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04" w:type="pct"/>
        <w:tblLook w:val="04A0" w:firstRow="1" w:lastRow="0" w:firstColumn="1" w:lastColumn="0" w:noHBand="0" w:noVBand="1"/>
      </w:tblPr>
      <w:tblGrid>
        <w:gridCol w:w="1266"/>
        <w:gridCol w:w="1426"/>
        <w:gridCol w:w="4250"/>
        <w:gridCol w:w="8458"/>
      </w:tblGrid>
      <w:tr w:rsidR="006847EE" w:rsidRPr="00D31A7F" w14:paraId="3837732E" w14:textId="77777777" w:rsidTr="00D31A7F">
        <w:trPr>
          <w:trHeight w:val="20"/>
        </w:trPr>
        <w:tc>
          <w:tcPr>
            <w:tcW w:w="5000" w:type="pct"/>
            <w:gridSpan w:val="4"/>
          </w:tcPr>
          <w:p w14:paraId="74C9DC39" w14:textId="2F1D7D3D" w:rsidR="009E7A1B" w:rsidRPr="00D31A7F" w:rsidRDefault="009E7A1B" w:rsidP="00D31A7F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48"/>
                <w:szCs w:val="48"/>
              </w:rPr>
            </w:pPr>
            <w:r w:rsidRPr="00D31A7F">
              <w:rPr>
                <w:rFonts w:ascii="Dreaming Outloud Pro" w:hAnsi="Dreaming Outloud Pro" w:cs="Dreaming Outloud Pro"/>
                <w:noProof/>
                <w:sz w:val="48"/>
                <w:szCs w:val="48"/>
              </w:rPr>
              <w:drawing>
                <wp:anchor distT="0" distB="0" distL="114300" distR="114300" simplePos="0" relativeHeight="251708416" behindDoc="0" locked="0" layoutInCell="1" allowOverlap="1" wp14:anchorId="034030C5" wp14:editId="509BB46E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6999455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A7F">
              <w:rPr>
                <w:rFonts w:ascii="Dreaming Outloud Pro" w:hAnsi="Dreaming Outloud Pro" w:cs="Dreaming Outloud Pro"/>
                <w:noProof/>
                <w:color w:val="000000" w:themeColor="text1"/>
                <w:sz w:val="48"/>
                <w:szCs w:val="48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0065C904" wp14:editId="5BDD5BE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1962913466" name="Picture 1962913466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1A7F">
              <w:rPr>
                <w:rFonts w:ascii="Dreaming Outloud Pro" w:hAnsi="Dreaming Outloud Pro" w:cs="Dreaming Outloud Pro"/>
                <w:noProof/>
                <w:sz w:val="48"/>
                <w:szCs w:val="48"/>
              </w:rPr>
              <w:t>Maths</w:t>
            </w:r>
            <w:r w:rsidRPr="00D31A7F">
              <w:rPr>
                <w:rFonts w:ascii="Dreaming Outloud Pro" w:hAnsi="Dreaming Outloud Pro" w:cs="Dreaming Outloud Pro"/>
                <w:noProof/>
                <w:color w:val="000000" w:themeColor="text1"/>
                <w:sz w:val="48"/>
                <w:szCs w:val="48"/>
              </w:rPr>
              <w:t xml:space="preserve"> Medium Term Plan</w:t>
            </w:r>
          </w:p>
          <w:p w14:paraId="3CDE5389" w14:textId="105E5C16" w:rsidR="006847EE" w:rsidRPr="00D31A7F" w:rsidRDefault="00EC0227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D31A7F">
              <w:rPr>
                <w:rFonts w:ascii="Dreaming Outloud Pro" w:hAnsi="Dreaming Outloud Pro" w:cs="Dreaming Outloud Pro"/>
                <w:noProof/>
                <w:color w:val="000000" w:themeColor="text1"/>
                <w:sz w:val="48"/>
                <w:szCs w:val="48"/>
              </w:rPr>
              <w:t>Summer Term 2</w:t>
            </w:r>
          </w:p>
        </w:tc>
      </w:tr>
      <w:tr w:rsidR="00563700" w:rsidRPr="00D31A7F" w14:paraId="08235633" w14:textId="77777777" w:rsidTr="00D31A7F">
        <w:trPr>
          <w:trHeight w:val="850"/>
        </w:trPr>
        <w:tc>
          <w:tcPr>
            <w:tcW w:w="411" w:type="pct"/>
            <w:shd w:val="clear" w:color="auto" w:fill="auto"/>
          </w:tcPr>
          <w:p w14:paraId="424A7F55" w14:textId="77777777" w:rsidR="00A25807" w:rsidRPr="00D31A7F" w:rsidRDefault="00A25807" w:rsidP="00D31A7F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>Week commencing</w:t>
            </w:r>
          </w:p>
        </w:tc>
        <w:tc>
          <w:tcPr>
            <w:tcW w:w="463" w:type="pct"/>
            <w:shd w:val="clear" w:color="auto" w:fill="FBE4D5" w:themeFill="accent2" w:themeFillTint="33"/>
          </w:tcPr>
          <w:p w14:paraId="3F03AEA1" w14:textId="5553DF48" w:rsidR="00A25807" w:rsidRPr="00D31A7F" w:rsidRDefault="00A25807" w:rsidP="00D31A7F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 xml:space="preserve">Unit focus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590E66D" w14:textId="3CC087C4" w:rsidR="00A25807" w:rsidRPr="00D31A7F" w:rsidRDefault="00A25807" w:rsidP="00D31A7F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 xml:space="preserve">Lesson focus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01B734F" w14:textId="355D39B1" w:rsidR="00A25807" w:rsidRPr="00D31A7F" w:rsidRDefault="00A25807" w:rsidP="00D31A7F">
            <w:pPr>
              <w:spacing w:line="241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  <w:u w:val="single"/>
              </w:rPr>
              <w:t>Fluency focus</w:t>
            </w:r>
          </w:p>
        </w:tc>
      </w:tr>
      <w:tr w:rsidR="00D31A7F" w:rsidRPr="00D31A7F" w14:paraId="127EE508" w14:textId="77777777" w:rsidTr="00D31A7F">
        <w:trPr>
          <w:trHeight w:val="850"/>
        </w:trPr>
        <w:tc>
          <w:tcPr>
            <w:tcW w:w="411" w:type="pct"/>
            <w:shd w:val="clear" w:color="auto" w:fill="auto"/>
          </w:tcPr>
          <w:p w14:paraId="6204AA8B" w14:textId="7CE14EFD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1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708E3B35" w14:textId="77777777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Number: </w:t>
            </w:r>
          </w:p>
          <w:p w14:paraId="1ED7B256" w14:textId="11C5E927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Place value within 100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1D538409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Count from 50 to 100</w:t>
            </w:r>
          </w:p>
          <w:p w14:paraId="1CBC8A8F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proofErr w:type="spellStart"/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Tens</w:t>
            </w:r>
            <w:proofErr w:type="spellEnd"/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 to 100</w:t>
            </w:r>
          </w:p>
          <w:p w14:paraId="53E1510D" w14:textId="0A76CBEB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Partition into tens and ones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843F79B" w14:textId="110ABB33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This week’s activities focus on the composition of the numbers 11–19 as ‘ten and a bit’ and explore the difficulties in recording these numbers using numerals.</w:t>
            </w:r>
          </w:p>
        </w:tc>
      </w:tr>
      <w:tr w:rsidR="00D31A7F" w:rsidRPr="00D31A7F" w14:paraId="032A89DE" w14:textId="77777777" w:rsidTr="00D31A7F">
        <w:trPr>
          <w:trHeight w:val="850"/>
        </w:trPr>
        <w:tc>
          <w:tcPr>
            <w:tcW w:w="411" w:type="pct"/>
            <w:shd w:val="clear" w:color="auto" w:fill="auto"/>
          </w:tcPr>
          <w:p w14:paraId="2359F3DE" w14:textId="19C6328A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2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2DF9717A" w14:textId="77777777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Number: </w:t>
            </w:r>
          </w:p>
          <w:p w14:paraId="6380F25B" w14:textId="55831383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Place value within 100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09862DA2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The number line to 100</w:t>
            </w:r>
          </w:p>
          <w:p w14:paraId="51F880D2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1 more, 1 less</w:t>
            </w:r>
          </w:p>
          <w:p w14:paraId="6CAE2643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Compare numbers with the same number of tens</w:t>
            </w:r>
          </w:p>
          <w:p w14:paraId="64DE7069" w14:textId="504532B2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Compare any two numbers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8C1857C" w14:textId="6C62FC22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This week’s sessions focus on subtraction within 10. The subtraction stories presented use the partitioning structure of subtraction and focus on the use of the word ‘not’ to describe 1 part of a whole.</w:t>
            </w:r>
          </w:p>
        </w:tc>
      </w:tr>
      <w:tr w:rsidR="00D31A7F" w:rsidRPr="00D31A7F" w14:paraId="273C7FBE" w14:textId="77777777" w:rsidTr="00D31A7F">
        <w:trPr>
          <w:trHeight w:val="850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3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5D2F7243" w14:textId="0233F351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Measurement: Money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2BF30F13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Unitising</w:t>
            </w:r>
          </w:p>
          <w:p w14:paraId="0A7377B4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Recognising coins</w:t>
            </w:r>
          </w:p>
          <w:p w14:paraId="078D6CF0" w14:textId="535BDE69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Recognising notes</w:t>
            </w:r>
          </w:p>
          <w:p w14:paraId="003F67F5" w14:textId="68EC0FC6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Count in coins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21DAB2B" w14:textId="2C6F939F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This week’s sessions provide an opportunity for the children to practise reading, interpreting and writing equations that represent addition or subtraction problems.</w:t>
            </w:r>
          </w:p>
        </w:tc>
      </w:tr>
      <w:tr w:rsidR="00D31A7F" w:rsidRPr="00D31A7F" w14:paraId="79E8BE80" w14:textId="77777777" w:rsidTr="00D31A7F">
        <w:trPr>
          <w:trHeight w:val="850"/>
        </w:trPr>
        <w:tc>
          <w:tcPr>
            <w:tcW w:w="411" w:type="pct"/>
            <w:shd w:val="clear" w:color="auto" w:fill="auto"/>
          </w:tcPr>
          <w:p w14:paraId="1D28E8FE" w14:textId="3866EE68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4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ADC9C8A" w14:textId="6A783156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Measurement: Time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6BDFDD1A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Before and after</w:t>
            </w:r>
          </w:p>
          <w:p w14:paraId="26002007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Days of the week</w:t>
            </w:r>
          </w:p>
          <w:p w14:paraId="77B47EFD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Months of the year</w:t>
            </w:r>
          </w:p>
          <w:p w14:paraId="2C6E4BF3" w14:textId="13C79886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Hours, minutes and seconds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DC06B80" w14:textId="4F7F0A8F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This week’s sessions provide opportunities for the children to practise using their knowledge of the composition of numbers when adding and subtracting. </w:t>
            </w:r>
          </w:p>
        </w:tc>
      </w:tr>
      <w:tr w:rsidR="00D31A7F" w:rsidRPr="00D31A7F" w14:paraId="014BA8AA" w14:textId="77777777" w:rsidTr="00D31A7F">
        <w:trPr>
          <w:trHeight w:val="850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5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49E4210" w14:textId="6ACA7156" w:rsidR="00D31A7F" w:rsidRPr="00D31A7F" w:rsidRDefault="00D31A7F" w:rsidP="00D31A7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Measurement: Time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02B55DF2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Tell the time to the hour</w:t>
            </w:r>
          </w:p>
          <w:p w14:paraId="16592546" w14:textId="07CB61D1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Tell the time to the half hour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3334786" w14:textId="57C4FAF2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This week’s sessions provide opportunities for the children to practise using their knowledge of the composition of numbers when they are adding and subtracting.</w:t>
            </w:r>
          </w:p>
        </w:tc>
      </w:tr>
      <w:tr w:rsidR="00D31A7F" w:rsidRPr="00D31A7F" w14:paraId="22864938" w14:textId="77777777" w:rsidTr="00D31A7F">
        <w:trPr>
          <w:trHeight w:val="850"/>
        </w:trPr>
        <w:tc>
          <w:tcPr>
            <w:tcW w:w="411" w:type="pct"/>
            <w:shd w:val="clear" w:color="auto" w:fill="auto"/>
          </w:tcPr>
          <w:p w14:paraId="4D57553F" w14:textId="2E6D3813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6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396C840B" w14:textId="36538627" w:rsidR="00D31A7F" w:rsidRPr="00D31A7F" w:rsidRDefault="00D31A7F" w:rsidP="00D31A7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Consolidation of essential knowledge </w:t>
            </w:r>
          </w:p>
        </w:tc>
        <w:tc>
          <w:tcPr>
            <w:tcW w:w="4126" w:type="pct"/>
            <w:gridSpan w:val="2"/>
            <w:shd w:val="clear" w:color="auto" w:fill="E2EFD9" w:themeFill="accent6" w:themeFillTint="33"/>
          </w:tcPr>
          <w:p w14:paraId="5866CC2B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Know two more and less than numbers up to 100</w:t>
            </w:r>
          </w:p>
          <w:p w14:paraId="7AB37F22" w14:textId="7777777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Know 10 more than a single digit </w:t>
            </w:r>
          </w:p>
          <w:p w14:paraId="2272A08F" w14:textId="7B67B4C2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</w:p>
        </w:tc>
      </w:tr>
      <w:tr w:rsidR="00D31A7F" w:rsidRPr="00D31A7F" w14:paraId="30608F08" w14:textId="77777777" w:rsidTr="00D31A7F">
        <w:trPr>
          <w:trHeight w:val="850"/>
        </w:trPr>
        <w:tc>
          <w:tcPr>
            <w:tcW w:w="411" w:type="pct"/>
            <w:shd w:val="clear" w:color="auto" w:fill="auto"/>
          </w:tcPr>
          <w:p w14:paraId="17D8BADF" w14:textId="660D08A1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7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49DAA86B" w14:textId="44D65906" w:rsidR="00D31A7F" w:rsidRPr="00D31A7F" w:rsidRDefault="00D31A7F" w:rsidP="00D31A7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Consolidation</w:t>
            </w: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 </w:t>
            </w: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of essential knowledge</w:t>
            </w:r>
          </w:p>
        </w:tc>
        <w:tc>
          <w:tcPr>
            <w:tcW w:w="4126" w:type="pct"/>
            <w:gridSpan w:val="2"/>
            <w:shd w:val="clear" w:color="auto" w:fill="E2EFD9" w:themeFill="accent6" w:themeFillTint="33"/>
          </w:tcPr>
          <w:p w14:paraId="579965C5" w14:textId="77777777" w:rsidR="00D31A7F" w:rsidRPr="00D31A7F" w:rsidRDefault="00D31A7F" w:rsidP="00D31A7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Know doubles to 10</w:t>
            </w:r>
          </w:p>
          <w:p w14:paraId="095C2E15" w14:textId="21DEB9F7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Know halves to 20</w:t>
            </w:r>
          </w:p>
        </w:tc>
      </w:tr>
      <w:tr w:rsidR="00D31A7F" w:rsidRPr="00D31A7F" w14:paraId="1FE6D268" w14:textId="77777777" w:rsidTr="00D31A7F">
        <w:trPr>
          <w:trHeight w:val="850"/>
        </w:trPr>
        <w:tc>
          <w:tcPr>
            <w:tcW w:w="411" w:type="pct"/>
            <w:shd w:val="clear" w:color="auto" w:fill="auto"/>
          </w:tcPr>
          <w:p w14:paraId="2641B6A5" w14:textId="6D9D8059" w:rsidR="00D31A7F" w:rsidRPr="00D31A7F" w:rsidRDefault="00D31A7F" w:rsidP="00D31A7F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Week 8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4208995B" w14:textId="2B316223" w:rsidR="00D31A7F" w:rsidRPr="00D31A7F" w:rsidRDefault="00D31A7F" w:rsidP="00D31A7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Consolidation</w:t>
            </w: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 xml:space="preserve"> </w:t>
            </w: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of essential knowledge</w:t>
            </w:r>
          </w:p>
        </w:tc>
        <w:tc>
          <w:tcPr>
            <w:tcW w:w="4126" w:type="pct"/>
            <w:gridSpan w:val="2"/>
            <w:shd w:val="clear" w:color="auto" w:fill="E2EFD9" w:themeFill="accent6" w:themeFillTint="33"/>
          </w:tcPr>
          <w:p w14:paraId="33D9972B" w14:textId="77777777" w:rsidR="00D31A7F" w:rsidRPr="00D31A7F" w:rsidRDefault="00D31A7F" w:rsidP="00D31A7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Recall odd and even numbers up to 10</w:t>
            </w:r>
          </w:p>
          <w:p w14:paraId="3875F28D" w14:textId="01C47852" w:rsidR="00D31A7F" w:rsidRPr="00D31A7F" w:rsidRDefault="00D31A7F" w:rsidP="00D31A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</w:pPr>
            <w:r w:rsidRPr="00D31A7F">
              <w:rPr>
                <w:rFonts w:ascii="Dreaming Outloud Pro" w:hAnsi="Dreaming Outloud Pro" w:cs="Dreaming Outloud Pro"/>
                <w:color w:val="000000" w:themeColor="text1"/>
                <w:sz w:val="18"/>
                <w:szCs w:val="18"/>
              </w:rPr>
              <w:t>Recall number bonds to 10</w:t>
            </w:r>
          </w:p>
        </w:tc>
      </w:tr>
    </w:tbl>
    <w:p w14:paraId="432FE1AE" w14:textId="04ED64C2" w:rsidR="00E91E1E" w:rsidRDefault="00E91E1E"/>
    <w:p w14:paraId="397641E1" w14:textId="77777777" w:rsidR="00240BC0" w:rsidRDefault="00240BC0"/>
    <w:sectPr w:rsidR="00240BC0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B2261"/>
    <w:multiLevelType w:val="hybridMultilevel"/>
    <w:tmpl w:val="1724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408A1FD4"/>
    <w:multiLevelType w:val="hybridMultilevel"/>
    <w:tmpl w:val="7654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8"/>
  </w:num>
  <w:num w:numId="2" w16cid:durableId="523639165">
    <w:abstractNumId w:val="14"/>
  </w:num>
  <w:num w:numId="3" w16cid:durableId="724724224">
    <w:abstractNumId w:val="8"/>
  </w:num>
  <w:num w:numId="4" w16cid:durableId="163861553">
    <w:abstractNumId w:val="15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2"/>
  </w:num>
  <w:num w:numId="8" w16cid:durableId="1964918777">
    <w:abstractNumId w:val="0"/>
  </w:num>
  <w:num w:numId="9" w16cid:durableId="273296006">
    <w:abstractNumId w:val="21"/>
  </w:num>
  <w:num w:numId="10" w16cid:durableId="607352398">
    <w:abstractNumId w:val="4"/>
  </w:num>
  <w:num w:numId="11" w16cid:durableId="1950551271">
    <w:abstractNumId w:val="20"/>
  </w:num>
  <w:num w:numId="12" w16cid:durableId="1460955461">
    <w:abstractNumId w:val="13"/>
  </w:num>
  <w:num w:numId="13" w16cid:durableId="1669821980">
    <w:abstractNumId w:val="9"/>
  </w:num>
  <w:num w:numId="14" w16cid:durableId="751126474">
    <w:abstractNumId w:val="11"/>
  </w:num>
  <w:num w:numId="15" w16cid:durableId="1373187602">
    <w:abstractNumId w:val="5"/>
  </w:num>
  <w:num w:numId="16" w16cid:durableId="1358383541">
    <w:abstractNumId w:val="19"/>
  </w:num>
  <w:num w:numId="17" w16cid:durableId="96681697">
    <w:abstractNumId w:val="3"/>
  </w:num>
  <w:num w:numId="18" w16cid:durableId="218445455">
    <w:abstractNumId w:val="16"/>
  </w:num>
  <w:num w:numId="19" w16cid:durableId="1332831007">
    <w:abstractNumId w:val="17"/>
  </w:num>
  <w:num w:numId="20" w16cid:durableId="397169319">
    <w:abstractNumId w:val="6"/>
  </w:num>
  <w:num w:numId="21" w16cid:durableId="327291805">
    <w:abstractNumId w:val="7"/>
  </w:num>
  <w:num w:numId="22" w16cid:durableId="1199275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20CD9"/>
    <w:rsid w:val="0002476F"/>
    <w:rsid w:val="000268E0"/>
    <w:rsid w:val="00037C06"/>
    <w:rsid w:val="0004100B"/>
    <w:rsid w:val="0004625C"/>
    <w:rsid w:val="00047A8A"/>
    <w:rsid w:val="00060050"/>
    <w:rsid w:val="000655E8"/>
    <w:rsid w:val="00067240"/>
    <w:rsid w:val="0007445D"/>
    <w:rsid w:val="0008548C"/>
    <w:rsid w:val="0009348A"/>
    <w:rsid w:val="000A0F3D"/>
    <w:rsid w:val="000A5310"/>
    <w:rsid w:val="000B6677"/>
    <w:rsid w:val="000C4EBB"/>
    <w:rsid w:val="000C667F"/>
    <w:rsid w:val="000C7322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2288E"/>
    <w:rsid w:val="0013097D"/>
    <w:rsid w:val="001429A5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3BF7"/>
    <w:rsid w:val="001B4778"/>
    <w:rsid w:val="001B4E16"/>
    <w:rsid w:val="001E0530"/>
    <w:rsid w:val="001E136E"/>
    <w:rsid w:val="001F2548"/>
    <w:rsid w:val="001F726F"/>
    <w:rsid w:val="00207F05"/>
    <w:rsid w:val="002152FA"/>
    <w:rsid w:val="00221425"/>
    <w:rsid w:val="00221B06"/>
    <w:rsid w:val="00223558"/>
    <w:rsid w:val="0022373A"/>
    <w:rsid w:val="00230D18"/>
    <w:rsid w:val="002372FF"/>
    <w:rsid w:val="00240BC0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C5A"/>
    <w:rsid w:val="0030083E"/>
    <w:rsid w:val="003049F3"/>
    <w:rsid w:val="003055A1"/>
    <w:rsid w:val="00310466"/>
    <w:rsid w:val="00311810"/>
    <w:rsid w:val="00313D08"/>
    <w:rsid w:val="0031456E"/>
    <w:rsid w:val="003232E3"/>
    <w:rsid w:val="003275A2"/>
    <w:rsid w:val="00347AB1"/>
    <w:rsid w:val="003517E3"/>
    <w:rsid w:val="00352147"/>
    <w:rsid w:val="00356A2D"/>
    <w:rsid w:val="0036679F"/>
    <w:rsid w:val="00381D66"/>
    <w:rsid w:val="00386058"/>
    <w:rsid w:val="00390BD5"/>
    <w:rsid w:val="003936B8"/>
    <w:rsid w:val="003A3B1E"/>
    <w:rsid w:val="003A4F90"/>
    <w:rsid w:val="003A66B4"/>
    <w:rsid w:val="003B2BD5"/>
    <w:rsid w:val="003C025D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5B4A"/>
    <w:rsid w:val="00420306"/>
    <w:rsid w:val="00426910"/>
    <w:rsid w:val="00434A69"/>
    <w:rsid w:val="004364A5"/>
    <w:rsid w:val="0043791D"/>
    <w:rsid w:val="004456B9"/>
    <w:rsid w:val="004700E2"/>
    <w:rsid w:val="00470A56"/>
    <w:rsid w:val="004720CF"/>
    <w:rsid w:val="00472493"/>
    <w:rsid w:val="00486DA0"/>
    <w:rsid w:val="004A7917"/>
    <w:rsid w:val="004B06E6"/>
    <w:rsid w:val="004B44A6"/>
    <w:rsid w:val="004C26F6"/>
    <w:rsid w:val="004E0B5D"/>
    <w:rsid w:val="004E1210"/>
    <w:rsid w:val="004F143B"/>
    <w:rsid w:val="00501075"/>
    <w:rsid w:val="00513BA4"/>
    <w:rsid w:val="00524A3D"/>
    <w:rsid w:val="00525D8A"/>
    <w:rsid w:val="00525E23"/>
    <w:rsid w:val="0052733A"/>
    <w:rsid w:val="00531148"/>
    <w:rsid w:val="005512F0"/>
    <w:rsid w:val="00561C0A"/>
    <w:rsid w:val="00563700"/>
    <w:rsid w:val="00565F01"/>
    <w:rsid w:val="00577A92"/>
    <w:rsid w:val="00584467"/>
    <w:rsid w:val="00584AC3"/>
    <w:rsid w:val="00591AFE"/>
    <w:rsid w:val="005A1292"/>
    <w:rsid w:val="005A25A4"/>
    <w:rsid w:val="005A5234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F0BB4"/>
    <w:rsid w:val="006F1192"/>
    <w:rsid w:val="006F21E2"/>
    <w:rsid w:val="006F526B"/>
    <w:rsid w:val="007270C2"/>
    <w:rsid w:val="007347D0"/>
    <w:rsid w:val="00735D9D"/>
    <w:rsid w:val="00753CCC"/>
    <w:rsid w:val="007634E1"/>
    <w:rsid w:val="00785856"/>
    <w:rsid w:val="007A5565"/>
    <w:rsid w:val="007B3A89"/>
    <w:rsid w:val="007E0345"/>
    <w:rsid w:val="007E4993"/>
    <w:rsid w:val="007E7AD1"/>
    <w:rsid w:val="007E7E6E"/>
    <w:rsid w:val="007F6306"/>
    <w:rsid w:val="00804459"/>
    <w:rsid w:val="00805187"/>
    <w:rsid w:val="008222CD"/>
    <w:rsid w:val="00823479"/>
    <w:rsid w:val="00824B33"/>
    <w:rsid w:val="0082525C"/>
    <w:rsid w:val="008271E3"/>
    <w:rsid w:val="00830613"/>
    <w:rsid w:val="00831A1C"/>
    <w:rsid w:val="00832052"/>
    <w:rsid w:val="00834403"/>
    <w:rsid w:val="00835F60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429D"/>
    <w:rsid w:val="008B5481"/>
    <w:rsid w:val="008D1DF4"/>
    <w:rsid w:val="008D57F2"/>
    <w:rsid w:val="008D5EC3"/>
    <w:rsid w:val="008E0AF0"/>
    <w:rsid w:val="008E3EA8"/>
    <w:rsid w:val="008F560C"/>
    <w:rsid w:val="00902D71"/>
    <w:rsid w:val="00905D37"/>
    <w:rsid w:val="00911C0E"/>
    <w:rsid w:val="00921BAE"/>
    <w:rsid w:val="009246B4"/>
    <w:rsid w:val="009307AB"/>
    <w:rsid w:val="00935B8A"/>
    <w:rsid w:val="00961C9C"/>
    <w:rsid w:val="00965F66"/>
    <w:rsid w:val="00972C12"/>
    <w:rsid w:val="009745CD"/>
    <w:rsid w:val="009911C5"/>
    <w:rsid w:val="00992572"/>
    <w:rsid w:val="009951E7"/>
    <w:rsid w:val="00995ACC"/>
    <w:rsid w:val="009A1428"/>
    <w:rsid w:val="009A279B"/>
    <w:rsid w:val="009A5CBD"/>
    <w:rsid w:val="009A772F"/>
    <w:rsid w:val="009B1A85"/>
    <w:rsid w:val="009C2BE3"/>
    <w:rsid w:val="009C7551"/>
    <w:rsid w:val="009D3662"/>
    <w:rsid w:val="009E1308"/>
    <w:rsid w:val="009E7A1B"/>
    <w:rsid w:val="009F0150"/>
    <w:rsid w:val="009F6115"/>
    <w:rsid w:val="009F6F68"/>
    <w:rsid w:val="00A00E3D"/>
    <w:rsid w:val="00A14D05"/>
    <w:rsid w:val="00A22F45"/>
    <w:rsid w:val="00A25807"/>
    <w:rsid w:val="00A26FB6"/>
    <w:rsid w:val="00A35A4A"/>
    <w:rsid w:val="00A37552"/>
    <w:rsid w:val="00A41D0B"/>
    <w:rsid w:val="00A440E8"/>
    <w:rsid w:val="00A4541D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D1441"/>
    <w:rsid w:val="00AD1EB6"/>
    <w:rsid w:val="00AD5798"/>
    <w:rsid w:val="00AF083A"/>
    <w:rsid w:val="00AF12D1"/>
    <w:rsid w:val="00AF6A5B"/>
    <w:rsid w:val="00B24AC3"/>
    <w:rsid w:val="00B2758E"/>
    <w:rsid w:val="00B34821"/>
    <w:rsid w:val="00B40C22"/>
    <w:rsid w:val="00B450F8"/>
    <w:rsid w:val="00B47237"/>
    <w:rsid w:val="00B47807"/>
    <w:rsid w:val="00B55323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3FC"/>
    <w:rsid w:val="00BA7DC3"/>
    <w:rsid w:val="00BB2C5A"/>
    <w:rsid w:val="00BB42F9"/>
    <w:rsid w:val="00BC17C2"/>
    <w:rsid w:val="00BD0141"/>
    <w:rsid w:val="00BD6C9E"/>
    <w:rsid w:val="00BD7EB4"/>
    <w:rsid w:val="00BE2A94"/>
    <w:rsid w:val="00BE6E36"/>
    <w:rsid w:val="00BF0616"/>
    <w:rsid w:val="00BF5CE9"/>
    <w:rsid w:val="00C4657C"/>
    <w:rsid w:val="00C470D3"/>
    <w:rsid w:val="00C57F52"/>
    <w:rsid w:val="00C655CC"/>
    <w:rsid w:val="00C65E80"/>
    <w:rsid w:val="00C711C2"/>
    <w:rsid w:val="00C77794"/>
    <w:rsid w:val="00CA0A5A"/>
    <w:rsid w:val="00CA49D5"/>
    <w:rsid w:val="00CB1068"/>
    <w:rsid w:val="00CB5051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27CCF"/>
    <w:rsid w:val="00D30893"/>
    <w:rsid w:val="00D31A7F"/>
    <w:rsid w:val="00D36A14"/>
    <w:rsid w:val="00D5172C"/>
    <w:rsid w:val="00D53CB3"/>
    <w:rsid w:val="00D7420B"/>
    <w:rsid w:val="00D75104"/>
    <w:rsid w:val="00D81718"/>
    <w:rsid w:val="00D8494F"/>
    <w:rsid w:val="00D86C54"/>
    <w:rsid w:val="00D87034"/>
    <w:rsid w:val="00DA08C3"/>
    <w:rsid w:val="00DB4261"/>
    <w:rsid w:val="00DB6A22"/>
    <w:rsid w:val="00DB6E5E"/>
    <w:rsid w:val="00DC1542"/>
    <w:rsid w:val="00DD13B0"/>
    <w:rsid w:val="00DE05ED"/>
    <w:rsid w:val="00DE1C05"/>
    <w:rsid w:val="00E00190"/>
    <w:rsid w:val="00E04856"/>
    <w:rsid w:val="00E0515D"/>
    <w:rsid w:val="00E10249"/>
    <w:rsid w:val="00E154AF"/>
    <w:rsid w:val="00E235AE"/>
    <w:rsid w:val="00E2444B"/>
    <w:rsid w:val="00E31ADB"/>
    <w:rsid w:val="00E37129"/>
    <w:rsid w:val="00E37798"/>
    <w:rsid w:val="00E42AF0"/>
    <w:rsid w:val="00E4490C"/>
    <w:rsid w:val="00E679F1"/>
    <w:rsid w:val="00E8259A"/>
    <w:rsid w:val="00E82A12"/>
    <w:rsid w:val="00E86414"/>
    <w:rsid w:val="00E91113"/>
    <w:rsid w:val="00E91B81"/>
    <w:rsid w:val="00E91E1E"/>
    <w:rsid w:val="00EA25DC"/>
    <w:rsid w:val="00EA6876"/>
    <w:rsid w:val="00EA72E8"/>
    <w:rsid w:val="00EB3D00"/>
    <w:rsid w:val="00EC0227"/>
    <w:rsid w:val="00EC2EFB"/>
    <w:rsid w:val="00EC7202"/>
    <w:rsid w:val="00ED4808"/>
    <w:rsid w:val="00ED5C5F"/>
    <w:rsid w:val="00ED6985"/>
    <w:rsid w:val="00EF51F6"/>
    <w:rsid w:val="00F07804"/>
    <w:rsid w:val="00F11C05"/>
    <w:rsid w:val="00F3594F"/>
    <w:rsid w:val="00F407DA"/>
    <w:rsid w:val="00F45933"/>
    <w:rsid w:val="00F65B2D"/>
    <w:rsid w:val="00F74C26"/>
    <w:rsid w:val="00F84E55"/>
    <w:rsid w:val="00F9552A"/>
    <w:rsid w:val="00F961F5"/>
    <w:rsid w:val="00FB13CB"/>
    <w:rsid w:val="00FC4C60"/>
    <w:rsid w:val="00FD4A45"/>
    <w:rsid w:val="00FD62B6"/>
    <w:rsid w:val="00FE14DC"/>
    <w:rsid w:val="00FE408C"/>
    <w:rsid w:val="00FE49D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364</cp:revision>
  <dcterms:created xsi:type="dcterms:W3CDTF">2022-10-14T10:04:00Z</dcterms:created>
  <dcterms:modified xsi:type="dcterms:W3CDTF">2026-05-19T09:52:00Z</dcterms:modified>
</cp:coreProperties>
</file>