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6D150F" w:rsidRDefault="007D1B9F" w:rsidP="00462C97">
            <w:pPr>
              <w:jc w:val="center"/>
              <w:rPr>
                <w:rFonts w:ascii="XCCW Joined 1a" w:hAnsi="XCCW Joined 1a"/>
                <w:b/>
                <w:color w:val="FF0000"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Overarching Topic theme</w:t>
            </w:r>
            <w:r w:rsidR="009B03D2"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–</w:t>
            </w:r>
            <w:r w:rsidR="00462C97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</w:t>
            </w:r>
            <w:r w:rsidR="009D03E1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A Child’s War</w:t>
            </w:r>
          </w:p>
        </w:tc>
      </w:tr>
      <w:tr w:rsidR="002462CF" w:rsidTr="006D150F">
        <w:trPr>
          <w:trHeight w:val="550"/>
        </w:trPr>
        <w:tc>
          <w:tcPr>
            <w:tcW w:w="1384" w:type="dxa"/>
            <w:shd w:val="clear" w:color="auto" w:fill="auto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6D150F" w:rsidRDefault="002462CF" w:rsidP="006D150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Spe</w:t>
            </w:r>
            <w:r w:rsidR="006D150F">
              <w:rPr>
                <w:rFonts w:ascii="XCCW Joined 1a" w:hAnsi="XCCW Joined 1a"/>
                <w:b/>
                <w:szCs w:val="28"/>
                <w:u w:val="single"/>
              </w:rPr>
              <w:t>lling, Punctuation and Grammar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6D150F" w:rsidRDefault="002462CF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</w:tr>
      <w:tr w:rsidR="00462C97" w:rsidRPr="00CF49F3" w:rsidTr="00747322">
        <w:trPr>
          <w:trHeight w:val="1408"/>
        </w:trPr>
        <w:tc>
          <w:tcPr>
            <w:tcW w:w="1384" w:type="dxa"/>
            <w:shd w:val="clear" w:color="auto" w:fill="auto"/>
          </w:tcPr>
          <w:p w:rsidR="00462C97" w:rsidRDefault="00462C97" w:rsidP="00462C97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20/04/21</w:t>
            </w:r>
          </w:p>
          <w:p w:rsidR="00462C97" w:rsidRPr="00747322" w:rsidRDefault="00462C97" w:rsidP="00462C97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Subordinate clauses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Direct speech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Colons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Parenthesis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Figurative language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Make inferences about characters thoughts and feelings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Predicting what will happen from details stated</w:t>
            </w:r>
          </w:p>
          <w:p w:rsidR="00462C97" w:rsidRPr="000521E4" w:rsidRDefault="00462C97" w:rsidP="00462C97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Summarise the main ideas drawn from more than one paragraph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462C97" w:rsidRPr="000521E4" w:rsidRDefault="002F12DD" w:rsidP="00462C97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>
              <w:rPr>
                <w:rFonts w:ascii="XCCW Joined 1a" w:hAnsi="XCCW Joined 1a"/>
                <w:b/>
                <w:sz w:val="16"/>
                <w:szCs w:val="16"/>
                <w:u w:val="single"/>
              </w:rPr>
              <w:t>NARRATI</w:t>
            </w:r>
            <w:r w:rsidR="00462C97" w:rsidRPr="000521E4">
              <w:rPr>
                <w:rFonts w:ascii="XCCW Joined 1a" w:hAnsi="XCCW Joined 1a"/>
                <w:b/>
                <w:sz w:val="16"/>
                <w:szCs w:val="16"/>
                <w:u w:val="single"/>
              </w:rPr>
              <w:t>VE WRITING</w:t>
            </w:r>
          </w:p>
          <w:p w:rsidR="00462C97" w:rsidRPr="000521E4" w:rsidRDefault="00462C97" w:rsidP="00462C97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 xml:space="preserve">Write a nightmare sequence based on Fliss’ nightmare in Room 13. </w:t>
            </w:r>
          </w:p>
          <w:p w:rsidR="00462C97" w:rsidRPr="000521E4" w:rsidRDefault="00462C97" w:rsidP="00462C97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Describe settings, characters and atmosphere using well-chosen vocabulary, integrating dialogue effectively.</w:t>
            </w:r>
          </w:p>
        </w:tc>
      </w:tr>
      <w:tr w:rsidR="000521E4" w:rsidRPr="00CF49F3" w:rsidTr="00F01092">
        <w:trPr>
          <w:trHeight w:val="905"/>
        </w:trPr>
        <w:tc>
          <w:tcPr>
            <w:tcW w:w="1384" w:type="dxa"/>
            <w:shd w:val="clear" w:color="auto" w:fill="auto"/>
          </w:tcPr>
          <w:p w:rsidR="000521E4" w:rsidRDefault="000521E4" w:rsidP="000521E4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bookmarkStart w:id="0" w:name="_GoBack"/>
            <w:bookmarkEnd w:id="0"/>
            <w:r w:rsidRPr="000521E4">
              <w:rPr>
                <w:rFonts w:ascii="XCCW Joined 1a" w:hAnsi="XCCW Joined 1a"/>
                <w:sz w:val="16"/>
                <w:szCs w:val="20"/>
              </w:rPr>
              <w:t>03/05/21</w:t>
            </w:r>
          </w:p>
          <w:p w:rsidR="000521E4" w:rsidRDefault="000521E4" w:rsidP="000521E4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10/05/21</w:t>
            </w:r>
          </w:p>
          <w:p w:rsidR="000521E4" w:rsidRPr="000521E4" w:rsidRDefault="000521E4" w:rsidP="000521E4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0521E4" w:rsidRPr="000521E4" w:rsidRDefault="000521E4" w:rsidP="000521E4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Examine the key aspects of persuasive writing</w:t>
            </w:r>
          </w:p>
          <w:p w:rsidR="000521E4" w:rsidRPr="000521E4" w:rsidRDefault="000521E4" w:rsidP="000521E4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Explore and examine vocabulary to persuade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0521E4" w:rsidRPr="000521E4" w:rsidRDefault="000521E4" w:rsidP="000521E4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Recommending books with reasons for their answers</w:t>
            </w:r>
          </w:p>
          <w:p w:rsidR="000521E4" w:rsidRPr="000521E4" w:rsidRDefault="000521E4" w:rsidP="000521E4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Provide reasoned justifications for their views</w:t>
            </w:r>
          </w:p>
          <w:p w:rsidR="000521E4" w:rsidRPr="000521E4" w:rsidRDefault="000521E4" w:rsidP="000521E4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Identifying themes and conventions across a wide range of books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0521E4" w:rsidRPr="000521E4" w:rsidRDefault="000521E4" w:rsidP="000521E4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 w:rsidRPr="000521E4">
              <w:rPr>
                <w:rFonts w:ascii="XCCW Joined 1a" w:hAnsi="XCCW Joined 1a"/>
                <w:b/>
                <w:sz w:val="16"/>
                <w:szCs w:val="16"/>
                <w:u w:val="single"/>
              </w:rPr>
              <w:t>PERSUASIVE WRITING</w:t>
            </w:r>
          </w:p>
          <w:p w:rsidR="000521E4" w:rsidRPr="000521E4" w:rsidRDefault="000521E4" w:rsidP="000521E4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Write an advert for the hotel from Room 13.</w:t>
            </w:r>
          </w:p>
        </w:tc>
      </w:tr>
      <w:tr w:rsidR="008143EE" w:rsidRPr="00CF49F3" w:rsidTr="00475988">
        <w:trPr>
          <w:trHeight w:val="1384"/>
        </w:trPr>
        <w:tc>
          <w:tcPr>
            <w:tcW w:w="1384" w:type="dxa"/>
            <w:shd w:val="clear" w:color="auto" w:fill="auto"/>
          </w:tcPr>
          <w:p w:rsidR="008143EE" w:rsidRDefault="008143EE" w:rsidP="008143EE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17</w:t>
            </w:r>
            <w:r>
              <w:rPr>
                <w:rFonts w:ascii="XCCW Joined 1a" w:hAnsi="XCCW Joined 1a"/>
                <w:sz w:val="16"/>
                <w:szCs w:val="20"/>
              </w:rPr>
              <w:t>/0</w:t>
            </w:r>
            <w:r>
              <w:rPr>
                <w:rFonts w:ascii="XCCW Joined 1a" w:hAnsi="XCCW Joined 1a"/>
                <w:sz w:val="16"/>
                <w:szCs w:val="20"/>
              </w:rPr>
              <w:t>5</w:t>
            </w:r>
            <w:r>
              <w:rPr>
                <w:rFonts w:ascii="XCCW Joined 1a" w:hAnsi="XCCW Joined 1a"/>
                <w:sz w:val="16"/>
                <w:szCs w:val="20"/>
              </w:rPr>
              <w:t>/21</w:t>
            </w:r>
          </w:p>
          <w:p w:rsidR="008143EE" w:rsidRDefault="008143EE" w:rsidP="008143EE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24</w:t>
            </w:r>
            <w:r>
              <w:rPr>
                <w:rFonts w:ascii="XCCW Joined 1a" w:hAnsi="XCCW Joined 1a"/>
                <w:sz w:val="16"/>
                <w:szCs w:val="20"/>
              </w:rPr>
              <w:t>/05/21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Use prefixes and suffixes accurately</w:t>
            </w:r>
          </w:p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Subordinate clauses</w:t>
            </w:r>
          </w:p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Relative clauses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Make inferences about characters thoughts and feelings</w:t>
            </w:r>
          </w:p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Predicting what will happen from details stated</w:t>
            </w:r>
          </w:p>
          <w:p w:rsidR="008143EE" w:rsidRPr="000521E4" w:rsidRDefault="008143EE" w:rsidP="008143E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Summarise the main ideas drawn from more than one paragraph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8143EE" w:rsidRPr="000521E4" w:rsidRDefault="008143EE" w:rsidP="008143EE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  <w:r w:rsidRPr="000521E4">
              <w:rPr>
                <w:rFonts w:ascii="XCCW Joined 1a" w:hAnsi="XCCW Joined 1a"/>
                <w:b/>
                <w:sz w:val="16"/>
                <w:szCs w:val="16"/>
                <w:u w:val="single"/>
              </w:rPr>
              <w:t>LETTER WRITING – THROUGH TOPIC</w:t>
            </w:r>
          </w:p>
          <w:p w:rsidR="008143EE" w:rsidRPr="000521E4" w:rsidRDefault="008143EE" w:rsidP="008143EE">
            <w:pPr>
              <w:rPr>
                <w:rFonts w:ascii="XCCW Joined 1a" w:hAnsi="XCCW Joined 1a"/>
                <w:sz w:val="16"/>
                <w:szCs w:val="16"/>
              </w:rPr>
            </w:pPr>
            <w:r w:rsidRPr="000521E4">
              <w:rPr>
                <w:rFonts w:ascii="XCCW Joined 1a" w:hAnsi="XCCW Joined 1a"/>
                <w:sz w:val="16"/>
                <w:szCs w:val="16"/>
              </w:rPr>
              <w:t>Write a letter home when you have just been evacuated.</w:t>
            </w:r>
          </w:p>
          <w:p w:rsidR="008143EE" w:rsidRPr="000521E4" w:rsidRDefault="008143EE" w:rsidP="008143EE">
            <w:pPr>
              <w:rPr>
                <w:rFonts w:ascii="XCCW Joined 1a" w:hAnsi="XCCW Joined 1a"/>
                <w:b/>
                <w:sz w:val="16"/>
                <w:szCs w:val="16"/>
                <w:u w:val="single"/>
              </w:rPr>
            </w:pPr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8890" b="0"/>
          <wp:wrapNone/>
          <wp:docPr id="3" name="Picture 3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14F">
      <w:rPr>
        <w:rFonts w:ascii="XCCW Joined 1a" w:hAnsi="XCCW Joined 1a"/>
        <w:color w:val="FF0000"/>
        <w:sz w:val="28"/>
        <w:szCs w:val="28"/>
      </w:rPr>
      <w:t>English</w:t>
    </w:r>
    <w:r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Pr="0013114F">
      <w:rPr>
        <w:rFonts w:ascii="XCCW Joined 1a" w:hAnsi="XCCW Joined 1a"/>
        <w:color w:val="FF0000"/>
        <w:sz w:val="28"/>
        <w:szCs w:val="28"/>
      </w:rPr>
      <w:t xml:space="preserve">Medium Term Plan </w:t>
    </w:r>
  </w:p>
  <w:p w:rsidR="009B03D2" w:rsidRPr="0013114F" w:rsidRDefault="009D03E1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>
      <w:rPr>
        <w:rFonts w:ascii="XCCW Joined 1a" w:hAnsi="XCCW Joined 1a"/>
        <w:color w:val="FF0000"/>
        <w:sz w:val="28"/>
        <w:szCs w:val="28"/>
      </w:rPr>
      <w:t>S</w:t>
    </w:r>
    <w:r w:rsidR="00D12914">
      <w:rPr>
        <w:rFonts w:ascii="XCCW Joined 1a" w:hAnsi="XCCW Joined 1a"/>
        <w:color w:val="FF0000"/>
        <w:sz w:val="28"/>
        <w:szCs w:val="28"/>
      </w:rPr>
      <w:t>ummer</w:t>
    </w:r>
    <w:r>
      <w:rPr>
        <w:rFonts w:ascii="XCCW Joined 1a" w:hAnsi="XCCW Joined 1a"/>
        <w:color w:val="FF0000"/>
        <w:sz w:val="28"/>
        <w:szCs w:val="28"/>
      </w:rPr>
      <w:t xml:space="preserve"> term 1</w:t>
    </w:r>
    <w:r w:rsidR="009B03D2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9B03D2" w:rsidRPr="0013114F">
      <w:rPr>
        <w:rFonts w:ascii="XCCW Joined 1a" w:hAnsi="XCCW Joined 1a"/>
        <w:color w:val="FF0000"/>
        <w:sz w:val="28"/>
        <w:szCs w:val="28"/>
      </w:rPr>
      <w:tab/>
    </w:r>
    <w:r w:rsidR="009B03D2" w:rsidRPr="0013114F">
      <w:rPr>
        <w:rFonts w:ascii="XCCW Joined 1a" w:hAnsi="XCCW Joined 1a"/>
        <w:color w:val="FF0000"/>
        <w:sz w:val="28"/>
        <w:szCs w:val="28"/>
      </w:rPr>
      <w:tab/>
    </w:r>
    <w:r w:rsidR="009B03D2">
      <w:rPr>
        <w:rFonts w:ascii="XCCW Joined 1a" w:hAnsi="XCCW Joined 1a"/>
        <w:color w:val="FF0000"/>
        <w:sz w:val="28"/>
        <w:szCs w:val="28"/>
      </w:rPr>
      <w:t>Eagle</w:t>
    </w:r>
    <w:r w:rsidR="009B03D2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 –</w:t>
    </w:r>
    <w:r w:rsidR="00475988">
      <w:rPr>
        <w:rFonts w:ascii="XCCW Joined 1a" w:hAnsi="XCCW Joined 1a"/>
        <w:b/>
        <w:sz w:val="28"/>
        <w:szCs w:val="28"/>
        <w:u w:val="single"/>
      </w:rPr>
      <w:t xml:space="preserve"> Room 13</w:t>
    </w:r>
    <w:r w:rsidR="009D03E1">
      <w:rPr>
        <w:rFonts w:ascii="XCCW Joined 1a" w:hAnsi="XCCW Joined 1a"/>
        <w:b/>
        <w:sz w:val="28"/>
        <w:szCs w:val="28"/>
        <w:u w:val="single"/>
      </w:rPr>
      <w:t>/Letters from the Lighthouse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1A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D6"/>
    <w:multiLevelType w:val="hybridMultilevel"/>
    <w:tmpl w:val="AEB0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D81"/>
    <w:multiLevelType w:val="hybridMultilevel"/>
    <w:tmpl w:val="8560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521E4"/>
    <w:rsid w:val="000676CD"/>
    <w:rsid w:val="00120757"/>
    <w:rsid w:val="00122FC1"/>
    <w:rsid w:val="00151D85"/>
    <w:rsid w:val="00192877"/>
    <w:rsid w:val="00226E57"/>
    <w:rsid w:val="002462CF"/>
    <w:rsid w:val="00285A11"/>
    <w:rsid w:val="002C0109"/>
    <w:rsid w:val="002D7046"/>
    <w:rsid w:val="002F12DD"/>
    <w:rsid w:val="00304308"/>
    <w:rsid w:val="00324842"/>
    <w:rsid w:val="003364BF"/>
    <w:rsid w:val="00367E6F"/>
    <w:rsid w:val="00383AE1"/>
    <w:rsid w:val="003C7D09"/>
    <w:rsid w:val="003E5ED4"/>
    <w:rsid w:val="004020CE"/>
    <w:rsid w:val="00410B33"/>
    <w:rsid w:val="00461525"/>
    <w:rsid w:val="00462C97"/>
    <w:rsid w:val="00475988"/>
    <w:rsid w:val="004B1CCE"/>
    <w:rsid w:val="004F5F01"/>
    <w:rsid w:val="00552A80"/>
    <w:rsid w:val="00570A4E"/>
    <w:rsid w:val="00604153"/>
    <w:rsid w:val="006B23AD"/>
    <w:rsid w:val="006D150F"/>
    <w:rsid w:val="006D1849"/>
    <w:rsid w:val="007277E9"/>
    <w:rsid w:val="00734F13"/>
    <w:rsid w:val="007358CB"/>
    <w:rsid w:val="007418D6"/>
    <w:rsid w:val="00747322"/>
    <w:rsid w:val="007A05D0"/>
    <w:rsid w:val="007D1B9F"/>
    <w:rsid w:val="007D30BD"/>
    <w:rsid w:val="007D6586"/>
    <w:rsid w:val="007E463F"/>
    <w:rsid w:val="008143EE"/>
    <w:rsid w:val="00866BEF"/>
    <w:rsid w:val="00870A2A"/>
    <w:rsid w:val="00874009"/>
    <w:rsid w:val="00877F60"/>
    <w:rsid w:val="0089341D"/>
    <w:rsid w:val="008C17DC"/>
    <w:rsid w:val="008C2ED6"/>
    <w:rsid w:val="008F187B"/>
    <w:rsid w:val="009B03D2"/>
    <w:rsid w:val="009B59AB"/>
    <w:rsid w:val="009C1C63"/>
    <w:rsid w:val="009D03E1"/>
    <w:rsid w:val="00A96290"/>
    <w:rsid w:val="00AD3C98"/>
    <w:rsid w:val="00B97195"/>
    <w:rsid w:val="00BC18D8"/>
    <w:rsid w:val="00BF05A0"/>
    <w:rsid w:val="00C074D2"/>
    <w:rsid w:val="00C74FB0"/>
    <w:rsid w:val="00CA2BAD"/>
    <w:rsid w:val="00CA4E67"/>
    <w:rsid w:val="00CC559F"/>
    <w:rsid w:val="00CF49F3"/>
    <w:rsid w:val="00D12914"/>
    <w:rsid w:val="00D31801"/>
    <w:rsid w:val="00D34170"/>
    <w:rsid w:val="00D728AC"/>
    <w:rsid w:val="00DF1E83"/>
    <w:rsid w:val="00E07F4B"/>
    <w:rsid w:val="00E538FD"/>
    <w:rsid w:val="00E761C1"/>
    <w:rsid w:val="00E82E78"/>
    <w:rsid w:val="00E846EA"/>
    <w:rsid w:val="00EA799D"/>
    <w:rsid w:val="00EB5B7A"/>
    <w:rsid w:val="00F01092"/>
    <w:rsid w:val="00F11681"/>
    <w:rsid w:val="00F23685"/>
    <w:rsid w:val="00F53F5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FC50C02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Page, Rachel</cp:lastModifiedBy>
  <cp:revision>7</cp:revision>
  <dcterms:created xsi:type="dcterms:W3CDTF">2021-03-26T17:46:00Z</dcterms:created>
  <dcterms:modified xsi:type="dcterms:W3CDTF">2021-04-28T07:03:00Z</dcterms:modified>
</cp:coreProperties>
</file>