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4819"/>
        <w:gridCol w:w="3969"/>
      </w:tblGrid>
      <w:tr w:rsidR="002462CF" w:rsidTr="003C7D09">
        <w:trPr>
          <w:trHeight w:val="442"/>
        </w:trPr>
        <w:tc>
          <w:tcPr>
            <w:tcW w:w="15417" w:type="dxa"/>
            <w:gridSpan w:val="4"/>
          </w:tcPr>
          <w:p w:rsidR="000676CD" w:rsidRPr="000676CD" w:rsidRDefault="007D1B9F" w:rsidP="00A008F4">
            <w:pPr>
              <w:jc w:val="center"/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</w:pPr>
            <w:r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 xml:space="preserve">Overarching Topic theme- </w:t>
            </w:r>
            <w:r w:rsidR="009F7775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>‘Off with her head!</w:t>
            </w:r>
            <w:r w:rsidR="00A008F4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>’</w:t>
            </w:r>
            <w:r w:rsidR="009F7775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 xml:space="preserve"> (The Tudors)</w:t>
            </w:r>
          </w:p>
        </w:tc>
      </w:tr>
      <w:tr w:rsidR="002462CF" w:rsidTr="003C7D09">
        <w:trPr>
          <w:trHeight w:val="847"/>
        </w:trPr>
        <w:tc>
          <w:tcPr>
            <w:tcW w:w="1384" w:type="dxa"/>
            <w:shd w:val="clear" w:color="auto" w:fill="auto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4"/>
                <w:szCs w:val="24"/>
                <w:u w:val="single"/>
              </w:rPr>
            </w:pPr>
            <w:r w:rsidRPr="00E761C1">
              <w:rPr>
                <w:rFonts w:ascii="XCCW Joined 1a" w:hAnsi="XCCW Joined 1a"/>
                <w:b/>
                <w:sz w:val="16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D728AC">
              <w:rPr>
                <w:rFonts w:ascii="XCCW Joined 1a" w:hAnsi="XCCW Joined 1a"/>
                <w:b/>
                <w:sz w:val="28"/>
                <w:szCs w:val="28"/>
                <w:u w:val="single"/>
              </w:rPr>
              <w:t>Spelling, Punctuation and Grammar links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2462CF" w:rsidRPr="00D728AC" w:rsidRDefault="002462CF" w:rsidP="002462CF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Writing opportunities</w:t>
            </w:r>
          </w:p>
        </w:tc>
      </w:tr>
      <w:tr w:rsidR="00A008F4" w:rsidTr="00A008F4">
        <w:trPr>
          <w:trHeight w:val="803"/>
        </w:trPr>
        <w:tc>
          <w:tcPr>
            <w:tcW w:w="1384" w:type="dxa"/>
            <w:shd w:val="clear" w:color="auto" w:fill="auto"/>
          </w:tcPr>
          <w:p w:rsidR="009F7775" w:rsidRDefault="00F86B06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Week 1 &amp; 2</w:t>
            </w:r>
          </w:p>
          <w:p w:rsidR="00F86B06" w:rsidRDefault="00F86B06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4.1.21</w:t>
            </w:r>
          </w:p>
          <w:p w:rsidR="00F86B06" w:rsidRDefault="00F86B06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&amp;</w:t>
            </w:r>
          </w:p>
          <w:p w:rsidR="00F86B06" w:rsidRDefault="00F86B06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11.1.21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0B0FB5" w:rsidRPr="00F964F4" w:rsidRDefault="00F964F4" w:rsidP="0048093F">
            <w:pPr>
              <w:pStyle w:val="ListParagraph"/>
              <w:numPr>
                <w:ilvl w:val="0"/>
                <w:numId w:val="21"/>
              </w:numPr>
              <w:rPr>
                <w:rFonts w:ascii="XCCW Joined 1a" w:hAnsi="XCCW Joined 1a"/>
                <w:sz w:val="18"/>
                <w:szCs w:val="18"/>
              </w:rPr>
            </w:pPr>
            <w:r w:rsidRPr="00F964F4">
              <w:rPr>
                <w:rFonts w:ascii="XCCW Joined 1a" w:hAnsi="XCCW Joined 1a"/>
                <w:sz w:val="18"/>
                <w:szCs w:val="18"/>
              </w:rPr>
              <w:t>Relative clauses</w:t>
            </w:r>
          </w:p>
          <w:p w:rsidR="00F964F4" w:rsidRDefault="00F964F4" w:rsidP="0048093F">
            <w:pPr>
              <w:pStyle w:val="ListParagraph"/>
              <w:numPr>
                <w:ilvl w:val="0"/>
                <w:numId w:val="21"/>
              </w:numPr>
              <w:rPr>
                <w:rFonts w:ascii="XCCW Joined 1a" w:hAnsi="XCCW Joined 1a"/>
                <w:sz w:val="18"/>
                <w:szCs w:val="18"/>
              </w:rPr>
            </w:pPr>
            <w:r w:rsidRPr="00F964F4">
              <w:rPr>
                <w:rFonts w:ascii="XCCW Joined 1a" w:hAnsi="XCCW Joined 1a"/>
                <w:sz w:val="18"/>
                <w:szCs w:val="18"/>
              </w:rPr>
              <w:t>Synonyms and powerful vocabulary</w:t>
            </w:r>
          </w:p>
          <w:p w:rsidR="00F964F4" w:rsidRDefault="00F964F4" w:rsidP="0048093F">
            <w:pPr>
              <w:pStyle w:val="ListParagraph"/>
              <w:numPr>
                <w:ilvl w:val="0"/>
                <w:numId w:val="21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Homophones</w:t>
            </w:r>
          </w:p>
          <w:p w:rsidR="0048093F" w:rsidRDefault="0048093F" w:rsidP="0048093F">
            <w:pPr>
              <w:pStyle w:val="ListParagraph"/>
              <w:numPr>
                <w:ilvl w:val="0"/>
                <w:numId w:val="21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Formal and informal language</w:t>
            </w:r>
          </w:p>
          <w:p w:rsidR="0048093F" w:rsidRDefault="0048093F" w:rsidP="0048093F">
            <w:pPr>
              <w:pStyle w:val="ListParagraph"/>
              <w:numPr>
                <w:ilvl w:val="0"/>
                <w:numId w:val="21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Simple past tense</w:t>
            </w:r>
          </w:p>
          <w:p w:rsidR="0048093F" w:rsidRPr="00F964F4" w:rsidRDefault="0048093F" w:rsidP="0048093F">
            <w:pPr>
              <w:pStyle w:val="ListParagraph"/>
              <w:numPr>
                <w:ilvl w:val="0"/>
                <w:numId w:val="21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Conjunctions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48093F" w:rsidRDefault="0048093F" w:rsidP="0048093F">
            <w:pPr>
              <w:pStyle w:val="ListParagraph"/>
              <w:numPr>
                <w:ilvl w:val="0"/>
                <w:numId w:val="21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Making meaning of vocabulary- find and copy phrases or </w:t>
            </w:r>
            <w:proofErr w:type="gramStart"/>
            <w:r>
              <w:rPr>
                <w:rFonts w:ascii="XCCW Joined 1a" w:hAnsi="XCCW Joined 1a"/>
                <w:sz w:val="20"/>
                <w:szCs w:val="20"/>
              </w:rPr>
              <w:t>words which</w:t>
            </w:r>
            <w:proofErr w:type="gramEnd"/>
            <w:r>
              <w:rPr>
                <w:rFonts w:ascii="XCCW Joined 1a" w:hAnsi="XCCW Joined 1a"/>
                <w:sz w:val="20"/>
                <w:szCs w:val="20"/>
              </w:rPr>
              <w:t xml:space="preserve"> mean…</w:t>
            </w:r>
          </w:p>
          <w:p w:rsidR="0048093F" w:rsidRPr="00CB4AFC" w:rsidRDefault="0048093F" w:rsidP="0048093F">
            <w:pPr>
              <w:pStyle w:val="ListParagraph"/>
              <w:numPr>
                <w:ilvl w:val="0"/>
                <w:numId w:val="21"/>
              </w:numPr>
              <w:rPr>
                <w:rFonts w:ascii="XCCW Joined 1a" w:hAnsi="XCCW Joined 1a"/>
                <w:sz w:val="20"/>
                <w:szCs w:val="20"/>
              </w:rPr>
            </w:pPr>
            <w:r w:rsidRPr="00CB4AFC">
              <w:rPr>
                <w:rFonts w:ascii="XCCW Joined 1a" w:hAnsi="XCCW Joined 1a"/>
                <w:sz w:val="20"/>
                <w:szCs w:val="20"/>
              </w:rPr>
              <w:t>Retrieve record and present information from non-fiction</w:t>
            </w:r>
          </w:p>
          <w:p w:rsidR="0048093F" w:rsidRPr="00C31DB5" w:rsidRDefault="0048093F" w:rsidP="0048093F">
            <w:pPr>
              <w:pStyle w:val="ListParagraph"/>
              <w:numPr>
                <w:ilvl w:val="0"/>
                <w:numId w:val="21"/>
              </w:numPr>
              <w:rPr>
                <w:rFonts w:ascii="XCCW Joined 1a" w:hAnsi="XCCW Joined 1a"/>
              </w:rPr>
            </w:pPr>
            <w:r w:rsidRPr="00C1570A">
              <w:rPr>
                <w:rFonts w:ascii="XCCW Joined 1a" w:hAnsi="XCCW Joined 1a"/>
                <w:sz w:val="20"/>
                <w:szCs w:val="20"/>
              </w:rPr>
              <w:t>Answer questions about non-fiction texts.</w:t>
            </w:r>
          </w:p>
          <w:p w:rsidR="00A008F4" w:rsidRPr="0048093F" w:rsidRDefault="0048093F" w:rsidP="0048093F">
            <w:pPr>
              <w:pStyle w:val="ListParagraph"/>
              <w:numPr>
                <w:ilvl w:val="0"/>
                <w:numId w:val="21"/>
              </w:numPr>
              <w:rPr>
                <w:rFonts w:ascii="XCCW Joined 1a" w:hAnsi="XCCW Joined 1a"/>
                <w:sz w:val="18"/>
                <w:szCs w:val="18"/>
              </w:rPr>
            </w:pPr>
            <w:r w:rsidRPr="0048093F">
              <w:rPr>
                <w:rFonts w:ascii="XCCW Joined 1a" w:hAnsi="XCCW Joined 1a"/>
                <w:sz w:val="20"/>
                <w:szCs w:val="20"/>
              </w:rPr>
              <w:t>Make predictions about a text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FC2941" w:rsidRDefault="00F86B06" w:rsidP="008C0391">
            <w:pP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PERSUASIVE LETTERS</w:t>
            </w:r>
          </w:p>
          <w:p w:rsidR="00F86B06" w:rsidRPr="003874A7" w:rsidRDefault="00F86B06" w:rsidP="008C0391">
            <w:pPr>
              <w:rPr>
                <w:rFonts w:ascii="XCCW Joined 1a" w:hAnsi="XCCW Joined 1a"/>
                <w:color w:val="FF0000"/>
                <w:sz w:val="18"/>
                <w:szCs w:val="18"/>
              </w:rPr>
            </w:pPr>
            <w:r w:rsidRPr="003874A7">
              <w:rPr>
                <w:rFonts w:ascii="XCCW Joined 1a" w:hAnsi="XCCW Joined 1a"/>
                <w:sz w:val="18"/>
                <w:szCs w:val="18"/>
              </w:rPr>
              <w:t xml:space="preserve">Anne Boleyn letter to Henry VIII persuading him not to have her </w:t>
            </w:r>
            <w:r w:rsidR="004922A5" w:rsidRPr="003874A7">
              <w:rPr>
                <w:rFonts w:ascii="XCCW Joined 1a" w:hAnsi="XCCW Joined 1a"/>
                <w:sz w:val="18"/>
                <w:szCs w:val="18"/>
              </w:rPr>
              <w:t>executed</w:t>
            </w:r>
          </w:p>
        </w:tc>
      </w:tr>
      <w:tr w:rsidR="002F7FB9" w:rsidTr="00826658">
        <w:trPr>
          <w:trHeight w:val="803"/>
        </w:trPr>
        <w:tc>
          <w:tcPr>
            <w:tcW w:w="1384" w:type="dxa"/>
            <w:shd w:val="clear" w:color="auto" w:fill="auto"/>
          </w:tcPr>
          <w:p w:rsidR="002F7FB9" w:rsidRPr="00F964F4" w:rsidRDefault="00F964F4" w:rsidP="00CC559F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F964F4">
              <w:rPr>
                <w:rFonts w:ascii="XCCW Joined 1a" w:hAnsi="XCCW Joined 1a"/>
                <w:b/>
                <w:color w:val="FF0000"/>
                <w:sz w:val="16"/>
                <w:szCs w:val="16"/>
              </w:rPr>
              <w:t>Links to emergency home learning</w:t>
            </w:r>
          </w:p>
        </w:tc>
        <w:tc>
          <w:tcPr>
            <w:tcW w:w="14033" w:type="dxa"/>
            <w:gridSpan w:val="3"/>
            <w:shd w:val="clear" w:color="auto" w:fill="DBE5F1" w:themeFill="accent1" w:themeFillTint="33"/>
          </w:tcPr>
          <w:p w:rsidR="00F964F4" w:rsidRPr="00F964F4" w:rsidRDefault="00F964F4" w:rsidP="008C0391">
            <w:pPr>
              <w:rPr>
                <w:rFonts w:ascii="XCCW Joined 1a" w:hAnsi="XCCW Joined 1a" w:cs="Arial"/>
                <w:b/>
                <w:color w:val="434343"/>
                <w:sz w:val="18"/>
                <w:szCs w:val="18"/>
              </w:rPr>
            </w:pPr>
            <w:r w:rsidRPr="00F964F4">
              <w:rPr>
                <w:rFonts w:ascii="XCCW Joined 1a" w:hAnsi="XCCW Joined 1a" w:cs="Arial"/>
                <w:b/>
                <w:color w:val="434343"/>
                <w:sz w:val="18"/>
                <w:szCs w:val="18"/>
              </w:rPr>
              <w:t>How to train your dragon- persuasive letter</w:t>
            </w:r>
            <w:r>
              <w:rPr>
                <w:rFonts w:ascii="XCCW Joined 1a" w:hAnsi="XCCW Joined 1a" w:cs="Arial"/>
                <w:b/>
                <w:color w:val="434343"/>
                <w:sz w:val="18"/>
                <w:szCs w:val="18"/>
              </w:rPr>
              <w:t xml:space="preserve"> –Oak Academy</w:t>
            </w:r>
          </w:p>
          <w:p w:rsidR="000B0FB5" w:rsidRPr="00F964F4" w:rsidRDefault="00DE3FA2" w:rsidP="008C0391">
            <w:pPr>
              <w:rPr>
                <w:rFonts w:ascii="XCCW Joined 1a" w:hAnsi="XCCW Joined 1a" w:cs="Arial"/>
                <w:color w:val="434343"/>
                <w:sz w:val="18"/>
                <w:szCs w:val="18"/>
              </w:rPr>
            </w:pPr>
            <w:hyperlink r:id="rId7" w:history="1">
              <w:r w:rsidR="00F964F4" w:rsidRPr="00F964F4">
                <w:rPr>
                  <w:rStyle w:val="Hyperlink"/>
                  <w:rFonts w:ascii="XCCW Joined 1a" w:hAnsi="XCCW Joined 1a" w:cs="Arial"/>
                  <w:sz w:val="18"/>
                  <w:szCs w:val="18"/>
                </w:rPr>
                <w:t>https://classroom.thenational.academy/lessons/to-identify-the-features-of-a-persuasive-letter-cnk3gr</w:t>
              </w:r>
            </w:hyperlink>
          </w:p>
          <w:p w:rsidR="00F964F4" w:rsidRPr="00F964F4" w:rsidRDefault="00DE3FA2" w:rsidP="008C0391">
            <w:pPr>
              <w:rPr>
                <w:rFonts w:ascii="XCCW Joined 1a" w:hAnsi="XCCW Joined 1a" w:cs="Arial"/>
                <w:color w:val="434343"/>
                <w:sz w:val="18"/>
                <w:szCs w:val="18"/>
              </w:rPr>
            </w:pPr>
            <w:hyperlink r:id="rId8" w:history="1">
              <w:r w:rsidR="00F964F4" w:rsidRPr="00F964F4">
                <w:rPr>
                  <w:rStyle w:val="Hyperlink"/>
                  <w:rFonts w:ascii="XCCW Joined 1a" w:hAnsi="XCCW Joined 1a" w:cs="Arial"/>
                  <w:sz w:val="18"/>
                  <w:szCs w:val="18"/>
                </w:rPr>
                <w:t>https://classroom.thenational.academy/lessons/to-explore-relative-clauses-6xjp4c</w:t>
              </w:r>
            </w:hyperlink>
          </w:p>
          <w:p w:rsidR="00F964F4" w:rsidRPr="00F964F4" w:rsidRDefault="00DE3FA2" w:rsidP="008C0391">
            <w:pPr>
              <w:rPr>
                <w:rFonts w:ascii="XCCW Joined 1a" w:hAnsi="XCCW Joined 1a" w:cs="Arial"/>
                <w:color w:val="434343"/>
                <w:sz w:val="18"/>
                <w:szCs w:val="18"/>
              </w:rPr>
            </w:pPr>
            <w:hyperlink r:id="rId9" w:history="1">
              <w:r w:rsidR="00F964F4" w:rsidRPr="00F964F4">
                <w:rPr>
                  <w:rStyle w:val="Hyperlink"/>
                  <w:rFonts w:ascii="XCCW Joined 1a" w:hAnsi="XCCW Joined 1a" w:cs="Arial"/>
                  <w:sz w:val="18"/>
                  <w:szCs w:val="18"/>
                </w:rPr>
                <w:t>https://classroom.thenational.academy/lessons/to-plan-a-persuasive-letter-65h68r</w:t>
              </w:r>
            </w:hyperlink>
          </w:p>
          <w:p w:rsidR="00F964F4" w:rsidRPr="00F964F4" w:rsidRDefault="00DE3FA2" w:rsidP="008C0391">
            <w:pPr>
              <w:rPr>
                <w:rFonts w:ascii="XCCW Joined 1a" w:hAnsi="XCCW Joined 1a" w:cs="Arial"/>
                <w:color w:val="434343"/>
                <w:sz w:val="18"/>
                <w:szCs w:val="18"/>
              </w:rPr>
            </w:pPr>
            <w:hyperlink r:id="rId10" w:history="1">
              <w:r w:rsidR="00F964F4" w:rsidRPr="00F964F4">
                <w:rPr>
                  <w:rStyle w:val="Hyperlink"/>
                  <w:rFonts w:ascii="XCCW Joined 1a" w:hAnsi="XCCW Joined 1a" w:cs="Arial"/>
                  <w:sz w:val="18"/>
                  <w:szCs w:val="18"/>
                </w:rPr>
                <w:t>https://classroom.thenational.academy/lessons/to-develop-a-rich-understanding-of-words-associated-with-trying-hard-part-2-6mvk6c</w:t>
              </w:r>
            </w:hyperlink>
          </w:p>
          <w:p w:rsidR="00F964F4" w:rsidRPr="00F964F4" w:rsidRDefault="00DE3FA2" w:rsidP="008C0391">
            <w:pPr>
              <w:rPr>
                <w:rFonts w:ascii="XCCW Joined 1a" w:hAnsi="XCCW Joined 1a" w:cs="Arial"/>
                <w:color w:val="434343"/>
                <w:sz w:val="18"/>
                <w:szCs w:val="18"/>
              </w:rPr>
            </w:pPr>
            <w:hyperlink r:id="rId11" w:history="1">
              <w:r w:rsidR="00F964F4" w:rsidRPr="00F964F4">
                <w:rPr>
                  <w:rStyle w:val="Hyperlink"/>
                  <w:rFonts w:ascii="XCCW Joined 1a" w:hAnsi="XCCW Joined 1a" w:cs="Arial"/>
                  <w:sz w:val="18"/>
                  <w:szCs w:val="18"/>
                </w:rPr>
                <w:t>https://classroom.thenational.academy/lessons/to-write-the-opening-to-a-persuasive-letter-6hjkct</w:t>
              </w:r>
            </w:hyperlink>
          </w:p>
          <w:p w:rsidR="00F964F4" w:rsidRPr="00F964F4" w:rsidRDefault="00DE3FA2" w:rsidP="008C0391">
            <w:pPr>
              <w:rPr>
                <w:rFonts w:ascii="XCCW Joined 1a" w:hAnsi="XCCW Joined 1a" w:cs="Arial"/>
                <w:color w:val="434343"/>
                <w:sz w:val="18"/>
                <w:szCs w:val="18"/>
              </w:rPr>
            </w:pPr>
            <w:hyperlink r:id="rId12" w:history="1">
              <w:r w:rsidR="00F964F4" w:rsidRPr="00F964F4">
                <w:rPr>
                  <w:rStyle w:val="Hyperlink"/>
                  <w:rFonts w:ascii="XCCW Joined 1a" w:hAnsi="XCCW Joined 1a" w:cs="Arial"/>
                  <w:sz w:val="18"/>
                  <w:szCs w:val="18"/>
                </w:rPr>
                <w:t>https://classroom.thenational.academy/lessons/to-write-the-first-paragraph-of-a-persuasive-letter-6gwpac</w:t>
              </w:r>
            </w:hyperlink>
          </w:p>
          <w:p w:rsidR="00F964F4" w:rsidRPr="00F964F4" w:rsidRDefault="00DE3FA2" w:rsidP="008C0391">
            <w:pPr>
              <w:rPr>
                <w:rFonts w:ascii="XCCW Joined 1a" w:hAnsi="XCCW Joined 1a" w:cs="Arial"/>
                <w:color w:val="434343"/>
                <w:sz w:val="18"/>
                <w:szCs w:val="18"/>
              </w:rPr>
            </w:pPr>
            <w:hyperlink r:id="rId13" w:history="1">
              <w:r w:rsidR="00F964F4" w:rsidRPr="00F964F4">
                <w:rPr>
                  <w:rStyle w:val="Hyperlink"/>
                  <w:rFonts w:ascii="XCCW Joined 1a" w:hAnsi="XCCW Joined 1a" w:cs="Arial"/>
                  <w:sz w:val="18"/>
                  <w:szCs w:val="18"/>
                </w:rPr>
                <w:t>https://classroom.thenational.academy/lessons/to-write-the-second-paragraph-of-a-persuasive-letter-60r66d</w:t>
              </w:r>
            </w:hyperlink>
          </w:p>
          <w:p w:rsidR="00F964F4" w:rsidRPr="00F964F4" w:rsidRDefault="00DE3FA2" w:rsidP="008C0391">
            <w:pPr>
              <w:rPr>
                <w:rFonts w:ascii="XCCW Joined 1a" w:hAnsi="XCCW Joined 1a" w:cs="Arial"/>
                <w:color w:val="434343"/>
                <w:sz w:val="18"/>
                <w:szCs w:val="18"/>
              </w:rPr>
            </w:pPr>
            <w:hyperlink r:id="rId14" w:history="1">
              <w:r w:rsidR="00F964F4" w:rsidRPr="00F964F4">
                <w:rPr>
                  <w:rStyle w:val="Hyperlink"/>
                  <w:rFonts w:ascii="XCCW Joined 1a" w:hAnsi="XCCW Joined 1a" w:cs="Arial"/>
                  <w:sz w:val="18"/>
                  <w:szCs w:val="18"/>
                </w:rPr>
                <w:t>https://classroom.thenational.academy/lessons/to-write-the-closing-paragraph-of-a-persuasive-letter-6crpac</w:t>
              </w:r>
            </w:hyperlink>
          </w:p>
          <w:p w:rsidR="00F964F4" w:rsidRPr="000B0FB5" w:rsidRDefault="00F964F4" w:rsidP="008C0391">
            <w:pPr>
              <w:rPr>
                <w:rFonts w:ascii="XCCW Joined 1a" w:hAnsi="XCCW Joined 1a"/>
                <w:color w:val="FF0000"/>
                <w:sz w:val="18"/>
                <w:szCs w:val="18"/>
              </w:rPr>
            </w:pPr>
          </w:p>
        </w:tc>
      </w:tr>
      <w:tr w:rsidR="00F86B06" w:rsidTr="00826658">
        <w:trPr>
          <w:trHeight w:val="803"/>
        </w:trPr>
        <w:tc>
          <w:tcPr>
            <w:tcW w:w="1384" w:type="dxa"/>
            <w:shd w:val="clear" w:color="auto" w:fill="auto"/>
          </w:tcPr>
          <w:p w:rsidR="00F86B06" w:rsidRDefault="00F86B06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shd w:val="clear" w:color="auto" w:fill="DBE5F1" w:themeFill="accent1" w:themeFillTint="33"/>
          </w:tcPr>
          <w:p w:rsidR="00F86B06" w:rsidRPr="003874A7" w:rsidRDefault="00F86B06" w:rsidP="003874A7">
            <w:pPr>
              <w:jc w:val="center"/>
              <w:rPr>
                <w:rFonts w:ascii="XCCW Joined 1a" w:hAnsi="XCCW Joined 1a"/>
                <w:b/>
                <w:color w:val="FF0000"/>
                <w:sz w:val="28"/>
                <w:szCs w:val="18"/>
              </w:rPr>
            </w:pPr>
            <w:r w:rsidRPr="003874A7">
              <w:rPr>
                <w:rFonts w:ascii="XCCW Joined 1a" w:hAnsi="XCCW Joined 1a"/>
                <w:b/>
                <w:color w:val="FF0000"/>
                <w:sz w:val="28"/>
                <w:szCs w:val="18"/>
              </w:rPr>
              <w:t>New topic- A child’s war</w:t>
            </w:r>
          </w:p>
          <w:p w:rsidR="00F86B06" w:rsidRPr="000B0FB5" w:rsidRDefault="00F86B06" w:rsidP="003874A7">
            <w:pPr>
              <w:jc w:val="center"/>
              <w:rPr>
                <w:rFonts w:ascii="XCCW Joined 1a" w:hAnsi="XCCW Joined 1a"/>
                <w:color w:val="FF0000"/>
                <w:sz w:val="18"/>
                <w:szCs w:val="18"/>
              </w:rPr>
            </w:pPr>
            <w:r w:rsidRPr="003874A7">
              <w:rPr>
                <w:rFonts w:ascii="XCCW Joined 1a" w:hAnsi="XCCW Joined 1a"/>
                <w:b/>
                <w:color w:val="FF0000"/>
                <w:sz w:val="28"/>
                <w:szCs w:val="18"/>
              </w:rPr>
              <w:t xml:space="preserve">Linked </w:t>
            </w:r>
            <w:r w:rsidR="003874A7" w:rsidRPr="003874A7">
              <w:rPr>
                <w:rFonts w:ascii="XCCW Joined 1a" w:hAnsi="XCCW Joined 1a"/>
                <w:b/>
                <w:color w:val="FF0000"/>
                <w:sz w:val="28"/>
                <w:szCs w:val="18"/>
              </w:rPr>
              <w:t xml:space="preserve">text - </w:t>
            </w:r>
            <w:r w:rsidRPr="003874A7">
              <w:rPr>
                <w:rFonts w:ascii="XCCW Joined 1a" w:hAnsi="XCCW Joined 1a"/>
                <w:b/>
                <w:color w:val="FF0000"/>
                <w:sz w:val="28"/>
                <w:szCs w:val="18"/>
              </w:rPr>
              <w:t>Rose Blanche</w:t>
            </w:r>
          </w:p>
        </w:tc>
      </w:tr>
      <w:tr w:rsidR="008C0391" w:rsidTr="003C7D09">
        <w:trPr>
          <w:trHeight w:val="2579"/>
        </w:trPr>
        <w:tc>
          <w:tcPr>
            <w:tcW w:w="1384" w:type="dxa"/>
            <w:shd w:val="clear" w:color="auto" w:fill="auto"/>
          </w:tcPr>
          <w:p w:rsidR="009F7775" w:rsidRDefault="003874A7" w:rsidP="009F777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lastRenderedPageBreak/>
              <w:t>Week 2 &amp; 3</w:t>
            </w:r>
          </w:p>
          <w:p w:rsidR="003874A7" w:rsidRDefault="003874A7" w:rsidP="009F777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18.1.21</w:t>
            </w:r>
          </w:p>
          <w:p w:rsidR="003874A7" w:rsidRDefault="003874A7" w:rsidP="009F777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&amp;</w:t>
            </w:r>
          </w:p>
          <w:p w:rsidR="003874A7" w:rsidRDefault="003874A7" w:rsidP="009F777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25.1.21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48093F" w:rsidRPr="001F6116" w:rsidRDefault="0048093F" w:rsidP="0048093F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 w:rsidRPr="001F6116">
              <w:rPr>
                <w:rFonts w:ascii="XCCW Joined 1a" w:hAnsi="XCCW Joined 1a"/>
                <w:sz w:val="20"/>
                <w:szCs w:val="20"/>
              </w:rPr>
              <w:t>Cohesion between paragraphs</w:t>
            </w:r>
          </w:p>
          <w:p w:rsidR="0048093F" w:rsidRPr="001F6116" w:rsidRDefault="0048093F" w:rsidP="0048093F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 w:rsidRPr="001F6116">
              <w:rPr>
                <w:rFonts w:ascii="XCCW Joined 1a" w:hAnsi="XCCW Joined 1a"/>
                <w:sz w:val="20"/>
                <w:szCs w:val="20"/>
              </w:rPr>
              <w:t>Time connectives</w:t>
            </w:r>
          </w:p>
          <w:p w:rsidR="0048093F" w:rsidRPr="001F6116" w:rsidRDefault="0048093F" w:rsidP="0048093F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 w:rsidRPr="001F6116">
              <w:rPr>
                <w:rFonts w:ascii="XCCW Joined 1a" w:hAnsi="XCCW Joined 1a"/>
                <w:sz w:val="20"/>
                <w:szCs w:val="20"/>
              </w:rPr>
              <w:t>Figurative language including similes and metaphors.</w:t>
            </w:r>
          </w:p>
          <w:p w:rsidR="000B0FB5" w:rsidRPr="005D399F" w:rsidRDefault="000B0FB5" w:rsidP="0044694C">
            <w:pPr>
              <w:pStyle w:val="ListParagraph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EAF1DD" w:themeFill="accent3" w:themeFillTint="33"/>
          </w:tcPr>
          <w:p w:rsidR="0048093F" w:rsidRPr="001F6116" w:rsidRDefault="0048093F" w:rsidP="0048093F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</w:rPr>
            </w:pPr>
            <w:r w:rsidRPr="001F6116">
              <w:rPr>
                <w:rFonts w:ascii="XCCW Joined 1a" w:hAnsi="XCCW Joined 1a"/>
                <w:sz w:val="20"/>
              </w:rPr>
              <w:t>Make comparisons within and across books</w:t>
            </w:r>
          </w:p>
          <w:p w:rsidR="0048093F" w:rsidRDefault="0048093F" w:rsidP="0048093F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</w:rPr>
            </w:pPr>
            <w:r w:rsidRPr="001F6116">
              <w:rPr>
                <w:rFonts w:ascii="XCCW Joined 1a" w:hAnsi="XCCW Joined 1a"/>
                <w:sz w:val="20"/>
              </w:rPr>
              <w:t>Discuss words and phrases that capture readers’ interest and imagination</w:t>
            </w:r>
          </w:p>
          <w:p w:rsidR="0048093F" w:rsidRPr="001F6116" w:rsidRDefault="0048093F" w:rsidP="0048093F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Focus upon the skill of ‘Summarise’</w:t>
            </w:r>
          </w:p>
          <w:p w:rsidR="008C0391" w:rsidRDefault="008C0391" w:rsidP="00912F27">
            <w:pPr>
              <w:ind w:left="360"/>
              <w:rPr>
                <w:rFonts w:ascii="XCCW Joined 1a" w:hAnsi="XCCW Joined 1a"/>
                <w:sz w:val="18"/>
                <w:szCs w:val="18"/>
              </w:rPr>
            </w:pPr>
          </w:p>
          <w:p w:rsidR="00F964F4" w:rsidRPr="00912F27" w:rsidRDefault="00F964F4" w:rsidP="00912F27">
            <w:pPr>
              <w:ind w:left="360"/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0D2FAC" w:rsidRPr="00F964F4" w:rsidRDefault="00F964F4" w:rsidP="009F7775">
            <w:pP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</w:pPr>
            <w:r w:rsidRPr="00F964F4"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SETTING</w:t>
            </w:r>
            <w:r w:rsidR="003874A7" w:rsidRPr="00F964F4"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 xml:space="preserve"> DESCRIPTION</w:t>
            </w:r>
          </w:p>
          <w:p w:rsidR="00F964F4" w:rsidRPr="00D00675" w:rsidRDefault="00F964F4" w:rsidP="009F7775">
            <w:pPr>
              <w:rPr>
                <w:rFonts w:ascii="XCCW Joined 1a" w:hAnsi="XCCW Joined 1a"/>
                <w:sz w:val="18"/>
              </w:rPr>
            </w:pPr>
            <w:r w:rsidRPr="00D00675">
              <w:rPr>
                <w:rFonts w:ascii="XCCW Joined 1a" w:hAnsi="XCCW Joined 1a"/>
                <w:sz w:val="18"/>
                <w:szCs w:val="18"/>
              </w:rPr>
              <w:t xml:space="preserve">Write a description of the image on page 1 of the book from Rose </w:t>
            </w:r>
            <w:proofErr w:type="gramStart"/>
            <w:r w:rsidRPr="00D00675">
              <w:rPr>
                <w:rFonts w:ascii="XCCW Joined 1a" w:hAnsi="XCCW Joined 1a"/>
                <w:sz w:val="18"/>
                <w:szCs w:val="18"/>
              </w:rPr>
              <w:t>Blanches</w:t>
            </w:r>
            <w:proofErr w:type="gramEnd"/>
            <w:r w:rsidRPr="00D00675">
              <w:rPr>
                <w:rFonts w:ascii="XCCW Joined 1a" w:hAnsi="XCCW Joined 1a"/>
                <w:sz w:val="18"/>
                <w:szCs w:val="18"/>
              </w:rPr>
              <w:t xml:space="preserve"> point of view.  Use the 5 senses</w:t>
            </w:r>
            <w:r w:rsidRPr="00D00675">
              <w:rPr>
                <w:rFonts w:ascii="XCCW Joined 1a" w:hAnsi="XCCW Joined 1a"/>
                <w:b/>
                <w:sz w:val="18"/>
                <w:szCs w:val="18"/>
              </w:rPr>
              <w:t xml:space="preserve">  </w:t>
            </w:r>
            <w:r w:rsidRPr="00D00675">
              <w:rPr>
                <w:rFonts w:ascii="XCCW Joined 1a" w:hAnsi="XCCW Joined 1a"/>
                <w:sz w:val="18"/>
              </w:rPr>
              <w:t>It must include her emotions, be in the first person and in present tense</w:t>
            </w:r>
          </w:p>
          <w:p w:rsidR="00F964F4" w:rsidRPr="009F7775" w:rsidRDefault="00F964F4" w:rsidP="009F7775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</w:p>
        </w:tc>
      </w:tr>
      <w:tr w:rsidR="000D2FAC" w:rsidTr="0048093F">
        <w:trPr>
          <w:trHeight w:val="963"/>
        </w:trPr>
        <w:tc>
          <w:tcPr>
            <w:tcW w:w="1384" w:type="dxa"/>
            <w:shd w:val="clear" w:color="auto" w:fill="auto"/>
          </w:tcPr>
          <w:p w:rsidR="000D2FAC" w:rsidRDefault="000D2FAC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shd w:val="clear" w:color="auto" w:fill="DBE5F1" w:themeFill="accent1" w:themeFillTint="33"/>
          </w:tcPr>
          <w:p w:rsidR="000D2FAC" w:rsidRDefault="0048093F" w:rsidP="008C0391">
            <w:pP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Teacher planned.  Resources to be adapted for children to use at home.</w:t>
            </w:r>
          </w:p>
          <w:p w:rsidR="0048093F" w:rsidRDefault="0048093F" w:rsidP="008C0391">
            <w:pP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 xml:space="preserve">Links to be sent via </w:t>
            </w:r>
            <w:proofErr w:type="spellStart"/>
            <w: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ClassDojo</w:t>
            </w:r>
            <w:proofErr w:type="spellEnd"/>
          </w:p>
          <w:p w:rsidR="0048093F" w:rsidRPr="00C05C60" w:rsidRDefault="0048093F" w:rsidP="008C0391">
            <w:pP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CC559F" w:rsidTr="003C7D09">
        <w:trPr>
          <w:trHeight w:val="2579"/>
        </w:trPr>
        <w:tc>
          <w:tcPr>
            <w:tcW w:w="1384" w:type="dxa"/>
            <w:shd w:val="clear" w:color="auto" w:fill="auto"/>
          </w:tcPr>
          <w:p w:rsidR="00C05C60" w:rsidRDefault="003874A7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Week 4 &amp;5</w:t>
            </w:r>
          </w:p>
          <w:p w:rsidR="003874A7" w:rsidRDefault="003874A7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1.2.21</w:t>
            </w:r>
          </w:p>
          <w:p w:rsidR="003874A7" w:rsidRDefault="003874A7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&amp;</w:t>
            </w:r>
          </w:p>
          <w:p w:rsidR="003874A7" w:rsidRPr="009C1C63" w:rsidRDefault="003874A7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8.2.21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510A32" w:rsidRDefault="00D00675" w:rsidP="00715712">
            <w:pPr>
              <w:pStyle w:val="ListParagraph"/>
              <w:numPr>
                <w:ilvl w:val="0"/>
                <w:numId w:val="14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Develop knowledge of subject specific vocabulary including synonyms</w:t>
            </w:r>
          </w:p>
          <w:p w:rsidR="00D00675" w:rsidRDefault="00D00675" w:rsidP="00715712">
            <w:pPr>
              <w:pStyle w:val="ListParagraph"/>
              <w:numPr>
                <w:ilvl w:val="0"/>
                <w:numId w:val="14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Subordinating and coordinating conjunctions</w:t>
            </w:r>
          </w:p>
          <w:p w:rsidR="00DE3FA2" w:rsidRDefault="00DE3FA2" w:rsidP="00715712">
            <w:pPr>
              <w:pStyle w:val="ListParagraph"/>
              <w:numPr>
                <w:ilvl w:val="0"/>
                <w:numId w:val="14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Cohesive devices</w:t>
            </w:r>
          </w:p>
          <w:p w:rsidR="00D00675" w:rsidRPr="000B0FB5" w:rsidRDefault="00D00675" w:rsidP="0044694C">
            <w:pPr>
              <w:pStyle w:val="ListParagraph"/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EAF1DD" w:themeFill="accent3" w:themeFillTint="33"/>
          </w:tcPr>
          <w:p w:rsidR="00CC559F" w:rsidRDefault="00D00675" w:rsidP="0044694C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Develop reading for pleasure</w:t>
            </w:r>
          </w:p>
          <w:p w:rsidR="0044694C" w:rsidRPr="00CF49F3" w:rsidRDefault="0044694C" w:rsidP="0044694C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 xml:space="preserve">Focus upon Summarise VIPERS SKILLS </w:t>
            </w:r>
          </w:p>
          <w:p w:rsidR="0044694C" w:rsidRPr="00CF49F3" w:rsidRDefault="0044694C" w:rsidP="0044694C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Distinguish between statements of fact and opinion</w:t>
            </w:r>
          </w:p>
          <w:p w:rsidR="0044694C" w:rsidRPr="00CF49F3" w:rsidRDefault="0044694C" w:rsidP="0044694C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Retrieve record and present information from non-fiction</w:t>
            </w:r>
          </w:p>
          <w:p w:rsidR="0044694C" w:rsidRPr="000B0FB5" w:rsidRDefault="0044694C" w:rsidP="0044694C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8"/>
                <w:szCs w:val="18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Answer questions about non-fiction texts.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C169F1" w:rsidRDefault="003874A7" w:rsidP="002E6E4D">
            <w:pP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</w:pPr>
            <w:r w:rsidRPr="00D00675"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NON CHRONOLOGICAL REPORT</w:t>
            </w:r>
          </w:p>
          <w:p w:rsidR="0048093F" w:rsidRPr="00DE3FA2" w:rsidRDefault="00DE3FA2" w:rsidP="002E6E4D">
            <w:pPr>
              <w:rPr>
                <w:rFonts w:ascii="XCCW Joined 1a" w:hAnsi="XCCW Joined 1a"/>
                <w:sz w:val="18"/>
                <w:szCs w:val="18"/>
              </w:rPr>
            </w:pPr>
            <w:r w:rsidRPr="00DE3FA2">
              <w:rPr>
                <w:rFonts w:ascii="XCCW Joined 1a" w:hAnsi="XCCW Joined 1a"/>
                <w:sz w:val="18"/>
                <w:szCs w:val="18"/>
              </w:rPr>
              <w:t>Write a non-chronological report about children during world war 2- focus on evacuation</w:t>
            </w:r>
            <w:r>
              <w:rPr>
                <w:rFonts w:ascii="XCCW Joined 1a" w:hAnsi="XCCW Joined 1a"/>
                <w:sz w:val="18"/>
                <w:szCs w:val="18"/>
              </w:rPr>
              <w:t xml:space="preserve"> and children during the war.</w:t>
            </w:r>
          </w:p>
        </w:tc>
      </w:tr>
      <w:tr w:rsidR="00C302AE" w:rsidTr="00264A92">
        <w:trPr>
          <w:trHeight w:val="2579"/>
        </w:trPr>
        <w:tc>
          <w:tcPr>
            <w:tcW w:w="1384" w:type="dxa"/>
            <w:shd w:val="clear" w:color="auto" w:fill="auto"/>
          </w:tcPr>
          <w:p w:rsidR="003874A7" w:rsidRPr="00C05C60" w:rsidRDefault="003874A7" w:rsidP="009F7775">
            <w:pPr>
              <w:jc w:val="center"/>
              <w:rPr>
                <w:rFonts w:ascii="XCCW Joined 1a" w:hAnsi="XCCW Joined 1a"/>
                <w:szCs w:val="24"/>
              </w:rPr>
            </w:pPr>
          </w:p>
        </w:tc>
        <w:tc>
          <w:tcPr>
            <w:tcW w:w="14033" w:type="dxa"/>
            <w:gridSpan w:val="3"/>
            <w:shd w:val="clear" w:color="auto" w:fill="DBE5F1" w:themeFill="accent1" w:themeFillTint="33"/>
          </w:tcPr>
          <w:p w:rsidR="00510A32" w:rsidRDefault="00D00675" w:rsidP="00510A32">
            <w:pPr>
              <w:pStyle w:val="ListParagraph"/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Wild Cats- Non-</w:t>
            </w:r>
            <w:proofErr w:type="spellStart"/>
            <w: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Chronoligcal</w:t>
            </w:r>
            <w:proofErr w:type="spellEnd"/>
            <w: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 xml:space="preserve"> report - Oak </w:t>
            </w:r>
            <w:proofErr w:type="spellStart"/>
            <w: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Aacdemy</w:t>
            </w:r>
            <w:proofErr w:type="spellEnd"/>
          </w:p>
          <w:p w:rsidR="00D00675" w:rsidRDefault="00DE3FA2" w:rsidP="00D00675">
            <w:pPr>
              <w:pStyle w:val="ListParagraph"/>
              <w:ind w:left="68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https://classroom.thenational.academy/lessons/to-identify-the-features-of-a-non-chronological-report-6cwket</w:t>
              </w:r>
            </w:hyperlink>
          </w:p>
          <w:p w:rsidR="00D00675" w:rsidRDefault="00DE3FA2" w:rsidP="00D00675">
            <w:pPr>
              <w:pStyle w:val="ListParagraph"/>
              <w:ind w:left="68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https://classroom.thenational.academy/lessons/to-develop-and-generate-subject-specific-vocabulary-6mtp4e</w:t>
              </w:r>
            </w:hyperlink>
          </w:p>
          <w:p w:rsidR="00D00675" w:rsidRDefault="00DE3FA2" w:rsidP="00D00675">
            <w:pPr>
              <w:pStyle w:val="ListParagraph"/>
              <w:ind w:left="68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https://classroom.thenational.academy/lessons/to-develop-a-rich-understanding-of-words-associated-with-eating-6mtkec</w:t>
              </w:r>
            </w:hyperlink>
          </w:p>
          <w:p w:rsidR="00D00675" w:rsidRDefault="00DE3FA2" w:rsidP="00D00675">
            <w:pPr>
              <w:pStyle w:val="ListParagraph"/>
              <w:ind w:left="68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https://classroom.thenational.academy/lessons/to-learn-about-tigers-and-their-appearance-c5j3cc</w:t>
              </w:r>
            </w:hyperlink>
          </w:p>
          <w:p w:rsidR="00D00675" w:rsidRDefault="00DE3FA2" w:rsidP="00D00675">
            <w:pPr>
              <w:pStyle w:val="ListParagraph"/>
              <w:ind w:left="68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https://classroom.thenational.academy/lessons/to-practise-using-formal-conjunctions-chj3cr</w:t>
              </w:r>
            </w:hyperlink>
          </w:p>
          <w:p w:rsidR="00D00675" w:rsidRDefault="00DE3FA2" w:rsidP="00D00675">
            <w:pPr>
              <w:pStyle w:val="ListParagraph"/>
              <w:ind w:left="68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https://classroom.thenational.academy/lessons/to-write-the-opening-paragraph-of-a-non-chronological-report-6grp2e</w:t>
              </w:r>
            </w:hyperlink>
          </w:p>
          <w:p w:rsidR="00D00675" w:rsidRDefault="00DE3FA2" w:rsidP="00D00675">
            <w:pPr>
              <w:pStyle w:val="ListParagraph"/>
              <w:ind w:left="68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https://classroom.thenational.academy/lessons/to-write-the-appearance-paragraph-of-a-non-chronological-report-c5j3jd</w:t>
              </w:r>
            </w:hyperlink>
          </w:p>
          <w:p w:rsidR="00D00675" w:rsidRDefault="00DE3FA2" w:rsidP="00D00675">
            <w:pPr>
              <w:pStyle w:val="ListParagraph"/>
              <w:ind w:left="68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https://classroom.thenational.academy/lessons/to-edit-a-non-chronological-report-c9j3ac</w:t>
              </w:r>
            </w:hyperlink>
          </w:p>
          <w:p w:rsidR="00D00675" w:rsidRDefault="00DE3FA2" w:rsidP="00D00675">
            <w:pPr>
              <w:pStyle w:val="ListParagraph"/>
              <w:ind w:left="68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https://classroom.thenational.academy/lessons/to-learn-about-tigers-diet-and-habitat-75j6ce</w:t>
              </w:r>
            </w:hyperlink>
          </w:p>
          <w:p w:rsidR="00D00675" w:rsidRPr="0044694C" w:rsidRDefault="00DE3FA2" w:rsidP="0044694C">
            <w:pPr>
              <w:pStyle w:val="ListParagraph"/>
              <w:ind w:left="68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https://classroom.thenational.academy/lessons/to-write-the-closing-paragraph-of-a-non-chronological-report-6gukec</w:t>
              </w:r>
            </w:hyperlink>
          </w:p>
        </w:tc>
      </w:tr>
      <w:tr w:rsidR="00CC559F" w:rsidTr="003C7D09">
        <w:trPr>
          <w:trHeight w:val="2579"/>
        </w:trPr>
        <w:tc>
          <w:tcPr>
            <w:tcW w:w="1384" w:type="dxa"/>
            <w:shd w:val="clear" w:color="auto" w:fill="auto"/>
          </w:tcPr>
          <w:p w:rsidR="003874A7" w:rsidRDefault="003874A7" w:rsidP="003874A7">
            <w:pPr>
              <w:jc w:val="center"/>
              <w:rPr>
                <w:rFonts w:ascii="XCCW Joined 1a" w:hAnsi="XCCW Joined 1a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Week 6</w:t>
            </w:r>
          </w:p>
          <w:p w:rsidR="007418D6" w:rsidRPr="009C1C63" w:rsidRDefault="003874A7" w:rsidP="003874A7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Cs w:val="24"/>
              </w:rPr>
              <w:t>15.2.21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4622C9" w:rsidRDefault="00D00675" w:rsidP="0048093F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Dashes for parenthesis</w:t>
            </w:r>
          </w:p>
          <w:p w:rsidR="00D00675" w:rsidRPr="00D00675" w:rsidRDefault="00D00675" w:rsidP="0048093F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Possessive pronouns</w:t>
            </w:r>
          </w:p>
          <w:p w:rsidR="0048093F" w:rsidRPr="00CF49F3" w:rsidRDefault="0048093F" w:rsidP="0048093F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Subordinating conjunctions in a variety of positions within a sentence.</w:t>
            </w:r>
          </w:p>
          <w:p w:rsidR="00D00675" w:rsidRPr="00FF3BA3" w:rsidRDefault="0048093F" w:rsidP="0048093F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8"/>
                <w:szCs w:val="18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Fronted adverbials marked accurately with a comma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48093F" w:rsidRPr="00CF49F3" w:rsidRDefault="0048093F" w:rsidP="0048093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 xml:space="preserve">Focus upon Predict VIPERS SKILLS </w:t>
            </w:r>
          </w:p>
          <w:p w:rsidR="0048093F" w:rsidRPr="00CF49F3" w:rsidRDefault="0048093F" w:rsidP="0048093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Make predictions about a text based upon details stated and implied</w:t>
            </w:r>
          </w:p>
          <w:p w:rsidR="0048093F" w:rsidRPr="00CF49F3" w:rsidRDefault="0048093F" w:rsidP="0048093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Draw inferences about characters’ feelings, thoughts, emotions and actions.</w:t>
            </w:r>
          </w:p>
          <w:p w:rsidR="0048093F" w:rsidRDefault="0048093F" w:rsidP="0048093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 w:rsidRPr="00CF49F3">
              <w:rPr>
                <w:rFonts w:ascii="XCCW Joined 1a" w:hAnsi="XCCW Joined 1a"/>
                <w:sz w:val="20"/>
                <w:szCs w:val="20"/>
              </w:rPr>
              <w:t>Discuss words and phrases that capture readers’ interest and imagination</w:t>
            </w:r>
          </w:p>
          <w:p w:rsidR="00CC559F" w:rsidRPr="00FF3BA3" w:rsidRDefault="00CC559F" w:rsidP="0048093F">
            <w:pPr>
              <w:rPr>
                <w:rFonts w:ascii="XCCW Joined 1a" w:hAnsi="XCCW Joined 1a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9F7775" w:rsidRDefault="00F964F4" w:rsidP="009F7775">
            <w:pPr>
              <w:rPr>
                <w:rFonts w:ascii="XCCW Joined 1a" w:hAnsi="XCCW Joined 1a"/>
                <w:b/>
                <w:color w:val="FF0000"/>
                <w:sz w:val="18"/>
                <w:szCs w:val="18"/>
              </w:rPr>
            </w:pPr>
            <w:r w:rsidRPr="0048093F">
              <w:rPr>
                <w:rFonts w:ascii="XCCW Joined 1a" w:hAnsi="XCCW Joined 1a"/>
                <w:b/>
                <w:color w:val="FF0000"/>
                <w:sz w:val="18"/>
                <w:szCs w:val="18"/>
              </w:rPr>
              <w:t>DIARY ENTRY- ROSE BLANCHE</w:t>
            </w:r>
          </w:p>
          <w:p w:rsidR="0048093F" w:rsidRPr="0048093F" w:rsidRDefault="0048093F" w:rsidP="009F7775">
            <w:pPr>
              <w:rPr>
                <w:rFonts w:ascii="XCCW Joined 1a" w:hAnsi="XCCW Joined 1a"/>
                <w:sz w:val="18"/>
                <w:szCs w:val="18"/>
              </w:rPr>
            </w:pPr>
            <w:r w:rsidRPr="0048093F">
              <w:rPr>
                <w:rFonts w:ascii="XCCW Joined 1a" w:hAnsi="XCCW Joined 1a"/>
                <w:sz w:val="18"/>
                <w:szCs w:val="18"/>
              </w:rPr>
              <w:t>First person diary entry from one section of the story- Roses perspective</w:t>
            </w:r>
          </w:p>
        </w:tc>
        <w:bookmarkStart w:id="0" w:name="_GoBack"/>
        <w:bookmarkEnd w:id="0"/>
      </w:tr>
      <w:tr w:rsidR="00510A32" w:rsidTr="00DE3FA2">
        <w:trPr>
          <w:trHeight w:val="1526"/>
        </w:trPr>
        <w:tc>
          <w:tcPr>
            <w:tcW w:w="1384" w:type="dxa"/>
            <w:shd w:val="clear" w:color="auto" w:fill="auto"/>
          </w:tcPr>
          <w:p w:rsidR="00510A32" w:rsidRDefault="00510A32" w:rsidP="00CC559F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shd w:val="clear" w:color="auto" w:fill="DBE5F1" w:themeFill="accent1" w:themeFillTint="33"/>
          </w:tcPr>
          <w:p w:rsidR="00FC2941" w:rsidRDefault="00D00675" w:rsidP="00D00675">
            <w:pP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color w:val="FF0000"/>
                <w:sz w:val="18"/>
                <w:szCs w:val="18"/>
                <w:u w:val="single"/>
              </w:rPr>
              <w:t>DIARY ENTRY_ THE GOLDEN COMPASS OAK ACADEMY</w:t>
            </w:r>
          </w:p>
          <w:p w:rsidR="00D00675" w:rsidRDefault="00DE3FA2" w:rsidP="00D0067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https://classroom.thenational.academy/lessons/to-plan-a-diary-6mtk2r</w:t>
              </w:r>
            </w:hyperlink>
          </w:p>
          <w:p w:rsidR="00D00675" w:rsidRDefault="00DE3FA2" w:rsidP="00D0067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https://classroom.thenational.academy/lessons/to-write-a-diary-6hhpcc</w:t>
              </w:r>
            </w:hyperlink>
          </w:p>
          <w:p w:rsidR="00D00675" w:rsidRDefault="00DE3FA2" w:rsidP="00D0067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https://classroom.thenational.academy/lessons/to-generate-vocabulary-68u30r</w:t>
              </w:r>
            </w:hyperlink>
          </w:p>
          <w:p w:rsidR="00D00675" w:rsidRPr="0044694C" w:rsidRDefault="00DE3FA2" w:rsidP="00D0067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="00D00675" w:rsidRPr="00CC6F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https://classroom.thenational.academy/lessons/to-explore-using-pronouns-relative-and-possessive-pronouns-6cvpat</w:t>
              </w:r>
            </w:hyperlink>
          </w:p>
        </w:tc>
      </w:tr>
    </w:tbl>
    <w:p w:rsidR="00151D85" w:rsidRPr="00CF49F3" w:rsidRDefault="00151D85">
      <w:pPr>
        <w:rPr>
          <w:sz w:val="20"/>
          <w:szCs w:val="20"/>
        </w:rPr>
      </w:pPr>
    </w:p>
    <w:sectPr w:rsidR="00151D85" w:rsidRPr="00CF49F3" w:rsidSect="002462CF">
      <w:head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C1" w:rsidRDefault="00E761C1" w:rsidP="00604153">
      <w:pPr>
        <w:spacing w:after="0" w:line="240" w:lineRule="auto"/>
      </w:pPr>
      <w:r>
        <w:separator/>
      </w:r>
    </w:p>
  </w:endnote>
  <w:end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XCCW Joined 1a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C1" w:rsidRDefault="00E761C1" w:rsidP="00604153">
      <w:pPr>
        <w:spacing w:after="0" w:line="240" w:lineRule="auto"/>
      </w:pPr>
      <w:r>
        <w:separator/>
      </w:r>
    </w:p>
  </w:footnote>
  <w:foot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122FC1" w:rsidRDefault="00D36AD7" w:rsidP="00D728AC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22FC1">
      <w:rPr>
        <w:rFonts w:ascii="XCCW Joined 1a" w:hAnsi="XCCW Joined 1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420E2" wp14:editId="107E3973">
              <wp:simplePos x="0" y="0"/>
              <wp:positionH relativeFrom="column">
                <wp:posOffset>7779326</wp:posOffset>
              </wp:positionH>
              <wp:positionV relativeFrom="paragraph">
                <wp:posOffset>-200198</wp:posOffset>
              </wp:positionV>
              <wp:extent cx="1724891" cy="1076325"/>
              <wp:effectExtent l="0" t="0" r="889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891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61C1" w:rsidRDefault="009F777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64029" cy="1026579"/>
                                <wp:effectExtent l="0" t="0" r="3175" b="2540"/>
                                <wp:docPr id="4" name="Picture 4" descr="https://encrypted-tbn0.gstatic.com/images?q=tbn%3AANd9GcSwA94ANaE4OBpAP_FlRY2hAWtVEKWWP-wJLR6W9aRK5vCKPGQBatYVw4_TrD4&amp;usqp=CA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ncrypted-tbn0.gstatic.com/images?q=tbn%3AANd9GcSwA94ANaE4OBpAP_FlRY2hAWtVEKWWP-wJLR6W9aRK5vCKPGQBatYVw4_TrD4&amp;usqp=CA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524" cy="10489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20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12.55pt;margin-top:-15.75pt;width:135.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" fillcolor="white [3201]" stroked="f" strokeweight=".5pt">
              <v:textbox>
                <w:txbxContent>
                  <w:p w:rsidR="00E761C1" w:rsidRDefault="009F777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64029" cy="1026579"/>
                          <wp:effectExtent l="0" t="0" r="3175" b="2540"/>
                          <wp:docPr id="4" name="Picture 4" descr="https://encrypted-tbn0.gstatic.com/images?q=tbn%3AANd9GcSwA94ANaE4OBpAP_FlRY2hAWtVEKWWP-wJLR6W9aRK5vCKPGQBatYVw4_TrD4&amp;usqp=CA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encrypted-tbn0.gstatic.com/images?q=tbn%3AANd9GcSwA94ANaE4OBpAP_FlRY2hAWtVEKWWP-wJLR6W9aRK5vCKPGQBatYVw4_TrD4&amp;usqp=CA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524" cy="1048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61C1" w:rsidRPr="00122FC1">
      <w:rPr>
        <w:rFonts w:ascii="XCCW Joined 1a" w:hAnsi="XCCW Joined 1a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8F38C8E" wp14:editId="12640658">
          <wp:simplePos x="0" y="0"/>
          <wp:positionH relativeFrom="column">
            <wp:posOffset>-247649</wp:posOffset>
          </wp:positionH>
          <wp:positionV relativeFrom="paragraph">
            <wp:posOffset>-201929</wp:posOffset>
          </wp:positionV>
          <wp:extent cx="819150" cy="70993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1C1" w:rsidRPr="00122FC1">
      <w:rPr>
        <w:rFonts w:ascii="XCCW Joined 1a" w:hAnsi="XCCW Joined 1a"/>
        <w:color w:val="FF0000"/>
        <w:sz w:val="28"/>
        <w:szCs w:val="28"/>
      </w:rPr>
      <w:t>Medium Term Plan- English</w:t>
    </w:r>
  </w:p>
  <w:p w:rsidR="000676CD" w:rsidRDefault="00324842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>
      <w:rPr>
        <w:rFonts w:ascii="XCCW Joined 1a" w:hAnsi="XCCW Joined 1a"/>
        <w:color w:val="FF0000"/>
        <w:sz w:val="28"/>
        <w:szCs w:val="28"/>
      </w:rPr>
      <w:t>Year</w:t>
    </w:r>
    <w:r w:rsidR="00D36AD7">
      <w:rPr>
        <w:rFonts w:ascii="XCCW Joined 1a" w:hAnsi="XCCW Joined 1a"/>
        <w:color w:val="FF0000"/>
        <w:sz w:val="28"/>
        <w:szCs w:val="28"/>
      </w:rPr>
      <w:t xml:space="preserve"> 5 Kestrel Class</w:t>
    </w:r>
    <w:r>
      <w:rPr>
        <w:rFonts w:ascii="XCCW Joined 1a" w:hAnsi="XCCW Joined 1a"/>
        <w:color w:val="FF0000"/>
        <w:sz w:val="28"/>
        <w:szCs w:val="28"/>
      </w:rPr>
      <w:t xml:space="preserve"> </w:t>
    </w:r>
    <w:r w:rsidR="003874A7">
      <w:rPr>
        <w:rFonts w:ascii="XCCW Joined 1a" w:hAnsi="XCCW Joined 1a"/>
        <w:color w:val="FF0000"/>
        <w:sz w:val="28"/>
        <w:szCs w:val="28"/>
      </w:rPr>
      <w:t>Spring Term 1</w:t>
    </w:r>
    <w:r w:rsidR="00E761C1">
      <w:rPr>
        <w:rFonts w:ascii="XCCW Joined 1a" w:hAnsi="XCCW Joined 1a"/>
        <w:color w:val="FF0000"/>
        <w:sz w:val="28"/>
        <w:szCs w:val="28"/>
      </w:rPr>
      <w:t xml:space="preserve"> </w:t>
    </w:r>
  </w:p>
  <w:p w:rsidR="00E761C1" w:rsidRPr="00E761C1" w:rsidRDefault="00E761C1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22FC1">
      <w:rPr>
        <w:rFonts w:ascii="XCCW Joined 1a" w:hAnsi="XCCW Joined 1a"/>
        <w:sz w:val="28"/>
        <w:szCs w:val="28"/>
      </w:rPr>
      <w:t xml:space="preserve">Main text theme- </w:t>
    </w:r>
    <w:r w:rsidR="009F7775">
      <w:rPr>
        <w:rFonts w:ascii="XCCW Joined 1a" w:hAnsi="XCCW Joined 1a"/>
        <w:b/>
        <w:sz w:val="28"/>
        <w:szCs w:val="28"/>
        <w:u w:val="single"/>
      </w:rPr>
      <w:t>Treason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71AC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7BA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47C44"/>
    <w:multiLevelType w:val="hybridMultilevel"/>
    <w:tmpl w:val="1538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172B7"/>
    <w:multiLevelType w:val="hybridMultilevel"/>
    <w:tmpl w:val="A9B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B5870"/>
    <w:multiLevelType w:val="hybridMultilevel"/>
    <w:tmpl w:val="324AA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E0307"/>
    <w:multiLevelType w:val="hybridMultilevel"/>
    <w:tmpl w:val="D5BA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F4710"/>
    <w:multiLevelType w:val="hybridMultilevel"/>
    <w:tmpl w:val="705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3A95"/>
    <w:multiLevelType w:val="hybridMultilevel"/>
    <w:tmpl w:val="64CC4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4339A3"/>
    <w:multiLevelType w:val="hybridMultilevel"/>
    <w:tmpl w:val="ADF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61A81"/>
    <w:multiLevelType w:val="hybridMultilevel"/>
    <w:tmpl w:val="E770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10D75"/>
    <w:multiLevelType w:val="hybridMultilevel"/>
    <w:tmpl w:val="2F846024"/>
    <w:lvl w:ilvl="0" w:tplc="20525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34343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55BE"/>
    <w:multiLevelType w:val="hybridMultilevel"/>
    <w:tmpl w:val="2460F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C46AAD"/>
    <w:multiLevelType w:val="hybridMultilevel"/>
    <w:tmpl w:val="990E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6AC8"/>
    <w:multiLevelType w:val="hybridMultilevel"/>
    <w:tmpl w:val="A2A4EACA"/>
    <w:lvl w:ilvl="0" w:tplc="FED4C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34343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15"/>
  </w:num>
  <w:num w:numId="13">
    <w:abstractNumId w:val="19"/>
  </w:num>
  <w:num w:numId="14">
    <w:abstractNumId w:val="9"/>
  </w:num>
  <w:num w:numId="15">
    <w:abstractNumId w:val="13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367CE"/>
    <w:rsid w:val="000676CD"/>
    <w:rsid w:val="000B0FB5"/>
    <w:rsid w:val="000C553C"/>
    <w:rsid w:val="000D2FAC"/>
    <w:rsid w:val="00120757"/>
    <w:rsid w:val="00121988"/>
    <w:rsid w:val="00122FC1"/>
    <w:rsid w:val="00151D85"/>
    <w:rsid w:val="00192877"/>
    <w:rsid w:val="00226E57"/>
    <w:rsid w:val="002462CF"/>
    <w:rsid w:val="00285A11"/>
    <w:rsid w:val="002C0109"/>
    <w:rsid w:val="002D7046"/>
    <w:rsid w:val="002E6E4D"/>
    <w:rsid w:val="002F7FB9"/>
    <w:rsid w:val="00324842"/>
    <w:rsid w:val="003303DA"/>
    <w:rsid w:val="003364BF"/>
    <w:rsid w:val="00367E6F"/>
    <w:rsid w:val="00383AE1"/>
    <w:rsid w:val="003874A7"/>
    <w:rsid w:val="003C7D09"/>
    <w:rsid w:val="003F706C"/>
    <w:rsid w:val="004020CE"/>
    <w:rsid w:val="00410B33"/>
    <w:rsid w:val="0044694C"/>
    <w:rsid w:val="00461525"/>
    <w:rsid w:val="004622C9"/>
    <w:rsid w:val="0048093F"/>
    <w:rsid w:val="00484039"/>
    <w:rsid w:val="004922A5"/>
    <w:rsid w:val="004F5F01"/>
    <w:rsid w:val="00510A32"/>
    <w:rsid w:val="005D399F"/>
    <w:rsid w:val="00604153"/>
    <w:rsid w:val="006B23AD"/>
    <w:rsid w:val="00715712"/>
    <w:rsid w:val="007277E9"/>
    <w:rsid w:val="007418D6"/>
    <w:rsid w:val="007A05D0"/>
    <w:rsid w:val="007D1B9F"/>
    <w:rsid w:val="007D6586"/>
    <w:rsid w:val="00866BEF"/>
    <w:rsid w:val="0089341D"/>
    <w:rsid w:val="008C01AA"/>
    <w:rsid w:val="008C0391"/>
    <w:rsid w:val="008C17DC"/>
    <w:rsid w:val="008C2ED6"/>
    <w:rsid w:val="008D2CCF"/>
    <w:rsid w:val="00912F27"/>
    <w:rsid w:val="009B59AB"/>
    <w:rsid w:val="009C1C63"/>
    <w:rsid w:val="009F7775"/>
    <w:rsid w:val="00A008F4"/>
    <w:rsid w:val="00A76ABB"/>
    <w:rsid w:val="00A96290"/>
    <w:rsid w:val="00AB07B1"/>
    <w:rsid w:val="00AD3C98"/>
    <w:rsid w:val="00B97195"/>
    <w:rsid w:val="00BF3598"/>
    <w:rsid w:val="00C05C60"/>
    <w:rsid w:val="00C074D2"/>
    <w:rsid w:val="00C169F1"/>
    <w:rsid w:val="00C302AE"/>
    <w:rsid w:val="00C74FB0"/>
    <w:rsid w:val="00CA2BAD"/>
    <w:rsid w:val="00CC559F"/>
    <w:rsid w:val="00CF49F3"/>
    <w:rsid w:val="00D00675"/>
    <w:rsid w:val="00D34170"/>
    <w:rsid w:val="00D36AD7"/>
    <w:rsid w:val="00D728AC"/>
    <w:rsid w:val="00DE3FA2"/>
    <w:rsid w:val="00DF1E83"/>
    <w:rsid w:val="00E07F4B"/>
    <w:rsid w:val="00E6708A"/>
    <w:rsid w:val="00E761C1"/>
    <w:rsid w:val="00E82E78"/>
    <w:rsid w:val="00EB5B7A"/>
    <w:rsid w:val="00F11681"/>
    <w:rsid w:val="00F23685"/>
    <w:rsid w:val="00F86B06"/>
    <w:rsid w:val="00F964F4"/>
    <w:rsid w:val="00FC2941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6EB5A34"/>
  <w15:docId w15:val="{D5486170-AFFC-4EC7-8840-9529248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6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relative-clauses-6xjp4c" TargetMode="External"/><Relationship Id="rId13" Type="http://schemas.openxmlformats.org/officeDocument/2006/relationships/hyperlink" Target="https://classroom.thenational.academy/lessons/to-write-the-second-paragraph-of-a-persuasive-letter-60r66d" TargetMode="External"/><Relationship Id="rId18" Type="http://schemas.openxmlformats.org/officeDocument/2006/relationships/hyperlink" Target="https://classroom.thenational.academy/lessons/to-learn-about-tigers-and-their-appearance-c5j3cc" TargetMode="External"/><Relationship Id="rId26" Type="http://schemas.openxmlformats.org/officeDocument/2006/relationships/hyperlink" Target="https://classroom.thenational.academy/lessons/to-write-a-diary-6hhpc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write-the-appearance-paragraph-of-a-non-chronological-report-c5j3jd" TargetMode="External"/><Relationship Id="rId7" Type="http://schemas.openxmlformats.org/officeDocument/2006/relationships/hyperlink" Target="https://classroom.thenational.academy/lessons/to-identify-the-features-of-a-persuasive-letter-cnk3gr" TargetMode="External"/><Relationship Id="rId12" Type="http://schemas.openxmlformats.org/officeDocument/2006/relationships/hyperlink" Target="https://classroom.thenational.academy/lessons/to-write-the-first-paragraph-of-a-persuasive-letter-6gwpac" TargetMode="External"/><Relationship Id="rId17" Type="http://schemas.openxmlformats.org/officeDocument/2006/relationships/hyperlink" Target="https://classroom.thenational.academy/lessons/to-develop-a-rich-understanding-of-words-associated-with-eating-6mtkec" TargetMode="External"/><Relationship Id="rId25" Type="http://schemas.openxmlformats.org/officeDocument/2006/relationships/hyperlink" Target="https://classroom.thenational.academy/lessons/to-plan-a-diary-6mtk2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develop-and-generate-subject-specific-vocabulary-6mtp4e" TargetMode="External"/><Relationship Id="rId20" Type="http://schemas.openxmlformats.org/officeDocument/2006/relationships/hyperlink" Target="https://classroom.thenational.academy/lessons/to-write-the-opening-paragraph-of-a-non-chronological-report-6grp2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write-the-opening-to-a-persuasive-letter-6hjkct" TargetMode="External"/><Relationship Id="rId24" Type="http://schemas.openxmlformats.org/officeDocument/2006/relationships/hyperlink" Target="https://classroom.thenational.academy/lessons/to-write-the-closing-paragraph-of-a-non-chronological-report-6guke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identify-the-features-of-a-non-chronological-report-6cwket" TargetMode="External"/><Relationship Id="rId23" Type="http://schemas.openxmlformats.org/officeDocument/2006/relationships/hyperlink" Target="https://classroom.thenational.academy/lessons/to-learn-about-tigers-diet-and-habitat-75j6ce" TargetMode="External"/><Relationship Id="rId28" Type="http://schemas.openxmlformats.org/officeDocument/2006/relationships/hyperlink" Target="https://classroom.thenational.academy/lessons/to-explore-using-pronouns-relative-and-possessive-pronouns-6cvpat" TargetMode="External"/><Relationship Id="rId10" Type="http://schemas.openxmlformats.org/officeDocument/2006/relationships/hyperlink" Target="https://classroom.thenational.academy/lessons/to-develop-a-rich-understanding-of-words-associated-with-trying-hard-part-2-6mvk6c" TargetMode="External"/><Relationship Id="rId19" Type="http://schemas.openxmlformats.org/officeDocument/2006/relationships/hyperlink" Target="https://classroom.thenational.academy/lessons/to-practise-using-formal-conjunctions-chj3c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plan-a-persuasive-letter-65h68r" TargetMode="External"/><Relationship Id="rId14" Type="http://schemas.openxmlformats.org/officeDocument/2006/relationships/hyperlink" Target="https://classroom.thenational.academy/lessons/to-write-the-closing-paragraph-of-a-persuasive-letter-6crpac" TargetMode="External"/><Relationship Id="rId22" Type="http://schemas.openxmlformats.org/officeDocument/2006/relationships/hyperlink" Target="https://classroom.thenational.academy/lessons/to-edit-a-non-chronological-report-c9j3ac" TargetMode="External"/><Relationship Id="rId27" Type="http://schemas.openxmlformats.org/officeDocument/2006/relationships/hyperlink" Target="https://classroom.thenational.academy/lessons/to-generate-vocabulary-68u30r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Lowe, Joanne</cp:lastModifiedBy>
  <cp:revision>3</cp:revision>
  <dcterms:created xsi:type="dcterms:W3CDTF">2020-12-08T17:11:00Z</dcterms:created>
  <dcterms:modified xsi:type="dcterms:W3CDTF">2020-12-10T09:43:00Z</dcterms:modified>
</cp:coreProperties>
</file>