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417" w:type="dxa"/>
        <w:tblLayout w:type="fixed"/>
        <w:tblLook w:val="04A0" w:firstRow="1" w:lastRow="0" w:firstColumn="1" w:lastColumn="0" w:noHBand="0" w:noVBand="1"/>
      </w:tblPr>
      <w:tblGrid>
        <w:gridCol w:w="1384"/>
        <w:gridCol w:w="5245"/>
        <w:gridCol w:w="4819"/>
        <w:gridCol w:w="3969"/>
      </w:tblGrid>
      <w:tr w:rsidR="002462CF" w:rsidTr="003C7D09">
        <w:trPr>
          <w:trHeight w:val="442"/>
        </w:trPr>
        <w:tc>
          <w:tcPr>
            <w:tcW w:w="15417" w:type="dxa"/>
            <w:gridSpan w:val="4"/>
          </w:tcPr>
          <w:p w:rsidR="000676CD" w:rsidRPr="000676CD" w:rsidRDefault="007D1B9F" w:rsidP="003B65B8">
            <w:pPr>
              <w:jc w:val="center"/>
              <w:rPr>
                <w:rFonts w:ascii="XCCW Joined 1a" w:hAnsi="XCCW Joined 1a"/>
                <w:b/>
                <w:color w:val="FF0000"/>
                <w:sz w:val="28"/>
                <w:szCs w:val="24"/>
                <w:u w:val="single"/>
              </w:rPr>
            </w:pPr>
            <w:r>
              <w:rPr>
                <w:rFonts w:ascii="XCCW Joined 1a" w:hAnsi="XCCW Joined 1a"/>
                <w:b/>
                <w:color w:val="FF0000"/>
                <w:sz w:val="28"/>
                <w:szCs w:val="24"/>
                <w:u w:val="single"/>
              </w:rPr>
              <w:t xml:space="preserve">Overarching Topic theme- </w:t>
            </w:r>
            <w:r w:rsidR="003B65B8">
              <w:rPr>
                <w:rFonts w:ascii="XCCW Joined 1a" w:hAnsi="XCCW Joined 1a"/>
                <w:b/>
                <w:color w:val="FF0000"/>
                <w:sz w:val="28"/>
                <w:szCs w:val="24"/>
                <w:u w:val="single"/>
              </w:rPr>
              <w:t>Location, Location, Location</w:t>
            </w:r>
          </w:p>
        </w:tc>
      </w:tr>
      <w:tr w:rsidR="002462CF" w:rsidTr="003C7D09">
        <w:trPr>
          <w:trHeight w:val="847"/>
        </w:trPr>
        <w:tc>
          <w:tcPr>
            <w:tcW w:w="1384" w:type="dxa"/>
            <w:shd w:val="clear" w:color="auto" w:fill="auto"/>
          </w:tcPr>
          <w:p w:rsidR="002462CF" w:rsidRPr="00D728AC" w:rsidRDefault="002462CF" w:rsidP="00D728AC">
            <w:pPr>
              <w:jc w:val="center"/>
              <w:rPr>
                <w:rFonts w:ascii="XCCW Joined 1a" w:hAnsi="XCCW Joined 1a"/>
                <w:b/>
                <w:sz w:val="24"/>
                <w:szCs w:val="24"/>
                <w:u w:val="single"/>
              </w:rPr>
            </w:pPr>
            <w:r w:rsidRPr="00E761C1">
              <w:rPr>
                <w:rFonts w:ascii="XCCW Joined 1a" w:hAnsi="XCCW Joined 1a"/>
                <w:b/>
                <w:sz w:val="16"/>
                <w:szCs w:val="24"/>
                <w:u w:val="single"/>
              </w:rPr>
              <w:t>Week commencing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:rsidR="002462CF" w:rsidRPr="00D728AC" w:rsidRDefault="002462CF" w:rsidP="00D728AC">
            <w:pPr>
              <w:jc w:val="center"/>
              <w:rPr>
                <w:rFonts w:ascii="XCCW Joined 1a" w:hAnsi="XCCW Joined 1a"/>
                <w:b/>
                <w:sz w:val="28"/>
                <w:szCs w:val="28"/>
                <w:u w:val="single"/>
              </w:rPr>
            </w:pPr>
            <w:r w:rsidRPr="00D728AC">
              <w:rPr>
                <w:rFonts w:ascii="XCCW Joined 1a" w:hAnsi="XCCW Joined 1a"/>
                <w:b/>
                <w:sz w:val="28"/>
                <w:szCs w:val="28"/>
                <w:u w:val="single"/>
              </w:rPr>
              <w:t>Spelling, Punctuation and Grammar links</w:t>
            </w:r>
          </w:p>
        </w:tc>
        <w:tc>
          <w:tcPr>
            <w:tcW w:w="4819" w:type="dxa"/>
            <w:shd w:val="clear" w:color="auto" w:fill="EAF1DD" w:themeFill="accent3" w:themeFillTint="33"/>
          </w:tcPr>
          <w:p w:rsidR="002462CF" w:rsidRPr="00D728AC" w:rsidRDefault="002462CF" w:rsidP="00D728AC">
            <w:pPr>
              <w:jc w:val="center"/>
              <w:rPr>
                <w:rFonts w:ascii="XCCW Joined 1a" w:hAnsi="XCCW Joined 1a"/>
                <w:b/>
                <w:sz w:val="28"/>
                <w:szCs w:val="28"/>
                <w:u w:val="single"/>
              </w:rPr>
            </w:pPr>
            <w:r>
              <w:rPr>
                <w:rFonts w:ascii="XCCW Joined 1a" w:hAnsi="XCCW Joined 1a"/>
                <w:b/>
                <w:sz w:val="28"/>
                <w:szCs w:val="28"/>
                <w:u w:val="single"/>
              </w:rPr>
              <w:t>Reading</w:t>
            </w:r>
          </w:p>
        </w:tc>
        <w:tc>
          <w:tcPr>
            <w:tcW w:w="3969" w:type="dxa"/>
            <w:shd w:val="clear" w:color="auto" w:fill="F2DBDB" w:themeFill="accent2" w:themeFillTint="33"/>
          </w:tcPr>
          <w:p w:rsidR="002462CF" w:rsidRPr="00D728AC" w:rsidRDefault="002462CF" w:rsidP="002462CF">
            <w:pPr>
              <w:jc w:val="center"/>
              <w:rPr>
                <w:rFonts w:ascii="XCCW Joined 1a" w:hAnsi="XCCW Joined 1a"/>
                <w:b/>
                <w:sz w:val="28"/>
                <w:szCs w:val="28"/>
                <w:u w:val="single"/>
              </w:rPr>
            </w:pPr>
            <w:r>
              <w:rPr>
                <w:rFonts w:ascii="XCCW Joined 1a" w:hAnsi="XCCW Joined 1a"/>
                <w:b/>
                <w:sz w:val="28"/>
                <w:szCs w:val="28"/>
                <w:u w:val="single"/>
              </w:rPr>
              <w:t>Writing opportunities</w:t>
            </w:r>
          </w:p>
        </w:tc>
      </w:tr>
      <w:tr w:rsidR="008C0391" w:rsidTr="003C7D09">
        <w:trPr>
          <w:trHeight w:val="2579"/>
        </w:trPr>
        <w:tc>
          <w:tcPr>
            <w:tcW w:w="1384" w:type="dxa"/>
            <w:shd w:val="clear" w:color="auto" w:fill="auto"/>
          </w:tcPr>
          <w:p w:rsidR="00037FBA" w:rsidRDefault="007D1FB8" w:rsidP="00CC559F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r>
              <w:rPr>
                <w:rFonts w:ascii="XCCW Joined 1a" w:hAnsi="XCCW Joined 1a"/>
                <w:sz w:val="24"/>
                <w:szCs w:val="24"/>
              </w:rPr>
              <w:t>5.1.22</w:t>
            </w:r>
          </w:p>
          <w:p w:rsidR="007D1FB8" w:rsidRDefault="007D1FB8" w:rsidP="00CC559F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r>
              <w:rPr>
                <w:rFonts w:ascii="XCCW Joined 1a" w:hAnsi="XCCW Joined 1a"/>
                <w:sz w:val="24"/>
                <w:szCs w:val="24"/>
              </w:rPr>
              <w:t>&amp; 10.1.22</w:t>
            </w:r>
          </w:p>
          <w:p w:rsidR="007D1FB8" w:rsidRDefault="007D1FB8" w:rsidP="00CC559F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r>
              <w:rPr>
                <w:rFonts w:ascii="XCCW Joined 1a" w:hAnsi="XCCW Joined 1a"/>
                <w:sz w:val="24"/>
                <w:szCs w:val="24"/>
              </w:rPr>
              <w:t>&amp;</w:t>
            </w:r>
          </w:p>
          <w:p w:rsidR="007D1FB8" w:rsidRDefault="007D1FB8" w:rsidP="00CC559F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r>
              <w:rPr>
                <w:rFonts w:ascii="XCCW Joined 1a" w:hAnsi="XCCW Joined 1a"/>
                <w:sz w:val="24"/>
                <w:szCs w:val="24"/>
              </w:rPr>
              <w:t>17.1.22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:rsidR="00FF4170" w:rsidRPr="00743363" w:rsidRDefault="007D1FB8" w:rsidP="00ED3F59">
            <w:pPr>
              <w:pStyle w:val="ListParagraph"/>
              <w:numPr>
                <w:ilvl w:val="0"/>
                <w:numId w:val="7"/>
              </w:numPr>
              <w:rPr>
                <w:rFonts w:ascii="XCCW Joined 22a" w:hAnsi="XCCW Joined 22a"/>
                <w:sz w:val="20"/>
                <w:szCs w:val="18"/>
              </w:rPr>
            </w:pPr>
            <w:r w:rsidRPr="00743363">
              <w:rPr>
                <w:rFonts w:ascii="XCCW Joined 22a" w:hAnsi="XCCW Joined 22a"/>
                <w:sz w:val="20"/>
                <w:szCs w:val="18"/>
              </w:rPr>
              <w:t>Direct speech punctuation</w:t>
            </w:r>
          </w:p>
          <w:p w:rsidR="00743363" w:rsidRPr="00743363" w:rsidRDefault="00743363" w:rsidP="00ED3F59">
            <w:pPr>
              <w:pStyle w:val="ListParagraph"/>
              <w:numPr>
                <w:ilvl w:val="0"/>
                <w:numId w:val="7"/>
              </w:numPr>
              <w:rPr>
                <w:rFonts w:ascii="XCCW Joined 22a" w:hAnsi="XCCW Joined 22a"/>
                <w:sz w:val="20"/>
                <w:szCs w:val="18"/>
              </w:rPr>
            </w:pPr>
            <w:r w:rsidRPr="00743363">
              <w:rPr>
                <w:rFonts w:ascii="XCCW Joined 22a" w:hAnsi="XCCW Joined 22a"/>
                <w:sz w:val="20"/>
                <w:szCs w:val="18"/>
              </w:rPr>
              <w:t>Prepositional phrases</w:t>
            </w:r>
          </w:p>
          <w:p w:rsidR="00743363" w:rsidRPr="00743363" w:rsidRDefault="00743363" w:rsidP="00ED3F59">
            <w:pPr>
              <w:pStyle w:val="ListParagraph"/>
              <w:numPr>
                <w:ilvl w:val="0"/>
                <w:numId w:val="7"/>
              </w:numPr>
              <w:rPr>
                <w:rFonts w:ascii="XCCW Joined 22a" w:hAnsi="XCCW Joined 22a"/>
                <w:sz w:val="20"/>
                <w:szCs w:val="18"/>
              </w:rPr>
            </w:pPr>
            <w:r w:rsidRPr="00743363">
              <w:rPr>
                <w:rFonts w:ascii="XCCW Joined 22a" w:hAnsi="XCCW Joined 22a"/>
                <w:sz w:val="20"/>
                <w:szCs w:val="18"/>
              </w:rPr>
              <w:t>Relative clauses</w:t>
            </w:r>
            <w:r w:rsidR="003B65B8">
              <w:rPr>
                <w:rFonts w:ascii="XCCW Joined 22a" w:hAnsi="XCCW Joined 22a"/>
                <w:sz w:val="20"/>
                <w:szCs w:val="18"/>
              </w:rPr>
              <w:t xml:space="preserve"> (C5.05)</w:t>
            </w:r>
          </w:p>
          <w:p w:rsidR="00743363" w:rsidRDefault="00743363" w:rsidP="00ED3F59">
            <w:pPr>
              <w:pStyle w:val="ListParagraph"/>
              <w:numPr>
                <w:ilvl w:val="0"/>
                <w:numId w:val="7"/>
              </w:numPr>
              <w:rPr>
                <w:rFonts w:ascii="XCCW Joined 22a" w:hAnsi="XCCW Joined 22a"/>
                <w:sz w:val="20"/>
                <w:szCs w:val="18"/>
              </w:rPr>
            </w:pPr>
            <w:r w:rsidRPr="00743363">
              <w:rPr>
                <w:rFonts w:ascii="XCCW Joined 22a" w:hAnsi="XCCW Joined 22a"/>
                <w:sz w:val="20"/>
                <w:szCs w:val="18"/>
              </w:rPr>
              <w:t>Spelling regular and irregular verbs</w:t>
            </w:r>
          </w:p>
          <w:p w:rsidR="00743363" w:rsidRDefault="00743363" w:rsidP="00ED3F59">
            <w:pPr>
              <w:pStyle w:val="ListParagraph"/>
              <w:numPr>
                <w:ilvl w:val="0"/>
                <w:numId w:val="7"/>
              </w:numPr>
              <w:rPr>
                <w:rFonts w:ascii="XCCW Joined 22a" w:hAnsi="XCCW Joined 22a"/>
                <w:sz w:val="20"/>
                <w:szCs w:val="18"/>
              </w:rPr>
            </w:pPr>
            <w:r>
              <w:rPr>
                <w:rFonts w:ascii="XCCW Joined 22a" w:hAnsi="XCCW Joined 22a"/>
                <w:sz w:val="20"/>
                <w:szCs w:val="18"/>
              </w:rPr>
              <w:t>Revising figurative language (C5.15)</w:t>
            </w:r>
          </w:p>
          <w:p w:rsidR="00743363" w:rsidRPr="00743363" w:rsidRDefault="00743363" w:rsidP="00ED3F59">
            <w:pPr>
              <w:pStyle w:val="ListParagraph"/>
              <w:numPr>
                <w:ilvl w:val="0"/>
                <w:numId w:val="7"/>
              </w:numPr>
              <w:rPr>
                <w:rFonts w:ascii="XCCW Joined 22a" w:hAnsi="XCCW Joined 22a"/>
                <w:sz w:val="20"/>
                <w:szCs w:val="18"/>
              </w:rPr>
            </w:pPr>
            <w:r>
              <w:rPr>
                <w:rFonts w:ascii="XCCW Joined 22a" w:hAnsi="XCCW Joined 22a"/>
                <w:sz w:val="20"/>
                <w:szCs w:val="18"/>
              </w:rPr>
              <w:t>Using a dictionary and a Thesaurus</w:t>
            </w:r>
            <w:r w:rsidR="003B65B8">
              <w:rPr>
                <w:rFonts w:ascii="XCCW Joined 22a" w:hAnsi="XCCW Joined 22a"/>
                <w:sz w:val="20"/>
                <w:szCs w:val="18"/>
              </w:rPr>
              <w:t xml:space="preserve"> (W5.05 &amp; 5.06)</w:t>
            </w:r>
          </w:p>
        </w:tc>
        <w:tc>
          <w:tcPr>
            <w:tcW w:w="4819" w:type="dxa"/>
            <w:shd w:val="clear" w:color="auto" w:fill="EAF1DD" w:themeFill="accent3" w:themeFillTint="33"/>
          </w:tcPr>
          <w:p w:rsidR="008C0391" w:rsidRPr="00743363" w:rsidRDefault="007D1FB8" w:rsidP="007D1FB8">
            <w:pPr>
              <w:pStyle w:val="ListParagraph"/>
              <w:numPr>
                <w:ilvl w:val="0"/>
                <w:numId w:val="7"/>
              </w:numPr>
              <w:rPr>
                <w:rFonts w:ascii="XCCW Joined 1a" w:hAnsi="XCCW Joined 1a"/>
                <w:sz w:val="20"/>
                <w:szCs w:val="18"/>
              </w:rPr>
            </w:pPr>
            <w:r w:rsidRPr="00743363">
              <w:rPr>
                <w:rFonts w:ascii="XCCW Joined 1a" w:hAnsi="XCCW Joined 1a"/>
                <w:sz w:val="20"/>
                <w:szCs w:val="18"/>
              </w:rPr>
              <w:t>Making predictions</w:t>
            </w:r>
            <w:r w:rsidR="00743363" w:rsidRPr="00743363">
              <w:rPr>
                <w:rFonts w:ascii="XCCW Joined 1a" w:hAnsi="XCCW Joined 1a"/>
                <w:sz w:val="20"/>
                <w:szCs w:val="18"/>
              </w:rPr>
              <w:t xml:space="preserve"> through using the skill of inference</w:t>
            </w:r>
            <w:r w:rsidRPr="00743363">
              <w:rPr>
                <w:rFonts w:ascii="XCCW Joined 1a" w:hAnsi="XCCW Joined 1a"/>
                <w:sz w:val="20"/>
                <w:szCs w:val="18"/>
              </w:rPr>
              <w:t xml:space="preserve"> about a book from details stated an implied</w:t>
            </w:r>
            <w:r w:rsidR="00743363">
              <w:rPr>
                <w:rFonts w:ascii="XCCW Joined 1a" w:hAnsi="XCCW Joined 1a"/>
                <w:sz w:val="20"/>
                <w:szCs w:val="18"/>
              </w:rPr>
              <w:t xml:space="preserve"> (C5.12)</w:t>
            </w:r>
          </w:p>
          <w:p w:rsidR="007D1FB8" w:rsidRDefault="007D1FB8" w:rsidP="007D1FB8">
            <w:pPr>
              <w:pStyle w:val="ListParagraph"/>
              <w:numPr>
                <w:ilvl w:val="0"/>
                <w:numId w:val="7"/>
              </w:numPr>
              <w:rPr>
                <w:rFonts w:ascii="XCCW Joined 1a" w:hAnsi="XCCW Joined 1a"/>
                <w:sz w:val="20"/>
                <w:szCs w:val="18"/>
              </w:rPr>
            </w:pPr>
            <w:r w:rsidRPr="00743363">
              <w:rPr>
                <w:rFonts w:ascii="XCCW Joined 1a" w:hAnsi="XCCW Joined 1a"/>
                <w:sz w:val="20"/>
                <w:szCs w:val="18"/>
              </w:rPr>
              <w:t>Summarising and sequencing events in a story</w:t>
            </w:r>
          </w:p>
          <w:p w:rsidR="00743363" w:rsidRPr="00743363" w:rsidRDefault="00743363" w:rsidP="007D1FB8">
            <w:pPr>
              <w:pStyle w:val="ListParagraph"/>
              <w:numPr>
                <w:ilvl w:val="0"/>
                <w:numId w:val="7"/>
              </w:numPr>
              <w:rPr>
                <w:rFonts w:ascii="XCCW Joined 1a" w:hAnsi="XCCW Joined 1a"/>
                <w:sz w:val="20"/>
                <w:szCs w:val="18"/>
              </w:rPr>
            </w:pPr>
            <w:r>
              <w:rPr>
                <w:rFonts w:ascii="XCCW Joined 1a" w:hAnsi="XCCW Joined 1a"/>
                <w:sz w:val="20"/>
                <w:szCs w:val="18"/>
              </w:rPr>
              <w:t>Reading books that are structured in different way (C5.02)</w:t>
            </w:r>
          </w:p>
        </w:tc>
        <w:tc>
          <w:tcPr>
            <w:tcW w:w="3969" w:type="dxa"/>
            <w:shd w:val="clear" w:color="auto" w:fill="F2DBDB" w:themeFill="accent2" w:themeFillTint="33"/>
          </w:tcPr>
          <w:p w:rsidR="0024081D" w:rsidRPr="00B716A8" w:rsidRDefault="007D1FB8" w:rsidP="00BC61B8">
            <w:pPr>
              <w:autoSpaceDE w:val="0"/>
              <w:autoSpaceDN w:val="0"/>
              <w:adjustRightInd w:val="0"/>
              <w:rPr>
                <w:rFonts w:ascii="XCCW Joined 1a" w:hAnsi="XCCW Joined 1a" w:cs="Cambria"/>
                <w:szCs w:val="16"/>
              </w:rPr>
            </w:pPr>
            <w:r w:rsidRPr="00B716A8">
              <w:rPr>
                <w:rFonts w:ascii="XCCW Joined 1a" w:hAnsi="XCCW Joined 1a" w:cs="Cambria"/>
                <w:szCs w:val="16"/>
              </w:rPr>
              <w:t>NARRATIVE WRITING</w:t>
            </w:r>
          </w:p>
          <w:p w:rsidR="007D1FB8" w:rsidRPr="00B716A8" w:rsidRDefault="007D1FB8" w:rsidP="00BC61B8">
            <w:pPr>
              <w:autoSpaceDE w:val="0"/>
              <w:autoSpaceDN w:val="0"/>
              <w:adjustRightInd w:val="0"/>
              <w:rPr>
                <w:rFonts w:ascii="XCCW Joined 1a" w:hAnsi="XCCW Joined 1a" w:cs="Cambria"/>
                <w:szCs w:val="16"/>
              </w:rPr>
            </w:pPr>
            <w:r w:rsidRPr="00B716A8">
              <w:rPr>
                <w:rFonts w:ascii="XCCW Joined 1a" w:hAnsi="XCCW Joined 1a" w:cs="Cambria"/>
                <w:szCs w:val="16"/>
              </w:rPr>
              <w:t>Writing a continuation of the story ‘Journey with a focus on action and sentence openers</w:t>
            </w:r>
          </w:p>
          <w:p w:rsidR="00743363" w:rsidRDefault="00743363" w:rsidP="00BC61B8">
            <w:pPr>
              <w:autoSpaceDE w:val="0"/>
              <w:autoSpaceDN w:val="0"/>
              <w:adjustRightInd w:val="0"/>
              <w:rPr>
                <w:rFonts w:ascii="XCCW Joined 1a" w:hAnsi="XCCW Joined 1a" w:cs="Cambria"/>
                <w:szCs w:val="16"/>
              </w:rPr>
            </w:pPr>
            <w:r w:rsidRPr="00B716A8">
              <w:rPr>
                <w:rFonts w:ascii="XCCW Joined 1a" w:hAnsi="XCCW Joined 1a" w:cs="Cambria"/>
                <w:szCs w:val="16"/>
              </w:rPr>
              <w:t>(Literacy shed Plus unit)</w:t>
            </w:r>
          </w:p>
          <w:p w:rsidR="003B65B8" w:rsidRDefault="00CD413A" w:rsidP="00BC61B8">
            <w:pPr>
              <w:autoSpaceDE w:val="0"/>
              <w:autoSpaceDN w:val="0"/>
              <w:adjustRightInd w:val="0"/>
              <w:rPr>
                <w:rFonts w:ascii="XCCW Joined 1a" w:hAnsi="XCCW Joined 1a" w:cs="Cambria"/>
                <w:color w:val="660066"/>
                <w:sz w:val="16"/>
                <w:szCs w:val="16"/>
              </w:rPr>
            </w:pPr>
            <w:hyperlink r:id="rId7" w:history="1">
              <w:r w:rsidR="003B65B8" w:rsidRPr="00D36D7A">
                <w:rPr>
                  <w:rStyle w:val="Hyperlink"/>
                  <w:rFonts w:ascii="XCCW Joined 1a" w:hAnsi="XCCW Joined 1a" w:cs="Cambria"/>
                  <w:sz w:val="16"/>
                  <w:szCs w:val="16"/>
                </w:rPr>
                <w:t>https://www.youtube.com/watch?v=DRsmuveKWuk</w:t>
              </w:r>
            </w:hyperlink>
          </w:p>
          <w:p w:rsidR="003B65B8" w:rsidRPr="00BC61B8" w:rsidRDefault="003B65B8" w:rsidP="00BC61B8">
            <w:pPr>
              <w:autoSpaceDE w:val="0"/>
              <w:autoSpaceDN w:val="0"/>
              <w:adjustRightInd w:val="0"/>
              <w:rPr>
                <w:rFonts w:ascii="XCCW Joined 1a" w:hAnsi="XCCW Joined 1a" w:cs="Cambria"/>
                <w:color w:val="660066"/>
                <w:sz w:val="16"/>
                <w:szCs w:val="16"/>
              </w:rPr>
            </w:pPr>
          </w:p>
        </w:tc>
      </w:tr>
      <w:tr w:rsidR="00A2327D" w:rsidTr="003C7D09">
        <w:trPr>
          <w:trHeight w:val="2579"/>
        </w:trPr>
        <w:tc>
          <w:tcPr>
            <w:tcW w:w="1384" w:type="dxa"/>
            <w:shd w:val="clear" w:color="auto" w:fill="auto"/>
          </w:tcPr>
          <w:p w:rsidR="00A2327D" w:rsidRDefault="007D1FB8" w:rsidP="00D76D4F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r>
              <w:rPr>
                <w:rFonts w:ascii="XCCW Joined 1a" w:hAnsi="XCCW Joined 1a"/>
                <w:sz w:val="24"/>
                <w:szCs w:val="24"/>
              </w:rPr>
              <w:t>24.1.22</w:t>
            </w:r>
          </w:p>
          <w:p w:rsidR="007D1FB8" w:rsidRDefault="007D1FB8" w:rsidP="00D76D4F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r>
              <w:rPr>
                <w:rFonts w:ascii="XCCW Joined 1a" w:hAnsi="XCCW Joined 1a"/>
                <w:sz w:val="24"/>
                <w:szCs w:val="24"/>
              </w:rPr>
              <w:t>31.1.22</w:t>
            </w:r>
          </w:p>
          <w:p w:rsidR="007D1FB8" w:rsidRDefault="007D1FB8" w:rsidP="00D76D4F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r>
              <w:rPr>
                <w:rFonts w:ascii="XCCW Joined 1a" w:hAnsi="XCCW Joined 1a"/>
                <w:sz w:val="24"/>
                <w:szCs w:val="24"/>
              </w:rPr>
              <w:t>&amp;</w:t>
            </w:r>
          </w:p>
          <w:p w:rsidR="007D1FB8" w:rsidRDefault="007D1FB8" w:rsidP="00D76D4F">
            <w:pPr>
              <w:jc w:val="center"/>
              <w:rPr>
                <w:rFonts w:ascii="XCCW Joined 1a" w:hAnsi="XCCW Joined 1a"/>
                <w:sz w:val="24"/>
                <w:szCs w:val="24"/>
              </w:rPr>
            </w:pPr>
            <w:r>
              <w:rPr>
                <w:rFonts w:ascii="XCCW Joined 1a" w:hAnsi="XCCW Joined 1a"/>
                <w:sz w:val="24"/>
                <w:szCs w:val="24"/>
              </w:rPr>
              <w:t>7.1.22</w:t>
            </w:r>
          </w:p>
        </w:tc>
        <w:tc>
          <w:tcPr>
            <w:tcW w:w="5245" w:type="dxa"/>
            <w:shd w:val="clear" w:color="auto" w:fill="DBE5F1" w:themeFill="accent1" w:themeFillTint="33"/>
          </w:tcPr>
          <w:p w:rsidR="00D76D4F" w:rsidRDefault="00743363" w:rsidP="00ED3F59">
            <w:pPr>
              <w:pStyle w:val="ListParagraph"/>
              <w:numPr>
                <w:ilvl w:val="0"/>
                <w:numId w:val="7"/>
              </w:numPr>
              <w:rPr>
                <w:rFonts w:ascii="XCCW Joined 22a" w:hAnsi="XCCW Joined 22a"/>
                <w:sz w:val="18"/>
                <w:szCs w:val="18"/>
              </w:rPr>
            </w:pPr>
            <w:r>
              <w:rPr>
                <w:rFonts w:ascii="XCCW Joined 22a" w:hAnsi="XCCW Joined 22a"/>
                <w:sz w:val="18"/>
                <w:szCs w:val="18"/>
              </w:rPr>
              <w:t xml:space="preserve">Apostrophes for contractions and </w:t>
            </w:r>
            <w:r w:rsidR="008560BD">
              <w:rPr>
                <w:rFonts w:ascii="XCCW Joined 22a" w:hAnsi="XCCW Joined 22a"/>
                <w:sz w:val="18"/>
                <w:szCs w:val="18"/>
              </w:rPr>
              <w:t>possession</w:t>
            </w:r>
          </w:p>
          <w:p w:rsidR="008560BD" w:rsidRDefault="008560BD" w:rsidP="00ED3F59">
            <w:pPr>
              <w:pStyle w:val="ListParagraph"/>
              <w:numPr>
                <w:ilvl w:val="0"/>
                <w:numId w:val="7"/>
              </w:numPr>
              <w:rPr>
                <w:rFonts w:ascii="XCCW Joined 22a" w:hAnsi="XCCW Joined 22a"/>
                <w:sz w:val="18"/>
                <w:szCs w:val="18"/>
              </w:rPr>
            </w:pPr>
            <w:r>
              <w:rPr>
                <w:rFonts w:ascii="XCCW Joined 22a" w:hAnsi="XCCW Joined 22a"/>
                <w:sz w:val="18"/>
                <w:szCs w:val="18"/>
              </w:rPr>
              <w:t>Fronted adverbials</w:t>
            </w:r>
          </w:p>
          <w:p w:rsidR="008560BD" w:rsidRDefault="008560BD" w:rsidP="008560BD">
            <w:pPr>
              <w:pStyle w:val="ListParagraph"/>
              <w:numPr>
                <w:ilvl w:val="0"/>
                <w:numId w:val="7"/>
              </w:numPr>
              <w:rPr>
                <w:rFonts w:ascii="XCCW Joined 22a" w:hAnsi="XCCW Joined 22a"/>
                <w:sz w:val="18"/>
                <w:szCs w:val="18"/>
              </w:rPr>
            </w:pPr>
            <w:r>
              <w:rPr>
                <w:rFonts w:ascii="XCCW Joined 22a" w:hAnsi="XCCW Joined 22a"/>
                <w:sz w:val="18"/>
                <w:szCs w:val="18"/>
              </w:rPr>
              <w:t>Unstressed vowels in polysyllabic words</w:t>
            </w:r>
          </w:p>
          <w:p w:rsidR="008560BD" w:rsidRDefault="008560BD" w:rsidP="008560BD">
            <w:pPr>
              <w:pStyle w:val="ListParagraph"/>
              <w:numPr>
                <w:ilvl w:val="0"/>
                <w:numId w:val="7"/>
              </w:numPr>
              <w:rPr>
                <w:rFonts w:ascii="XCCW Joined 22a" w:hAnsi="XCCW Joined 22a"/>
                <w:sz w:val="18"/>
                <w:szCs w:val="18"/>
              </w:rPr>
            </w:pPr>
            <w:r>
              <w:rPr>
                <w:rFonts w:ascii="XCCW Joined 22a" w:hAnsi="XCCW Joined 22a"/>
                <w:sz w:val="18"/>
                <w:szCs w:val="18"/>
              </w:rPr>
              <w:t>Past, present and future tense</w:t>
            </w:r>
          </w:p>
          <w:p w:rsidR="008560BD" w:rsidRDefault="008560BD" w:rsidP="008560BD">
            <w:pPr>
              <w:pStyle w:val="ListParagraph"/>
              <w:numPr>
                <w:ilvl w:val="0"/>
                <w:numId w:val="7"/>
              </w:numPr>
              <w:rPr>
                <w:rFonts w:ascii="XCCW Joined 22a" w:hAnsi="XCCW Joined 22a"/>
                <w:sz w:val="18"/>
                <w:szCs w:val="18"/>
              </w:rPr>
            </w:pPr>
            <w:r>
              <w:rPr>
                <w:rFonts w:ascii="XCCW Joined 22a" w:hAnsi="XCCW Joined 22a"/>
                <w:sz w:val="18"/>
                <w:szCs w:val="18"/>
              </w:rPr>
              <w:t>Implement and use relative clauses in writing.</w:t>
            </w:r>
          </w:p>
          <w:p w:rsidR="003B65B8" w:rsidRDefault="003B65B8" w:rsidP="008560BD">
            <w:pPr>
              <w:pStyle w:val="ListParagraph"/>
              <w:numPr>
                <w:ilvl w:val="0"/>
                <w:numId w:val="7"/>
              </w:numPr>
              <w:rPr>
                <w:rFonts w:ascii="XCCW Joined 22a" w:hAnsi="XCCW Joined 22a"/>
                <w:sz w:val="18"/>
                <w:szCs w:val="18"/>
              </w:rPr>
            </w:pPr>
            <w:r>
              <w:rPr>
                <w:rFonts w:ascii="XCCW Joined 22a" w:hAnsi="XCCW Joined 22a"/>
                <w:sz w:val="18"/>
                <w:szCs w:val="18"/>
              </w:rPr>
              <w:t>Brackets and dashes for parenthesis (W5.08)</w:t>
            </w:r>
          </w:p>
        </w:tc>
        <w:tc>
          <w:tcPr>
            <w:tcW w:w="4819" w:type="dxa"/>
            <w:shd w:val="clear" w:color="auto" w:fill="EAF1DD" w:themeFill="accent3" w:themeFillTint="33"/>
          </w:tcPr>
          <w:p w:rsidR="008560BD" w:rsidRPr="005D399F" w:rsidRDefault="008560BD" w:rsidP="008560BD">
            <w:pPr>
              <w:pStyle w:val="ListParagraph"/>
              <w:numPr>
                <w:ilvl w:val="0"/>
                <w:numId w:val="7"/>
              </w:numPr>
              <w:rPr>
                <w:rFonts w:ascii="XCCW Joined 1a" w:hAnsi="XCCW Joined 1a"/>
                <w:sz w:val="18"/>
                <w:szCs w:val="18"/>
              </w:rPr>
            </w:pPr>
            <w:r w:rsidRPr="005D399F">
              <w:rPr>
                <w:rFonts w:ascii="XCCW Joined 1a" w:hAnsi="XCCW Joined 1a"/>
                <w:sz w:val="18"/>
                <w:szCs w:val="18"/>
              </w:rPr>
              <w:t>Predicting what might happen from details stated and implied</w:t>
            </w:r>
          </w:p>
          <w:p w:rsidR="008560BD" w:rsidRPr="005D399F" w:rsidRDefault="008560BD" w:rsidP="008560BD">
            <w:pPr>
              <w:pStyle w:val="ListParagraph"/>
              <w:numPr>
                <w:ilvl w:val="0"/>
                <w:numId w:val="7"/>
              </w:numPr>
              <w:rPr>
                <w:rFonts w:ascii="XCCW Joined 1a" w:hAnsi="XCCW Joined 1a"/>
                <w:sz w:val="18"/>
                <w:szCs w:val="18"/>
              </w:rPr>
            </w:pPr>
            <w:r w:rsidRPr="005D399F">
              <w:rPr>
                <w:rFonts w:ascii="XCCW Joined 1a" w:hAnsi="XCCW Joined 1a"/>
                <w:sz w:val="18"/>
                <w:szCs w:val="18"/>
              </w:rPr>
              <w:t>Retrieve record and present information from non-fiction</w:t>
            </w:r>
          </w:p>
          <w:p w:rsidR="008560BD" w:rsidRPr="005D399F" w:rsidRDefault="008560BD" w:rsidP="008560BD">
            <w:pPr>
              <w:pStyle w:val="ListParagraph"/>
              <w:numPr>
                <w:ilvl w:val="0"/>
                <w:numId w:val="7"/>
              </w:numPr>
              <w:rPr>
                <w:rFonts w:ascii="XCCW Joined 1a" w:hAnsi="XCCW Joined 1a"/>
                <w:sz w:val="18"/>
                <w:szCs w:val="18"/>
              </w:rPr>
            </w:pPr>
            <w:r w:rsidRPr="005D399F">
              <w:rPr>
                <w:rFonts w:ascii="XCCW Joined 1a" w:hAnsi="XCCW Joined 1a"/>
                <w:sz w:val="18"/>
                <w:szCs w:val="18"/>
              </w:rPr>
              <w:t>Answer questions about non-fiction texts.</w:t>
            </w:r>
          </w:p>
          <w:p w:rsidR="00A2327D" w:rsidRPr="008560BD" w:rsidRDefault="008560BD" w:rsidP="008560BD">
            <w:pPr>
              <w:pStyle w:val="ListParagraph"/>
              <w:numPr>
                <w:ilvl w:val="0"/>
                <w:numId w:val="7"/>
              </w:numPr>
              <w:rPr>
                <w:rFonts w:ascii="XCCW Joined 1a" w:hAnsi="XCCW Joined 1a"/>
                <w:sz w:val="18"/>
                <w:szCs w:val="18"/>
              </w:rPr>
            </w:pPr>
            <w:r w:rsidRPr="005D399F">
              <w:rPr>
                <w:rFonts w:ascii="XCCW Joined 1a" w:hAnsi="XCCW Joined 1a"/>
                <w:sz w:val="18"/>
                <w:szCs w:val="18"/>
              </w:rPr>
              <w:t xml:space="preserve">Focus upon Retrieval VIPERS SKILLS </w:t>
            </w:r>
          </w:p>
        </w:tc>
        <w:tc>
          <w:tcPr>
            <w:tcW w:w="3969" w:type="dxa"/>
            <w:shd w:val="clear" w:color="auto" w:fill="F2DBDB" w:themeFill="accent2" w:themeFillTint="33"/>
          </w:tcPr>
          <w:p w:rsidR="00A2327D" w:rsidRDefault="00743363" w:rsidP="00BC61B8">
            <w:pPr>
              <w:autoSpaceDE w:val="0"/>
              <w:autoSpaceDN w:val="0"/>
              <w:adjustRightInd w:val="0"/>
              <w:rPr>
                <w:rFonts w:ascii="XCCW Joined 1a" w:hAnsi="XCCW Joined 1a"/>
              </w:rPr>
            </w:pPr>
            <w:r w:rsidRPr="00743363">
              <w:rPr>
                <w:rFonts w:ascii="XCCW Joined 1a" w:hAnsi="XCCW Joined 1a"/>
              </w:rPr>
              <w:t>BIOGRAPHY WRITING</w:t>
            </w:r>
          </w:p>
          <w:p w:rsidR="00B716A8" w:rsidRPr="00743363" w:rsidRDefault="00B716A8" w:rsidP="00B716A8">
            <w:pPr>
              <w:autoSpaceDE w:val="0"/>
              <w:autoSpaceDN w:val="0"/>
              <w:adjustRightInd w:val="0"/>
              <w:rPr>
                <w:rFonts w:ascii="XCCW Joined 1a" w:hAnsi="XCCW Joined 1a"/>
              </w:rPr>
            </w:pPr>
            <w:r>
              <w:rPr>
                <w:rFonts w:ascii="XCCW Joined 1a" w:hAnsi="XCCW Joined 1a"/>
              </w:rPr>
              <w:t>Research and find out about a famous UK explorer- Alfred Wainright (1907- 1991) who dedicated his life to exploring England’s highest Peaks.</w:t>
            </w:r>
          </w:p>
        </w:tc>
      </w:tr>
    </w:tbl>
    <w:p w:rsidR="002462CF" w:rsidRPr="00CF49F3" w:rsidRDefault="002462CF">
      <w:pPr>
        <w:rPr>
          <w:sz w:val="20"/>
          <w:szCs w:val="20"/>
        </w:rPr>
      </w:pPr>
    </w:p>
    <w:p w:rsidR="00151D85" w:rsidRPr="00CF49F3" w:rsidRDefault="00151D85">
      <w:pPr>
        <w:rPr>
          <w:sz w:val="20"/>
          <w:szCs w:val="20"/>
        </w:rPr>
      </w:pPr>
    </w:p>
    <w:sectPr w:rsidR="00151D85" w:rsidRPr="00CF49F3" w:rsidSect="002462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1C1" w:rsidRDefault="00E761C1" w:rsidP="00604153">
      <w:pPr>
        <w:spacing w:after="0" w:line="240" w:lineRule="auto"/>
      </w:pPr>
      <w:r>
        <w:separator/>
      </w:r>
    </w:p>
  </w:endnote>
  <w:endnote w:type="continuationSeparator" w:id="0">
    <w:p w:rsidR="00E761C1" w:rsidRDefault="00E761C1" w:rsidP="006041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22a">
    <w:altName w:val="XCCW Joined 1a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13A" w:rsidRDefault="00CD413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13A" w:rsidRDefault="00CD413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13A" w:rsidRDefault="00CD41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1C1" w:rsidRDefault="00E761C1" w:rsidP="00604153">
      <w:pPr>
        <w:spacing w:after="0" w:line="240" w:lineRule="auto"/>
      </w:pPr>
      <w:r>
        <w:separator/>
      </w:r>
    </w:p>
  </w:footnote>
  <w:footnote w:type="continuationSeparator" w:id="0">
    <w:p w:rsidR="00E761C1" w:rsidRDefault="00E761C1" w:rsidP="006041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13A" w:rsidRDefault="00CD41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1C1" w:rsidRPr="00122FC1" w:rsidRDefault="00D36AD7" w:rsidP="00D728AC">
    <w:pPr>
      <w:pStyle w:val="Header"/>
      <w:jc w:val="center"/>
      <w:rPr>
        <w:rFonts w:ascii="XCCW Joined 1a" w:hAnsi="XCCW Joined 1a"/>
        <w:color w:val="FF0000"/>
        <w:sz w:val="28"/>
        <w:szCs w:val="28"/>
      </w:rPr>
    </w:pPr>
    <w:r w:rsidRPr="00122FC1">
      <w:rPr>
        <w:rFonts w:ascii="XCCW Joined 1a" w:hAnsi="XCCW Joined 1a"/>
        <w:noProof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5420E2" wp14:editId="107E3973">
              <wp:simplePos x="0" y="0"/>
              <wp:positionH relativeFrom="column">
                <wp:posOffset>7715250</wp:posOffset>
              </wp:positionH>
              <wp:positionV relativeFrom="paragraph">
                <wp:posOffset>-316230</wp:posOffset>
              </wp:positionV>
              <wp:extent cx="1743075" cy="1343025"/>
              <wp:effectExtent l="0" t="0" r="9525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3075" cy="13430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761C1" w:rsidRDefault="00753AEE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304925" cy="1170354"/>
                                <wp:effectExtent l="0" t="0" r="0" b="0"/>
                                <wp:docPr id="3" name="Picture 3" descr="Journey (Aaron Becker&amp;#39;s Wordless Trilogy) : Becker, Aaron, Becker, Aaron:  Amazon.co.uk: Boo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Journey (Aaron Becker&amp;#39;s Wordless Trilogy) : Becker, Aaron, Becker, Aaron:  Amazon.co.uk: Boo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9498" cy="11744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5420E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607.5pt;margin-top:-24.9pt;width:137.2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" fillcolor="white [3201]" stroked="f" strokeweight=".5pt">
              <v:textbox>
                <w:txbxContent>
                  <w:p w:rsidR="00E761C1" w:rsidRDefault="00753AEE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304925" cy="1170354"/>
                          <wp:effectExtent l="0" t="0" r="0" b="0"/>
                          <wp:docPr id="3" name="Picture 3" descr="Journey (Aaron Becker&amp;#39;s Wordless Trilogy) : Becker, Aaron, Becker, Aaron:  Amazon.co.uk: Boo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Journey (Aaron Becker&amp;#39;s Wordless Trilogy) : Becker, Aaron, Becker, Aaron:  Amazon.co.uk: Boo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9498" cy="11744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761C1" w:rsidRPr="00122FC1">
      <w:rPr>
        <w:rFonts w:ascii="XCCW Joined 1a" w:hAnsi="XCCW Joined 1a"/>
        <w:noProof/>
        <w:sz w:val="28"/>
        <w:szCs w:val="28"/>
        <w:lang w:eastAsia="en-GB"/>
      </w:rPr>
      <w:drawing>
        <wp:anchor distT="0" distB="0" distL="114300" distR="114300" simplePos="0" relativeHeight="251658240" behindDoc="0" locked="0" layoutInCell="1" allowOverlap="1" wp14:anchorId="58F38C8E" wp14:editId="12640658">
          <wp:simplePos x="0" y="0"/>
          <wp:positionH relativeFrom="column">
            <wp:posOffset>-247649</wp:posOffset>
          </wp:positionH>
          <wp:positionV relativeFrom="paragraph">
            <wp:posOffset>-201929</wp:posOffset>
          </wp:positionV>
          <wp:extent cx="819150" cy="709930"/>
          <wp:effectExtent l="0" t="0" r="0" b="0"/>
          <wp:wrapNone/>
          <wp:docPr id="1" name="Picture 1" descr="Enfield Logo - Red writ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field Logo - Red writi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09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61C1" w:rsidRPr="00122FC1">
      <w:rPr>
        <w:rFonts w:ascii="XCCW Joined 1a" w:hAnsi="XCCW Joined 1a"/>
        <w:color w:val="FF0000"/>
        <w:sz w:val="28"/>
        <w:szCs w:val="28"/>
      </w:rPr>
      <w:t>Medium Term Plan- English</w:t>
    </w:r>
  </w:p>
  <w:p w:rsidR="000676CD" w:rsidRDefault="00324842" w:rsidP="00E761C1">
    <w:pPr>
      <w:pStyle w:val="Header"/>
      <w:jc w:val="center"/>
      <w:rPr>
        <w:rFonts w:ascii="XCCW Joined 1a" w:hAnsi="XCCW Joined 1a"/>
        <w:color w:val="FF0000"/>
        <w:sz w:val="28"/>
        <w:szCs w:val="28"/>
      </w:rPr>
    </w:pPr>
    <w:r>
      <w:rPr>
        <w:rFonts w:ascii="XCCW Joined 1a" w:hAnsi="XCCW Joined 1a"/>
        <w:color w:val="FF0000"/>
        <w:sz w:val="28"/>
        <w:szCs w:val="28"/>
      </w:rPr>
      <w:t>Year</w:t>
    </w:r>
    <w:r w:rsidR="00D36AD7">
      <w:rPr>
        <w:rFonts w:ascii="XCCW Joined 1a" w:hAnsi="XCCW Joined 1a"/>
        <w:color w:val="FF0000"/>
        <w:sz w:val="28"/>
        <w:szCs w:val="28"/>
      </w:rPr>
      <w:t xml:space="preserve"> 5 Kestrel Class</w:t>
    </w:r>
    <w:r>
      <w:rPr>
        <w:rFonts w:ascii="XCCW Joined 1a" w:hAnsi="XCCW Joined 1a"/>
        <w:color w:val="FF0000"/>
        <w:sz w:val="28"/>
        <w:szCs w:val="28"/>
      </w:rPr>
      <w:t xml:space="preserve"> </w:t>
    </w:r>
    <w:r w:rsidR="00CD413A">
      <w:rPr>
        <w:rFonts w:ascii="XCCW Joined 1a" w:hAnsi="XCCW Joined 1a"/>
        <w:color w:val="FF0000"/>
        <w:sz w:val="28"/>
        <w:szCs w:val="28"/>
      </w:rPr>
      <w:t xml:space="preserve">Spring Term </w:t>
    </w:r>
    <w:r w:rsidR="00CD413A">
      <w:rPr>
        <w:rFonts w:ascii="XCCW Joined 1a" w:hAnsi="XCCW Joined 1a"/>
        <w:color w:val="FF0000"/>
        <w:sz w:val="28"/>
        <w:szCs w:val="28"/>
      </w:rPr>
      <w:t>1</w:t>
    </w:r>
    <w:bookmarkStart w:id="0" w:name="_GoBack"/>
    <w:bookmarkEnd w:id="0"/>
    <w:r w:rsidR="00E761C1">
      <w:rPr>
        <w:rFonts w:ascii="XCCW Joined 1a" w:hAnsi="XCCW Joined 1a"/>
        <w:color w:val="FF0000"/>
        <w:sz w:val="28"/>
        <w:szCs w:val="28"/>
      </w:rPr>
      <w:t xml:space="preserve"> </w:t>
    </w:r>
  </w:p>
  <w:p w:rsidR="00E761C1" w:rsidRDefault="00E761C1" w:rsidP="00E761C1">
    <w:pPr>
      <w:pStyle w:val="Header"/>
      <w:jc w:val="center"/>
      <w:rPr>
        <w:rFonts w:ascii="XCCW Joined 1a" w:hAnsi="XCCW Joined 1a"/>
        <w:b/>
        <w:sz w:val="28"/>
        <w:szCs w:val="28"/>
        <w:u w:val="single"/>
      </w:rPr>
    </w:pPr>
    <w:r w:rsidRPr="00122FC1">
      <w:rPr>
        <w:rFonts w:ascii="XCCW Joined 1a" w:hAnsi="XCCW Joined 1a"/>
        <w:sz w:val="28"/>
        <w:szCs w:val="28"/>
      </w:rPr>
      <w:t xml:space="preserve">Main text theme- </w:t>
    </w:r>
    <w:r w:rsidR="00753AEE">
      <w:rPr>
        <w:rFonts w:ascii="XCCW Joined 1a" w:hAnsi="XCCW Joined 1a"/>
        <w:b/>
        <w:sz w:val="28"/>
        <w:szCs w:val="28"/>
        <w:u w:val="single"/>
      </w:rPr>
      <w:t>Journey by Aaron Becker</w:t>
    </w:r>
  </w:p>
  <w:p w:rsidR="003B65B8" w:rsidRPr="00E761C1" w:rsidRDefault="003B65B8" w:rsidP="00E761C1">
    <w:pPr>
      <w:pStyle w:val="Header"/>
      <w:jc w:val="center"/>
      <w:rPr>
        <w:rFonts w:ascii="XCCW Joined 1a" w:hAnsi="XCCW Joined 1a"/>
        <w:color w:val="FF0000"/>
        <w:sz w:val="28"/>
        <w:szCs w:val="28"/>
      </w:rPr>
    </w:pPr>
  </w:p>
  <w:p w:rsidR="00E761C1" w:rsidRDefault="00E761C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13A" w:rsidRDefault="00CD41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D2D30"/>
    <w:multiLevelType w:val="hybridMultilevel"/>
    <w:tmpl w:val="7C460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52639"/>
    <w:multiLevelType w:val="hybridMultilevel"/>
    <w:tmpl w:val="1C3A37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96B54"/>
    <w:multiLevelType w:val="hybridMultilevel"/>
    <w:tmpl w:val="9FBC5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33314"/>
    <w:multiLevelType w:val="hybridMultilevel"/>
    <w:tmpl w:val="9E62A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D60D72"/>
    <w:multiLevelType w:val="hybridMultilevel"/>
    <w:tmpl w:val="66C87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C172B7"/>
    <w:multiLevelType w:val="hybridMultilevel"/>
    <w:tmpl w:val="493AC3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E5189"/>
    <w:multiLevelType w:val="hybridMultilevel"/>
    <w:tmpl w:val="7C60F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8E0307"/>
    <w:multiLevelType w:val="hybridMultilevel"/>
    <w:tmpl w:val="788E3F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5F4710"/>
    <w:multiLevelType w:val="hybridMultilevel"/>
    <w:tmpl w:val="70562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52212"/>
    <w:multiLevelType w:val="hybridMultilevel"/>
    <w:tmpl w:val="E88AA4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88393C"/>
    <w:multiLevelType w:val="hybridMultilevel"/>
    <w:tmpl w:val="BFB03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695031"/>
    <w:multiLevelType w:val="multilevel"/>
    <w:tmpl w:val="5C406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24339A3"/>
    <w:multiLevelType w:val="hybridMultilevel"/>
    <w:tmpl w:val="ADF2BC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61A81"/>
    <w:multiLevelType w:val="hybridMultilevel"/>
    <w:tmpl w:val="3F8C6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B27CBB"/>
    <w:multiLevelType w:val="hybridMultilevel"/>
    <w:tmpl w:val="EF2AE1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FC7A6D"/>
    <w:multiLevelType w:val="hybridMultilevel"/>
    <w:tmpl w:val="0C129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AC5C14"/>
    <w:multiLevelType w:val="hybridMultilevel"/>
    <w:tmpl w:val="6CA2EE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C46AAD"/>
    <w:multiLevelType w:val="hybridMultilevel"/>
    <w:tmpl w:val="990E3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15"/>
  </w:num>
  <w:num w:numId="4">
    <w:abstractNumId w:val="6"/>
  </w:num>
  <w:num w:numId="5">
    <w:abstractNumId w:val="2"/>
  </w:num>
  <w:num w:numId="6">
    <w:abstractNumId w:val="0"/>
  </w:num>
  <w:num w:numId="7">
    <w:abstractNumId w:val="13"/>
  </w:num>
  <w:num w:numId="8">
    <w:abstractNumId w:val="3"/>
  </w:num>
  <w:num w:numId="9">
    <w:abstractNumId w:val="5"/>
  </w:num>
  <w:num w:numId="10">
    <w:abstractNumId w:val="1"/>
  </w:num>
  <w:num w:numId="11">
    <w:abstractNumId w:val="8"/>
  </w:num>
  <w:num w:numId="12">
    <w:abstractNumId w:val="14"/>
  </w:num>
  <w:num w:numId="13">
    <w:abstractNumId w:val="17"/>
  </w:num>
  <w:num w:numId="14">
    <w:abstractNumId w:val="7"/>
  </w:num>
  <w:num w:numId="15">
    <w:abstractNumId w:val="12"/>
  </w:num>
  <w:num w:numId="16">
    <w:abstractNumId w:val="9"/>
  </w:num>
  <w:num w:numId="17">
    <w:abstractNumId w:val="16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046"/>
    <w:rsid w:val="000367CE"/>
    <w:rsid w:val="00037FBA"/>
    <w:rsid w:val="000676CD"/>
    <w:rsid w:val="00081886"/>
    <w:rsid w:val="00120757"/>
    <w:rsid w:val="00122FC1"/>
    <w:rsid w:val="00151D85"/>
    <w:rsid w:val="00192877"/>
    <w:rsid w:val="00226E57"/>
    <w:rsid w:val="0024081D"/>
    <w:rsid w:val="002462CF"/>
    <w:rsid w:val="00285A11"/>
    <w:rsid w:val="002C0109"/>
    <w:rsid w:val="002D7046"/>
    <w:rsid w:val="002E6E4D"/>
    <w:rsid w:val="00310865"/>
    <w:rsid w:val="00324842"/>
    <w:rsid w:val="003364BF"/>
    <w:rsid w:val="00367E6F"/>
    <w:rsid w:val="00383AE1"/>
    <w:rsid w:val="003B65B8"/>
    <w:rsid w:val="003C7D09"/>
    <w:rsid w:val="003F706C"/>
    <w:rsid w:val="004020CE"/>
    <w:rsid w:val="00410B33"/>
    <w:rsid w:val="00461525"/>
    <w:rsid w:val="004F5F01"/>
    <w:rsid w:val="004F7E4B"/>
    <w:rsid w:val="00542445"/>
    <w:rsid w:val="005D399F"/>
    <w:rsid w:val="00604153"/>
    <w:rsid w:val="006B23AD"/>
    <w:rsid w:val="00715712"/>
    <w:rsid w:val="007277E9"/>
    <w:rsid w:val="007418D6"/>
    <w:rsid w:val="00743363"/>
    <w:rsid w:val="00753AEE"/>
    <w:rsid w:val="007A05D0"/>
    <w:rsid w:val="007D1B9F"/>
    <w:rsid w:val="007D1FB8"/>
    <w:rsid w:val="007D6586"/>
    <w:rsid w:val="008004F7"/>
    <w:rsid w:val="008560BD"/>
    <w:rsid w:val="00866BEF"/>
    <w:rsid w:val="0089341D"/>
    <w:rsid w:val="008C01AA"/>
    <w:rsid w:val="008C0391"/>
    <w:rsid w:val="008C17DC"/>
    <w:rsid w:val="008C2ED6"/>
    <w:rsid w:val="009B59AB"/>
    <w:rsid w:val="009C1C63"/>
    <w:rsid w:val="00A2327D"/>
    <w:rsid w:val="00A76ABB"/>
    <w:rsid w:val="00A96290"/>
    <w:rsid w:val="00AB07B1"/>
    <w:rsid w:val="00AD3C98"/>
    <w:rsid w:val="00AF5531"/>
    <w:rsid w:val="00B716A8"/>
    <w:rsid w:val="00B97195"/>
    <w:rsid w:val="00BC61B8"/>
    <w:rsid w:val="00C05C60"/>
    <w:rsid w:val="00C074D2"/>
    <w:rsid w:val="00C74FB0"/>
    <w:rsid w:val="00CA2BAD"/>
    <w:rsid w:val="00CC559F"/>
    <w:rsid w:val="00CD413A"/>
    <w:rsid w:val="00CF49F3"/>
    <w:rsid w:val="00D34170"/>
    <w:rsid w:val="00D36AD7"/>
    <w:rsid w:val="00D728AC"/>
    <w:rsid w:val="00D76D4F"/>
    <w:rsid w:val="00D94FA3"/>
    <w:rsid w:val="00DF1E83"/>
    <w:rsid w:val="00E07F4B"/>
    <w:rsid w:val="00E4538D"/>
    <w:rsid w:val="00E761C1"/>
    <w:rsid w:val="00E82E78"/>
    <w:rsid w:val="00EB5B7A"/>
    <w:rsid w:val="00ED29BA"/>
    <w:rsid w:val="00ED3F59"/>
    <w:rsid w:val="00F11681"/>
    <w:rsid w:val="00F23685"/>
    <w:rsid w:val="00FF3BA3"/>
    <w:rsid w:val="00FF4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2BDF61A3"/>
  <w15:docId w15:val="{D5486170-AFFC-4EC7-8840-952924824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716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D7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7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4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153"/>
  </w:style>
  <w:style w:type="paragraph" w:styleId="Footer">
    <w:name w:val="footer"/>
    <w:basedOn w:val="Normal"/>
    <w:link w:val="FooterChar"/>
    <w:uiPriority w:val="99"/>
    <w:unhideWhenUsed/>
    <w:rsid w:val="006041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153"/>
  </w:style>
  <w:style w:type="paragraph" w:styleId="BalloonText">
    <w:name w:val="Balloon Text"/>
    <w:basedOn w:val="Normal"/>
    <w:link w:val="BalloonTextChar"/>
    <w:uiPriority w:val="99"/>
    <w:semiHidden/>
    <w:unhideWhenUsed/>
    <w:rsid w:val="00604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15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05D0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96290"/>
    <w:rPr>
      <w:i/>
      <w:iCs/>
    </w:rPr>
  </w:style>
  <w:style w:type="character" w:styleId="Strong">
    <w:name w:val="Strong"/>
    <w:basedOn w:val="DefaultParagraphFont"/>
    <w:uiPriority w:val="22"/>
    <w:qFormat/>
    <w:rsid w:val="0024081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B716A8"/>
    <w:rPr>
      <w:rFonts w:ascii="Times New Roman" w:eastAsia="Times New Roman" w:hAnsi="Times New Roman" w:cs="Times New Roman"/>
      <w:b/>
      <w:bCs/>
      <w:sz w:val="36"/>
      <w:szCs w:val="3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500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8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19653">
                  <w:marLeft w:val="195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89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6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RsmuveKWu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Lowe</dc:creator>
  <cp:lastModifiedBy>Lowe, Joanne</cp:lastModifiedBy>
  <cp:revision>3</cp:revision>
  <cp:lastPrinted>2022-01-03T17:39:00Z</cp:lastPrinted>
  <dcterms:created xsi:type="dcterms:W3CDTF">2021-12-15T11:38:00Z</dcterms:created>
  <dcterms:modified xsi:type="dcterms:W3CDTF">2022-01-03T17:41:00Z</dcterms:modified>
</cp:coreProperties>
</file>