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417" w:type="dxa"/>
        <w:tblLayout w:type="fixed"/>
        <w:tblLook w:val="04A0" w:firstRow="1" w:lastRow="0" w:firstColumn="1" w:lastColumn="0" w:noHBand="0" w:noVBand="1"/>
      </w:tblPr>
      <w:tblGrid>
        <w:gridCol w:w="1384"/>
        <w:gridCol w:w="5245"/>
        <w:gridCol w:w="4819"/>
        <w:gridCol w:w="3969"/>
      </w:tblGrid>
      <w:tr w:rsidR="002462CF" w:rsidTr="003C7D09">
        <w:trPr>
          <w:trHeight w:val="442"/>
        </w:trPr>
        <w:tc>
          <w:tcPr>
            <w:tcW w:w="15417" w:type="dxa"/>
            <w:gridSpan w:val="4"/>
          </w:tcPr>
          <w:p w:rsidR="000676CD" w:rsidRPr="000676CD" w:rsidRDefault="007D1B9F" w:rsidP="00310865">
            <w:pPr>
              <w:jc w:val="center"/>
              <w:rPr>
                <w:rFonts w:ascii="XCCW Joined 1a" w:hAnsi="XCCW Joined 1a"/>
                <w:b/>
                <w:color w:val="FF0000"/>
                <w:sz w:val="28"/>
                <w:szCs w:val="24"/>
                <w:u w:val="single"/>
              </w:rPr>
            </w:pPr>
            <w:r>
              <w:rPr>
                <w:rFonts w:ascii="XCCW Joined 1a" w:hAnsi="XCCW Joined 1a"/>
                <w:b/>
                <w:color w:val="FF0000"/>
                <w:sz w:val="28"/>
                <w:szCs w:val="24"/>
                <w:u w:val="single"/>
              </w:rPr>
              <w:t xml:space="preserve">Overarching Topic theme- </w:t>
            </w:r>
            <w:r w:rsidR="00310865">
              <w:rPr>
                <w:rFonts w:ascii="XCCW Joined 1a" w:hAnsi="XCCW Joined 1a"/>
                <w:b/>
                <w:color w:val="FF0000"/>
                <w:sz w:val="28"/>
                <w:szCs w:val="24"/>
                <w:u w:val="single"/>
              </w:rPr>
              <w:t>Ancient Civilisations</w:t>
            </w:r>
          </w:p>
        </w:tc>
      </w:tr>
      <w:tr w:rsidR="002462CF" w:rsidTr="003C7D09">
        <w:trPr>
          <w:trHeight w:val="847"/>
        </w:trPr>
        <w:tc>
          <w:tcPr>
            <w:tcW w:w="1384" w:type="dxa"/>
            <w:shd w:val="clear" w:color="auto" w:fill="auto"/>
          </w:tcPr>
          <w:p w:rsidR="002462CF" w:rsidRPr="00D728AC" w:rsidRDefault="002462CF" w:rsidP="00D728AC">
            <w:pPr>
              <w:jc w:val="center"/>
              <w:rPr>
                <w:rFonts w:ascii="XCCW Joined 1a" w:hAnsi="XCCW Joined 1a"/>
                <w:b/>
                <w:sz w:val="24"/>
                <w:szCs w:val="24"/>
                <w:u w:val="single"/>
              </w:rPr>
            </w:pPr>
            <w:r w:rsidRPr="00E761C1">
              <w:rPr>
                <w:rFonts w:ascii="XCCW Joined 1a" w:hAnsi="XCCW Joined 1a"/>
                <w:b/>
                <w:sz w:val="16"/>
                <w:szCs w:val="24"/>
                <w:u w:val="single"/>
              </w:rPr>
              <w:t>Week commencing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2462CF" w:rsidRPr="00D728AC" w:rsidRDefault="002462CF" w:rsidP="00D728AC">
            <w:pPr>
              <w:jc w:val="center"/>
              <w:rPr>
                <w:rFonts w:ascii="XCCW Joined 1a" w:hAnsi="XCCW Joined 1a"/>
                <w:b/>
                <w:sz w:val="28"/>
                <w:szCs w:val="28"/>
                <w:u w:val="single"/>
              </w:rPr>
            </w:pPr>
            <w:r w:rsidRPr="00D728AC">
              <w:rPr>
                <w:rFonts w:ascii="XCCW Joined 1a" w:hAnsi="XCCW Joined 1a"/>
                <w:b/>
                <w:sz w:val="28"/>
                <w:szCs w:val="28"/>
                <w:u w:val="single"/>
              </w:rPr>
              <w:t>Spelling, Punctuation and Grammar links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2462CF" w:rsidRPr="00D728AC" w:rsidRDefault="002462CF" w:rsidP="00D728AC">
            <w:pPr>
              <w:jc w:val="center"/>
              <w:rPr>
                <w:rFonts w:ascii="XCCW Joined 1a" w:hAnsi="XCCW Joined 1a"/>
                <w:b/>
                <w:sz w:val="28"/>
                <w:szCs w:val="28"/>
                <w:u w:val="single"/>
              </w:rPr>
            </w:pPr>
            <w:r>
              <w:rPr>
                <w:rFonts w:ascii="XCCW Joined 1a" w:hAnsi="XCCW Joined 1a"/>
                <w:b/>
                <w:sz w:val="28"/>
                <w:szCs w:val="28"/>
                <w:u w:val="single"/>
              </w:rPr>
              <w:t>Reading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2462CF" w:rsidRPr="00D728AC" w:rsidRDefault="002462CF" w:rsidP="002462CF">
            <w:pPr>
              <w:jc w:val="center"/>
              <w:rPr>
                <w:rFonts w:ascii="XCCW Joined 1a" w:hAnsi="XCCW Joined 1a"/>
                <w:b/>
                <w:sz w:val="28"/>
                <w:szCs w:val="28"/>
                <w:u w:val="single"/>
              </w:rPr>
            </w:pPr>
            <w:r>
              <w:rPr>
                <w:rFonts w:ascii="XCCW Joined 1a" w:hAnsi="XCCW Joined 1a"/>
                <w:b/>
                <w:sz w:val="28"/>
                <w:szCs w:val="28"/>
                <w:u w:val="single"/>
              </w:rPr>
              <w:t>Writing opportunities</w:t>
            </w:r>
          </w:p>
        </w:tc>
      </w:tr>
      <w:tr w:rsidR="008C0391" w:rsidTr="003C7D09">
        <w:trPr>
          <w:trHeight w:val="2579"/>
        </w:trPr>
        <w:tc>
          <w:tcPr>
            <w:tcW w:w="1384" w:type="dxa"/>
            <w:shd w:val="clear" w:color="auto" w:fill="auto"/>
          </w:tcPr>
          <w:p w:rsidR="00C05C60" w:rsidRDefault="00037FBA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proofErr w:type="spellStart"/>
            <w:r>
              <w:rPr>
                <w:rFonts w:ascii="XCCW Joined 1a" w:hAnsi="XCCW Joined 1a"/>
                <w:sz w:val="24"/>
                <w:szCs w:val="24"/>
              </w:rPr>
              <w:t>Wk</w:t>
            </w:r>
            <w:proofErr w:type="spellEnd"/>
            <w:r>
              <w:rPr>
                <w:rFonts w:ascii="XCCW Joined 1a" w:hAnsi="XCCW Joined 1a"/>
                <w:sz w:val="24"/>
                <w:szCs w:val="24"/>
              </w:rPr>
              <w:t xml:space="preserve"> 1 &amp; 2</w:t>
            </w:r>
          </w:p>
          <w:p w:rsidR="00037FBA" w:rsidRDefault="00037FBA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</w:p>
          <w:p w:rsidR="00037FBA" w:rsidRDefault="00037FBA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1.11.21</w:t>
            </w:r>
          </w:p>
          <w:p w:rsidR="00037FBA" w:rsidRDefault="00037FBA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8.11.21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5D399F" w:rsidRDefault="00ED3F59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Coordinating and subordinating conjunctions</w:t>
            </w:r>
          </w:p>
          <w:p w:rsidR="00ED3F59" w:rsidRDefault="00ED3F59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Expanded noun phrases</w:t>
            </w:r>
          </w:p>
          <w:p w:rsidR="00ED3F59" w:rsidRDefault="00FF4170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Simple and complex sentence</w:t>
            </w:r>
          </w:p>
          <w:p w:rsidR="00FF4170" w:rsidRDefault="00FF4170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Identifying the main clause in a sentence</w:t>
            </w:r>
          </w:p>
          <w:p w:rsidR="00FF4170" w:rsidRPr="00ED3F59" w:rsidRDefault="00FF4170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Apostrophes for contractions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8C0391" w:rsidRPr="005D399F" w:rsidRDefault="008C0391" w:rsidP="00081886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>Predicting what might happen from details stated and implied</w:t>
            </w:r>
          </w:p>
          <w:p w:rsidR="008C0391" w:rsidRPr="005D399F" w:rsidRDefault="008C0391" w:rsidP="00081886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>Retrieve record and present information from non-fiction</w:t>
            </w:r>
          </w:p>
          <w:p w:rsidR="008C0391" w:rsidRPr="005D399F" w:rsidRDefault="008C0391" w:rsidP="00081886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>Answer questions about non-fiction texts.</w:t>
            </w:r>
          </w:p>
          <w:p w:rsidR="00081886" w:rsidRPr="00081886" w:rsidRDefault="00081886" w:rsidP="00081886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FF3BA3">
              <w:rPr>
                <w:rFonts w:ascii="XCCW Joined 1a" w:hAnsi="XCCW Joined 1a"/>
                <w:sz w:val="18"/>
                <w:szCs w:val="18"/>
              </w:rPr>
              <w:t>Distinguish between statements of fact and opinion</w:t>
            </w:r>
          </w:p>
          <w:p w:rsidR="005D399F" w:rsidRDefault="005D399F" w:rsidP="00081886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 xml:space="preserve">Focus upon Retrieval VIPERS SKILLS </w:t>
            </w:r>
          </w:p>
          <w:p w:rsidR="00ED3F59" w:rsidRPr="005D399F" w:rsidRDefault="00ED3F59" w:rsidP="00081886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>
              <w:rPr>
                <w:rFonts w:ascii="XCCW Joined 1a" w:hAnsi="XCCW Joined 1a"/>
                <w:sz w:val="20"/>
                <w:szCs w:val="20"/>
              </w:rPr>
              <w:t>VIPERS- unknown warrior</w:t>
            </w:r>
          </w:p>
          <w:p w:rsidR="008C0391" w:rsidRPr="005D399F" w:rsidRDefault="008C0391" w:rsidP="005D399F">
            <w:pPr>
              <w:rPr>
                <w:rFonts w:ascii="XCCW Joined 1a" w:hAnsi="XCCW Joined 1a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2DBDB" w:themeFill="accent2" w:themeFillTint="33"/>
          </w:tcPr>
          <w:p w:rsidR="00ED3F59" w:rsidRDefault="00ED3F59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  <w:b/>
              </w:rPr>
            </w:pPr>
            <w:r>
              <w:rPr>
                <w:rFonts w:ascii="XCCW Joined 1a" w:hAnsi="XCCW Joined 1a"/>
                <w:b/>
              </w:rPr>
              <w:t>WRITE A SHORT SPOOKY SETTING DESCRIPTION</w:t>
            </w:r>
          </w:p>
          <w:p w:rsidR="00ED3F59" w:rsidRDefault="00ED3F59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  <w:b/>
              </w:rPr>
            </w:pPr>
          </w:p>
          <w:p w:rsidR="00037FBA" w:rsidRPr="00037FBA" w:rsidRDefault="00037FBA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  <w:b/>
              </w:rPr>
            </w:pPr>
            <w:r w:rsidRPr="00037FBA">
              <w:rPr>
                <w:rFonts w:ascii="XCCW Joined 1a" w:hAnsi="XCCW Joined 1a"/>
                <w:b/>
              </w:rPr>
              <w:t>WRITING A</w:t>
            </w:r>
            <w:r w:rsidR="00ED3F59">
              <w:rPr>
                <w:rFonts w:ascii="XCCW Joined 1a" w:hAnsi="XCCW Joined 1a"/>
                <w:b/>
              </w:rPr>
              <w:t>N INFORMAL</w:t>
            </w:r>
            <w:r w:rsidRPr="00037FBA">
              <w:rPr>
                <w:rFonts w:ascii="XCCW Joined 1a" w:hAnsi="XCCW Joined 1a"/>
                <w:b/>
              </w:rPr>
              <w:t xml:space="preserve"> LETTER</w:t>
            </w:r>
          </w:p>
          <w:p w:rsidR="0024081D" w:rsidRPr="00BC61B8" w:rsidRDefault="00037FBA" w:rsidP="00BC61B8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color w:val="660066"/>
                <w:sz w:val="16"/>
                <w:szCs w:val="16"/>
              </w:rPr>
            </w:pPr>
            <w:r w:rsidRPr="00037FBA">
              <w:rPr>
                <w:rFonts w:ascii="XCCW Joined 1a" w:hAnsi="XCCW Joined 1a"/>
              </w:rPr>
              <w:t xml:space="preserve">Write a reply to </w:t>
            </w:r>
            <w:proofErr w:type="spellStart"/>
            <w:r w:rsidRPr="00037FBA">
              <w:rPr>
                <w:rFonts w:ascii="XCCW Joined 1a" w:hAnsi="XCCW Joined 1a"/>
              </w:rPr>
              <w:t>Selim’s</w:t>
            </w:r>
            <w:proofErr w:type="spellEnd"/>
            <w:r w:rsidRPr="00037FBA">
              <w:rPr>
                <w:rFonts w:ascii="XCCW Joined 1a" w:hAnsi="XCCW Joined 1a"/>
              </w:rPr>
              <w:t xml:space="preserve"> letter, from Ezra. (chapter 5)</w:t>
            </w:r>
          </w:p>
        </w:tc>
      </w:tr>
      <w:tr w:rsidR="00A2327D" w:rsidTr="003C7D09">
        <w:trPr>
          <w:trHeight w:val="2579"/>
        </w:trPr>
        <w:tc>
          <w:tcPr>
            <w:tcW w:w="1384" w:type="dxa"/>
            <w:shd w:val="clear" w:color="auto" w:fill="auto"/>
          </w:tcPr>
          <w:p w:rsidR="00D76D4F" w:rsidRDefault="00D76D4F" w:rsidP="00D76D4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proofErr w:type="spellStart"/>
            <w:r>
              <w:rPr>
                <w:rFonts w:ascii="XCCW Joined 1a" w:hAnsi="XCCW Joined 1a"/>
                <w:sz w:val="24"/>
                <w:szCs w:val="24"/>
              </w:rPr>
              <w:t>Wk</w:t>
            </w:r>
            <w:proofErr w:type="spellEnd"/>
            <w:r>
              <w:rPr>
                <w:rFonts w:ascii="XCCW Joined 1a" w:hAnsi="XCCW Joined 1a"/>
                <w:sz w:val="24"/>
                <w:szCs w:val="24"/>
              </w:rPr>
              <w:t xml:space="preserve"> 3 &amp; 4</w:t>
            </w:r>
          </w:p>
          <w:p w:rsidR="00D76D4F" w:rsidRDefault="00D76D4F" w:rsidP="00D76D4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15.11.21</w:t>
            </w:r>
          </w:p>
          <w:p w:rsidR="00A2327D" w:rsidRDefault="00D76D4F" w:rsidP="00D76D4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22.11.21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A2327D" w:rsidRDefault="00A2327D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Expanded Noun Phrases</w:t>
            </w:r>
          </w:p>
          <w:p w:rsidR="00A2327D" w:rsidRDefault="00A2327D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Figurative language</w:t>
            </w:r>
          </w:p>
          <w:p w:rsidR="00A2327D" w:rsidRDefault="00A2327D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Adverbial phrases</w:t>
            </w:r>
          </w:p>
          <w:p w:rsidR="00D76D4F" w:rsidRDefault="00D76D4F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Phrases and Clauses</w:t>
            </w:r>
          </w:p>
          <w:p w:rsidR="00D76D4F" w:rsidRDefault="00D76D4F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Relative pronouns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D76D4F" w:rsidRPr="00CF49F3" w:rsidRDefault="00D76D4F" w:rsidP="00D76D4F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 xml:space="preserve">Using the </w:t>
            </w:r>
            <w:r>
              <w:rPr>
                <w:rFonts w:ascii="XCCW Joined 1a" w:hAnsi="XCCW Joined 1a"/>
                <w:sz w:val="20"/>
                <w:szCs w:val="20"/>
              </w:rPr>
              <w:t xml:space="preserve">VIPERS </w:t>
            </w:r>
            <w:r w:rsidRPr="00CF49F3">
              <w:rPr>
                <w:rFonts w:ascii="XCCW Joined 1a" w:hAnsi="XCCW Joined 1a"/>
                <w:sz w:val="20"/>
                <w:szCs w:val="20"/>
              </w:rPr>
              <w:t>skill of prediction</w:t>
            </w:r>
          </w:p>
          <w:p w:rsidR="00D76D4F" w:rsidRPr="00CF49F3" w:rsidRDefault="00D76D4F" w:rsidP="00D76D4F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Make comparisons within and across books</w:t>
            </w:r>
          </w:p>
          <w:p w:rsidR="00D76D4F" w:rsidRPr="00CF49F3" w:rsidRDefault="00D76D4F" w:rsidP="00D76D4F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Discuss words and phrases that capture readers’ interest and imagination</w:t>
            </w:r>
          </w:p>
          <w:p w:rsidR="00A2327D" w:rsidRPr="005D399F" w:rsidRDefault="00A2327D" w:rsidP="00D76D4F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</w:p>
        </w:tc>
        <w:tc>
          <w:tcPr>
            <w:tcW w:w="3969" w:type="dxa"/>
            <w:shd w:val="clear" w:color="auto" w:fill="F2DBDB" w:themeFill="accent2" w:themeFillTint="33"/>
          </w:tcPr>
          <w:p w:rsidR="00A2327D" w:rsidRDefault="00A2327D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  <w:b/>
              </w:rPr>
            </w:pPr>
            <w:r>
              <w:rPr>
                <w:rFonts w:ascii="XCCW Joined 1a" w:hAnsi="XCCW Joined 1a"/>
                <w:b/>
              </w:rPr>
              <w:t>CREATIVE WRITING</w:t>
            </w:r>
          </w:p>
          <w:p w:rsidR="00A2327D" w:rsidRPr="00A2327D" w:rsidRDefault="00A2327D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</w:rPr>
            </w:pPr>
            <w:proofErr w:type="spellStart"/>
            <w:r w:rsidRPr="00A2327D">
              <w:rPr>
                <w:rFonts w:ascii="XCCW Joined 1a" w:hAnsi="XCCW Joined 1a"/>
              </w:rPr>
              <w:t>Tadeo</w:t>
            </w:r>
            <w:proofErr w:type="spellEnd"/>
            <w:r w:rsidRPr="00A2327D">
              <w:rPr>
                <w:rFonts w:ascii="XCCW Joined 1a" w:hAnsi="XCCW Joined 1a"/>
              </w:rPr>
              <w:t xml:space="preserve"> Jones- Literacy Shed Plus Unit.</w:t>
            </w:r>
          </w:p>
          <w:p w:rsidR="00A2327D" w:rsidRPr="00A2327D" w:rsidRDefault="00A2327D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</w:rPr>
            </w:pPr>
            <w:r w:rsidRPr="00A2327D">
              <w:rPr>
                <w:rFonts w:ascii="XCCW Joined 1a" w:hAnsi="XCCW Joined 1a"/>
              </w:rPr>
              <w:t>An Egyptian adventure story</w:t>
            </w:r>
          </w:p>
          <w:p w:rsidR="00A2327D" w:rsidRDefault="00A2327D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  <w:b/>
              </w:rPr>
            </w:pPr>
            <w:r w:rsidRPr="00A2327D">
              <w:rPr>
                <w:rFonts w:ascii="XCCW Joined 1a" w:hAnsi="XCCW Joined 1a"/>
              </w:rPr>
              <w:t>Writing a creative setting descriptions</w:t>
            </w:r>
          </w:p>
        </w:tc>
      </w:tr>
      <w:tr w:rsidR="00037FBA" w:rsidTr="003C7D09">
        <w:trPr>
          <w:trHeight w:val="2579"/>
        </w:trPr>
        <w:tc>
          <w:tcPr>
            <w:tcW w:w="1384" w:type="dxa"/>
            <w:shd w:val="clear" w:color="auto" w:fill="auto"/>
          </w:tcPr>
          <w:p w:rsidR="00037FBA" w:rsidRDefault="00037FBA" w:rsidP="00037FBA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bookmarkStart w:id="0" w:name="_GoBack"/>
            <w:bookmarkEnd w:id="0"/>
            <w:proofErr w:type="spellStart"/>
            <w:r>
              <w:rPr>
                <w:rFonts w:ascii="XCCW Joined 1a" w:hAnsi="XCCW Joined 1a"/>
                <w:sz w:val="24"/>
                <w:szCs w:val="24"/>
              </w:rPr>
              <w:lastRenderedPageBreak/>
              <w:t>Wk</w:t>
            </w:r>
            <w:proofErr w:type="spellEnd"/>
            <w:r>
              <w:rPr>
                <w:rFonts w:ascii="XCCW Joined 1a" w:hAnsi="XCCW Joined 1a"/>
                <w:sz w:val="24"/>
                <w:szCs w:val="24"/>
              </w:rPr>
              <w:t xml:space="preserve"> 5 &amp; 6</w:t>
            </w:r>
          </w:p>
          <w:p w:rsidR="00037FBA" w:rsidRDefault="00037FBA" w:rsidP="00037FBA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29.11.21</w:t>
            </w:r>
          </w:p>
          <w:p w:rsidR="00037FBA" w:rsidRPr="009C1C63" w:rsidRDefault="00037FBA" w:rsidP="00037FBA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6.12.21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Prefixes and Suffixes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Positive and negative adjective use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Subordinating conjunctions in a variety of positions within a sentence.</w:t>
            </w:r>
          </w:p>
          <w:p w:rsidR="00037FBA" w:rsidRPr="00ED3F59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18"/>
                <w:szCs w:val="18"/>
              </w:rPr>
            </w:pPr>
            <w:r w:rsidRPr="00ED3F59">
              <w:rPr>
                <w:rFonts w:ascii="XCCW Joined 1a" w:hAnsi="XCCW Joined 1a"/>
                <w:sz w:val="20"/>
                <w:szCs w:val="20"/>
              </w:rPr>
              <w:t>Fronted adverbials marked accurately with a comma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 xml:space="preserve">Focus upon Predict VIPERS SKILLS 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Make predictions about a text based upon details stated and implied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Draw inferences about characters’ feelings, thoughts, emotions and actions.</w:t>
            </w:r>
          </w:p>
          <w:p w:rsidR="00ED3F59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Discuss words and phrases that capture readers’ interest and imagination</w:t>
            </w:r>
          </w:p>
          <w:p w:rsidR="00037FBA" w:rsidRPr="00FF3BA3" w:rsidRDefault="00ED3F59" w:rsidP="00ED3F59">
            <w:pPr>
              <w:rPr>
                <w:rFonts w:ascii="XCCW Joined 1a" w:hAnsi="XCCW Joined 1a"/>
                <w:sz w:val="18"/>
                <w:szCs w:val="18"/>
                <w:highlight w:val="yellow"/>
              </w:rPr>
            </w:pPr>
            <w:r>
              <w:rPr>
                <w:rFonts w:ascii="XCCW Joined 1a" w:hAnsi="XCCW Joined 1a"/>
                <w:sz w:val="20"/>
                <w:szCs w:val="20"/>
              </w:rPr>
              <w:t>VIPERS- unknown warrior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037FBA" w:rsidRPr="00037FBA" w:rsidRDefault="00037FBA" w:rsidP="00037FBA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b/>
                <w:sz w:val="20"/>
                <w:szCs w:val="16"/>
              </w:rPr>
            </w:pPr>
            <w:r w:rsidRPr="00037FBA">
              <w:rPr>
                <w:rFonts w:ascii="XCCW Joined 1a" w:hAnsi="XCCW Joined 1a" w:cs="Cambria"/>
                <w:b/>
                <w:sz w:val="20"/>
                <w:szCs w:val="16"/>
              </w:rPr>
              <w:t>DIARY ENTRY</w:t>
            </w:r>
          </w:p>
          <w:p w:rsidR="00037FBA" w:rsidRPr="00BC61B8" w:rsidRDefault="00037FBA" w:rsidP="00037FBA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sz w:val="20"/>
                <w:szCs w:val="16"/>
              </w:rPr>
            </w:pPr>
            <w:r w:rsidRPr="00037FBA">
              <w:rPr>
                <w:rFonts w:ascii="XCCW Joined 1a" w:hAnsi="XCCW Joined 1a"/>
              </w:rPr>
              <w:t>Write a diary entry as Lil, detailing when you found out that you were going to go to Egypt.</w:t>
            </w:r>
          </w:p>
        </w:tc>
      </w:tr>
      <w:tr w:rsidR="00ED3F59" w:rsidTr="003C7D09">
        <w:trPr>
          <w:trHeight w:val="2579"/>
        </w:trPr>
        <w:tc>
          <w:tcPr>
            <w:tcW w:w="1384" w:type="dxa"/>
            <w:shd w:val="clear" w:color="auto" w:fill="auto"/>
          </w:tcPr>
          <w:p w:rsidR="00ED3F59" w:rsidRDefault="00ED3F59" w:rsidP="00ED3F59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proofErr w:type="spellStart"/>
            <w:r>
              <w:rPr>
                <w:rFonts w:ascii="XCCW Joined 1a" w:hAnsi="XCCW Joined 1a"/>
                <w:sz w:val="24"/>
                <w:szCs w:val="24"/>
              </w:rPr>
              <w:t>Wk</w:t>
            </w:r>
            <w:proofErr w:type="spellEnd"/>
            <w:r>
              <w:rPr>
                <w:rFonts w:ascii="XCCW Joined 1a" w:hAnsi="XCCW Joined 1a"/>
                <w:sz w:val="24"/>
                <w:szCs w:val="24"/>
              </w:rPr>
              <w:t xml:space="preserve"> 7</w:t>
            </w:r>
          </w:p>
          <w:p w:rsidR="00ED3F59" w:rsidRDefault="00ED3F59" w:rsidP="00ED3F59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13.12.21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Progressive verb forms and perfect tense.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Using the perfect form of verbs to mark relationships of time and cause.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Cohesion between paragraphs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Time connectives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Figurative language including similes and metaphors.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Colons and semi-colons to mark clauses.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 xml:space="preserve">Using the </w:t>
            </w:r>
            <w:r>
              <w:rPr>
                <w:rFonts w:ascii="XCCW Joined 1a" w:hAnsi="XCCW Joined 1a"/>
                <w:sz w:val="20"/>
                <w:szCs w:val="20"/>
              </w:rPr>
              <w:t xml:space="preserve">VIPERS </w:t>
            </w:r>
            <w:r w:rsidRPr="00CF49F3">
              <w:rPr>
                <w:rFonts w:ascii="XCCW Joined 1a" w:hAnsi="XCCW Joined 1a"/>
                <w:sz w:val="20"/>
                <w:szCs w:val="20"/>
              </w:rPr>
              <w:t>skill of prediction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Make comparisons within and across books</w:t>
            </w:r>
          </w:p>
          <w:p w:rsidR="00ED3F59" w:rsidRPr="00CF49F3" w:rsidRDefault="00ED3F59" w:rsidP="00ED3F59">
            <w:pPr>
              <w:pStyle w:val="ListParagraph"/>
              <w:numPr>
                <w:ilvl w:val="0"/>
                <w:numId w:val="6"/>
              </w:numPr>
              <w:rPr>
                <w:rFonts w:ascii="XCCW Joined 1a" w:hAnsi="XCCW Joined 1a"/>
                <w:sz w:val="20"/>
                <w:szCs w:val="20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Discuss words and phrases that capture readers’ interest and imagination</w:t>
            </w:r>
          </w:p>
          <w:p w:rsidR="00ED3F59" w:rsidRPr="00CF49F3" w:rsidRDefault="00ED3F59" w:rsidP="00ED3F59">
            <w:pPr>
              <w:rPr>
                <w:rFonts w:ascii="XCCW Joined 1a" w:hAnsi="XCCW Joined 1a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F2DBDB" w:themeFill="accent2" w:themeFillTint="33"/>
          </w:tcPr>
          <w:p w:rsidR="00ED3F59" w:rsidRDefault="00FF4170" w:rsidP="00ED3F59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b/>
                <w:sz w:val="20"/>
                <w:szCs w:val="16"/>
              </w:rPr>
            </w:pPr>
            <w:r>
              <w:rPr>
                <w:rFonts w:ascii="XCCW Joined 1a" w:hAnsi="XCCW Joined 1a" w:cs="Cambria"/>
                <w:b/>
                <w:sz w:val="20"/>
                <w:szCs w:val="16"/>
              </w:rPr>
              <w:t>TRAPPED</w:t>
            </w:r>
            <w:r w:rsidR="00ED3F59">
              <w:rPr>
                <w:rFonts w:ascii="XCCW Joined 1a" w:hAnsi="XCCW Joined 1a" w:cs="Cambria"/>
                <w:b/>
                <w:sz w:val="20"/>
                <w:szCs w:val="16"/>
              </w:rPr>
              <w:t xml:space="preserve"> INSIDE A SNOWLGLOBE- CREATIVE WRITING</w:t>
            </w:r>
          </w:p>
          <w:p w:rsidR="00ED3F59" w:rsidRPr="00037FBA" w:rsidRDefault="00ED3F59" w:rsidP="00ED3F59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b/>
                <w:sz w:val="20"/>
                <w:szCs w:val="16"/>
              </w:rPr>
            </w:pPr>
            <w:r w:rsidRPr="00CF49F3">
              <w:rPr>
                <w:rFonts w:ascii="XCCW Joined 1a" w:hAnsi="XCCW Joined 1a"/>
                <w:sz w:val="20"/>
                <w:szCs w:val="20"/>
              </w:rPr>
              <w:t>Design and create a snow globe.  Write a story about becoming stuck inside the snow globe and the adventures you would have including watching the outside world.  Is it a great or ghastly experience?</w:t>
            </w:r>
          </w:p>
        </w:tc>
      </w:tr>
    </w:tbl>
    <w:p w:rsidR="002462CF" w:rsidRPr="00CF49F3" w:rsidRDefault="002462CF">
      <w:pPr>
        <w:rPr>
          <w:sz w:val="20"/>
          <w:szCs w:val="20"/>
        </w:rPr>
      </w:pPr>
    </w:p>
    <w:p w:rsidR="00151D85" w:rsidRPr="00CF49F3" w:rsidRDefault="00151D85">
      <w:pPr>
        <w:rPr>
          <w:sz w:val="20"/>
          <w:szCs w:val="20"/>
        </w:rPr>
      </w:pPr>
    </w:p>
    <w:sectPr w:rsidR="00151D85" w:rsidRPr="00CF49F3" w:rsidSect="002462CF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1C1" w:rsidRDefault="00E761C1" w:rsidP="00604153">
      <w:pPr>
        <w:spacing w:after="0" w:line="240" w:lineRule="auto"/>
      </w:pPr>
      <w:r>
        <w:separator/>
      </w:r>
    </w:p>
  </w:endnote>
  <w:endnote w:type="continuationSeparator" w:id="0">
    <w:p w:rsidR="00E761C1" w:rsidRDefault="00E761C1" w:rsidP="00604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22a">
    <w:altName w:val="XCCW Joined 1a"/>
    <w:charset w:val="00"/>
    <w:family w:val="script"/>
    <w:pitch w:val="variable"/>
    <w:sig w:usb0="00000001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1C1" w:rsidRDefault="00E761C1" w:rsidP="00604153">
      <w:pPr>
        <w:spacing w:after="0" w:line="240" w:lineRule="auto"/>
      </w:pPr>
      <w:r>
        <w:separator/>
      </w:r>
    </w:p>
  </w:footnote>
  <w:footnote w:type="continuationSeparator" w:id="0">
    <w:p w:rsidR="00E761C1" w:rsidRDefault="00E761C1" w:rsidP="00604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1C1" w:rsidRPr="00122FC1" w:rsidRDefault="00D36AD7" w:rsidP="00D728AC">
    <w:pPr>
      <w:pStyle w:val="Header"/>
      <w:jc w:val="center"/>
      <w:rPr>
        <w:rFonts w:ascii="XCCW Joined 1a" w:hAnsi="XCCW Joined 1a"/>
        <w:color w:val="FF0000"/>
        <w:sz w:val="28"/>
        <w:szCs w:val="28"/>
      </w:rPr>
    </w:pPr>
    <w:r w:rsidRPr="00122FC1">
      <w:rPr>
        <w:rFonts w:ascii="XCCW Joined 1a" w:hAnsi="XCCW Joined 1a"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5420E2" wp14:editId="107E3973">
              <wp:simplePos x="0" y="0"/>
              <wp:positionH relativeFrom="column">
                <wp:posOffset>8382000</wp:posOffset>
              </wp:positionH>
              <wp:positionV relativeFrom="paragraph">
                <wp:posOffset>-316230</wp:posOffset>
              </wp:positionV>
              <wp:extent cx="1076325" cy="134302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6325" cy="1343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61C1" w:rsidRDefault="00E4538D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E9E179A" wp14:editId="2FB39CAD">
                                <wp:extent cx="790575" cy="1217059"/>
                                <wp:effectExtent l="0" t="0" r="0" b="254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2022" cy="12192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420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60pt;margin-top:-24.9pt;width:84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" fillcolor="white [3201]" stroked="f" strokeweight=".5pt">
              <v:textbox>
                <w:txbxContent>
                  <w:p w:rsidR="00E761C1" w:rsidRDefault="00E4538D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E9E179A" wp14:editId="2FB39CAD">
                          <wp:extent cx="790575" cy="1217059"/>
                          <wp:effectExtent l="0" t="0" r="0" b="254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2022" cy="12192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761C1" w:rsidRPr="00122FC1">
      <w:rPr>
        <w:rFonts w:ascii="XCCW Joined 1a" w:hAnsi="XCCW Joined 1a"/>
        <w:noProof/>
        <w:sz w:val="28"/>
        <w:szCs w:val="28"/>
        <w:lang w:eastAsia="en-GB"/>
      </w:rPr>
      <w:drawing>
        <wp:anchor distT="0" distB="0" distL="114300" distR="114300" simplePos="0" relativeHeight="251658240" behindDoc="0" locked="0" layoutInCell="1" allowOverlap="1" wp14:anchorId="58F38C8E" wp14:editId="12640658">
          <wp:simplePos x="0" y="0"/>
          <wp:positionH relativeFrom="column">
            <wp:posOffset>-247649</wp:posOffset>
          </wp:positionH>
          <wp:positionV relativeFrom="paragraph">
            <wp:posOffset>-201929</wp:posOffset>
          </wp:positionV>
          <wp:extent cx="819150" cy="709930"/>
          <wp:effectExtent l="0" t="0" r="0" b="0"/>
          <wp:wrapNone/>
          <wp:docPr id="1" name="Picture 1" descr="Enfield Logo - Red wri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field Logo - Red writ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1C1" w:rsidRPr="00122FC1">
      <w:rPr>
        <w:rFonts w:ascii="XCCW Joined 1a" w:hAnsi="XCCW Joined 1a"/>
        <w:color w:val="FF0000"/>
        <w:sz w:val="28"/>
        <w:szCs w:val="28"/>
      </w:rPr>
      <w:t>Medium Term Plan- English</w:t>
    </w:r>
  </w:p>
  <w:p w:rsidR="000676CD" w:rsidRDefault="00324842" w:rsidP="00E761C1">
    <w:pPr>
      <w:pStyle w:val="Header"/>
      <w:jc w:val="center"/>
      <w:rPr>
        <w:rFonts w:ascii="XCCW Joined 1a" w:hAnsi="XCCW Joined 1a"/>
        <w:color w:val="FF0000"/>
        <w:sz w:val="28"/>
        <w:szCs w:val="28"/>
      </w:rPr>
    </w:pPr>
    <w:r>
      <w:rPr>
        <w:rFonts w:ascii="XCCW Joined 1a" w:hAnsi="XCCW Joined 1a"/>
        <w:color w:val="FF0000"/>
        <w:sz w:val="28"/>
        <w:szCs w:val="28"/>
      </w:rPr>
      <w:t>Year</w:t>
    </w:r>
    <w:r w:rsidR="00D36AD7">
      <w:rPr>
        <w:rFonts w:ascii="XCCW Joined 1a" w:hAnsi="XCCW Joined 1a"/>
        <w:color w:val="FF0000"/>
        <w:sz w:val="28"/>
        <w:szCs w:val="28"/>
      </w:rPr>
      <w:t xml:space="preserve"> 5 Kestrel Class</w:t>
    </w:r>
    <w:r>
      <w:rPr>
        <w:rFonts w:ascii="XCCW Joined 1a" w:hAnsi="XCCW Joined 1a"/>
        <w:color w:val="FF0000"/>
        <w:sz w:val="28"/>
        <w:szCs w:val="28"/>
      </w:rPr>
      <w:t xml:space="preserve"> Autumn</w:t>
    </w:r>
    <w:r w:rsidR="00D34170">
      <w:rPr>
        <w:rFonts w:ascii="XCCW Joined 1a" w:hAnsi="XCCW Joined 1a"/>
        <w:color w:val="FF0000"/>
        <w:sz w:val="28"/>
        <w:szCs w:val="28"/>
      </w:rPr>
      <w:t xml:space="preserve"> term </w:t>
    </w:r>
    <w:r w:rsidR="00037FBA">
      <w:rPr>
        <w:rFonts w:ascii="XCCW Joined 1a" w:hAnsi="XCCW Joined 1a"/>
        <w:color w:val="FF0000"/>
        <w:sz w:val="28"/>
        <w:szCs w:val="28"/>
      </w:rPr>
      <w:t>2</w:t>
    </w:r>
    <w:r w:rsidR="00E761C1">
      <w:rPr>
        <w:rFonts w:ascii="XCCW Joined 1a" w:hAnsi="XCCW Joined 1a"/>
        <w:color w:val="FF0000"/>
        <w:sz w:val="28"/>
        <w:szCs w:val="28"/>
      </w:rPr>
      <w:t xml:space="preserve"> </w:t>
    </w:r>
  </w:p>
  <w:p w:rsidR="00E761C1" w:rsidRPr="00E761C1" w:rsidRDefault="00E761C1" w:rsidP="00E761C1">
    <w:pPr>
      <w:pStyle w:val="Header"/>
      <w:jc w:val="center"/>
      <w:rPr>
        <w:rFonts w:ascii="XCCW Joined 1a" w:hAnsi="XCCW Joined 1a"/>
        <w:color w:val="FF0000"/>
        <w:sz w:val="28"/>
        <w:szCs w:val="28"/>
      </w:rPr>
    </w:pPr>
    <w:r w:rsidRPr="00122FC1">
      <w:rPr>
        <w:rFonts w:ascii="XCCW Joined 1a" w:hAnsi="XCCW Joined 1a"/>
        <w:sz w:val="28"/>
        <w:szCs w:val="28"/>
      </w:rPr>
      <w:t xml:space="preserve">Main text theme- </w:t>
    </w:r>
    <w:r w:rsidR="008004F7">
      <w:rPr>
        <w:rFonts w:ascii="XCCW Joined 1a" w:hAnsi="XCCW Joined 1a"/>
        <w:b/>
        <w:sz w:val="28"/>
        <w:szCs w:val="28"/>
        <w:u w:val="single"/>
      </w:rPr>
      <w:t>The Secrets of the Sun</w:t>
    </w:r>
    <w:r w:rsidR="00E4538D">
      <w:rPr>
        <w:rFonts w:ascii="XCCW Joined 1a" w:hAnsi="XCCW Joined 1a"/>
        <w:b/>
        <w:sz w:val="28"/>
        <w:szCs w:val="28"/>
        <w:u w:val="single"/>
      </w:rPr>
      <w:t xml:space="preserve"> </w:t>
    </w:r>
    <w:r w:rsidR="008004F7">
      <w:rPr>
        <w:rFonts w:ascii="XCCW Joined 1a" w:hAnsi="XCCW Joined 1a"/>
        <w:b/>
        <w:sz w:val="28"/>
        <w:szCs w:val="28"/>
        <w:u w:val="single"/>
      </w:rPr>
      <w:t>king</w:t>
    </w:r>
  </w:p>
  <w:p w:rsidR="00E761C1" w:rsidRDefault="00E76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D30"/>
    <w:multiLevelType w:val="hybridMultilevel"/>
    <w:tmpl w:val="7C460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52639"/>
    <w:multiLevelType w:val="hybridMultilevel"/>
    <w:tmpl w:val="1C3A3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96B54"/>
    <w:multiLevelType w:val="hybridMultilevel"/>
    <w:tmpl w:val="9FBC5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33314"/>
    <w:multiLevelType w:val="hybridMultilevel"/>
    <w:tmpl w:val="9E62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60D72"/>
    <w:multiLevelType w:val="hybridMultilevel"/>
    <w:tmpl w:val="66C87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172B7"/>
    <w:multiLevelType w:val="hybridMultilevel"/>
    <w:tmpl w:val="493AC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E5189"/>
    <w:multiLevelType w:val="hybridMultilevel"/>
    <w:tmpl w:val="7C60F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E0307"/>
    <w:multiLevelType w:val="hybridMultilevel"/>
    <w:tmpl w:val="788E3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F4710"/>
    <w:multiLevelType w:val="hybridMultilevel"/>
    <w:tmpl w:val="70562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52212"/>
    <w:multiLevelType w:val="hybridMultilevel"/>
    <w:tmpl w:val="E88AA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8393C"/>
    <w:multiLevelType w:val="hybridMultilevel"/>
    <w:tmpl w:val="BFB03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95031"/>
    <w:multiLevelType w:val="multilevel"/>
    <w:tmpl w:val="5C40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339A3"/>
    <w:multiLevelType w:val="hybridMultilevel"/>
    <w:tmpl w:val="ADF2B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61A81"/>
    <w:multiLevelType w:val="hybridMultilevel"/>
    <w:tmpl w:val="CE869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27CBB"/>
    <w:multiLevelType w:val="hybridMultilevel"/>
    <w:tmpl w:val="EF2AE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C7A6D"/>
    <w:multiLevelType w:val="hybridMultilevel"/>
    <w:tmpl w:val="0C129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C5C14"/>
    <w:multiLevelType w:val="hybridMultilevel"/>
    <w:tmpl w:val="6CA2E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C46AAD"/>
    <w:multiLevelType w:val="hybridMultilevel"/>
    <w:tmpl w:val="990E3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6"/>
  </w:num>
  <w:num w:numId="5">
    <w:abstractNumId w:val="2"/>
  </w:num>
  <w:num w:numId="6">
    <w:abstractNumId w:val="0"/>
  </w:num>
  <w:num w:numId="7">
    <w:abstractNumId w:val="13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  <w:num w:numId="12">
    <w:abstractNumId w:val="14"/>
  </w:num>
  <w:num w:numId="13">
    <w:abstractNumId w:val="17"/>
  </w:num>
  <w:num w:numId="14">
    <w:abstractNumId w:val="7"/>
  </w:num>
  <w:num w:numId="15">
    <w:abstractNumId w:val="12"/>
  </w:num>
  <w:num w:numId="16">
    <w:abstractNumId w:val="9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46"/>
    <w:rsid w:val="000367CE"/>
    <w:rsid w:val="00037FBA"/>
    <w:rsid w:val="000676CD"/>
    <w:rsid w:val="00081886"/>
    <w:rsid w:val="00120757"/>
    <w:rsid w:val="00122FC1"/>
    <w:rsid w:val="00151D85"/>
    <w:rsid w:val="00192877"/>
    <w:rsid w:val="00226E57"/>
    <w:rsid w:val="0024081D"/>
    <w:rsid w:val="002462CF"/>
    <w:rsid w:val="00285A11"/>
    <w:rsid w:val="002C0109"/>
    <w:rsid w:val="002D7046"/>
    <w:rsid w:val="002E6E4D"/>
    <w:rsid w:val="00310865"/>
    <w:rsid w:val="00324842"/>
    <w:rsid w:val="003364BF"/>
    <w:rsid w:val="00367E6F"/>
    <w:rsid w:val="00383AE1"/>
    <w:rsid w:val="003C7D09"/>
    <w:rsid w:val="003F706C"/>
    <w:rsid w:val="004020CE"/>
    <w:rsid w:val="00410B33"/>
    <w:rsid w:val="00461525"/>
    <w:rsid w:val="004F5F01"/>
    <w:rsid w:val="004F7E4B"/>
    <w:rsid w:val="00542445"/>
    <w:rsid w:val="005D399F"/>
    <w:rsid w:val="00604153"/>
    <w:rsid w:val="006B23AD"/>
    <w:rsid w:val="00715712"/>
    <w:rsid w:val="007277E9"/>
    <w:rsid w:val="007418D6"/>
    <w:rsid w:val="007A05D0"/>
    <w:rsid w:val="007D1B9F"/>
    <w:rsid w:val="007D6586"/>
    <w:rsid w:val="008004F7"/>
    <w:rsid w:val="00866BEF"/>
    <w:rsid w:val="0089341D"/>
    <w:rsid w:val="008C01AA"/>
    <w:rsid w:val="008C0391"/>
    <w:rsid w:val="008C17DC"/>
    <w:rsid w:val="008C2ED6"/>
    <w:rsid w:val="009B59AB"/>
    <w:rsid w:val="009C1C63"/>
    <w:rsid w:val="00A2327D"/>
    <w:rsid w:val="00A76ABB"/>
    <w:rsid w:val="00A96290"/>
    <w:rsid w:val="00AB07B1"/>
    <w:rsid w:val="00AD3C98"/>
    <w:rsid w:val="00AF5531"/>
    <w:rsid w:val="00B97195"/>
    <w:rsid w:val="00BC61B8"/>
    <w:rsid w:val="00C05C60"/>
    <w:rsid w:val="00C074D2"/>
    <w:rsid w:val="00C74FB0"/>
    <w:rsid w:val="00CA2BAD"/>
    <w:rsid w:val="00CC559F"/>
    <w:rsid w:val="00CF49F3"/>
    <w:rsid w:val="00D34170"/>
    <w:rsid w:val="00D36AD7"/>
    <w:rsid w:val="00D728AC"/>
    <w:rsid w:val="00D76D4F"/>
    <w:rsid w:val="00D94FA3"/>
    <w:rsid w:val="00DF1E83"/>
    <w:rsid w:val="00E07F4B"/>
    <w:rsid w:val="00E4538D"/>
    <w:rsid w:val="00E761C1"/>
    <w:rsid w:val="00E82E78"/>
    <w:rsid w:val="00EB5B7A"/>
    <w:rsid w:val="00ED29BA"/>
    <w:rsid w:val="00ED3F59"/>
    <w:rsid w:val="00F11681"/>
    <w:rsid w:val="00F23685"/>
    <w:rsid w:val="00FF3BA3"/>
    <w:rsid w:val="00FF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798DD051"/>
  <w15:docId w15:val="{D5486170-AFFC-4EC7-8840-952924824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7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7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4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153"/>
  </w:style>
  <w:style w:type="paragraph" w:styleId="Footer">
    <w:name w:val="footer"/>
    <w:basedOn w:val="Normal"/>
    <w:link w:val="FooterChar"/>
    <w:uiPriority w:val="99"/>
    <w:unhideWhenUsed/>
    <w:rsid w:val="00604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153"/>
  </w:style>
  <w:style w:type="paragraph" w:styleId="BalloonText">
    <w:name w:val="Balloon Text"/>
    <w:basedOn w:val="Normal"/>
    <w:link w:val="BalloonTextChar"/>
    <w:uiPriority w:val="99"/>
    <w:semiHidden/>
    <w:unhideWhenUsed/>
    <w:rsid w:val="0060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1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05D0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96290"/>
    <w:rPr>
      <w:i/>
      <w:iCs/>
    </w:rPr>
  </w:style>
  <w:style w:type="character" w:styleId="Strong">
    <w:name w:val="Strong"/>
    <w:basedOn w:val="DefaultParagraphFont"/>
    <w:uiPriority w:val="22"/>
    <w:qFormat/>
    <w:rsid w:val="002408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6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53">
                  <w:marLeft w:val="19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9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Lowe</dc:creator>
  <cp:lastModifiedBy>Lowe, Joanne</cp:lastModifiedBy>
  <cp:revision>2</cp:revision>
  <cp:lastPrinted>2021-08-11T10:54:00Z</cp:lastPrinted>
  <dcterms:created xsi:type="dcterms:W3CDTF">2021-10-27T17:10:00Z</dcterms:created>
  <dcterms:modified xsi:type="dcterms:W3CDTF">2021-10-27T17:10:00Z</dcterms:modified>
</cp:coreProperties>
</file>