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Y="481"/>
        <w:tblW w:w="5000" w:type="pct"/>
        <w:tblLook w:val="04A0" w:firstRow="1" w:lastRow="0" w:firstColumn="1" w:lastColumn="0" w:noHBand="0" w:noVBand="1"/>
      </w:tblPr>
      <w:tblGrid>
        <w:gridCol w:w="1262"/>
        <w:gridCol w:w="1253"/>
        <w:gridCol w:w="5887"/>
        <w:gridCol w:w="1379"/>
        <w:gridCol w:w="5607"/>
      </w:tblGrid>
      <w:tr w:rsidR="00884873" w:rsidRPr="00B65589" w14:paraId="691DD2A3" w14:textId="77777777" w:rsidTr="00B65589">
        <w:trPr>
          <w:trHeight w:val="480"/>
        </w:trPr>
        <w:tc>
          <w:tcPr>
            <w:tcW w:w="5000" w:type="pct"/>
            <w:gridSpan w:val="5"/>
          </w:tcPr>
          <w:p w14:paraId="22BDEBD4" w14:textId="09441AD4" w:rsidR="00884873" w:rsidRPr="00B65589" w:rsidRDefault="00DE1DFA" w:rsidP="00F14CFD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</w:pPr>
            <w:r w:rsidRPr="00B65589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2136C783" wp14:editId="57D6EED8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55880</wp:posOffset>
                  </wp:positionV>
                  <wp:extent cx="5130800" cy="411618"/>
                  <wp:effectExtent l="0" t="0" r="0" b="7620"/>
                  <wp:wrapNone/>
                  <wp:docPr id="735147546" name="Picture 2" descr="Chocolate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ocolate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0" cy="41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5589">
              <w:rPr>
                <w:rFonts w:asciiTheme="majorHAnsi" w:hAnsiTheme="majorHAnsi" w:cstheme="majorHAnsi"/>
                <w:noProof/>
                <w:sz w:val="14"/>
                <w:szCs w:val="14"/>
              </w:rPr>
              <w:drawing>
                <wp:anchor distT="0" distB="0" distL="114300" distR="114300" simplePos="0" relativeHeight="251664384" behindDoc="0" locked="0" layoutInCell="1" allowOverlap="1" wp14:anchorId="156267D4" wp14:editId="3EF52D42">
                  <wp:simplePos x="0" y="0"/>
                  <wp:positionH relativeFrom="column">
                    <wp:posOffset>7840768</wp:posOffset>
                  </wp:positionH>
                  <wp:positionV relativeFrom="paragraph">
                    <wp:posOffset>248920</wp:posOffset>
                  </wp:positionV>
                  <wp:extent cx="1833245" cy="288925"/>
                  <wp:effectExtent l="0" t="0" r="0" b="0"/>
                  <wp:wrapNone/>
                  <wp:docPr id="13139915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5589">
              <w:rPr>
                <w:rFonts w:asciiTheme="majorHAnsi" w:hAnsiTheme="majorHAnsi" w:cstheme="majorHAnsi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E5266BF" wp14:editId="05F54510">
                  <wp:simplePos x="0" y="0"/>
                  <wp:positionH relativeFrom="column">
                    <wp:posOffset>-65193</wp:posOffset>
                  </wp:positionH>
                  <wp:positionV relativeFrom="paragraph">
                    <wp:posOffset>423</wp:posOffset>
                  </wp:positionV>
                  <wp:extent cx="499110" cy="525145"/>
                  <wp:effectExtent l="0" t="0" r="0" b="8255"/>
                  <wp:wrapSquare wrapText="bothSides"/>
                  <wp:docPr id="7" name="Picture 7" descr="Enfield Logo - Red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ield Logo - Red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24C" w:rsidRPr="00B65589">
              <w:rPr>
                <w:rFonts w:asciiTheme="majorHAnsi" w:eastAsia="Calibri" w:hAnsiTheme="majorHAnsi" w:cstheme="majorHAnsi"/>
                <w:noProof/>
                <w:sz w:val="16"/>
                <w:lang w:eastAsia="en-GB"/>
              </w:rPr>
              <w:t xml:space="preserve"> </w:t>
            </w:r>
            <w:r w:rsidR="0007224C" w:rsidRPr="00B65589">
              <w:rPr>
                <w:rFonts w:asciiTheme="majorHAnsi" w:hAnsiTheme="majorHAnsi" w:cstheme="majorHAnsi"/>
              </w:rPr>
              <w:t xml:space="preserve"> </w:t>
            </w:r>
            <w:r w:rsidR="0007224C" w:rsidRPr="00B65589">
              <w:rPr>
                <w:rFonts w:asciiTheme="majorHAnsi" w:eastAsia="Calibri" w:hAnsiTheme="majorHAnsi" w:cstheme="majorHAnsi"/>
                <w:noProof/>
                <w:sz w:val="16"/>
                <w:lang w:eastAsia="en-GB"/>
              </w:rPr>
              <w:t xml:space="preserve"> </w:t>
            </w:r>
          </w:p>
        </w:tc>
      </w:tr>
      <w:tr w:rsidR="00B65589" w:rsidRPr="00B65589" w14:paraId="657EC99A" w14:textId="77777777" w:rsidTr="00B65589">
        <w:trPr>
          <w:trHeight w:val="627"/>
        </w:trPr>
        <w:tc>
          <w:tcPr>
            <w:tcW w:w="410" w:type="pct"/>
            <w:shd w:val="clear" w:color="auto" w:fill="DBE5F1"/>
          </w:tcPr>
          <w:p w14:paraId="169A968E" w14:textId="77777777" w:rsidR="00F14CFD" w:rsidRPr="00B65589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</w:pPr>
            <w:r w:rsidRPr="00B65589"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  <w:t>Week commencing</w:t>
            </w:r>
          </w:p>
        </w:tc>
        <w:tc>
          <w:tcPr>
            <w:tcW w:w="407" w:type="pct"/>
            <w:shd w:val="clear" w:color="auto" w:fill="EAF1DD"/>
          </w:tcPr>
          <w:p w14:paraId="438E7970" w14:textId="63A97885" w:rsidR="00013BB6" w:rsidRPr="00013BB6" w:rsidRDefault="00570559" w:rsidP="00013BB6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  <w:t>Focus</w:t>
            </w:r>
          </w:p>
        </w:tc>
        <w:tc>
          <w:tcPr>
            <w:tcW w:w="1913" w:type="pct"/>
            <w:shd w:val="clear" w:color="auto" w:fill="F2DBDB"/>
          </w:tcPr>
          <w:p w14:paraId="4BD58BD6" w14:textId="39F0C917" w:rsidR="00F14CFD" w:rsidRPr="00B65589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</w:pPr>
            <w:r w:rsidRPr="00B65589"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  <w:t xml:space="preserve">Year </w:t>
            </w:r>
            <w:r w:rsidR="00570559"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  <w:t>4</w:t>
            </w:r>
          </w:p>
        </w:tc>
        <w:tc>
          <w:tcPr>
            <w:tcW w:w="448" w:type="pct"/>
            <w:shd w:val="clear" w:color="auto" w:fill="EAF1DD"/>
          </w:tcPr>
          <w:p w14:paraId="5A627BE3" w14:textId="77777777" w:rsidR="00F14CFD" w:rsidRPr="00B65589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</w:pPr>
            <w:r w:rsidRPr="00B65589"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  <w:t>Focus</w:t>
            </w:r>
          </w:p>
        </w:tc>
        <w:tc>
          <w:tcPr>
            <w:tcW w:w="1821" w:type="pct"/>
            <w:shd w:val="clear" w:color="auto" w:fill="F2DBDB"/>
          </w:tcPr>
          <w:p w14:paraId="0F37A9EE" w14:textId="15337768" w:rsidR="00F14CFD" w:rsidRPr="00B65589" w:rsidRDefault="00F14CFD" w:rsidP="00F14CFD">
            <w:pPr>
              <w:jc w:val="center"/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</w:pPr>
            <w:r w:rsidRPr="00B65589"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  <w:t xml:space="preserve">Year </w:t>
            </w:r>
            <w:r w:rsidR="00570559">
              <w:rPr>
                <w:rFonts w:asciiTheme="majorHAnsi" w:eastAsia="Calibri" w:hAnsiTheme="majorHAnsi" w:cstheme="majorHAnsi"/>
                <w:b/>
                <w:sz w:val="16"/>
                <w:szCs w:val="20"/>
                <w:u w:val="single"/>
              </w:rPr>
              <w:t>5</w:t>
            </w:r>
          </w:p>
        </w:tc>
      </w:tr>
      <w:tr w:rsidR="00B65589" w:rsidRPr="00B65589" w14:paraId="33E392C6" w14:textId="77777777" w:rsidTr="00B65589">
        <w:trPr>
          <w:cantSplit/>
          <w:trHeight w:val="670"/>
        </w:trPr>
        <w:tc>
          <w:tcPr>
            <w:tcW w:w="410" w:type="pct"/>
            <w:shd w:val="clear" w:color="auto" w:fill="DBE5F1"/>
            <w:vAlign w:val="center"/>
          </w:tcPr>
          <w:p w14:paraId="03C307F9" w14:textId="4F1CDB93" w:rsidR="00F14CFD" w:rsidRPr="00B65589" w:rsidRDefault="00050410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B65589">
              <w:rPr>
                <w:rFonts w:asciiTheme="majorHAnsi" w:eastAsia="Calibri" w:hAnsiTheme="majorHAnsi" w:cstheme="majorHAnsi"/>
                <w:sz w:val="16"/>
                <w:szCs w:val="20"/>
              </w:rPr>
              <w:t>8</w:t>
            </w:r>
            <w:r w:rsidR="006A05A3" w:rsidRPr="00B65589">
              <w:rPr>
                <w:rFonts w:asciiTheme="majorHAnsi" w:eastAsia="Calibri" w:hAnsiTheme="majorHAnsi" w:cstheme="majorHAnsi"/>
                <w:sz w:val="16"/>
                <w:szCs w:val="20"/>
              </w:rPr>
              <w:t>.1.24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6C1598F9" w14:textId="0D2A1381" w:rsidR="00F14CFD" w:rsidRPr="00B65589" w:rsidRDefault="00B65589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B65589">
              <w:rPr>
                <w:rFonts w:asciiTheme="majorHAnsi" w:eastAsia="Calibri" w:hAnsiTheme="majorHAnsi" w:cstheme="majorHAnsi"/>
                <w:sz w:val="16"/>
                <w:szCs w:val="20"/>
              </w:rPr>
              <w:t>Fractions</w:t>
            </w:r>
          </w:p>
        </w:tc>
        <w:tc>
          <w:tcPr>
            <w:tcW w:w="1913" w:type="pct"/>
            <w:shd w:val="clear" w:color="auto" w:fill="F2DBDB"/>
          </w:tcPr>
          <w:p w14:paraId="3D47E4AC" w14:textId="77777777" w:rsidR="00F14CFD" w:rsidRDefault="003452E5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Compare and order mixed numbers</w:t>
            </w:r>
          </w:p>
          <w:p w14:paraId="11AC27B9" w14:textId="77777777" w:rsidR="003452E5" w:rsidRDefault="003452E5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Understand improper fractions</w:t>
            </w:r>
          </w:p>
          <w:p w14:paraId="649F9980" w14:textId="77777777" w:rsidR="00C57EFA" w:rsidRDefault="00C57EFA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Convert mixed numbers to improper fractions</w:t>
            </w:r>
          </w:p>
          <w:p w14:paraId="62B9890A" w14:textId="77777777" w:rsidR="00C57EFA" w:rsidRDefault="00C57EFA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Convert improper fractions to mixed numbers</w:t>
            </w:r>
          </w:p>
          <w:p w14:paraId="6117C248" w14:textId="7F3B94DF" w:rsidR="00C57EFA" w:rsidRPr="00B65589" w:rsidRDefault="00C57EFA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Equivalent fractions on a number line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67852BC8" w14:textId="7A120F74" w:rsidR="00F14CFD" w:rsidRPr="00B65589" w:rsidRDefault="00B65589" w:rsidP="00B65589">
            <w:pPr>
              <w:contextualSpacing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65589">
              <w:rPr>
                <w:rFonts w:asciiTheme="majorHAnsi" w:eastAsia="Calibri" w:hAnsiTheme="majorHAnsi" w:cstheme="majorHAnsi"/>
                <w:sz w:val="16"/>
                <w:szCs w:val="16"/>
              </w:rPr>
              <w:t>Fractions</w:t>
            </w:r>
          </w:p>
        </w:tc>
        <w:tc>
          <w:tcPr>
            <w:tcW w:w="1821" w:type="pct"/>
            <w:shd w:val="clear" w:color="auto" w:fill="F2DBDB"/>
          </w:tcPr>
          <w:p w14:paraId="7AF8B01D" w14:textId="207F93B4" w:rsidR="00F14CFD" w:rsidRPr="00484381" w:rsidRDefault="00484381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Compare and order fractions less than 1</w:t>
            </w:r>
          </w:p>
          <w:p w14:paraId="43ADA84E" w14:textId="77777777" w:rsidR="00484381" w:rsidRPr="00A64DA2" w:rsidRDefault="00A64DA2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Compare and order fractions greater than 1</w:t>
            </w:r>
          </w:p>
          <w:p w14:paraId="0229B477" w14:textId="27B41487" w:rsidR="00A64DA2" w:rsidRDefault="00A64DA2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Add and subtract fractions with the same </w:t>
            </w:r>
            <w:r w:rsidR="00034D7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denominator</w:t>
            </w:r>
          </w:p>
          <w:p w14:paraId="60F76FF5" w14:textId="77777777" w:rsidR="00034D78" w:rsidRDefault="00034D78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Add fractions within 1</w:t>
            </w:r>
          </w:p>
          <w:p w14:paraId="0FB87EC2" w14:textId="4A7FFC0E" w:rsidR="00034D78" w:rsidRPr="00B65589" w:rsidRDefault="00034D78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Add fractions with a total greater than 1</w:t>
            </w:r>
          </w:p>
        </w:tc>
      </w:tr>
      <w:tr w:rsidR="00B65589" w:rsidRPr="00B65589" w14:paraId="2DAAB6CC" w14:textId="77777777" w:rsidTr="00B65589">
        <w:trPr>
          <w:cantSplit/>
          <w:trHeight w:val="701"/>
        </w:trPr>
        <w:tc>
          <w:tcPr>
            <w:tcW w:w="410" w:type="pct"/>
            <w:shd w:val="clear" w:color="auto" w:fill="DBE5F1"/>
            <w:vAlign w:val="center"/>
          </w:tcPr>
          <w:p w14:paraId="3C82758B" w14:textId="759E3F42" w:rsidR="00F14CFD" w:rsidRPr="00B65589" w:rsidRDefault="00050410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B65589">
              <w:rPr>
                <w:rFonts w:asciiTheme="majorHAnsi" w:eastAsia="Calibri" w:hAnsiTheme="majorHAnsi" w:cstheme="majorHAnsi"/>
                <w:sz w:val="16"/>
                <w:szCs w:val="20"/>
              </w:rPr>
              <w:t>15.1.24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73E43780" w14:textId="4D83791B" w:rsidR="00F14CFD" w:rsidRPr="00B65589" w:rsidRDefault="00B65589" w:rsidP="00B65589">
            <w:pPr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</w:pPr>
            <w:r w:rsidRPr="00B65589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Fractions</w:t>
            </w:r>
          </w:p>
        </w:tc>
        <w:tc>
          <w:tcPr>
            <w:tcW w:w="1913" w:type="pct"/>
            <w:shd w:val="clear" w:color="auto" w:fill="F2DBDB"/>
          </w:tcPr>
          <w:p w14:paraId="153219D2" w14:textId="1E108D04" w:rsidR="00503E38" w:rsidRDefault="00C57EFA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Add two or more fractions</w:t>
            </w:r>
          </w:p>
          <w:p w14:paraId="6EE9072E" w14:textId="68CCD2A0" w:rsidR="00C57EFA" w:rsidRDefault="00C57EFA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Add fractions and mixed numbers</w:t>
            </w:r>
          </w:p>
          <w:p w14:paraId="1E7CEA5C" w14:textId="48926184" w:rsidR="00C57EFA" w:rsidRDefault="00C57EFA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Subtract two fractions</w:t>
            </w:r>
          </w:p>
          <w:p w14:paraId="38C4AB70" w14:textId="096CB5F9" w:rsidR="00C57EFA" w:rsidRDefault="00C57EFA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Subtract from whole amounts</w:t>
            </w:r>
          </w:p>
          <w:p w14:paraId="1CF988CA" w14:textId="7D5CD029" w:rsidR="00C57EFA" w:rsidRPr="00B65589" w:rsidRDefault="00C57EFA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Subtract from mixed numbers</w:t>
            </w:r>
          </w:p>
          <w:p w14:paraId="13A9BCA1" w14:textId="77A08354" w:rsidR="00F14CFD" w:rsidRPr="00B65589" w:rsidRDefault="00CD2045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Post test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71B62FD9" w14:textId="6781621B" w:rsidR="00F14CFD" w:rsidRPr="00B65589" w:rsidRDefault="00B65589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65589">
              <w:rPr>
                <w:rFonts w:asciiTheme="majorHAnsi" w:eastAsia="Calibri" w:hAnsiTheme="majorHAnsi" w:cstheme="majorHAnsi"/>
                <w:sz w:val="16"/>
                <w:szCs w:val="16"/>
              </w:rPr>
              <w:t>Fractions</w:t>
            </w:r>
          </w:p>
        </w:tc>
        <w:tc>
          <w:tcPr>
            <w:tcW w:w="1821" w:type="pct"/>
            <w:shd w:val="clear" w:color="auto" w:fill="F2DBDB"/>
          </w:tcPr>
          <w:p w14:paraId="0A90C794" w14:textId="77777777" w:rsidR="00034D78" w:rsidRDefault="00034D78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Add to a mixed number</w:t>
            </w:r>
          </w:p>
          <w:p w14:paraId="2CB67DB6" w14:textId="6040B7D0" w:rsidR="00F14CFD" w:rsidRDefault="00034D78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Add two mixed numbers</w:t>
            </w:r>
          </w:p>
          <w:p w14:paraId="251355E6" w14:textId="77777777" w:rsidR="00891583" w:rsidRDefault="00034D78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Subtract</w:t>
            </w:r>
            <w:r w:rsidR="00891583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fractions</w:t>
            </w:r>
          </w:p>
          <w:p w14:paraId="75949321" w14:textId="4AFD48B3" w:rsidR="00034D78" w:rsidRDefault="00891583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Subtract</w:t>
            </w:r>
            <w:r w:rsidR="00034D78"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 xml:space="preserve"> from a mixed number</w:t>
            </w:r>
          </w:p>
          <w:p w14:paraId="734635CD" w14:textId="77777777" w:rsidR="00891583" w:rsidRDefault="00891583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Subtract two mixed numbers</w:t>
            </w:r>
          </w:p>
          <w:p w14:paraId="3CE16349" w14:textId="7304028A" w:rsidR="00891583" w:rsidRPr="00B65589" w:rsidRDefault="00891583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Post test</w:t>
            </w:r>
          </w:p>
        </w:tc>
      </w:tr>
      <w:tr w:rsidR="00B65589" w:rsidRPr="00B65589" w14:paraId="09B5265B" w14:textId="77777777" w:rsidTr="00B65589">
        <w:trPr>
          <w:cantSplit/>
          <w:trHeight w:val="1134"/>
        </w:trPr>
        <w:tc>
          <w:tcPr>
            <w:tcW w:w="410" w:type="pct"/>
            <w:shd w:val="clear" w:color="auto" w:fill="DBE5F1"/>
            <w:vAlign w:val="center"/>
          </w:tcPr>
          <w:p w14:paraId="09336A55" w14:textId="7663B21A" w:rsidR="00F14CFD" w:rsidRPr="00B65589" w:rsidRDefault="00050410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B65589">
              <w:rPr>
                <w:rFonts w:asciiTheme="majorHAnsi" w:eastAsia="Calibri" w:hAnsiTheme="majorHAnsi" w:cstheme="majorHAnsi"/>
                <w:sz w:val="16"/>
                <w:szCs w:val="20"/>
              </w:rPr>
              <w:t>22.1.24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1482F787" w14:textId="093AFBCB" w:rsidR="00F14CFD" w:rsidRPr="00B65589" w:rsidRDefault="00B65589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B65589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Multiplication and division</w:t>
            </w:r>
          </w:p>
        </w:tc>
        <w:tc>
          <w:tcPr>
            <w:tcW w:w="1913" w:type="pct"/>
            <w:shd w:val="clear" w:color="auto" w:fill="F2DBDB"/>
          </w:tcPr>
          <w:p w14:paraId="546A3E2F" w14:textId="77777777" w:rsidR="00F14CFD" w:rsidRDefault="00CD2045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Pre test</w:t>
            </w:r>
          </w:p>
          <w:p w14:paraId="63872BB5" w14:textId="77777777" w:rsidR="00CD2045" w:rsidRDefault="00CD2045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Factor pairs</w:t>
            </w:r>
          </w:p>
          <w:p w14:paraId="687ECB43" w14:textId="77777777" w:rsidR="00CD2045" w:rsidRDefault="00CD2045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Multiply by 10</w:t>
            </w:r>
          </w:p>
          <w:p w14:paraId="6A61FC6E" w14:textId="77777777" w:rsidR="00CD2045" w:rsidRDefault="00CD2045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Multiply by 100</w:t>
            </w:r>
          </w:p>
          <w:p w14:paraId="242F766B" w14:textId="77777777" w:rsidR="00CD2045" w:rsidRDefault="00CD2045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Divide by 10</w:t>
            </w:r>
          </w:p>
          <w:p w14:paraId="398AE386" w14:textId="5B616BD1" w:rsidR="00CD2045" w:rsidRPr="00B65589" w:rsidRDefault="00CD2045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Divide by 100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204757F5" w14:textId="699D9A8B" w:rsidR="00F14CFD" w:rsidRPr="00B65589" w:rsidRDefault="00B65589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65589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Multiplication and division</w:t>
            </w:r>
          </w:p>
        </w:tc>
        <w:tc>
          <w:tcPr>
            <w:tcW w:w="1821" w:type="pct"/>
            <w:shd w:val="clear" w:color="auto" w:fill="F2DBDB"/>
          </w:tcPr>
          <w:p w14:paraId="6C062865" w14:textId="450678C0" w:rsidR="00736742" w:rsidRPr="00B65589" w:rsidRDefault="00891583" w:rsidP="00736742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Pre test</w:t>
            </w:r>
          </w:p>
          <w:p w14:paraId="502B91BA" w14:textId="77777777" w:rsidR="00F14CFD" w:rsidRDefault="00691EFC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Multiply up to a 4-digit number by a 1-digit number</w:t>
            </w:r>
          </w:p>
          <w:p w14:paraId="747AE94A" w14:textId="77777777" w:rsidR="00691EFC" w:rsidRDefault="00691EFC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Multiply a 2-digit number by a 2-digit number</w:t>
            </w:r>
          </w:p>
          <w:p w14:paraId="431B4F11" w14:textId="32E7286F" w:rsidR="006C7AA7" w:rsidRPr="00D64AEB" w:rsidRDefault="00691EFC" w:rsidP="00D64AEB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Multiply a 2-digit number by a 2-digit number</w:t>
            </w:r>
          </w:p>
        </w:tc>
      </w:tr>
      <w:tr w:rsidR="00B65589" w:rsidRPr="00B65589" w14:paraId="7E05D769" w14:textId="77777777" w:rsidTr="00B65589">
        <w:trPr>
          <w:cantSplit/>
          <w:trHeight w:val="844"/>
        </w:trPr>
        <w:tc>
          <w:tcPr>
            <w:tcW w:w="410" w:type="pct"/>
            <w:shd w:val="clear" w:color="auto" w:fill="DBE5F1"/>
            <w:vAlign w:val="center"/>
          </w:tcPr>
          <w:p w14:paraId="058D291C" w14:textId="200E389E" w:rsidR="00F14CFD" w:rsidRPr="00B65589" w:rsidRDefault="00050410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B65589">
              <w:rPr>
                <w:rFonts w:asciiTheme="majorHAnsi" w:eastAsia="Calibri" w:hAnsiTheme="majorHAnsi" w:cstheme="majorHAnsi"/>
                <w:sz w:val="16"/>
                <w:szCs w:val="20"/>
              </w:rPr>
              <w:t>29.1.24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136EC58E" w14:textId="36DA42C2" w:rsidR="00F14CFD" w:rsidRPr="00B65589" w:rsidRDefault="00B65589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65589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Multiplication and division</w:t>
            </w:r>
          </w:p>
        </w:tc>
        <w:tc>
          <w:tcPr>
            <w:tcW w:w="1913" w:type="pct"/>
            <w:shd w:val="clear" w:color="auto" w:fill="F2DBDB"/>
          </w:tcPr>
          <w:p w14:paraId="0414F2CD" w14:textId="77777777" w:rsidR="00F14CFD" w:rsidRDefault="00360CA7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Informal written methods for multiplication</w:t>
            </w:r>
          </w:p>
          <w:p w14:paraId="63BC7965" w14:textId="77777777" w:rsidR="00360CA7" w:rsidRDefault="00360CA7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Multiply a 2-digit number by a 1-digit number</w:t>
            </w:r>
          </w:p>
          <w:p w14:paraId="746AE267" w14:textId="77777777" w:rsidR="00360CA7" w:rsidRDefault="00DD7FB9" w:rsidP="00B6558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Multiply a 3-digit number by a 1-digit number</w:t>
            </w:r>
          </w:p>
          <w:p w14:paraId="5F69B30B" w14:textId="0C8FDB91" w:rsidR="00DD7FB9" w:rsidRPr="00DD7FB9" w:rsidRDefault="00DD7FB9" w:rsidP="00DD7FB9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Divide a 2-digit number by a 1-digit number 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7506A7F3" w14:textId="5E3EC68C" w:rsidR="00F14CFD" w:rsidRPr="00B65589" w:rsidRDefault="00B65589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65589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Multiplication and division</w:t>
            </w:r>
          </w:p>
        </w:tc>
        <w:tc>
          <w:tcPr>
            <w:tcW w:w="1821" w:type="pct"/>
            <w:shd w:val="clear" w:color="auto" w:fill="F2DBDB"/>
          </w:tcPr>
          <w:p w14:paraId="233D4C3C" w14:textId="77777777" w:rsidR="00D64AEB" w:rsidRDefault="00D64AEB" w:rsidP="00D64AEB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Multiply a 3-digit number by a 2-digit number</w:t>
            </w:r>
          </w:p>
          <w:p w14:paraId="2F5D2410" w14:textId="01A26C26" w:rsidR="00D64AEB" w:rsidRDefault="00D64AEB" w:rsidP="00D64AEB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Multiply a 4-digit number by a 2-digit number</w:t>
            </w:r>
          </w:p>
          <w:p w14:paraId="70E25EDC" w14:textId="57A6A6E3" w:rsidR="00F14CFD" w:rsidRDefault="006C7AA7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Solve problems with multiplication</w:t>
            </w:r>
          </w:p>
          <w:p w14:paraId="7B6F75C4" w14:textId="13D24577" w:rsidR="006C7AA7" w:rsidRPr="00D64AEB" w:rsidRDefault="006C7AA7" w:rsidP="00D64AEB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Short division</w:t>
            </w:r>
          </w:p>
        </w:tc>
      </w:tr>
      <w:tr w:rsidR="00B65589" w:rsidRPr="00B65589" w14:paraId="44646227" w14:textId="77777777" w:rsidTr="00B65589">
        <w:trPr>
          <w:cantSplit/>
          <w:trHeight w:val="1134"/>
        </w:trPr>
        <w:tc>
          <w:tcPr>
            <w:tcW w:w="410" w:type="pct"/>
            <w:shd w:val="clear" w:color="auto" w:fill="DBE5F1"/>
            <w:vAlign w:val="center"/>
          </w:tcPr>
          <w:p w14:paraId="4125D70C" w14:textId="26AC63F7" w:rsidR="00F14CFD" w:rsidRPr="00B65589" w:rsidRDefault="00EA7EE4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B65589">
              <w:rPr>
                <w:rFonts w:asciiTheme="majorHAnsi" w:eastAsia="Calibri" w:hAnsiTheme="majorHAnsi" w:cstheme="majorHAnsi"/>
                <w:sz w:val="16"/>
                <w:szCs w:val="20"/>
              </w:rPr>
              <w:t>5.2.2</w:t>
            </w:r>
            <w:r w:rsidR="009B2AEB">
              <w:rPr>
                <w:rFonts w:asciiTheme="majorHAnsi" w:eastAsia="Calibri" w:hAnsiTheme="majorHAnsi" w:cstheme="majorHAnsi"/>
                <w:sz w:val="16"/>
                <w:szCs w:val="20"/>
              </w:rPr>
              <w:t>4</w:t>
            </w:r>
          </w:p>
        </w:tc>
        <w:tc>
          <w:tcPr>
            <w:tcW w:w="407" w:type="pct"/>
            <w:shd w:val="clear" w:color="auto" w:fill="EAF1DD"/>
            <w:vAlign w:val="center"/>
          </w:tcPr>
          <w:p w14:paraId="63B7C398" w14:textId="47C9ECDB" w:rsidR="00F14CFD" w:rsidRPr="00B65589" w:rsidRDefault="00B65589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20"/>
              </w:rPr>
            </w:pPr>
            <w:r w:rsidRPr="00B65589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Multiplication and division</w:t>
            </w:r>
          </w:p>
        </w:tc>
        <w:tc>
          <w:tcPr>
            <w:tcW w:w="1913" w:type="pct"/>
            <w:shd w:val="clear" w:color="auto" w:fill="F2DBDB"/>
          </w:tcPr>
          <w:p w14:paraId="0CA9AEE4" w14:textId="77777777" w:rsidR="00F14CFD" w:rsidRDefault="00406D78" w:rsidP="00B65589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Divide a 3-digit number by a 1-digit number</w:t>
            </w:r>
          </w:p>
          <w:p w14:paraId="6279EFCC" w14:textId="77777777" w:rsidR="00406D78" w:rsidRDefault="00406D78" w:rsidP="00B65589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Correspondence problems</w:t>
            </w:r>
          </w:p>
          <w:p w14:paraId="2C604655" w14:textId="77777777" w:rsidR="00406D78" w:rsidRDefault="00406D78" w:rsidP="00B65589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Efficient multiplication</w:t>
            </w:r>
          </w:p>
          <w:p w14:paraId="540F7A24" w14:textId="7087C26F" w:rsidR="00406D78" w:rsidRPr="00B65589" w:rsidRDefault="00406D78" w:rsidP="00B65589">
            <w:pPr>
              <w:numPr>
                <w:ilvl w:val="0"/>
                <w:numId w:val="3"/>
              </w:numPr>
              <w:contextualSpacing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Post test</w:t>
            </w:r>
          </w:p>
        </w:tc>
        <w:tc>
          <w:tcPr>
            <w:tcW w:w="448" w:type="pct"/>
            <w:shd w:val="clear" w:color="auto" w:fill="EAF1DD"/>
            <w:vAlign w:val="center"/>
          </w:tcPr>
          <w:p w14:paraId="70CDA239" w14:textId="2953D2F6" w:rsidR="00F14CFD" w:rsidRPr="00B65589" w:rsidRDefault="00B65589" w:rsidP="00B65589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65589">
              <w:rPr>
                <w:rFonts w:asciiTheme="majorHAnsi" w:eastAsia="Times New Roman" w:hAnsiTheme="majorHAnsi" w:cstheme="majorHAnsi"/>
                <w:sz w:val="16"/>
                <w:szCs w:val="16"/>
                <w:lang w:eastAsia="en-GB"/>
              </w:rPr>
              <w:t>Multiplication and division</w:t>
            </w:r>
          </w:p>
        </w:tc>
        <w:tc>
          <w:tcPr>
            <w:tcW w:w="1821" w:type="pct"/>
            <w:shd w:val="clear" w:color="auto" w:fill="F2DBDB"/>
          </w:tcPr>
          <w:p w14:paraId="30CB4A91" w14:textId="77777777" w:rsidR="00D64AEB" w:rsidRDefault="00D64AEB" w:rsidP="00D64AEB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Divide a 4-digit number by a 1-digit number</w:t>
            </w:r>
          </w:p>
          <w:p w14:paraId="4C1DDD9A" w14:textId="01F86C8E" w:rsidR="00D64AEB" w:rsidRDefault="00D64AEB" w:rsidP="00D64AEB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6"/>
                <w:szCs w:val="16"/>
              </w:rPr>
              <w:t>Divide with remainders</w:t>
            </w:r>
          </w:p>
          <w:p w14:paraId="222A2086" w14:textId="6906FCD1" w:rsidR="00F14CFD" w:rsidRDefault="00D64AEB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Efficient division</w:t>
            </w:r>
          </w:p>
          <w:p w14:paraId="2D3C89E7" w14:textId="77777777" w:rsidR="00D64AEB" w:rsidRDefault="00D64AEB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Solve problems with multiplication and division</w:t>
            </w:r>
          </w:p>
          <w:p w14:paraId="71BEEBAE" w14:textId="785E6412" w:rsidR="00D64AEB" w:rsidRPr="00B65589" w:rsidRDefault="00D64AEB" w:rsidP="00F14CFD">
            <w:pPr>
              <w:numPr>
                <w:ilvl w:val="0"/>
                <w:numId w:val="1"/>
              </w:numPr>
              <w:contextualSpacing/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Cs/>
                <w:color w:val="000000"/>
                <w:sz w:val="16"/>
                <w:szCs w:val="16"/>
              </w:rPr>
              <w:t>Post test</w:t>
            </w:r>
          </w:p>
        </w:tc>
      </w:tr>
    </w:tbl>
    <w:p w14:paraId="5A165A64" w14:textId="77777777" w:rsidR="00835B5D" w:rsidRDefault="00835B5D"/>
    <w:sectPr w:rsidR="00835B5D" w:rsidSect="00F14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6865"/>
    <w:multiLevelType w:val="hybridMultilevel"/>
    <w:tmpl w:val="83305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35A16"/>
    <w:multiLevelType w:val="hybridMultilevel"/>
    <w:tmpl w:val="84704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33A2F"/>
    <w:multiLevelType w:val="hybridMultilevel"/>
    <w:tmpl w:val="A0CA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55C1"/>
    <w:multiLevelType w:val="hybridMultilevel"/>
    <w:tmpl w:val="ABB86702"/>
    <w:lvl w:ilvl="0" w:tplc="2BF495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D90702"/>
    <w:multiLevelType w:val="hybridMultilevel"/>
    <w:tmpl w:val="882C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234A6"/>
    <w:multiLevelType w:val="hybridMultilevel"/>
    <w:tmpl w:val="2AA68DCA"/>
    <w:lvl w:ilvl="0" w:tplc="59DA9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9508E"/>
    <w:multiLevelType w:val="hybridMultilevel"/>
    <w:tmpl w:val="40AC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782670">
    <w:abstractNumId w:val="3"/>
  </w:num>
  <w:num w:numId="2" w16cid:durableId="1271399994">
    <w:abstractNumId w:val="5"/>
  </w:num>
  <w:num w:numId="3" w16cid:durableId="2048603223">
    <w:abstractNumId w:val="0"/>
  </w:num>
  <w:num w:numId="4" w16cid:durableId="2013995452">
    <w:abstractNumId w:val="2"/>
  </w:num>
  <w:num w:numId="5" w16cid:durableId="1396859098">
    <w:abstractNumId w:val="4"/>
  </w:num>
  <w:num w:numId="6" w16cid:durableId="874006762">
    <w:abstractNumId w:val="6"/>
  </w:num>
  <w:num w:numId="7" w16cid:durableId="162696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FD"/>
    <w:rsid w:val="00013BB6"/>
    <w:rsid w:val="00034D78"/>
    <w:rsid w:val="00050410"/>
    <w:rsid w:val="0007224C"/>
    <w:rsid w:val="00112A58"/>
    <w:rsid w:val="0013097D"/>
    <w:rsid w:val="00232339"/>
    <w:rsid w:val="003452E5"/>
    <w:rsid w:val="00360CA7"/>
    <w:rsid w:val="003A3B1E"/>
    <w:rsid w:val="00406D78"/>
    <w:rsid w:val="00484381"/>
    <w:rsid w:val="00503E38"/>
    <w:rsid w:val="00570559"/>
    <w:rsid w:val="005E24AB"/>
    <w:rsid w:val="00691EFC"/>
    <w:rsid w:val="006A05A3"/>
    <w:rsid w:val="006C7AA7"/>
    <w:rsid w:val="00736742"/>
    <w:rsid w:val="00835B5D"/>
    <w:rsid w:val="00884873"/>
    <w:rsid w:val="00891583"/>
    <w:rsid w:val="009068CE"/>
    <w:rsid w:val="00967BC0"/>
    <w:rsid w:val="009B2AEB"/>
    <w:rsid w:val="00A64DA2"/>
    <w:rsid w:val="00A823ED"/>
    <w:rsid w:val="00B65589"/>
    <w:rsid w:val="00C57EFA"/>
    <w:rsid w:val="00CD2045"/>
    <w:rsid w:val="00D64AEB"/>
    <w:rsid w:val="00DD7FB9"/>
    <w:rsid w:val="00DE1DFA"/>
    <w:rsid w:val="00EA7EE4"/>
    <w:rsid w:val="00F14CFD"/>
    <w:rsid w:val="00F9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3C6E"/>
  <w15:chartTrackingRefBased/>
  <w15:docId w15:val="{9B0A07E7-AD24-4F8A-886F-33EE9ABB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8CE"/>
    <w:pPr>
      <w:spacing w:after="0" w:line="240" w:lineRule="auto"/>
    </w:pPr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1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14CFD"/>
    <w:pPr>
      <w:spacing w:after="0" w:line="240" w:lineRule="auto"/>
    </w:pPr>
    <w:rPr>
      <w:rFonts w:eastAsia="Times New Roman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Armstrong</dc:creator>
  <cp:keywords/>
  <dc:description/>
  <cp:lastModifiedBy>Sinead Armstrong</cp:lastModifiedBy>
  <cp:revision>30</cp:revision>
  <dcterms:created xsi:type="dcterms:W3CDTF">2022-12-12T12:12:00Z</dcterms:created>
  <dcterms:modified xsi:type="dcterms:W3CDTF">2023-12-05T19:31:00Z</dcterms:modified>
</cp:coreProperties>
</file>