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93"/>
        <w:tblW w:w="15457" w:type="dxa"/>
        <w:tblLook w:val="04A0" w:firstRow="1" w:lastRow="0" w:firstColumn="1" w:lastColumn="0" w:noHBand="0" w:noVBand="1"/>
      </w:tblPr>
      <w:tblGrid>
        <w:gridCol w:w="5152"/>
        <w:gridCol w:w="5152"/>
        <w:gridCol w:w="5153"/>
      </w:tblGrid>
      <w:tr w:rsidR="00160C35" w:rsidRPr="00D852D2" w14:paraId="77FDCFE6" w14:textId="77777777" w:rsidTr="00F9263D">
        <w:trPr>
          <w:trHeight w:val="3535"/>
        </w:trPr>
        <w:tc>
          <w:tcPr>
            <w:tcW w:w="5152" w:type="dxa"/>
          </w:tcPr>
          <w:p w14:paraId="2B47049B" w14:textId="77777777" w:rsidR="00160C35" w:rsidRPr="00D852D2" w:rsidRDefault="001B255F" w:rsidP="00160C35">
            <w:pPr>
              <w:rPr>
                <w:rFonts w:ascii="XCCW Joined 1a" w:hAnsi="XCCW Joined 1a" w:cstheme="majorHAnsi"/>
                <w:b/>
                <w:sz w:val="16"/>
                <w:szCs w:val="12"/>
              </w:rPr>
            </w:pPr>
            <w:r w:rsidRPr="00D852D2">
              <w:rPr>
                <w:rFonts w:ascii="XCCW Joined 1a" w:hAnsi="XCCW Joined 1a" w:cstheme="majorHAnsi"/>
                <w:b/>
                <w:sz w:val="16"/>
                <w:szCs w:val="12"/>
              </w:rPr>
              <w:t>Geography</w:t>
            </w:r>
          </w:p>
          <w:p w14:paraId="5E886FB8" w14:textId="052E8CA1" w:rsidR="002B0F72" w:rsidRPr="00D852D2" w:rsidRDefault="002B0F72" w:rsidP="002B0F72">
            <w:pPr>
              <w:pStyle w:val="NoSpacing"/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Our focus area</w:t>
            </w:r>
            <w:r w:rsidR="001B255F"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in geography this half-term is</w:t>
            </w:r>
            <w:r w:rsidR="001B255F" w:rsidRPr="00D852D2">
              <w:rPr>
                <w:sz w:val="12"/>
                <w:szCs w:val="12"/>
              </w:rPr>
              <w:t xml:space="preserve"> </w:t>
            </w:r>
            <w:r w:rsidR="005450C5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biomes and ecosystems</w:t>
            </w:r>
            <w:r w:rsidR="001B255F"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. </w:t>
            </w:r>
            <w:r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We will be:</w:t>
            </w:r>
          </w:p>
          <w:p w14:paraId="206E78FE" w14:textId="3BCABABC" w:rsidR="00AC4F8A" w:rsidRPr="00422059" w:rsidRDefault="003A7213" w:rsidP="00C50D20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looking at which</w:t>
            </w:r>
            <w:r w:rsidR="00C50D20" w:rsidRPr="00422059">
              <w:rPr>
                <w:rFonts w:ascii="XCCW Joined 1a" w:hAnsi="XCCW Joined 1a"/>
                <w:sz w:val="12"/>
                <w:szCs w:val="12"/>
              </w:rPr>
              <w:t xml:space="preserve"> biomes and ecosystems</w:t>
            </w:r>
            <w:r w:rsidR="00422059" w:rsidRPr="00422059">
              <w:rPr>
                <w:rFonts w:ascii="XCCW Joined 1a" w:hAnsi="XCCW Joined 1a"/>
                <w:sz w:val="12"/>
                <w:szCs w:val="12"/>
              </w:rPr>
              <w:t xml:space="preserve"> </w:t>
            </w:r>
            <w:r w:rsidR="00C50D20" w:rsidRPr="00422059">
              <w:rPr>
                <w:rFonts w:ascii="XCCW Joined 1a" w:hAnsi="XCCW Joined 1a"/>
                <w:sz w:val="12"/>
                <w:szCs w:val="12"/>
              </w:rPr>
              <w:t>are found in the UK</w:t>
            </w:r>
          </w:p>
          <w:p w14:paraId="0DE7F51F" w14:textId="3694DBF4" w:rsidR="00C50D20" w:rsidRDefault="00422059" w:rsidP="00422059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2"/>
                <w:szCs w:val="12"/>
              </w:rPr>
            </w:pPr>
            <w:r w:rsidRPr="00422059">
              <w:rPr>
                <w:rFonts w:ascii="XCCW Joined 1a" w:hAnsi="XCCW Joined 1a"/>
                <w:sz w:val="12"/>
                <w:szCs w:val="12"/>
              </w:rPr>
              <w:t>studying the</w:t>
            </w:r>
            <w:r>
              <w:rPr>
                <w:rFonts w:ascii="XCCW Joined 1a" w:hAnsi="XCCW Joined 1a"/>
                <w:sz w:val="12"/>
                <w:szCs w:val="12"/>
              </w:rPr>
              <w:t xml:space="preserve"> </w:t>
            </w:r>
            <w:r w:rsidRPr="00422059">
              <w:rPr>
                <w:rFonts w:ascii="XCCW Joined 1a" w:hAnsi="XCCW Joined 1a"/>
                <w:sz w:val="12"/>
                <w:szCs w:val="12"/>
              </w:rPr>
              <w:t>New Forest</w:t>
            </w:r>
            <w:r w:rsidR="003A7213">
              <w:rPr>
                <w:rFonts w:ascii="XCCW Joined 1a" w:hAnsi="XCCW Joined 1a"/>
                <w:sz w:val="12"/>
                <w:szCs w:val="12"/>
              </w:rPr>
              <w:t xml:space="preserve"> to learn about ecosystems</w:t>
            </w:r>
          </w:p>
          <w:p w14:paraId="53E9075C" w14:textId="602DC0BC" w:rsidR="00422059" w:rsidRDefault="003A7213" w:rsidP="00422059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studying</w:t>
            </w:r>
            <w:r w:rsidR="00422059" w:rsidRPr="00422059">
              <w:rPr>
                <w:rFonts w:ascii="XCCW Joined 1a" w:hAnsi="XCCW Joined 1a"/>
                <w:sz w:val="12"/>
                <w:szCs w:val="12"/>
              </w:rPr>
              <w:t xml:space="preserve"> a local</w:t>
            </w:r>
            <w:r w:rsidR="00422059">
              <w:rPr>
                <w:rFonts w:ascii="XCCW Joined 1a" w:hAnsi="XCCW Joined 1a"/>
                <w:sz w:val="12"/>
                <w:szCs w:val="12"/>
              </w:rPr>
              <w:t xml:space="preserve"> </w:t>
            </w:r>
            <w:r w:rsidR="00422059" w:rsidRPr="00422059">
              <w:rPr>
                <w:rFonts w:ascii="XCCW Joined 1a" w:hAnsi="XCCW Joined 1a"/>
                <w:sz w:val="12"/>
                <w:szCs w:val="12"/>
              </w:rPr>
              <w:t>ecosystem</w:t>
            </w:r>
          </w:p>
          <w:p w14:paraId="5607C651" w14:textId="79D4F9A8" w:rsidR="00422059" w:rsidRDefault="003A7213" w:rsidP="003A7213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2"/>
                <w:szCs w:val="12"/>
              </w:rPr>
            </w:pPr>
            <w:r w:rsidRPr="003A7213">
              <w:rPr>
                <w:rFonts w:ascii="XCCW Joined 1a" w:hAnsi="XCCW Joined 1a"/>
                <w:sz w:val="12"/>
                <w:szCs w:val="12"/>
              </w:rPr>
              <w:t>collect</w:t>
            </w:r>
            <w:r w:rsidR="00CF062B">
              <w:rPr>
                <w:rFonts w:ascii="XCCW Joined 1a" w:hAnsi="XCCW Joined 1a"/>
                <w:sz w:val="12"/>
                <w:szCs w:val="12"/>
              </w:rPr>
              <w:t>ing</w:t>
            </w:r>
            <w:r w:rsidRPr="003A7213">
              <w:rPr>
                <w:rFonts w:ascii="XCCW Joined 1a" w:hAnsi="XCCW Joined 1a"/>
                <w:sz w:val="12"/>
                <w:szCs w:val="12"/>
              </w:rPr>
              <w:t xml:space="preserve"> from</w:t>
            </w:r>
            <w:r>
              <w:rPr>
                <w:rFonts w:ascii="XCCW Joined 1a" w:hAnsi="XCCW Joined 1a"/>
                <w:sz w:val="12"/>
                <w:szCs w:val="12"/>
              </w:rPr>
              <w:t xml:space="preserve"> </w:t>
            </w:r>
            <w:r w:rsidRPr="003A7213">
              <w:rPr>
                <w:rFonts w:ascii="XCCW Joined 1a" w:hAnsi="XCCW Joined 1a"/>
                <w:sz w:val="12"/>
                <w:szCs w:val="12"/>
              </w:rPr>
              <w:t>my local woodland ecosystem</w:t>
            </w:r>
          </w:p>
          <w:p w14:paraId="5030DD97" w14:textId="5E1DFB1C" w:rsidR="003A7213" w:rsidRPr="00AC4F8A" w:rsidRDefault="00D52686" w:rsidP="003A7213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presenting</w:t>
            </w:r>
            <w:r w:rsidR="003A7213" w:rsidRPr="003A7213">
              <w:rPr>
                <w:rFonts w:ascii="XCCW Joined 1a" w:hAnsi="XCCW Joined 1a"/>
                <w:sz w:val="12"/>
                <w:szCs w:val="12"/>
              </w:rPr>
              <w:t xml:space="preserve"> the data</w:t>
            </w:r>
            <w:r w:rsidR="003A7213" w:rsidRPr="003A7213">
              <w:rPr>
                <w:rFonts w:ascii="XCCW Joined 1a" w:hAnsi="XCCW Joined 1a"/>
                <w:sz w:val="12"/>
                <w:szCs w:val="12"/>
              </w:rPr>
              <w:t xml:space="preserve"> </w:t>
            </w:r>
            <w:r w:rsidR="003A7213" w:rsidRPr="003A7213">
              <w:rPr>
                <w:rFonts w:ascii="XCCW Joined 1a" w:hAnsi="XCCW Joined 1a"/>
                <w:sz w:val="12"/>
                <w:szCs w:val="12"/>
              </w:rPr>
              <w:t>collected from my local</w:t>
            </w:r>
            <w:r w:rsidR="003A7213">
              <w:rPr>
                <w:rFonts w:ascii="XCCW Joined 1a" w:hAnsi="XCCW Joined 1a"/>
                <w:sz w:val="12"/>
                <w:szCs w:val="12"/>
              </w:rPr>
              <w:t xml:space="preserve"> </w:t>
            </w:r>
            <w:r w:rsidR="003A7213" w:rsidRPr="003A7213">
              <w:rPr>
                <w:rFonts w:ascii="XCCW Joined 1a" w:hAnsi="XCCW Joined 1a"/>
                <w:sz w:val="12"/>
                <w:szCs w:val="12"/>
              </w:rPr>
              <w:t>ecosystem</w:t>
            </w:r>
          </w:p>
        </w:tc>
        <w:tc>
          <w:tcPr>
            <w:tcW w:w="5152" w:type="dxa"/>
          </w:tcPr>
          <w:p w14:paraId="7DB1D23A" w14:textId="77777777" w:rsidR="00160C35" w:rsidRPr="00D852D2" w:rsidRDefault="00027D63" w:rsidP="00160C35">
            <w:pPr>
              <w:rPr>
                <w:rFonts w:ascii="XCCW Joined 1a" w:hAnsi="XCCW Joined 1a" w:cstheme="majorHAnsi"/>
                <w:b/>
                <w:sz w:val="16"/>
                <w:szCs w:val="12"/>
              </w:rPr>
            </w:pPr>
            <w:r w:rsidRPr="00D852D2">
              <w:rPr>
                <w:rFonts w:ascii="XCCW Joined 1a" w:hAnsi="XCCW Joined 1a" w:cstheme="majorHAnsi"/>
                <w:b/>
                <w:sz w:val="16"/>
                <w:szCs w:val="12"/>
              </w:rPr>
              <w:t>Languages</w:t>
            </w:r>
          </w:p>
          <w:p w14:paraId="29DAFC40" w14:textId="16B49AF5" w:rsidR="00E36D54" w:rsidRPr="00D852D2" w:rsidRDefault="002B0F72" w:rsidP="00F93307">
            <w:pPr>
              <w:pStyle w:val="NoSpacing"/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Our focus area</w:t>
            </w:r>
            <w:r w:rsidR="00F93307"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s</w:t>
            </w:r>
            <w:r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in </w:t>
            </w:r>
            <w:r w:rsidR="00027D63"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langauges</w:t>
            </w:r>
            <w:r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this half-term </w:t>
            </w:r>
            <w:r w:rsidR="00033724"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is </w:t>
            </w:r>
            <w:r w:rsidR="006E76D3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clothing</w:t>
            </w:r>
            <w:r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. We will be</w:t>
            </w:r>
            <w:r w:rsidR="00F93307"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:</w:t>
            </w:r>
          </w:p>
          <w:p w14:paraId="20AD70C8" w14:textId="325398EC" w:rsidR="0084074F" w:rsidRPr="00951EB4" w:rsidRDefault="00951EB4" w:rsidP="0084074F">
            <w:pPr>
              <w:pStyle w:val="NoSpacing"/>
              <w:numPr>
                <w:ilvl w:val="0"/>
                <w:numId w:val="23"/>
              </w:numP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 w:rsidRPr="00951EB4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r</w:t>
            </w:r>
            <w:r w:rsidR="0084074F" w:rsidRPr="00951EB4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epeat</w:t>
            </w:r>
            <w:r w:rsidRPr="00951EB4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ing</w:t>
            </w:r>
            <w:r w:rsidR="0084074F" w:rsidRPr="00951EB4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and recognis</w:t>
            </w:r>
            <w:r w:rsidRPr="00951EB4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ing</w:t>
            </w:r>
            <w:r w:rsidR="0084074F" w:rsidRPr="00951EB4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the vocabulary for a variety of clothes in</w:t>
            </w:r>
            <w:r w:rsidRPr="00951EB4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</w:t>
            </w:r>
            <w:r w:rsidR="0084074F" w:rsidRPr="00951EB4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French.</w:t>
            </w:r>
          </w:p>
          <w:p w14:paraId="38CC79F4" w14:textId="2945E8F4" w:rsidR="0084074F" w:rsidRPr="0084074F" w:rsidRDefault="00951EB4" w:rsidP="0084074F">
            <w:pPr>
              <w:pStyle w:val="NoSpacing"/>
              <w:numPr>
                <w:ilvl w:val="0"/>
                <w:numId w:val="23"/>
              </w:numP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u</w:t>
            </w:r>
            <w:r w:rsidR="0084074F" w:rsidRPr="0084074F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s</w:t>
            </w: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ing</w:t>
            </w:r>
            <w:r w:rsidR="0084074F" w:rsidRPr="0084074F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the appropriate genders and articles for these clothes.</w:t>
            </w:r>
          </w:p>
          <w:p w14:paraId="176F628E" w14:textId="626A494A" w:rsidR="0084074F" w:rsidRPr="0084074F" w:rsidRDefault="00951EB4" w:rsidP="0084074F">
            <w:pPr>
              <w:pStyle w:val="NoSpacing"/>
              <w:numPr>
                <w:ilvl w:val="0"/>
                <w:numId w:val="23"/>
              </w:numP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u</w:t>
            </w:r>
            <w:r w:rsidR="0084074F" w:rsidRPr="0084074F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s</w:t>
            </w: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ing</w:t>
            </w:r>
            <w:r w:rsidR="0084074F" w:rsidRPr="0084074F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the verb porter in French with increasing confidence.</w:t>
            </w:r>
          </w:p>
          <w:p w14:paraId="27249E0E" w14:textId="5E333889" w:rsidR="0084074F" w:rsidRPr="0084074F" w:rsidRDefault="00F9263D" w:rsidP="0084074F">
            <w:pPr>
              <w:pStyle w:val="NoSpacing"/>
              <w:numPr>
                <w:ilvl w:val="0"/>
                <w:numId w:val="23"/>
              </w:numP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s</w:t>
            </w:r>
            <w:r w:rsidR="0084074F" w:rsidRPr="0084074F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ay</w:t>
            </w: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ing</w:t>
            </w:r>
            <w:r w:rsidR="0084074F" w:rsidRPr="0084074F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what they wear in different weather/situations.</w:t>
            </w:r>
          </w:p>
          <w:p w14:paraId="4B8C0951" w14:textId="516549D4" w:rsidR="0084074F" w:rsidRPr="00F9263D" w:rsidRDefault="00F9263D" w:rsidP="0084074F">
            <w:pPr>
              <w:pStyle w:val="NoSpacing"/>
              <w:numPr>
                <w:ilvl w:val="0"/>
                <w:numId w:val="23"/>
              </w:numP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 w:rsidRPr="00F9263D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d</w:t>
            </w:r>
            <w:r w:rsidR="0084074F" w:rsidRPr="00F9263D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escrib</w:t>
            </w:r>
            <w:r w:rsidRPr="00F9263D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ing</w:t>
            </w:r>
            <w:r w:rsidR="0084074F" w:rsidRPr="00F9263D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clothes in terms of their colour and apply adjectival</w:t>
            </w:r>
            <w:r w:rsidRPr="00F9263D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</w:t>
            </w:r>
            <w:r w:rsidR="0084074F" w:rsidRPr="00F9263D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agreement.</w:t>
            </w:r>
          </w:p>
          <w:p w14:paraId="4BE7F809" w14:textId="4EF417C6" w:rsidR="001B255F" w:rsidRPr="00D852D2" w:rsidRDefault="00F9263D" w:rsidP="0084074F">
            <w:pPr>
              <w:pStyle w:val="NoSpacing"/>
              <w:numPr>
                <w:ilvl w:val="0"/>
                <w:numId w:val="23"/>
              </w:numP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u</w:t>
            </w:r>
            <w:r w:rsidR="0084074F" w:rsidRPr="0084074F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s</w:t>
            </w: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ing</w:t>
            </w:r>
            <w:r w:rsidR="0084074F" w:rsidRPr="0084074F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the possessives with increased accuracy.</w:t>
            </w:r>
          </w:p>
        </w:tc>
        <w:tc>
          <w:tcPr>
            <w:tcW w:w="5153" w:type="dxa"/>
          </w:tcPr>
          <w:p w14:paraId="1D2351A1" w14:textId="77777777" w:rsidR="00160C35" w:rsidRPr="00D852D2" w:rsidRDefault="005120C9" w:rsidP="00160C35">
            <w:pPr>
              <w:rPr>
                <w:rFonts w:ascii="XCCW Joined 1a" w:hAnsi="XCCW Joined 1a" w:cstheme="majorHAnsi"/>
                <w:b/>
                <w:sz w:val="16"/>
                <w:szCs w:val="12"/>
              </w:rPr>
            </w:pPr>
            <w:r w:rsidRPr="00D852D2">
              <w:rPr>
                <w:rFonts w:ascii="XCCW Joined 1a" w:hAnsi="XCCW Joined 1a" w:cstheme="majorHAnsi"/>
                <w:b/>
                <w:sz w:val="16"/>
                <w:szCs w:val="12"/>
              </w:rPr>
              <w:t>PE</w:t>
            </w:r>
          </w:p>
          <w:p w14:paraId="6EFF5797" w14:textId="77777777" w:rsidR="002B0F72" w:rsidRPr="00D852D2" w:rsidRDefault="002B0F72" w:rsidP="002B0F72">
            <w:pPr>
              <w:pStyle w:val="NoSpacing"/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Our focus area</w:t>
            </w:r>
            <w:r w:rsidR="00F93307"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s</w:t>
            </w:r>
            <w:r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in </w:t>
            </w:r>
            <w:r w:rsidR="00F93307"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PE</w:t>
            </w:r>
            <w:r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this half-term </w:t>
            </w:r>
            <w:r w:rsidR="00F93307"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are </w:t>
            </w:r>
            <w:r w:rsidR="0054617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gymnastics</w:t>
            </w:r>
            <w:r w:rsidR="00033724"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and </w:t>
            </w:r>
            <w:r w:rsidR="0054617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dodge</w:t>
            </w:r>
            <w:r w:rsidR="00033724"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ball</w:t>
            </w:r>
            <w:r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. We will be:</w:t>
            </w:r>
          </w:p>
          <w:p w14:paraId="54D02E58" w14:textId="77777777" w:rsidR="00E36D54" w:rsidRDefault="00546172" w:rsidP="00546172">
            <w:pPr>
              <w:pStyle w:val="NoSpacing"/>
              <w:numPr>
                <w:ilvl w:val="0"/>
                <w:numId w:val="24"/>
              </w:numP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 w:rsidRPr="0054617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develop</w:t>
            </w:r>
            <w:r w:rsidR="00523FB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ing</w:t>
            </w:r>
            <w:r w:rsidRPr="0054617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the straddle, forw</w:t>
            </w: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ard and backward roll</w:t>
            </w:r>
          </w:p>
          <w:p w14:paraId="518ED4C9" w14:textId="77777777" w:rsidR="00546172" w:rsidRDefault="00523FB2" w:rsidP="00546172">
            <w:pPr>
              <w:pStyle w:val="NoSpacing"/>
              <w:numPr>
                <w:ilvl w:val="0"/>
                <w:numId w:val="24"/>
              </w:numP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 w:rsidRPr="0054617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develop</w:t>
            </w: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ing</w:t>
            </w:r>
            <w:r w:rsidRPr="0054617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</w:t>
            </w:r>
            <w:r w:rsidR="00546172" w:rsidRPr="0054617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coun</w:t>
            </w:r>
            <w:r w:rsidR="0054617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ter balance and counter tension</w:t>
            </w:r>
          </w:p>
          <w:p w14:paraId="6F8615A8" w14:textId="77777777" w:rsidR="00546172" w:rsidRDefault="00523FB2" w:rsidP="00546172">
            <w:pPr>
              <w:pStyle w:val="NoSpacing"/>
              <w:numPr>
                <w:ilvl w:val="0"/>
                <w:numId w:val="24"/>
              </w:numP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performing</w:t>
            </w:r>
            <w:r w:rsidR="00546172" w:rsidRPr="0054617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</w:t>
            </w: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inverted movements with control</w:t>
            </w:r>
          </w:p>
          <w:p w14:paraId="05F9CACA" w14:textId="77777777" w:rsidR="00546172" w:rsidRDefault="00523FB2" w:rsidP="00546172">
            <w:pPr>
              <w:pStyle w:val="NoSpacing"/>
              <w:numPr>
                <w:ilvl w:val="0"/>
                <w:numId w:val="24"/>
              </w:numP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performing</w:t>
            </w:r>
            <w:r w:rsidR="00546172" w:rsidRPr="0054617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the progressions</w:t>
            </w: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of a headstand and a cartwheel</w:t>
            </w:r>
          </w:p>
          <w:p w14:paraId="5AE56B7E" w14:textId="77777777" w:rsidR="00546172" w:rsidRDefault="00523FB2" w:rsidP="00546172">
            <w:pPr>
              <w:pStyle w:val="NoSpacing"/>
              <w:numPr>
                <w:ilvl w:val="0"/>
                <w:numId w:val="24"/>
              </w:numP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using</w:t>
            </w:r>
            <w:r w:rsidR="00546172" w:rsidRPr="0054617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flight from</w:t>
            </w: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hands to travel over apparatus</w:t>
            </w:r>
          </w:p>
          <w:p w14:paraId="2E599EE3" w14:textId="77777777" w:rsidR="00546172" w:rsidRDefault="00523FB2" w:rsidP="00546172">
            <w:pPr>
              <w:pStyle w:val="NoSpacing"/>
              <w:numPr>
                <w:ilvl w:val="0"/>
                <w:numId w:val="24"/>
              </w:numP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creating</w:t>
            </w:r>
            <w:r w:rsidR="00546172" w:rsidRPr="0054617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a group sequence</w:t>
            </w: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using formations and apparatus</w:t>
            </w:r>
          </w:p>
          <w:p w14:paraId="3F312356" w14:textId="77777777" w:rsidR="00546172" w:rsidRDefault="00523FB2" w:rsidP="00546172">
            <w:pPr>
              <w:pStyle w:val="NoSpacing"/>
              <w:numPr>
                <w:ilvl w:val="0"/>
                <w:numId w:val="24"/>
              </w:numP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applying</w:t>
            </w:r>
            <w:r w:rsidR="00546172" w:rsidRPr="0054617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rules honestly and fairly to a game situation.</w:t>
            </w:r>
          </w:p>
          <w:p w14:paraId="5B256EE9" w14:textId="77777777" w:rsidR="00546172" w:rsidRDefault="00523FB2" w:rsidP="00546172">
            <w:pPr>
              <w:pStyle w:val="NoSpacing"/>
              <w:numPr>
                <w:ilvl w:val="0"/>
                <w:numId w:val="24"/>
              </w:numP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 w:rsidRPr="0054617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develop</w:t>
            </w: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ing</w:t>
            </w:r>
            <w:r w:rsidRPr="0054617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</w:t>
            </w: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throwing at a moving target</w:t>
            </w:r>
          </w:p>
          <w:p w14:paraId="461CC439" w14:textId="77777777" w:rsidR="00546172" w:rsidRDefault="00523FB2" w:rsidP="00523FB2">
            <w:pPr>
              <w:pStyle w:val="NoSpacing"/>
              <w:numPr>
                <w:ilvl w:val="0"/>
                <w:numId w:val="24"/>
              </w:numP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using</w:t>
            </w:r>
            <w:r w:rsidRPr="00523FB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timing, balance and agility to avo</w:t>
            </w: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id being hit</w:t>
            </w:r>
          </w:p>
          <w:p w14:paraId="58A0A7E8" w14:textId="77777777" w:rsidR="00523FB2" w:rsidRDefault="00523FB2" w:rsidP="00B61326">
            <w:pPr>
              <w:pStyle w:val="NoSpacing"/>
              <w:numPr>
                <w:ilvl w:val="0"/>
                <w:numId w:val="24"/>
              </w:numP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 w:rsidRPr="0054617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develop</w:t>
            </w: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ing</w:t>
            </w:r>
            <w:r w:rsidRPr="0054617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</w:t>
            </w:r>
            <w:r w:rsidRPr="00523FB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catching under </w:t>
            </w: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pressure to get an opponent out</w:t>
            </w:r>
          </w:p>
          <w:p w14:paraId="26564A05" w14:textId="77777777" w:rsidR="00523FB2" w:rsidRPr="00523FB2" w:rsidRDefault="00523FB2" w:rsidP="00B61326">
            <w:pPr>
              <w:pStyle w:val="NoSpacing"/>
              <w:numPr>
                <w:ilvl w:val="0"/>
                <w:numId w:val="24"/>
              </w:numP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selecting</w:t>
            </w:r>
            <w:r w:rsidRPr="00523FB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and apply</w:t>
            </w: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ing</w:t>
            </w:r>
            <w:r w:rsidRPr="00523FB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tactics in the game</w:t>
            </w:r>
          </w:p>
          <w:p w14:paraId="57627A61" w14:textId="77777777" w:rsidR="00523FB2" w:rsidRPr="00D852D2" w:rsidRDefault="00523FB2" w:rsidP="00523FB2">
            <w:pPr>
              <w:pStyle w:val="NoSpacing"/>
              <w:numPr>
                <w:ilvl w:val="0"/>
                <w:numId w:val="24"/>
              </w:numP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 w:rsidRPr="0054617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develop</w:t>
            </w: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ing</w:t>
            </w:r>
            <w:r w:rsidRPr="0054617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</w:t>
            </w:r>
            <w:r w:rsidRPr="00523FB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officiating skil</w:t>
            </w: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ls and referee a dodgeball game</w:t>
            </w:r>
          </w:p>
        </w:tc>
      </w:tr>
      <w:tr w:rsidR="00160C35" w:rsidRPr="00D852D2" w14:paraId="4AF86BF2" w14:textId="77777777" w:rsidTr="00F9263D">
        <w:trPr>
          <w:trHeight w:val="3670"/>
        </w:trPr>
        <w:tc>
          <w:tcPr>
            <w:tcW w:w="5152" w:type="dxa"/>
          </w:tcPr>
          <w:p w14:paraId="5F1DA3A3" w14:textId="77777777" w:rsidR="00160C35" w:rsidRPr="00D852D2" w:rsidRDefault="005120C9" w:rsidP="00160C35">
            <w:pPr>
              <w:rPr>
                <w:rFonts w:ascii="XCCW Joined 1a" w:hAnsi="XCCW Joined 1a" w:cstheme="majorHAnsi"/>
                <w:b/>
                <w:sz w:val="16"/>
                <w:szCs w:val="12"/>
              </w:rPr>
            </w:pPr>
            <w:r w:rsidRPr="00D852D2">
              <w:rPr>
                <w:rFonts w:ascii="XCCW Joined 1a" w:hAnsi="XCCW Joined 1a" w:cstheme="majorHAnsi"/>
                <w:b/>
                <w:sz w:val="16"/>
                <w:szCs w:val="12"/>
              </w:rPr>
              <w:t>Science</w:t>
            </w:r>
          </w:p>
          <w:p w14:paraId="0F1B9270" w14:textId="20C0FD69" w:rsidR="009D21E8" w:rsidRPr="00D852D2" w:rsidRDefault="002B0F72" w:rsidP="009D21E8">
            <w:pPr>
              <w:pStyle w:val="NoSpacing"/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Our focus area in science this half-term is on </w:t>
            </w:r>
            <w:r w:rsidR="00D16799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animals including humans</w:t>
            </w:r>
            <w:r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</w:t>
            </w:r>
            <w:r w:rsidR="00033724"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with</w:t>
            </w:r>
            <w:r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a focus on </w:t>
            </w:r>
            <w:r w:rsidR="00033724"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the circulatory system.</w:t>
            </w:r>
            <w:r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</w:t>
            </w:r>
            <w:r w:rsidR="009D21E8"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We will be:</w:t>
            </w:r>
          </w:p>
          <w:p w14:paraId="0E5162EB" w14:textId="4A8123D8" w:rsidR="00D16799" w:rsidRPr="00D16799" w:rsidRDefault="00D16799" w:rsidP="00D16799">
            <w:pPr>
              <w:pStyle w:val="NoSpacing"/>
              <w:numPr>
                <w:ilvl w:val="0"/>
                <w:numId w:val="7"/>
              </w:numPr>
              <w:rPr>
                <w:rFonts w:ascii="XCCW Joined 1a" w:hAnsi="XCCW Joined 1a" w:cs="Arial"/>
                <w:color w:val="000000" w:themeColor="text1"/>
                <w:sz w:val="12"/>
                <w:szCs w:val="12"/>
              </w:rPr>
            </w:pPr>
            <w:r>
              <w:rPr>
                <w:rFonts w:ascii="XCCW Joined 1a" w:hAnsi="XCCW Joined 1a" w:cs="Arial"/>
                <w:color w:val="000000" w:themeColor="text1"/>
                <w:sz w:val="12"/>
                <w:szCs w:val="12"/>
              </w:rPr>
              <w:t>i</w:t>
            </w:r>
            <w:r w:rsidRPr="00D16799">
              <w:rPr>
                <w:rFonts w:ascii="XCCW Joined 1a" w:hAnsi="XCCW Joined 1a" w:cs="Arial"/>
                <w:color w:val="000000" w:themeColor="text1"/>
                <w:sz w:val="12"/>
                <w:szCs w:val="12"/>
              </w:rPr>
              <w:t>dentify</w:t>
            </w:r>
            <w:r>
              <w:rPr>
                <w:rFonts w:ascii="XCCW Joined 1a" w:hAnsi="XCCW Joined 1a" w:cs="Arial"/>
                <w:color w:val="000000" w:themeColor="text1"/>
                <w:sz w:val="12"/>
                <w:szCs w:val="12"/>
              </w:rPr>
              <w:t>ing</w:t>
            </w:r>
            <w:r w:rsidRPr="00D16799">
              <w:rPr>
                <w:rFonts w:ascii="XCCW Joined 1a" w:hAnsi="XCCW Joined 1a" w:cs="Arial"/>
                <w:color w:val="000000" w:themeColor="text1"/>
                <w:sz w:val="12"/>
                <w:szCs w:val="12"/>
              </w:rPr>
              <w:t xml:space="preserve"> and name the main parts of the human circulatory system, and describe the functions of the heart, blood vessels and blood</w:t>
            </w:r>
          </w:p>
          <w:p w14:paraId="634C8DB0" w14:textId="5934EB64" w:rsidR="00D16799" w:rsidRPr="00D16799" w:rsidRDefault="00D16799" w:rsidP="00D16799">
            <w:pPr>
              <w:pStyle w:val="NoSpacing"/>
              <w:numPr>
                <w:ilvl w:val="0"/>
                <w:numId w:val="7"/>
              </w:numPr>
              <w:rPr>
                <w:rFonts w:ascii="XCCW Joined 1a" w:hAnsi="XCCW Joined 1a" w:cs="Arial"/>
                <w:color w:val="000000" w:themeColor="text1"/>
                <w:sz w:val="12"/>
                <w:szCs w:val="12"/>
              </w:rPr>
            </w:pPr>
            <w:r>
              <w:rPr>
                <w:rFonts w:ascii="XCCW Joined 1a" w:hAnsi="XCCW Joined 1a" w:cs="Arial"/>
                <w:color w:val="000000" w:themeColor="text1"/>
                <w:sz w:val="12"/>
                <w:szCs w:val="12"/>
              </w:rPr>
              <w:t>r</w:t>
            </w:r>
            <w:r w:rsidRPr="00D16799">
              <w:rPr>
                <w:rFonts w:ascii="XCCW Joined 1a" w:hAnsi="XCCW Joined 1a" w:cs="Arial"/>
                <w:color w:val="000000" w:themeColor="text1"/>
                <w:sz w:val="12"/>
                <w:szCs w:val="12"/>
              </w:rPr>
              <w:t>ecognis</w:t>
            </w:r>
            <w:r>
              <w:rPr>
                <w:rFonts w:ascii="XCCW Joined 1a" w:hAnsi="XCCW Joined 1a" w:cs="Arial"/>
                <w:color w:val="000000" w:themeColor="text1"/>
                <w:sz w:val="12"/>
                <w:szCs w:val="12"/>
              </w:rPr>
              <w:t>ing</w:t>
            </w:r>
            <w:r w:rsidRPr="00D16799">
              <w:rPr>
                <w:rFonts w:ascii="XCCW Joined 1a" w:hAnsi="XCCW Joined 1a" w:cs="Arial"/>
                <w:color w:val="000000" w:themeColor="text1"/>
                <w:sz w:val="12"/>
                <w:szCs w:val="12"/>
              </w:rPr>
              <w:t xml:space="preserve"> the impact of diet, exercise, drugs and lifestyle on the way their bodies function</w:t>
            </w:r>
          </w:p>
          <w:p w14:paraId="2922AE7F" w14:textId="7E1412F5" w:rsidR="00E36D54" w:rsidRPr="00D16799" w:rsidRDefault="00D16799" w:rsidP="00D16799">
            <w:pPr>
              <w:pStyle w:val="NoSpacing"/>
              <w:numPr>
                <w:ilvl w:val="0"/>
                <w:numId w:val="7"/>
              </w:numPr>
              <w:rPr>
                <w:rFonts w:ascii="XCCW Joined 1a" w:hAnsi="XCCW Joined 1a" w:cs="Arial"/>
                <w:color w:val="000000" w:themeColor="text1"/>
                <w:sz w:val="12"/>
                <w:szCs w:val="12"/>
              </w:rPr>
            </w:pPr>
            <w:r>
              <w:rPr>
                <w:rFonts w:ascii="XCCW Joined 1a" w:hAnsi="XCCW Joined 1a" w:cs="Arial"/>
                <w:color w:val="000000" w:themeColor="text1"/>
                <w:sz w:val="12"/>
                <w:szCs w:val="12"/>
              </w:rPr>
              <w:t>d</w:t>
            </w:r>
            <w:r w:rsidRPr="00D16799">
              <w:rPr>
                <w:rFonts w:ascii="XCCW Joined 1a" w:hAnsi="XCCW Joined 1a" w:cs="Arial"/>
                <w:color w:val="000000" w:themeColor="text1"/>
                <w:sz w:val="12"/>
                <w:szCs w:val="12"/>
              </w:rPr>
              <w:t>escrib</w:t>
            </w:r>
            <w:r>
              <w:rPr>
                <w:rFonts w:ascii="XCCW Joined 1a" w:hAnsi="XCCW Joined 1a" w:cs="Arial"/>
                <w:color w:val="000000" w:themeColor="text1"/>
                <w:sz w:val="12"/>
                <w:szCs w:val="12"/>
              </w:rPr>
              <w:t>ing</w:t>
            </w:r>
            <w:r w:rsidRPr="00D16799">
              <w:rPr>
                <w:rFonts w:ascii="XCCW Joined 1a" w:hAnsi="XCCW Joined 1a" w:cs="Arial"/>
                <w:color w:val="000000" w:themeColor="text1"/>
                <w:sz w:val="12"/>
                <w:szCs w:val="12"/>
              </w:rPr>
              <w:t xml:space="preserve"> the ways in which nutrients and water are transported within animals, including humans</w:t>
            </w:r>
          </w:p>
        </w:tc>
        <w:tc>
          <w:tcPr>
            <w:tcW w:w="5152" w:type="dxa"/>
          </w:tcPr>
          <w:p w14:paraId="328D0685" w14:textId="77777777" w:rsidR="00160C35" w:rsidRPr="00D852D2" w:rsidRDefault="00E36D54" w:rsidP="00160C35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  <w:r w:rsidRPr="00D852D2">
              <w:rPr>
                <w:rFonts w:ascii="XCCW Joined 1a" w:hAnsi="XCCW Joined 1a"/>
                <w:b/>
                <w:noProof/>
                <w:sz w:val="12"/>
                <w:szCs w:val="12"/>
                <w:lang w:eastAsia="en-GB"/>
              </w:rPr>
              <w:drawing>
                <wp:inline distT="0" distB="0" distL="0" distR="0" wp14:anchorId="74D33CED" wp14:editId="3B02C43C">
                  <wp:extent cx="1438275" cy="318307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937" cy="377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3FE19F" w14:textId="77777777" w:rsidR="00160C35" w:rsidRPr="00D852D2" w:rsidRDefault="00160C35" w:rsidP="00160C35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  <w:r w:rsidRPr="00D852D2">
              <w:rPr>
                <w:rFonts w:ascii="XCCW Joined 1a" w:hAnsi="XCCW Joined 1a"/>
                <w:b/>
                <w:noProof/>
                <w:sz w:val="12"/>
                <w:szCs w:val="12"/>
                <w:lang w:eastAsia="en-GB"/>
              </w:rPr>
              <w:drawing>
                <wp:inline distT="0" distB="0" distL="0" distR="0" wp14:anchorId="1FDA77A1" wp14:editId="1B2C1676">
                  <wp:extent cx="2838450" cy="300065"/>
                  <wp:effectExtent l="0" t="0" r="0" b="5080"/>
                  <wp:docPr id="3" name="Picture 3" descr="Bettins - Personal 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ttins - Personal 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126" cy="33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BF91A4" w14:textId="77777777" w:rsidR="00160C35" w:rsidRPr="00D852D2" w:rsidRDefault="00160C35" w:rsidP="00160C35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</w:p>
          <w:p w14:paraId="0843043E" w14:textId="77777777" w:rsidR="00160C35" w:rsidRPr="00D852D2" w:rsidRDefault="00160C35" w:rsidP="00160C35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  <w:r w:rsidRPr="00D852D2">
              <w:rPr>
                <w:rFonts w:ascii="XCCW Joined 1a" w:hAnsi="XCCW Joined 1a"/>
                <w:b/>
                <w:noProof/>
                <w:sz w:val="12"/>
                <w:szCs w:val="12"/>
                <w:lang w:eastAsia="en-GB"/>
              </w:rPr>
              <w:drawing>
                <wp:inline distT="0" distB="0" distL="0" distR="0" wp14:anchorId="05665E79" wp14:editId="434304E0">
                  <wp:extent cx="800100" cy="889000"/>
                  <wp:effectExtent l="0" t="0" r="0" b="6350"/>
                  <wp:docPr id="5" name="Picture 5" descr="Enfield Academy of New Walt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nfield Academy of New Walt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266" cy="910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0672D4" w14:textId="77777777" w:rsidR="00160C35" w:rsidRPr="00D852D2" w:rsidRDefault="00027D63" w:rsidP="00160C35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  <w:r w:rsidRPr="00D852D2">
              <w:rPr>
                <w:rFonts w:ascii="XCCW Joined 1a" w:hAnsi="XCCW Joined 1a"/>
                <w:b/>
                <w:noProof/>
                <w:sz w:val="16"/>
                <w:szCs w:val="12"/>
                <w:lang w:eastAsia="en-GB"/>
              </w:rPr>
              <w:t>Spring</w:t>
            </w:r>
            <w:r w:rsidR="005120C9" w:rsidRPr="00D852D2">
              <w:rPr>
                <w:rFonts w:ascii="XCCW Joined 1a" w:hAnsi="XCCW Joined 1a"/>
                <w:b/>
                <w:noProof/>
                <w:sz w:val="16"/>
                <w:szCs w:val="12"/>
                <w:lang w:eastAsia="en-GB"/>
              </w:rPr>
              <w:t xml:space="preserve"> Term</w:t>
            </w:r>
            <w:r w:rsidRPr="00D852D2">
              <w:rPr>
                <w:rFonts w:ascii="XCCW Joined 1a" w:hAnsi="XCCW Joined 1a"/>
                <w:b/>
                <w:noProof/>
                <w:sz w:val="16"/>
                <w:szCs w:val="12"/>
                <w:lang w:eastAsia="en-GB"/>
              </w:rPr>
              <w:t xml:space="preserve"> 1</w:t>
            </w:r>
          </w:p>
        </w:tc>
        <w:tc>
          <w:tcPr>
            <w:tcW w:w="5153" w:type="dxa"/>
          </w:tcPr>
          <w:p w14:paraId="286FDA40" w14:textId="77777777" w:rsidR="00160C35" w:rsidRPr="00D852D2" w:rsidRDefault="005120C9" w:rsidP="00160C35">
            <w:pPr>
              <w:rPr>
                <w:rFonts w:ascii="XCCW Joined 1a" w:hAnsi="XCCW Joined 1a" w:cstheme="majorHAnsi"/>
                <w:b/>
                <w:sz w:val="16"/>
                <w:szCs w:val="12"/>
              </w:rPr>
            </w:pPr>
            <w:r w:rsidRPr="00D852D2">
              <w:rPr>
                <w:rFonts w:ascii="XCCW Joined 1a" w:hAnsi="XCCW Joined 1a" w:cstheme="majorHAnsi"/>
                <w:b/>
                <w:sz w:val="16"/>
                <w:szCs w:val="12"/>
              </w:rPr>
              <w:t>RE</w:t>
            </w:r>
          </w:p>
          <w:p w14:paraId="66149BAB" w14:textId="77777777" w:rsidR="00E36D54" w:rsidRPr="00D852D2" w:rsidRDefault="002B0F72" w:rsidP="00815C77">
            <w:pPr>
              <w:pStyle w:val="NoSpacing"/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Our focus area in </w:t>
            </w:r>
            <w:r w:rsidR="006E7896"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RE </w:t>
            </w:r>
            <w:r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this half-term is on </w:t>
            </w:r>
            <w:r w:rsidR="006E7896"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Being Human - </w:t>
            </w:r>
            <w:r w:rsidR="00523FB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Christianity</w:t>
            </w:r>
            <w:r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. We will be</w:t>
            </w:r>
            <w:r w:rsidR="00C01578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exploring</w:t>
            </w:r>
            <w:r w:rsidR="00815C77"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:</w:t>
            </w:r>
          </w:p>
          <w:p w14:paraId="3FA4E7D5" w14:textId="77777777" w:rsidR="00C01578" w:rsidRPr="00C01578" w:rsidRDefault="00C01578" w:rsidP="00C01578">
            <w:pPr>
              <w:pStyle w:val="NoSpacing"/>
              <w:numPr>
                <w:ilvl w:val="0"/>
                <w:numId w:val="26"/>
              </w:numP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the ways</w:t>
            </w:r>
            <w:r w:rsidRPr="00C01578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the Bible teach</w:t>
            </w: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es Christians to treat others</w:t>
            </w:r>
          </w:p>
          <w:p w14:paraId="345EA1C2" w14:textId="77777777" w:rsidR="00C01578" w:rsidRPr="00C01578" w:rsidRDefault="00C01578" w:rsidP="00C01578">
            <w:pPr>
              <w:pStyle w:val="NoSpacing"/>
              <w:numPr>
                <w:ilvl w:val="0"/>
                <w:numId w:val="26"/>
              </w:numP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h</w:t>
            </w:r>
            <w:r w:rsidRPr="00C01578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o</w:t>
            </w: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w this is expressed in practice</w:t>
            </w:r>
          </w:p>
          <w:p w14:paraId="2D705EFA" w14:textId="77777777" w:rsidR="00815C77" w:rsidRPr="00D852D2" w:rsidRDefault="00C01578" w:rsidP="00C01578">
            <w:pPr>
              <w:pStyle w:val="NoSpacing"/>
              <w:numPr>
                <w:ilvl w:val="0"/>
                <w:numId w:val="26"/>
              </w:numP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how</w:t>
            </w:r>
            <w:r w:rsidRPr="00C01578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beliefs impact on action: expectations of behaviour, ways in which people act, examp</w:t>
            </w: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les of contemporary individuals</w:t>
            </w:r>
          </w:p>
        </w:tc>
      </w:tr>
      <w:tr w:rsidR="00160C35" w:rsidRPr="00D852D2" w14:paraId="7E07883E" w14:textId="77777777" w:rsidTr="00DF06D3">
        <w:trPr>
          <w:trHeight w:val="1982"/>
        </w:trPr>
        <w:tc>
          <w:tcPr>
            <w:tcW w:w="5152" w:type="dxa"/>
          </w:tcPr>
          <w:p w14:paraId="3751F590" w14:textId="77777777" w:rsidR="00160C35" w:rsidRPr="00D852D2" w:rsidRDefault="00027D63" w:rsidP="00160C35">
            <w:pPr>
              <w:rPr>
                <w:rFonts w:ascii="XCCW Joined 1a" w:hAnsi="XCCW Joined 1a" w:cstheme="majorHAnsi"/>
                <w:b/>
                <w:sz w:val="16"/>
                <w:szCs w:val="12"/>
              </w:rPr>
            </w:pPr>
            <w:r w:rsidRPr="00D852D2">
              <w:rPr>
                <w:rFonts w:ascii="XCCW Joined 1a" w:hAnsi="XCCW Joined 1a" w:cstheme="majorHAnsi"/>
                <w:b/>
                <w:sz w:val="16"/>
                <w:szCs w:val="12"/>
              </w:rPr>
              <w:t>Art</w:t>
            </w:r>
          </w:p>
          <w:p w14:paraId="5E465633" w14:textId="77777777" w:rsidR="002B0F72" w:rsidRPr="00D852D2" w:rsidRDefault="002B0F72" w:rsidP="002B0F72">
            <w:pPr>
              <w:pStyle w:val="NoSpacing"/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Our focus area in </w:t>
            </w:r>
            <w:r w:rsidR="001B255F"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art</w:t>
            </w:r>
            <w:r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this half-term is on </w:t>
            </w:r>
            <w:r w:rsidR="00C01578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activism art – printing, collaging and drawing</w:t>
            </w:r>
            <w:r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. We will b</w:t>
            </w:r>
            <w:r w:rsidR="00A35CCA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e considering</w:t>
            </w:r>
            <w:r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:</w:t>
            </w:r>
          </w:p>
          <w:p w14:paraId="4B65C7E8" w14:textId="77777777" w:rsidR="00C01578" w:rsidRPr="00C01578" w:rsidRDefault="00A35CCA" w:rsidP="00C01578">
            <w:pPr>
              <w:pStyle w:val="ListParagraph"/>
              <w:numPr>
                <w:ilvl w:val="0"/>
                <w:numId w:val="8"/>
              </w:numP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how </w:t>
            </w:r>
            <w:r w:rsidR="00C01578" w:rsidRPr="00C01578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artists can use art as a way to express their opinions, using their skills to speak for sectors of society.</w:t>
            </w:r>
          </w:p>
          <w:p w14:paraId="1AB2DFE8" w14:textId="77777777" w:rsidR="00C01578" w:rsidRPr="00C01578" w:rsidRDefault="00A35CCA" w:rsidP="00C01578">
            <w:pPr>
              <w:pStyle w:val="ListParagraph"/>
              <w:numPr>
                <w:ilvl w:val="0"/>
                <w:numId w:val="8"/>
              </w:numP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how </w:t>
            </w:r>
            <w:r w:rsidR="00C01578" w:rsidRPr="00C01578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artists acting as activists often use print because it allows them to duplicate and distribute their message.</w:t>
            </w:r>
          </w:p>
          <w:p w14:paraId="5B448BD7" w14:textId="77777777" w:rsidR="00C01578" w:rsidRPr="00C01578" w:rsidRDefault="00A35CCA" w:rsidP="00C01578">
            <w:pPr>
              <w:pStyle w:val="ListParagraph"/>
              <w:numPr>
                <w:ilvl w:val="0"/>
                <w:numId w:val="8"/>
              </w:numP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t</w:t>
            </w:r>
            <w:r w:rsidR="00C01578" w:rsidRPr="00C01578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hat a carefully chosen image can be a powerful way to communicate as it is direct and crosses boundaries of language.</w:t>
            </w:r>
          </w:p>
          <w:p w14:paraId="6FB598A9" w14:textId="77777777" w:rsidR="00E36D54" w:rsidRPr="00D852D2" w:rsidRDefault="00A35CCA" w:rsidP="00C01578">
            <w:pPr>
              <w:pStyle w:val="ListParagraph"/>
              <w:numPr>
                <w:ilvl w:val="0"/>
                <w:numId w:val="8"/>
              </w:numP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t</w:t>
            </w:r>
            <w:r w:rsidR="00C01578" w:rsidRPr="00C01578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hat through art as activism we can come together.</w:t>
            </w:r>
          </w:p>
        </w:tc>
        <w:tc>
          <w:tcPr>
            <w:tcW w:w="5152" w:type="dxa"/>
          </w:tcPr>
          <w:p w14:paraId="24AE7844" w14:textId="77777777" w:rsidR="00160C35" w:rsidRPr="00D852D2" w:rsidRDefault="005120C9" w:rsidP="00160C35">
            <w:pPr>
              <w:rPr>
                <w:rFonts w:ascii="XCCW Joined 1a" w:hAnsi="XCCW Joined 1a" w:cstheme="majorHAnsi"/>
                <w:b/>
                <w:sz w:val="16"/>
                <w:szCs w:val="12"/>
              </w:rPr>
            </w:pPr>
            <w:r w:rsidRPr="00D852D2">
              <w:rPr>
                <w:rFonts w:ascii="XCCW Joined 1a" w:hAnsi="XCCW Joined 1a" w:cstheme="majorHAnsi"/>
                <w:b/>
                <w:sz w:val="16"/>
                <w:szCs w:val="12"/>
              </w:rPr>
              <w:t>Computing</w:t>
            </w:r>
          </w:p>
          <w:p w14:paraId="54489FB2" w14:textId="77777777" w:rsidR="002B0F72" w:rsidRPr="00D852D2" w:rsidRDefault="002B0F72" w:rsidP="002B0F72">
            <w:pPr>
              <w:pStyle w:val="NoSpacing"/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Our focus area in </w:t>
            </w:r>
            <w:r w:rsidR="009F7AB1"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computing</w:t>
            </w:r>
            <w:r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this half-term is on </w:t>
            </w:r>
            <w:r w:rsidR="00C01578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e-safety, computer science and information technology</w:t>
            </w:r>
            <w:r w:rsidR="009F7AB1"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.</w:t>
            </w:r>
            <w:r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We will be:</w:t>
            </w:r>
          </w:p>
          <w:p w14:paraId="01234516" w14:textId="77777777" w:rsidR="00E36D54" w:rsidRPr="00D852D2" w:rsidRDefault="00C01578" w:rsidP="00DF06D3">
            <w:pPr>
              <w:pStyle w:val="NoSpacing"/>
              <w:numPr>
                <w:ilvl w:val="0"/>
                <w:numId w:val="27"/>
              </w:numPr>
              <w:ind w:left="406"/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exploring online reputations</w:t>
            </w:r>
          </w:p>
          <w:p w14:paraId="411E132A" w14:textId="77777777" w:rsidR="00E43213" w:rsidRPr="00D852D2" w:rsidRDefault="00C01578" w:rsidP="00DF06D3">
            <w:pPr>
              <w:pStyle w:val="NoSpacing"/>
              <w:numPr>
                <w:ilvl w:val="0"/>
                <w:numId w:val="27"/>
              </w:numPr>
              <w:ind w:left="406"/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exploring online relationships</w:t>
            </w:r>
          </w:p>
          <w:p w14:paraId="39D2189D" w14:textId="77777777" w:rsidR="00E43213" w:rsidRPr="00D852D2" w:rsidRDefault="00C01578" w:rsidP="00DF06D3">
            <w:pPr>
              <w:pStyle w:val="NoSpacing"/>
              <w:numPr>
                <w:ilvl w:val="0"/>
                <w:numId w:val="27"/>
              </w:numPr>
              <w:ind w:left="406"/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creating videos with green screens</w:t>
            </w:r>
          </w:p>
          <w:p w14:paraId="4C07029F" w14:textId="77777777" w:rsidR="008914A9" w:rsidRPr="00D852D2" w:rsidRDefault="00C01578" w:rsidP="00DF06D3">
            <w:pPr>
              <w:pStyle w:val="NoSpacing"/>
              <w:numPr>
                <w:ilvl w:val="0"/>
                <w:numId w:val="27"/>
              </w:numPr>
              <w:ind w:left="406"/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designing and creating an app</w:t>
            </w:r>
          </w:p>
        </w:tc>
        <w:tc>
          <w:tcPr>
            <w:tcW w:w="5153" w:type="dxa"/>
          </w:tcPr>
          <w:p w14:paraId="43FC6175" w14:textId="77777777" w:rsidR="00160C35" w:rsidRPr="00D852D2" w:rsidRDefault="00E36D54" w:rsidP="00160C35">
            <w:pPr>
              <w:rPr>
                <w:rFonts w:ascii="XCCW Joined 1a" w:hAnsi="XCCW Joined 1a" w:cstheme="majorHAnsi"/>
                <w:b/>
                <w:sz w:val="16"/>
                <w:szCs w:val="12"/>
              </w:rPr>
            </w:pPr>
            <w:r w:rsidRPr="00D852D2">
              <w:rPr>
                <w:rFonts w:ascii="XCCW Joined 1a" w:hAnsi="XCCW Joined 1a" w:cstheme="majorHAnsi"/>
                <w:b/>
                <w:sz w:val="16"/>
                <w:szCs w:val="12"/>
              </w:rPr>
              <w:t>PSH</w:t>
            </w:r>
            <w:r w:rsidR="005120C9" w:rsidRPr="00D852D2">
              <w:rPr>
                <w:rFonts w:ascii="XCCW Joined 1a" w:hAnsi="XCCW Joined 1a" w:cstheme="majorHAnsi"/>
                <w:b/>
                <w:sz w:val="16"/>
                <w:szCs w:val="12"/>
              </w:rPr>
              <w:t>E</w:t>
            </w:r>
          </w:p>
          <w:p w14:paraId="44339B39" w14:textId="549BC55C" w:rsidR="00662B73" w:rsidRPr="00D852D2" w:rsidRDefault="002B0F72" w:rsidP="00662B73">
            <w:pPr>
              <w:pStyle w:val="NoSpacing"/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</w:pPr>
            <w:r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Our focus area in </w:t>
            </w:r>
            <w:r w:rsidR="006E7896"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PSHE</w:t>
            </w:r>
            <w:r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this half-term is on </w:t>
            </w:r>
            <w:r w:rsidR="00FD417A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how the media can influency people and coping with change</w:t>
            </w:r>
            <w:r w:rsidR="006E7896"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>.</w:t>
            </w:r>
            <w:r w:rsidR="00662B73" w:rsidRPr="00D852D2">
              <w:rPr>
                <w:rFonts w:ascii="XCCW Joined 1a" w:hAnsi="XCCW Joined 1a"/>
                <w:noProof/>
                <w:sz w:val="12"/>
                <w:szCs w:val="12"/>
                <w:lang w:eastAsia="en-GB"/>
              </w:rPr>
              <w:t xml:space="preserve"> We will be:</w:t>
            </w:r>
          </w:p>
          <w:p w14:paraId="18C91C37" w14:textId="490C8D78" w:rsidR="009703FD" w:rsidRPr="005C1F28" w:rsidRDefault="00FD417A" w:rsidP="00D6014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98"/>
              <w:rPr>
                <w:rFonts w:ascii="XCCW Joined 1a" w:eastAsia="Times New Roman" w:hAnsi="XCCW Joined 1a" w:cs="Arial"/>
                <w:bCs/>
                <w:sz w:val="12"/>
                <w:szCs w:val="12"/>
                <w:lang w:eastAsia="en-GB"/>
              </w:rPr>
            </w:pPr>
            <w:r w:rsidRPr="005C1F28">
              <w:rPr>
                <w:rFonts w:ascii="XCCW Joined 1a" w:eastAsia="Times New Roman" w:hAnsi="XCCW Joined 1a" w:cs="Arial"/>
                <w:bCs/>
                <w:sz w:val="12"/>
                <w:szCs w:val="12"/>
                <w:lang w:eastAsia="en-GB"/>
              </w:rPr>
              <w:t>considering whether everything we see in the media is true</w:t>
            </w:r>
          </w:p>
          <w:p w14:paraId="06777960" w14:textId="2F34CD39" w:rsidR="009703FD" w:rsidRPr="005C1F28" w:rsidRDefault="00FD417A" w:rsidP="00D6014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98"/>
              <w:rPr>
                <w:rFonts w:ascii="XCCW Joined 1a" w:eastAsia="Times New Roman" w:hAnsi="XCCW Joined 1a" w:cs="Arial"/>
                <w:bCs/>
                <w:color w:val="7030A0"/>
                <w:sz w:val="12"/>
                <w:szCs w:val="12"/>
                <w:lang w:eastAsia="en-GB"/>
              </w:rPr>
            </w:pPr>
            <w:r w:rsidRPr="005C1F28">
              <w:rPr>
                <w:rFonts w:ascii="XCCW Joined 1a" w:hAnsi="XCCW Joined 1a"/>
                <w:bCs/>
                <w:sz w:val="12"/>
                <w:szCs w:val="12"/>
              </w:rPr>
              <w:t>thinking about whether</w:t>
            </w:r>
            <w:r w:rsidR="009703FD" w:rsidRPr="005C1F28">
              <w:rPr>
                <w:rFonts w:ascii="XCCW Joined 1a" w:hAnsi="XCCW Joined 1a"/>
                <w:bCs/>
                <w:sz w:val="12"/>
                <w:szCs w:val="12"/>
              </w:rPr>
              <w:t xml:space="preserve"> you </w:t>
            </w:r>
            <w:r w:rsidRPr="005C1F28">
              <w:rPr>
                <w:rFonts w:ascii="XCCW Joined 1a" w:hAnsi="XCCW Joined 1a"/>
                <w:bCs/>
                <w:sz w:val="12"/>
                <w:szCs w:val="12"/>
              </w:rPr>
              <w:t xml:space="preserve">can </w:t>
            </w:r>
            <w:r w:rsidR="009703FD" w:rsidRPr="005C1F28">
              <w:rPr>
                <w:rFonts w:ascii="XCCW Joined 1a" w:hAnsi="XCCW Joined 1a"/>
                <w:bCs/>
                <w:sz w:val="12"/>
                <w:szCs w:val="12"/>
              </w:rPr>
              <w:t>trust everyone who contacts you online</w:t>
            </w:r>
          </w:p>
          <w:p w14:paraId="6FD15935" w14:textId="57E21CDF" w:rsidR="00333104" w:rsidRPr="005C1F28" w:rsidRDefault="00CA2934" w:rsidP="00D6014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98"/>
              <w:rPr>
                <w:rFonts w:ascii="XCCW Joined 1a" w:eastAsia="Times New Roman" w:hAnsi="XCCW Joined 1a" w:cs="Arial"/>
                <w:bCs/>
                <w:sz w:val="12"/>
                <w:szCs w:val="12"/>
                <w:lang w:eastAsia="en-GB"/>
              </w:rPr>
            </w:pPr>
            <w:r w:rsidRPr="005C1F28">
              <w:rPr>
                <w:rFonts w:ascii="XCCW Joined 1a" w:hAnsi="XCCW Joined 1a"/>
                <w:bCs/>
                <w:sz w:val="12"/>
                <w:szCs w:val="12"/>
              </w:rPr>
              <w:t xml:space="preserve">looking about the mixed messages in the media about drug use and thinking about how these can </w:t>
            </w:r>
            <w:r w:rsidR="00333104" w:rsidRPr="005C1F28">
              <w:rPr>
                <w:rFonts w:ascii="XCCW Joined 1a" w:hAnsi="XCCW Joined 1a"/>
                <w:bCs/>
                <w:sz w:val="12"/>
                <w:szCs w:val="12"/>
              </w:rPr>
              <w:t>influenc</w:t>
            </w:r>
            <w:r w:rsidR="00D6014E">
              <w:rPr>
                <w:rFonts w:ascii="XCCW Joined 1a" w:hAnsi="XCCW Joined 1a"/>
                <w:bCs/>
                <w:sz w:val="12"/>
                <w:szCs w:val="12"/>
              </w:rPr>
              <w:t>e</w:t>
            </w:r>
            <w:r w:rsidR="00333104" w:rsidRPr="005C1F28">
              <w:rPr>
                <w:rFonts w:ascii="XCCW Joined 1a" w:hAnsi="XCCW Joined 1a"/>
                <w:bCs/>
                <w:sz w:val="12"/>
                <w:szCs w:val="12"/>
              </w:rPr>
              <w:t xml:space="preserve"> opinions and decisions</w:t>
            </w:r>
          </w:p>
          <w:p w14:paraId="142AF95B" w14:textId="77777777" w:rsidR="00333104" w:rsidRPr="005C1F28" w:rsidRDefault="00333104" w:rsidP="00D6014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98"/>
              <w:rPr>
                <w:rFonts w:ascii="XCCW Joined 1a" w:eastAsia="Times New Roman" w:hAnsi="XCCW Joined 1a" w:cs="Arial"/>
                <w:bCs/>
                <w:sz w:val="12"/>
                <w:szCs w:val="12"/>
                <w:lang w:eastAsia="en-GB"/>
              </w:rPr>
            </w:pPr>
            <w:r w:rsidRPr="005C1F28">
              <w:rPr>
                <w:rFonts w:ascii="XCCW Joined 1a" w:eastAsia="Times New Roman" w:hAnsi="XCCW Joined 1a" w:cs="Arial"/>
                <w:bCs/>
                <w:sz w:val="12"/>
                <w:szCs w:val="12"/>
                <w:lang w:eastAsia="en-GB"/>
              </w:rPr>
              <w:t>evaluating why</w:t>
            </w:r>
            <w:r w:rsidR="009703FD" w:rsidRPr="005C1F28">
              <w:rPr>
                <w:rFonts w:ascii="XCCW Joined 1a" w:eastAsia="Times New Roman" w:hAnsi="XCCW Joined 1a" w:cs="Arial"/>
                <w:bCs/>
                <w:sz w:val="12"/>
                <w:szCs w:val="12"/>
                <w:lang w:eastAsia="en-GB"/>
              </w:rPr>
              <w:t xml:space="preserve"> is it important to have respectful relationships with others</w:t>
            </w:r>
          </w:p>
          <w:p w14:paraId="7326BD6A" w14:textId="5D41F66E" w:rsidR="009703FD" w:rsidRPr="005C1F28" w:rsidRDefault="005C1F28" w:rsidP="00D6014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98"/>
              <w:rPr>
                <w:rFonts w:ascii="XCCW Joined 1a" w:eastAsia="Times New Roman" w:hAnsi="XCCW Joined 1a" w:cs="Arial"/>
                <w:bCs/>
                <w:sz w:val="12"/>
                <w:szCs w:val="12"/>
                <w:lang w:eastAsia="en-GB"/>
              </w:rPr>
            </w:pPr>
            <w:r w:rsidRPr="005C1F28">
              <w:rPr>
                <w:rFonts w:ascii="XCCW Joined 1a" w:eastAsia="Times New Roman" w:hAnsi="XCCW Joined 1a" w:cs="Arial"/>
                <w:bCs/>
                <w:sz w:val="12"/>
                <w:szCs w:val="12"/>
                <w:lang w:eastAsia="en-GB"/>
              </w:rPr>
              <w:t xml:space="preserve">thinking about the </w:t>
            </w:r>
            <w:r w:rsidR="009703FD" w:rsidRPr="005C1F28">
              <w:rPr>
                <w:rFonts w:ascii="XCCW Joined 1a" w:eastAsia="Times New Roman" w:hAnsi="XCCW Joined 1a" w:cs="Arial"/>
                <w:bCs/>
                <w:sz w:val="12"/>
                <w:szCs w:val="12"/>
                <w:lang w:eastAsia="en-GB"/>
              </w:rPr>
              <w:t>impact the changes that puberty brings ha</w:t>
            </w:r>
            <w:r w:rsidRPr="005C1F28">
              <w:rPr>
                <w:rFonts w:ascii="XCCW Joined 1a" w:eastAsia="Times New Roman" w:hAnsi="XCCW Joined 1a" w:cs="Arial"/>
                <w:bCs/>
                <w:sz w:val="12"/>
                <w:szCs w:val="12"/>
                <w:lang w:eastAsia="en-GB"/>
              </w:rPr>
              <w:t>s</w:t>
            </w:r>
            <w:r w:rsidR="009703FD" w:rsidRPr="005C1F28">
              <w:rPr>
                <w:rFonts w:ascii="XCCW Joined 1a" w:eastAsia="Times New Roman" w:hAnsi="XCCW Joined 1a" w:cs="Arial"/>
                <w:bCs/>
                <w:sz w:val="12"/>
                <w:szCs w:val="12"/>
                <w:lang w:eastAsia="en-GB"/>
              </w:rPr>
              <w:t xml:space="preserve"> on our close relationships</w:t>
            </w:r>
          </w:p>
          <w:p w14:paraId="3FCEDD2B" w14:textId="68C267F4" w:rsidR="00E36D54" w:rsidRPr="00D852D2" w:rsidRDefault="005C1F28" w:rsidP="00D6014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98"/>
              <w:rPr>
                <w:rFonts w:ascii="XCCW Joined 1a" w:hAnsi="XCCW Joined 1a" w:cstheme="majorHAnsi"/>
                <w:sz w:val="12"/>
                <w:szCs w:val="12"/>
              </w:rPr>
            </w:pPr>
            <w:r w:rsidRPr="005C1F28">
              <w:rPr>
                <w:rFonts w:ascii="XCCW Joined 1a" w:eastAsia="Times New Roman" w:hAnsi="XCCW Joined 1a" w:cs="Arial"/>
                <w:bCs/>
                <w:sz w:val="12"/>
                <w:szCs w:val="12"/>
                <w:lang w:eastAsia="en-GB"/>
              </w:rPr>
              <w:t>c</w:t>
            </w:r>
            <w:r w:rsidR="009703FD" w:rsidRPr="005C1F28">
              <w:rPr>
                <w:rFonts w:ascii="XCCW Joined 1a" w:eastAsia="Times New Roman" w:hAnsi="XCCW Joined 1a" w:cs="Arial"/>
                <w:bCs/>
                <w:sz w:val="12"/>
                <w:szCs w:val="12"/>
                <w:lang w:eastAsia="en-GB"/>
              </w:rPr>
              <w:t>onsider</w:t>
            </w:r>
            <w:r w:rsidRPr="005C1F28">
              <w:rPr>
                <w:rFonts w:ascii="XCCW Joined 1a" w:eastAsia="Times New Roman" w:hAnsi="XCCW Joined 1a" w:cs="Arial"/>
                <w:bCs/>
                <w:sz w:val="12"/>
                <w:szCs w:val="12"/>
                <w:lang w:eastAsia="en-GB"/>
              </w:rPr>
              <w:t>ing</w:t>
            </w:r>
            <w:r w:rsidR="009703FD" w:rsidRPr="005C1F28">
              <w:rPr>
                <w:rFonts w:ascii="XCCW Joined 1a" w:eastAsia="Times New Roman" w:hAnsi="XCCW Joined 1a" w:cs="Arial"/>
                <w:bCs/>
                <w:sz w:val="12"/>
                <w:szCs w:val="12"/>
                <w:lang w:eastAsia="en-GB"/>
              </w:rPr>
              <w:t xml:space="preserve"> </w:t>
            </w:r>
            <w:r w:rsidRPr="005C1F28">
              <w:rPr>
                <w:rFonts w:ascii="XCCW Joined 1a" w:eastAsia="Times New Roman" w:hAnsi="XCCW Joined 1a" w:cs="Arial"/>
                <w:bCs/>
                <w:sz w:val="12"/>
                <w:szCs w:val="12"/>
                <w:lang w:eastAsia="en-GB"/>
              </w:rPr>
              <w:t>our</w:t>
            </w:r>
            <w:r w:rsidR="009703FD" w:rsidRPr="005C1F28">
              <w:rPr>
                <w:rFonts w:ascii="XCCW Joined 1a" w:eastAsia="Times New Roman" w:hAnsi="XCCW Joined 1a" w:cs="Arial"/>
                <w:bCs/>
                <w:sz w:val="12"/>
                <w:szCs w:val="12"/>
                <w:lang w:eastAsia="en-GB"/>
              </w:rPr>
              <w:t xml:space="preserve"> time at </w:t>
            </w:r>
            <w:r w:rsidRPr="005C1F28">
              <w:rPr>
                <w:rFonts w:ascii="XCCW Joined 1a" w:eastAsia="Times New Roman" w:hAnsi="XCCW Joined 1a" w:cs="Arial"/>
                <w:bCs/>
                <w:sz w:val="12"/>
                <w:szCs w:val="12"/>
                <w:lang w:eastAsia="en-GB"/>
              </w:rPr>
              <w:t>p</w:t>
            </w:r>
            <w:r w:rsidR="009703FD" w:rsidRPr="005C1F28">
              <w:rPr>
                <w:rFonts w:ascii="XCCW Joined 1a" w:eastAsia="Times New Roman" w:hAnsi="XCCW Joined 1a" w:cs="Arial"/>
                <w:bCs/>
                <w:sz w:val="12"/>
                <w:szCs w:val="12"/>
                <w:lang w:eastAsia="en-GB"/>
              </w:rPr>
              <w:t>rimary school and begin</w:t>
            </w:r>
            <w:r w:rsidRPr="005C1F28">
              <w:rPr>
                <w:rFonts w:ascii="XCCW Joined 1a" w:eastAsia="Times New Roman" w:hAnsi="XCCW Joined 1a" w:cs="Arial"/>
                <w:bCs/>
                <w:sz w:val="12"/>
                <w:szCs w:val="12"/>
                <w:lang w:eastAsia="en-GB"/>
              </w:rPr>
              <w:t>ning</w:t>
            </w:r>
            <w:r w:rsidR="009703FD" w:rsidRPr="005C1F28">
              <w:rPr>
                <w:rFonts w:ascii="XCCW Joined 1a" w:eastAsia="Times New Roman" w:hAnsi="XCCW Joined 1a" w:cs="Arial"/>
                <w:bCs/>
                <w:sz w:val="12"/>
                <w:szCs w:val="12"/>
                <w:lang w:eastAsia="en-GB"/>
              </w:rPr>
              <w:t xml:space="preserve"> to think about transition in the future</w:t>
            </w:r>
          </w:p>
        </w:tc>
      </w:tr>
    </w:tbl>
    <w:p w14:paraId="0202B9A0" w14:textId="77777777" w:rsidR="00F665BA" w:rsidRDefault="00F665BA"/>
    <w:sectPr w:rsidR="00F665BA" w:rsidSect="00160C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2"/>
    <w:multiLevelType w:val="hybridMultilevel"/>
    <w:tmpl w:val="BC989E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046F6"/>
    <w:multiLevelType w:val="hybridMultilevel"/>
    <w:tmpl w:val="14485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56EE3"/>
    <w:multiLevelType w:val="hybridMultilevel"/>
    <w:tmpl w:val="266A2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E6095"/>
    <w:multiLevelType w:val="hybridMultilevel"/>
    <w:tmpl w:val="6A20CF44"/>
    <w:lvl w:ilvl="0" w:tplc="5A3E57FA">
      <w:numFmt w:val="bullet"/>
      <w:lvlText w:val="-"/>
      <w:lvlJc w:val="left"/>
      <w:pPr>
        <w:ind w:left="1440" w:hanging="360"/>
      </w:pPr>
      <w:rPr>
        <w:rFonts w:ascii="XCCW Joined 1a" w:eastAsiaTheme="minorHAnsi" w:hAnsi="XCCW Joined 1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405ED3"/>
    <w:multiLevelType w:val="hybridMultilevel"/>
    <w:tmpl w:val="63868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C116C"/>
    <w:multiLevelType w:val="hybridMultilevel"/>
    <w:tmpl w:val="18528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3392B"/>
    <w:multiLevelType w:val="hybridMultilevel"/>
    <w:tmpl w:val="58E84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61477"/>
    <w:multiLevelType w:val="hybridMultilevel"/>
    <w:tmpl w:val="6EB45298"/>
    <w:lvl w:ilvl="0" w:tplc="08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8" w15:restartNumberingAfterBreak="0">
    <w:nsid w:val="221F491F"/>
    <w:multiLevelType w:val="hybridMultilevel"/>
    <w:tmpl w:val="85523AA8"/>
    <w:lvl w:ilvl="0" w:tplc="BF1AED0C">
      <w:numFmt w:val="bullet"/>
      <w:lvlText w:val="-"/>
      <w:lvlJc w:val="left"/>
      <w:pPr>
        <w:ind w:left="180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5827A1"/>
    <w:multiLevelType w:val="hybridMultilevel"/>
    <w:tmpl w:val="FE769D94"/>
    <w:lvl w:ilvl="0" w:tplc="5A3E57FA">
      <w:numFmt w:val="bullet"/>
      <w:lvlText w:val="-"/>
      <w:lvlJc w:val="left"/>
      <w:pPr>
        <w:ind w:left="1440" w:hanging="360"/>
      </w:pPr>
      <w:rPr>
        <w:rFonts w:ascii="XCCW Joined 1a" w:eastAsiaTheme="minorHAnsi" w:hAnsi="XCCW Joined 1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BC1931"/>
    <w:multiLevelType w:val="hybridMultilevel"/>
    <w:tmpl w:val="4EEC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590A"/>
    <w:multiLevelType w:val="hybridMultilevel"/>
    <w:tmpl w:val="87AEC9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22"/>
      </w:rPr>
    </w:lvl>
    <w:lvl w:ilvl="1" w:tplc="5A3E57FA">
      <w:numFmt w:val="bullet"/>
      <w:lvlText w:val="-"/>
      <w:lvlJc w:val="left"/>
      <w:pPr>
        <w:ind w:left="1440" w:hanging="360"/>
      </w:pPr>
      <w:rPr>
        <w:rFonts w:ascii="XCCW Joined 1a" w:eastAsiaTheme="minorHAnsi" w:hAnsi="XCCW Joined 1a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C10B1"/>
    <w:multiLevelType w:val="hybridMultilevel"/>
    <w:tmpl w:val="54FCBBBE"/>
    <w:lvl w:ilvl="0" w:tplc="EC7CE56C"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235DE"/>
    <w:multiLevelType w:val="hybridMultilevel"/>
    <w:tmpl w:val="89749FB8"/>
    <w:lvl w:ilvl="0" w:tplc="EC7CE56C">
      <w:numFmt w:val="bullet"/>
      <w:lvlText w:val="-"/>
      <w:lvlJc w:val="left"/>
      <w:pPr>
        <w:ind w:left="1745" w:hanging="360"/>
      </w:pPr>
      <w:rPr>
        <w:rFonts w:ascii="XCCW Joined 1a" w:eastAsiaTheme="minorHAnsi" w:hAnsi="XCCW Joined 1a" w:cstheme="minorBidi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14" w15:restartNumberingAfterBreak="0">
    <w:nsid w:val="376B329A"/>
    <w:multiLevelType w:val="hybridMultilevel"/>
    <w:tmpl w:val="41C805CE"/>
    <w:lvl w:ilvl="0" w:tplc="8B8018AC">
      <w:start w:val="1"/>
      <w:numFmt w:val="bullet"/>
      <w:lvlText w:val="-"/>
      <w:lvlJc w:val="left"/>
      <w:pPr>
        <w:ind w:left="1095" w:hanging="360"/>
      </w:pPr>
      <w:rPr>
        <w:rFonts w:ascii="XCCW Joined 1a" w:eastAsia="Times New Roman" w:hAnsi="XCCW Joined 1a" w:cs="Aria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38820C8C"/>
    <w:multiLevelType w:val="hybridMultilevel"/>
    <w:tmpl w:val="8772C7FA"/>
    <w:lvl w:ilvl="0" w:tplc="EC7CE56C">
      <w:numFmt w:val="bullet"/>
      <w:lvlText w:val="-"/>
      <w:lvlJc w:val="left"/>
      <w:pPr>
        <w:ind w:left="1800" w:hanging="360"/>
      </w:pPr>
      <w:rPr>
        <w:rFonts w:ascii="XCCW Joined 1a" w:eastAsiaTheme="minorHAnsi" w:hAnsi="XCCW Joined 1a" w:cstheme="minorBidi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9B34841"/>
    <w:multiLevelType w:val="hybridMultilevel"/>
    <w:tmpl w:val="461AC3AA"/>
    <w:lvl w:ilvl="0" w:tplc="5A3E57FA">
      <w:numFmt w:val="bullet"/>
      <w:lvlText w:val="-"/>
      <w:lvlJc w:val="left"/>
      <w:pPr>
        <w:ind w:left="1440" w:hanging="360"/>
      </w:pPr>
      <w:rPr>
        <w:rFonts w:ascii="XCCW Joined 1a" w:eastAsiaTheme="minorHAnsi" w:hAnsi="XCCW Joined 1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386772"/>
    <w:multiLevelType w:val="hybridMultilevel"/>
    <w:tmpl w:val="7B20F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27B"/>
    <w:multiLevelType w:val="hybridMultilevel"/>
    <w:tmpl w:val="9844F5A8"/>
    <w:lvl w:ilvl="0" w:tplc="08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9" w15:restartNumberingAfterBreak="0">
    <w:nsid w:val="52AE1268"/>
    <w:multiLevelType w:val="hybridMultilevel"/>
    <w:tmpl w:val="09D473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215FCF"/>
    <w:multiLevelType w:val="hybridMultilevel"/>
    <w:tmpl w:val="98FEDCB2"/>
    <w:lvl w:ilvl="0" w:tplc="5A3E57FA">
      <w:numFmt w:val="bullet"/>
      <w:lvlText w:val="-"/>
      <w:lvlJc w:val="left"/>
      <w:pPr>
        <w:ind w:left="1440" w:hanging="360"/>
      </w:pPr>
      <w:rPr>
        <w:rFonts w:ascii="XCCW Joined 1a" w:eastAsiaTheme="minorHAnsi" w:hAnsi="XCCW Joined 1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3B35B4"/>
    <w:multiLevelType w:val="hybridMultilevel"/>
    <w:tmpl w:val="69986458"/>
    <w:lvl w:ilvl="0" w:tplc="EC7CE56C">
      <w:numFmt w:val="bullet"/>
      <w:lvlText w:val="-"/>
      <w:lvlJc w:val="left"/>
      <w:pPr>
        <w:ind w:left="1800" w:hanging="360"/>
      </w:pPr>
      <w:rPr>
        <w:rFonts w:ascii="XCCW Joined 1a" w:eastAsiaTheme="minorHAnsi" w:hAnsi="XCCW Joined 1a" w:cstheme="minorBidi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6C00EE3"/>
    <w:multiLevelType w:val="hybridMultilevel"/>
    <w:tmpl w:val="0D20EB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F17926"/>
    <w:multiLevelType w:val="hybridMultilevel"/>
    <w:tmpl w:val="F20E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25952"/>
    <w:multiLevelType w:val="hybridMultilevel"/>
    <w:tmpl w:val="B51C7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E1973"/>
    <w:multiLevelType w:val="hybridMultilevel"/>
    <w:tmpl w:val="2D70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44BF1"/>
    <w:multiLevelType w:val="hybridMultilevel"/>
    <w:tmpl w:val="62721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504FA"/>
    <w:multiLevelType w:val="hybridMultilevel"/>
    <w:tmpl w:val="40E4EE22"/>
    <w:lvl w:ilvl="0" w:tplc="5A3E57FA">
      <w:numFmt w:val="bullet"/>
      <w:lvlText w:val="-"/>
      <w:lvlJc w:val="left"/>
      <w:pPr>
        <w:ind w:left="1440" w:hanging="360"/>
      </w:pPr>
      <w:rPr>
        <w:rFonts w:ascii="XCCW Joined 1a" w:eastAsiaTheme="minorHAnsi" w:hAnsi="XCCW Joined 1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BB78C2"/>
    <w:multiLevelType w:val="hybridMultilevel"/>
    <w:tmpl w:val="E90E5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654748">
    <w:abstractNumId w:val="11"/>
  </w:num>
  <w:num w:numId="2" w16cid:durableId="855844092">
    <w:abstractNumId w:val="3"/>
  </w:num>
  <w:num w:numId="3" w16cid:durableId="1181506744">
    <w:abstractNumId w:val="20"/>
  </w:num>
  <w:num w:numId="4" w16cid:durableId="2140679924">
    <w:abstractNumId w:val="27"/>
  </w:num>
  <w:num w:numId="5" w16cid:durableId="797381152">
    <w:abstractNumId w:val="9"/>
  </w:num>
  <w:num w:numId="6" w16cid:durableId="1560508832">
    <w:abstractNumId w:val="16"/>
  </w:num>
  <w:num w:numId="7" w16cid:durableId="1497571455">
    <w:abstractNumId w:val="18"/>
  </w:num>
  <w:num w:numId="8" w16cid:durableId="1355765322">
    <w:abstractNumId w:val="24"/>
  </w:num>
  <w:num w:numId="9" w16cid:durableId="1661421085">
    <w:abstractNumId w:val="1"/>
  </w:num>
  <w:num w:numId="10" w16cid:durableId="1903906845">
    <w:abstractNumId w:val="22"/>
  </w:num>
  <w:num w:numId="11" w16cid:durableId="979968084">
    <w:abstractNumId w:val="19"/>
  </w:num>
  <w:num w:numId="12" w16cid:durableId="1193036491">
    <w:abstractNumId w:val="6"/>
  </w:num>
  <w:num w:numId="13" w16cid:durableId="659578923">
    <w:abstractNumId w:val="2"/>
  </w:num>
  <w:num w:numId="14" w16cid:durableId="546064156">
    <w:abstractNumId w:val="15"/>
  </w:num>
  <w:num w:numId="15" w16cid:durableId="1832401655">
    <w:abstractNumId w:val="8"/>
  </w:num>
  <w:num w:numId="16" w16cid:durableId="45572841">
    <w:abstractNumId w:val="21"/>
  </w:num>
  <w:num w:numId="17" w16cid:durableId="291790050">
    <w:abstractNumId w:val="0"/>
  </w:num>
  <w:num w:numId="18" w16cid:durableId="1249314763">
    <w:abstractNumId w:val="4"/>
  </w:num>
  <w:num w:numId="19" w16cid:durableId="32316482">
    <w:abstractNumId w:val="7"/>
  </w:num>
  <w:num w:numId="20" w16cid:durableId="876819982">
    <w:abstractNumId w:val="12"/>
  </w:num>
  <w:num w:numId="21" w16cid:durableId="2072458400">
    <w:abstractNumId w:val="17"/>
  </w:num>
  <w:num w:numId="22" w16cid:durableId="465004038">
    <w:abstractNumId w:val="13"/>
  </w:num>
  <w:num w:numId="23" w16cid:durableId="665938395">
    <w:abstractNumId w:val="25"/>
  </w:num>
  <w:num w:numId="24" w16cid:durableId="832988893">
    <w:abstractNumId w:val="23"/>
  </w:num>
  <w:num w:numId="25" w16cid:durableId="1822647791">
    <w:abstractNumId w:val="5"/>
  </w:num>
  <w:num w:numId="26" w16cid:durableId="1951623608">
    <w:abstractNumId w:val="26"/>
  </w:num>
  <w:num w:numId="27" w16cid:durableId="1727291681">
    <w:abstractNumId w:val="28"/>
  </w:num>
  <w:num w:numId="28" w16cid:durableId="1729301113">
    <w:abstractNumId w:val="14"/>
  </w:num>
  <w:num w:numId="29" w16cid:durableId="10304549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35"/>
    <w:rsid w:val="00027D63"/>
    <w:rsid w:val="00033724"/>
    <w:rsid w:val="000350C9"/>
    <w:rsid w:val="00152330"/>
    <w:rsid w:val="00160C35"/>
    <w:rsid w:val="001B255F"/>
    <w:rsid w:val="001C4C16"/>
    <w:rsid w:val="001C5224"/>
    <w:rsid w:val="002076B5"/>
    <w:rsid w:val="002B0F72"/>
    <w:rsid w:val="002D7781"/>
    <w:rsid w:val="00333104"/>
    <w:rsid w:val="003A7213"/>
    <w:rsid w:val="00422059"/>
    <w:rsid w:val="00456B62"/>
    <w:rsid w:val="005120C9"/>
    <w:rsid w:val="00523FB2"/>
    <w:rsid w:val="005450C5"/>
    <w:rsid w:val="00546172"/>
    <w:rsid w:val="005C1A36"/>
    <w:rsid w:val="005C1F28"/>
    <w:rsid w:val="00662B73"/>
    <w:rsid w:val="0068531A"/>
    <w:rsid w:val="006E76D3"/>
    <w:rsid w:val="006E7896"/>
    <w:rsid w:val="00815C77"/>
    <w:rsid w:val="0084074F"/>
    <w:rsid w:val="008914A9"/>
    <w:rsid w:val="00951EB4"/>
    <w:rsid w:val="009703FD"/>
    <w:rsid w:val="009825C9"/>
    <w:rsid w:val="009B39DE"/>
    <w:rsid w:val="009D21E8"/>
    <w:rsid w:val="009F7AB1"/>
    <w:rsid w:val="00A35CCA"/>
    <w:rsid w:val="00AB1787"/>
    <w:rsid w:val="00AC4F8A"/>
    <w:rsid w:val="00C01578"/>
    <w:rsid w:val="00C50D20"/>
    <w:rsid w:val="00CA2934"/>
    <w:rsid w:val="00CF062B"/>
    <w:rsid w:val="00D16799"/>
    <w:rsid w:val="00D52686"/>
    <w:rsid w:val="00D6014E"/>
    <w:rsid w:val="00D852D2"/>
    <w:rsid w:val="00DF06D3"/>
    <w:rsid w:val="00E36D54"/>
    <w:rsid w:val="00E43213"/>
    <w:rsid w:val="00F4739C"/>
    <w:rsid w:val="00F665BA"/>
    <w:rsid w:val="00F87FCE"/>
    <w:rsid w:val="00F9263D"/>
    <w:rsid w:val="00F93307"/>
    <w:rsid w:val="00F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A3033"/>
  <w15:chartTrackingRefBased/>
  <w15:docId w15:val="{36531C2D-9C3E-4EF3-ADA4-A2E7D204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21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1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Blastland, Victoria</dc:creator>
  <cp:keywords/>
  <dc:description/>
  <cp:lastModifiedBy>Page, Rachel</cp:lastModifiedBy>
  <cp:revision>22</cp:revision>
  <dcterms:created xsi:type="dcterms:W3CDTF">2022-12-12T09:30:00Z</dcterms:created>
  <dcterms:modified xsi:type="dcterms:W3CDTF">2023-12-05T09:21:00Z</dcterms:modified>
</cp:coreProperties>
</file>