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A65EEA" w:rsidRDefault="00CE21A0" w:rsidP="00CE21A0">
      <w:pPr>
        <w:tabs>
          <w:tab w:val="left" w:pos="9024"/>
        </w:tabs>
        <w:rPr>
          <w:rFonts w:ascii="Arial" w:hAnsi="Arial" w:cs="Arial"/>
        </w:rPr>
      </w:pPr>
      <w:r w:rsidRPr="00A65EEA">
        <w:rPr>
          <w:rFonts w:ascii="Arial" w:hAnsi="Arial" w:cs="Arial"/>
        </w:rPr>
        <w:tab/>
      </w:r>
    </w:p>
    <w:p w14:paraId="49B79C0E" w14:textId="73F8C3F8" w:rsidR="00C42168" w:rsidRPr="00A65EEA" w:rsidRDefault="00C42168" w:rsidP="005D4FB3">
      <w:pPr>
        <w:jc w:val="center"/>
        <w:rPr>
          <w:rFonts w:ascii="Arial" w:hAnsi="Arial" w:cs="Arial"/>
        </w:rPr>
      </w:pPr>
    </w:p>
    <w:p w14:paraId="39AD6C85" w14:textId="50F84E0E" w:rsidR="000D7A68" w:rsidRPr="00A65EEA" w:rsidRDefault="00EA1780" w:rsidP="005D4FB3">
      <w:pPr>
        <w:jc w:val="center"/>
        <w:rPr>
          <w:rFonts w:ascii="Arial" w:hAnsi="Arial" w:cs="Arial"/>
        </w:rPr>
      </w:pPr>
      <w:r w:rsidRPr="00A65EEA">
        <w:rPr>
          <w:rFonts w:ascii="Arial" w:hAnsi="Arial" w:cs="Arial"/>
          <w:noProof/>
        </w:rPr>
        <w:drawing>
          <wp:anchor distT="0" distB="0" distL="114300" distR="114300" simplePos="0" relativeHeight="251707392" behindDoc="1" locked="0" layoutInCell="1" allowOverlap="1" wp14:anchorId="63CD6A18" wp14:editId="3D80047F">
            <wp:simplePos x="0" y="0"/>
            <wp:positionH relativeFrom="column">
              <wp:posOffset>1914525</wp:posOffset>
            </wp:positionH>
            <wp:positionV relativeFrom="paragraph">
              <wp:posOffset>154305</wp:posOffset>
            </wp:positionV>
            <wp:extent cx="2638425" cy="2638425"/>
            <wp:effectExtent l="0" t="0" r="9525" b="9525"/>
            <wp:wrapTight wrapText="bothSides">
              <wp:wrapPolygon edited="0">
                <wp:start x="0" y="0"/>
                <wp:lineTo x="0" y="21522"/>
                <wp:lineTo x="21522" y="21522"/>
                <wp:lineTo x="2152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2638425" cy="2638425"/>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A65EEA" w:rsidRDefault="000D7A68" w:rsidP="005D4FB3">
      <w:pPr>
        <w:jc w:val="center"/>
        <w:rPr>
          <w:rFonts w:ascii="Arial" w:hAnsi="Arial" w:cs="Arial"/>
        </w:rPr>
      </w:pPr>
    </w:p>
    <w:p w14:paraId="592C8B47" w14:textId="31A0725B" w:rsidR="000D7A68" w:rsidRPr="00A65EEA" w:rsidRDefault="000D7A68" w:rsidP="005D4FB3">
      <w:pPr>
        <w:jc w:val="center"/>
        <w:rPr>
          <w:rFonts w:ascii="Arial" w:hAnsi="Arial" w:cs="Arial"/>
        </w:rPr>
      </w:pPr>
    </w:p>
    <w:p w14:paraId="0F34B217" w14:textId="4B068F3B" w:rsidR="000D7A68" w:rsidRPr="00A65EEA" w:rsidRDefault="000D7A68" w:rsidP="005D4FB3">
      <w:pPr>
        <w:jc w:val="center"/>
        <w:rPr>
          <w:rFonts w:ascii="Arial" w:hAnsi="Arial" w:cs="Arial"/>
        </w:rPr>
      </w:pPr>
    </w:p>
    <w:p w14:paraId="7BDBE9D7" w14:textId="2EF9FEC1" w:rsidR="000D7A68" w:rsidRPr="00A65EEA" w:rsidRDefault="000D7A68" w:rsidP="005D4FB3">
      <w:pPr>
        <w:jc w:val="center"/>
        <w:rPr>
          <w:rFonts w:ascii="Arial" w:hAnsi="Arial" w:cs="Arial"/>
        </w:rPr>
      </w:pPr>
    </w:p>
    <w:p w14:paraId="21937C50" w14:textId="234E70D7" w:rsidR="000D7A68" w:rsidRPr="00A65EEA" w:rsidRDefault="000D7A68" w:rsidP="005D4FB3">
      <w:pPr>
        <w:jc w:val="center"/>
        <w:rPr>
          <w:rFonts w:ascii="Arial" w:hAnsi="Arial" w:cs="Arial"/>
        </w:rPr>
      </w:pPr>
    </w:p>
    <w:p w14:paraId="61AE5F00" w14:textId="0A2A86BD" w:rsidR="000D7A68" w:rsidRPr="00A65EEA" w:rsidRDefault="000D7A68" w:rsidP="005D4FB3">
      <w:pPr>
        <w:jc w:val="center"/>
        <w:rPr>
          <w:rFonts w:ascii="Arial" w:hAnsi="Arial" w:cs="Arial"/>
        </w:rPr>
      </w:pPr>
    </w:p>
    <w:p w14:paraId="2821BE5F" w14:textId="15B8680C" w:rsidR="000D7A68" w:rsidRPr="00A65EEA" w:rsidRDefault="000D7A68" w:rsidP="005D4FB3">
      <w:pPr>
        <w:jc w:val="center"/>
        <w:rPr>
          <w:rFonts w:ascii="Arial" w:hAnsi="Arial" w:cs="Arial"/>
        </w:rPr>
      </w:pPr>
    </w:p>
    <w:p w14:paraId="245E985F" w14:textId="3789BE09" w:rsidR="000D7A68" w:rsidRPr="00A65EEA" w:rsidRDefault="000D7A68" w:rsidP="005D4FB3">
      <w:pPr>
        <w:jc w:val="center"/>
        <w:rPr>
          <w:rFonts w:ascii="Arial" w:hAnsi="Arial" w:cs="Arial"/>
        </w:rPr>
      </w:pPr>
    </w:p>
    <w:p w14:paraId="452E6A51" w14:textId="2C556885" w:rsidR="000D7A68" w:rsidRPr="00A65EEA" w:rsidRDefault="000D7A68" w:rsidP="005D4FB3">
      <w:pPr>
        <w:jc w:val="center"/>
        <w:rPr>
          <w:rFonts w:ascii="Arial" w:hAnsi="Arial" w:cs="Arial"/>
        </w:rPr>
      </w:pPr>
    </w:p>
    <w:p w14:paraId="5404AA08" w14:textId="13639ACB" w:rsidR="000D7A68" w:rsidRPr="00A65EEA" w:rsidRDefault="000D7A68" w:rsidP="005D4FB3">
      <w:pPr>
        <w:jc w:val="center"/>
        <w:rPr>
          <w:rFonts w:ascii="Arial" w:hAnsi="Arial" w:cs="Arial"/>
        </w:rPr>
      </w:pPr>
    </w:p>
    <w:p w14:paraId="436290A1" w14:textId="28C4AB1F" w:rsidR="000D7A68" w:rsidRPr="00A65EEA" w:rsidRDefault="000D7A68" w:rsidP="005D4FB3">
      <w:pPr>
        <w:jc w:val="center"/>
        <w:rPr>
          <w:rFonts w:ascii="Arial" w:hAnsi="Arial" w:cs="Arial"/>
        </w:rPr>
      </w:pPr>
    </w:p>
    <w:p w14:paraId="10FB4E54" w14:textId="2EED0413" w:rsidR="000D7A68" w:rsidRPr="00A65EEA" w:rsidRDefault="000D7A68" w:rsidP="005D4FB3">
      <w:pPr>
        <w:jc w:val="center"/>
        <w:rPr>
          <w:rFonts w:ascii="Arial" w:hAnsi="Arial" w:cs="Arial"/>
        </w:rPr>
      </w:pPr>
    </w:p>
    <w:p w14:paraId="19B6BDC1" w14:textId="77777777" w:rsidR="001530C8" w:rsidRPr="00A65EEA" w:rsidRDefault="001530C8" w:rsidP="00C42168">
      <w:pPr>
        <w:jc w:val="center"/>
        <w:rPr>
          <w:rFonts w:ascii="Arial" w:hAnsi="Arial" w:cs="Arial"/>
        </w:rPr>
      </w:pPr>
    </w:p>
    <w:p w14:paraId="469CFAF9" w14:textId="77777777" w:rsidR="001530C8" w:rsidRPr="00A65EEA" w:rsidRDefault="001530C8" w:rsidP="00C42168">
      <w:pPr>
        <w:jc w:val="center"/>
        <w:rPr>
          <w:rFonts w:ascii="Arial" w:hAnsi="Arial" w:cs="Arial"/>
        </w:rPr>
      </w:pPr>
    </w:p>
    <w:p w14:paraId="49181006" w14:textId="77777777" w:rsidR="001530C8" w:rsidRPr="00A65EEA" w:rsidRDefault="001530C8" w:rsidP="00C42168">
      <w:pPr>
        <w:jc w:val="center"/>
        <w:rPr>
          <w:rFonts w:ascii="Arial" w:hAnsi="Arial" w:cs="Arial"/>
        </w:rPr>
      </w:pPr>
    </w:p>
    <w:p w14:paraId="3D008A75" w14:textId="3B0B0FD2" w:rsidR="00C42168" w:rsidRDefault="00C42168" w:rsidP="00C42168">
      <w:pPr>
        <w:jc w:val="center"/>
        <w:rPr>
          <w:rFonts w:ascii="Arial" w:hAnsi="Arial" w:cs="Arial"/>
          <w:b/>
          <w:color w:val="595959" w:themeColor="text1" w:themeTint="A6"/>
          <w:sz w:val="40"/>
          <w:szCs w:val="36"/>
        </w:rPr>
      </w:pPr>
      <w:r w:rsidRPr="00A65EEA">
        <w:rPr>
          <w:rFonts w:ascii="Arial" w:hAnsi="Arial" w:cs="Arial"/>
          <w:b/>
          <w:color w:val="595959" w:themeColor="text1" w:themeTint="A6"/>
          <w:sz w:val="40"/>
          <w:szCs w:val="36"/>
        </w:rPr>
        <w:t>Enquire Learning Trust Application Pack</w:t>
      </w:r>
      <w:r w:rsidR="00380017" w:rsidRPr="00A65EEA">
        <w:rPr>
          <w:rFonts w:ascii="Arial" w:hAnsi="Arial" w:cs="Arial"/>
          <w:b/>
          <w:color w:val="595959" w:themeColor="text1" w:themeTint="A6"/>
          <w:sz w:val="40"/>
          <w:szCs w:val="36"/>
        </w:rPr>
        <w:t xml:space="preserve"> </w:t>
      </w:r>
    </w:p>
    <w:p w14:paraId="29565C64" w14:textId="77777777" w:rsidR="00A10D76" w:rsidRPr="00A65EEA" w:rsidRDefault="00A10D76" w:rsidP="00C42168">
      <w:pPr>
        <w:jc w:val="center"/>
        <w:rPr>
          <w:rFonts w:ascii="Arial" w:hAnsi="Arial" w:cs="Arial"/>
          <w:b/>
          <w:color w:val="595959" w:themeColor="text1" w:themeTint="A6"/>
          <w:sz w:val="40"/>
          <w:szCs w:val="36"/>
        </w:rPr>
      </w:pPr>
    </w:p>
    <w:p w14:paraId="0EE782C0" w14:textId="06141291" w:rsidR="00F16F1F" w:rsidRPr="00F16F1F" w:rsidRDefault="00A10D76" w:rsidP="00F16F1F">
      <w:pPr>
        <w:jc w:val="center"/>
        <w:rPr>
          <w:rFonts w:ascii="Arial" w:hAnsi="Arial" w:cs="Arial"/>
          <w:b/>
          <w:color w:val="595959" w:themeColor="text1" w:themeTint="A6"/>
          <w:sz w:val="28"/>
        </w:rPr>
      </w:pPr>
      <w:r>
        <w:rPr>
          <w:rFonts w:ascii="Arial" w:hAnsi="Arial" w:cs="Arial"/>
          <w:b/>
          <w:color w:val="595959" w:themeColor="text1" w:themeTint="A6"/>
          <w:sz w:val="28"/>
        </w:rPr>
        <w:t xml:space="preserve">Reference: </w:t>
      </w:r>
    </w:p>
    <w:p w14:paraId="1299D1F9" w14:textId="5FBB7132" w:rsidR="001530C8" w:rsidRPr="00A65EEA" w:rsidRDefault="001530C8" w:rsidP="001D5E5C">
      <w:pPr>
        <w:rPr>
          <w:rFonts w:ascii="Arial" w:hAnsi="Arial" w:cs="Arial"/>
          <w:b/>
          <w:color w:val="595959" w:themeColor="text1" w:themeTint="A6"/>
          <w:sz w:val="44"/>
          <w:szCs w:val="44"/>
          <w:highlight w:val="yellow"/>
        </w:rPr>
      </w:pPr>
    </w:p>
    <w:p w14:paraId="026F8C09" w14:textId="77777777" w:rsidR="001530C8" w:rsidRPr="00A65EEA" w:rsidRDefault="001530C8" w:rsidP="000D7A68">
      <w:pPr>
        <w:jc w:val="center"/>
        <w:rPr>
          <w:rFonts w:ascii="Arial" w:hAnsi="Arial" w:cs="Arial"/>
          <w:b/>
          <w:color w:val="595959" w:themeColor="text1" w:themeTint="A6"/>
          <w:sz w:val="44"/>
          <w:szCs w:val="44"/>
          <w:highlight w:val="yellow"/>
        </w:rPr>
      </w:pPr>
    </w:p>
    <w:p w14:paraId="0AA5B4AF" w14:textId="77777777" w:rsidR="001530C8" w:rsidRPr="00A65EEA" w:rsidRDefault="001530C8" w:rsidP="000D7A68">
      <w:pPr>
        <w:jc w:val="center"/>
        <w:rPr>
          <w:rFonts w:ascii="Arial" w:hAnsi="Arial" w:cs="Arial"/>
          <w:b/>
          <w:color w:val="595959" w:themeColor="text1" w:themeTint="A6"/>
          <w:sz w:val="44"/>
          <w:szCs w:val="44"/>
          <w:highlight w:val="yellow"/>
        </w:rPr>
      </w:pPr>
    </w:p>
    <w:p w14:paraId="3E1A8605" w14:textId="76B7556A" w:rsidR="000D7A68" w:rsidRPr="00A65EEA" w:rsidRDefault="001530C8" w:rsidP="000D7A68">
      <w:pPr>
        <w:jc w:val="center"/>
        <w:rPr>
          <w:rFonts w:ascii="Arial" w:hAnsi="Arial" w:cs="Arial"/>
          <w:bCs/>
          <w:color w:val="595959" w:themeColor="text1" w:themeTint="A6"/>
          <w:sz w:val="44"/>
          <w:szCs w:val="44"/>
        </w:rPr>
      </w:pPr>
      <w:r w:rsidRPr="00A65EEA">
        <w:rPr>
          <w:rFonts w:ascii="Arial" w:hAnsi="Arial" w:cs="Arial"/>
          <w:bCs/>
          <w:color w:val="595959" w:themeColor="text1" w:themeTint="A6"/>
          <w:sz w:val="44"/>
          <w:szCs w:val="44"/>
        </w:rPr>
        <w:t>Academy Business Manager</w:t>
      </w:r>
    </w:p>
    <w:p w14:paraId="7B9A93BF" w14:textId="1E8351C7" w:rsidR="004D7CEB" w:rsidRPr="00A65EEA" w:rsidRDefault="004D7CEB" w:rsidP="000D7A68">
      <w:pPr>
        <w:jc w:val="center"/>
        <w:rPr>
          <w:rFonts w:ascii="Arial" w:hAnsi="Arial" w:cs="Arial"/>
          <w:b/>
          <w:color w:val="595959" w:themeColor="text1" w:themeTint="A6"/>
          <w:sz w:val="44"/>
          <w:szCs w:val="44"/>
          <w:highlight w:val="yellow"/>
        </w:rPr>
      </w:pPr>
    </w:p>
    <w:p w14:paraId="7330C299" w14:textId="1DB14B2F" w:rsidR="004D7CEB" w:rsidRPr="00A65EEA" w:rsidRDefault="004D7CEB" w:rsidP="004D7CEB">
      <w:pPr>
        <w:jc w:val="center"/>
        <w:rPr>
          <w:rFonts w:ascii="Arial" w:hAnsi="Arial" w:cs="Arial"/>
          <w:color w:val="595959" w:themeColor="text1" w:themeTint="A6"/>
          <w:sz w:val="28"/>
          <w:szCs w:val="28"/>
        </w:rPr>
      </w:pPr>
    </w:p>
    <w:p w14:paraId="52EE0F6F" w14:textId="20478351" w:rsidR="00815967" w:rsidRPr="00A65EEA" w:rsidRDefault="00696276" w:rsidP="000D7A68">
      <w:pPr>
        <w:jc w:val="center"/>
        <w:rPr>
          <w:rFonts w:ascii="Arial" w:hAnsi="Arial" w:cs="Arial"/>
          <w:color w:val="595959" w:themeColor="text1" w:themeTint="A6"/>
          <w:sz w:val="52"/>
          <w:szCs w:val="52"/>
        </w:rPr>
      </w:pPr>
      <w:r>
        <w:rPr>
          <w:rFonts w:ascii="Arial" w:hAnsi="Arial" w:cs="Arial"/>
          <w:color w:val="595959" w:themeColor="text1" w:themeTint="A6"/>
          <w:sz w:val="52"/>
          <w:szCs w:val="52"/>
        </w:rPr>
        <w:t>Oakfield Primary School</w:t>
      </w:r>
    </w:p>
    <w:p w14:paraId="10386EAB" w14:textId="7EE2A4C2" w:rsidR="001530C8" w:rsidRPr="00A65EEA" w:rsidRDefault="001530C8" w:rsidP="000D7A68">
      <w:pPr>
        <w:jc w:val="center"/>
        <w:rPr>
          <w:rFonts w:ascii="Arial" w:hAnsi="Arial" w:cs="Arial"/>
          <w:color w:val="595959" w:themeColor="text1" w:themeTint="A6"/>
        </w:rPr>
      </w:pPr>
    </w:p>
    <w:p w14:paraId="2D41DC3E" w14:textId="4B19088F" w:rsidR="00B54DD7" w:rsidRPr="00A65EEA" w:rsidRDefault="00B54DD7" w:rsidP="000D7A68">
      <w:pPr>
        <w:jc w:val="center"/>
        <w:rPr>
          <w:rFonts w:ascii="Arial" w:hAnsi="Arial" w:cs="Arial"/>
          <w:color w:val="595959" w:themeColor="text1" w:themeTint="A6"/>
          <w:sz w:val="28"/>
          <w:szCs w:val="28"/>
        </w:rPr>
      </w:pPr>
    </w:p>
    <w:p w14:paraId="05B6E772" w14:textId="14E789C3" w:rsidR="00B54DD7" w:rsidRPr="00A65EEA" w:rsidRDefault="00B54DD7" w:rsidP="000D7A68">
      <w:pPr>
        <w:jc w:val="center"/>
        <w:rPr>
          <w:rFonts w:ascii="Arial" w:hAnsi="Arial" w:cs="Arial"/>
          <w:color w:val="595959" w:themeColor="text1" w:themeTint="A6"/>
          <w:sz w:val="28"/>
          <w:szCs w:val="28"/>
        </w:rPr>
      </w:pPr>
    </w:p>
    <w:p w14:paraId="4046F2F2" w14:textId="7CE310E4" w:rsidR="00B54DD7" w:rsidRPr="00A65EEA" w:rsidRDefault="00B54DD7" w:rsidP="000D7A68">
      <w:pPr>
        <w:jc w:val="center"/>
        <w:rPr>
          <w:rFonts w:ascii="Arial" w:hAnsi="Arial" w:cs="Arial"/>
          <w:color w:val="595959" w:themeColor="text1" w:themeTint="A6"/>
          <w:sz w:val="28"/>
          <w:szCs w:val="28"/>
        </w:rPr>
      </w:pPr>
    </w:p>
    <w:p w14:paraId="2E0BF902" w14:textId="428D8CD6" w:rsidR="00B54DD7" w:rsidRPr="00A65EEA" w:rsidRDefault="00696276" w:rsidP="000D7A68">
      <w:pPr>
        <w:jc w:val="center"/>
        <w:rPr>
          <w:rFonts w:ascii="Arial" w:hAnsi="Arial" w:cs="Arial"/>
          <w:color w:val="595959" w:themeColor="text1" w:themeTint="A6"/>
          <w:sz w:val="28"/>
          <w:szCs w:val="28"/>
        </w:rPr>
      </w:pPr>
      <w:r>
        <w:rPr>
          <w:noProof/>
        </w:rPr>
        <w:drawing>
          <wp:inline distT="0" distB="0" distL="0" distR="0" wp14:anchorId="79196415" wp14:editId="6AA26FE3">
            <wp:extent cx="1859280" cy="1541994"/>
            <wp:effectExtent l="0" t="0" r="7620" b="1270"/>
            <wp:docPr id="1" name="Picture 1" descr="Oak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field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678" cy="1548130"/>
                    </a:xfrm>
                    <a:prstGeom prst="rect">
                      <a:avLst/>
                    </a:prstGeom>
                    <a:noFill/>
                    <a:ln>
                      <a:noFill/>
                    </a:ln>
                  </pic:spPr>
                </pic:pic>
              </a:graphicData>
            </a:graphic>
          </wp:inline>
        </w:drawing>
      </w:r>
    </w:p>
    <w:p w14:paraId="75416C6F" w14:textId="77777777" w:rsidR="00E94CCB" w:rsidRPr="00A65EEA" w:rsidRDefault="00E94CCB" w:rsidP="000D7A68">
      <w:pPr>
        <w:jc w:val="center"/>
        <w:rPr>
          <w:rFonts w:ascii="Arial" w:hAnsi="Arial" w:cs="Arial"/>
          <w:color w:val="595959" w:themeColor="text1" w:themeTint="A6"/>
          <w:sz w:val="28"/>
          <w:szCs w:val="28"/>
        </w:rPr>
      </w:pPr>
    </w:p>
    <w:p w14:paraId="48EE76B0" w14:textId="77777777" w:rsidR="00E94CCB" w:rsidRPr="00A65EEA" w:rsidRDefault="00E94CCB" w:rsidP="000D7A68">
      <w:pPr>
        <w:jc w:val="center"/>
        <w:rPr>
          <w:rFonts w:ascii="Arial" w:hAnsi="Arial" w:cs="Arial"/>
          <w:color w:val="595959" w:themeColor="text1" w:themeTint="A6"/>
          <w:sz w:val="28"/>
          <w:szCs w:val="28"/>
        </w:rPr>
      </w:pPr>
    </w:p>
    <w:p w14:paraId="25D717DB" w14:textId="77777777" w:rsidR="00E94CCB" w:rsidRPr="00A65EEA" w:rsidRDefault="00E94CCB" w:rsidP="000D7A68">
      <w:pPr>
        <w:jc w:val="center"/>
        <w:rPr>
          <w:rFonts w:ascii="Arial" w:hAnsi="Arial" w:cs="Arial"/>
          <w:color w:val="595959" w:themeColor="text1" w:themeTint="A6"/>
          <w:sz w:val="28"/>
          <w:szCs w:val="28"/>
        </w:rPr>
      </w:pPr>
    </w:p>
    <w:p w14:paraId="67AA4582" w14:textId="77777777" w:rsidR="00E94CCB" w:rsidRPr="00A65EEA" w:rsidRDefault="00E94CCB" w:rsidP="000D7A68">
      <w:pPr>
        <w:jc w:val="center"/>
        <w:rPr>
          <w:rFonts w:ascii="Arial" w:hAnsi="Arial" w:cs="Arial"/>
          <w:color w:val="595959" w:themeColor="text1" w:themeTint="A6"/>
          <w:sz w:val="28"/>
          <w:szCs w:val="28"/>
        </w:rPr>
      </w:pPr>
    </w:p>
    <w:p w14:paraId="59CACC4A" w14:textId="77777777" w:rsidR="00E94CCB" w:rsidRPr="00A65EEA" w:rsidRDefault="00E94CCB" w:rsidP="000D7A68">
      <w:pPr>
        <w:jc w:val="center"/>
        <w:rPr>
          <w:rFonts w:ascii="Arial" w:hAnsi="Arial" w:cs="Arial"/>
          <w:color w:val="595959" w:themeColor="text1" w:themeTint="A6"/>
          <w:sz w:val="28"/>
          <w:szCs w:val="28"/>
        </w:rPr>
      </w:pPr>
    </w:p>
    <w:p w14:paraId="271C631C" w14:textId="77777777" w:rsidR="00B54DD7" w:rsidRPr="00A65EEA" w:rsidRDefault="00B54DD7" w:rsidP="000D7A68">
      <w:pPr>
        <w:jc w:val="center"/>
        <w:rPr>
          <w:rFonts w:ascii="Arial" w:hAnsi="Arial" w:cs="Arial"/>
          <w:color w:val="595959" w:themeColor="text1" w:themeTint="A6"/>
          <w:sz w:val="28"/>
          <w:szCs w:val="28"/>
        </w:rPr>
      </w:pPr>
    </w:p>
    <w:p w14:paraId="10DFDEE8" w14:textId="77777777" w:rsidR="002306A8" w:rsidRPr="00A65EEA" w:rsidRDefault="002306A8" w:rsidP="00C42168">
      <w:pPr>
        <w:rPr>
          <w:rFonts w:ascii="Arial" w:hAnsi="Arial" w:cs="Arial"/>
          <w:color w:val="0F243E" w:themeColor="text2" w:themeShade="80"/>
          <w:sz w:val="28"/>
        </w:rPr>
      </w:pPr>
    </w:p>
    <w:p w14:paraId="32AE8B44" w14:textId="77777777" w:rsidR="002306A8" w:rsidRPr="00A65EEA" w:rsidRDefault="002306A8" w:rsidP="00C42168">
      <w:pPr>
        <w:rPr>
          <w:rFonts w:ascii="Arial" w:hAnsi="Arial" w:cs="Arial"/>
          <w:color w:val="0F243E" w:themeColor="text2" w:themeShade="80"/>
          <w:sz w:val="28"/>
        </w:rPr>
      </w:pPr>
    </w:p>
    <w:p w14:paraId="7EF973FF" w14:textId="77777777" w:rsidR="000C6AFC" w:rsidRPr="00A65EEA" w:rsidRDefault="000C6AFC" w:rsidP="00C42168">
      <w:pPr>
        <w:rPr>
          <w:rFonts w:ascii="Arial" w:hAnsi="Arial" w:cs="Arial"/>
          <w:color w:val="0F243E" w:themeColor="text2" w:themeShade="80"/>
          <w:sz w:val="28"/>
        </w:rPr>
      </w:pPr>
    </w:p>
    <w:p w14:paraId="248AB334" w14:textId="4B3BEA45" w:rsidR="000D7A68" w:rsidRPr="00A65EEA" w:rsidRDefault="00B54DD7" w:rsidP="00C42168">
      <w:pPr>
        <w:rPr>
          <w:rFonts w:ascii="Arial" w:hAnsi="Arial" w:cs="Arial"/>
          <w:color w:val="0F243E" w:themeColor="text2" w:themeShade="80"/>
          <w:sz w:val="28"/>
        </w:rPr>
      </w:pPr>
      <w:r w:rsidRPr="00A65EEA">
        <w:rPr>
          <w:rFonts w:ascii="Arial" w:hAnsi="Arial" w:cs="Arial"/>
          <w:noProof/>
          <w:lang w:eastAsia="en-GB"/>
        </w:rPr>
        <w:drawing>
          <wp:anchor distT="0" distB="0" distL="114300" distR="114300" simplePos="0" relativeHeight="251674624" behindDoc="1" locked="0" layoutInCell="1" allowOverlap="1" wp14:anchorId="14102C52" wp14:editId="48F2EFA8">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3E93282D" w:rsidR="00B54DD7" w:rsidRPr="00A65EEA" w:rsidRDefault="00B54DD7" w:rsidP="00B54DD7">
      <w:pPr>
        <w:rPr>
          <w:rFonts w:ascii="Arial" w:hAnsi="Arial" w:cs="Arial"/>
          <w:b/>
          <w:bCs/>
          <w:color w:val="0F243E" w:themeColor="text2" w:themeShade="80"/>
          <w:sz w:val="28"/>
        </w:rPr>
      </w:pPr>
    </w:p>
    <w:p w14:paraId="55D2242B" w14:textId="255A5D3D" w:rsidR="00B54DD7" w:rsidRPr="00A65EEA" w:rsidRDefault="00B54DD7" w:rsidP="000D7A68">
      <w:pPr>
        <w:ind w:firstLine="360"/>
        <w:rPr>
          <w:rFonts w:ascii="Arial" w:hAnsi="Arial" w:cs="Arial"/>
          <w:b/>
          <w:bCs/>
          <w:color w:val="0F243E" w:themeColor="text2" w:themeShade="80"/>
          <w:sz w:val="28"/>
        </w:rPr>
      </w:pPr>
    </w:p>
    <w:p w14:paraId="2992977F" w14:textId="6E5C3C16" w:rsidR="00B54DD7" w:rsidRPr="00A65EEA" w:rsidRDefault="00B54DD7" w:rsidP="000D7A68">
      <w:pPr>
        <w:ind w:firstLine="360"/>
        <w:rPr>
          <w:rFonts w:ascii="Arial" w:hAnsi="Arial" w:cs="Arial"/>
          <w:b/>
          <w:bCs/>
          <w:color w:val="0F243E" w:themeColor="text2" w:themeShade="80"/>
          <w:sz w:val="28"/>
        </w:rPr>
      </w:pPr>
    </w:p>
    <w:p w14:paraId="34AA180F" w14:textId="02570085" w:rsidR="00B54DD7" w:rsidRPr="00A65EEA" w:rsidRDefault="00B54DD7" w:rsidP="000D7A68">
      <w:pPr>
        <w:ind w:firstLine="360"/>
        <w:rPr>
          <w:rFonts w:ascii="Arial" w:hAnsi="Arial" w:cs="Arial"/>
          <w:b/>
          <w:bCs/>
          <w:color w:val="0F243E" w:themeColor="text2" w:themeShade="80"/>
          <w:sz w:val="28"/>
        </w:rPr>
      </w:pPr>
    </w:p>
    <w:p w14:paraId="7FDCF497" w14:textId="7E792298" w:rsidR="00B54DD7" w:rsidRPr="00A65EEA" w:rsidRDefault="00B54DD7" w:rsidP="000D7A68">
      <w:pPr>
        <w:ind w:firstLine="360"/>
        <w:rPr>
          <w:rFonts w:ascii="Arial" w:hAnsi="Arial" w:cs="Arial"/>
          <w:b/>
          <w:bCs/>
          <w:color w:val="0F243E" w:themeColor="text2" w:themeShade="80"/>
          <w:sz w:val="28"/>
        </w:rPr>
      </w:pPr>
    </w:p>
    <w:p w14:paraId="5038B132" w14:textId="1CDD1913" w:rsidR="00B54DD7" w:rsidRPr="00A65EEA" w:rsidRDefault="00B54DD7" w:rsidP="000D7A68">
      <w:pPr>
        <w:ind w:firstLine="360"/>
        <w:rPr>
          <w:rFonts w:ascii="Arial" w:hAnsi="Arial" w:cs="Arial"/>
          <w:b/>
          <w:bCs/>
          <w:color w:val="0F243E" w:themeColor="text2" w:themeShade="80"/>
          <w:sz w:val="28"/>
        </w:rPr>
      </w:pPr>
    </w:p>
    <w:p w14:paraId="60515F43" w14:textId="24BADE2E" w:rsidR="00B54DD7" w:rsidRPr="00A65EEA" w:rsidRDefault="00B54DD7" w:rsidP="000D7A68">
      <w:pPr>
        <w:ind w:firstLine="360"/>
        <w:rPr>
          <w:rFonts w:ascii="Arial" w:hAnsi="Arial" w:cs="Arial"/>
          <w:b/>
          <w:bCs/>
          <w:color w:val="0F243E" w:themeColor="text2" w:themeShade="80"/>
          <w:sz w:val="28"/>
        </w:rPr>
      </w:pPr>
      <w:r w:rsidRPr="00A65EEA">
        <w:rPr>
          <w:rFonts w:ascii="Arial" w:hAnsi="Arial" w:cs="Arial"/>
          <w:b/>
          <w:bCs/>
          <w:color w:val="0F243E" w:themeColor="text2" w:themeShade="80"/>
          <w:sz w:val="28"/>
        </w:rPr>
        <w:t>Contents:</w:t>
      </w:r>
    </w:p>
    <w:p w14:paraId="343DA5F1" w14:textId="2FEA5797" w:rsidR="00B54DD7" w:rsidRPr="00A65EEA" w:rsidRDefault="00CD71EC" w:rsidP="000D7A68">
      <w:pPr>
        <w:ind w:firstLine="360"/>
        <w:rPr>
          <w:rFonts w:ascii="Arial" w:hAnsi="Arial" w:cs="Arial"/>
          <w:b/>
          <w:bCs/>
          <w:color w:val="0F243E" w:themeColor="text2" w:themeShade="80"/>
          <w:sz w:val="28"/>
        </w:rPr>
      </w:pPr>
      <w:r w:rsidRPr="00A65EEA">
        <w:rPr>
          <w:rFonts w:ascii="Arial" w:hAnsi="Arial" w:cs="Arial"/>
          <w:noProof/>
          <w:lang w:eastAsia="en-GB"/>
        </w:rPr>
        <w:drawing>
          <wp:anchor distT="0" distB="0" distL="114300" distR="114300" simplePos="0" relativeHeight="251676672" behindDoc="0" locked="0" layoutInCell="1" allowOverlap="1" wp14:anchorId="40526DFB" wp14:editId="01D7CED9">
            <wp:simplePos x="0" y="0"/>
            <wp:positionH relativeFrom="margin">
              <wp:posOffset>286385</wp:posOffset>
            </wp:positionH>
            <wp:positionV relativeFrom="page">
              <wp:posOffset>2992755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30EB1871" w:rsidR="00B54DD7" w:rsidRPr="00A65EEA" w:rsidRDefault="00E52741" w:rsidP="00E52741">
      <w:pPr>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3E1069C4">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2410ECFC" w:rsidR="00E52741" w:rsidRPr="00A65EEA" w:rsidRDefault="00E52741" w:rsidP="00E52741">
      <w:pPr>
        <w:rPr>
          <w:rFonts w:ascii="Arial" w:hAnsi="Arial" w:cs="Arial"/>
          <w:b/>
          <w:bCs/>
          <w:color w:val="0F243E" w:themeColor="text2" w:themeShade="80"/>
          <w:sz w:val="28"/>
        </w:rPr>
      </w:pPr>
    </w:p>
    <w:p w14:paraId="57B7A09C" w14:textId="7BFCB360" w:rsidR="00E52741" w:rsidRPr="00A65EEA" w:rsidRDefault="00E52741" w:rsidP="00E52741">
      <w:pPr>
        <w:tabs>
          <w:tab w:val="left" w:pos="2285"/>
        </w:tabs>
        <w:rPr>
          <w:rFonts w:ascii="Arial" w:hAnsi="Arial" w:cs="Arial"/>
          <w:b/>
          <w:bCs/>
          <w:color w:val="0F243E" w:themeColor="text2" w:themeShade="80"/>
          <w:sz w:val="28"/>
        </w:rPr>
      </w:pPr>
    </w:p>
    <w:p w14:paraId="6DEF6E1C" w14:textId="366F4BB8" w:rsidR="00B54DD7" w:rsidRPr="00A65EEA" w:rsidRDefault="00E52741" w:rsidP="00E52741">
      <w:pPr>
        <w:tabs>
          <w:tab w:val="left" w:pos="2285"/>
        </w:tabs>
        <w:rPr>
          <w:rFonts w:ascii="Arial" w:hAnsi="Arial" w:cs="Arial"/>
          <w:b/>
          <w:bCs/>
          <w:color w:val="0F243E" w:themeColor="text2" w:themeShade="80"/>
          <w:sz w:val="28"/>
        </w:rPr>
      </w:pPr>
      <w:r w:rsidRPr="00A65EEA">
        <w:rPr>
          <w:rFonts w:ascii="Arial" w:hAnsi="Arial" w:cs="Arial"/>
          <w:noProof/>
          <w:lang w:eastAsia="en-GB"/>
        </w:rPr>
        <w:drawing>
          <wp:anchor distT="0" distB="0" distL="114300" distR="114300" simplePos="0" relativeHeight="251678720" behindDoc="0" locked="0" layoutInCell="1" allowOverlap="1" wp14:anchorId="1149336F" wp14:editId="2C2C44C6">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4EEE56F3" w:rsidR="00B54DD7" w:rsidRPr="00A65EEA" w:rsidRDefault="00E52741" w:rsidP="00E52741">
      <w:pPr>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6F33072">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62AB3C73" w:rsidR="00B54DD7" w:rsidRPr="00A65EEA" w:rsidRDefault="00B54DD7" w:rsidP="00E52741">
      <w:pPr>
        <w:tabs>
          <w:tab w:val="left" w:pos="1670"/>
        </w:tabs>
        <w:ind w:left="360"/>
        <w:rPr>
          <w:rFonts w:ascii="Arial" w:hAnsi="Arial" w:cs="Arial"/>
          <w:b/>
          <w:bCs/>
          <w:color w:val="0F243E" w:themeColor="text2" w:themeShade="80"/>
          <w:sz w:val="28"/>
        </w:rPr>
      </w:pPr>
    </w:p>
    <w:p w14:paraId="1210EE2C" w14:textId="4CB8D2CC" w:rsidR="00E52741" w:rsidRPr="00A65EEA" w:rsidRDefault="00CD71EC" w:rsidP="00E52741">
      <w:pPr>
        <w:tabs>
          <w:tab w:val="left" w:pos="1670"/>
        </w:tabs>
        <w:rPr>
          <w:rFonts w:ascii="Arial" w:hAnsi="Arial" w:cs="Arial"/>
          <w:b/>
          <w:bCs/>
          <w:color w:val="0F243E" w:themeColor="text2" w:themeShade="80"/>
          <w:sz w:val="28"/>
        </w:rPr>
      </w:pPr>
      <w:r w:rsidRPr="00A65EEA">
        <w:rPr>
          <w:rFonts w:ascii="Arial" w:hAnsi="Arial" w:cs="Arial"/>
          <w:noProof/>
          <w:lang w:eastAsia="en-GB"/>
        </w:rPr>
        <w:drawing>
          <wp:anchor distT="0" distB="0" distL="114300" distR="114300" simplePos="0" relativeHeight="251682816" behindDoc="1" locked="0" layoutInCell="1" allowOverlap="1" wp14:anchorId="63C10EDC" wp14:editId="43D9DEB7">
            <wp:simplePos x="0" y="0"/>
            <wp:positionH relativeFrom="margin">
              <wp:posOffset>295910</wp:posOffset>
            </wp:positionH>
            <wp:positionV relativeFrom="page">
              <wp:posOffset>4467225</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sidRPr="00A65EEA">
        <w:rPr>
          <w:rFonts w:ascii="Arial" w:hAnsi="Arial" w:cs="Arial"/>
          <w:noProof/>
          <w:lang w:eastAsia="en-GB"/>
        </w:rPr>
        <w:drawing>
          <wp:anchor distT="0" distB="0" distL="114300" distR="114300" simplePos="0" relativeHeight="251680768" behindDoc="1" locked="0" layoutInCell="1" allowOverlap="1" wp14:anchorId="7C1771D6" wp14:editId="19BBDFC1">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00E52741" w:rsidRPr="00A65EEA">
        <w:rPr>
          <w:rFonts w:ascii="Arial" w:hAnsi="Arial" w:cs="Arial"/>
          <w:b/>
          <w:bCs/>
          <w:color w:val="0F243E" w:themeColor="text2" w:themeShade="80"/>
          <w:sz w:val="28"/>
        </w:rPr>
        <w:t xml:space="preserve">                   </w:t>
      </w:r>
    </w:p>
    <w:p w14:paraId="1082AF30" w14:textId="01CCFE3A" w:rsidR="00E52741" w:rsidRPr="00A65EEA" w:rsidRDefault="00E52741" w:rsidP="00E52741">
      <w:pPr>
        <w:tabs>
          <w:tab w:val="left" w:pos="1670"/>
        </w:tabs>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632A03AB">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646FCE9" w:rsidR="00E52741" w:rsidRPr="00A65EEA" w:rsidRDefault="00E52741" w:rsidP="00E52741">
      <w:pPr>
        <w:tabs>
          <w:tab w:val="left" w:pos="1670"/>
        </w:tabs>
        <w:rPr>
          <w:rFonts w:ascii="Arial" w:hAnsi="Arial" w:cs="Arial"/>
          <w:b/>
          <w:bCs/>
          <w:color w:val="0F243E" w:themeColor="text2" w:themeShade="80"/>
          <w:sz w:val="28"/>
        </w:rPr>
      </w:pPr>
    </w:p>
    <w:p w14:paraId="6935C553" w14:textId="6040A1A6" w:rsidR="00E52741" w:rsidRPr="00A65EEA" w:rsidRDefault="00E52741" w:rsidP="00E52741">
      <w:pPr>
        <w:tabs>
          <w:tab w:val="left" w:pos="1670"/>
        </w:tabs>
        <w:rPr>
          <w:rFonts w:ascii="Arial" w:hAnsi="Arial" w:cs="Arial"/>
          <w:b/>
          <w:bCs/>
          <w:color w:val="0F243E" w:themeColor="text2" w:themeShade="80"/>
          <w:sz w:val="28"/>
        </w:rPr>
      </w:pPr>
    </w:p>
    <w:p w14:paraId="7F25B9D1" w14:textId="7C927FC7" w:rsidR="00E52741" w:rsidRPr="00A65EEA" w:rsidRDefault="00CD71EC" w:rsidP="00E52741">
      <w:pPr>
        <w:tabs>
          <w:tab w:val="left" w:pos="1670"/>
        </w:tabs>
        <w:rPr>
          <w:rFonts w:ascii="Arial" w:hAnsi="Arial" w:cs="Arial"/>
          <w:b/>
          <w:bCs/>
          <w:color w:val="0F243E" w:themeColor="text2" w:themeShade="80"/>
          <w:sz w:val="28"/>
        </w:rPr>
      </w:pPr>
      <w:r w:rsidRPr="00A65EEA">
        <w:rPr>
          <w:rFonts w:ascii="Arial" w:hAnsi="Arial" w:cs="Arial"/>
          <w:noProof/>
          <w:lang w:eastAsia="en-GB"/>
        </w:rPr>
        <w:drawing>
          <wp:anchor distT="0" distB="0" distL="114300" distR="114300" simplePos="0" relativeHeight="251684864" behindDoc="1" locked="0" layoutInCell="1" allowOverlap="1" wp14:anchorId="5374ED61" wp14:editId="703F5E62">
            <wp:simplePos x="0" y="0"/>
            <wp:positionH relativeFrom="margin">
              <wp:posOffset>288925</wp:posOffset>
            </wp:positionH>
            <wp:positionV relativeFrom="margin">
              <wp:posOffset>4770755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520937F" w:rsidR="00E52741" w:rsidRPr="00A65EEA" w:rsidRDefault="00E52741" w:rsidP="00E52741">
      <w:pPr>
        <w:tabs>
          <w:tab w:val="left" w:pos="1670"/>
        </w:tabs>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03F3361">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Pr="00A65EEA" w:rsidRDefault="00E52741" w:rsidP="00E52741">
      <w:pPr>
        <w:tabs>
          <w:tab w:val="left" w:pos="1670"/>
        </w:tabs>
        <w:rPr>
          <w:rFonts w:ascii="Arial" w:hAnsi="Arial" w:cs="Arial"/>
          <w:b/>
          <w:bCs/>
          <w:color w:val="0F243E" w:themeColor="text2" w:themeShade="80"/>
          <w:sz w:val="28"/>
        </w:rPr>
      </w:pPr>
    </w:p>
    <w:p w14:paraId="54E3AFF3" w14:textId="2CF0ED90" w:rsidR="00E52741" w:rsidRPr="00A65EEA" w:rsidRDefault="00CD71EC" w:rsidP="00E52741">
      <w:pPr>
        <w:tabs>
          <w:tab w:val="left" w:pos="1670"/>
        </w:tabs>
        <w:rPr>
          <w:rFonts w:ascii="Arial" w:hAnsi="Arial" w:cs="Arial"/>
          <w:b/>
          <w:bCs/>
          <w:color w:val="0F243E" w:themeColor="text2" w:themeShade="80"/>
          <w:sz w:val="28"/>
        </w:rPr>
      </w:pPr>
      <w:r w:rsidRPr="00A65EEA">
        <w:rPr>
          <w:rFonts w:ascii="Arial" w:hAnsi="Arial" w:cs="Arial"/>
          <w:noProof/>
          <w:lang w:eastAsia="en-GB"/>
        </w:rPr>
        <w:drawing>
          <wp:anchor distT="0" distB="0" distL="114300" distR="114300" simplePos="0" relativeHeight="251686912" behindDoc="1" locked="0" layoutInCell="1" allowOverlap="1" wp14:anchorId="19B3932B" wp14:editId="479BCD70">
            <wp:simplePos x="0" y="0"/>
            <wp:positionH relativeFrom="margin">
              <wp:posOffset>298450</wp:posOffset>
            </wp:positionH>
            <wp:positionV relativeFrom="page">
              <wp:posOffset>5956300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AAD7B18" w14:textId="3C4EAB0B" w:rsidR="00E52741" w:rsidRPr="00A65EEA" w:rsidRDefault="00CA47E1" w:rsidP="00E52741">
      <w:pPr>
        <w:tabs>
          <w:tab w:val="left" w:pos="1670"/>
        </w:tabs>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D8A4CB8">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B2A5A7" id="_x0000_t202" coordsize="21600,21600" o:spt="202" path="m,l,21600r21600,l21600,xe">
                <v:stroke joinstyle="miter"/>
                <v:path gradientshapeok="t" o:connecttype="rect"/>
              </v:shapetype>
              <v:shape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032F55DE" w:rsidR="00E52741" w:rsidRPr="00A65EEA" w:rsidRDefault="00E52741" w:rsidP="00E52741">
      <w:pPr>
        <w:tabs>
          <w:tab w:val="left" w:pos="1670"/>
        </w:tabs>
        <w:rPr>
          <w:rFonts w:ascii="Arial" w:hAnsi="Arial" w:cs="Arial"/>
          <w:b/>
          <w:bCs/>
          <w:color w:val="0F243E" w:themeColor="text2" w:themeShade="80"/>
          <w:sz w:val="28"/>
        </w:rPr>
      </w:pPr>
    </w:p>
    <w:p w14:paraId="4267CADC" w14:textId="509683DD" w:rsidR="00B54DD7" w:rsidRPr="00A65EEA" w:rsidRDefault="00E52741" w:rsidP="00E52741">
      <w:pPr>
        <w:tabs>
          <w:tab w:val="left" w:pos="1670"/>
        </w:tabs>
        <w:rPr>
          <w:rFonts w:ascii="Arial" w:hAnsi="Arial" w:cs="Arial"/>
          <w:b/>
          <w:bCs/>
          <w:color w:val="0F243E" w:themeColor="text2" w:themeShade="80"/>
          <w:sz w:val="28"/>
        </w:rPr>
      </w:pPr>
      <w:r w:rsidRPr="00A65EEA">
        <w:rPr>
          <w:rFonts w:ascii="Arial" w:hAnsi="Arial" w:cs="Arial"/>
          <w:b/>
          <w:bCs/>
          <w:color w:val="0F243E" w:themeColor="text2" w:themeShade="80"/>
          <w:sz w:val="28"/>
        </w:rPr>
        <w:t xml:space="preserve">                     </w:t>
      </w:r>
    </w:p>
    <w:p w14:paraId="475D0B85" w14:textId="6CC38026" w:rsidR="00B54DD7" w:rsidRPr="00A65EEA" w:rsidRDefault="00CA47E1" w:rsidP="00E52741">
      <w:pPr>
        <w:rPr>
          <w:rFonts w:ascii="Arial" w:hAnsi="Arial" w:cs="Arial"/>
          <w:b/>
          <w:bCs/>
          <w:color w:val="0F243E" w:themeColor="text2" w:themeShade="80"/>
          <w:sz w:val="28"/>
        </w:rPr>
      </w:pPr>
      <w:r w:rsidRPr="00A65EEA">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70B6B13F">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4325E058" w:rsidR="00B54DD7" w:rsidRPr="00A65EEA" w:rsidRDefault="00B54DD7" w:rsidP="00E52741">
      <w:pPr>
        <w:ind w:left="360"/>
        <w:rPr>
          <w:rFonts w:ascii="Arial" w:hAnsi="Arial" w:cs="Arial"/>
          <w:b/>
          <w:bCs/>
          <w:color w:val="0F243E" w:themeColor="text2" w:themeShade="80"/>
          <w:sz w:val="28"/>
        </w:rPr>
      </w:pPr>
    </w:p>
    <w:p w14:paraId="38A240F3" w14:textId="7E27C855" w:rsidR="000D7A68" w:rsidRPr="00A65EEA" w:rsidRDefault="000D7A68" w:rsidP="00C42168">
      <w:pPr>
        <w:rPr>
          <w:rFonts w:ascii="Arial" w:hAnsi="Arial" w:cs="Arial"/>
          <w:sz w:val="28"/>
        </w:rPr>
      </w:pPr>
    </w:p>
    <w:p w14:paraId="4A1B4272" w14:textId="74AB5185" w:rsidR="000D7A68" w:rsidRPr="00A65EEA" w:rsidRDefault="000D7A68" w:rsidP="00C42168">
      <w:pPr>
        <w:rPr>
          <w:rFonts w:ascii="Arial" w:hAnsi="Arial" w:cs="Arial"/>
          <w:sz w:val="28"/>
        </w:rPr>
      </w:pPr>
    </w:p>
    <w:p w14:paraId="726EE158" w14:textId="6B635765" w:rsidR="000D7A68" w:rsidRPr="00A65EEA" w:rsidRDefault="000D7A68" w:rsidP="00C42168">
      <w:pPr>
        <w:rPr>
          <w:rFonts w:ascii="Arial" w:hAnsi="Arial" w:cs="Arial"/>
          <w:sz w:val="28"/>
        </w:rPr>
      </w:pPr>
    </w:p>
    <w:p w14:paraId="2E6F45CB" w14:textId="771D48EF" w:rsidR="00D82C86" w:rsidRPr="00A65EEA" w:rsidRDefault="00696276" w:rsidP="00C42168">
      <w:pPr>
        <w:rPr>
          <w:rFonts w:ascii="Arial" w:hAnsi="Arial" w:cs="Arial"/>
          <w:sz w:val="28"/>
        </w:rPr>
      </w:pPr>
      <w:r>
        <w:rPr>
          <w:rFonts w:ascii="Arial" w:hAnsi="Arial" w:cs="Arial"/>
          <w:b/>
          <w:noProof/>
        </w:rPr>
        <w:drawing>
          <wp:anchor distT="0" distB="0" distL="114300" distR="114300" simplePos="0" relativeHeight="251711488" behindDoc="1" locked="0" layoutInCell="1" allowOverlap="1" wp14:anchorId="03133A6A" wp14:editId="302E0D28">
            <wp:simplePos x="0" y="0"/>
            <wp:positionH relativeFrom="column">
              <wp:posOffset>3797300</wp:posOffset>
            </wp:positionH>
            <wp:positionV relativeFrom="paragraph">
              <wp:posOffset>8890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A3058" w14:textId="66CDEE5D" w:rsidR="00CA47E1" w:rsidRPr="00A65EEA" w:rsidRDefault="00CA47E1" w:rsidP="00C42168">
      <w:pPr>
        <w:rPr>
          <w:rFonts w:ascii="Arial" w:hAnsi="Arial" w:cs="Arial"/>
          <w:sz w:val="28"/>
        </w:rPr>
      </w:pPr>
    </w:p>
    <w:p w14:paraId="7DD54234" w14:textId="6DDABF40" w:rsidR="00C42168" w:rsidRPr="00A65EEA" w:rsidRDefault="00C42168" w:rsidP="00C42168">
      <w:pPr>
        <w:rPr>
          <w:rFonts w:ascii="Arial" w:hAnsi="Arial" w:cs="Arial"/>
          <w:sz w:val="28"/>
        </w:rPr>
      </w:pPr>
    </w:p>
    <w:p w14:paraId="4CF240DA" w14:textId="3182D964" w:rsidR="000D7A68" w:rsidRPr="00A65EEA" w:rsidRDefault="000D7A68" w:rsidP="00CA47E1">
      <w:pPr>
        <w:rPr>
          <w:rFonts w:ascii="Arial" w:hAnsi="Arial" w:cs="Arial"/>
          <w:b/>
        </w:rPr>
      </w:pPr>
    </w:p>
    <w:p w14:paraId="3EA48922" w14:textId="162D2305" w:rsidR="000D7A68" w:rsidRPr="00A65EEA" w:rsidRDefault="000D7A68" w:rsidP="00C42168">
      <w:pPr>
        <w:jc w:val="center"/>
        <w:rPr>
          <w:rFonts w:ascii="Arial" w:hAnsi="Arial" w:cs="Arial"/>
          <w:b/>
        </w:rPr>
      </w:pPr>
    </w:p>
    <w:p w14:paraId="7D9E04BF" w14:textId="78BF4DEB" w:rsidR="00E94CCB" w:rsidRPr="00A65EEA" w:rsidRDefault="00E94CCB" w:rsidP="00C42168">
      <w:pPr>
        <w:jc w:val="center"/>
        <w:rPr>
          <w:rFonts w:ascii="Arial" w:hAnsi="Arial" w:cs="Arial"/>
          <w:b/>
        </w:rPr>
      </w:pPr>
    </w:p>
    <w:p w14:paraId="6C3D810C" w14:textId="052FC3B5" w:rsidR="00E94CCB" w:rsidRPr="00A65EEA" w:rsidRDefault="00696276" w:rsidP="00C42168">
      <w:pPr>
        <w:jc w:val="center"/>
        <w:rPr>
          <w:rFonts w:ascii="Arial" w:hAnsi="Arial" w:cs="Arial"/>
          <w:b/>
        </w:rPr>
      </w:pPr>
      <w:r>
        <w:rPr>
          <w:rFonts w:ascii="Arial" w:hAnsi="Arial" w:cs="Arial"/>
          <w:b/>
          <w:noProof/>
        </w:rPr>
        <w:drawing>
          <wp:anchor distT="0" distB="0" distL="114300" distR="114300" simplePos="0" relativeHeight="251709440" behindDoc="1" locked="0" layoutInCell="1" allowOverlap="1" wp14:anchorId="1473A1C4" wp14:editId="331199B8">
            <wp:simplePos x="0" y="0"/>
            <wp:positionH relativeFrom="column">
              <wp:posOffset>0</wp:posOffset>
            </wp:positionH>
            <wp:positionV relativeFrom="paragraph">
              <wp:posOffset>-1336675</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24C8DEC" w14:textId="58B2B8AB" w:rsidR="00E94CCB" w:rsidRPr="00A65EEA" w:rsidRDefault="00E94CCB" w:rsidP="00C42168">
      <w:pPr>
        <w:jc w:val="center"/>
        <w:rPr>
          <w:rFonts w:ascii="Arial" w:hAnsi="Arial" w:cs="Arial"/>
          <w:b/>
        </w:rPr>
      </w:pPr>
    </w:p>
    <w:p w14:paraId="6A7198A6" w14:textId="3B6D9C98" w:rsidR="00E94CCB" w:rsidRDefault="00E94CCB" w:rsidP="00C42168">
      <w:pPr>
        <w:jc w:val="center"/>
        <w:rPr>
          <w:rFonts w:ascii="Arial" w:hAnsi="Arial" w:cs="Arial"/>
          <w:b/>
        </w:rPr>
      </w:pPr>
    </w:p>
    <w:p w14:paraId="2E474B7C" w14:textId="77777777" w:rsidR="00696276" w:rsidRPr="00A65EEA" w:rsidRDefault="00696276" w:rsidP="00C42168">
      <w:pPr>
        <w:jc w:val="center"/>
        <w:rPr>
          <w:rFonts w:ascii="Arial" w:hAnsi="Arial" w:cs="Arial"/>
          <w:b/>
        </w:rPr>
      </w:pPr>
    </w:p>
    <w:p w14:paraId="6BC81038" w14:textId="41916701" w:rsidR="00E94CCB" w:rsidRPr="00A65EEA" w:rsidRDefault="00E94CCB" w:rsidP="00C42168">
      <w:pPr>
        <w:jc w:val="center"/>
        <w:rPr>
          <w:rFonts w:ascii="Arial" w:hAnsi="Arial" w:cs="Arial"/>
          <w:b/>
        </w:rPr>
      </w:pPr>
    </w:p>
    <w:p w14:paraId="627E525C" w14:textId="0EC4BCA7" w:rsidR="00E94CCB" w:rsidRPr="00A65EEA" w:rsidRDefault="00E94CCB" w:rsidP="00C42168">
      <w:pPr>
        <w:jc w:val="center"/>
        <w:rPr>
          <w:rFonts w:ascii="Arial" w:hAnsi="Arial" w:cs="Arial"/>
          <w:b/>
        </w:rPr>
      </w:pPr>
    </w:p>
    <w:p w14:paraId="005BC48A" w14:textId="7D1D9A85" w:rsidR="00C42168" w:rsidRPr="00A65EEA" w:rsidRDefault="00C42168" w:rsidP="0044327A">
      <w:pPr>
        <w:rPr>
          <w:rFonts w:ascii="Arial" w:hAnsi="Arial" w:cs="Arial"/>
          <w:b/>
        </w:rPr>
      </w:pPr>
      <w:r w:rsidRPr="00A65EEA">
        <w:rPr>
          <w:rFonts w:ascii="Arial" w:hAnsi="Arial" w:cs="Arial"/>
          <w:b/>
        </w:rPr>
        <w:t>The Enquire Learning Trust</w:t>
      </w:r>
    </w:p>
    <w:p w14:paraId="5B8FA531" w14:textId="77777777" w:rsidR="005D4FB3" w:rsidRPr="00A65EEA" w:rsidRDefault="005D4FB3" w:rsidP="00C42168">
      <w:pPr>
        <w:jc w:val="center"/>
        <w:rPr>
          <w:rFonts w:ascii="Arial" w:hAnsi="Arial" w:cs="Arial"/>
          <w:b/>
        </w:rPr>
      </w:pPr>
    </w:p>
    <w:p w14:paraId="30C13872" w14:textId="0E9EC877" w:rsidR="00C42168" w:rsidRPr="00A65EEA" w:rsidRDefault="006970FE" w:rsidP="00C42168">
      <w:pPr>
        <w:rPr>
          <w:rFonts w:ascii="Arial" w:hAnsi="Arial" w:cs="Arial"/>
        </w:rPr>
      </w:pPr>
      <w:r w:rsidRPr="00A65EEA">
        <w:rPr>
          <w:rFonts w:ascii="Arial" w:hAnsi="Arial" w:cs="Arial"/>
        </w:rPr>
        <w:t>We</w:t>
      </w:r>
      <w:r w:rsidR="00C42168" w:rsidRPr="00A65EEA">
        <w:rPr>
          <w:rFonts w:ascii="Arial" w:hAnsi="Arial" w:cs="Arial"/>
        </w:rPr>
        <w:t xml:space="preserve"> are a multi-academy tr</w:t>
      </w:r>
      <w:r w:rsidR="005D4FB3" w:rsidRPr="00A65EEA">
        <w:rPr>
          <w:rFonts w:ascii="Arial" w:hAnsi="Arial" w:cs="Arial"/>
        </w:rPr>
        <w:t xml:space="preserve">ust currently responsible for </w:t>
      </w:r>
      <w:r w:rsidR="00EF66FB" w:rsidRPr="00A65EEA">
        <w:rPr>
          <w:rFonts w:ascii="Arial" w:hAnsi="Arial" w:cs="Arial"/>
        </w:rPr>
        <w:t>3</w:t>
      </w:r>
      <w:r w:rsidR="00E94CCB" w:rsidRPr="00A65EEA">
        <w:rPr>
          <w:rFonts w:ascii="Arial" w:hAnsi="Arial" w:cs="Arial"/>
        </w:rPr>
        <w:t>2</w:t>
      </w:r>
      <w:r w:rsidR="00C42168" w:rsidRPr="00A65EEA">
        <w:rPr>
          <w:rFonts w:ascii="Arial" w:hAnsi="Arial" w:cs="Arial"/>
        </w:rPr>
        <w:t xml:space="preserve"> academies in four clusters across the North of </w:t>
      </w:r>
      <w:r w:rsidR="0044327A" w:rsidRPr="00A65EEA">
        <w:rPr>
          <w:rFonts w:ascii="Arial" w:hAnsi="Arial" w:cs="Arial"/>
        </w:rPr>
        <w:t>England:</w:t>
      </w:r>
      <w:r w:rsidR="00C42168" w:rsidRPr="00A65EEA">
        <w:rPr>
          <w:rFonts w:ascii="Arial" w:hAnsi="Arial" w:cs="Arial"/>
        </w:rPr>
        <w:t xml:space="preserve"> </w:t>
      </w:r>
      <w:proofErr w:type="gramStart"/>
      <w:r w:rsidR="0044327A" w:rsidRPr="00A65EEA">
        <w:rPr>
          <w:rFonts w:ascii="Arial" w:hAnsi="Arial" w:cs="Arial"/>
        </w:rPr>
        <w:t>North East</w:t>
      </w:r>
      <w:proofErr w:type="gramEnd"/>
      <w:r w:rsidR="00C42168" w:rsidRPr="00A65EEA">
        <w:rPr>
          <w:rFonts w:ascii="Arial" w:hAnsi="Arial" w:cs="Arial"/>
        </w:rPr>
        <w:t xml:space="preserve"> Lincolnshire, Hull, Manchester</w:t>
      </w:r>
      <w:r w:rsidR="00230459" w:rsidRPr="00A65EEA">
        <w:rPr>
          <w:rFonts w:ascii="Arial" w:hAnsi="Arial" w:cs="Arial"/>
        </w:rPr>
        <w:t>, Teesside and North Yorkshire</w:t>
      </w:r>
      <w:r w:rsidR="00C42168" w:rsidRPr="00A65EEA">
        <w:rPr>
          <w:rFonts w:ascii="Arial" w:hAnsi="Arial" w:cs="Arial"/>
        </w:rPr>
        <w:t>.</w:t>
      </w:r>
    </w:p>
    <w:p w14:paraId="7F9F4800" w14:textId="77777777" w:rsidR="00C42168" w:rsidRPr="00A65EEA" w:rsidRDefault="00C42168" w:rsidP="00C42168">
      <w:pPr>
        <w:rPr>
          <w:rFonts w:ascii="Arial" w:hAnsi="Arial" w:cs="Arial"/>
        </w:rPr>
      </w:pPr>
    </w:p>
    <w:p w14:paraId="1C9A18FF" w14:textId="77777777" w:rsidR="00C42168" w:rsidRPr="00A65EEA" w:rsidRDefault="006970FE" w:rsidP="00C42168">
      <w:pPr>
        <w:rPr>
          <w:rFonts w:ascii="Arial" w:hAnsi="Arial" w:cs="Arial"/>
        </w:rPr>
      </w:pPr>
      <w:r w:rsidRPr="00A65EEA">
        <w:rPr>
          <w:rFonts w:ascii="Arial" w:hAnsi="Arial" w:cs="Arial"/>
        </w:rPr>
        <w:t>We work</w:t>
      </w:r>
      <w:r w:rsidR="005E11C5" w:rsidRPr="00A65EEA">
        <w:rPr>
          <w:rFonts w:ascii="Arial" w:hAnsi="Arial" w:cs="Arial"/>
        </w:rPr>
        <w:t xml:space="preserve"> in complete collaborat</w:t>
      </w:r>
      <w:r w:rsidRPr="00A65EEA">
        <w:rPr>
          <w:rFonts w:ascii="Arial" w:hAnsi="Arial" w:cs="Arial"/>
        </w:rPr>
        <w:t>ion with each of our academies and place</w:t>
      </w:r>
      <w:r w:rsidR="005E11C5" w:rsidRPr="00A65EEA">
        <w:rPr>
          <w:rFonts w:ascii="Arial" w:hAnsi="Arial" w:cs="Arial"/>
        </w:rPr>
        <w:t xml:space="preserve"> a strong emphasis on school-to-school support and learning. </w:t>
      </w:r>
      <w:r w:rsidR="00C42168" w:rsidRPr="00A65EEA">
        <w:rPr>
          <w:rFonts w:ascii="Arial" w:hAnsi="Arial" w:cs="Arial"/>
        </w:rPr>
        <w:t>Our academies work in collaboration with one another, sharing both the</w:t>
      </w:r>
      <w:r w:rsidRPr="00A65EEA">
        <w:rPr>
          <w:rFonts w:ascii="Arial" w:hAnsi="Arial" w:cs="Arial"/>
        </w:rPr>
        <w:t xml:space="preserve">ir talent and ideas with others, </w:t>
      </w:r>
      <w:r w:rsidR="00C42168" w:rsidRPr="00A65EEA">
        <w:rPr>
          <w:rFonts w:ascii="Arial" w:hAnsi="Arial" w:cs="Arial"/>
        </w:rPr>
        <w:t>giving employees the opportunity to learn from individuals within our other academies.</w:t>
      </w:r>
    </w:p>
    <w:p w14:paraId="5EBD9ED0" w14:textId="77777777" w:rsidR="006970FE" w:rsidRPr="00A65EEA" w:rsidRDefault="006970FE" w:rsidP="00C42168">
      <w:pPr>
        <w:rPr>
          <w:rFonts w:ascii="Arial" w:hAnsi="Arial" w:cs="Arial"/>
        </w:rPr>
      </w:pPr>
    </w:p>
    <w:p w14:paraId="2B8289E6" w14:textId="01A073F8" w:rsidR="00B307DD" w:rsidRPr="00A65EEA" w:rsidRDefault="00C42168" w:rsidP="009B47A2">
      <w:pPr>
        <w:rPr>
          <w:rFonts w:ascii="Arial" w:hAnsi="Arial" w:cs="Arial"/>
        </w:rPr>
      </w:pPr>
      <w:r w:rsidRPr="00A65EEA">
        <w:rPr>
          <w:rFonts w:ascii="Arial" w:hAnsi="Arial" w:cs="Arial"/>
        </w:rPr>
        <w:t xml:space="preserve">We recognise that </w:t>
      </w:r>
      <w:r w:rsidR="00B307DD" w:rsidRPr="00A65EEA">
        <w:rPr>
          <w:rFonts w:ascii="Arial" w:hAnsi="Arial" w:cs="Arial"/>
        </w:rPr>
        <w:t xml:space="preserve">the most important assets we have are our employees, and for our academies to succeed we need to ensure we employ the very best people </w:t>
      </w:r>
      <w:r w:rsidR="007C6DAC" w:rsidRPr="00A65EEA">
        <w:rPr>
          <w:rFonts w:ascii="Arial" w:hAnsi="Arial" w:cs="Arial"/>
        </w:rPr>
        <w:t>in</w:t>
      </w:r>
      <w:r w:rsidR="00B307DD" w:rsidRPr="00A65EEA">
        <w:rPr>
          <w:rFonts w:ascii="Arial" w:hAnsi="Arial" w:cs="Arial"/>
        </w:rPr>
        <w:t xml:space="preserve"> every single role. Our core values and beliefs are consistent throughout </w:t>
      </w:r>
      <w:r w:rsidR="0044327A" w:rsidRPr="00A65EEA">
        <w:rPr>
          <w:rFonts w:ascii="Arial" w:hAnsi="Arial" w:cs="Arial"/>
        </w:rPr>
        <w:t>all</w:t>
      </w:r>
      <w:r w:rsidR="00B307DD" w:rsidRPr="00A65EEA">
        <w:rPr>
          <w:rFonts w:ascii="Arial" w:hAnsi="Arial" w:cs="Arial"/>
        </w:rPr>
        <w:t xml:space="preserve"> our academies, and our </w:t>
      </w:r>
      <w:r w:rsidR="005E11C5" w:rsidRPr="00A65EEA">
        <w:rPr>
          <w:rFonts w:ascii="Arial" w:hAnsi="Arial" w:cs="Arial"/>
        </w:rPr>
        <w:t xml:space="preserve">keys to success are at the heart of everything we do. </w:t>
      </w:r>
    </w:p>
    <w:p w14:paraId="49F10B74" w14:textId="77777777" w:rsidR="005E11C5" w:rsidRPr="00A65EEA" w:rsidRDefault="005E11C5" w:rsidP="009B47A2">
      <w:pPr>
        <w:rPr>
          <w:rFonts w:ascii="Arial" w:hAnsi="Arial" w:cs="Arial"/>
        </w:rPr>
      </w:pPr>
    </w:p>
    <w:p w14:paraId="3F51453F" w14:textId="77777777" w:rsidR="005E11C5" w:rsidRPr="00A65EEA" w:rsidRDefault="005E11C5" w:rsidP="009B47A2">
      <w:pPr>
        <w:rPr>
          <w:rFonts w:ascii="Arial" w:hAnsi="Arial" w:cs="Arial"/>
        </w:rPr>
      </w:pPr>
      <w:r w:rsidRPr="00A65EEA">
        <w:rPr>
          <w:rFonts w:ascii="Arial" w:hAnsi="Arial" w:cs="Arial"/>
        </w:rPr>
        <w:t>Every rol</w:t>
      </w:r>
      <w:r w:rsidR="006970FE" w:rsidRPr="00A65EEA">
        <w:rPr>
          <w:rFonts w:ascii="Arial" w:hAnsi="Arial" w:cs="Arial"/>
        </w:rPr>
        <w:t>e across the Trust is valued,</w:t>
      </w:r>
      <w:r w:rsidRPr="00A65EEA">
        <w:rPr>
          <w:rFonts w:ascii="Arial" w:hAnsi="Arial" w:cs="Arial"/>
        </w:rPr>
        <w:t xml:space="preserve"> appreciated</w:t>
      </w:r>
      <w:r w:rsidR="006970FE" w:rsidRPr="00A65EEA">
        <w:rPr>
          <w:rFonts w:ascii="Arial" w:hAnsi="Arial" w:cs="Arial"/>
        </w:rPr>
        <w:t xml:space="preserve"> and purposeful</w:t>
      </w:r>
      <w:r w:rsidRPr="00A65EEA">
        <w:rPr>
          <w:rFonts w:ascii="Arial" w:hAnsi="Arial" w:cs="Arial"/>
        </w:rPr>
        <w:t xml:space="preserve">. We </w:t>
      </w:r>
      <w:r w:rsidR="006970FE" w:rsidRPr="00A65EEA">
        <w:rPr>
          <w:rFonts w:ascii="Arial" w:hAnsi="Arial" w:cs="Arial"/>
        </w:rPr>
        <w:t>believe</w:t>
      </w:r>
      <w:r w:rsidRPr="00A65EEA">
        <w:rPr>
          <w:rFonts w:ascii="Arial" w:hAnsi="Arial" w:cs="Arial"/>
        </w:rPr>
        <w:t xml:space="preserve"> that the outcome of every role across the Trust should improve the education each of our learners receive. Whether teaching, support or leadership, every </w:t>
      </w:r>
      <w:r w:rsidR="006970FE" w:rsidRPr="00A65EEA">
        <w:rPr>
          <w:rFonts w:ascii="Arial" w:hAnsi="Arial" w:cs="Arial"/>
        </w:rPr>
        <w:t xml:space="preserve">single </w:t>
      </w:r>
      <w:r w:rsidRPr="00A65EEA">
        <w:rPr>
          <w:rFonts w:ascii="Arial" w:hAnsi="Arial" w:cs="Arial"/>
        </w:rPr>
        <w:t>role is vital to the success of our academies.</w:t>
      </w:r>
    </w:p>
    <w:p w14:paraId="2BDA4F24" w14:textId="77777777" w:rsidR="005E11C5" w:rsidRPr="00A65EEA" w:rsidRDefault="005E11C5" w:rsidP="009B47A2">
      <w:pPr>
        <w:rPr>
          <w:rFonts w:ascii="Arial" w:hAnsi="Arial" w:cs="Arial"/>
        </w:rPr>
      </w:pPr>
    </w:p>
    <w:p w14:paraId="711AD5F7" w14:textId="148C07D6" w:rsidR="005E11C5" w:rsidRPr="00A65EEA" w:rsidRDefault="005E11C5" w:rsidP="009B47A2">
      <w:pPr>
        <w:rPr>
          <w:rFonts w:ascii="Arial" w:hAnsi="Arial" w:cs="Arial"/>
        </w:rPr>
      </w:pPr>
      <w:r w:rsidRPr="00A65EEA">
        <w:rPr>
          <w:rFonts w:ascii="Arial" w:hAnsi="Arial" w:cs="Arial"/>
        </w:rPr>
        <w:t xml:space="preserve">We also recognise that </w:t>
      </w:r>
      <w:proofErr w:type="gramStart"/>
      <w:r w:rsidRPr="00A65EEA">
        <w:rPr>
          <w:rFonts w:ascii="Arial" w:hAnsi="Arial" w:cs="Arial"/>
        </w:rPr>
        <w:t>all of</w:t>
      </w:r>
      <w:proofErr w:type="gramEnd"/>
      <w:r w:rsidRPr="00A65EEA">
        <w:rPr>
          <w:rFonts w:ascii="Arial" w:hAnsi="Arial" w:cs="Arial"/>
        </w:rPr>
        <w:t xml:space="preserve"> our academies are different, and we encourage individuality. </w:t>
      </w:r>
      <w:r w:rsidR="006970FE" w:rsidRPr="00A65EEA">
        <w:rPr>
          <w:rFonts w:ascii="Arial" w:hAnsi="Arial" w:cs="Arial"/>
        </w:rPr>
        <w:t>Whilst we believe our academies should work together to support best practice and to sha</w:t>
      </w:r>
      <w:r w:rsidR="00961677" w:rsidRPr="00A65EEA">
        <w:rPr>
          <w:rFonts w:ascii="Arial" w:hAnsi="Arial" w:cs="Arial"/>
        </w:rPr>
        <w:t>re ideas, we don’t believe tha</w:t>
      </w:r>
      <w:r w:rsidR="006970FE" w:rsidRPr="00A65EEA">
        <w:rPr>
          <w:rFonts w:ascii="Arial" w:hAnsi="Arial" w:cs="Arial"/>
        </w:rPr>
        <w:t>t implementing blanket priorities and objectives is pertinent to a successful academy, and</w:t>
      </w:r>
      <w:r w:rsidR="00F737D1" w:rsidRPr="00A65EEA">
        <w:rPr>
          <w:rFonts w:ascii="Arial" w:hAnsi="Arial" w:cs="Arial"/>
        </w:rPr>
        <w:t xml:space="preserve"> we</w:t>
      </w:r>
      <w:r w:rsidR="006970FE" w:rsidRPr="00A65EEA">
        <w:rPr>
          <w:rFonts w:ascii="Arial" w:hAnsi="Arial" w:cs="Arial"/>
        </w:rPr>
        <w:t xml:space="preserve"> encourage autonomy </w:t>
      </w:r>
      <w:r w:rsidR="00E54B91" w:rsidRPr="00A65EEA">
        <w:rPr>
          <w:rFonts w:ascii="Arial" w:hAnsi="Arial" w:cs="Arial"/>
        </w:rPr>
        <w:t>for</w:t>
      </w:r>
      <w:r w:rsidR="006970FE" w:rsidRPr="00A65EEA">
        <w:rPr>
          <w:rFonts w:ascii="Arial" w:hAnsi="Arial" w:cs="Arial"/>
        </w:rPr>
        <w:t xml:space="preserve"> academy leaders wherever possible.</w:t>
      </w:r>
    </w:p>
    <w:p w14:paraId="2D8F6648" w14:textId="77777777" w:rsidR="005E11C5" w:rsidRPr="00A65EEA" w:rsidRDefault="005E11C5" w:rsidP="009B47A2">
      <w:pPr>
        <w:rPr>
          <w:rFonts w:ascii="Arial" w:hAnsi="Arial" w:cs="Arial"/>
        </w:rPr>
      </w:pPr>
    </w:p>
    <w:p w14:paraId="6C510250" w14:textId="77777777" w:rsidR="0044327A" w:rsidRPr="00A65EEA" w:rsidRDefault="0044327A" w:rsidP="005D4FB3">
      <w:pPr>
        <w:jc w:val="center"/>
        <w:rPr>
          <w:rFonts w:ascii="Arial" w:hAnsi="Arial" w:cs="Arial"/>
          <w:b/>
        </w:rPr>
      </w:pPr>
    </w:p>
    <w:p w14:paraId="7153B43E" w14:textId="038DA71F" w:rsidR="009B47A2" w:rsidRPr="00A65EEA" w:rsidRDefault="005E11C5" w:rsidP="005D4FB3">
      <w:pPr>
        <w:jc w:val="center"/>
        <w:rPr>
          <w:rFonts w:ascii="Arial" w:hAnsi="Arial" w:cs="Arial"/>
          <w:b/>
        </w:rPr>
      </w:pPr>
      <w:r w:rsidRPr="00A65EEA">
        <w:rPr>
          <w:rFonts w:ascii="Arial" w:hAnsi="Arial" w:cs="Arial"/>
          <w:b/>
        </w:rPr>
        <w:t>Values</w:t>
      </w:r>
    </w:p>
    <w:p w14:paraId="3336916E" w14:textId="77777777" w:rsidR="005D4FB3" w:rsidRPr="00A65EEA" w:rsidRDefault="005D4FB3" w:rsidP="005D4FB3">
      <w:pPr>
        <w:jc w:val="center"/>
        <w:rPr>
          <w:rFonts w:ascii="Arial" w:hAnsi="Arial" w:cs="Arial"/>
          <w:b/>
        </w:rPr>
      </w:pPr>
    </w:p>
    <w:p w14:paraId="1CD25A0D" w14:textId="6998D5DE" w:rsidR="00F05E84" w:rsidRDefault="00EF66FB" w:rsidP="004D0AAA">
      <w:pPr>
        <w:pStyle w:val="ListParagraph"/>
        <w:numPr>
          <w:ilvl w:val="0"/>
          <w:numId w:val="1"/>
        </w:numPr>
        <w:spacing w:after="150"/>
        <w:ind w:left="714" w:hanging="357"/>
        <w:rPr>
          <w:rFonts w:ascii="Arial" w:eastAsia="Times New Roman" w:hAnsi="Arial" w:cs="Arial"/>
          <w:lang w:eastAsia="en-GB"/>
        </w:rPr>
      </w:pPr>
      <w:r w:rsidRPr="00A65EEA">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25DEE341" w14:textId="77777777" w:rsidR="004034B6" w:rsidRPr="00F05E84" w:rsidRDefault="004034B6" w:rsidP="004034B6">
      <w:pPr>
        <w:pStyle w:val="ListParagraph"/>
        <w:spacing w:after="150"/>
        <w:rPr>
          <w:rFonts w:ascii="Arial" w:eastAsia="Times New Roman" w:hAnsi="Arial" w:cs="Arial"/>
          <w:lang w:eastAsia="en-GB"/>
        </w:rPr>
      </w:pPr>
    </w:p>
    <w:p w14:paraId="701E3A4C" w14:textId="5B639206" w:rsidR="004034B6" w:rsidRDefault="00EF66FB" w:rsidP="004D0AAA">
      <w:pPr>
        <w:pStyle w:val="ListParagraph"/>
        <w:numPr>
          <w:ilvl w:val="0"/>
          <w:numId w:val="1"/>
        </w:numPr>
        <w:spacing w:after="150"/>
        <w:rPr>
          <w:rFonts w:ascii="Arial" w:eastAsia="Times New Roman" w:hAnsi="Arial" w:cs="Arial"/>
          <w:lang w:eastAsia="en-GB"/>
        </w:rPr>
      </w:pPr>
      <w:bookmarkStart w:id="0" w:name="_Hlk210910463"/>
      <w:r w:rsidRPr="00A65EEA">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bookmarkEnd w:id="0"/>
    <w:p w14:paraId="09E18A56" w14:textId="77777777" w:rsidR="00E92A44" w:rsidRDefault="00E92A44" w:rsidP="00E92A44">
      <w:pPr>
        <w:pStyle w:val="ListParagraph"/>
        <w:rPr>
          <w:rFonts w:ascii="Arial" w:eastAsia="Times New Roman" w:hAnsi="Arial" w:cs="Arial"/>
          <w:lang w:eastAsia="en-GB"/>
        </w:rPr>
      </w:pPr>
    </w:p>
    <w:p w14:paraId="74007911" w14:textId="77777777" w:rsidR="00E92A44" w:rsidRPr="00E92A44" w:rsidRDefault="00E92A44" w:rsidP="004D0AAA">
      <w:pPr>
        <w:pStyle w:val="ListParagraph"/>
        <w:numPr>
          <w:ilvl w:val="0"/>
          <w:numId w:val="1"/>
        </w:numPr>
        <w:rPr>
          <w:rFonts w:ascii="Arial" w:eastAsia="Times New Roman" w:hAnsi="Arial" w:cs="Arial"/>
          <w:lang w:eastAsia="en-GB"/>
        </w:rPr>
      </w:pPr>
      <w:r w:rsidRPr="00E92A44">
        <w:rPr>
          <w:rFonts w:ascii="Arial" w:eastAsia="Times New Roman" w:hAnsi="Arial" w:cs="Arial"/>
          <w:lang w:eastAsia="en-GB"/>
        </w:rPr>
        <w:t xml:space="preserve">We want to add value to achievement and raise standards. We also want to change lives. We know this requires our provision and our practice to be world-class – because of the distance we </w:t>
      </w:r>
      <w:proofErr w:type="gramStart"/>
      <w:r w:rsidRPr="00E92A44">
        <w:rPr>
          <w:rFonts w:ascii="Arial" w:eastAsia="Times New Roman" w:hAnsi="Arial" w:cs="Arial"/>
          <w:lang w:eastAsia="en-GB"/>
        </w:rPr>
        <w:t>have to</w:t>
      </w:r>
      <w:proofErr w:type="gramEnd"/>
      <w:r w:rsidRPr="00E92A44">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0E6CDC59" w14:textId="77777777" w:rsidR="004034B6" w:rsidRPr="00E92A44" w:rsidRDefault="004034B6" w:rsidP="00E92A44">
      <w:pPr>
        <w:spacing w:after="150"/>
        <w:rPr>
          <w:rFonts w:ascii="Arial" w:eastAsia="Times New Roman" w:hAnsi="Arial" w:cs="Arial"/>
          <w:lang w:eastAsia="en-GB"/>
        </w:rPr>
      </w:pPr>
    </w:p>
    <w:p w14:paraId="28E2C564" w14:textId="06E1DFE5" w:rsidR="00EF66FB" w:rsidRPr="00A65EEA" w:rsidRDefault="00EF66FB" w:rsidP="004D0AAA">
      <w:pPr>
        <w:pStyle w:val="ListParagraph"/>
        <w:numPr>
          <w:ilvl w:val="0"/>
          <w:numId w:val="1"/>
        </w:numPr>
        <w:spacing w:after="150"/>
        <w:rPr>
          <w:rFonts w:ascii="Arial" w:eastAsia="Times New Roman" w:hAnsi="Arial" w:cs="Arial"/>
          <w:lang w:eastAsia="en-GB"/>
        </w:rPr>
      </w:pPr>
      <w:r w:rsidRPr="00A65EEA">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A65EEA">
        <w:rPr>
          <w:rFonts w:ascii="Arial" w:eastAsia="Times New Roman" w:hAnsi="Arial" w:cs="Arial"/>
          <w:lang w:eastAsia="en-GB"/>
        </w:rPr>
        <w:t>tap</w:t>
      </w:r>
      <w:r w:rsidRPr="00A65EEA">
        <w:rPr>
          <w:rFonts w:ascii="Arial" w:eastAsia="Times New Roman" w:hAnsi="Arial" w:cs="Arial"/>
          <w:lang w:eastAsia="en-GB"/>
        </w:rPr>
        <w:t xml:space="preserve"> into their passions and interests and use the potential of emergent technologies. </w:t>
      </w:r>
    </w:p>
    <w:p w14:paraId="5C4373D1" w14:textId="31D679F7" w:rsidR="009B47A2" w:rsidRDefault="009B47A2" w:rsidP="00B307DD">
      <w:pPr>
        <w:rPr>
          <w:rFonts w:ascii="Arial" w:hAnsi="Arial" w:cs="Arial"/>
        </w:rPr>
      </w:pPr>
    </w:p>
    <w:p w14:paraId="0C11CB9B" w14:textId="77777777" w:rsidR="00CD71EC" w:rsidRPr="00A65EEA" w:rsidRDefault="00CD71EC" w:rsidP="00B307DD">
      <w:pPr>
        <w:rPr>
          <w:rFonts w:ascii="Arial" w:hAnsi="Arial" w:cs="Arial"/>
        </w:rPr>
      </w:pPr>
    </w:p>
    <w:p w14:paraId="22BF0A98" w14:textId="77777777" w:rsidR="009B47A2" w:rsidRPr="00A65EEA" w:rsidRDefault="009B47A2" w:rsidP="00B307DD">
      <w:pPr>
        <w:rPr>
          <w:rFonts w:ascii="Arial" w:hAnsi="Arial" w:cs="Arial"/>
        </w:rPr>
      </w:pPr>
    </w:p>
    <w:p w14:paraId="160631C1" w14:textId="77777777" w:rsidR="009B47A2" w:rsidRPr="00A65EEA" w:rsidRDefault="009B47A2" w:rsidP="00B307DD">
      <w:pPr>
        <w:rPr>
          <w:rFonts w:ascii="Arial" w:hAnsi="Arial" w:cs="Arial"/>
        </w:rPr>
      </w:pPr>
    </w:p>
    <w:p w14:paraId="06AF6600" w14:textId="77777777" w:rsidR="009B47A2" w:rsidRPr="00A65EEA" w:rsidRDefault="009B47A2" w:rsidP="00B307DD">
      <w:pPr>
        <w:rPr>
          <w:rFonts w:ascii="Arial" w:hAnsi="Arial" w:cs="Arial"/>
        </w:rPr>
      </w:pPr>
    </w:p>
    <w:p w14:paraId="32A54598" w14:textId="77777777" w:rsidR="00CD71EC" w:rsidRDefault="00696276" w:rsidP="00CD71EC">
      <w:pPr>
        <w:widowControl w:val="0"/>
        <w:autoSpaceDE w:val="0"/>
        <w:autoSpaceDN w:val="0"/>
        <w:adjustRightInd w:val="0"/>
        <w:jc w:val="center"/>
        <w:rPr>
          <w:rFonts w:ascii="Arial" w:hAnsi="Arial" w:cs="Arial"/>
          <w:b/>
          <w:lang w:val="en-US"/>
        </w:rPr>
      </w:pPr>
      <w:r>
        <w:rPr>
          <w:noProof/>
        </w:rPr>
        <w:lastRenderedPageBreak/>
        <w:drawing>
          <wp:inline distT="0" distB="0" distL="0" distR="0" wp14:anchorId="0A9FBC81" wp14:editId="4AA59D39">
            <wp:extent cx="652342" cy="541020"/>
            <wp:effectExtent l="0" t="0" r="0" b="0"/>
            <wp:docPr id="2" name="Picture 2" descr="Oak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kfield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219" cy="546724"/>
                    </a:xfrm>
                    <a:prstGeom prst="rect">
                      <a:avLst/>
                    </a:prstGeom>
                    <a:noFill/>
                    <a:ln>
                      <a:noFill/>
                    </a:ln>
                  </pic:spPr>
                </pic:pic>
              </a:graphicData>
            </a:graphic>
          </wp:inline>
        </w:drawing>
      </w:r>
    </w:p>
    <w:p w14:paraId="0494CFE0" w14:textId="77777777" w:rsidR="00CD71EC" w:rsidRDefault="00CD71EC" w:rsidP="00CD71EC">
      <w:pPr>
        <w:widowControl w:val="0"/>
        <w:autoSpaceDE w:val="0"/>
        <w:autoSpaceDN w:val="0"/>
        <w:adjustRightInd w:val="0"/>
        <w:jc w:val="center"/>
        <w:rPr>
          <w:rFonts w:ascii="Arial" w:hAnsi="Arial" w:cs="Arial"/>
          <w:b/>
          <w:lang w:val="en-US"/>
        </w:rPr>
      </w:pPr>
    </w:p>
    <w:p w14:paraId="079F9D70" w14:textId="096BB895" w:rsidR="00675604" w:rsidRPr="00CD71EC" w:rsidRDefault="00696276" w:rsidP="00CD71EC">
      <w:pPr>
        <w:widowControl w:val="0"/>
        <w:autoSpaceDE w:val="0"/>
        <w:autoSpaceDN w:val="0"/>
        <w:adjustRightInd w:val="0"/>
        <w:jc w:val="center"/>
        <w:rPr>
          <w:rFonts w:ascii="Arial" w:hAnsi="Arial" w:cs="Arial"/>
          <w:b/>
          <w:sz w:val="28"/>
          <w:szCs w:val="28"/>
          <w:lang w:val="en-US"/>
        </w:rPr>
      </w:pPr>
      <w:r w:rsidRPr="00CD71EC">
        <w:rPr>
          <w:rFonts w:ascii="Arial" w:hAnsi="Arial" w:cs="Arial"/>
          <w:b/>
          <w:sz w:val="28"/>
          <w:szCs w:val="28"/>
          <w:lang w:val="en-US"/>
        </w:rPr>
        <w:t>Oakfield Primary School</w:t>
      </w:r>
    </w:p>
    <w:p w14:paraId="63520420" w14:textId="77777777" w:rsidR="00A47790" w:rsidRPr="00A65EEA" w:rsidRDefault="00A47790" w:rsidP="00D7759C">
      <w:pPr>
        <w:shd w:val="clear" w:color="auto" w:fill="FFFFFF"/>
        <w:spacing w:afterAutospacing="1"/>
        <w:outlineLvl w:val="3"/>
        <w:rPr>
          <w:rFonts w:ascii="Arial" w:eastAsia="Times New Roman" w:hAnsi="Arial" w:cs="Arial"/>
          <w:color w:val="666666"/>
          <w:lang w:eastAsia="en-GB"/>
        </w:rPr>
      </w:pPr>
    </w:p>
    <w:p w14:paraId="4C99403D" w14:textId="77777777" w:rsidR="00696276" w:rsidRDefault="00696276" w:rsidP="00696276">
      <w:pPr>
        <w:spacing w:after="100" w:afterAutospacing="1"/>
        <w:jc w:val="both"/>
        <w:rPr>
          <w:rFonts w:ascii="Arial" w:eastAsia="Times New Roman" w:hAnsi="Arial" w:cs="Arial"/>
          <w:lang w:eastAsia="en-GB"/>
        </w:rPr>
      </w:pPr>
      <w:r>
        <w:rPr>
          <w:rFonts w:ascii="Arial" w:eastAsia="Times New Roman" w:hAnsi="Arial" w:cs="Arial"/>
          <w:lang w:eastAsia="en-GB"/>
        </w:rPr>
        <w:t xml:space="preserve">Oakfield Primary School is proud to be part of the Enquire Learning Trust.  We are a one form entry school with 7 single age group classes.  There is also a </w:t>
      </w:r>
      <w:proofErr w:type="gramStart"/>
      <w:r>
        <w:rPr>
          <w:rFonts w:ascii="Arial" w:eastAsia="Times New Roman" w:hAnsi="Arial" w:cs="Arial"/>
          <w:lang w:eastAsia="en-GB"/>
        </w:rPr>
        <w:t>26 place</w:t>
      </w:r>
      <w:proofErr w:type="gramEnd"/>
      <w:r>
        <w:rPr>
          <w:rFonts w:ascii="Arial" w:eastAsia="Times New Roman" w:hAnsi="Arial" w:cs="Arial"/>
          <w:lang w:eastAsia="en-GB"/>
        </w:rPr>
        <w:t xml:space="preserve"> nursery class, to which children may be admitted after their third birthday.  There are approximately 210 children in main school.</w:t>
      </w:r>
    </w:p>
    <w:p w14:paraId="2E424D96" w14:textId="77777777" w:rsidR="00696276" w:rsidRDefault="00696276" w:rsidP="00696276">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has a Resource Provision, which caters for children with moderate learning difficulties.  The Resource Provision is part of Tameside Council’s provision for children with moderate learning difficulties and can accommodate 24 full time pupils from year 1 through to Year 6.  The children </w:t>
      </w:r>
      <w:proofErr w:type="gramStart"/>
      <w:r>
        <w:rPr>
          <w:rFonts w:ascii="Arial" w:eastAsia="Times New Roman" w:hAnsi="Arial" w:cs="Arial"/>
          <w:lang w:eastAsia="en-GB"/>
        </w:rPr>
        <w:t>are able to</w:t>
      </w:r>
      <w:proofErr w:type="gramEnd"/>
      <w:r>
        <w:rPr>
          <w:rFonts w:ascii="Arial" w:eastAsia="Times New Roman" w:hAnsi="Arial" w:cs="Arial"/>
          <w:lang w:eastAsia="en-GB"/>
        </w:rPr>
        <w:t xml:space="preserve"> join in some mainstream lessons with support, together with withdrawal for individual and small group work.</w:t>
      </w:r>
    </w:p>
    <w:p w14:paraId="40A73CC6" w14:textId="77777777" w:rsidR="00696276" w:rsidRDefault="00696276" w:rsidP="00696276">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is situated in extensive grounds, which include a </w:t>
      </w:r>
      <w:proofErr w:type="gramStart"/>
      <w:r>
        <w:rPr>
          <w:rFonts w:ascii="Arial" w:eastAsia="Times New Roman" w:hAnsi="Arial" w:cs="Arial"/>
          <w:lang w:eastAsia="en-GB"/>
        </w:rPr>
        <w:t>good sized</w:t>
      </w:r>
      <w:proofErr w:type="gramEnd"/>
      <w:r>
        <w:rPr>
          <w:rFonts w:ascii="Arial" w:eastAsia="Times New Roman" w:hAnsi="Arial" w:cs="Arial"/>
          <w:lang w:eastAsia="en-GB"/>
        </w:rPr>
        <w:t xml:space="preserve"> playground, playing field, multi-use games area and outdoor learning area.</w:t>
      </w:r>
    </w:p>
    <w:p w14:paraId="2163168D" w14:textId="77777777" w:rsidR="00E90A7E" w:rsidRPr="00A65EEA"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A65EEA" w:rsidRDefault="00610BC0" w:rsidP="00E94CCB">
      <w:pPr>
        <w:spacing w:after="100" w:afterAutospacing="1"/>
        <w:jc w:val="both"/>
        <w:rPr>
          <w:rFonts w:ascii="Arial" w:eastAsia="Times New Roman" w:hAnsi="Arial" w:cs="Arial"/>
          <w:lang w:eastAsia="en-GB"/>
        </w:rPr>
      </w:pPr>
    </w:p>
    <w:p w14:paraId="23CFE853" w14:textId="58035B8E" w:rsidR="00610BC0" w:rsidRPr="00A65EEA" w:rsidRDefault="00610BC0" w:rsidP="00610BC0">
      <w:pPr>
        <w:jc w:val="center"/>
        <w:rPr>
          <w:rFonts w:ascii="Arial" w:eastAsia="Times New Roman" w:hAnsi="Arial" w:cs="Arial"/>
          <w:shd w:val="clear" w:color="auto" w:fill="FFFFFF"/>
          <w:lang w:eastAsia="en-GB"/>
        </w:rPr>
      </w:pPr>
    </w:p>
    <w:p w14:paraId="02B8E613" w14:textId="77777777" w:rsidR="00E90A7E" w:rsidRPr="00A65EEA" w:rsidRDefault="00E90A7E">
      <w:pPr>
        <w:rPr>
          <w:rFonts w:ascii="Arial" w:hAnsi="Arial" w:cs="Arial"/>
          <w:b/>
          <w:sz w:val="44"/>
          <w:szCs w:val="44"/>
          <w:lang w:val="en-US"/>
        </w:rPr>
      </w:pPr>
      <w:r w:rsidRPr="00A65EEA">
        <w:rPr>
          <w:rFonts w:ascii="Arial" w:hAnsi="Arial" w:cs="Arial"/>
          <w:b/>
          <w:sz w:val="44"/>
          <w:szCs w:val="44"/>
          <w:lang w:val="en-US"/>
        </w:rPr>
        <w:br w:type="page"/>
      </w:r>
    </w:p>
    <w:p w14:paraId="63485BB2" w14:textId="77777777" w:rsidR="00A00302" w:rsidRPr="00A65EEA" w:rsidRDefault="00A00302" w:rsidP="00A00302">
      <w:pPr>
        <w:widowControl w:val="0"/>
        <w:autoSpaceDE w:val="0"/>
        <w:autoSpaceDN w:val="0"/>
        <w:adjustRightInd w:val="0"/>
        <w:jc w:val="center"/>
        <w:rPr>
          <w:rFonts w:ascii="Arial" w:hAnsi="Arial" w:cs="Arial"/>
          <w:b/>
          <w:sz w:val="44"/>
          <w:szCs w:val="44"/>
        </w:rPr>
      </w:pPr>
      <w:r w:rsidRPr="00A65EEA">
        <w:rPr>
          <w:rFonts w:ascii="Arial" w:hAnsi="Arial" w:cs="Arial"/>
          <w:b/>
          <w:bCs/>
          <w:sz w:val="44"/>
          <w:szCs w:val="44"/>
        </w:rPr>
        <w:lastRenderedPageBreak/>
        <w:t>EAP Programme</w:t>
      </w:r>
    </w:p>
    <w:p w14:paraId="0299CC58" w14:textId="77777777" w:rsidR="00A141CD" w:rsidRPr="00A65EEA" w:rsidRDefault="00A141CD" w:rsidP="007373CF">
      <w:pPr>
        <w:widowControl w:val="0"/>
        <w:autoSpaceDE w:val="0"/>
        <w:autoSpaceDN w:val="0"/>
        <w:adjustRightInd w:val="0"/>
        <w:jc w:val="center"/>
        <w:rPr>
          <w:rFonts w:ascii="Arial" w:hAnsi="Arial" w:cs="Arial"/>
          <w:b/>
          <w:lang w:val="en-US"/>
        </w:rPr>
      </w:pPr>
    </w:p>
    <w:p w14:paraId="485531B2" w14:textId="1F11A2A8" w:rsidR="007373CF" w:rsidRPr="00A65EEA" w:rsidRDefault="00A141CD" w:rsidP="007373CF">
      <w:pPr>
        <w:widowControl w:val="0"/>
        <w:autoSpaceDE w:val="0"/>
        <w:autoSpaceDN w:val="0"/>
        <w:adjustRightInd w:val="0"/>
        <w:jc w:val="center"/>
        <w:rPr>
          <w:rFonts w:ascii="Arial" w:hAnsi="Arial" w:cs="Arial"/>
          <w:b/>
          <w:lang w:val="en-US"/>
        </w:rPr>
      </w:pPr>
      <w:r w:rsidRPr="00A65EEA">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Pr="00A65EEA" w:rsidRDefault="000F617A" w:rsidP="00A141CD">
      <w:pPr>
        <w:rPr>
          <w:rFonts w:ascii="Arial" w:hAnsi="Arial" w:cs="Arial"/>
          <w:b/>
          <w:lang w:val="en-US"/>
        </w:rPr>
      </w:pPr>
      <w:r w:rsidRPr="00A65EEA">
        <w:rPr>
          <w:rFonts w:ascii="Arial" w:eastAsia="Times New Roman" w:hAnsi="Arial" w:cs="Arial"/>
          <w:lang w:eastAsia="en-GB"/>
        </w:rPr>
        <w:t> </w:t>
      </w:r>
      <w:r w:rsidRPr="00A65EEA">
        <w:rPr>
          <w:rFonts w:ascii="Arial" w:eastAsia="Times New Roman" w:hAnsi="Arial" w:cs="Arial"/>
          <w:lang w:eastAsia="en-GB"/>
        </w:rPr>
        <w:fldChar w:fldCharType="begin"/>
      </w:r>
      <w:r w:rsidR="00046A33" w:rsidRPr="00A65EEA">
        <w:rPr>
          <w:rFonts w:ascii="Arial" w:eastAsia="Times New Roman" w:hAnsi="Arial" w:cs="Arial"/>
          <w:lang w:eastAsia="en-GB"/>
        </w:rPr>
        <w:instrText xml:space="preserve"> INCLUDEPICTURE "C:\\var\\folders\\np\\93fjlxvs4pv2h6cqg90gf0cr0000gn\\T\\com.microsoft.Word\\WebArchiveCopyPasteTempFiles\\AmpKZ55f8M8uAAAAAElFTkSuQmCC" \* MERGEFORMAT </w:instrText>
      </w:r>
      <w:r w:rsidRPr="00A65EEA">
        <w:rPr>
          <w:rFonts w:ascii="Arial" w:eastAsia="Times New Roman" w:hAnsi="Arial" w:cs="Arial"/>
          <w:lang w:eastAsia="en-GB"/>
        </w:rPr>
        <w:fldChar w:fldCharType="separate"/>
      </w:r>
      <w:r w:rsidRPr="00A65EEA">
        <w:rPr>
          <w:rFonts w:ascii="Arial" w:eastAsia="Times New Roman" w:hAnsi="Arial" w:cs="Arial"/>
          <w:lang w:eastAsia="en-GB"/>
        </w:rPr>
        <w:fldChar w:fldCharType="end"/>
      </w:r>
    </w:p>
    <w:p w14:paraId="3474545C" w14:textId="27A57256" w:rsidR="007373CF" w:rsidRPr="00A65EEA" w:rsidRDefault="007373CF" w:rsidP="007373CF">
      <w:pPr>
        <w:widowControl w:val="0"/>
        <w:autoSpaceDE w:val="0"/>
        <w:autoSpaceDN w:val="0"/>
        <w:adjustRightInd w:val="0"/>
        <w:jc w:val="center"/>
        <w:rPr>
          <w:rFonts w:ascii="Arial" w:hAnsi="Arial" w:cs="Arial"/>
          <w:b/>
          <w:lang w:val="en-US"/>
        </w:rPr>
      </w:pPr>
    </w:p>
    <w:p w14:paraId="4F88F61D" w14:textId="1FB9F473" w:rsidR="000F617A" w:rsidRPr="00A65EEA" w:rsidRDefault="000F617A" w:rsidP="000F617A">
      <w:pPr>
        <w:rPr>
          <w:rFonts w:ascii="Arial" w:eastAsia="Times New Roman" w:hAnsi="Arial" w:cs="Arial"/>
          <w:bCs/>
          <w:color w:val="000000" w:themeColor="text1"/>
          <w:lang w:eastAsia="en-GB"/>
        </w:rPr>
      </w:pPr>
      <w:r w:rsidRPr="00A65EEA">
        <w:rPr>
          <w:rFonts w:ascii="Arial" w:hAnsi="Arial" w:cs="Arial"/>
          <w:bCs/>
          <w:color w:val="000000" w:themeColor="text1"/>
          <w:lang w:val="en-US"/>
        </w:rPr>
        <w:t xml:space="preserve">The Trust offers a plan through </w:t>
      </w:r>
      <w:r w:rsidR="00A141CD" w:rsidRPr="00A65EEA">
        <w:rPr>
          <w:rFonts w:ascii="Arial" w:hAnsi="Arial" w:cs="Arial"/>
          <w:bCs/>
          <w:color w:val="000000" w:themeColor="text1"/>
          <w:lang w:val="en-US"/>
        </w:rPr>
        <w:t>Health Assured</w:t>
      </w:r>
      <w:r w:rsidRPr="00A65EEA">
        <w:rPr>
          <w:rFonts w:ascii="Arial" w:hAnsi="Arial" w:cs="Arial"/>
          <w:bCs/>
          <w:color w:val="000000" w:themeColor="text1"/>
          <w:lang w:val="en-US"/>
        </w:rPr>
        <w:t xml:space="preserve"> </w:t>
      </w:r>
      <w:r w:rsidR="00A141CD" w:rsidRPr="00A65EEA">
        <w:rPr>
          <w:rFonts w:ascii="Arial" w:hAnsi="Arial" w:cs="Arial"/>
          <w:bCs/>
          <w:color w:val="000000" w:themeColor="text1"/>
          <w:lang w:val="en-US"/>
        </w:rPr>
        <w:t xml:space="preserve">which </w:t>
      </w:r>
      <w:r w:rsidRPr="00A65EEA">
        <w:rPr>
          <w:rFonts w:ascii="Arial" w:eastAsia="Times New Roman" w:hAnsi="Arial" w:cs="Arial"/>
          <w:bCs/>
          <w:color w:val="000000" w:themeColor="text1"/>
          <w:lang w:val="en-US" w:eastAsia="en-GB"/>
        </w:rPr>
        <w:t>provid</w:t>
      </w:r>
      <w:r w:rsidR="00A141CD" w:rsidRPr="00A65EEA">
        <w:rPr>
          <w:rFonts w:ascii="Arial" w:eastAsia="Times New Roman" w:hAnsi="Arial" w:cs="Arial"/>
          <w:bCs/>
          <w:color w:val="000000" w:themeColor="text1"/>
          <w:lang w:val="en-US" w:eastAsia="en-GB"/>
        </w:rPr>
        <w:t>es</w:t>
      </w:r>
      <w:r w:rsidRPr="00A65EEA">
        <w:rPr>
          <w:rFonts w:ascii="Arial" w:eastAsia="Times New Roman" w:hAnsi="Arial" w:cs="Arial"/>
          <w:bCs/>
          <w:color w:val="000000" w:themeColor="text1"/>
          <w:lang w:val="en-US" w:eastAsia="en-GB"/>
        </w:rPr>
        <w:t xml:space="preserve"> access to valuable health and wellbeing services.</w:t>
      </w:r>
      <w:r w:rsidRPr="00A65EEA">
        <w:rPr>
          <w:rFonts w:ascii="Arial" w:eastAsia="Times New Roman" w:hAnsi="Arial" w:cs="Arial"/>
          <w:bCs/>
          <w:color w:val="000000" w:themeColor="text1"/>
          <w:lang w:eastAsia="en-GB"/>
        </w:rPr>
        <w:t>​</w:t>
      </w:r>
    </w:p>
    <w:p w14:paraId="309BFBC4" w14:textId="6C45FA90" w:rsidR="000F617A" w:rsidRPr="00A65EEA" w:rsidRDefault="000F617A" w:rsidP="000F617A">
      <w:pPr>
        <w:rPr>
          <w:rFonts w:ascii="Arial" w:eastAsia="Times New Roman" w:hAnsi="Arial" w:cs="Arial"/>
          <w:bCs/>
          <w:color w:val="000000" w:themeColor="text1"/>
          <w:lang w:eastAsia="en-GB"/>
        </w:rPr>
      </w:pPr>
    </w:p>
    <w:p w14:paraId="0DE09A8A" w14:textId="56A41F3B" w:rsidR="000F617A" w:rsidRPr="00A65EEA" w:rsidRDefault="000F617A" w:rsidP="000F617A">
      <w:pPr>
        <w:rPr>
          <w:rFonts w:ascii="Arial" w:eastAsia="Times New Roman" w:hAnsi="Arial" w:cs="Arial"/>
          <w:b/>
          <w:color w:val="F79646" w:themeColor="accent6"/>
          <w:lang w:eastAsia="en-GB"/>
        </w:rPr>
      </w:pPr>
      <w:r w:rsidRPr="00A65EEA">
        <w:rPr>
          <w:rFonts w:ascii="Arial" w:eastAsia="Times New Roman" w:hAnsi="Arial" w:cs="Arial"/>
          <w:b/>
          <w:color w:val="F79646" w:themeColor="accent6"/>
          <w:lang w:eastAsia="en-GB"/>
        </w:rPr>
        <w:t>Key Features:</w:t>
      </w:r>
    </w:p>
    <w:p w14:paraId="0E7356BB" w14:textId="7CCE390D" w:rsidR="000F617A" w:rsidRPr="00A65EEA" w:rsidRDefault="000F617A" w:rsidP="000F617A">
      <w:pPr>
        <w:rPr>
          <w:rFonts w:ascii="Arial" w:eastAsia="Times New Roman" w:hAnsi="Arial" w:cs="Arial"/>
          <w:bCs/>
          <w:color w:val="000000" w:themeColor="text1"/>
          <w:lang w:eastAsia="en-GB"/>
        </w:rPr>
      </w:pPr>
    </w:p>
    <w:p w14:paraId="63DC00D2"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Unlimited access to 24/7 confidential telephone helpline</w:t>
      </w:r>
    </w:p>
    <w:p w14:paraId="0A1857AD"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Up to 10 sessions of face to face, telephone and online counselling</w:t>
      </w:r>
    </w:p>
    <w:p w14:paraId="62E84417"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Access to the portal and wisdom app</w:t>
      </w:r>
    </w:p>
    <w:p w14:paraId="038901B2"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Coverage for spouse/partner and dependants</w:t>
      </w:r>
    </w:p>
    <w:p w14:paraId="3A12CD40"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Medical information line including articles, webinars and podcasts</w:t>
      </w:r>
    </w:p>
    <w:p w14:paraId="7E58E3F1"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Access to Perks and Discounts </w:t>
      </w:r>
    </w:p>
    <w:p w14:paraId="761268E5"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Online and mobile access, anywhere and anytime</w:t>
      </w:r>
    </w:p>
    <w:p w14:paraId="3B4F156C" w14:textId="77777777" w:rsidR="00A141CD" w:rsidRPr="00A65EEA" w:rsidRDefault="00A141CD" w:rsidP="00F515A6">
      <w:pPr>
        <w:numPr>
          <w:ilvl w:val="0"/>
          <w:numId w:val="2"/>
        </w:numPr>
        <w:spacing w:after="120"/>
        <w:ind w:left="714" w:hanging="357"/>
        <w:rPr>
          <w:rFonts w:ascii="Arial" w:eastAsia="Times New Roman" w:hAnsi="Arial" w:cs="Arial"/>
          <w:bCs/>
          <w:color w:val="000000" w:themeColor="text1"/>
          <w:lang w:eastAsia="en-GB"/>
        </w:rPr>
      </w:pPr>
      <w:r w:rsidRPr="00A65EEA">
        <w:rPr>
          <w:rFonts w:ascii="Arial" w:eastAsia="Times New Roman" w:hAnsi="Arial" w:cs="Arial"/>
          <w:bCs/>
          <w:color w:val="000000" w:themeColor="text1"/>
          <w:lang w:eastAsia="en-GB"/>
        </w:rPr>
        <w:t>Self-help guides, mood and wellness trackers</w:t>
      </w:r>
    </w:p>
    <w:p w14:paraId="2DE30363" w14:textId="1C386390" w:rsidR="000F617A" w:rsidRPr="00A65EEA" w:rsidRDefault="000F617A" w:rsidP="000F617A">
      <w:pPr>
        <w:rPr>
          <w:rFonts w:ascii="Arial" w:eastAsia="Times New Roman" w:hAnsi="Arial" w:cs="Arial"/>
          <w:bCs/>
          <w:color w:val="000000" w:themeColor="text1"/>
          <w:lang w:eastAsia="en-GB"/>
        </w:rPr>
      </w:pPr>
    </w:p>
    <w:p w14:paraId="2410F55E" w14:textId="66DF4A33" w:rsidR="007373CF" w:rsidRPr="00A65EEA" w:rsidRDefault="007373CF" w:rsidP="007373CF">
      <w:pPr>
        <w:widowControl w:val="0"/>
        <w:autoSpaceDE w:val="0"/>
        <w:autoSpaceDN w:val="0"/>
        <w:adjustRightInd w:val="0"/>
        <w:jc w:val="center"/>
        <w:rPr>
          <w:rFonts w:ascii="Arial" w:hAnsi="Arial" w:cs="Arial"/>
          <w:b/>
          <w:lang w:val="en-US"/>
        </w:rPr>
      </w:pPr>
    </w:p>
    <w:p w14:paraId="33D3DFFB" w14:textId="4EACDBBE" w:rsidR="007373CF" w:rsidRPr="00A65EEA" w:rsidRDefault="007373CF" w:rsidP="00795842">
      <w:pPr>
        <w:widowControl w:val="0"/>
        <w:autoSpaceDE w:val="0"/>
        <w:autoSpaceDN w:val="0"/>
        <w:adjustRightInd w:val="0"/>
        <w:rPr>
          <w:rFonts w:ascii="Arial" w:hAnsi="Arial" w:cs="Arial"/>
          <w:b/>
          <w:lang w:val="en-US"/>
        </w:rPr>
      </w:pPr>
    </w:p>
    <w:p w14:paraId="2898B538" w14:textId="48D7E55F" w:rsidR="007373CF" w:rsidRPr="00A65EEA" w:rsidRDefault="007373CF" w:rsidP="00555C59">
      <w:pPr>
        <w:widowControl w:val="0"/>
        <w:autoSpaceDE w:val="0"/>
        <w:autoSpaceDN w:val="0"/>
        <w:adjustRightInd w:val="0"/>
        <w:rPr>
          <w:rFonts w:ascii="Arial" w:hAnsi="Arial" w:cs="Arial"/>
          <w:b/>
          <w:lang w:val="en-US"/>
        </w:rPr>
      </w:pPr>
    </w:p>
    <w:p w14:paraId="3E72E32F" w14:textId="03380298" w:rsidR="007373CF" w:rsidRPr="00A65EEA"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Pr="00A65EEA" w:rsidRDefault="6BAAE221" w:rsidP="6BAAE221">
      <w:pPr>
        <w:widowControl w:val="0"/>
        <w:jc w:val="center"/>
        <w:rPr>
          <w:rFonts w:ascii="Arial" w:hAnsi="Arial" w:cs="Arial"/>
          <w:b/>
          <w:bCs/>
          <w:lang w:val="en-US"/>
        </w:rPr>
      </w:pPr>
    </w:p>
    <w:p w14:paraId="19298136" w14:textId="12065299" w:rsidR="6BAAE221" w:rsidRPr="00A65EEA" w:rsidRDefault="6BAAE221" w:rsidP="6BAAE221">
      <w:pPr>
        <w:widowControl w:val="0"/>
        <w:jc w:val="center"/>
        <w:rPr>
          <w:rFonts w:ascii="Arial" w:hAnsi="Arial" w:cs="Arial"/>
          <w:b/>
          <w:bCs/>
          <w:lang w:val="en-US"/>
        </w:rPr>
      </w:pPr>
    </w:p>
    <w:p w14:paraId="2094F069" w14:textId="03CBB1BE" w:rsidR="6BAAE221" w:rsidRPr="00A65EEA" w:rsidRDefault="6BAAE221" w:rsidP="6BAAE221">
      <w:pPr>
        <w:widowControl w:val="0"/>
        <w:jc w:val="center"/>
        <w:rPr>
          <w:rFonts w:ascii="Arial" w:hAnsi="Arial" w:cs="Arial"/>
          <w:b/>
          <w:bCs/>
          <w:lang w:val="en-US"/>
        </w:rPr>
      </w:pPr>
    </w:p>
    <w:p w14:paraId="115A43D1" w14:textId="3AE3E4D5" w:rsidR="6BAAE221" w:rsidRPr="00A65EEA" w:rsidRDefault="6BAAE221" w:rsidP="6BAAE221">
      <w:pPr>
        <w:widowControl w:val="0"/>
        <w:jc w:val="center"/>
        <w:rPr>
          <w:rFonts w:ascii="Arial" w:hAnsi="Arial" w:cs="Arial"/>
          <w:b/>
          <w:bCs/>
          <w:lang w:val="en-US"/>
        </w:rPr>
      </w:pPr>
    </w:p>
    <w:p w14:paraId="61D4E085" w14:textId="18C04A67" w:rsidR="6BAAE221" w:rsidRPr="00A65EEA" w:rsidRDefault="6BAAE221" w:rsidP="6BAAE221">
      <w:pPr>
        <w:widowControl w:val="0"/>
        <w:jc w:val="center"/>
        <w:rPr>
          <w:rFonts w:ascii="Arial" w:hAnsi="Arial" w:cs="Arial"/>
          <w:b/>
          <w:bCs/>
          <w:lang w:val="en-US"/>
        </w:rPr>
      </w:pPr>
    </w:p>
    <w:p w14:paraId="61CE76B8" w14:textId="5E24281A" w:rsidR="6BAAE221" w:rsidRPr="00A65EEA" w:rsidRDefault="6BAAE221" w:rsidP="6BAAE221">
      <w:pPr>
        <w:widowControl w:val="0"/>
        <w:jc w:val="center"/>
        <w:rPr>
          <w:rFonts w:ascii="Arial" w:hAnsi="Arial" w:cs="Arial"/>
          <w:b/>
          <w:bCs/>
          <w:lang w:val="en-US"/>
        </w:rPr>
      </w:pPr>
    </w:p>
    <w:p w14:paraId="03FCDC2B" w14:textId="1C550BC9" w:rsidR="6BAAE221" w:rsidRPr="00A65EEA" w:rsidRDefault="6BAAE221" w:rsidP="6BAAE221">
      <w:pPr>
        <w:widowControl w:val="0"/>
        <w:jc w:val="center"/>
        <w:rPr>
          <w:rFonts w:ascii="Arial" w:hAnsi="Arial" w:cs="Arial"/>
          <w:b/>
          <w:bCs/>
          <w:lang w:val="en-US"/>
        </w:rPr>
      </w:pPr>
    </w:p>
    <w:p w14:paraId="0450C500" w14:textId="77B27BF8" w:rsidR="6BAAE221" w:rsidRPr="00A65EEA" w:rsidRDefault="6BAAE221" w:rsidP="6BAAE221">
      <w:pPr>
        <w:widowControl w:val="0"/>
        <w:jc w:val="center"/>
        <w:rPr>
          <w:rFonts w:ascii="Arial" w:hAnsi="Arial" w:cs="Arial"/>
          <w:b/>
          <w:bCs/>
          <w:lang w:val="en-US"/>
        </w:rPr>
      </w:pPr>
    </w:p>
    <w:p w14:paraId="250AE561" w14:textId="641D1F20" w:rsidR="6BAAE221" w:rsidRPr="00A65EEA" w:rsidRDefault="6BAAE221" w:rsidP="6BAAE221">
      <w:pPr>
        <w:widowControl w:val="0"/>
        <w:jc w:val="center"/>
        <w:rPr>
          <w:rFonts w:ascii="Arial" w:hAnsi="Arial" w:cs="Arial"/>
          <w:b/>
          <w:bCs/>
          <w:lang w:val="en-US"/>
        </w:rPr>
      </w:pPr>
    </w:p>
    <w:p w14:paraId="1E7E1055" w14:textId="2B3C02B9" w:rsidR="6BAAE221" w:rsidRPr="00A65EEA" w:rsidRDefault="6BAAE221" w:rsidP="6BAAE221">
      <w:pPr>
        <w:widowControl w:val="0"/>
        <w:jc w:val="center"/>
        <w:rPr>
          <w:rFonts w:ascii="Arial" w:hAnsi="Arial" w:cs="Arial"/>
          <w:b/>
          <w:bCs/>
          <w:lang w:val="en-US"/>
        </w:rPr>
      </w:pPr>
    </w:p>
    <w:p w14:paraId="3F6671CA" w14:textId="4D2C0C0A" w:rsidR="6BAAE221" w:rsidRPr="00A65EEA" w:rsidRDefault="6BAAE221" w:rsidP="6BAAE221">
      <w:pPr>
        <w:widowControl w:val="0"/>
        <w:jc w:val="center"/>
        <w:rPr>
          <w:rFonts w:ascii="Arial" w:hAnsi="Arial" w:cs="Arial"/>
          <w:b/>
          <w:bCs/>
          <w:lang w:val="en-US"/>
        </w:rPr>
      </w:pPr>
    </w:p>
    <w:p w14:paraId="7A9854C3" w14:textId="3DC70259" w:rsidR="6BAAE221" w:rsidRPr="00A65EEA" w:rsidRDefault="6BAAE221" w:rsidP="6BAAE221">
      <w:pPr>
        <w:widowControl w:val="0"/>
        <w:jc w:val="center"/>
        <w:rPr>
          <w:rFonts w:ascii="Arial" w:hAnsi="Arial" w:cs="Arial"/>
          <w:b/>
          <w:bCs/>
          <w:lang w:val="en-US"/>
        </w:rPr>
      </w:pPr>
    </w:p>
    <w:p w14:paraId="70A0B848" w14:textId="7AFCCFEF" w:rsidR="6BAAE221" w:rsidRPr="00A65EEA" w:rsidRDefault="6BAAE221" w:rsidP="6BAAE221">
      <w:pPr>
        <w:widowControl w:val="0"/>
        <w:jc w:val="center"/>
        <w:rPr>
          <w:rFonts w:ascii="Arial" w:hAnsi="Arial" w:cs="Arial"/>
          <w:b/>
          <w:bCs/>
          <w:lang w:val="en-US"/>
        </w:rPr>
      </w:pPr>
    </w:p>
    <w:p w14:paraId="63E917DE" w14:textId="1FE5F14B" w:rsidR="6BAAE221" w:rsidRPr="00A65EEA" w:rsidRDefault="6BAAE221" w:rsidP="6BAAE221">
      <w:pPr>
        <w:widowControl w:val="0"/>
        <w:jc w:val="center"/>
        <w:rPr>
          <w:rFonts w:ascii="Arial" w:hAnsi="Arial" w:cs="Arial"/>
          <w:b/>
          <w:bCs/>
          <w:lang w:val="en-US"/>
        </w:rPr>
      </w:pPr>
    </w:p>
    <w:p w14:paraId="5ED0987F" w14:textId="640D0CAD" w:rsidR="6BAAE221" w:rsidRPr="00A65EEA" w:rsidRDefault="6BAAE221" w:rsidP="6BAAE221">
      <w:pPr>
        <w:widowControl w:val="0"/>
        <w:jc w:val="center"/>
        <w:rPr>
          <w:rFonts w:ascii="Arial" w:hAnsi="Arial" w:cs="Arial"/>
          <w:b/>
          <w:bCs/>
          <w:lang w:val="en-US"/>
        </w:rPr>
      </w:pPr>
    </w:p>
    <w:p w14:paraId="5E09C560" w14:textId="4BC0D613" w:rsidR="6BAAE221" w:rsidRPr="00A65EEA" w:rsidRDefault="6BAAE221" w:rsidP="6BAAE221">
      <w:pPr>
        <w:widowControl w:val="0"/>
        <w:jc w:val="center"/>
        <w:rPr>
          <w:rFonts w:ascii="Arial" w:hAnsi="Arial" w:cs="Arial"/>
          <w:b/>
          <w:bCs/>
          <w:lang w:val="en-US"/>
        </w:rPr>
      </w:pPr>
    </w:p>
    <w:p w14:paraId="36B49A3E" w14:textId="38DFC260" w:rsidR="6BAAE221" w:rsidRPr="00A65EEA" w:rsidRDefault="6BAAE221" w:rsidP="6BAAE221">
      <w:pPr>
        <w:widowControl w:val="0"/>
        <w:jc w:val="center"/>
        <w:rPr>
          <w:rFonts w:ascii="Arial" w:hAnsi="Arial" w:cs="Arial"/>
          <w:b/>
          <w:bCs/>
          <w:lang w:val="en-US"/>
        </w:rPr>
      </w:pPr>
    </w:p>
    <w:p w14:paraId="71E2F27C" w14:textId="0BF93D1B" w:rsidR="6BAAE221" w:rsidRPr="00A65EEA" w:rsidRDefault="6BAAE221" w:rsidP="6BAAE221">
      <w:pPr>
        <w:widowControl w:val="0"/>
        <w:jc w:val="center"/>
        <w:rPr>
          <w:rFonts w:ascii="Arial" w:hAnsi="Arial" w:cs="Arial"/>
          <w:b/>
          <w:bCs/>
          <w:lang w:val="en-US"/>
        </w:rPr>
      </w:pPr>
    </w:p>
    <w:p w14:paraId="1229EC29" w14:textId="249FFC35" w:rsidR="6BAAE221" w:rsidRPr="00A65EEA" w:rsidRDefault="6BAAE221" w:rsidP="6BAAE221">
      <w:pPr>
        <w:widowControl w:val="0"/>
        <w:jc w:val="center"/>
        <w:rPr>
          <w:rFonts w:ascii="Arial" w:hAnsi="Arial" w:cs="Arial"/>
          <w:b/>
          <w:bCs/>
          <w:lang w:val="en-US"/>
        </w:rPr>
      </w:pPr>
    </w:p>
    <w:p w14:paraId="08379803" w14:textId="13EBECFC" w:rsidR="0031015D" w:rsidRPr="00A65EEA" w:rsidRDefault="0031015D" w:rsidP="007373CF">
      <w:pPr>
        <w:widowControl w:val="0"/>
        <w:autoSpaceDE w:val="0"/>
        <w:autoSpaceDN w:val="0"/>
        <w:adjustRightInd w:val="0"/>
        <w:rPr>
          <w:rFonts w:ascii="Arial" w:hAnsi="Arial" w:cs="Arial"/>
          <w:b/>
          <w:lang w:val="en-US"/>
        </w:rPr>
      </w:pPr>
    </w:p>
    <w:p w14:paraId="5F154936" w14:textId="5CC0CD51" w:rsidR="0031015D" w:rsidRPr="00A65EEA" w:rsidRDefault="0031015D" w:rsidP="007373CF">
      <w:pPr>
        <w:widowControl w:val="0"/>
        <w:autoSpaceDE w:val="0"/>
        <w:autoSpaceDN w:val="0"/>
        <w:adjustRightInd w:val="0"/>
        <w:rPr>
          <w:rFonts w:ascii="Arial" w:hAnsi="Arial" w:cs="Arial"/>
          <w:b/>
          <w:lang w:val="en-US"/>
        </w:rPr>
      </w:pPr>
    </w:p>
    <w:p w14:paraId="57B1F32E" w14:textId="77777777" w:rsidR="00F515A6" w:rsidRDefault="00F515A6" w:rsidP="00F515A6">
      <w:pPr>
        <w:widowControl w:val="0"/>
        <w:autoSpaceDE w:val="0"/>
        <w:autoSpaceDN w:val="0"/>
        <w:adjustRightInd w:val="0"/>
        <w:jc w:val="center"/>
        <w:rPr>
          <w:rFonts w:ascii="Arial" w:hAnsi="Arial" w:cs="Arial"/>
          <w:b/>
          <w:bCs/>
          <w:lang w:val="en-US"/>
        </w:rPr>
      </w:pPr>
    </w:p>
    <w:p w14:paraId="0E60B9BA" w14:textId="0B410037" w:rsidR="00DC516C" w:rsidRPr="00F515A6" w:rsidRDefault="00866915" w:rsidP="00F515A6">
      <w:pPr>
        <w:widowControl w:val="0"/>
        <w:autoSpaceDE w:val="0"/>
        <w:autoSpaceDN w:val="0"/>
        <w:adjustRightInd w:val="0"/>
        <w:jc w:val="center"/>
        <w:rPr>
          <w:rFonts w:ascii="Arial" w:hAnsi="Arial" w:cs="Arial"/>
          <w:b/>
          <w:bCs/>
          <w:lang w:val="en-US"/>
        </w:rPr>
      </w:pPr>
      <w:r w:rsidRPr="00A65EEA">
        <w:rPr>
          <w:rFonts w:ascii="Arial" w:hAnsi="Arial" w:cs="Arial"/>
          <w:b/>
        </w:rPr>
        <w:t>Job Advert – Academy Business Manager</w:t>
      </w:r>
    </w:p>
    <w:p w14:paraId="06DF9035" w14:textId="3A2DE677" w:rsidR="00F16F1F" w:rsidRPr="00A65EEA" w:rsidRDefault="001E2809" w:rsidP="00F16F1F">
      <w:pPr>
        <w:jc w:val="center"/>
        <w:rPr>
          <w:rFonts w:ascii="Arial" w:hAnsi="Arial" w:cs="Arial"/>
          <w:b/>
        </w:rPr>
      </w:pPr>
      <w:r w:rsidRPr="00A65EEA">
        <w:rPr>
          <w:rFonts w:ascii="Arial" w:hAnsi="Arial" w:cs="Arial"/>
          <w:b/>
        </w:rPr>
        <w:t>Reference Number:</w:t>
      </w:r>
      <w:r w:rsidR="00F16F1F" w:rsidRPr="00A65EEA">
        <w:rPr>
          <w:rFonts w:ascii="Arial" w:hAnsi="Arial" w:cs="Arial"/>
          <w:b/>
        </w:rPr>
        <w:t xml:space="preserve"> ELT</w:t>
      </w:r>
    </w:p>
    <w:p w14:paraId="2735058C" w14:textId="49AC0716" w:rsidR="001E2809" w:rsidRPr="00A65EEA" w:rsidRDefault="001E2809" w:rsidP="00DC516C">
      <w:pPr>
        <w:jc w:val="center"/>
        <w:rPr>
          <w:rFonts w:ascii="Arial" w:hAnsi="Arial" w:cs="Arial"/>
          <w:b/>
        </w:rPr>
      </w:pPr>
    </w:p>
    <w:p w14:paraId="50D8C601" w14:textId="35A9735E" w:rsidR="00DC516C" w:rsidRDefault="00DC516C" w:rsidP="00DC516C">
      <w:pPr>
        <w:rPr>
          <w:rFonts w:ascii="Arial" w:hAnsi="Arial" w:cs="Arial"/>
          <w:b/>
        </w:rPr>
      </w:pPr>
      <w:r w:rsidRPr="00A65EEA">
        <w:rPr>
          <w:rFonts w:ascii="Arial" w:hAnsi="Arial" w:cs="Arial"/>
          <w:b/>
        </w:rPr>
        <w:t xml:space="preserve">Salary Scale Range: </w:t>
      </w:r>
      <w:r w:rsidR="00EA3192" w:rsidRPr="00EA3192">
        <w:rPr>
          <w:rFonts w:ascii="Arial" w:hAnsi="Arial" w:cs="Arial"/>
          <w:bCs/>
        </w:rPr>
        <w:t>NJC 2</w:t>
      </w:r>
      <w:r w:rsidR="00D04F07">
        <w:rPr>
          <w:rFonts w:ascii="Arial" w:hAnsi="Arial" w:cs="Arial"/>
          <w:bCs/>
        </w:rPr>
        <w:t>3</w:t>
      </w:r>
      <w:r w:rsidR="00EA3192" w:rsidRPr="00EA3192">
        <w:rPr>
          <w:rFonts w:ascii="Arial" w:hAnsi="Arial" w:cs="Arial"/>
          <w:bCs/>
        </w:rPr>
        <w:t>-30</w:t>
      </w:r>
    </w:p>
    <w:p w14:paraId="164E31FE" w14:textId="77777777" w:rsidR="0038171A" w:rsidRPr="00A65EEA" w:rsidRDefault="0038171A" w:rsidP="00DC516C">
      <w:pPr>
        <w:rPr>
          <w:rFonts w:ascii="Arial" w:hAnsi="Arial" w:cs="Arial"/>
          <w:b/>
        </w:rPr>
      </w:pPr>
    </w:p>
    <w:p w14:paraId="2730E969" w14:textId="517C9671" w:rsidR="00DC516C" w:rsidRDefault="00DC516C" w:rsidP="00DC516C">
      <w:pPr>
        <w:rPr>
          <w:rFonts w:ascii="Arial" w:hAnsi="Arial" w:cs="Arial"/>
          <w:bCs/>
        </w:rPr>
      </w:pPr>
      <w:r w:rsidRPr="00A65EEA">
        <w:rPr>
          <w:rFonts w:ascii="Arial" w:hAnsi="Arial" w:cs="Arial"/>
          <w:b/>
        </w:rPr>
        <w:t>Contract Type:</w:t>
      </w:r>
      <w:r w:rsidR="00645E2F">
        <w:rPr>
          <w:rFonts w:ascii="Arial" w:hAnsi="Arial" w:cs="Arial"/>
          <w:b/>
        </w:rPr>
        <w:t xml:space="preserve"> </w:t>
      </w:r>
      <w:r w:rsidR="00645E2F" w:rsidRPr="00645E2F">
        <w:rPr>
          <w:rFonts w:ascii="Arial" w:hAnsi="Arial" w:cs="Arial"/>
          <w:bCs/>
        </w:rPr>
        <w:t>Permanent</w:t>
      </w:r>
    </w:p>
    <w:p w14:paraId="54C16908" w14:textId="77777777" w:rsidR="0038171A" w:rsidRPr="00A65EEA" w:rsidRDefault="0038171A" w:rsidP="00DC516C">
      <w:pPr>
        <w:rPr>
          <w:rFonts w:ascii="Arial" w:hAnsi="Arial" w:cs="Arial"/>
          <w:b/>
        </w:rPr>
      </w:pPr>
    </w:p>
    <w:p w14:paraId="1A771AD8" w14:textId="3059D121" w:rsidR="00DC516C" w:rsidRDefault="00DC516C" w:rsidP="00DC516C">
      <w:pPr>
        <w:rPr>
          <w:rFonts w:ascii="Arial" w:hAnsi="Arial" w:cs="Arial"/>
          <w:bCs/>
        </w:rPr>
      </w:pPr>
      <w:r w:rsidRPr="00A65EEA">
        <w:rPr>
          <w:rFonts w:ascii="Arial" w:hAnsi="Arial" w:cs="Arial"/>
          <w:b/>
        </w:rPr>
        <w:t>Start Date:</w:t>
      </w:r>
      <w:r w:rsidR="002A3BDC">
        <w:rPr>
          <w:rFonts w:ascii="Arial" w:hAnsi="Arial" w:cs="Arial"/>
          <w:b/>
        </w:rPr>
        <w:t xml:space="preserve"> </w:t>
      </w:r>
      <w:r w:rsidR="00AC4E1D" w:rsidRPr="002A3BDC">
        <w:rPr>
          <w:rFonts w:ascii="Arial" w:hAnsi="Arial" w:cs="Arial"/>
          <w:bCs/>
        </w:rPr>
        <w:t>ASAP</w:t>
      </w:r>
    </w:p>
    <w:p w14:paraId="30F3AF00" w14:textId="77777777" w:rsidR="0038171A" w:rsidRPr="00A65EEA" w:rsidRDefault="0038171A" w:rsidP="00DC516C">
      <w:pPr>
        <w:rPr>
          <w:rFonts w:ascii="Arial" w:hAnsi="Arial" w:cs="Arial"/>
          <w:b/>
        </w:rPr>
      </w:pPr>
    </w:p>
    <w:p w14:paraId="2B8CB588" w14:textId="1D3CD72E" w:rsidR="00AC4E1D" w:rsidRDefault="00DC516C" w:rsidP="00696276">
      <w:pPr>
        <w:rPr>
          <w:rFonts w:ascii="Arial" w:hAnsi="Arial" w:cs="Arial"/>
          <w:bCs/>
        </w:rPr>
      </w:pPr>
      <w:r w:rsidRPr="00A65EEA">
        <w:rPr>
          <w:rFonts w:ascii="Arial" w:hAnsi="Arial" w:cs="Arial"/>
          <w:b/>
        </w:rPr>
        <w:t>Location:</w:t>
      </w:r>
      <w:r w:rsidR="00AC4E1D">
        <w:rPr>
          <w:rFonts w:ascii="Arial" w:hAnsi="Arial" w:cs="Arial"/>
          <w:b/>
        </w:rPr>
        <w:t xml:space="preserve"> </w:t>
      </w:r>
      <w:r w:rsidR="00696276">
        <w:rPr>
          <w:rFonts w:ascii="Arial" w:hAnsi="Arial" w:cs="Arial"/>
          <w:bCs/>
        </w:rPr>
        <w:t>Oakfield Primary School, St Mary’s Road, Newton, Hyde Sk14 4EZ</w:t>
      </w:r>
    </w:p>
    <w:p w14:paraId="3FEE61C5" w14:textId="77777777" w:rsidR="0038171A" w:rsidRDefault="0038171A" w:rsidP="00DC516C">
      <w:pPr>
        <w:rPr>
          <w:rFonts w:ascii="Arial" w:hAnsi="Arial" w:cs="Arial"/>
          <w:bCs/>
        </w:rPr>
      </w:pPr>
    </w:p>
    <w:p w14:paraId="2116B652" w14:textId="16B7476F" w:rsidR="00B4385F" w:rsidRPr="00B4385F" w:rsidRDefault="00B4385F" w:rsidP="00B4385F">
      <w:pPr>
        <w:rPr>
          <w:rFonts w:ascii="Arial" w:hAnsi="Arial" w:cs="Arial"/>
          <w:bCs/>
        </w:rPr>
      </w:pPr>
      <w:r w:rsidRPr="00A65EEA">
        <w:rPr>
          <w:rFonts w:ascii="Arial" w:hAnsi="Arial" w:cs="Arial"/>
          <w:b/>
        </w:rPr>
        <w:t>Working Hours:</w:t>
      </w:r>
      <w:r>
        <w:rPr>
          <w:rFonts w:ascii="Arial" w:hAnsi="Arial" w:cs="Arial"/>
          <w:b/>
        </w:rPr>
        <w:t xml:space="preserve"> </w:t>
      </w:r>
      <w:r w:rsidRPr="00B4385F">
        <w:rPr>
          <w:rFonts w:ascii="Arial" w:hAnsi="Arial" w:cs="Arial"/>
          <w:bCs/>
        </w:rPr>
        <w:t>3</w:t>
      </w:r>
      <w:r w:rsidR="002B40F2">
        <w:rPr>
          <w:rFonts w:ascii="Arial" w:hAnsi="Arial" w:cs="Arial"/>
          <w:bCs/>
        </w:rPr>
        <w:t>5</w:t>
      </w:r>
      <w:r w:rsidRPr="00B4385F">
        <w:rPr>
          <w:rFonts w:ascii="Arial" w:hAnsi="Arial" w:cs="Arial"/>
          <w:bCs/>
        </w:rPr>
        <w:t xml:space="preserve"> hours</w:t>
      </w:r>
    </w:p>
    <w:p w14:paraId="510F92F2" w14:textId="53231693" w:rsidR="00B4385F" w:rsidRDefault="00B4385F" w:rsidP="00DC516C">
      <w:pPr>
        <w:rPr>
          <w:rFonts w:ascii="Arial" w:hAnsi="Arial" w:cs="Arial"/>
          <w:bCs/>
        </w:rPr>
      </w:pPr>
      <w:r w:rsidRPr="00A65EEA">
        <w:rPr>
          <w:rFonts w:ascii="Arial" w:hAnsi="Arial" w:cs="Arial"/>
          <w:b/>
        </w:rPr>
        <w:t>Working Weeks:</w:t>
      </w:r>
      <w:r w:rsidR="0038171A">
        <w:rPr>
          <w:rFonts w:ascii="Arial" w:hAnsi="Arial" w:cs="Arial"/>
          <w:b/>
        </w:rPr>
        <w:t xml:space="preserve"> </w:t>
      </w:r>
      <w:r w:rsidR="0038171A" w:rsidRPr="0038171A">
        <w:rPr>
          <w:rFonts w:ascii="Arial" w:hAnsi="Arial" w:cs="Arial"/>
          <w:bCs/>
        </w:rPr>
        <w:t xml:space="preserve">Term Time Only + </w:t>
      </w:r>
      <w:r w:rsidR="001F303D">
        <w:rPr>
          <w:rFonts w:ascii="Arial" w:hAnsi="Arial" w:cs="Arial"/>
          <w:bCs/>
        </w:rPr>
        <w:t>2</w:t>
      </w:r>
      <w:r w:rsidR="0038171A" w:rsidRPr="0038171A">
        <w:rPr>
          <w:rFonts w:ascii="Arial" w:hAnsi="Arial" w:cs="Arial"/>
          <w:bCs/>
        </w:rPr>
        <w:t xml:space="preserve"> weeks</w:t>
      </w:r>
    </w:p>
    <w:p w14:paraId="506B0A16" w14:textId="77777777" w:rsidR="0038171A" w:rsidRPr="00B4385F" w:rsidRDefault="0038171A" w:rsidP="00DC516C">
      <w:pPr>
        <w:rPr>
          <w:rFonts w:ascii="Arial" w:hAnsi="Arial" w:cs="Arial"/>
          <w:b/>
        </w:rPr>
      </w:pPr>
    </w:p>
    <w:p w14:paraId="455FEE0E" w14:textId="3F9D887B" w:rsidR="00B4385F" w:rsidRPr="0038171A" w:rsidRDefault="00B4385F" w:rsidP="00B4385F">
      <w:pPr>
        <w:rPr>
          <w:rFonts w:ascii="Arial" w:hAnsi="Arial" w:cs="Arial"/>
          <w:b/>
        </w:rPr>
      </w:pPr>
      <w:r w:rsidRPr="00A65EEA">
        <w:rPr>
          <w:rFonts w:ascii="Arial" w:hAnsi="Arial" w:cs="Arial"/>
          <w:b/>
        </w:rPr>
        <w:t>Working arrangements</w:t>
      </w:r>
    </w:p>
    <w:p w14:paraId="0C3C7B36" w14:textId="6E6EB2E4" w:rsidR="00B4385F" w:rsidRPr="00A65EEA" w:rsidRDefault="00B4385F" w:rsidP="00B4385F">
      <w:pPr>
        <w:rPr>
          <w:rFonts w:ascii="Arial" w:hAnsi="Arial" w:cs="Arial"/>
          <w:bCs/>
        </w:rPr>
      </w:pPr>
      <w:r w:rsidRPr="00A65EEA">
        <w:rPr>
          <w:rFonts w:ascii="Arial" w:hAnsi="Arial" w:cs="Arial"/>
          <w:bCs/>
        </w:rPr>
        <w:t xml:space="preserve">Working Pattern: Monday: </w:t>
      </w:r>
      <w:r w:rsidR="002B40F2">
        <w:rPr>
          <w:rFonts w:ascii="Arial" w:hAnsi="Arial" w:cs="Arial"/>
          <w:bCs/>
        </w:rPr>
        <w:t xml:space="preserve">     </w:t>
      </w:r>
      <w:r w:rsidRPr="00A65EEA">
        <w:rPr>
          <w:rFonts w:ascii="Arial" w:hAnsi="Arial" w:cs="Arial"/>
          <w:bCs/>
        </w:rPr>
        <w:t>8.</w:t>
      </w:r>
      <w:r w:rsidR="002B40F2">
        <w:rPr>
          <w:rFonts w:ascii="Arial" w:hAnsi="Arial" w:cs="Arial"/>
          <w:bCs/>
        </w:rPr>
        <w:t>30</w:t>
      </w:r>
      <w:r w:rsidRPr="00A65EEA">
        <w:rPr>
          <w:rFonts w:ascii="Arial" w:hAnsi="Arial" w:cs="Arial"/>
          <w:bCs/>
        </w:rPr>
        <w:t>am</w:t>
      </w:r>
      <w:r w:rsidR="00CD71EC">
        <w:rPr>
          <w:rFonts w:ascii="Arial" w:hAnsi="Arial" w:cs="Arial"/>
          <w:bCs/>
        </w:rPr>
        <w:t xml:space="preserve"> </w:t>
      </w:r>
      <w:proofErr w:type="gramStart"/>
      <w:r w:rsidRPr="00A65EEA">
        <w:rPr>
          <w:rFonts w:ascii="Arial" w:hAnsi="Arial" w:cs="Arial"/>
          <w:bCs/>
        </w:rPr>
        <w:t>-</w:t>
      </w:r>
      <w:r w:rsidR="00696276">
        <w:rPr>
          <w:rFonts w:ascii="Arial" w:hAnsi="Arial" w:cs="Arial"/>
          <w:bCs/>
        </w:rPr>
        <w:t xml:space="preserve"> </w:t>
      </w:r>
      <w:r w:rsidR="00CD71EC">
        <w:rPr>
          <w:rFonts w:ascii="Arial" w:hAnsi="Arial" w:cs="Arial"/>
          <w:bCs/>
        </w:rPr>
        <w:t xml:space="preserve"> </w:t>
      </w:r>
      <w:r w:rsidR="00696276">
        <w:rPr>
          <w:rFonts w:ascii="Arial" w:hAnsi="Arial" w:cs="Arial"/>
          <w:bCs/>
        </w:rPr>
        <w:t>4</w:t>
      </w:r>
      <w:proofErr w:type="gramEnd"/>
      <w:r w:rsidR="00696276">
        <w:rPr>
          <w:rFonts w:ascii="Arial" w:hAnsi="Arial" w:cs="Arial"/>
          <w:bCs/>
        </w:rPr>
        <w:t>.30pm</w:t>
      </w:r>
    </w:p>
    <w:p w14:paraId="074F7E38" w14:textId="6F0EA323" w:rsidR="00B4385F" w:rsidRPr="00A65EEA" w:rsidRDefault="00B4385F" w:rsidP="00B4385F">
      <w:pPr>
        <w:rPr>
          <w:rFonts w:ascii="Arial" w:hAnsi="Arial" w:cs="Arial"/>
          <w:bCs/>
        </w:rPr>
      </w:pPr>
      <w:r w:rsidRPr="00A65EEA">
        <w:rPr>
          <w:rFonts w:ascii="Arial" w:hAnsi="Arial" w:cs="Arial"/>
          <w:bCs/>
        </w:rPr>
        <w:tab/>
      </w:r>
      <w:r w:rsidRPr="00A65EEA">
        <w:rPr>
          <w:rFonts w:ascii="Arial" w:hAnsi="Arial" w:cs="Arial"/>
          <w:bCs/>
        </w:rPr>
        <w:tab/>
        <w:t xml:space="preserve">      Tuesday:</w:t>
      </w:r>
      <w:r w:rsidR="002B40F2">
        <w:rPr>
          <w:rFonts w:ascii="Arial" w:hAnsi="Arial" w:cs="Arial"/>
          <w:bCs/>
        </w:rPr>
        <w:t xml:space="preserve">    </w:t>
      </w:r>
      <w:r w:rsidRPr="00A65EEA">
        <w:rPr>
          <w:rFonts w:ascii="Arial" w:hAnsi="Arial" w:cs="Arial"/>
          <w:bCs/>
        </w:rPr>
        <w:t xml:space="preserve"> </w:t>
      </w:r>
      <w:r w:rsidR="00696276">
        <w:rPr>
          <w:rFonts w:ascii="Arial" w:hAnsi="Arial" w:cs="Arial"/>
          <w:bCs/>
        </w:rPr>
        <w:t>8.30</w:t>
      </w:r>
      <w:r w:rsidRPr="00A65EEA">
        <w:rPr>
          <w:rFonts w:ascii="Arial" w:hAnsi="Arial" w:cs="Arial"/>
          <w:bCs/>
        </w:rPr>
        <w:t xml:space="preserve">am </w:t>
      </w:r>
      <w:proofErr w:type="gramStart"/>
      <w:r w:rsidR="00CD71EC">
        <w:rPr>
          <w:rFonts w:ascii="Arial" w:hAnsi="Arial" w:cs="Arial"/>
          <w:bCs/>
        </w:rPr>
        <w:t xml:space="preserve">-  </w:t>
      </w:r>
      <w:r w:rsidRPr="00A65EEA">
        <w:rPr>
          <w:rFonts w:ascii="Arial" w:hAnsi="Arial" w:cs="Arial"/>
          <w:bCs/>
        </w:rPr>
        <w:t>4</w:t>
      </w:r>
      <w:proofErr w:type="gramEnd"/>
      <w:r w:rsidRPr="00A65EEA">
        <w:rPr>
          <w:rFonts w:ascii="Arial" w:hAnsi="Arial" w:cs="Arial"/>
          <w:bCs/>
        </w:rPr>
        <w:t>.30pm</w:t>
      </w:r>
    </w:p>
    <w:p w14:paraId="0FA9D548" w14:textId="605DFCF4" w:rsidR="00B4385F" w:rsidRPr="00A65EEA" w:rsidRDefault="00B4385F" w:rsidP="00B4385F">
      <w:pPr>
        <w:rPr>
          <w:rFonts w:ascii="Arial" w:hAnsi="Arial" w:cs="Arial"/>
          <w:bCs/>
        </w:rPr>
      </w:pPr>
      <w:r w:rsidRPr="00A65EEA">
        <w:rPr>
          <w:rFonts w:ascii="Arial" w:hAnsi="Arial" w:cs="Arial"/>
          <w:bCs/>
        </w:rPr>
        <w:tab/>
      </w:r>
      <w:r w:rsidRPr="00A65EEA">
        <w:rPr>
          <w:rFonts w:ascii="Arial" w:hAnsi="Arial" w:cs="Arial"/>
          <w:bCs/>
        </w:rPr>
        <w:tab/>
        <w:t xml:space="preserve">      Wednesday 8.</w:t>
      </w:r>
      <w:r w:rsidR="00696276">
        <w:rPr>
          <w:rFonts w:ascii="Arial" w:hAnsi="Arial" w:cs="Arial"/>
          <w:bCs/>
        </w:rPr>
        <w:t>30</w:t>
      </w:r>
      <w:r w:rsidRPr="00A65EEA">
        <w:rPr>
          <w:rFonts w:ascii="Arial" w:hAnsi="Arial" w:cs="Arial"/>
          <w:bCs/>
        </w:rPr>
        <w:t>am</w:t>
      </w:r>
      <w:r w:rsidR="002B40F2">
        <w:rPr>
          <w:rFonts w:ascii="Arial" w:hAnsi="Arial" w:cs="Arial"/>
          <w:bCs/>
        </w:rPr>
        <w:t xml:space="preserve"> </w:t>
      </w:r>
      <w:proofErr w:type="gramStart"/>
      <w:r w:rsidRPr="00A65EEA">
        <w:rPr>
          <w:rFonts w:ascii="Arial" w:hAnsi="Arial" w:cs="Arial"/>
          <w:bCs/>
        </w:rPr>
        <w:t>-</w:t>
      </w:r>
      <w:r w:rsidR="002B40F2">
        <w:rPr>
          <w:rFonts w:ascii="Arial" w:hAnsi="Arial" w:cs="Arial"/>
          <w:bCs/>
        </w:rPr>
        <w:t xml:space="preserve"> </w:t>
      </w:r>
      <w:r w:rsidR="00CD71EC">
        <w:rPr>
          <w:rFonts w:ascii="Arial" w:hAnsi="Arial" w:cs="Arial"/>
          <w:bCs/>
        </w:rPr>
        <w:t xml:space="preserve"> </w:t>
      </w:r>
      <w:r w:rsidRPr="00A65EEA">
        <w:rPr>
          <w:rFonts w:ascii="Arial" w:hAnsi="Arial" w:cs="Arial"/>
          <w:bCs/>
        </w:rPr>
        <w:t>4</w:t>
      </w:r>
      <w:proofErr w:type="gramEnd"/>
      <w:r w:rsidRPr="00A65EEA">
        <w:rPr>
          <w:rFonts w:ascii="Arial" w:hAnsi="Arial" w:cs="Arial"/>
          <w:bCs/>
        </w:rPr>
        <w:t>.30pm</w:t>
      </w:r>
    </w:p>
    <w:p w14:paraId="0167E1B5" w14:textId="2A2D51B2" w:rsidR="00B4385F" w:rsidRPr="00A65EEA" w:rsidRDefault="00B4385F" w:rsidP="00B4385F">
      <w:pPr>
        <w:ind w:left="720" w:firstLine="720"/>
        <w:rPr>
          <w:rFonts w:ascii="Arial" w:hAnsi="Arial" w:cs="Arial"/>
          <w:bCs/>
        </w:rPr>
      </w:pPr>
      <w:r w:rsidRPr="00A65EEA">
        <w:rPr>
          <w:rFonts w:ascii="Arial" w:hAnsi="Arial" w:cs="Arial"/>
          <w:bCs/>
        </w:rPr>
        <w:t xml:space="preserve">      Thursday</w:t>
      </w:r>
      <w:r w:rsidR="002B40F2">
        <w:rPr>
          <w:rFonts w:ascii="Arial" w:hAnsi="Arial" w:cs="Arial"/>
          <w:bCs/>
        </w:rPr>
        <w:t xml:space="preserve">   </w:t>
      </w:r>
      <w:r w:rsidRPr="00A65EEA">
        <w:rPr>
          <w:rFonts w:ascii="Arial" w:hAnsi="Arial" w:cs="Arial"/>
          <w:bCs/>
        </w:rPr>
        <w:t xml:space="preserve"> </w:t>
      </w:r>
      <w:r w:rsidR="00CD71EC">
        <w:rPr>
          <w:rFonts w:ascii="Arial" w:hAnsi="Arial" w:cs="Arial"/>
          <w:bCs/>
        </w:rPr>
        <w:t xml:space="preserve"> </w:t>
      </w:r>
      <w:r w:rsidRPr="00A65EEA">
        <w:rPr>
          <w:rFonts w:ascii="Arial" w:hAnsi="Arial" w:cs="Arial"/>
          <w:bCs/>
        </w:rPr>
        <w:t>8.</w:t>
      </w:r>
      <w:r w:rsidR="00696276">
        <w:rPr>
          <w:rFonts w:ascii="Arial" w:hAnsi="Arial" w:cs="Arial"/>
          <w:bCs/>
        </w:rPr>
        <w:t>30</w:t>
      </w:r>
      <w:r w:rsidRPr="00A65EEA">
        <w:rPr>
          <w:rFonts w:ascii="Arial" w:hAnsi="Arial" w:cs="Arial"/>
          <w:bCs/>
        </w:rPr>
        <w:t>am</w:t>
      </w:r>
      <w:r w:rsidR="002B40F2">
        <w:rPr>
          <w:rFonts w:ascii="Arial" w:hAnsi="Arial" w:cs="Arial"/>
          <w:bCs/>
        </w:rPr>
        <w:t xml:space="preserve"> </w:t>
      </w:r>
      <w:proofErr w:type="gramStart"/>
      <w:r w:rsidRPr="00A65EEA">
        <w:rPr>
          <w:rFonts w:ascii="Arial" w:hAnsi="Arial" w:cs="Arial"/>
          <w:bCs/>
        </w:rPr>
        <w:t>-</w:t>
      </w:r>
      <w:r w:rsidR="002B40F2">
        <w:rPr>
          <w:rFonts w:ascii="Arial" w:hAnsi="Arial" w:cs="Arial"/>
          <w:bCs/>
        </w:rPr>
        <w:t xml:space="preserve">  </w:t>
      </w:r>
      <w:r w:rsidRPr="00A65EEA">
        <w:rPr>
          <w:rFonts w:ascii="Arial" w:hAnsi="Arial" w:cs="Arial"/>
          <w:bCs/>
        </w:rPr>
        <w:t>4</w:t>
      </w:r>
      <w:proofErr w:type="gramEnd"/>
      <w:r w:rsidRPr="00A65EEA">
        <w:rPr>
          <w:rFonts w:ascii="Arial" w:hAnsi="Arial" w:cs="Arial"/>
          <w:bCs/>
        </w:rPr>
        <w:t>.30pm</w:t>
      </w:r>
    </w:p>
    <w:p w14:paraId="460275A3" w14:textId="27A3DEC0" w:rsidR="00DC516C" w:rsidRDefault="00B4385F" w:rsidP="0038171A">
      <w:pPr>
        <w:ind w:left="720" w:firstLine="720"/>
        <w:rPr>
          <w:rFonts w:ascii="Arial" w:hAnsi="Arial" w:cs="Arial"/>
          <w:bCs/>
        </w:rPr>
      </w:pPr>
      <w:r w:rsidRPr="00A65EEA">
        <w:rPr>
          <w:rFonts w:ascii="Arial" w:hAnsi="Arial" w:cs="Arial"/>
          <w:bCs/>
        </w:rPr>
        <w:t xml:space="preserve">      Friday </w:t>
      </w:r>
      <w:r w:rsidR="002B40F2">
        <w:rPr>
          <w:rFonts w:ascii="Arial" w:hAnsi="Arial" w:cs="Arial"/>
          <w:bCs/>
        </w:rPr>
        <w:t xml:space="preserve">        </w:t>
      </w:r>
      <w:r w:rsidR="00CD71EC">
        <w:rPr>
          <w:rFonts w:ascii="Arial" w:hAnsi="Arial" w:cs="Arial"/>
          <w:bCs/>
        </w:rPr>
        <w:t xml:space="preserve"> </w:t>
      </w:r>
      <w:r w:rsidRPr="00A65EEA">
        <w:rPr>
          <w:rFonts w:ascii="Arial" w:hAnsi="Arial" w:cs="Arial"/>
          <w:bCs/>
        </w:rPr>
        <w:t>8.</w:t>
      </w:r>
      <w:r w:rsidR="002B40F2">
        <w:rPr>
          <w:rFonts w:ascii="Arial" w:hAnsi="Arial" w:cs="Arial"/>
          <w:bCs/>
        </w:rPr>
        <w:t>30</w:t>
      </w:r>
      <w:r w:rsidRPr="00A65EEA">
        <w:rPr>
          <w:rFonts w:ascii="Arial" w:hAnsi="Arial" w:cs="Arial"/>
          <w:bCs/>
        </w:rPr>
        <w:t>am</w:t>
      </w:r>
      <w:r w:rsidR="002B40F2">
        <w:rPr>
          <w:rFonts w:ascii="Arial" w:hAnsi="Arial" w:cs="Arial"/>
          <w:bCs/>
        </w:rPr>
        <w:t xml:space="preserve"> </w:t>
      </w:r>
      <w:proofErr w:type="gramStart"/>
      <w:r w:rsidRPr="00A65EEA">
        <w:rPr>
          <w:rFonts w:ascii="Arial" w:hAnsi="Arial" w:cs="Arial"/>
          <w:bCs/>
        </w:rPr>
        <w:t>-</w:t>
      </w:r>
      <w:r w:rsidR="002B40F2">
        <w:rPr>
          <w:rFonts w:ascii="Arial" w:hAnsi="Arial" w:cs="Arial"/>
          <w:bCs/>
        </w:rPr>
        <w:t xml:space="preserve">  </w:t>
      </w:r>
      <w:r w:rsidRPr="00A65EEA">
        <w:rPr>
          <w:rFonts w:ascii="Arial" w:hAnsi="Arial" w:cs="Arial"/>
          <w:bCs/>
        </w:rPr>
        <w:t>4</w:t>
      </w:r>
      <w:proofErr w:type="gramEnd"/>
      <w:r w:rsidRPr="00A65EEA">
        <w:rPr>
          <w:rFonts w:ascii="Arial" w:hAnsi="Arial" w:cs="Arial"/>
          <w:bCs/>
        </w:rPr>
        <w:t>.</w:t>
      </w:r>
      <w:r w:rsidR="002B40F2">
        <w:rPr>
          <w:rFonts w:ascii="Arial" w:hAnsi="Arial" w:cs="Arial"/>
          <w:bCs/>
        </w:rPr>
        <w:t>30</w:t>
      </w:r>
      <w:r w:rsidRPr="00A65EEA">
        <w:rPr>
          <w:rFonts w:ascii="Arial" w:hAnsi="Arial" w:cs="Arial"/>
          <w:bCs/>
        </w:rPr>
        <w:t>pm</w:t>
      </w:r>
    </w:p>
    <w:p w14:paraId="155148D6" w14:textId="77777777" w:rsidR="0038171A" w:rsidRDefault="0038171A" w:rsidP="0038171A">
      <w:pPr>
        <w:ind w:left="720" w:firstLine="720"/>
        <w:rPr>
          <w:rFonts w:ascii="Arial" w:hAnsi="Arial" w:cs="Arial"/>
          <w:bCs/>
        </w:rPr>
      </w:pPr>
    </w:p>
    <w:p w14:paraId="680F8A80" w14:textId="77777777" w:rsidR="00750FF6" w:rsidRDefault="00750FF6" w:rsidP="00750FF6">
      <w:pPr>
        <w:rPr>
          <w:rFonts w:ascii="Arial" w:hAnsi="Arial" w:cs="Arial"/>
          <w:b/>
        </w:rPr>
      </w:pPr>
      <w:r w:rsidRPr="00A65EEA">
        <w:rPr>
          <w:rFonts w:ascii="Arial" w:hAnsi="Arial" w:cs="Arial"/>
          <w:b/>
        </w:rPr>
        <w:t>About the role</w:t>
      </w:r>
    </w:p>
    <w:p w14:paraId="4298B63E" w14:textId="77777777" w:rsidR="00604C8E" w:rsidRPr="00A65EEA" w:rsidRDefault="00604C8E" w:rsidP="00750FF6">
      <w:pPr>
        <w:rPr>
          <w:rFonts w:ascii="Arial" w:hAnsi="Arial" w:cs="Arial"/>
          <w:b/>
        </w:rPr>
      </w:pPr>
    </w:p>
    <w:p w14:paraId="25BB6861" w14:textId="1EBD28AF" w:rsidR="00CF1A50" w:rsidRDefault="00CF1A50" w:rsidP="00CF1A50">
      <w:pPr>
        <w:rPr>
          <w:rFonts w:ascii="Arial" w:hAnsi="Arial" w:cs="Arial"/>
          <w:bCs/>
        </w:rPr>
      </w:pPr>
      <w:r w:rsidRPr="00CF1A50">
        <w:rPr>
          <w:rFonts w:ascii="Arial" w:hAnsi="Arial" w:cs="Arial"/>
          <w:bCs/>
        </w:rPr>
        <w:t xml:space="preserve">We have an exciting opportunity for an organised and experienced professional to join </w:t>
      </w:r>
      <w:r w:rsidR="002B40F2">
        <w:rPr>
          <w:rFonts w:ascii="Arial" w:hAnsi="Arial" w:cs="Arial"/>
          <w:bCs/>
        </w:rPr>
        <w:t>Oakfield Primary School</w:t>
      </w:r>
      <w:r w:rsidRPr="00CF1A50">
        <w:rPr>
          <w:rFonts w:ascii="Arial" w:hAnsi="Arial" w:cs="Arial"/>
          <w:bCs/>
        </w:rPr>
        <w:t xml:space="preserve"> as our new </w:t>
      </w:r>
      <w:r w:rsidR="002B40F2">
        <w:rPr>
          <w:rFonts w:ascii="Arial" w:hAnsi="Arial" w:cs="Arial"/>
          <w:bCs/>
        </w:rPr>
        <w:t>School</w:t>
      </w:r>
      <w:r w:rsidRPr="00CF1A50">
        <w:rPr>
          <w:rFonts w:ascii="Arial" w:hAnsi="Arial" w:cs="Arial"/>
          <w:bCs/>
        </w:rPr>
        <w:t xml:space="preserve"> Business Manager.</w:t>
      </w:r>
    </w:p>
    <w:p w14:paraId="66C5B4CB" w14:textId="77777777" w:rsidR="00CF1A50" w:rsidRPr="00CF1A50" w:rsidRDefault="00CF1A50" w:rsidP="00CF1A50">
      <w:pPr>
        <w:rPr>
          <w:rFonts w:ascii="Arial" w:hAnsi="Arial" w:cs="Arial"/>
          <w:bCs/>
        </w:rPr>
      </w:pPr>
    </w:p>
    <w:p w14:paraId="21A022FD" w14:textId="77777777" w:rsidR="00CF1A50" w:rsidRDefault="00CF1A50" w:rsidP="00CF1A50">
      <w:pPr>
        <w:rPr>
          <w:rFonts w:ascii="Arial" w:hAnsi="Arial" w:cs="Arial"/>
          <w:bCs/>
        </w:rPr>
      </w:pPr>
      <w:r w:rsidRPr="00CF1A50">
        <w:rPr>
          <w:rFonts w:ascii="Arial" w:hAnsi="Arial" w:cs="Arial"/>
          <w:bCs/>
        </w:rPr>
        <w:t>Do you have experience in finance?</w:t>
      </w:r>
    </w:p>
    <w:p w14:paraId="5EB2720D" w14:textId="77777777" w:rsidR="00CF1A50" w:rsidRPr="00CF1A50" w:rsidRDefault="00CF1A50" w:rsidP="00CF1A50">
      <w:pPr>
        <w:rPr>
          <w:rFonts w:ascii="Arial" w:hAnsi="Arial" w:cs="Arial"/>
          <w:bCs/>
        </w:rPr>
      </w:pPr>
    </w:p>
    <w:p w14:paraId="176AFDE8" w14:textId="77777777" w:rsidR="00CF1A50" w:rsidRDefault="00CF1A50" w:rsidP="00CF1A50">
      <w:pPr>
        <w:rPr>
          <w:rFonts w:ascii="Arial" w:hAnsi="Arial" w:cs="Arial"/>
          <w:bCs/>
        </w:rPr>
      </w:pPr>
      <w:r w:rsidRPr="00CF1A50">
        <w:rPr>
          <w:rFonts w:ascii="Arial" w:hAnsi="Arial" w:cs="Arial"/>
          <w:bCs/>
        </w:rPr>
        <w:t>Do you have excellent communication and interpersonal skills?</w:t>
      </w:r>
    </w:p>
    <w:p w14:paraId="4B519E7B" w14:textId="77777777" w:rsidR="00CF1A50" w:rsidRPr="00CF1A50" w:rsidRDefault="00CF1A50" w:rsidP="00CF1A50">
      <w:pPr>
        <w:rPr>
          <w:rFonts w:ascii="Arial" w:hAnsi="Arial" w:cs="Arial"/>
          <w:bCs/>
        </w:rPr>
      </w:pPr>
    </w:p>
    <w:p w14:paraId="7E9B7762" w14:textId="77777777" w:rsidR="00CF1A50" w:rsidRDefault="00CF1A50" w:rsidP="00CF1A50">
      <w:pPr>
        <w:rPr>
          <w:rFonts w:ascii="Arial" w:hAnsi="Arial" w:cs="Arial"/>
          <w:bCs/>
        </w:rPr>
      </w:pPr>
      <w:r w:rsidRPr="00CF1A50">
        <w:rPr>
          <w:rFonts w:ascii="Arial" w:hAnsi="Arial" w:cs="Arial"/>
          <w:bCs/>
        </w:rPr>
        <w:t>Do you have experience of budget planning and monitoring?</w:t>
      </w:r>
    </w:p>
    <w:p w14:paraId="5FF7A737" w14:textId="77777777" w:rsidR="00CF1A50" w:rsidRPr="00CF1A50" w:rsidRDefault="00CF1A50" w:rsidP="00CF1A50">
      <w:pPr>
        <w:rPr>
          <w:rFonts w:ascii="Arial" w:hAnsi="Arial" w:cs="Arial"/>
          <w:bCs/>
        </w:rPr>
      </w:pPr>
    </w:p>
    <w:p w14:paraId="0611AA2E" w14:textId="70FB62B8" w:rsidR="00CF1A50" w:rsidRDefault="00CF1A50" w:rsidP="00CF1A50">
      <w:pPr>
        <w:rPr>
          <w:rFonts w:ascii="Arial" w:hAnsi="Arial" w:cs="Arial"/>
          <w:bCs/>
        </w:rPr>
      </w:pPr>
      <w:r w:rsidRPr="00CF1A50">
        <w:rPr>
          <w:rFonts w:ascii="Arial" w:hAnsi="Arial" w:cs="Arial"/>
          <w:bCs/>
        </w:rPr>
        <w:t xml:space="preserve">Do you </w:t>
      </w:r>
      <w:proofErr w:type="gramStart"/>
      <w:r w:rsidRPr="00CF1A50">
        <w:rPr>
          <w:rFonts w:ascii="Arial" w:hAnsi="Arial" w:cs="Arial"/>
          <w:bCs/>
        </w:rPr>
        <w:t>have the ability to</w:t>
      </w:r>
      <w:proofErr w:type="gramEnd"/>
      <w:r w:rsidRPr="00CF1A50">
        <w:rPr>
          <w:rFonts w:ascii="Arial" w:hAnsi="Arial" w:cs="Arial"/>
          <w:bCs/>
        </w:rPr>
        <w:t xml:space="preserve"> work accurately and methodically with attention to detail?</w:t>
      </w:r>
    </w:p>
    <w:p w14:paraId="5C0E032F" w14:textId="77777777" w:rsidR="00CF1A50" w:rsidRPr="00CF1A50" w:rsidRDefault="00CF1A50" w:rsidP="00CF1A50">
      <w:pPr>
        <w:rPr>
          <w:rFonts w:ascii="Arial" w:hAnsi="Arial" w:cs="Arial"/>
          <w:bCs/>
        </w:rPr>
      </w:pPr>
    </w:p>
    <w:p w14:paraId="6EBA4C9F" w14:textId="77777777" w:rsidR="00CF1A50" w:rsidRPr="00CF1A50" w:rsidRDefault="00CF1A50" w:rsidP="00CF1A50">
      <w:pPr>
        <w:rPr>
          <w:rFonts w:ascii="Arial" w:hAnsi="Arial" w:cs="Arial"/>
          <w:bCs/>
        </w:rPr>
      </w:pPr>
      <w:r w:rsidRPr="00CF1A50">
        <w:rPr>
          <w:rFonts w:ascii="Arial" w:hAnsi="Arial" w:cs="Arial"/>
          <w:bCs/>
        </w:rPr>
        <w:t>Are you friendly with a solution focussed and ‘can do’ attitude?</w:t>
      </w:r>
    </w:p>
    <w:p w14:paraId="37414E88" w14:textId="77777777" w:rsidR="00750FF6" w:rsidRPr="00A65EEA" w:rsidRDefault="00750FF6" w:rsidP="00750FF6">
      <w:pPr>
        <w:rPr>
          <w:rFonts w:ascii="Arial" w:hAnsi="Arial" w:cs="Arial"/>
          <w:b/>
        </w:rPr>
      </w:pPr>
    </w:p>
    <w:p w14:paraId="165DF123" w14:textId="62964D78" w:rsidR="00DC516C" w:rsidRDefault="00750FF6" w:rsidP="00DC516C">
      <w:pPr>
        <w:rPr>
          <w:rFonts w:ascii="Arial" w:hAnsi="Arial" w:cs="Arial"/>
          <w:bCs/>
        </w:rPr>
      </w:pPr>
      <w:r w:rsidRPr="00A71637">
        <w:rPr>
          <w:rFonts w:ascii="Arial" w:hAnsi="Arial" w:cs="Arial"/>
          <w:bCs/>
        </w:rPr>
        <w:t>We are looking to appoint a knowledgeable, organised, experienced and highly skilled business manager who will work alongside the Principal</w:t>
      </w:r>
      <w:r w:rsidR="00081FB0">
        <w:rPr>
          <w:rFonts w:ascii="Arial" w:hAnsi="Arial" w:cs="Arial"/>
          <w:bCs/>
        </w:rPr>
        <w:t>, O</w:t>
      </w:r>
      <w:r w:rsidR="0097084A">
        <w:rPr>
          <w:rFonts w:ascii="Arial" w:hAnsi="Arial" w:cs="Arial"/>
          <w:bCs/>
        </w:rPr>
        <w:t xml:space="preserve">ffice </w:t>
      </w:r>
      <w:r w:rsidR="00081FB0">
        <w:rPr>
          <w:rFonts w:ascii="Arial" w:hAnsi="Arial" w:cs="Arial"/>
          <w:bCs/>
        </w:rPr>
        <w:t xml:space="preserve">and Site </w:t>
      </w:r>
      <w:r w:rsidR="0097084A">
        <w:rPr>
          <w:rFonts w:ascii="Arial" w:hAnsi="Arial" w:cs="Arial"/>
          <w:bCs/>
        </w:rPr>
        <w:t>Ma</w:t>
      </w:r>
      <w:r w:rsidR="00081FB0">
        <w:rPr>
          <w:rFonts w:ascii="Arial" w:hAnsi="Arial" w:cs="Arial"/>
          <w:bCs/>
        </w:rPr>
        <w:t>n</w:t>
      </w:r>
      <w:r w:rsidR="0097084A">
        <w:rPr>
          <w:rFonts w:ascii="Arial" w:hAnsi="Arial" w:cs="Arial"/>
          <w:bCs/>
        </w:rPr>
        <w:t>ager</w:t>
      </w:r>
      <w:r w:rsidR="00081FB0">
        <w:rPr>
          <w:rFonts w:ascii="Arial" w:hAnsi="Arial" w:cs="Arial"/>
          <w:bCs/>
        </w:rPr>
        <w:t>s</w:t>
      </w:r>
      <w:r w:rsidRPr="00A71637">
        <w:rPr>
          <w:rFonts w:ascii="Arial" w:hAnsi="Arial" w:cs="Arial"/>
          <w:bCs/>
        </w:rPr>
        <w:t xml:space="preserve"> to support the effective administration and running of our busy primary school.</w:t>
      </w:r>
      <w:r w:rsidRPr="00A71637">
        <w:rPr>
          <w:rFonts w:ascii="Arial" w:hAnsi="Arial" w:cs="Arial"/>
          <w:bCs/>
          <w:lang w:val="en-US"/>
        </w:rPr>
        <w:t xml:space="preserve"> As Business Manager, you will be responsible for </w:t>
      </w:r>
      <w:r w:rsidRPr="00A71637">
        <w:rPr>
          <w:rFonts w:ascii="Arial" w:hAnsi="Arial" w:cs="Arial"/>
          <w:bCs/>
        </w:rPr>
        <w:t>the business operations of the academy and the oversight of all matters pertaining to its organisation and running.</w:t>
      </w:r>
    </w:p>
    <w:p w14:paraId="3DAA2366" w14:textId="77777777" w:rsidR="00831014" w:rsidRPr="00831014" w:rsidRDefault="00831014" w:rsidP="00DC516C">
      <w:pPr>
        <w:rPr>
          <w:rFonts w:ascii="Arial" w:hAnsi="Arial" w:cs="Arial"/>
          <w:bCs/>
        </w:rPr>
      </w:pPr>
    </w:p>
    <w:p w14:paraId="4CAFADE1" w14:textId="5BA44413" w:rsidR="0095368F" w:rsidRPr="00A65EEA" w:rsidRDefault="002B40F2" w:rsidP="0095368F">
      <w:pPr>
        <w:rPr>
          <w:rFonts w:ascii="Arial" w:hAnsi="Arial" w:cs="Arial"/>
        </w:rPr>
      </w:pPr>
      <w:r>
        <w:rPr>
          <w:rFonts w:ascii="Arial" w:hAnsi="Arial" w:cs="Arial"/>
        </w:rPr>
        <w:t>Oakfield Primary School</w:t>
      </w:r>
      <w:r w:rsidR="0095368F" w:rsidRPr="0095368F">
        <w:rPr>
          <w:rFonts w:ascii="Arial" w:hAnsi="Arial" w:cs="Arial"/>
        </w:rPr>
        <w:t xml:space="preserve"> is a </w:t>
      </w:r>
      <w:r w:rsidR="0095368F" w:rsidRPr="00A65EEA">
        <w:rPr>
          <w:rFonts w:ascii="Arial" w:hAnsi="Arial" w:cs="Arial"/>
        </w:rPr>
        <w:t>one</w:t>
      </w:r>
      <w:r w:rsidR="0095368F" w:rsidRPr="0095368F">
        <w:rPr>
          <w:rFonts w:ascii="Arial" w:hAnsi="Arial" w:cs="Arial"/>
        </w:rPr>
        <w:t xml:space="preserve">-form entry school with a strong sense of </w:t>
      </w:r>
      <w:r w:rsidR="00EB43F9" w:rsidRPr="00A65EEA">
        <w:rPr>
          <w:rFonts w:ascii="Arial" w:hAnsi="Arial" w:cs="Arial"/>
        </w:rPr>
        <w:t>aspiration</w:t>
      </w:r>
      <w:r w:rsidR="0095368F" w:rsidRPr="0095368F">
        <w:rPr>
          <w:rFonts w:ascii="Arial" w:hAnsi="Arial" w:cs="Arial"/>
        </w:rPr>
        <w:t xml:space="preserve"> for all our children.</w:t>
      </w:r>
      <w:r w:rsidR="007A055F">
        <w:rPr>
          <w:rFonts w:ascii="Arial" w:hAnsi="Arial" w:cs="Arial"/>
        </w:rPr>
        <w:t xml:space="preserve"> We have a high percentage of children with SEND in school, and as such, all members of the team strive to get the very best outcomes for all.</w:t>
      </w:r>
      <w:r w:rsidR="0095368F" w:rsidRPr="0095368F">
        <w:rPr>
          <w:rFonts w:ascii="Arial" w:hAnsi="Arial" w:cs="Arial"/>
        </w:rPr>
        <w:t xml:space="preserve"> We </w:t>
      </w:r>
      <w:r w:rsidR="00F61DE9" w:rsidRPr="00A65EEA">
        <w:rPr>
          <w:rFonts w:ascii="Arial" w:hAnsi="Arial" w:cs="Arial"/>
        </w:rPr>
        <w:t xml:space="preserve">are </w:t>
      </w:r>
      <w:r w:rsidR="0095368F" w:rsidRPr="0095368F">
        <w:rPr>
          <w:rFonts w:ascii="Arial" w:hAnsi="Arial" w:cs="Arial"/>
        </w:rPr>
        <w:t>proud to be part of the Enquire Learning Trust—a forward-thinking and innovative network of 32 schools. This partnership provides us with a wealth of CPD opportunities and the chance to collaborate with professionals who share our passion for children’s learning.</w:t>
      </w:r>
    </w:p>
    <w:p w14:paraId="10B4CE49" w14:textId="77777777" w:rsidR="00F61DE9" w:rsidRPr="0095368F" w:rsidRDefault="00F61DE9" w:rsidP="0095368F">
      <w:pPr>
        <w:rPr>
          <w:rFonts w:ascii="Arial" w:hAnsi="Arial" w:cs="Arial"/>
        </w:rPr>
      </w:pPr>
    </w:p>
    <w:p w14:paraId="548A8898" w14:textId="47D480D1" w:rsidR="00DC516C" w:rsidRDefault="00DC516C" w:rsidP="002B40F2">
      <w:pPr>
        <w:rPr>
          <w:rFonts w:ascii="Arial" w:hAnsi="Arial" w:cs="Arial"/>
        </w:rPr>
      </w:pPr>
    </w:p>
    <w:p w14:paraId="3E5EABB1" w14:textId="50ED7001" w:rsidR="007A055F" w:rsidRDefault="007A055F" w:rsidP="002B40F2">
      <w:pPr>
        <w:rPr>
          <w:rFonts w:ascii="Arial" w:hAnsi="Arial" w:cs="Arial"/>
        </w:rPr>
      </w:pPr>
    </w:p>
    <w:p w14:paraId="3FEEB3E0" w14:textId="77777777" w:rsidR="007A055F" w:rsidRPr="00750FF6" w:rsidRDefault="007A055F" w:rsidP="002B40F2">
      <w:pPr>
        <w:rPr>
          <w:rFonts w:ascii="Arial" w:hAnsi="Arial" w:cs="Arial"/>
        </w:rPr>
      </w:pPr>
    </w:p>
    <w:p w14:paraId="5D1B888F" w14:textId="77777777" w:rsidR="00DC516C" w:rsidRPr="00A65EEA" w:rsidRDefault="00DC516C" w:rsidP="00DC516C">
      <w:pPr>
        <w:rPr>
          <w:rFonts w:ascii="Arial" w:hAnsi="Arial" w:cs="Arial"/>
          <w:b/>
        </w:rPr>
      </w:pPr>
    </w:p>
    <w:p w14:paraId="0452C8AB" w14:textId="77777777" w:rsidR="00DC516C" w:rsidRPr="00A65EEA" w:rsidRDefault="00DC516C" w:rsidP="00DC516C">
      <w:pPr>
        <w:rPr>
          <w:rFonts w:ascii="Arial" w:hAnsi="Arial" w:cs="Arial"/>
          <w:b/>
        </w:rPr>
      </w:pPr>
      <w:r w:rsidRPr="00A65EEA">
        <w:rPr>
          <w:rFonts w:ascii="Arial" w:hAnsi="Arial" w:cs="Arial"/>
          <w:b/>
        </w:rPr>
        <w:lastRenderedPageBreak/>
        <w:t>What we are looking for</w:t>
      </w:r>
    </w:p>
    <w:p w14:paraId="76E8FF1E" w14:textId="77777777" w:rsidR="00DC516C" w:rsidRPr="00A65EEA" w:rsidRDefault="00DC516C" w:rsidP="00DC516C">
      <w:pPr>
        <w:rPr>
          <w:rFonts w:ascii="Arial" w:hAnsi="Arial" w:cs="Arial"/>
          <w:b/>
        </w:rPr>
      </w:pPr>
    </w:p>
    <w:p w14:paraId="3600FF3F" w14:textId="10BDF8CE" w:rsidR="00C816DD" w:rsidRDefault="00C816DD" w:rsidP="00C816DD">
      <w:pPr>
        <w:rPr>
          <w:rFonts w:ascii="Arial" w:hAnsi="Arial" w:cs="Arial"/>
          <w:bCs/>
        </w:rPr>
      </w:pPr>
      <w:r w:rsidRPr="00C816DD">
        <w:rPr>
          <w:rFonts w:ascii="Arial" w:hAnsi="Arial" w:cs="Arial"/>
          <w:bCs/>
        </w:rPr>
        <w:t xml:space="preserve">We are looking to appoint a motivated and </w:t>
      </w:r>
      <w:r w:rsidRPr="00A65EEA">
        <w:rPr>
          <w:rFonts w:ascii="Arial" w:hAnsi="Arial" w:cs="Arial"/>
          <w:bCs/>
        </w:rPr>
        <w:t xml:space="preserve">friendly </w:t>
      </w:r>
      <w:r w:rsidRPr="00C816DD">
        <w:rPr>
          <w:rFonts w:ascii="Arial" w:hAnsi="Arial" w:cs="Arial"/>
          <w:bCs/>
        </w:rPr>
        <w:t>individual who:</w:t>
      </w:r>
    </w:p>
    <w:p w14:paraId="62FEBA58" w14:textId="77777777" w:rsidR="00CD71EC" w:rsidRPr="00C816DD" w:rsidRDefault="00CD71EC" w:rsidP="00C816DD">
      <w:pPr>
        <w:rPr>
          <w:rFonts w:ascii="Arial" w:hAnsi="Arial" w:cs="Arial"/>
          <w:bCs/>
        </w:rPr>
      </w:pPr>
    </w:p>
    <w:p w14:paraId="5F4CD36D"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Shares our vision and values, and is committed to achieving the very best outcomes for all children</w:t>
      </w:r>
    </w:p>
    <w:p w14:paraId="2157D7A3"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Can contribute to a safe, inclusive environment that nurtures pupils’ social, emotional, and academic development</w:t>
      </w:r>
    </w:p>
    <w:p w14:paraId="41F8564A"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Demonstrates flexibility and a positive attitude in response to change</w:t>
      </w:r>
    </w:p>
    <w:p w14:paraId="6F13390F"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Brings energy, creativity, and a genuine passion for making a difference</w:t>
      </w:r>
    </w:p>
    <w:p w14:paraId="4F80EF08"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Has experience using finance and payroll systems</w:t>
      </w:r>
    </w:p>
    <w:p w14:paraId="205EE60B"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Possesses excellent communication and interpersonal skills</w:t>
      </w:r>
    </w:p>
    <w:p w14:paraId="73ABE931"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Works with accuracy, methodical attention to detail, and a high level of organisation</w:t>
      </w:r>
    </w:p>
    <w:p w14:paraId="251DFBA8" w14:textId="77777777" w:rsidR="00C816DD" w:rsidRPr="00C816DD" w:rsidRDefault="00C816DD" w:rsidP="009D5EC3">
      <w:pPr>
        <w:numPr>
          <w:ilvl w:val="0"/>
          <w:numId w:val="3"/>
        </w:numPr>
        <w:spacing w:after="120"/>
        <w:ind w:left="714" w:hanging="357"/>
        <w:rPr>
          <w:rFonts w:ascii="Arial" w:hAnsi="Arial" w:cs="Arial"/>
          <w:bCs/>
        </w:rPr>
      </w:pPr>
      <w:r w:rsidRPr="00C816DD">
        <w:rPr>
          <w:rFonts w:ascii="Arial" w:hAnsi="Arial" w:cs="Arial"/>
          <w:bCs/>
        </w:rPr>
        <w:t>Maintains a friendly, solution-focused approach with a ‘can-do’ attitude</w:t>
      </w:r>
    </w:p>
    <w:p w14:paraId="27967DF1" w14:textId="77777777" w:rsidR="00DC516C" w:rsidRPr="00A65EEA" w:rsidRDefault="00DC516C" w:rsidP="00DC516C">
      <w:pPr>
        <w:rPr>
          <w:rFonts w:ascii="Arial" w:hAnsi="Arial" w:cs="Arial"/>
          <w:b/>
        </w:rPr>
      </w:pPr>
    </w:p>
    <w:p w14:paraId="536A46FD" w14:textId="77777777" w:rsidR="00DC516C" w:rsidRPr="00A65EEA" w:rsidRDefault="00DC516C" w:rsidP="00DC516C">
      <w:pPr>
        <w:rPr>
          <w:rFonts w:ascii="Arial" w:hAnsi="Arial" w:cs="Arial"/>
          <w:b/>
        </w:rPr>
      </w:pPr>
      <w:r w:rsidRPr="00A65EEA">
        <w:rPr>
          <w:rFonts w:ascii="Arial" w:hAnsi="Arial" w:cs="Arial"/>
          <w:b/>
        </w:rPr>
        <w:t>What we can offer</w:t>
      </w:r>
    </w:p>
    <w:p w14:paraId="2F3239D8" w14:textId="77777777" w:rsidR="00DC516C" w:rsidRPr="00A65EEA" w:rsidRDefault="00DC516C" w:rsidP="00DC516C">
      <w:pPr>
        <w:rPr>
          <w:rFonts w:ascii="Arial" w:hAnsi="Arial" w:cs="Arial"/>
          <w:b/>
        </w:rPr>
      </w:pPr>
    </w:p>
    <w:p w14:paraId="0B59D01C" w14:textId="751E3B83" w:rsidR="00F2616B" w:rsidRPr="00A65EEA" w:rsidRDefault="00F2616B" w:rsidP="009D5EC3">
      <w:pPr>
        <w:pStyle w:val="ListParagraph"/>
        <w:numPr>
          <w:ilvl w:val="0"/>
          <w:numId w:val="3"/>
        </w:numPr>
        <w:spacing w:after="120"/>
        <w:ind w:left="714" w:hanging="357"/>
        <w:contextualSpacing w:val="0"/>
        <w:rPr>
          <w:rFonts w:ascii="Arial" w:hAnsi="Arial" w:cs="Arial"/>
          <w:bCs/>
        </w:rPr>
      </w:pPr>
      <w:r w:rsidRPr="00A65EEA">
        <w:rPr>
          <w:rFonts w:ascii="Arial" w:hAnsi="Arial" w:cs="Arial"/>
          <w:bCs/>
        </w:rPr>
        <w:t>Enthusiastic and supportive colleagues who value collaboration and shared learning</w:t>
      </w:r>
      <w:r w:rsidR="007A055F">
        <w:rPr>
          <w:rFonts w:ascii="Arial" w:hAnsi="Arial" w:cs="Arial"/>
          <w:bCs/>
        </w:rPr>
        <w:t>.</w:t>
      </w:r>
    </w:p>
    <w:p w14:paraId="0F91702E" w14:textId="7DDAB54E" w:rsidR="00F2616B" w:rsidRPr="00A65EEA" w:rsidRDefault="00F2616B" w:rsidP="009D5EC3">
      <w:pPr>
        <w:pStyle w:val="ListParagraph"/>
        <w:numPr>
          <w:ilvl w:val="0"/>
          <w:numId w:val="3"/>
        </w:numPr>
        <w:spacing w:after="120"/>
        <w:ind w:left="714" w:hanging="357"/>
        <w:contextualSpacing w:val="0"/>
        <w:rPr>
          <w:rFonts w:ascii="Arial" w:hAnsi="Arial" w:cs="Arial"/>
          <w:bCs/>
        </w:rPr>
      </w:pPr>
      <w:r w:rsidRPr="00A65EEA">
        <w:rPr>
          <w:rFonts w:ascii="Arial" w:hAnsi="Arial" w:cs="Arial"/>
          <w:bCs/>
        </w:rPr>
        <w:t xml:space="preserve">A strong </w:t>
      </w:r>
      <w:r w:rsidR="00C74E45" w:rsidRPr="00A65EEA">
        <w:rPr>
          <w:rFonts w:ascii="Arial" w:hAnsi="Arial" w:cs="Arial"/>
          <w:bCs/>
        </w:rPr>
        <w:t xml:space="preserve">culture and </w:t>
      </w:r>
      <w:r w:rsidRPr="00A65EEA">
        <w:rPr>
          <w:rFonts w:ascii="Arial" w:hAnsi="Arial" w:cs="Arial"/>
          <w:bCs/>
        </w:rPr>
        <w:t xml:space="preserve">commitment to professional development through a comprehensive CPD programme within school and across our Trust </w:t>
      </w:r>
    </w:p>
    <w:p w14:paraId="59895C6B" w14:textId="4BD4EFD5" w:rsidR="00F2616B" w:rsidRDefault="00F2616B" w:rsidP="009D5EC3">
      <w:pPr>
        <w:pStyle w:val="ListParagraph"/>
        <w:numPr>
          <w:ilvl w:val="0"/>
          <w:numId w:val="3"/>
        </w:numPr>
        <w:spacing w:after="120"/>
        <w:ind w:left="714" w:hanging="357"/>
        <w:contextualSpacing w:val="0"/>
        <w:rPr>
          <w:rFonts w:ascii="Arial" w:hAnsi="Arial" w:cs="Arial"/>
          <w:bCs/>
        </w:rPr>
      </w:pPr>
      <w:r w:rsidRPr="00A65EEA">
        <w:rPr>
          <w:rFonts w:ascii="Arial" w:hAnsi="Arial" w:cs="Arial"/>
          <w:bCs/>
        </w:rPr>
        <w:t>Ongoing support and training from the Trust Finance</w:t>
      </w:r>
      <w:r w:rsidR="007A055F">
        <w:rPr>
          <w:rFonts w:ascii="Arial" w:hAnsi="Arial" w:cs="Arial"/>
          <w:bCs/>
        </w:rPr>
        <w:t xml:space="preserve"> and HR</w:t>
      </w:r>
      <w:r w:rsidRPr="00A65EEA">
        <w:rPr>
          <w:rFonts w:ascii="Arial" w:hAnsi="Arial" w:cs="Arial"/>
          <w:bCs/>
        </w:rPr>
        <w:t xml:space="preserve"> Team</w:t>
      </w:r>
      <w:r w:rsidR="007A055F">
        <w:rPr>
          <w:rFonts w:ascii="Arial" w:hAnsi="Arial" w:cs="Arial"/>
          <w:bCs/>
        </w:rPr>
        <w:t>s</w:t>
      </w:r>
      <w:r w:rsidRPr="00A65EEA">
        <w:rPr>
          <w:rFonts w:ascii="Arial" w:hAnsi="Arial" w:cs="Arial"/>
          <w:bCs/>
        </w:rPr>
        <w:t xml:space="preserve"> </w:t>
      </w:r>
    </w:p>
    <w:p w14:paraId="43019A51" w14:textId="491844E3" w:rsidR="007A055F" w:rsidRPr="00A65EEA" w:rsidRDefault="007A055F" w:rsidP="009D5EC3">
      <w:pPr>
        <w:pStyle w:val="ListParagraph"/>
        <w:numPr>
          <w:ilvl w:val="0"/>
          <w:numId w:val="3"/>
        </w:numPr>
        <w:spacing w:after="120"/>
        <w:ind w:left="714" w:hanging="357"/>
        <w:contextualSpacing w:val="0"/>
        <w:rPr>
          <w:rFonts w:ascii="Arial" w:hAnsi="Arial" w:cs="Arial"/>
          <w:bCs/>
        </w:rPr>
      </w:pPr>
      <w:r>
        <w:rPr>
          <w:rFonts w:ascii="Arial" w:hAnsi="Arial" w:cs="Arial"/>
          <w:bCs/>
        </w:rPr>
        <w:t>Enthusiastic and friendly children who are keen to do well.</w:t>
      </w:r>
    </w:p>
    <w:p w14:paraId="6CF2E53D" w14:textId="77777777" w:rsidR="00CD71EC" w:rsidRDefault="00DC516C" w:rsidP="00800677">
      <w:pPr>
        <w:pStyle w:val="ListParagraph"/>
        <w:numPr>
          <w:ilvl w:val="0"/>
          <w:numId w:val="4"/>
        </w:numPr>
        <w:spacing w:after="120"/>
        <w:ind w:left="714" w:hanging="357"/>
        <w:contextualSpacing w:val="0"/>
        <w:rPr>
          <w:rFonts w:ascii="Arial" w:hAnsi="Arial" w:cs="Arial"/>
          <w:bCs/>
        </w:rPr>
      </w:pPr>
      <w:r w:rsidRPr="00CD71EC">
        <w:rPr>
          <w:rFonts w:ascii="Arial" w:hAnsi="Arial" w:cs="Arial"/>
          <w:bCs/>
        </w:rPr>
        <w:t xml:space="preserve">Membership of </w:t>
      </w:r>
      <w:r w:rsidR="00CD71EC" w:rsidRPr="00CD71EC">
        <w:rPr>
          <w:rFonts w:ascii="Arial" w:hAnsi="Arial" w:cs="Arial"/>
          <w:bCs/>
        </w:rPr>
        <w:t xml:space="preserve">Greater Manchester Pension Fund </w:t>
      </w:r>
    </w:p>
    <w:p w14:paraId="5E780A3F" w14:textId="6AC399DF" w:rsidR="00DC516C" w:rsidRPr="00CD71EC" w:rsidRDefault="00DC516C" w:rsidP="00800677">
      <w:pPr>
        <w:pStyle w:val="ListParagraph"/>
        <w:numPr>
          <w:ilvl w:val="0"/>
          <w:numId w:val="4"/>
        </w:numPr>
        <w:spacing w:after="120"/>
        <w:ind w:left="714" w:hanging="357"/>
        <w:contextualSpacing w:val="0"/>
        <w:rPr>
          <w:rFonts w:ascii="Arial" w:hAnsi="Arial" w:cs="Arial"/>
          <w:bCs/>
        </w:rPr>
      </w:pPr>
      <w:r w:rsidRPr="00CD71EC">
        <w:rPr>
          <w:rFonts w:ascii="Arial" w:hAnsi="Arial" w:cs="Arial"/>
          <w:bCs/>
        </w:rPr>
        <w:t>Employee Assistance Programme provided by Health Assured</w:t>
      </w:r>
    </w:p>
    <w:p w14:paraId="3E2E084D" w14:textId="77777777" w:rsidR="00DC516C" w:rsidRPr="00A65EEA" w:rsidRDefault="00DC516C" w:rsidP="009D5EC3">
      <w:pPr>
        <w:pStyle w:val="ListParagraph"/>
        <w:numPr>
          <w:ilvl w:val="0"/>
          <w:numId w:val="4"/>
        </w:numPr>
        <w:spacing w:after="120"/>
        <w:ind w:left="714" w:hanging="357"/>
        <w:contextualSpacing w:val="0"/>
        <w:rPr>
          <w:rFonts w:ascii="Arial" w:hAnsi="Arial" w:cs="Arial"/>
          <w:bCs/>
        </w:rPr>
      </w:pPr>
      <w:r w:rsidRPr="00A65EEA">
        <w:rPr>
          <w:rFonts w:ascii="Arial" w:hAnsi="Arial" w:cs="Arial"/>
          <w:bCs/>
        </w:rPr>
        <w:t xml:space="preserve">Cycle to Work Scheme </w:t>
      </w:r>
    </w:p>
    <w:p w14:paraId="08F33447" w14:textId="6E52EF0D" w:rsidR="00DC516C" w:rsidRPr="00B4385F" w:rsidRDefault="00DC516C" w:rsidP="009D5EC3">
      <w:pPr>
        <w:pStyle w:val="ListParagraph"/>
        <w:numPr>
          <w:ilvl w:val="0"/>
          <w:numId w:val="4"/>
        </w:numPr>
        <w:spacing w:after="120"/>
        <w:ind w:left="714" w:hanging="357"/>
        <w:contextualSpacing w:val="0"/>
        <w:rPr>
          <w:rFonts w:ascii="Arial" w:hAnsi="Arial" w:cs="Arial"/>
          <w:bCs/>
        </w:rPr>
      </w:pPr>
      <w:r w:rsidRPr="00A65EEA">
        <w:rPr>
          <w:rFonts w:ascii="Arial" w:hAnsi="Arial" w:cs="Arial"/>
          <w:bCs/>
        </w:rPr>
        <w:t>Lifestyle savings</w:t>
      </w:r>
    </w:p>
    <w:p w14:paraId="75293978" w14:textId="77777777" w:rsidR="00DC516C" w:rsidRPr="00A65EEA" w:rsidRDefault="00DC516C" w:rsidP="00DC516C">
      <w:pPr>
        <w:rPr>
          <w:rFonts w:ascii="Arial" w:hAnsi="Arial" w:cs="Arial"/>
          <w:b/>
        </w:rPr>
      </w:pPr>
    </w:p>
    <w:p w14:paraId="7BC237D1" w14:textId="77777777" w:rsidR="006D182C" w:rsidRPr="006D182C" w:rsidRDefault="006D182C" w:rsidP="006D182C">
      <w:pPr>
        <w:rPr>
          <w:rFonts w:ascii="Arial" w:hAnsi="Arial" w:cs="Arial"/>
          <w:bCs/>
        </w:rPr>
      </w:pPr>
      <w:r w:rsidRPr="006D182C">
        <w:rPr>
          <w:rFonts w:ascii="Arial" w:hAnsi="Arial" w:cs="Arial"/>
          <w:bCs/>
        </w:rPr>
        <w:t>This is an excellent opportunity for a highly professional individual to join our hardworking team.</w:t>
      </w:r>
    </w:p>
    <w:p w14:paraId="3C6F67D6" w14:textId="77777777" w:rsidR="0041134D" w:rsidRDefault="0041134D" w:rsidP="0041134D">
      <w:pPr>
        <w:rPr>
          <w:rFonts w:ascii="Arial" w:hAnsi="Arial" w:cs="Arial"/>
          <w:b/>
        </w:rPr>
      </w:pPr>
    </w:p>
    <w:p w14:paraId="09DDEEEE" w14:textId="51EE4239" w:rsidR="0041134D" w:rsidRDefault="0041134D" w:rsidP="0041134D">
      <w:pPr>
        <w:rPr>
          <w:rFonts w:ascii="Arial" w:hAnsi="Arial" w:cs="Arial"/>
          <w:b/>
        </w:rPr>
      </w:pPr>
      <w:r w:rsidRPr="00A65EEA">
        <w:rPr>
          <w:rFonts w:ascii="Arial" w:hAnsi="Arial" w:cs="Arial"/>
          <w:b/>
        </w:rPr>
        <w:t>For more information, please contact</w:t>
      </w:r>
      <w:r>
        <w:rPr>
          <w:rFonts w:ascii="Arial" w:hAnsi="Arial" w:cs="Arial"/>
          <w:b/>
        </w:rPr>
        <w:t>:</w:t>
      </w:r>
      <w:r w:rsidRPr="00A65EEA">
        <w:rPr>
          <w:rFonts w:ascii="Arial" w:hAnsi="Arial" w:cs="Arial"/>
          <w:b/>
        </w:rPr>
        <w:t xml:space="preserve"> </w:t>
      </w:r>
    </w:p>
    <w:p w14:paraId="1859E3C2" w14:textId="77777777" w:rsidR="00DF4F24" w:rsidRPr="00A65EEA" w:rsidRDefault="00DF4F24" w:rsidP="0041134D">
      <w:pPr>
        <w:rPr>
          <w:rFonts w:ascii="Arial" w:hAnsi="Arial" w:cs="Arial"/>
          <w:bCs/>
          <w:i/>
          <w:iCs/>
        </w:rPr>
      </w:pPr>
    </w:p>
    <w:p w14:paraId="64E44423" w14:textId="1CBABF44" w:rsidR="006D182C" w:rsidRDefault="006D182C" w:rsidP="006D182C">
      <w:pPr>
        <w:rPr>
          <w:rFonts w:ascii="Arial" w:hAnsi="Arial" w:cs="Arial"/>
          <w:bCs/>
        </w:rPr>
      </w:pPr>
      <w:r w:rsidRPr="006D182C">
        <w:rPr>
          <w:rFonts w:ascii="Arial" w:hAnsi="Arial" w:cs="Arial"/>
          <w:bCs/>
        </w:rPr>
        <w:t xml:space="preserve">Mrs </w:t>
      </w:r>
      <w:r w:rsidR="007A055F">
        <w:rPr>
          <w:rFonts w:ascii="Arial" w:hAnsi="Arial" w:cs="Arial"/>
          <w:bCs/>
        </w:rPr>
        <w:t>Joanne Taylor – Executive Principal</w:t>
      </w:r>
    </w:p>
    <w:p w14:paraId="43484AED" w14:textId="2FC32076" w:rsidR="007A055F" w:rsidRDefault="007A055F" w:rsidP="006D182C">
      <w:pPr>
        <w:rPr>
          <w:rFonts w:ascii="Arial" w:hAnsi="Arial" w:cs="Arial"/>
          <w:bCs/>
        </w:rPr>
      </w:pPr>
      <w:r>
        <w:rPr>
          <w:rFonts w:ascii="Arial" w:hAnsi="Arial" w:cs="Arial"/>
          <w:bCs/>
        </w:rPr>
        <w:t>j.taylor@oakfieldhyde.co.uk</w:t>
      </w:r>
    </w:p>
    <w:p w14:paraId="065414FB" w14:textId="77777777" w:rsidR="00E616E6" w:rsidRPr="006D182C" w:rsidRDefault="00E616E6" w:rsidP="006D182C">
      <w:pPr>
        <w:rPr>
          <w:rFonts w:ascii="Arial" w:hAnsi="Arial" w:cs="Arial"/>
          <w:bCs/>
        </w:rPr>
      </w:pPr>
    </w:p>
    <w:p w14:paraId="5803B3F3" w14:textId="77777777" w:rsidR="00E616E6" w:rsidRPr="00A65EEA" w:rsidRDefault="00E616E6" w:rsidP="00E616E6">
      <w:pPr>
        <w:rPr>
          <w:rFonts w:ascii="Arial" w:hAnsi="Arial" w:cs="Arial"/>
          <w:bCs/>
        </w:rPr>
      </w:pPr>
      <w:r w:rsidRPr="006D182C">
        <w:rPr>
          <w:rFonts w:ascii="Arial" w:hAnsi="Arial" w:cs="Arial"/>
          <w:bCs/>
        </w:rPr>
        <w:t xml:space="preserve">Visits to the school are warmly welcomed and can be arranged by contacting the school office. </w:t>
      </w:r>
    </w:p>
    <w:p w14:paraId="1E6F181C" w14:textId="77777777" w:rsidR="00DC516C" w:rsidRPr="00A65EEA" w:rsidRDefault="00DC516C" w:rsidP="00DC516C">
      <w:pPr>
        <w:rPr>
          <w:rFonts w:ascii="Arial" w:hAnsi="Arial" w:cs="Arial"/>
          <w:b/>
        </w:rPr>
      </w:pPr>
    </w:p>
    <w:p w14:paraId="26FC9A47" w14:textId="77777777" w:rsidR="00DC516C" w:rsidRPr="00A65EEA" w:rsidRDefault="00DC516C" w:rsidP="00DC516C">
      <w:pPr>
        <w:rPr>
          <w:rFonts w:ascii="Arial" w:hAnsi="Arial" w:cs="Arial"/>
          <w:b/>
        </w:rPr>
      </w:pPr>
      <w:r w:rsidRPr="00A65EEA">
        <w:rPr>
          <w:rFonts w:ascii="Arial" w:hAnsi="Arial" w:cs="Arial"/>
          <w:b/>
        </w:rPr>
        <w:t>How to apply</w:t>
      </w:r>
    </w:p>
    <w:p w14:paraId="43B760CC" w14:textId="77777777" w:rsidR="00DC516C" w:rsidRPr="00A65EEA" w:rsidRDefault="00DC516C" w:rsidP="00DC516C">
      <w:pPr>
        <w:rPr>
          <w:rFonts w:ascii="Arial" w:hAnsi="Arial" w:cs="Arial"/>
          <w:b/>
        </w:rPr>
      </w:pPr>
    </w:p>
    <w:p w14:paraId="6D094521" w14:textId="100E6A21" w:rsidR="00DC516C" w:rsidRPr="00A65EEA" w:rsidRDefault="00DC516C" w:rsidP="00DC516C">
      <w:pPr>
        <w:rPr>
          <w:rFonts w:ascii="Arial" w:hAnsi="Arial" w:cs="Arial"/>
          <w:b/>
        </w:rPr>
      </w:pPr>
      <w:r w:rsidRPr="00A65EEA">
        <w:rPr>
          <w:rFonts w:ascii="Arial" w:hAnsi="Arial" w:cs="Arial"/>
          <w:bCs/>
        </w:rPr>
        <w:t>You can apply for this position by visiting</w:t>
      </w:r>
      <w:r w:rsidRPr="00A65EEA">
        <w:rPr>
          <w:rFonts w:ascii="Arial" w:hAnsi="Arial" w:cs="Arial"/>
          <w:b/>
        </w:rPr>
        <w:t xml:space="preserve"> </w:t>
      </w:r>
      <w:hyperlink r:id="rId23" w:history="1">
        <w:r w:rsidR="001F303D">
          <w:rPr>
            <w:rStyle w:val="Hyperlink"/>
          </w:rPr>
          <w:t>Recruitment | The Enquire Learning Trust</w:t>
        </w:r>
      </w:hyperlink>
    </w:p>
    <w:p w14:paraId="17ADE6B8" w14:textId="77777777" w:rsidR="00DC516C" w:rsidRPr="00A65EEA" w:rsidRDefault="00DC516C" w:rsidP="00DC516C">
      <w:pPr>
        <w:rPr>
          <w:rFonts w:ascii="Arial" w:hAnsi="Arial" w:cs="Arial"/>
          <w:b/>
        </w:rPr>
      </w:pPr>
    </w:p>
    <w:p w14:paraId="0578F1B2" w14:textId="349C33DC" w:rsidR="00DC516C" w:rsidRDefault="00DC516C" w:rsidP="00DC516C">
      <w:pPr>
        <w:rPr>
          <w:rFonts w:ascii="Arial" w:hAnsi="Arial" w:cs="Arial"/>
          <w:b/>
        </w:rPr>
      </w:pPr>
      <w:r w:rsidRPr="00A65EEA">
        <w:rPr>
          <w:rFonts w:ascii="Arial" w:hAnsi="Arial" w:cs="Arial"/>
          <w:b/>
        </w:rPr>
        <w:t>Closing date and time:</w:t>
      </w:r>
      <w:r w:rsidR="001F303D">
        <w:rPr>
          <w:rFonts w:ascii="Arial" w:hAnsi="Arial" w:cs="Arial"/>
          <w:b/>
        </w:rPr>
        <w:t xml:space="preserve"> Friday 17</w:t>
      </w:r>
      <w:r w:rsidR="001F303D" w:rsidRPr="001F303D">
        <w:rPr>
          <w:rFonts w:ascii="Arial" w:hAnsi="Arial" w:cs="Arial"/>
          <w:b/>
          <w:vertAlign w:val="superscript"/>
        </w:rPr>
        <w:t>th</w:t>
      </w:r>
      <w:r w:rsidR="001F303D">
        <w:rPr>
          <w:rFonts w:ascii="Arial" w:hAnsi="Arial" w:cs="Arial"/>
          <w:b/>
        </w:rPr>
        <w:t xml:space="preserve"> April 2026</w:t>
      </w:r>
    </w:p>
    <w:p w14:paraId="18CFFADD" w14:textId="77777777" w:rsidR="004348EB" w:rsidRPr="00A65EEA" w:rsidRDefault="004348EB" w:rsidP="00DC516C">
      <w:pPr>
        <w:rPr>
          <w:rFonts w:ascii="Arial" w:hAnsi="Arial" w:cs="Arial"/>
          <w:b/>
        </w:rPr>
      </w:pPr>
    </w:p>
    <w:p w14:paraId="0BDCECC5" w14:textId="5E76BD54" w:rsidR="00DC516C" w:rsidRDefault="00DC516C" w:rsidP="00DC516C">
      <w:pPr>
        <w:rPr>
          <w:rFonts w:ascii="Arial" w:hAnsi="Arial" w:cs="Arial"/>
          <w:b/>
        </w:rPr>
      </w:pPr>
      <w:r w:rsidRPr="00A65EEA">
        <w:rPr>
          <w:rFonts w:ascii="Arial" w:hAnsi="Arial" w:cs="Arial"/>
          <w:b/>
        </w:rPr>
        <w:t>Interview Date:</w:t>
      </w:r>
      <w:r w:rsidR="001F303D">
        <w:rPr>
          <w:rFonts w:ascii="Arial" w:hAnsi="Arial" w:cs="Arial"/>
          <w:b/>
        </w:rPr>
        <w:t xml:space="preserve"> Wednesday 22</w:t>
      </w:r>
      <w:r w:rsidR="001F303D" w:rsidRPr="001F303D">
        <w:rPr>
          <w:rFonts w:ascii="Arial" w:hAnsi="Arial" w:cs="Arial"/>
          <w:b/>
          <w:vertAlign w:val="superscript"/>
        </w:rPr>
        <w:t>nd</w:t>
      </w:r>
      <w:r w:rsidR="001F303D">
        <w:rPr>
          <w:rFonts w:ascii="Arial" w:hAnsi="Arial" w:cs="Arial"/>
          <w:b/>
        </w:rPr>
        <w:t xml:space="preserve"> April 2026</w:t>
      </w:r>
    </w:p>
    <w:p w14:paraId="0906AAA7" w14:textId="5FCD73D3" w:rsidR="001F303D" w:rsidRDefault="001F303D" w:rsidP="00DC516C">
      <w:pPr>
        <w:rPr>
          <w:rFonts w:ascii="Arial" w:hAnsi="Arial" w:cs="Arial"/>
          <w:b/>
        </w:rPr>
      </w:pPr>
    </w:p>
    <w:p w14:paraId="67E15777" w14:textId="4AE56D10" w:rsidR="001F303D" w:rsidRDefault="001F303D" w:rsidP="00DC516C">
      <w:pPr>
        <w:rPr>
          <w:rFonts w:ascii="Arial" w:hAnsi="Arial" w:cs="Arial"/>
          <w:b/>
        </w:rPr>
      </w:pPr>
    </w:p>
    <w:p w14:paraId="5E95C9D0" w14:textId="336C29F3" w:rsidR="001F303D" w:rsidRDefault="001F303D" w:rsidP="00DC516C">
      <w:pPr>
        <w:rPr>
          <w:rFonts w:ascii="Arial" w:hAnsi="Arial" w:cs="Arial"/>
          <w:b/>
        </w:rPr>
      </w:pPr>
    </w:p>
    <w:p w14:paraId="57920CA4" w14:textId="77777777" w:rsidR="001F303D" w:rsidRPr="00A65EEA" w:rsidRDefault="001F303D" w:rsidP="00DC516C">
      <w:pPr>
        <w:rPr>
          <w:rFonts w:ascii="Arial" w:hAnsi="Arial" w:cs="Arial"/>
          <w:b/>
        </w:rPr>
      </w:pPr>
    </w:p>
    <w:p w14:paraId="3EF06C4A" w14:textId="77777777" w:rsidR="00DC516C" w:rsidRDefault="00DC516C" w:rsidP="00DC516C">
      <w:pPr>
        <w:rPr>
          <w:rFonts w:ascii="Arial" w:hAnsi="Arial" w:cs="Arial"/>
          <w:b/>
        </w:rPr>
      </w:pPr>
      <w:r w:rsidRPr="00A65EEA">
        <w:rPr>
          <w:rFonts w:ascii="Arial" w:hAnsi="Arial" w:cs="Arial"/>
          <w:b/>
        </w:rPr>
        <w:lastRenderedPageBreak/>
        <w:t>DBS/Safeguarding Statement</w:t>
      </w:r>
    </w:p>
    <w:p w14:paraId="0BC9AF80" w14:textId="77777777" w:rsidR="00DF4F24" w:rsidRPr="00A65EEA" w:rsidRDefault="00DF4F24" w:rsidP="00DC516C">
      <w:pPr>
        <w:rPr>
          <w:rFonts w:ascii="Arial" w:hAnsi="Arial" w:cs="Arial"/>
          <w:b/>
        </w:rPr>
      </w:pPr>
    </w:p>
    <w:p w14:paraId="2877303F" w14:textId="77777777" w:rsidR="00DC516C" w:rsidRPr="00A65EEA" w:rsidRDefault="00DC516C" w:rsidP="00DF4F24">
      <w:pPr>
        <w:spacing w:after="120"/>
        <w:rPr>
          <w:rFonts w:ascii="Arial" w:hAnsi="Arial" w:cs="Arial"/>
          <w:b/>
          <w:color w:val="0000FF"/>
          <w:u w:val="single"/>
        </w:rPr>
      </w:pPr>
      <w:r w:rsidRPr="00A65EEA">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A65EEA">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Pr="00A65EEA" w:rsidRDefault="0031015D" w:rsidP="007373CF">
      <w:pPr>
        <w:widowControl w:val="0"/>
        <w:autoSpaceDE w:val="0"/>
        <w:autoSpaceDN w:val="0"/>
        <w:adjustRightInd w:val="0"/>
        <w:rPr>
          <w:rFonts w:ascii="Arial" w:hAnsi="Arial" w:cs="Arial"/>
          <w:b/>
          <w:lang w:val="en-US"/>
        </w:rPr>
      </w:pPr>
    </w:p>
    <w:p w14:paraId="003BD221" w14:textId="168A5D76" w:rsidR="00C73C75" w:rsidRPr="00831014" w:rsidRDefault="00C73C75" w:rsidP="0031015D">
      <w:pPr>
        <w:widowControl w:val="0"/>
        <w:autoSpaceDE w:val="0"/>
        <w:autoSpaceDN w:val="0"/>
        <w:adjustRightInd w:val="0"/>
        <w:jc w:val="center"/>
        <w:rPr>
          <w:rFonts w:ascii="Arial" w:hAnsi="Arial" w:cs="Arial"/>
          <w:bCs/>
          <w:lang w:val="en-US"/>
        </w:rPr>
      </w:pPr>
      <w:r w:rsidRPr="00831014">
        <w:rPr>
          <w:rFonts w:ascii="Arial" w:hAnsi="Arial" w:cs="Arial"/>
          <w:bCs/>
          <w:lang w:val="en-US"/>
        </w:rPr>
        <w:t xml:space="preserve">  </w:t>
      </w:r>
    </w:p>
    <w:p w14:paraId="0B4E5DE9" w14:textId="392431CC" w:rsidR="00064DFF" w:rsidRPr="00831014" w:rsidRDefault="00064DFF" w:rsidP="00064DFF">
      <w:pPr>
        <w:widowControl w:val="0"/>
        <w:autoSpaceDE w:val="0"/>
        <w:autoSpaceDN w:val="0"/>
        <w:adjustRightInd w:val="0"/>
        <w:rPr>
          <w:rFonts w:ascii="Arial" w:hAnsi="Arial" w:cs="Arial"/>
          <w:bCs/>
        </w:rPr>
      </w:pPr>
      <w:r w:rsidRPr="00831014">
        <w:rPr>
          <w:rFonts w:ascii="Arial" w:hAnsi="Arial" w:cs="Arial"/>
          <w:bCs/>
        </w:rPr>
        <w:t>Further information about our Academy can be found on www.godleyprimary.co.uk</w:t>
      </w:r>
    </w:p>
    <w:p w14:paraId="587564A5" w14:textId="1BA393E4" w:rsidR="00064DFF" w:rsidRPr="00064DFF" w:rsidRDefault="00064DFF" w:rsidP="00064DFF">
      <w:pPr>
        <w:widowControl w:val="0"/>
        <w:autoSpaceDE w:val="0"/>
        <w:autoSpaceDN w:val="0"/>
        <w:adjustRightInd w:val="0"/>
        <w:rPr>
          <w:rFonts w:ascii="Arial" w:hAnsi="Arial" w:cs="Arial"/>
          <w:b/>
        </w:rPr>
      </w:pPr>
      <w:r w:rsidRPr="00831014">
        <w:rPr>
          <w:rFonts w:ascii="Arial" w:hAnsi="Arial" w:cs="Arial"/>
          <w:bCs/>
        </w:rPr>
        <w:t>Further information on our Trust can be found on</w:t>
      </w:r>
      <w:r w:rsidRPr="00064DFF">
        <w:rPr>
          <w:rFonts w:ascii="Arial" w:hAnsi="Arial" w:cs="Arial"/>
          <w:b/>
        </w:rPr>
        <w:t xml:space="preserve"> </w:t>
      </w:r>
      <w:r w:rsidR="00831014" w:rsidRPr="00DF4F24">
        <w:rPr>
          <w:rFonts w:ascii="Arial" w:hAnsi="Arial" w:cs="Arial"/>
          <w:b/>
          <w:color w:val="548DD4" w:themeColor="text2" w:themeTint="99"/>
          <w:u w:val="single"/>
        </w:rPr>
        <w:t>www.</w:t>
      </w:r>
      <w:hyperlink r:id="rId24" w:history="1">
        <w:r w:rsidRPr="00DF4F24">
          <w:rPr>
            <w:rStyle w:val="Hyperlink"/>
            <w:rFonts w:ascii="Arial" w:hAnsi="Arial" w:cs="Arial"/>
            <w:b/>
            <w:color w:val="548DD4" w:themeColor="text2" w:themeTint="99"/>
          </w:rPr>
          <w:t>enquirelearningtrust.org</w:t>
        </w:r>
      </w:hyperlink>
    </w:p>
    <w:p w14:paraId="13DCB2DE" w14:textId="77777777" w:rsidR="00C73C75" w:rsidRPr="00A65EEA" w:rsidRDefault="00C73C75" w:rsidP="0031015D">
      <w:pPr>
        <w:widowControl w:val="0"/>
        <w:autoSpaceDE w:val="0"/>
        <w:autoSpaceDN w:val="0"/>
        <w:adjustRightInd w:val="0"/>
        <w:jc w:val="center"/>
        <w:rPr>
          <w:rFonts w:ascii="Arial" w:hAnsi="Arial" w:cs="Arial"/>
          <w:b/>
          <w:lang w:val="en-US"/>
        </w:rPr>
      </w:pPr>
    </w:p>
    <w:p w14:paraId="38E90539" w14:textId="42CA099F" w:rsidR="001E4B96" w:rsidRPr="00A65EEA" w:rsidRDefault="00C73C75" w:rsidP="00090FE8">
      <w:pPr>
        <w:widowControl w:val="0"/>
        <w:autoSpaceDE w:val="0"/>
        <w:autoSpaceDN w:val="0"/>
        <w:adjustRightInd w:val="0"/>
        <w:jc w:val="center"/>
        <w:rPr>
          <w:rFonts w:ascii="Arial" w:hAnsi="Arial" w:cs="Arial"/>
          <w:b/>
          <w:bCs/>
          <w:shd w:val="clear" w:color="auto" w:fill="FFFFFF"/>
        </w:rPr>
      </w:pPr>
      <w:r w:rsidRPr="00A65EEA">
        <w:rPr>
          <w:rFonts w:ascii="Arial" w:hAnsi="Arial" w:cs="Arial"/>
          <w:b/>
          <w:lang w:val="en-US"/>
        </w:rPr>
        <w:t xml:space="preserve">    </w:t>
      </w:r>
      <w:r w:rsidR="001E4B96" w:rsidRPr="00A65EEA">
        <w:rPr>
          <w:rFonts w:ascii="Arial" w:hAnsi="Arial" w:cs="Arial"/>
        </w:rPr>
        <w:br/>
      </w:r>
    </w:p>
    <w:p w14:paraId="5C091537" w14:textId="5E7A1D91" w:rsidR="00046C50" w:rsidRPr="00A65EEA" w:rsidRDefault="00046C50">
      <w:pPr>
        <w:rPr>
          <w:rFonts w:ascii="Arial" w:hAnsi="Arial" w:cs="Arial"/>
          <w:b/>
        </w:rPr>
      </w:pPr>
    </w:p>
    <w:p w14:paraId="76BF7D1A" w14:textId="77777777" w:rsidR="00E81E0B" w:rsidRPr="00A65EEA" w:rsidRDefault="00E81E0B">
      <w:pPr>
        <w:rPr>
          <w:rFonts w:ascii="Arial" w:hAnsi="Arial" w:cs="Arial"/>
          <w:b/>
        </w:rPr>
      </w:pPr>
      <w:r w:rsidRPr="00A65EEA">
        <w:rPr>
          <w:rFonts w:ascii="Arial" w:hAnsi="Arial" w:cs="Arial"/>
          <w:b/>
        </w:rPr>
        <w:br w:type="page"/>
      </w:r>
    </w:p>
    <w:p w14:paraId="2E3D48CF" w14:textId="77777777" w:rsidR="007E7F49" w:rsidRPr="004942C2" w:rsidRDefault="007E7F49" w:rsidP="007E7F49">
      <w:pPr>
        <w:jc w:val="both"/>
        <w:rPr>
          <w:rFonts w:ascii="Arial" w:hAnsi="Arial" w:cs="Arial"/>
          <w:b/>
        </w:rPr>
      </w:pPr>
      <w:bookmarkStart w:id="1" w:name="_Hlk224210900"/>
      <w:r w:rsidRPr="004942C2">
        <w:rPr>
          <w:rFonts w:ascii="Arial" w:hAnsi="Arial" w:cs="Arial"/>
          <w:b/>
        </w:rPr>
        <w:lastRenderedPageBreak/>
        <w:t>Job Description – Academy Business Manager</w:t>
      </w:r>
    </w:p>
    <w:p w14:paraId="001EE5ED" w14:textId="77777777" w:rsidR="007E7F49" w:rsidRPr="00A65EEA" w:rsidRDefault="007E7F49" w:rsidP="007E7F49">
      <w:pPr>
        <w:jc w:val="both"/>
        <w:rPr>
          <w:rFonts w:ascii="Arial" w:hAnsi="Arial" w:cs="Arial"/>
          <w:bCs/>
        </w:rPr>
      </w:pPr>
    </w:p>
    <w:p w14:paraId="48A97D47" w14:textId="3D513E36" w:rsidR="00EA1892" w:rsidRDefault="007E7F49" w:rsidP="007E7F49">
      <w:pPr>
        <w:jc w:val="both"/>
        <w:rPr>
          <w:rFonts w:ascii="Arial" w:hAnsi="Arial" w:cs="Arial"/>
          <w:b/>
        </w:rPr>
      </w:pPr>
      <w:r w:rsidRPr="00CD71EC">
        <w:rPr>
          <w:rFonts w:ascii="Arial" w:hAnsi="Arial" w:cs="Arial"/>
          <w:b/>
        </w:rPr>
        <w:t>Purpose of post:</w:t>
      </w:r>
      <w:r w:rsidRPr="00CD71EC">
        <w:rPr>
          <w:rFonts w:ascii="Arial" w:hAnsi="Arial" w:cs="Arial"/>
          <w:b/>
        </w:rPr>
        <w:tab/>
      </w:r>
    </w:p>
    <w:p w14:paraId="70CC6A91" w14:textId="77777777" w:rsidR="00CD71EC" w:rsidRPr="00CD71EC" w:rsidRDefault="00CD71EC" w:rsidP="007E7F49">
      <w:pPr>
        <w:jc w:val="both"/>
        <w:rPr>
          <w:rFonts w:ascii="Arial" w:hAnsi="Arial" w:cs="Arial"/>
          <w:b/>
        </w:rPr>
      </w:pPr>
    </w:p>
    <w:p w14:paraId="3C675578" w14:textId="5C4E7348" w:rsidR="007E7F49" w:rsidRPr="00A65EEA" w:rsidRDefault="007E7F49" w:rsidP="007E7F49">
      <w:pPr>
        <w:jc w:val="both"/>
        <w:rPr>
          <w:rFonts w:ascii="Arial" w:hAnsi="Arial" w:cs="Arial"/>
          <w:bCs/>
        </w:rPr>
      </w:pPr>
      <w:r w:rsidRPr="00A65EEA">
        <w:rPr>
          <w:rFonts w:ascii="Arial" w:hAnsi="Arial" w:cs="Arial"/>
          <w:bCs/>
        </w:rPr>
        <w:t xml:space="preserve">Responsible for the business operations of the academy and the oversight of all matters pertaining to the organisation and running of the academy, save for teaching and learning </w:t>
      </w:r>
    </w:p>
    <w:p w14:paraId="6346A20D" w14:textId="77777777" w:rsidR="007E7F49" w:rsidRPr="00A65EEA" w:rsidRDefault="007E7F49" w:rsidP="007E7F49">
      <w:pPr>
        <w:jc w:val="both"/>
        <w:rPr>
          <w:rFonts w:ascii="Arial" w:hAnsi="Arial" w:cs="Arial"/>
          <w:bCs/>
        </w:rPr>
      </w:pPr>
    </w:p>
    <w:p w14:paraId="27C3C390" w14:textId="77777777" w:rsidR="007E7F49" w:rsidRPr="00A65EEA" w:rsidRDefault="007E7F49" w:rsidP="007E7F49">
      <w:pPr>
        <w:jc w:val="both"/>
        <w:rPr>
          <w:rFonts w:ascii="Arial" w:hAnsi="Arial" w:cs="Arial"/>
          <w:bCs/>
        </w:rPr>
      </w:pPr>
      <w:r w:rsidRPr="00A65EEA">
        <w:rPr>
          <w:rFonts w:ascii="Arial" w:hAnsi="Arial" w:cs="Arial"/>
          <w:bCs/>
        </w:rPr>
        <w:t>Reporting to:</w:t>
      </w:r>
      <w:r w:rsidRPr="00A65EEA">
        <w:rPr>
          <w:rFonts w:ascii="Arial" w:hAnsi="Arial" w:cs="Arial"/>
          <w:bCs/>
        </w:rPr>
        <w:tab/>
        <w:t>Academy Principal/Trust CFO</w:t>
      </w:r>
    </w:p>
    <w:p w14:paraId="1C3221F0" w14:textId="77777777" w:rsidR="007E7F49" w:rsidRPr="00A65EEA" w:rsidRDefault="007E7F49" w:rsidP="007E7F49">
      <w:pPr>
        <w:jc w:val="both"/>
        <w:rPr>
          <w:rFonts w:ascii="Arial" w:hAnsi="Arial" w:cs="Arial"/>
          <w:bCs/>
        </w:rPr>
      </w:pPr>
    </w:p>
    <w:p w14:paraId="4A4CB79F" w14:textId="77777777" w:rsidR="007E7F49" w:rsidRPr="00A65EEA" w:rsidRDefault="007E7F49" w:rsidP="007E7F49">
      <w:pPr>
        <w:jc w:val="both"/>
        <w:rPr>
          <w:rFonts w:ascii="Arial" w:hAnsi="Arial" w:cs="Arial"/>
          <w:bCs/>
        </w:rPr>
      </w:pPr>
    </w:p>
    <w:p w14:paraId="7C2D3AE1" w14:textId="77777777" w:rsidR="007E7F49" w:rsidRPr="004942C2" w:rsidRDefault="007E7F49" w:rsidP="007E7F49">
      <w:pPr>
        <w:jc w:val="both"/>
        <w:rPr>
          <w:rFonts w:ascii="Arial" w:hAnsi="Arial" w:cs="Arial"/>
          <w:b/>
        </w:rPr>
      </w:pPr>
      <w:r w:rsidRPr="004942C2">
        <w:rPr>
          <w:rFonts w:ascii="Arial" w:hAnsi="Arial" w:cs="Arial"/>
          <w:b/>
        </w:rPr>
        <w:t>Main responsibilities</w:t>
      </w:r>
    </w:p>
    <w:p w14:paraId="6E38CE0F" w14:textId="77777777" w:rsidR="007E7F49" w:rsidRPr="00A65EEA" w:rsidRDefault="007E7F49" w:rsidP="007E7F49">
      <w:pPr>
        <w:jc w:val="both"/>
        <w:rPr>
          <w:rFonts w:ascii="Arial" w:hAnsi="Arial" w:cs="Arial"/>
          <w:bCs/>
        </w:rPr>
      </w:pPr>
    </w:p>
    <w:p w14:paraId="14460D43" w14:textId="77777777" w:rsidR="007E7F49" w:rsidRPr="00A65EEA" w:rsidRDefault="007E7F49" w:rsidP="007E7F49">
      <w:pPr>
        <w:jc w:val="both"/>
        <w:rPr>
          <w:rFonts w:ascii="Arial" w:hAnsi="Arial" w:cs="Arial"/>
          <w:bCs/>
        </w:rPr>
      </w:pPr>
      <w:r w:rsidRPr="00A65EEA">
        <w:rPr>
          <w:rFonts w:ascii="Arial" w:hAnsi="Arial" w:cs="Arial"/>
          <w:bCs/>
        </w:rPr>
        <w:t>Leadership and Strategy</w:t>
      </w:r>
    </w:p>
    <w:p w14:paraId="5E7787E6" w14:textId="77777777" w:rsidR="007E7F49" w:rsidRPr="00A65EEA" w:rsidRDefault="007E7F49" w:rsidP="007E7F49">
      <w:pPr>
        <w:jc w:val="both"/>
        <w:rPr>
          <w:rFonts w:ascii="Arial" w:hAnsi="Arial" w:cs="Arial"/>
          <w:bCs/>
        </w:rPr>
      </w:pPr>
    </w:p>
    <w:p w14:paraId="2AA5641D" w14:textId="4394D141"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Contribute to senior leadership team meetings and attend Trust business meetings as required</w:t>
      </w:r>
    </w:p>
    <w:p w14:paraId="25FE730B" w14:textId="2AC53D99"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Actively contribute to the development of the organisation by sharing good practice across the Trust</w:t>
      </w:r>
    </w:p>
    <w:p w14:paraId="2D9043EA" w14:textId="79AF31E2"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Provide leadership support to the senior leadership team including undertaking research and obtaining information to inform decision making</w:t>
      </w:r>
    </w:p>
    <w:p w14:paraId="128A3676" w14:textId="5D4149F3"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Plan and manage change in accordance with the academy’s improvement plan</w:t>
      </w:r>
    </w:p>
    <w:p w14:paraId="5B580729" w14:textId="2EDFEDF1"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Manage premise staff, office staff, middays and breakfast club including line management responsibilities</w:t>
      </w:r>
    </w:p>
    <w:p w14:paraId="5B1795DF" w14:textId="31571527"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Take a lead role in the recruitment of staff and in managing associated employment procedures such as induction/probation/appraisal processes and paperwork.</w:t>
      </w:r>
    </w:p>
    <w:p w14:paraId="32DD6E05" w14:textId="65A39942"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Data Champion Lead</w:t>
      </w:r>
    </w:p>
    <w:p w14:paraId="73D27FC5" w14:textId="77777777" w:rsidR="007E7F49" w:rsidRPr="00A65EEA" w:rsidRDefault="007E7F49" w:rsidP="007E7F49">
      <w:pPr>
        <w:jc w:val="both"/>
        <w:rPr>
          <w:rFonts w:ascii="Arial" w:hAnsi="Arial" w:cs="Arial"/>
          <w:bCs/>
        </w:rPr>
      </w:pPr>
    </w:p>
    <w:p w14:paraId="6D7C8D1E" w14:textId="77777777" w:rsidR="007E7F49" w:rsidRPr="004348EB" w:rsidRDefault="007E7F49" w:rsidP="007E7F49">
      <w:pPr>
        <w:jc w:val="both"/>
        <w:rPr>
          <w:rFonts w:ascii="Arial" w:hAnsi="Arial" w:cs="Arial"/>
          <w:b/>
        </w:rPr>
      </w:pPr>
      <w:r w:rsidRPr="004348EB">
        <w:rPr>
          <w:rFonts w:ascii="Arial" w:hAnsi="Arial" w:cs="Arial"/>
          <w:b/>
        </w:rPr>
        <w:t>Finance</w:t>
      </w:r>
    </w:p>
    <w:p w14:paraId="5E3EAF1C" w14:textId="77777777" w:rsidR="007E7F49" w:rsidRPr="00A65EEA" w:rsidRDefault="007E7F49" w:rsidP="007E7F49">
      <w:pPr>
        <w:jc w:val="both"/>
        <w:rPr>
          <w:rFonts w:ascii="Arial" w:hAnsi="Arial" w:cs="Arial"/>
          <w:bCs/>
        </w:rPr>
      </w:pPr>
    </w:p>
    <w:p w14:paraId="25D09EB7" w14:textId="0F46A934"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Work with the Principal to prepare an annual budget for submission to the Chief Finance Officer and for approval by the Board of Trustees</w:t>
      </w:r>
    </w:p>
    <w:p w14:paraId="4F658847" w14:textId="3E6EC894"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Evaluate budget and financial information and present budget performance to the senior leadership team to inform decisions relating to ongoing budget management</w:t>
      </w:r>
    </w:p>
    <w:p w14:paraId="0529F5AC" w14:textId="2DBBFF50"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Regularly and actively monitor the agreed budget to ensure effective financial management, including the preparation of budget reports for the Principal and Trust finance leads</w:t>
      </w:r>
    </w:p>
    <w:p w14:paraId="36708A46" w14:textId="77777777" w:rsidR="004942C2"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Be responsible for the effective management of financial administration procedures, including responsibility for compliance with the Trusts Finance Policy and the ESFA’s Academies Financial Handbook</w:t>
      </w:r>
    </w:p>
    <w:p w14:paraId="7EB65F01" w14:textId="4C2616C8" w:rsidR="004942C2" w:rsidRDefault="004942C2" w:rsidP="001077CC">
      <w:pPr>
        <w:spacing w:after="120"/>
        <w:rPr>
          <w:rFonts w:ascii="Arial" w:hAnsi="Arial" w:cs="Arial"/>
          <w:bCs/>
        </w:rPr>
      </w:pPr>
      <w:r w:rsidRPr="00A65EEA">
        <w:rPr>
          <w:rFonts w:ascii="Arial" w:hAnsi="Arial" w:cs="Arial"/>
          <w:bCs/>
        </w:rPr>
        <w:t>•</w:t>
      </w:r>
      <w:r>
        <w:rPr>
          <w:rFonts w:ascii="Arial" w:hAnsi="Arial" w:cs="Arial"/>
          <w:bCs/>
        </w:rPr>
        <w:t xml:space="preserve"> </w:t>
      </w:r>
      <w:r w:rsidRPr="004942C2">
        <w:rPr>
          <w:rFonts w:ascii="Arial" w:hAnsi="Arial" w:cs="Arial"/>
          <w:bCs/>
        </w:rPr>
        <w:t xml:space="preserve">Monitoring the weekly/monthly expenditure and advising the </w:t>
      </w:r>
      <w:proofErr w:type="gramStart"/>
      <w:r w:rsidRPr="004942C2">
        <w:rPr>
          <w:rFonts w:ascii="Arial" w:hAnsi="Arial" w:cs="Arial"/>
          <w:bCs/>
        </w:rPr>
        <w:t>Principal</w:t>
      </w:r>
      <w:proofErr w:type="gramEnd"/>
      <w:r w:rsidRPr="004942C2">
        <w:rPr>
          <w:rFonts w:ascii="Arial" w:hAnsi="Arial" w:cs="Arial"/>
          <w:bCs/>
        </w:rPr>
        <w:t xml:space="preserve"> of possible</w:t>
      </w:r>
      <w:r w:rsidR="009D7D37">
        <w:rPr>
          <w:rFonts w:ascii="Arial" w:hAnsi="Arial" w:cs="Arial"/>
          <w:bCs/>
        </w:rPr>
        <w:t xml:space="preserve"> </w:t>
      </w:r>
      <w:r w:rsidRPr="004942C2">
        <w:rPr>
          <w:rFonts w:ascii="Arial" w:hAnsi="Arial" w:cs="Arial"/>
          <w:bCs/>
        </w:rPr>
        <w:t>under/overspending whilst providing narrative of the issues</w:t>
      </w:r>
    </w:p>
    <w:p w14:paraId="54A8E4B2" w14:textId="1BD7A515" w:rsidR="008376B5" w:rsidRPr="008376B5" w:rsidRDefault="007E7F49" w:rsidP="008376B5">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 xml:space="preserve">Assist with forecasting future years’ budgets, taking </w:t>
      </w:r>
      <w:r w:rsidR="004942C2" w:rsidRPr="00A65EEA">
        <w:rPr>
          <w:rFonts w:ascii="Arial" w:hAnsi="Arial" w:cs="Arial"/>
          <w:bCs/>
        </w:rPr>
        <w:t>into</w:t>
      </w:r>
      <w:r w:rsidRPr="00A65EEA">
        <w:rPr>
          <w:rFonts w:ascii="Arial" w:hAnsi="Arial" w:cs="Arial"/>
          <w:bCs/>
        </w:rPr>
        <w:t xml:space="preserve"> consideration any relevant plans and new directions as well as predicted changes to budgets, salaries and other costs</w:t>
      </w:r>
    </w:p>
    <w:p w14:paraId="72A0FF11" w14:textId="57C48653"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Identify the need for, select and manage the ordering of supplies, services and equipment for the academy, ensuring invoices are inputted on the system in a timely manner</w:t>
      </w:r>
    </w:p>
    <w:p w14:paraId="256631B4" w14:textId="40CF1F10"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 xml:space="preserve">Maintaining </w:t>
      </w:r>
      <w:r w:rsidR="004942C2" w:rsidRPr="00A65EEA">
        <w:rPr>
          <w:rFonts w:ascii="Arial" w:hAnsi="Arial" w:cs="Arial"/>
          <w:bCs/>
        </w:rPr>
        <w:t>assets</w:t>
      </w:r>
      <w:r w:rsidRPr="00A65EEA">
        <w:rPr>
          <w:rFonts w:ascii="Arial" w:hAnsi="Arial" w:cs="Arial"/>
          <w:bCs/>
        </w:rPr>
        <w:t xml:space="preserve"> register and inventory in line with the Trust’s policy</w:t>
      </w:r>
    </w:p>
    <w:p w14:paraId="5C8D8A0D" w14:textId="4EE7C43A"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Lead and process academy insurance claims in line with the relevant processes</w:t>
      </w:r>
    </w:p>
    <w:p w14:paraId="3CF5EF63" w14:textId="726208D6" w:rsidR="007E7F49" w:rsidRPr="00A65EEA" w:rsidRDefault="007E7F49" w:rsidP="001077CC">
      <w:pPr>
        <w:spacing w:after="120"/>
        <w:jc w:val="both"/>
        <w:rPr>
          <w:rFonts w:ascii="Arial" w:hAnsi="Arial" w:cs="Arial"/>
          <w:bCs/>
        </w:rPr>
      </w:pPr>
      <w:r w:rsidRPr="00A65EEA">
        <w:rPr>
          <w:rFonts w:ascii="Arial" w:hAnsi="Arial" w:cs="Arial"/>
          <w:bCs/>
        </w:rPr>
        <w:t>•</w:t>
      </w:r>
      <w:r w:rsidR="004942C2">
        <w:rPr>
          <w:rFonts w:ascii="Arial" w:hAnsi="Arial" w:cs="Arial"/>
          <w:bCs/>
        </w:rPr>
        <w:t xml:space="preserve"> </w:t>
      </w:r>
      <w:r w:rsidRPr="00A65EEA">
        <w:rPr>
          <w:rFonts w:ascii="Arial" w:hAnsi="Arial" w:cs="Arial"/>
          <w:bCs/>
        </w:rPr>
        <w:t xml:space="preserve">Prepare statutory returns as agreed or directed by the </w:t>
      </w:r>
      <w:proofErr w:type="gramStart"/>
      <w:r w:rsidRPr="00A65EEA">
        <w:rPr>
          <w:rFonts w:ascii="Arial" w:hAnsi="Arial" w:cs="Arial"/>
          <w:bCs/>
        </w:rPr>
        <w:t>Principal</w:t>
      </w:r>
      <w:proofErr w:type="gramEnd"/>
      <w:r w:rsidRPr="00A65EEA">
        <w:rPr>
          <w:rFonts w:ascii="Arial" w:hAnsi="Arial" w:cs="Arial"/>
          <w:bCs/>
        </w:rPr>
        <w:t xml:space="preserve"> or relevant Trust officers</w:t>
      </w:r>
    </w:p>
    <w:p w14:paraId="41ED7A90" w14:textId="50F6B63F" w:rsidR="007E7F49" w:rsidRPr="00A65EEA" w:rsidRDefault="007E7F49" w:rsidP="001077CC">
      <w:pPr>
        <w:spacing w:after="120"/>
        <w:jc w:val="both"/>
        <w:rPr>
          <w:rFonts w:ascii="Arial" w:hAnsi="Arial" w:cs="Arial"/>
          <w:bCs/>
        </w:rPr>
      </w:pPr>
      <w:r w:rsidRPr="00A65EEA">
        <w:rPr>
          <w:rFonts w:ascii="Arial" w:hAnsi="Arial" w:cs="Arial"/>
          <w:bCs/>
        </w:rPr>
        <w:lastRenderedPageBreak/>
        <w:t>•</w:t>
      </w:r>
      <w:r w:rsidR="004942C2">
        <w:rPr>
          <w:rFonts w:ascii="Arial" w:hAnsi="Arial" w:cs="Arial"/>
          <w:bCs/>
        </w:rPr>
        <w:t xml:space="preserve"> </w:t>
      </w:r>
      <w:r w:rsidRPr="00A65EEA">
        <w:rPr>
          <w:rFonts w:ascii="Arial" w:hAnsi="Arial" w:cs="Arial"/>
          <w:bCs/>
        </w:rPr>
        <w:t xml:space="preserve">Negotiate, manage and monitor service level agreements, tenders and agreements for the academy to ensure effectiveness of delivery and value for money, under direction of the </w:t>
      </w:r>
      <w:proofErr w:type="gramStart"/>
      <w:r w:rsidRPr="00A65EEA">
        <w:rPr>
          <w:rFonts w:ascii="Arial" w:hAnsi="Arial" w:cs="Arial"/>
          <w:bCs/>
        </w:rPr>
        <w:t>Principal</w:t>
      </w:r>
      <w:proofErr w:type="gramEnd"/>
      <w:r w:rsidRPr="00A65EEA">
        <w:rPr>
          <w:rFonts w:ascii="Arial" w:hAnsi="Arial" w:cs="Arial"/>
          <w:bCs/>
        </w:rPr>
        <w:t xml:space="preserve"> and having awareness of the SLA’s to be procured and maintained by the central trust team.</w:t>
      </w:r>
    </w:p>
    <w:p w14:paraId="07C4E714" w14:textId="77777777" w:rsidR="00090FE8" w:rsidRPr="00A65EEA" w:rsidRDefault="00090FE8" w:rsidP="00C73C75">
      <w:pPr>
        <w:jc w:val="both"/>
        <w:rPr>
          <w:rFonts w:ascii="Arial" w:hAnsi="Arial" w:cs="Arial"/>
          <w:sz w:val="22"/>
          <w:szCs w:val="22"/>
        </w:rPr>
      </w:pPr>
    </w:p>
    <w:p w14:paraId="26628499" w14:textId="77777777" w:rsidR="0061190B" w:rsidRPr="004348EB" w:rsidRDefault="0061190B" w:rsidP="0061190B">
      <w:pPr>
        <w:jc w:val="both"/>
        <w:rPr>
          <w:rFonts w:ascii="Arial" w:hAnsi="Arial" w:cs="Arial"/>
          <w:b/>
          <w:bCs/>
        </w:rPr>
      </w:pPr>
      <w:r w:rsidRPr="004348EB">
        <w:rPr>
          <w:rFonts w:ascii="Arial" w:hAnsi="Arial" w:cs="Arial"/>
          <w:b/>
          <w:bCs/>
        </w:rPr>
        <w:t>HR and Payroll</w:t>
      </w:r>
    </w:p>
    <w:p w14:paraId="2C85B32E" w14:textId="77777777" w:rsidR="0061190B" w:rsidRPr="004348EB" w:rsidRDefault="0061190B" w:rsidP="0061190B">
      <w:pPr>
        <w:jc w:val="both"/>
        <w:rPr>
          <w:rFonts w:ascii="Arial" w:hAnsi="Arial" w:cs="Arial"/>
        </w:rPr>
      </w:pPr>
    </w:p>
    <w:p w14:paraId="2037BE22" w14:textId="0449BE6A"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Manage the administration and approval process of the payroll system, ensuring all new starters, variations, expenses and other information is submitted accurately and on time in line with payroll deadlines</w:t>
      </w:r>
    </w:p>
    <w:p w14:paraId="1585F0B3" w14:textId="43CAC520"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Ensure that recruitment procedures are followed for all new staff and coordinate the relevant employment checks for all individuals</w:t>
      </w:r>
    </w:p>
    <w:p w14:paraId="4E6FCE68" w14:textId="5B7FBB72"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 xml:space="preserve">Maintain the academy’s single central record ensuring that all employees records are completed and </w:t>
      </w:r>
      <w:r w:rsidR="004942C2" w:rsidRPr="004348EB">
        <w:rPr>
          <w:rFonts w:ascii="Arial" w:hAnsi="Arial" w:cs="Arial"/>
        </w:rPr>
        <w:t>always updated</w:t>
      </w:r>
      <w:r w:rsidRPr="004348EB">
        <w:rPr>
          <w:rFonts w:ascii="Arial" w:hAnsi="Arial" w:cs="Arial"/>
        </w:rPr>
        <w:t xml:space="preserve"> and correspond effectively with the documentation held in personnel files</w:t>
      </w:r>
    </w:p>
    <w:p w14:paraId="324E3B48" w14:textId="730798F4"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Maintain and update confidential information on the relevant systems including Bromcom, Access Finance, iTrent and Flick</w:t>
      </w:r>
    </w:p>
    <w:p w14:paraId="7E450847" w14:textId="64E2CA1D"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Lia</w:t>
      </w:r>
      <w:r w:rsidR="004942C2" w:rsidRPr="004348EB">
        <w:rPr>
          <w:rFonts w:ascii="Arial" w:hAnsi="Arial" w:cs="Arial"/>
        </w:rPr>
        <w:t>i</w:t>
      </w:r>
      <w:r w:rsidRPr="004348EB">
        <w:rPr>
          <w:rFonts w:ascii="Arial" w:hAnsi="Arial" w:cs="Arial"/>
        </w:rPr>
        <w:t xml:space="preserve">se with the Principal on personnel issues and undertake relevant actions including sickness absence reviews with support staff and monitoring absence trends across the academy, highlighting potential issues to the </w:t>
      </w:r>
      <w:proofErr w:type="gramStart"/>
      <w:r w:rsidRPr="004348EB">
        <w:rPr>
          <w:rFonts w:ascii="Arial" w:hAnsi="Arial" w:cs="Arial"/>
        </w:rPr>
        <w:t>Principal</w:t>
      </w:r>
      <w:proofErr w:type="gramEnd"/>
    </w:p>
    <w:p w14:paraId="395B84CE" w14:textId="62185B2D" w:rsidR="0061190B" w:rsidRPr="004348EB" w:rsidRDefault="0061190B" w:rsidP="001077CC">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 xml:space="preserve">Provide advice and guidance to the </w:t>
      </w:r>
      <w:proofErr w:type="gramStart"/>
      <w:r w:rsidRPr="004348EB">
        <w:rPr>
          <w:rFonts w:ascii="Arial" w:hAnsi="Arial" w:cs="Arial"/>
        </w:rPr>
        <w:t>Principal</w:t>
      </w:r>
      <w:proofErr w:type="gramEnd"/>
      <w:r w:rsidRPr="004348EB">
        <w:rPr>
          <w:rFonts w:ascii="Arial" w:hAnsi="Arial" w:cs="Arial"/>
        </w:rPr>
        <w:t xml:space="preserve"> and employees on payroll and employment issues where relevant.</w:t>
      </w:r>
    </w:p>
    <w:p w14:paraId="070293CD" w14:textId="77777777" w:rsidR="0061190B" w:rsidRPr="004348EB" w:rsidRDefault="0061190B" w:rsidP="0061190B">
      <w:pPr>
        <w:jc w:val="both"/>
        <w:rPr>
          <w:rFonts w:ascii="Arial" w:hAnsi="Arial" w:cs="Arial"/>
        </w:rPr>
      </w:pPr>
    </w:p>
    <w:p w14:paraId="08ECE576" w14:textId="77777777" w:rsidR="0061190B" w:rsidRPr="004348EB" w:rsidRDefault="0061190B" w:rsidP="0061190B">
      <w:pPr>
        <w:jc w:val="both"/>
        <w:rPr>
          <w:rFonts w:ascii="Arial" w:hAnsi="Arial" w:cs="Arial"/>
          <w:b/>
          <w:bCs/>
        </w:rPr>
      </w:pPr>
      <w:r w:rsidRPr="004348EB">
        <w:rPr>
          <w:rFonts w:ascii="Arial" w:hAnsi="Arial" w:cs="Arial"/>
          <w:b/>
          <w:bCs/>
        </w:rPr>
        <w:t>Estates Management</w:t>
      </w:r>
    </w:p>
    <w:p w14:paraId="032B8602" w14:textId="77777777" w:rsidR="0061190B" w:rsidRPr="004348EB" w:rsidRDefault="0061190B" w:rsidP="0061190B">
      <w:pPr>
        <w:jc w:val="both"/>
        <w:rPr>
          <w:rFonts w:ascii="Arial" w:hAnsi="Arial" w:cs="Arial"/>
        </w:rPr>
      </w:pPr>
    </w:p>
    <w:p w14:paraId="37C0BFA9" w14:textId="3F92084A"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Manage facilities including premises lettings and associated income</w:t>
      </w:r>
    </w:p>
    <w:p w14:paraId="7885946E" w14:textId="32EE18AA"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Manage catering and cleaning services to ensure they remain consistently effective</w:t>
      </w:r>
    </w:p>
    <w:p w14:paraId="379C2F3B" w14:textId="522DBF3B"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Implement risk management and loss prevention strategies in conjunction with the Trusts Estates Officer</w:t>
      </w:r>
    </w:p>
    <w:p w14:paraId="7DCCBA3B" w14:textId="795FF9C0"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Coordinate the security and maintenance of the academy site, including oversight of maintenance schedules and the efficient operation of all facilities on the property</w:t>
      </w:r>
    </w:p>
    <w:p w14:paraId="3211546F" w14:textId="1A69B8C9"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Ensuring effective records of maintenance of fire protection equipment is in place and that regular fire tests and alarm checks are undertaken</w:t>
      </w:r>
    </w:p>
    <w:p w14:paraId="5DE0E87C" w14:textId="14807EF9"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Ensure business continuity procedures are in place</w:t>
      </w:r>
    </w:p>
    <w:p w14:paraId="7B07FA66" w14:textId="07C3DBD1"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Prepare work specifications for tenders and assist with the selection of contractors.</w:t>
      </w:r>
    </w:p>
    <w:p w14:paraId="7C1E0C58" w14:textId="77777777" w:rsidR="0061190B" w:rsidRPr="004348EB" w:rsidRDefault="0061190B" w:rsidP="0061190B">
      <w:pPr>
        <w:jc w:val="both"/>
        <w:rPr>
          <w:rFonts w:ascii="Arial" w:hAnsi="Arial" w:cs="Arial"/>
        </w:rPr>
      </w:pPr>
    </w:p>
    <w:p w14:paraId="27CC7E63" w14:textId="77777777" w:rsidR="0061190B" w:rsidRPr="004348EB" w:rsidRDefault="0061190B" w:rsidP="0061190B">
      <w:pPr>
        <w:jc w:val="both"/>
        <w:rPr>
          <w:rFonts w:ascii="Arial" w:hAnsi="Arial" w:cs="Arial"/>
          <w:b/>
          <w:bCs/>
        </w:rPr>
      </w:pPr>
      <w:r w:rsidRPr="004348EB">
        <w:rPr>
          <w:rFonts w:ascii="Arial" w:hAnsi="Arial" w:cs="Arial"/>
          <w:b/>
          <w:bCs/>
        </w:rPr>
        <w:t>Health and Safety</w:t>
      </w:r>
    </w:p>
    <w:p w14:paraId="6B195D86" w14:textId="77777777" w:rsidR="0061190B" w:rsidRPr="004348EB" w:rsidRDefault="0061190B" w:rsidP="0061190B">
      <w:pPr>
        <w:jc w:val="both"/>
        <w:rPr>
          <w:rFonts w:ascii="Arial" w:hAnsi="Arial" w:cs="Arial"/>
        </w:rPr>
      </w:pPr>
    </w:p>
    <w:p w14:paraId="4725DB69" w14:textId="61E7D5D2"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 xml:space="preserve">Ensure the Health and Safety Policy is </w:t>
      </w:r>
      <w:r w:rsidR="00A10D76" w:rsidRPr="004348EB">
        <w:rPr>
          <w:rFonts w:ascii="Arial" w:hAnsi="Arial" w:cs="Arial"/>
        </w:rPr>
        <w:t>always implemented</w:t>
      </w:r>
      <w:r w:rsidRPr="004348EB">
        <w:rPr>
          <w:rFonts w:ascii="Arial" w:hAnsi="Arial" w:cs="Arial"/>
        </w:rPr>
        <w:t xml:space="preserve"> and is subject to relevant review and assessment at regular intervals or as situations change, in liaison with the Trusts Estates Officer</w:t>
      </w:r>
    </w:p>
    <w:p w14:paraId="125F1D32" w14:textId="607515E3"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Ensure the academy’s written Health and Safety Policy is clearly communicated and available to all including external visitors</w:t>
      </w:r>
    </w:p>
    <w:p w14:paraId="65EFB6AB" w14:textId="49EE8913"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Ensure that relevant staff are trained in First Aid and that their training is updated as necessary</w:t>
      </w:r>
    </w:p>
    <w:p w14:paraId="383F9E1B" w14:textId="217B53EC" w:rsidR="0061190B"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Ensure that all statutory testing is carried out annually or in accordance with policy.</w:t>
      </w:r>
    </w:p>
    <w:p w14:paraId="7BA13F6E" w14:textId="77777777" w:rsidR="0061190B" w:rsidRPr="00A65EEA" w:rsidRDefault="0061190B" w:rsidP="0061190B">
      <w:pPr>
        <w:jc w:val="both"/>
        <w:rPr>
          <w:rFonts w:ascii="Arial" w:hAnsi="Arial" w:cs="Arial"/>
          <w:sz w:val="22"/>
          <w:szCs w:val="22"/>
        </w:rPr>
      </w:pPr>
    </w:p>
    <w:p w14:paraId="740B660E" w14:textId="77777777" w:rsidR="0061190B" w:rsidRPr="00A65EEA" w:rsidRDefault="0061190B" w:rsidP="0061190B">
      <w:pPr>
        <w:jc w:val="both"/>
        <w:rPr>
          <w:rFonts w:ascii="Arial" w:hAnsi="Arial" w:cs="Arial"/>
          <w:sz w:val="22"/>
          <w:szCs w:val="22"/>
        </w:rPr>
      </w:pPr>
    </w:p>
    <w:p w14:paraId="6DDD8C31" w14:textId="77777777" w:rsidR="004A5A46" w:rsidRDefault="004A5A46" w:rsidP="0061190B">
      <w:pPr>
        <w:jc w:val="both"/>
        <w:rPr>
          <w:rFonts w:ascii="Arial" w:hAnsi="Arial" w:cs="Arial"/>
          <w:b/>
          <w:bCs/>
        </w:rPr>
      </w:pPr>
    </w:p>
    <w:p w14:paraId="38FBD3B9" w14:textId="77777777" w:rsidR="004A5A46" w:rsidRDefault="004A5A46" w:rsidP="0061190B">
      <w:pPr>
        <w:jc w:val="both"/>
        <w:rPr>
          <w:rFonts w:ascii="Arial" w:hAnsi="Arial" w:cs="Arial"/>
          <w:b/>
          <w:bCs/>
        </w:rPr>
      </w:pPr>
    </w:p>
    <w:p w14:paraId="1071BA53" w14:textId="77777777" w:rsidR="004A5A46" w:rsidRDefault="004A5A46" w:rsidP="0061190B">
      <w:pPr>
        <w:jc w:val="both"/>
        <w:rPr>
          <w:rFonts w:ascii="Arial" w:hAnsi="Arial" w:cs="Arial"/>
          <w:b/>
          <w:bCs/>
        </w:rPr>
      </w:pPr>
    </w:p>
    <w:p w14:paraId="7457141B" w14:textId="2FF6218C" w:rsidR="0061190B" w:rsidRPr="004348EB" w:rsidRDefault="0061190B" w:rsidP="0061190B">
      <w:pPr>
        <w:jc w:val="both"/>
        <w:rPr>
          <w:rFonts w:ascii="Arial" w:hAnsi="Arial" w:cs="Arial"/>
          <w:b/>
          <w:bCs/>
        </w:rPr>
      </w:pPr>
      <w:r w:rsidRPr="004348EB">
        <w:rPr>
          <w:rFonts w:ascii="Arial" w:hAnsi="Arial" w:cs="Arial"/>
          <w:b/>
          <w:bCs/>
        </w:rPr>
        <w:lastRenderedPageBreak/>
        <w:t>Administration</w:t>
      </w:r>
    </w:p>
    <w:p w14:paraId="4BAB34BD" w14:textId="77777777" w:rsidR="0061190B" w:rsidRPr="00A65EEA" w:rsidRDefault="0061190B" w:rsidP="0061190B">
      <w:pPr>
        <w:jc w:val="both"/>
        <w:rPr>
          <w:rFonts w:ascii="Arial" w:hAnsi="Arial" w:cs="Arial"/>
          <w:sz w:val="22"/>
          <w:szCs w:val="22"/>
        </w:rPr>
      </w:pPr>
    </w:p>
    <w:p w14:paraId="021303EA" w14:textId="65CC8C01" w:rsidR="0061190B" w:rsidRPr="004348EB" w:rsidRDefault="0061190B" w:rsidP="004A5A46">
      <w:pPr>
        <w:spacing w:after="120"/>
        <w:jc w:val="both"/>
        <w:rPr>
          <w:rFonts w:ascii="Arial" w:hAnsi="Arial" w:cs="Arial"/>
        </w:rPr>
      </w:pPr>
      <w:r w:rsidRPr="00A65EEA">
        <w:rPr>
          <w:rFonts w:ascii="Arial" w:hAnsi="Arial" w:cs="Arial"/>
          <w:sz w:val="22"/>
          <w:szCs w:val="22"/>
        </w:rPr>
        <w:t>•</w:t>
      </w:r>
      <w:r w:rsidR="004942C2">
        <w:rPr>
          <w:rFonts w:ascii="Arial" w:hAnsi="Arial" w:cs="Arial"/>
          <w:sz w:val="22"/>
          <w:szCs w:val="22"/>
        </w:rPr>
        <w:t xml:space="preserve"> </w:t>
      </w:r>
      <w:r w:rsidRPr="004348EB">
        <w:rPr>
          <w:rFonts w:ascii="Arial" w:hAnsi="Arial" w:cs="Arial"/>
        </w:rPr>
        <w:t>Manage the administrative function of the academy, including overseeing the entire office function and staffing</w:t>
      </w:r>
    </w:p>
    <w:p w14:paraId="352A563B" w14:textId="02033AA1" w:rsidR="00090FE8" w:rsidRPr="004348EB" w:rsidRDefault="0061190B" w:rsidP="004A5A46">
      <w:pPr>
        <w:spacing w:after="120"/>
        <w:jc w:val="both"/>
        <w:rPr>
          <w:rFonts w:ascii="Arial" w:hAnsi="Arial" w:cs="Arial"/>
        </w:rPr>
      </w:pPr>
      <w:r w:rsidRPr="004348EB">
        <w:rPr>
          <w:rFonts w:ascii="Arial" w:hAnsi="Arial" w:cs="Arial"/>
        </w:rPr>
        <w:t>•</w:t>
      </w:r>
      <w:r w:rsidR="004942C2" w:rsidRPr="004348EB">
        <w:rPr>
          <w:rFonts w:ascii="Arial" w:hAnsi="Arial" w:cs="Arial"/>
        </w:rPr>
        <w:t xml:space="preserve"> </w:t>
      </w:r>
      <w:r w:rsidRPr="004348EB">
        <w:rPr>
          <w:rFonts w:ascii="Arial" w:hAnsi="Arial" w:cs="Arial"/>
        </w:rPr>
        <w:t xml:space="preserve">Oversee the academy website ensuring that it remains compliant and </w:t>
      </w:r>
      <w:r w:rsidR="00A10D76" w:rsidRPr="004348EB">
        <w:rPr>
          <w:rFonts w:ascii="Arial" w:hAnsi="Arial" w:cs="Arial"/>
        </w:rPr>
        <w:t>always updated</w:t>
      </w:r>
      <w:r w:rsidRPr="004348EB">
        <w:rPr>
          <w:rFonts w:ascii="Arial" w:hAnsi="Arial" w:cs="Arial"/>
        </w:rPr>
        <w:t>, and that the academy is promoted effectively through social media</w:t>
      </w:r>
    </w:p>
    <w:p w14:paraId="68A5AB78" w14:textId="77777777" w:rsidR="00A66593" w:rsidRPr="004348EB" w:rsidRDefault="008910C9" w:rsidP="004A5A46">
      <w:pPr>
        <w:widowControl w:val="0"/>
        <w:tabs>
          <w:tab w:val="left" w:pos="220"/>
          <w:tab w:val="left" w:pos="720"/>
        </w:tabs>
        <w:autoSpaceDE w:val="0"/>
        <w:autoSpaceDN w:val="0"/>
        <w:adjustRightInd w:val="0"/>
        <w:spacing w:after="120"/>
        <w:rPr>
          <w:rFonts w:ascii="Arial" w:hAnsi="Arial" w:cs="Arial"/>
        </w:rPr>
      </w:pPr>
      <w:r w:rsidRPr="004348EB">
        <w:rPr>
          <w:rFonts w:ascii="Arial" w:hAnsi="Arial" w:cs="Arial"/>
        </w:rPr>
        <w:t>•</w:t>
      </w:r>
      <w:r w:rsidRPr="004348EB">
        <w:rPr>
          <w:rFonts w:ascii="Arial" w:hAnsi="Arial" w:cs="Arial"/>
        </w:rPr>
        <w:tab/>
        <w:t xml:space="preserve">Ensure that administrative processes and procedures are effective and efficient, and review these on an ongoing basis </w:t>
      </w:r>
    </w:p>
    <w:p w14:paraId="48D229AF" w14:textId="385113BA" w:rsidR="004348EB" w:rsidRDefault="00EA1892" w:rsidP="004A5A46">
      <w:pPr>
        <w:widowControl w:val="0"/>
        <w:tabs>
          <w:tab w:val="left" w:pos="220"/>
          <w:tab w:val="left" w:pos="720"/>
        </w:tabs>
        <w:autoSpaceDE w:val="0"/>
        <w:autoSpaceDN w:val="0"/>
        <w:adjustRightInd w:val="0"/>
        <w:spacing w:after="120"/>
        <w:rPr>
          <w:rFonts w:ascii="Arial" w:hAnsi="Arial" w:cs="Arial"/>
        </w:rPr>
      </w:pPr>
      <w:r w:rsidRPr="004348EB">
        <w:rPr>
          <w:rFonts w:ascii="Arial" w:hAnsi="Arial" w:cs="Arial"/>
        </w:rPr>
        <w:t>•</w:t>
      </w:r>
      <w:r w:rsidRPr="004348EB">
        <w:rPr>
          <w:rFonts w:ascii="Arial" w:hAnsi="Arial" w:cs="Arial"/>
        </w:rPr>
        <w:tab/>
        <w:t>Act as the point of contact for central team staff for the purposes of collating information and responding to external requests for information – including freedom of information, subject access requests and any other formal request for information.</w:t>
      </w:r>
    </w:p>
    <w:p w14:paraId="43603593" w14:textId="77777777" w:rsidR="004A5A46" w:rsidRPr="004A5A46" w:rsidRDefault="004A5A46" w:rsidP="004A5A46">
      <w:pPr>
        <w:widowControl w:val="0"/>
        <w:tabs>
          <w:tab w:val="left" w:pos="220"/>
          <w:tab w:val="left" w:pos="720"/>
        </w:tabs>
        <w:autoSpaceDE w:val="0"/>
        <w:autoSpaceDN w:val="0"/>
        <w:adjustRightInd w:val="0"/>
        <w:spacing w:after="120"/>
        <w:rPr>
          <w:rFonts w:ascii="Arial" w:hAnsi="Arial" w:cs="Arial"/>
        </w:rPr>
      </w:pPr>
    </w:p>
    <w:p w14:paraId="2827C794" w14:textId="4A520D39" w:rsidR="008910C9" w:rsidRPr="004348EB" w:rsidRDefault="008910C9" w:rsidP="008910C9">
      <w:pPr>
        <w:widowControl w:val="0"/>
        <w:tabs>
          <w:tab w:val="left" w:pos="220"/>
          <w:tab w:val="left" w:pos="720"/>
        </w:tabs>
        <w:autoSpaceDE w:val="0"/>
        <w:autoSpaceDN w:val="0"/>
        <w:adjustRightInd w:val="0"/>
        <w:spacing w:after="293"/>
        <w:rPr>
          <w:rFonts w:ascii="Arial" w:hAnsi="Arial" w:cs="Arial"/>
          <w:b/>
          <w:bCs/>
        </w:rPr>
      </w:pPr>
      <w:r w:rsidRPr="004348EB">
        <w:rPr>
          <w:rFonts w:ascii="Arial" w:hAnsi="Arial" w:cs="Arial"/>
          <w:b/>
          <w:bCs/>
        </w:rPr>
        <w:t>General Responsibilities</w:t>
      </w:r>
    </w:p>
    <w:p w14:paraId="192035FC" w14:textId="5EF0D5B9" w:rsidR="008910C9" w:rsidRPr="00A65EEA" w:rsidRDefault="008910C9"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sidR="004942C2">
        <w:rPr>
          <w:rFonts w:ascii="Arial" w:hAnsi="Arial" w:cs="Arial"/>
        </w:rPr>
        <w:t xml:space="preserve"> </w:t>
      </w:r>
      <w:r w:rsidRPr="00A65EEA">
        <w:rPr>
          <w:rFonts w:ascii="Arial" w:hAnsi="Arial" w:cs="Arial"/>
        </w:rPr>
        <w:t>Undertake any other duties that are reasonably in line with the general nature of this job descript</w:t>
      </w:r>
      <w:r w:rsidR="00A66593">
        <w:rPr>
          <w:rFonts w:ascii="Arial" w:hAnsi="Arial" w:cs="Arial"/>
        </w:rPr>
        <w:t>i</w:t>
      </w:r>
      <w:r w:rsidRPr="00A65EEA">
        <w:rPr>
          <w:rFonts w:ascii="Arial" w:hAnsi="Arial" w:cs="Arial"/>
        </w:rPr>
        <w:t xml:space="preserve">on </w:t>
      </w:r>
    </w:p>
    <w:p w14:paraId="03C3C763" w14:textId="77777777" w:rsidR="008910C9" w:rsidRPr="00A65EEA" w:rsidRDefault="008910C9"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sidRPr="00A65EEA">
        <w:rPr>
          <w:rFonts w:ascii="Arial" w:hAnsi="Arial" w:cs="Arial"/>
        </w:rPr>
        <w:tab/>
        <w:t>Ensure all work is undertaken in line with Trust policies, procedures and guidance documents including (but not limited to</w:t>
      </w:r>
      <w:proofErr w:type="gramStart"/>
      <w:r w:rsidRPr="00A65EEA">
        <w:rPr>
          <w:rFonts w:ascii="Arial" w:hAnsi="Arial" w:cs="Arial"/>
        </w:rPr>
        <w:t>);</w:t>
      </w:r>
      <w:proofErr w:type="gramEnd"/>
      <w:r w:rsidRPr="00A65EEA">
        <w:rPr>
          <w:rFonts w:ascii="Arial" w:hAnsi="Arial" w:cs="Arial"/>
        </w:rPr>
        <w:t xml:space="preserve"> child protection, health, safety, equality, security and confidentiality</w:t>
      </w:r>
    </w:p>
    <w:p w14:paraId="08C4D558" w14:textId="77777777" w:rsidR="008910C9" w:rsidRPr="00A65EEA" w:rsidRDefault="008910C9"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sidRPr="00A65EEA">
        <w:rPr>
          <w:rFonts w:ascii="Arial" w:hAnsi="Arial" w:cs="Arial"/>
        </w:rPr>
        <w:tab/>
        <w:t>Pay particular attention and adhere to the Information Governance Policy and its subsequent policies and the guidance within, in relation to keeping information and data safe and understanding your individual and collective responsibilities</w:t>
      </w:r>
    </w:p>
    <w:p w14:paraId="0239432D" w14:textId="77777777" w:rsidR="008910C9" w:rsidRPr="00A65EEA" w:rsidRDefault="008910C9"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sidRPr="00A65EEA">
        <w:rPr>
          <w:rFonts w:ascii="Arial" w:hAnsi="Arial" w:cs="Arial"/>
        </w:rPr>
        <w:tab/>
        <w:t>Take responsibility for reporting and acting upon any personal concerns held for the safety, security and appropriateness of data and information storage or processing</w:t>
      </w:r>
    </w:p>
    <w:p w14:paraId="0054ED47" w14:textId="77777777" w:rsidR="009A7CF7" w:rsidRDefault="008910C9"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sidRPr="00A65EEA">
        <w:rPr>
          <w:rFonts w:ascii="Arial" w:hAnsi="Arial" w:cs="Arial"/>
        </w:rPr>
        <w:tab/>
      </w:r>
      <w:r w:rsidR="00EA1892" w:rsidRPr="00A65EEA">
        <w:rPr>
          <w:rFonts w:ascii="Arial" w:hAnsi="Arial" w:cs="Arial"/>
        </w:rPr>
        <w:t>Always Ensure compliance with the Trusts Equality Policy</w:t>
      </w:r>
      <w:r w:rsidRPr="00A65EEA">
        <w:rPr>
          <w:rFonts w:ascii="Arial" w:hAnsi="Arial" w:cs="Arial"/>
        </w:rPr>
        <w:t xml:space="preserve"> and promote the Trust values of equality and </w:t>
      </w:r>
      <w:r w:rsidR="00A10D76" w:rsidRPr="00A65EEA">
        <w:rPr>
          <w:rFonts w:ascii="Arial" w:hAnsi="Arial" w:cs="Arial"/>
        </w:rPr>
        <w:t>always treat all employees and colleagues in a professional and respectful manner</w:t>
      </w:r>
      <w:r w:rsidRPr="00A65EEA">
        <w:rPr>
          <w:rFonts w:ascii="Arial" w:hAnsi="Arial" w:cs="Arial"/>
        </w:rPr>
        <w:t>.</w:t>
      </w:r>
    </w:p>
    <w:p w14:paraId="29FAC244" w14:textId="5C5DEE47" w:rsidR="00083172" w:rsidRDefault="00083172" w:rsidP="004A5A46">
      <w:pPr>
        <w:widowControl w:val="0"/>
        <w:tabs>
          <w:tab w:val="left" w:pos="220"/>
          <w:tab w:val="left" w:pos="720"/>
        </w:tabs>
        <w:autoSpaceDE w:val="0"/>
        <w:autoSpaceDN w:val="0"/>
        <w:adjustRightInd w:val="0"/>
        <w:spacing w:after="120"/>
        <w:rPr>
          <w:rFonts w:ascii="Arial" w:hAnsi="Arial" w:cs="Arial"/>
        </w:rPr>
      </w:pPr>
      <w:r w:rsidRPr="00A65EEA">
        <w:rPr>
          <w:rFonts w:ascii="Arial" w:hAnsi="Arial" w:cs="Arial"/>
        </w:rPr>
        <w:t>•</w:t>
      </w:r>
      <w:r>
        <w:rPr>
          <w:rFonts w:ascii="Arial" w:hAnsi="Arial" w:cs="Arial"/>
        </w:rPr>
        <w:t xml:space="preserve"> </w:t>
      </w:r>
      <w:r w:rsidRPr="00083172">
        <w:rPr>
          <w:rFonts w:ascii="Arial" w:hAnsi="Arial" w:cs="Arial"/>
        </w:rPr>
        <w:t>The post holder may reasonably be expected to undertake such duties, which are commensurate with the general character of the post and its level of responsibility.</w:t>
      </w:r>
    </w:p>
    <w:p w14:paraId="39526BB5" w14:textId="77777777" w:rsidR="00083172" w:rsidRDefault="00083172" w:rsidP="009A7CF7">
      <w:pPr>
        <w:widowControl w:val="0"/>
        <w:tabs>
          <w:tab w:val="left" w:pos="220"/>
          <w:tab w:val="left" w:pos="720"/>
        </w:tabs>
        <w:autoSpaceDE w:val="0"/>
        <w:autoSpaceDN w:val="0"/>
        <w:adjustRightInd w:val="0"/>
        <w:rPr>
          <w:rFonts w:ascii="Arial" w:hAnsi="Arial" w:cs="Arial"/>
        </w:rPr>
      </w:pPr>
    </w:p>
    <w:p w14:paraId="5AB5255A" w14:textId="77777777" w:rsidR="00C73C75" w:rsidRPr="00A65EEA" w:rsidRDefault="00C73C75" w:rsidP="00C73C75">
      <w:pPr>
        <w:widowControl w:val="0"/>
        <w:tabs>
          <w:tab w:val="left" w:pos="220"/>
          <w:tab w:val="left" w:pos="720"/>
        </w:tabs>
        <w:autoSpaceDE w:val="0"/>
        <w:autoSpaceDN w:val="0"/>
        <w:adjustRightInd w:val="0"/>
        <w:spacing w:after="293"/>
        <w:rPr>
          <w:rFonts w:ascii="Arial" w:hAnsi="Arial" w:cs="Arial"/>
        </w:rPr>
      </w:pPr>
    </w:p>
    <w:bookmarkEnd w:id="1"/>
    <w:p w14:paraId="05207992"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5850674F"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2A8A819D"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44CF89FA"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6BF17438"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2928EBF6" w14:textId="77777777" w:rsidR="00090FE8" w:rsidRPr="00A65EEA" w:rsidRDefault="00090FE8" w:rsidP="00C73C75">
      <w:pPr>
        <w:widowControl w:val="0"/>
        <w:tabs>
          <w:tab w:val="left" w:pos="220"/>
          <w:tab w:val="left" w:pos="720"/>
        </w:tabs>
        <w:autoSpaceDE w:val="0"/>
        <w:autoSpaceDN w:val="0"/>
        <w:adjustRightInd w:val="0"/>
        <w:spacing w:after="293"/>
        <w:rPr>
          <w:rFonts w:ascii="Arial" w:hAnsi="Arial" w:cs="Arial"/>
        </w:rPr>
      </w:pPr>
    </w:p>
    <w:p w14:paraId="776796C8" w14:textId="7C0FCDF9" w:rsidR="000048E1" w:rsidRPr="004A5A46"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A65EEA">
        <w:rPr>
          <w:rFonts w:ascii="Arial" w:eastAsia="MS Gothic" w:hAnsi="Arial" w:cs="Arial"/>
          <w:b/>
          <w:bCs/>
        </w:rPr>
        <w:lastRenderedPageBreak/>
        <w:t>PERSON SPECIFICATION</w:t>
      </w:r>
    </w:p>
    <w:tbl>
      <w:tblPr>
        <w:tblStyle w:val="TableGrid"/>
        <w:tblW w:w="0" w:type="auto"/>
        <w:tblInd w:w="-5" w:type="dxa"/>
        <w:tblLook w:val="04A0" w:firstRow="1" w:lastRow="0" w:firstColumn="1" w:lastColumn="0" w:noHBand="0" w:noVBand="1"/>
      </w:tblPr>
      <w:tblGrid>
        <w:gridCol w:w="5026"/>
        <w:gridCol w:w="1503"/>
        <w:gridCol w:w="1508"/>
        <w:gridCol w:w="2418"/>
      </w:tblGrid>
      <w:tr w:rsidR="000048E1" w:rsidRPr="000048E1" w14:paraId="3A17B488" w14:textId="77777777" w:rsidTr="00D276E5">
        <w:tc>
          <w:tcPr>
            <w:tcW w:w="5181" w:type="dxa"/>
            <w:shd w:val="clear" w:color="auto" w:fill="C6D9F1" w:themeFill="text2" w:themeFillTint="33"/>
          </w:tcPr>
          <w:p w14:paraId="0E5655AE" w14:textId="77777777" w:rsidR="00B15B0D" w:rsidRDefault="00B15B0D" w:rsidP="000048E1">
            <w:pPr>
              <w:widowControl w:val="0"/>
              <w:tabs>
                <w:tab w:val="left" w:pos="220"/>
                <w:tab w:val="left" w:pos="1140"/>
              </w:tabs>
              <w:autoSpaceDE w:val="0"/>
              <w:autoSpaceDN w:val="0"/>
              <w:adjustRightInd w:val="0"/>
              <w:spacing w:after="293"/>
              <w:rPr>
                <w:rFonts w:ascii="Arial" w:eastAsia="MS Gothic" w:hAnsi="Arial" w:cs="Arial"/>
              </w:rPr>
            </w:pPr>
          </w:p>
          <w:p w14:paraId="0B5D4C0C" w14:textId="6D3B130A" w:rsidR="000048E1" w:rsidRPr="00B15B0D"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B15B0D">
              <w:rPr>
                <w:rFonts w:ascii="Arial" w:eastAsia="MS Gothic" w:hAnsi="Arial" w:cs="Arial"/>
              </w:rPr>
              <w:t>Quality of Successful Candidate</w:t>
            </w:r>
          </w:p>
        </w:tc>
        <w:tc>
          <w:tcPr>
            <w:tcW w:w="1518" w:type="dxa"/>
            <w:shd w:val="clear" w:color="auto" w:fill="C6D9F1" w:themeFill="text2" w:themeFillTint="33"/>
          </w:tcPr>
          <w:p w14:paraId="153B25BB"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p w14:paraId="19232159"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Essential</w:t>
            </w:r>
          </w:p>
        </w:tc>
        <w:tc>
          <w:tcPr>
            <w:tcW w:w="1522" w:type="dxa"/>
            <w:shd w:val="clear" w:color="auto" w:fill="C6D9F1" w:themeFill="text2" w:themeFillTint="33"/>
          </w:tcPr>
          <w:p w14:paraId="73C2FF7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p w14:paraId="1ACF518C"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Desirable</w:t>
            </w:r>
          </w:p>
        </w:tc>
        <w:tc>
          <w:tcPr>
            <w:tcW w:w="2234" w:type="dxa"/>
            <w:shd w:val="clear" w:color="auto" w:fill="C6D9F1" w:themeFill="text2" w:themeFillTint="33"/>
          </w:tcPr>
          <w:p w14:paraId="1E782F1E"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p w14:paraId="03B461C7"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Assessed at Application/Interview</w:t>
            </w:r>
          </w:p>
        </w:tc>
      </w:tr>
      <w:tr w:rsidR="000048E1" w:rsidRPr="000048E1" w14:paraId="64D7BC6B" w14:textId="77777777" w:rsidTr="00D276E5">
        <w:tc>
          <w:tcPr>
            <w:tcW w:w="10455" w:type="dxa"/>
            <w:gridSpan w:val="4"/>
            <w:shd w:val="clear" w:color="auto" w:fill="C6D9F1" w:themeFill="text2" w:themeFillTint="33"/>
          </w:tcPr>
          <w:p w14:paraId="5A896AEC" w14:textId="1C1A264A"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Qualifications and Training</w:t>
            </w:r>
          </w:p>
        </w:tc>
      </w:tr>
      <w:tr w:rsidR="000048E1" w:rsidRPr="000048E1" w14:paraId="59786448" w14:textId="77777777" w:rsidTr="00D276E5">
        <w:tc>
          <w:tcPr>
            <w:tcW w:w="5181" w:type="dxa"/>
          </w:tcPr>
          <w:p w14:paraId="43644929"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To be educated to degree level (or equivalent)</w:t>
            </w:r>
          </w:p>
        </w:tc>
        <w:tc>
          <w:tcPr>
            <w:tcW w:w="1518" w:type="dxa"/>
          </w:tcPr>
          <w:p w14:paraId="79578022"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2CDB9B2E"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7FDCECE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74242A30" w14:textId="77777777" w:rsidTr="00D276E5">
        <w:tc>
          <w:tcPr>
            <w:tcW w:w="5181" w:type="dxa"/>
          </w:tcPr>
          <w:p w14:paraId="7AABF16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Level 5 Diploma for School Business Leaders or Accounting qualification</w:t>
            </w:r>
          </w:p>
        </w:tc>
        <w:tc>
          <w:tcPr>
            <w:tcW w:w="1518" w:type="dxa"/>
          </w:tcPr>
          <w:p w14:paraId="3158CEB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1522" w:type="dxa"/>
          </w:tcPr>
          <w:p w14:paraId="36FE20DC"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2234" w:type="dxa"/>
          </w:tcPr>
          <w:p w14:paraId="4E3F797A"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5C5265E5" w14:textId="77777777" w:rsidTr="00D276E5">
        <w:tc>
          <w:tcPr>
            <w:tcW w:w="10455" w:type="dxa"/>
            <w:gridSpan w:val="4"/>
            <w:shd w:val="clear" w:color="auto" w:fill="C6D9F1" w:themeFill="text2" w:themeFillTint="33"/>
          </w:tcPr>
          <w:p w14:paraId="157C4AE8" w14:textId="01899529"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Knowledge and Experience</w:t>
            </w:r>
          </w:p>
        </w:tc>
      </w:tr>
      <w:tr w:rsidR="000048E1" w:rsidRPr="000048E1" w14:paraId="6415DC73" w14:textId="77777777" w:rsidTr="00D276E5">
        <w:tc>
          <w:tcPr>
            <w:tcW w:w="5181" w:type="dxa"/>
          </w:tcPr>
          <w:p w14:paraId="601BE432" w14:textId="54B0711E"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 xml:space="preserve">To be able to demonstrate excellent financial and accounting skills whilst </w:t>
            </w:r>
            <w:r w:rsidR="00733F14" w:rsidRPr="000048E1">
              <w:rPr>
                <w:rFonts w:ascii="Arial" w:eastAsia="MS Gothic" w:hAnsi="Arial" w:cs="Arial"/>
              </w:rPr>
              <w:t>understanding</w:t>
            </w:r>
            <w:r w:rsidRPr="000048E1">
              <w:rPr>
                <w:rFonts w:ascii="Arial" w:eastAsia="MS Gothic" w:hAnsi="Arial" w:cs="Arial"/>
              </w:rPr>
              <w:t xml:space="preserve"> school funding</w:t>
            </w:r>
          </w:p>
        </w:tc>
        <w:tc>
          <w:tcPr>
            <w:tcW w:w="1518" w:type="dxa"/>
          </w:tcPr>
          <w:p w14:paraId="290E427C"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23194D3D"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1CB4EDDC"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w:t>
            </w:r>
          </w:p>
        </w:tc>
      </w:tr>
      <w:tr w:rsidR="000048E1" w:rsidRPr="000048E1" w14:paraId="2D4B9467" w14:textId="77777777" w:rsidTr="00D276E5">
        <w:tc>
          <w:tcPr>
            <w:tcW w:w="5181" w:type="dxa"/>
          </w:tcPr>
          <w:p w14:paraId="35B70537" w14:textId="2A72F4E1"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 xml:space="preserve">To have a working knowledge of Access </w:t>
            </w:r>
            <w:r w:rsidR="00B15B0D" w:rsidRPr="000048E1">
              <w:rPr>
                <w:rFonts w:ascii="Arial" w:eastAsia="MS Gothic" w:hAnsi="Arial" w:cs="Arial"/>
              </w:rPr>
              <w:t>Education Finance</w:t>
            </w:r>
            <w:r w:rsidRPr="000048E1">
              <w:rPr>
                <w:rFonts w:ascii="Arial" w:eastAsia="MS Gothic" w:hAnsi="Arial" w:cs="Arial"/>
              </w:rPr>
              <w:t>, or similar accounting software</w:t>
            </w:r>
          </w:p>
        </w:tc>
        <w:tc>
          <w:tcPr>
            <w:tcW w:w="1518" w:type="dxa"/>
          </w:tcPr>
          <w:p w14:paraId="494FD5DD"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16CC52AF"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378CBD6B"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40F045B8" w14:textId="77777777" w:rsidTr="00D276E5">
        <w:tc>
          <w:tcPr>
            <w:tcW w:w="5181" w:type="dxa"/>
          </w:tcPr>
          <w:p w14:paraId="478907C9"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Significant experience of successfully leading staff, developing administrative and financial systems and policies, including sound budget control and advice to senior leaders</w:t>
            </w:r>
          </w:p>
        </w:tc>
        <w:tc>
          <w:tcPr>
            <w:tcW w:w="1518" w:type="dxa"/>
          </w:tcPr>
          <w:p w14:paraId="6EFC981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6B637DAC"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62D92F1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3FF7F21B" w14:textId="77777777" w:rsidTr="00D276E5">
        <w:tc>
          <w:tcPr>
            <w:tcW w:w="5181" w:type="dxa"/>
          </w:tcPr>
          <w:p w14:paraId="5CAF7ECE"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bookmarkStart w:id="2" w:name="_Hlk185338739"/>
            <w:r w:rsidRPr="000048E1">
              <w:rPr>
                <w:rFonts w:ascii="Arial" w:eastAsia="MS Gothic" w:hAnsi="Arial" w:cs="Arial"/>
              </w:rPr>
              <w:t>To have current knowledge of site maintenance and development and appropriate knowledge of Health and Safety requirements</w:t>
            </w:r>
          </w:p>
        </w:tc>
        <w:tc>
          <w:tcPr>
            <w:tcW w:w="1518" w:type="dxa"/>
          </w:tcPr>
          <w:p w14:paraId="53A0924E"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1522" w:type="dxa"/>
          </w:tcPr>
          <w:p w14:paraId="5219A2A3"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2234" w:type="dxa"/>
          </w:tcPr>
          <w:p w14:paraId="3C811B0F"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5D149641" w14:textId="77777777" w:rsidTr="00D276E5">
        <w:tc>
          <w:tcPr>
            <w:tcW w:w="5181" w:type="dxa"/>
          </w:tcPr>
          <w:p w14:paraId="260FBF9D"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Have a working understanding of risk assessment techniques</w:t>
            </w:r>
          </w:p>
        </w:tc>
        <w:tc>
          <w:tcPr>
            <w:tcW w:w="1518" w:type="dxa"/>
          </w:tcPr>
          <w:p w14:paraId="4536C0A7"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1522" w:type="dxa"/>
          </w:tcPr>
          <w:p w14:paraId="60899F9B"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2234" w:type="dxa"/>
          </w:tcPr>
          <w:p w14:paraId="1ABCEE74"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w:t>
            </w:r>
          </w:p>
        </w:tc>
      </w:tr>
      <w:tr w:rsidR="000048E1" w:rsidRPr="000048E1" w14:paraId="3A4CDBE1" w14:textId="77777777" w:rsidTr="00D276E5">
        <w:tc>
          <w:tcPr>
            <w:tcW w:w="5181" w:type="dxa"/>
          </w:tcPr>
          <w:p w14:paraId="79D52BB4"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Experience of financial management, policy and practice</w:t>
            </w:r>
          </w:p>
        </w:tc>
        <w:tc>
          <w:tcPr>
            <w:tcW w:w="1518" w:type="dxa"/>
          </w:tcPr>
          <w:p w14:paraId="01FA8E68"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0435E28F"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224132F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34B5FB52" w14:textId="77777777" w:rsidTr="00D276E5">
        <w:tc>
          <w:tcPr>
            <w:tcW w:w="5181" w:type="dxa"/>
          </w:tcPr>
          <w:p w14:paraId="319C0D22"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Experience of asset and facilities management</w:t>
            </w:r>
          </w:p>
        </w:tc>
        <w:tc>
          <w:tcPr>
            <w:tcW w:w="1518" w:type="dxa"/>
          </w:tcPr>
          <w:p w14:paraId="4AB0B0F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1522" w:type="dxa"/>
          </w:tcPr>
          <w:p w14:paraId="77819E83"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2234" w:type="dxa"/>
          </w:tcPr>
          <w:p w14:paraId="42AAFCED"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w:t>
            </w:r>
          </w:p>
        </w:tc>
      </w:tr>
      <w:tr w:rsidR="000048E1" w:rsidRPr="000048E1" w14:paraId="4F5E6A7C" w14:textId="77777777" w:rsidTr="00D276E5">
        <w:tc>
          <w:tcPr>
            <w:tcW w:w="5181" w:type="dxa"/>
          </w:tcPr>
          <w:p w14:paraId="44774FDB"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Excellent attention to detail</w:t>
            </w:r>
          </w:p>
        </w:tc>
        <w:tc>
          <w:tcPr>
            <w:tcW w:w="1518" w:type="dxa"/>
          </w:tcPr>
          <w:p w14:paraId="303F60F2"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0A76FC55"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11BB093F"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2557B7B3" w14:textId="77777777" w:rsidTr="00D276E5">
        <w:tc>
          <w:tcPr>
            <w:tcW w:w="5181" w:type="dxa"/>
          </w:tcPr>
          <w:p w14:paraId="74280484"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Understanding of GDPR and data protection</w:t>
            </w:r>
          </w:p>
        </w:tc>
        <w:tc>
          <w:tcPr>
            <w:tcW w:w="1518" w:type="dxa"/>
          </w:tcPr>
          <w:p w14:paraId="3E42244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0A75A57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5E595D28"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5E9FBFD0" w14:textId="77777777" w:rsidTr="00D276E5">
        <w:tc>
          <w:tcPr>
            <w:tcW w:w="5181" w:type="dxa"/>
          </w:tcPr>
          <w:p w14:paraId="312F24A5"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Ability to build effective working relationships with staff and other stakeholders</w:t>
            </w:r>
          </w:p>
        </w:tc>
        <w:tc>
          <w:tcPr>
            <w:tcW w:w="1518" w:type="dxa"/>
          </w:tcPr>
          <w:p w14:paraId="789DA6E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5317F6E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5966FA5E"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5DB6138C" w14:textId="77777777" w:rsidTr="00D276E5">
        <w:tc>
          <w:tcPr>
            <w:tcW w:w="10455" w:type="dxa"/>
            <w:gridSpan w:val="4"/>
            <w:shd w:val="clear" w:color="auto" w:fill="C6D9F1" w:themeFill="text2" w:themeFillTint="33"/>
          </w:tcPr>
          <w:p w14:paraId="5EBB97A9" w14:textId="51EA91E3"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lastRenderedPageBreak/>
              <w:t>Personal Qualities and Attributes</w:t>
            </w:r>
          </w:p>
        </w:tc>
      </w:tr>
      <w:tr w:rsidR="000048E1" w:rsidRPr="000048E1" w14:paraId="56071B93" w14:textId="77777777" w:rsidTr="00D276E5">
        <w:tc>
          <w:tcPr>
            <w:tcW w:w="5181" w:type="dxa"/>
          </w:tcPr>
          <w:p w14:paraId="2D18C3F1"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To be confident and competent in maintaining and updating complex systems of data</w:t>
            </w:r>
          </w:p>
        </w:tc>
        <w:tc>
          <w:tcPr>
            <w:tcW w:w="1518" w:type="dxa"/>
          </w:tcPr>
          <w:p w14:paraId="2A21C57A"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6CA19363"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0DA03467"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w:t>
            </w:r>
          </w:p>
        </w:tc>
      </w:tr>
      <w:tr w:rsidR="000048E1" w:rsidRPr="000048E1" w14:paraId="0DD3A544" w14:textId="77777777" w:rsidTr="00D276E5">
        <w:tc>
          <w:tcPr>
            <w:tcW w:w="5181" w:type="dxa"/>
          </w:tcPr>
          <w:p w14:paraId="69B9AD2B" w14:textId="2D3BE385"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 xml:space="preserve">To have the ability to use initiative and have well developed and incisive </w:t>
            </w:r>
            <w:r w:rsidR="00B15B0D" w:rsidRPr="000048E1">
              <w:rPr>
                <w:rFonts w:ascii="Arial" w:eastAsia="MS Gothic" w:hAnsi="Arial" w:cs="Arial"/>
              </w:rPr>
              <w:t>problem-solving</w:t>
            </w:r>
            <w:r w:rsidRPr="000048E1">
              <w:rPr>
                <w:rFonts w:ascii="Arial" w:eastAsia="MS Gothic" w:hAnsi="Arial" w:cs="Arial"/>
              </w:rPr>
              <w:t xml:space="preserve"> skills</w:t>
            </w:r>
          </w:p>
        </w:tc>
        <w:tc>
          <w:tcPr>
            <w:tcW w:w="1518" w:type="dxa"/>
          </w:tcPr>
          <w:p w14:paraId="13353180"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7AB8BE08"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1C5F4480"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27CAB65E" w14:textId="77777777" w:rsidTr="00D276E5">
        <w:tc>
          <w:tcPr>
            <w:tcW w:w="5181" w:type="dxa"/>
          </w:tcPr>
          <w:p w14:paraId="0B77CF1D" w14:textId="665B3BE9"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 xml:space="preserve">Have strong </w:t>
            </w:r>
            <w:r w:rsidR="00B15B0D" w:rsidRPr="000048E1">
              <w:rPr>
                <w:rFonts w:ascii="Arial" w:eastAsia="MS Gothic" w:hAnsi="Arial" w:cs="Arial"/>
              </w:rPr>
              <w:t>interpersonal,</w:t>
            </w:r>
            <w:r w:rsidRPr="000048E1">
              <w:rPr>
                <w:rFonts w:ascii="Arial" w:eastAsia="MS Gothic" w:hAnsi="Arial" w:cs="Arial"/>
              </w:rPr>
              <w:t xml:space="preserve"> communication and team working skills – ability to inspire, motivate, enable and get the best from people</w:t>
            </w:r>
          </w:p>
        </w:tc>
        <w:tc>
          <w:tcPr>
            <w:tcW w:w="1518" w:type="dxa"/>
          </w:tcPr>
          <w:p w14:paraId="0E5141DD"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5E5862D9"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7FD4F512"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6C64B85D" w14:textId="77777777" w:rsidTr="00D276E5">
        <w:tc>
          <w:tcPr>
            <w:tcW w:w="5181" w:type="dxa"/>
          </w:tcPr>
          <w:p w14:paraId="26C2ED52"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To be a confident leader, able to work as part of a team or independently</w:t>
            </w:r>
          </w:p>
        </w:tc>
        <w:tc>
          <w:tcPr>
            <w:tcW w:w="1518" w:type="dxa"/>
          </w:tcPr>
          <w:p w14:paraId="1F172CF8"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5724F930"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40789123"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3AD02C3B" w14:textId="77777777" w:rsidTr="00D276E5">
        <w:tc>
          <w:tcPr>
            <w:tcW w:w="5181" w:type="dxa"/>
          </w:tcPr>
          <w:p w14:paraId="6F01C104"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Flexible and able to respond to rapidly changing demands and environment</w:t>
            </w:r>
          </w:p>
        </w:tc>
        <w:tc>
          <w:tcPr>
            <w:tcW w:w="1518" w:type="dxa"/>
          </w:tcPr>
          <w:p w14:paraId="3156B2C3"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6614A380"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40D15C5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tr w:rsidR="000048E1" w:rsidRPr="000048E1" w14:paraId="504A6397" w14:textId="77777777" w:rsidTr="00D276E5">
        <w:tc>
          <w:tcPr>
            <w:tcW w:w="5181" w:type="dxa"/>
          </w:tcPr>
          <w:p w14:paraId="5F3D96DE" w14:textId="532BC66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 xml:space="preserve">Excellent literacy, numeracy, ICT and </w:t>
            </w:r>
            <w:r w:rsidR="00B15B0D" w:rsidRPr="000048E1">
              <w:rPr>
                <w:rFonts w:ascii="Arial" w:eastAsia="MS Gothic" w:hAnsi="Arial" w:cs="Arial"/>
              </w:rPr>
              <w:t>problem-solving</w:t>
            </w:r>
            <w:r w:rsidRPr="000048E1">
              <w:rPr>
                <w:rFonts w:ascii="Arial" w:eastAsia="MS Gothic" w:hAnsi="Arial" w:cs="Arial"/>
              </w:rPr>
              <w:t xml:space="preserve"> skills</w:t>
            </w:r>
          </w:p>
        </w:tc>
        <w:tc>
          <w:tcPr>
            <w:tcW w:w="1518" w:type="dxa"/>
          </w:tcPr>
          <w:p w14:paraId="58D1AEC5"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X</w:t>
            </w:r>
          </w:p>
        </w:tc>
        <w:tc>
          <w:tcPr>
            <w:tcW w:w="1522" w:type="dxa"/>
          </w:tcPr>
          <w:p w14:paraId="7F2A9986"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p>
        </w:tc>
        <w:tc>
          <w:tcPr>
            <w:tcW w:w="2234" w:type="dxa"/>
          </w:tcPr>
          <w:p w14:paraId="2050A158" w14:textId="77777777" w:rsidR="000048E1" w:rsidRPr="000048E1" w:rsidRDefault="000048E1" w:rsidP="000048E1">
            <w:pPr>
              <w:widowControl w:val="0"/>
              <w:tabs>
                <w:tab w:val="left" w:pos="220"/>
                <w:tab w:val="left" w:pos="1140"/>
              </w:tabs>
              <w:autoSpaceDE w:val="0"/>
              <w:autoSpaceDN w:val="0"/>
              <w:adjustRightInd w:val="0"/>
              <w:spacing w:after="293"/>
              <w:rPr>
                <w:rFonts w:ascii="Arial" w:eastAsia="MS Gothic" w:hAnsi="Arial" w:cs="Arial"/>
              </w:rPr>
            </w:pPr>
            <w:r w:rsidRPr="000048E1">
              <w:rPr>
                <w:rFonts w:ascii="Arial" w:eastAsia="MS Gothic" w:hAnsi="Arial" w:cs="Arial"/>
              </w:rPr>
              <w:t>A/I</w:t>
            </w:r>
          </w:p>
        </w:tc>
      </w:tr>
      <w:bookmarkEnd w:id="2"/>
    </w:tbl>
    <w:p w14:paraId="63CA9AB3" w14:textId="16613CAF" w:rsidR="00090FE8" w:rsidRPr="00A65EEA" w:rsidRDefault="00090FE8" w:rsidP="00A65EEA">
      <w:pPr>
        <w:widowControl w:val="0"/>
        <w:tabs>
          <w:tab w:val="left" w:pos="220"/>
          <w:tab w:val="left" w:pos="1140"/>
        </w:tabs>
        <w:autoSpaceDE w:val="0"/>
        <w:autoSpaceDN w:val="0"/>
        <w:adjustRightInd w:val="0"/>
        <w:spacing w:after="293"/>
        <w:rPr>
          <w:rFonts w:ascii="Arial" w:eastAsia="MS Gothic" w:hAnsi="Arial" w:cs="Arial"/>
          <w:b/>
          <w:lang w:val="en-US"/>
        </w:rPr>
      </w:pPr>
    </w:p>
    <w:p w14:paraId="2792E4B9" w14:textId="77777777" w:rsidR="004348EB" w:rsidRDefault="004348EB" w:rsidP="0073703F">
      <w:pPr>
        <w:spacing w:before="40" w:after="40"/>
        <w:rPr>
          <w:rFonts w:ascii="Arial" w:hAnsi="Arial" w:cs="Arial"/>
          <w:color w:val="17365D"/>
        </w:rPr>
      </w:pPr>
    </w:p>
    <w:p w14:paraId="1A7BA042" w14:textId="77777777" w:rsidR="004348EB" w:rsidRDefault="004348EB" w:rsidP="0073703F">
      <w:pPr>
        <w:spacing w:before="40" w:after="40"/>
        <w:rPr>
          <w:rFonts w:ascii="Arial" w:hAnsi="Arial" w:cs="Arial"/>
          <w:color w:val="17365D"/>
        </w:rPr>
      </w:pPr>
    </w:p>
    <w:p w14:paraId="3C1BD841" w14:textId="77777777" w:rsidR="004348EB" w:rsidRDefault="004348EB" w:rsidP="0073703F">
      <w:pPr>
        <w:spacing w:before="40" w:after="40"/>
        <w:rPr>
          <w:rFonts w:ascii="Arial" w:hAnsi="Arial" w:cs="Arial"/>
          <w:color w:val="17365D"/>
        </w:rPr>
      </w:pPr>
    </w:p>
    <w:p w14:paraId="34179211" w14:textId="77777777" w:rsidR="004348EB" w:rsidRDefault="004348EB" w:rsidP="0073703F">
      <w:pPr>
        <w:spacing w:before="40" w:after="40"/>
        <w:rPr>
          <w:rFonts w:ascii="Arial" w:hAnsi="Arial" w:cs="Arial"/>
          <w:color w:val="17365D"/>
        </w:rPr>
      </w:pPr>
    </w:p>
    <w:p w14:paraId="7040E739" w14:textId="77777777" w:rsidR="004348EB" w:rsidRDefault="004348EB" w:rsidP="0073703F">
      <w:pPr>
        <w:spacing w:before="40" w:after="40"/>
        <w:rPr>
          <w:rFonts w:ascii="Arial" w:hAnsi="Arial" w:cs="Arial"/>
          <w:color w:val="17365D"/>
        </w:rPr>
      </w:pPr>
    </w:p>
    <w:p w14:paraId="08CEB68A" w14:textId="77777777" w:rsidR="004348EB" w:rsidRDefault="004348EB" w:rsidP="0073703F">
      <w:pPr>
        <w:spacing w:before="40" w:after="40"/>
        <w:rPr>
          <w:rFonts w:ascii="Arial" w:hAnsi="Arial" w:cs="Arial"/>
          <w:color w:val="17365D"/>
        </w:rPr>
      </w:pPr>
    </w:p>
    <w:p w14:paraId="3AF6799D" w14:textId="77777777" w:rsidR="004348EB" w:rsidRDefault="004348EB" w:rsidP="0073703F">
      <w:pPr>
        <w:spacing w:before="40" w:after="40"/>
        <w:rPr>
          <w:rFonts w:ascii="Arial" w:hAnsi="Arial" w:cs="Arial"/>
          <w:color w:val="17365D"/>
        </w:rPr>
      </w:pPr>
    </w:p>
    <w:p w14:paraId="64D322D3" w14:textId="77777777" w:rsidR="004348EB" w:rsidRDefault="004348EB" w:rsidP="0073703F">
      <w:pPr>
        <w:spacing w:before="40" w:after="40"/>
        <w:rPr>
          <w:rFonts w:ascii="Arial" w:hAnsi="Arial" w:cs="Arial"/>
          <w:color w:val="17365D"/>
        </w:rPr>
      </w:pPr>
    </w:p>
    <w:p w14:paraId="7F2758B7" w14:textId="77777777" w:rsidR="004348EB" w:rsidRDefault="004348EB" w:rsidP="0073703F">
      <w:pPr>
        <w:spacing w:before="40" w:after="40"/>
        <w:rPr>
          <w:rFonts w:ascii="Arial" w:hAnsi="Arial" w:cs="Arial"/>
          <w:color w:val="17365D"/>
        </w:rPr>
      </w:pPr>
    </w:p>
    <w:p w14:paraId="7FBDC1B8" w14:textId="77777777" w:rsidR="004348EB" w:rsidRDefault="004348EB" w:rsidP="0073703F">
      <w:pPr>
        <w:spacing w:before="40" w:after="40"/>
        <w:rPr>
          <w:rFonts w:ascii="Arial" w:hAnsi="Arial" w:cs="Arial"/>
          <w:color w:val="17365D"/>
        </w:rPr>
      </w:pPr>
    </w:p>
    <w:p w14:paraId="5F9EFEF9" w14:textId="77777777" w:rsidR="004348EB" w:rsidRDefault="004348EB" w:rsidP="0073703F">
      <w:pPr>
        <w:spacing w:before="40" w:after="40"/>
        <w:rPr>
          <w:rFonts w:ascii="Arial" w:hAnsi="Arial" w:cs="Arial"/>
          <w:color w:val="17365D"/>
        </w:rPr>
      </w:pPr>
    </w:p>
    <w:p w14:paraId="01A85AAB" w14:textId="77777777" w:rsidR="00B15B0D" w:rsidRDefault="00B15B0D" w:rsidP="0073703F">
      <w:pPr>
        <w:spacing w:before="40" w:after="40"/>
        <w:rPr>
          <w:rFonts w:ascii="Arial" w:hAnsi="Arial" w:cs="Arial"/>
          <w:color w:val="17365D"/>
        </w:rPr>
      </w:pPr>
    </w:p>
    <w:p w14:paraId="6470225C" w14:textId="77777777" w:rsidR="00B15B0D" w:rsidRDefault="00B15B0D" w:rsidP="0073703F">
      <w:pPr>
        <w:spacing w:before="40" w:after="40"/>
        <w:rPr>
          <w:rFonts w:ascii="Arial" w:hAnsi="Arial" w:cs="Arial"/>
          <w:color w:val="17365D"/>
        </w:rPr>
      </w:pPr>
    </w:p>
    <w:p w14:paraId="6CFC3F62" w14:textId="77777777" w:rsidR="00B15B0D" w:rsidRDefault="00B15B0D" w:rsidP="0073703F">
      <w:pPr>
        <w:spacing w:before="40" w:after="40"/>
        <w:rPr>
          <w:rFonts w:ascii="Arial" w:hAnsi="Arial" w:cs="Arial"/>
          <w:color w:val="17365D"/>
        </w:rPr>
      </w:pPr>
    </w:p>
    <w:p w14:paraId="5E4334E4" w14:textId="77777777" w:rsidR="00B15B0D" w:rsidRDefault="00B15B0D" w:rsidP="0073703F">
      <w:pPr>
        <w:spacing w:before="40" w:after="40"/>
        <w:rPr>
          <w:rFonts w:ascii="Arial" w:hAnsi="Arial" w:cs="Arial"/>
          <w:color w:val="17365D"/>
        </w:rPr>
      </w:pPr>
    </w:p>
    <w:p w14:paraId="64873C6F" w14:textId="77777777" w:rsidR="00B15B0D" w:rsidRDefault="00B15B0D" w:rsidP="0073703F">
      <w:pPr>
        <w:spacing w:before="40" w:after="40"/>
        <w:rPr>
          <w:rFonts w:ascii="Arial" w:hAnsi="Arial" w:cs="Arial"/>
          <w:color w:val="17365D"/>
        </w:rPr>
      </w:pPr>
    </w:p>
    <w:p w14:paraId="62237CF7" w14:textId="77777777" w:rsidR="00B15B0D" w:rsidRDefault="00B15B0D" w:rsidP="0073703F">
      <w:pPr>
        <w:spacing w:before="40" w:after="40"/>
        <w:rPr>
          <w:rFonts w:ascii="Arial" w:hAnsi="Arial" w:cs="Arial"/>
          <w:color w:val="17365D"/>
        </w:rPr>
      </w:pPr>
    </w:p>
    <w:p w14:paraId="2C084314" w14:textId="77777777" w:rsidR="00B15B0D" w:rsidRDefault="00B15B0D" w:rsidP="0073703F">
      <w:pPr>
        <w:spacing w:before="40" w:after="40"/>
        <w:rPr>
          <w:rFonts w:ascii="Arial" w:hAnsi="Arial" w:cs="Arial"/>
          <w:color w:val="17365D"/>
        </w:rPr>
      </w:pPr>
    </w:p>
    <w:p w14:paraId="6EC65DFA" w14:textId="77777777" w:rsidR="00B15B0D" w:rsidRDefault="00B15B0D" w:rsidP="0073703F">
      <w:pPr>
        <w:spacing w:before="40" w:after="40"/>
        <w:rPr>
          <w:rFonts w:ascii="Arial" w:hAnsi="Arial" w:cs="Arial"/>
          <w:color w:val="17365D"/>
        </w:rPr>
      </w:pPr>
    </w:p>
    <w:p w14:paraId="4544C83D" w14:textId="77777777" w:rsidR="00B15B0D" w:rsidRDefault="00B15B0D" w:rsidP="0073703F">
      <w:pPr>
        <w:spacing w:before="40" w:after="40"/>
        <w:rPr>
          <w:rFonts w:ascii="Arial" w:hAnsi="Arial" w:cs="Arial"/>
          <w:color w:val="17365D"/>
        </w:rPr>
      </w:pPr>
    </w:p>
    <w:p w14:paraId="1AD123DF" w14:textId="77777777" w:rsidR="00B15B0D" w:rsidRDefault="00B15B0D" w:rsidP="0073703F">
      <w:pPr>
        <w:spacing w:before="40" w:after="40"/>
        <w:rPr>
          <w:rFonts w:ascii="Arial" w:hAnsi="Arial" w:cs="Arial"/>
          <w:color w:val="17365D"/>
        </w:rPr>
      </w:pPr>
    </w:p>
    <w:p w14:paraId="64C4B510" w14:textId="77777777" w:rsidR="00B15B0D" w:rsidRDefault="00B15B0D" w:rsidP="0073703F">
      <w:pPr>
        <w:spacing w:before="40" w:after="40"/>
        <w:rPr>
          <w:rFonts w:ascii="Arial" w:hAnsi="Arial" w:cs="Arial"/>
          <w:color w:val="17365D"/>
        </w:rPr>
      </w:pPr>
    </w:p>
    <w:p w14:paraId="1AA62418" w14:textId="77777777" w:rsidR="00B15B0D" w:rsidRDefault="00B15B0D" w:rsidP="0073703F">
      <w:pPr>
        <w:spacing w:before="40" w:after="40"/>
        <w:rPr>
          <w:rFonts w:ascii="Arial" w:hAnsi="Arial" w:cs="Arial"/>
          <w:color w:val="17365D"/>
        </w:rPr>
      </w:pPr>
    </w:p>
    <w:p w14:paraId="4FB248C7" w14:textId="77777777" w:rsidR="00B15B0D" w:rsidRDefault="00B15B0D" w:rsidP="0073703F">
      <w:pPr>
        <w:spacing w:before="40" w:after="40"/>
        <w:rPr>
          <w:rFonts w:ascii="Arial" w:hAnsi="Arial" w:cs="Arial"/>
          <w:color w:val="17365D"/>
        </w:rPr>
      </w:pPr>
    </w:p>
    <w:p w14:paraId="02B4DC43" w14:textId="51FF2A64" w:rsidR="00EC2539" w:rsidRPr="003239E5" w:rsidRDefault="0073703F" w:rsidP="003239E5">
      <w:pPr>
        <w:spacing w:before="40" w:after="40"/>
        <w:jc w:val="center"/>
        <w:rPr>
          <w:rFonts w:ascii="Arial" w:hAnsi="Arial" w:cs="Arial"/>
          <w:b/>
          <w:bCs/>
          <w:color w:val="17365D"/>
        </w:rPr>
      </w:pPr>
      <w:r w:rsidRPr="003239E5">
        <w:rPr>
          <w:rFonts w:ascii="Arial" w:hAnsi="Arial" w:cs="Arial"/>
          <w:b/>
          <w:bCs/>
          <w:color w:val="17365D"/>
        </w:rPr>
        <w:lastRenderedPageBreak/>
        <w:t>Contact Details:</w:t>
      </w:r>
    </w:p>
    <w:p w14:paraId="65DD1325" w14:textId="2B0ECED8" w:rsidR="0076246E" w:rsidRPr="00D9468C" w:rsidRDefault="001F303D" w:rsidP="00CD01FC">
      <w:pPr>
        <w:jc w:val="center"/>
        <w:rPr>
          <w:rFonts w:ascii="Arial" w:hAnsi="Arial" w:cs="Arial"/>
          <w:b/>
          <w:bCs/>
        </w:rPr>
      </w:pPr>
      <w:r>
        <w:rPr>
          <w:rFonts w:ascii="Arial" w:hAnsi="Arial" w:cs="Arial"/>
          <w:b/>
          <w:bCs/>
        </w:rPr>
        <w:t>Oakfield Primary Academy</w:t>
      </w:r>
    </w:p>
    <w:p w14:paraId="2CC62E26" w14:textId="12E85D59" w:rsidR="00C358E0" w:rsidRPr="00D9468C" w:rsidRDefault="00C358E0" w:rsidP="00CD01FC">
      <w:pPr>
        <w:jc w:val="center"/>
        <w:rPr>
          <w:rFonts w:ascii="Arial" w:hAnsi="Arial" w:cs="Arial"/>
          <w:b/>
          <w:bCs/>
        </w:rPr>
      </w:pPr>
      <w:r w:rsidRPr="00D9468C">
        <w:rPr>
          <w:rFonts w:ascii="Arial" w:hAnsi="Arial" w:cs="Arial"/>
          <w:b/>
          <w:bCs/>
        </w:rPr>
        <w:t xml:space="preserve">St </w:t>
      </w:r>
      <w:r w:rsidR="001F303D">
        <w:rPr>
          <w:rFonts w:ascii="Arial" w:hAnsi="Arial" w:cs="Arial"/>
          <w:b/>
          <w:bCs/>
        </w:rPr>
        <w:t>Mary</w:t>
      </w:r>
      <w:r w:rsidR="00CD71EC">
        <w:rPr>
          <w:rFonts w:ascii="Arial" w:hAnsi="Arial" w:cs="Arial"/>
          <w:b/>
          <w:bCs/>
        </w:rPr>
        <w:t>’</w:t>
      </w:r>
      <w:r w:rsidR="001F303D">
        <w:rPr>
          <w:rFonts w:ascii="Arial" w:hAnsi="Arial" w:cs="Arial"/>
          <w:b/>
          <w:bCs/>
        </w:rPr>
        <w:t>s Road</w:t>
      </w:r>
    </w:p>
    <w:p w14:paraId="4F2D8B68" w14:textId="5246A3FC" w:rsidR="00C358E0" w:rsidRPr="00D9468C" w:rsidRDefault="00C358E0" w:rsidP="00CD01FC">
      <w:pPr>
        <w:jc w:val="center"/>
        <w:rPr>
          <w:rFonts w:ascii="Arial" w:hAnsi="Arial" w:cs="Arial"/>
          <w:b/>
          <w:bCs/>
        </w:rPr>
      </w:pPr>
      <w:r w:rsidRPr="00D9468C">
        <w:rPr>
          <w:rFonts w:ascii="Arial" w:hAnsi="Arial" w:cs="Arial"/>
          <w:b/>
          <w:bCs/>
        </w:rPr>
        <w:t>Hyde</w:t>
      </w:r>
    </w:p>
    <w:p w14:paraId="5FEF653A" w14:textId="1635263D" w:rsidR="00C358E0" w:rsidRPr="00D9468C" w:rsidRDefault="00C358E0" w:rsidP="00CD01FC">
      <w:pPr>
        <w:jc w:val="center"/>
        <w:rPr>
          <w:rFonts w:ascii="Arial" w:hAnsi="Arial" w:cs="Arial"/>
          <w:b/>
          <w:bCs/>
        </w:rPr>
      </w:pPr>
      <w:r w:rsidRPr="00D9468C">
        <w:rPr>
          <w:rFonts w:ascii="Arial" w:hAnsi="Arial" w:cs="Arial"/>
          <w:b/>
          <w:bCs/>
        </w:rPr>
        <w:t xml:space="preserve">SK14 </w:t>
      </w:r>
      <w:r w:rsidR="00CD71EC">
        <w:rPr>
          <w:rFonts w:ascii="Arial" w:hAnsi="Arial" w:cs="Arial"/>
          <w:b/>
          <w:bCs/>
        </w:rPr>
        <w:t>4EZ</w:t>
      </w:r>
    </w:p>
    <w:p w14:paraId="77EFF24A" w14:textId="77777777" w:rsidR="00CD01FC" w:rsidRPr="00D9468C" w:rsidRDefault="00CD01FC" w:rsidP="00CD01FC">
      <w:pPr>
        <w:jc w:val="center"/>
        <w:rPr>
          <w:rFonts w:ascii="Arial" w:hAnsi="Arial" w:cs="Arial"/>
        </w:rPr>
      </w:pPr>
    </w:p>
    <w:p w14:paraId="4B2F0AAD" w14:textId="39CA0A8D" w:rsidR="00CD01FC" w:rsidRDefault="001F303D" w:rsidP="00CD01FC">
      <w:pPr>
        <w:jc w:val="center"/>
        <w:rPr>
          <w:rFonts w:ascii="Arial" w:hAnsi="Arial" w:cs="Arial"/>
          <w:b/>
          <w:bCs/>
        </w:rPr>
      </w:pPr>
      <w:r>
        <w:rPr>
          <w:rFonts w:ascii="Arial" w:hAnsi="Arial" w:cs="Arial"/>
          <w:b/>
          <w:bCs/>
        </w:rPr>
        <w:t>Executive Head: Joanne Talyor</w:t>
      </w:r>
    </w:p>
    <w:p w14:paraId="1703852A" w14:textId="1B6DB5C3" w:rsidR="001F303D" w:rsidRPr="00D9468C" w:rsidRDefault="001F303D" w:rsidP="00CD01FC">
      <w:pPr>
        <w:jc w:val="center"/>
        <w:rPr>
          <w:rFonts w:ascii="Arial" w:hAnsi="Arial" w:cs="Arial"/>
          <w:b/>
          <w:bCs/>
        </w:rPr>
      </w:pPr>
      <w:r>
        <w:rPr>
          <w:rFonts w:ascii="Arial" w:hAnsi="Arial" w:cs="Arial"/>
          <w:b/>
          <w:bCs/>
        </w:rPr>
        <w:t>Head of School: Dawn Chamberlain</w:t>
      </w:r>
    </w:p>
    <w:p w14:paraId="66B96A2F" w14:textId="77777777" w:rsidR="00CD01FC" w:rsidRPr="00D9468C" w:rsidRDefault="00CD01FC" w:rsidP="00CD01FC">
      <w:pPr>
        <w:jc w:val="center"/>
        <w:rPr>
          <w:rFonts w:ascii="Arial" w:hAnsi="Arial" w:cs="Arial"/>
        </w:rPr>
      </w:pPr>
    </w:p>
    <w:p w14:paraId="722B7705" w14:textId="733962E0" w:rsidR="00CD01FC" w:rsidRPr="00D9468C" w:rsidRDefault="00CD01FC" w:rsidP="00CD01FC">
      <w:pPr>
        <w:jc w:val="center"/>
        <w:rPr>
          <w:rFonts w:ascii="Arial" w:hAnsi="Arial" w:cs="Arial"/>
          <w:b/>
          <w:bCs/>
        </w:rPr>
      </w:pPr>
      <w:r w:rsidRPr="00D9468C">
        <w:rPr>
          <w:rFonts w:ascii="Arial" w:hAnsi="Arial" w:cs="Arial"/>
          <w:b/>
          <w:bCs/>
        </w:rPr>
        <w:t xml:space="preserve">Telephone: </w:t>
      </w:r>
      <w:r w:rsidR="00C358E0" w:rsidRPr="00D9468C">
        <w:rPr>
          <w:rFonts w:ascii="Arial" w:hAnsi="Arial" w:cs="Arial"/>
          <w:b/>
          <w:bCs/>
        </w:rPr>
        <w:t>0161 368</w:t>
      </w:r>
      <w:r w:rsidR="001F303D">
        <w:rPr>
          <w:rFonts w:ascii="Arial" w:hAnsi="Arial" w:cs="Arial"/>
          <w:b/>
          <w:bCs/>
        </w:rPr>
        <w:t xml:space="preserve"> 3365</w:t>
      </w:r>
    </w:p>
    <w:p w14:paraId="0881F4E1" w14:textId="5E23F1B0" w:rsidR="00CD01FC" w:rsidRPr="00D9468C" w:rsidRDefault="00CD01FC" w:rsidP="00CD01FC">
      <w:pPr>
        <w:jc w:val="center"/>
        <w:rPr>
          <w:rFonts w:ascii="Arial" w:hAnsi="Arial" w:cs="Arial"/>
          <w:b/>
          <w:bCs/>
        </w:rPr>
      </w:pPr>
      <w:r w:rsidRPr="00D9468C">
        <w:rPr>
          <w:rFonts w:ascii="Arial" w:hAnsi="Arial" w:cs="Arial"/>
          <w:b/>
          <w:bCs/>
        </w:rPr>
        <w:t xml:space="preserve">Email: </w:t>
      </w:r>
      <w:r w:rsidR="001F303D">
        <w:rPr>
          <w:rFonts w:ascii="Arial" w:hAnsi="Arial" w:cs="Arial"/>
          <w:b/>
          <w:bCs/>
        </w:rPr>
        <w:t>j.taylor@oakfieldhyde.co.uk</w:t>
      </w:r>
    </w:p>
    <w:p w14:paraId="7C9C0B2A" w14:textId="77777777" w:rsidR="00CD01FC" w:rsidRPr="00A65EEA" w:rsidRDefault="00CD01FC" w:rsidP="00CD01FC">
      <w:pPr>
        <w:pStyle w:val="NormalWeb"/>
        <w:spacing w:before="0" w:beforeAutospacing="0" w:after="0" w:afterAutospacing="0"/>
        <w:jc w:val="left"/>
        <w:rPr>
          <w:rFonts w:ascii="Arial" w:hAnsi="Arial" w:cs="Arial"/>
          <w:sz w:val="36"/>
          <w:szCs w:val="36"/>
        </w:rPr>
      </w:pPr>
      <w:r w:rsidRPr="00A65EEA">
        <w:rPr>
          <w:rFonts w:ascii="Arial" w:hAnsi="Arial" w:cs="Arial"/>
          <w:sz w:val="36"/>
          <w:szCs w:val="36"/>
        </w:rPr>
        <w:t> </w:t>
      </w:r>
    </w:p>
    <w:p w14:paraId="096549A4" w14:textId="7619C7AC" w:rsidR="00CD01FC" w:rsidRPr="004348EB" w:rsidRDefault="00CD01FC" w:rsidP="00CD01FC">
      <w:pPr>
        <w:pStyle w:val="NormalWeb"/>
        <w:spacing w:before="0" w:beforeAutospacing="0" w:after="0" w:afterAutospacing="0"/>
        <w:jc w:val="left"/>
        <w:rPr>
          <w:rFonts w:ascii="Arial" w:hAnsi="Arial" w:cs="Arial"/>
          <w:i/>
          <w:iCs/>
          <w:sz w:val="24"/>
          <w:szCs w:val="24"/>
        </w:rPr>
      </w:pPr>
      <w:r w:rsidRPr="004348EB">
        <w:rPr>
          <w:rFonts w:ascii="Arial" w:hAnsi="Arial" w:cs="Arial"/>
          <w:i/>
          <w:iCs/>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w:t>
      </w:r>
      <w:r w:rsidR="00B26006">
        <w:rPr>
          <w:rFonts w:ascii="Arial" w:hAnsi="Arial" w:cs="Arial"/>
          <w:i/>
          <w:iCs/>
          <w:sz w:val="24"/>
          <w:szCs w:val="24"/>
        </w:rPr>
        <w:t>3</w:t>
      </w:r>
      <w:r w:rsidRPr="004348EB">
        <w:rPr>
          <w:rFonts w:ascii="Arial" w:hAnsi="Arial" w:cs="Arial"/>
          <w:i/>
          <w:iCs/>
          <w:sz w:val="24"/>
          <w:szCs w:val="24"/>
        </w:rPr>
        <w:t>). Any offer of employment will be subject to receipt of a satisfactory Disclosure &amp; Barring Service check and Disqualification by Association Disclosure. </w:t>
      </w:r>
    </w:p>
    <w:p w14:paraId="0DC6C3F7" w14:textId="77777777" w:rsidR="00CD01FC" w:rsidRPr="00A65EEA"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b/>
          <w:bCs/>
          <w:lang w:eastAsia="en-GB"/>
        </w:rPr>
        <w:t>DISCLOSURE AND BARRING AND RECRUITMENT CHECKS</w:t>
      </w:r>
    </w:p>
    <w:p w14:paraId="6A4E6DAC"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The Trust is legally obligated to process an enhanced Disclosure and Barring Service (DBS) check before making appointments to relevant posts.</w:t>
      </w:r>
    </w:p>
    <w:p w14:paraId="5DD251F9"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For posts in regulated activity, the DBS check will include a barred list check.</w:t>
      </w:r>
    </w:p>
    <w:p w14:paraId="50A0EC12"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It is an offence to seek employment in regulated activity if you are on a barred list.</w:t>
      </w:r>
    </w:p>
    <w:p w14:paraId="488D44EE"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4348EB" w:rsidRDefault="00CD01FC" w:rsidP="00CD01FC">
      <w:pPr>
        <w:spacing w:after="100" w:afterAutospacing="1"/>
        <w:rPr>
          <w:rFonts w:ascii="Arial" w:eastAsia="Times New Roman" w:hAnsi="Arial" w:cs="Arial"/>
          <w:lang w:eastAsia="en-GB"/>
        </w:rPr>
      </w:pPr>
      <w:r w:rsidRPr="004348EB">
        <w:rPr>
          <w:rFonts w:ascii="Arial" w:eastAsia="Times New Roman" w:hAnsi="Arial" w:cs="Arial"/>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4348EB" w:rsidRDefault="00CD01FC" w:rsidP="00CD01FC">
      <w:pPr>
        <w:pStyle w:val="NormalWeb"/>
        <w:spacing w:before="0" w:beforeAutospacing="0" w:after="0" w:afterAutospacing="0"/>
        <w:jc w:val="left"/>
        <w:rPr>
          <w:rFonts w:ascii="Arial" w:hAnsi="Arial" w:cs="Arial"/>
          <w:sz w:val="24"/>
          <w:szCs w:val="24"/>
        </w:rPr>
      </w:pPr>
      <w:r w:rsidRPr="004348EB">
        <w:rPr>
          <w:rFonts w:ascii="Arial" w:hAnsi="Arial" w:cs="Arial"/>
          <w:i/>
          <w:iCs/>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5" w:history="1">
        <w:r w:rsidRPr="004348EB">
          <w:rPr>
            <w:rStyle w:val="Hyperlink"/>
            <w:rFonts w:ascii="Arial" w:hAnsi="Arial" w:cs="Arial"/>
            <w:i/>
            <w:iCs/>
            <w:color w:val="auto"/>
            <w:sz w:val="24"/>
            <w:szCs w:val="24"/>
          </w:rPr>
          <w:t>Keeping Children Safe in Education</w:t>
        </w:r>
      </w:hyperlink>
      <w:r w:rsidRPr="004348EB">
        <w:rPr>
          <w:rFonts w:ascii="Arial" w:hAnsi="Arial" w:cs="Arial"/>
          <w:i/>
          <w:iCs/>
          <w:sz w:val="24"/>
          <w:szCs w:val="24"/>
        </w:rPr>
        <w:t>.</w:t>
      </w:r>
    </w:p>
    <w:p w14:paraId="3DB8043E" w14:textId="77777777" w:rsidR="00CD01FC" w:rsidRPr="004348EB" w:rsidRDefault="00CD01FC" w:rsidP="00CD01FC">
      <w:pPr>
        <w:rPr>
          <w:rFonts w:ascii="Arial" w:hAnsi="Arial" w:cs="Arial"/>
          <w:bCs/>
        </w:rPr>
      </w:pPr>
    </w:p>
    <w:p w14:paraId="7C40EF07" w14:textId="77777777" w:rsidR="00D9468C" w:rsidRDefault="00CD01FC" w:rsidP="00CD01FC">
      <w:pPr>
        <w:rPr>
          <w:rFonts w:ascii="Arial" w:hAnsi="Arial" w:cs="Arial"/>
          <w:shd w:val="clear" w:color="auto" w:fill="FFFFFF"/>
        </w:rPr>
      </w:pPr>
      <w:r w:rsidRPr="004348EB">
        <w:rPr>
          <w:rFonts w:ascii="Arial" w:hAnsi="Arial" w:cs="Arial"/>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E2B8237" w14:textId="77B52B09" w:rsidR="008356A4" w:rsidRPr="00D9468C" w:rsidRDefault="00CD01FC" w:rsidP="00CD01FC">
      <w:pPr>
        <w:rPr>
          <w:rFonts w:ascii="Arial" w:hAnsi="Arial" w:cs="Arial"/>
          <w:shd w:val="clear" w:color="auto" w:fill="FFFFFF"/>
        </w:rPr>
      </w:pPr>
      <w:r w:rsidRPr="004348EB">
        <w:rPr>
          <w:rFonts w:ascii="Arial" w:hAnsi="Arial" w:cs="Arial"/>
          <w:i/>
          <w:iCs/>
        </w:rPr>
        <w:t>All</w:t>
      </w:r>
      <w:r w:rsidRPr="004348EB">
        <w:rPr>
          <w:rFonts w:ascii="Arial" w:hAnsi="Arial" w:cs="Arial"/>
        </w:rPr>
        <w:t xml:space="preserve"> documentation will be treated confidentially and processed in accordance with Data Protection regulations</w:t>
      </w:r>
    </w:p>
    <w:sectPr w:rsidR="008356A4" w:rsidRPr="00D9468C" w:rsidSect="00D9468C">
      <w:footerReference w:type="even" r:id="rId26"/>
      <w:footerReference w:type="default" r:id="rId27"/>
      <w:pgSz w:w="11900" w:h="16840" w:code="9"/>
      <w:pgMar w:top="720" w:right="720" w:bottom="568"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29499" w14:textId="77777777" w:rsidR="001B59F6" w:rsidRDefault="001B59F6" w:rsidP="00B54DD7">
      <w:r>
        <w:separator/>
      </w:r>
    </w:p>
  </w:endnote>
  <w:endnote w:type="continuationSeparator" w:id="0">
    <w:p w14:paraId="27D106B1" w14:textId="77777777" w:rsidR="001B59F6" w:rsidRDefault="001B59F6"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40B4974"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468C">
          <w:rPr>
            <w:rStyle w:val="PageNumber"/>
            <w:noProof/>
          </w:rPr>
          <w:t>13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B9D49" w14:textId="77777777" w:rsidR="001B59F6" w:rsidRDefault="001B59F6" w:rsidP="00B54DD7">
      <w:r>
        <w:separator/>
      </w:r>
    </w:p>
  </w:footnote>
  <w:footnote w:type="continuationSeparator" w:id="0">
    <w:p w14:paraId="59759A17" w14:textId="77777777" w:rsidR="001B59F6" w:rsidRDefault="001B59F6"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9A3CCB"/>
    <w:multiLevelType w:val="hybridMultilevel"/>
    <w:tmpl w:val="F25C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370705"/>
    <w:multiLevelType w:val="multilevel"/>
    <w:tmpl w:val="D848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61CC7"/>
    <w:multiLevelType w:val="hybridMultilevel"/>
    <w:tmpl w:val="6154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
  </w:num>
  <w:num w:numId="2" w16cid:durableId="1346010508">
    <w:abstractNumId w:val="0"/>
  </w:num>
  <w:num w:numId="3" w16cid:durableId="1340545905">
    <w:abstractNumId w:val="3"/>
  </w:num>
  <w:num w:numId="4" w16cid:durableId="1894660044">
    <w:abstractNumId w:val="2"/>
  </w:num>
  <w:num w:numId="5" w16cid:durableId="5076730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48E1"/>
    <w:rsid w:val="000059DE"/>
    <w:rsid w:val="00017A5F"/>
    <w:rsid w:val="000214C0"/>
    <w:rsid w:val="00026241"/>
    <w:rsid w:val="00037795"/>
    <w:rsid w:val="00037911"/>
    <w:rsid w:val="00044C65"/>
    <w:rsid w:val="00046A33"/>
    <w:rsid w:val="00046C50"/>
    <w:rsid w:val="00060048"/>
    <w:rsid w:val="00064DFF"/>
    <w:rsid w:val="0007778A"/>
    <w:rsid w:val="000807B7"/>
    <w:rsid w:val="00081FB0"/>
    <w:rsid w:val="00083172"/>
    <w:rsid w:val="00086953"/>
    <w:rsid w:val="00090E29"/>
    <w:rsid w:val="00090FE8"/>
    <w:rsid w:val="00097067"/>
    <w:rsid w:val="000B0DB8"/>
    <w:rsid w:val="000B4632"/>
    <w:rsid w:val="000C6AFC"/>
    <w:rsid w:val="000D2987"/>
    <w:rsid w:val="000D7A68"/>
    <w:rsid w:val="000E47F0"/>
    <w:rsid w:val="000F617A"/>
    <w:rsid w:val="0010073B"/>
    <w:rsid w:val="001077CC"/>
    <w:rsid w:val="00110511"/>
    <w:rsid w:val="00110C38"/>
    <w:rsid w:val="00142F3C"/>
    <w:rsid w:val="00145340"/>
    <w:rsid w:val="00146F6D"/>
    <w:rsid w:val="0015120D"/>
    <w:rsid w:val="001516DA"/>
    <w:rsid w:val="001530C8"/>
    <w:rsid w:val="00167084"/>
    <w:rsid w:val="00171D37"/>
    <w:rsid w:val="001832DE"/>
    <w:rsid w:val="00192734"/>
    <w:rsid w:val="00194993"/>
    <w:rsid w:val="001A1222"/>
    <w:rsid w:val="001A7020"/>
    <w:rsid w:val="001B4C4E"/>
    <w:rsid w:val="001B59F6"/>
    <w:rsid w:val="001D5E5C"/>
    <w:rsid w:val="001E2809"/>
    <w:rsid w:val="001E2FB8"/>
    <w:rsid w:val="001E4B96"/>
    <w:rsid w:val="001F303D"/>
    <w:rsid w:val="002036D1"/>
    <w:rsid w:val="0020668A"/>
    <w:rsid w:val="00216392"/>
    <w:rsid w:val="00223878"/>
    <w:rsid w:val="00224ADC"/>
    <w:rsid w:val="00226DBF"/>
    <w:rsid w:val="00230459"/>
    <w:rsid w:val="002306A8"/>
    <w:rsid w:val="002330DC"/>
    <w:rsid w:val="00234512"/>
    <w:rsid w:val="00243192"/>
    <w:rsid w:val="00244491"/>
    <w:rsid w:val="002451F2"/>
    <w:rsid w:val="002529DA"/>
    <w:rsid w:val="00256CB5"/>
    <w:rsid w:val="00270A40"/>
    <w:rsid w:val="002753EE"/>
    <w:rsid w:val="00287F6D"/>
    <w:rsid w:val="00291052"/>
    <w:rsid w:val="00293DF6"/>
    <w:rsid w:val="00297A4E"/>
    <w:rsid w:val="002A3BDC"/>
    <w:rsid w:val="002B40F2"/>
    <w:rsid w:val="002C32E0"/>
    <w:rsid w:val="002C520D"/>
    <w:rsid w:val="002C7C3D"/>
    <w:rsid w:val="002D1328"/>
    <w:rsid w:val="002E1B35"/>
    <w:rsid w:val="0031015D"/>
    <w:rsid w:val="003239E5"/>
    <w:rsid w:val="0032489D"/>
    <w:rsid w:val="00325A06"/>
    <w:rsid w:val="00335408"/>
    <w:rsid w:val="003356C0"/>
    <w:rsid w:val="003461A5"/>
    <w:rsid w:val="0036152D"/>
    <w:rsid w:val="00371484"/>
    <w:rsid w:val="00380017"/>
    <w:rsid w:val="0038171A"/>
    <w:rsid w:val="00381739"/>
    <w:rsid w:val="003868D1"/>
    <w:rsid w:val="003954B3"/>
    <w:rsid w:val="003A13C0"/>
    <w:rsid w:val="003A21C4"/>
    <w:rsid w:val="003D52AA"/>
    <w:rsid w:val="003D6B8F"/>
    <w:rsid w:val="003E72C7"/>
    <w:rsid w:val="003F5B54"/>
    <w:rsid w:val="004034B6"/>
    <w:rsid w:val="0041134D"/>
    <w:rsid w:val="0041213A"/>
    <w:rsid w:val="004307C1"/>
    <w:rsid w:val="004348EB"/>
    <w:rsid w:val="0044327A"/>
    <w:rsid w:val="00445719"/>
    <w:rsid w:val="00452793"/>
    <w:rsid w:val="00455486"/>
    <w:rsid w:val="00467699"/>
    <w:rsid w:val="00480F9A"/>
    <w:rsid w:val="004942C2"/>
    <w:rsid w:val="00497AD5"/>
    <w:rsid w:val="004A465E"/>
    <w:rsid w:val="004A5A46"/>
    <w:rsid w:val="004B7F32"/>
    <w:rsid w:val="004D0AAA"/>
    <w:rsid w:val="004D7CEB"/>
    <w:rsid w:val="004E2742"/>
    <w:rsid w:val="004E4BF1"/>
    <w:rsid w:val="00511C19"/>
    <w:rsid w:val="005352CE"/>
    <w:rsid w:val="00536D59"/>
    <w:rsid w:val="005423C8"/>
    <w:rsid w:val="00545F60"/>
    <w:rsid w:val="005529C5"/>
    <w:rsid w:val="00555C59"/>
    <w:rsid w:val="00556FE5"/>
    <w:rsid w:val="005821FE"/>
    <w:rsid w:val="005A0F78"/>
    <w:rsid w:val="005A4F50"/>
    <w:rsid w:val="005D1B5C"/>
    <w:rsid w:val="005D4FB3"/>
    <w:rsid w:val="005E1083"/>
    <w:rsid w:val="005E11C5"/>
    <w:rsid w:val="005E6E27"/>
    <w:rsid w:val="005F4903"/>
    <w:rsid w:val="00600644"/>
    <w:rsid w:val="00604C8E"/>
    <w:rsid w:val="00610BC0"/>
    <w:rsid w:val="0061190B"/>
    <w:rsid w:val="00613746"/>
    <w:rsid w:val="006139A5"/>
    <w:rsid w:val="006266A0"/>
    <w:rsid w:val="0063232E"/>
    <w:rsid w:val="00633C1A"/>
    <w:rsid w:val="00645E2F"/>
    <w:rsid w:val="00652819"/>
    <w:rsid w:val="00654F54"/>
    <w:rsid w:val="00655C59"/>
    <w:rsid w:val="00656B46"/>
    <w:rsid w:val="00671920"/>
    <w:rsid w:val="00675604"/>
    <w:rsid w:val="00684274"/>
    <w:rsid w:val="006950C1"/>
    <w:rsid w:val="00696276"/>
    <w:rsid w:val="006970FE"/>
    <w:rsid w:val="006A2701"/>
    <w:rsid w:val="006A46FD"/>
    <w:rsid w:val="006A7CCB"/>
    <w:rsid w:val="006B00B9"/>
    <w:rsid w:val="006B1CD1"/>
    <w:rsid w:val="006C2C3C"/>
    <w:rsid w:val="006D182C"/>
    <w:rsid w:val="006E2680"/>
    <w:rsid w:val="006E7987"/>
    <w:rsid w:val="006F7406"/>
    <w:rsid w:val="00702C8E"/>
    <w:rsid w:val="00706BB4"/>
    <w:rsid w:val="00710FF4"/>
    <w:rsid w:val="0072140B"/>
    <w:rsid w:val="00733F14"/>
    <w:rsid w:val="00735A64"/>
    <w:rsid w:val="0073703F"/>
    <w:rsid w:val="007373CF"/>
    <w:rsid w:val="00747421"/>
    <w:rsid w:val="00750FF6"/>
    <w:rsid w:val="00760589"/>
    <w:rsid w:val="0076246E"/>
    <w:rsid w:val="007643E7"/>
    <w:rsid w:val="007913F7"/>
    <w:rsid w:val="00795842"/>
    <w:rsid w:val="007A008A"/>
    <w:rsid w:val="007A055F"/>
    <w:rsid w:val="007C6DAC"/>
    <w:rsid w:val="007C70B0"/>
    <w:rsid w:val="007D191D"/>
    <w:rsid w:val="007D22D7"/>
    <w:rsid w:val="007E75C9"/>
    <w:rsid w:val="007E7F49"/>
    <w:rsid w:val="007F1760"/>
    <w:rsid w:val="007F3C69"/>
    <w:rsid w:val="007F74E4"/>
    <w:rsid w:val="008068AB"/>
    <w:rsid w:val="00815967"/>
    <w:rsid w:val="00815B4B"/>
    <w:rsid w:val="00826ACE"/>
    <w:rsid w:val="00826B5F"/>
    <w:rsid w:val="00831014"/>
    <w:rsid w:val="008356A4"/>
    <w:rsid w:val="008376B5"/>
    <w:rsid w:val="00842559"/>
    <w:rsid w:val="0085766C"/>
    <w:rsid w:val="008624EA"/>
    <w:rsid w:val="00866915"/>
    <w:rsid w:val="0087573B"/>
    <w:rsid w:val="00875C9C"/>
    <w:rsid w:val="008910C9"/>
    <w:rsid w:val="008C27E0"/>
    <w:rsid w:val="008C3738"/>
    <w:rsid w:val="008D4F7E"/>
    <w:rsid w:val="008D706A"/>
    <w:rsid w:val="008D722B"/>
    <w:rsid w:val="008F2AB4"/>
    <w:rsid w:val="008F43FD"/>
    <w:rsid w:val="009004B5"/>
    <w:rsid w:val="0090722A"/>
    <w:rsid w:val="00910FC9"/>
    <w:rsid w:val="0091658B"/>
    <w:rsid w:val="00932F6B"/>
    <w:rsid w:val="00934A35"/>
    <w:rsid w:val="009413FF"/>
    <w:rsid w:val="00943062"/>
    <w:rsid w:val="0095368F"/>
    <w:rsid w:val="009548D6"/>
    <w:rsid w:val="009566AA"/>
    <w:rsid w:val="00961677"/>
    <w:rsid w:val="00961E72"/>
    <w:rsid w:val="0097084A"/>
    <w:rsid w:val="009732E6"/>
    <w:rsid w:val="00981A5F"/>
    <w:rsid w:val="009829C5"/>
    <w:rsid w:val="00997C7C"/>
    <w:rsid w:val="009A7CF7"/>
    <w:rsid w:val="009B1C2A"/>
    <w:rsid w:val="009B47A2"/>
    <w:rsid w:val="009B51AF"/>
    <w:rsid w:val="009D5EC3"/>
    <w:rsid w:val="009D7D37"/>
    <w:rsid w:val="009E0938"/>
    <w:rsid w:val="009F4940"/>
    <w:rsid w:val="009F5DC3"/>
    <w:rsid w:val="00A00302"/>
    <w:rsid w:val="00A10D76"/>
    <w:rsid w:val="00A141CD"/>
    <w:rsid w:val="00A15762"/>
    <w:rsid w:val="00A202B9"/>
    <w:rsid w:val="00A20BB4"/>
    <w:rsid w:val="00A2310D"/>
    <w:rsid w:val="00A23742"/>
    <w:rsid w:val="00A257EC"/>
    <w:rsid w:val="00A27AE2"/>
    <w:rsid w:val="00A302E8"/>
    <w:rsid w:val="00A46A19"/>
    <w:rsid w:val="00A47790"/>
    <w:rsid w:val="00A65EEA"/>
    <w:rsid w:val="00A66593"/>
    <w:rsid w:val="00A67EED"/>
    <w:rsid w:val="00A71637"/>
    <w:rsid w:val="00A73858"/>
    <w:rsid w:val="00A76937"/>
    <w:rsid w:val="00A771C2"/>
    <w:rsid w:val="00A816FF"/>
    <w:rsid w:val="00A84314"/>
    <w:rsid w:val="00A96CE3"/>
    <w:rsid w:val="00AA4657"/>
    <w:rsid w:val="00AC0904"/>
    <w:rsid w:val="00AC23DE"/>
    <w:rsid w:val="00AC4E1D"/>
    <w:rsid w:val="00AC66B4"/>
    <w:rsid w:val="00AD4BBC"/>
    <w:rsid w:val="00AE0D9C"/>
    <w:rsid w:val="00AE6348"/>
    <w:rsid w:val="00AF67B7"/>
    <w:rsid w:val="00AF7CC5"/>
    <w:rsid w:val="00B036EA"/>
    <w:rsid w:val="00B061E2"/>
    <w:rsid w:val="00B15B0D"/>
    <w:rsid w:val="00B26006"/>
    <w:rsid w:val="00B307DD"/>
    <w:rsid w:val="00B4004B"/>
    <w:rsid w:val="00B4385F"/>
    <w:rsid w:val="00B54DD7"/>
    <w:rsid w:val="00B643AE"/>
    <w:rsid w:val="00B8013A"/>
    <w:rsid w:val="00B87A4A"/>
    <w:rsid w:val="00B9083C"/>
    <w:rsid w:val="00B97239"/>
    <w:rsid w:val="00BA01A5"/>
    <w:rsid w:val="00BA729F"/>
    <w:rsid w:val="00BB1A70"/>
    <w:rsid w:val="00BB7C37"/>
    <w:rsid w:val="00BB7FC4"/>
    <w:rsid w:val="00BC23BB"/>
    <w:rsid w:val="00BC5A1D"/>
    <w:rsid w:val="00BC7F78"/>
    <w:rsid w:val="00BD0529"/>
    <w:rsid w:val="00BD05C1"/>
    <w:rsid w:val="00BE6012"/>
    <w:rsid w:val="00C03D7F"/>
    <w:rsid w:val="00C04BA3"/>
    <w:rsid w:val="00C1674A"/>
    <w:rsid w:val="00C34EE7"/>
    <w:rsid w:val="00C358E0"/>
    <w:rsid w:val="00C42168"/>
    <w:rsid w:val="00C47304"/>
    <w:rsid w:val="00C506C6"/>
    <w:rsid w:val="00C55553"/>
    <w:rsid w:val="00C55AE7"/>
    <w:rsid w:val="00C6384D"/>
    <w:rsid w:val="00C73C75"/>
    <w:rsid w:val="00C74E45"/>
    <w:rsid w:val="00C81449"/>
    <w:rsid w:val="00C816DD"/>
    <w:rsid w:val="00C90A12"/>
    <w:rsid w:val="00CA47E1"/>
    <w:rsid w:val="00CA77D7"/>
    <w:rsid w:val="00CB434F"/>
    <w:rsid w:val="00CC01C9"/>
    <w:rsid w:val="00CD01FC"/>
    <w:rsid w:val="00CD2767"/>
    <w:rsid w:val="00CD425A"/>
    <w:rsid w:val="00CD5E66"/>
    <w:rsid w:val="00CD71EC"/>
    <w:rsid w:val="00CE21A0"/>
    <w:rsid w:val="00CE4AAA"/>
    <w:rsid w:val="00CF1A50"/>
    <w:rsid w:val="00D02439"/>
    <w:rsid w:val="00D04F07"/>
    <w:rsid w:val="00D1687A"/>
    <w:rsid w:val="00D41B3F"/>
    <w:rsid w:val="00D467AC"/>
    <w:rsid w:val="00D5622B"/>
    <w:rsid w:val="00D7349D"/>
    <w:rsid w:val="00D7759C"/>
    <w:rsid w:val="00D82C86"/>
    <w:rsid w:val="00D9468C"/>
    <w:rsid w:val="00DB0B3A"/>
    <w:rsid w:val="00DB3723"/>
    <w:rsid w:val="00DB4670"/>
    <w:rsid w:val="00DC516C"/>
    <w:rsid w:val="00DD2312"/>
    <w:rsid w:val="00DF00F6"/>
    <w:rsid w:val="00DF1170"/>
    <w:rsid w:val="00DF4F24"/>
    <w:rsid w:val="00E177D2"/>
    <w:rsid w:val="00E450F0"/>
    <w:rsid w:val="00E52741"/>
    <w:rsid w:val="00E54B91"/>
    <w:rsid w:val="00E5583C"/>
    <w:rsid w:val="00E56311"/>
    <w:rsid w:val="00E616E6"/>
    <w:rsid w:val="00E65ABF"/>
    <w:rsid w:val="00E66203"/>
    <w:rsid w:val="00E7375C"/>
    <w:rsid w:val="00E767BE"/>
    <w:rsid w:val="00E81D7C"/>
    <w:rsid w:val="00E81E0B"/>
    <w:rsid w:val="00E90A7E"/>
    <w:rsid w:val="00E92A44"/>
    <w:rsid w:val="00E94289"/>
    <w:rsid w:val="00E94CCB"/>
    <w:rsid w:val="00EA1780"/>
    <w:rsid w:val="00EA1892"/>
    <w:rsid w:val="00EA3192"/>
    <w:rsid w:val="00EB43F9"/>
    <w:rsid w:val="00EC2539"/>
    <w:rsid w:val="00EE27CC"/>
    <w:rsid w:val="00EE6F8B"/>
    <w:rsid w:val="00EF655B"/>
    <w:rsid w:val="00EF66FB"/>
    <w:rsid w:val="00F029BB"/>
    <w:rsid w:val="00F05E84"/>
    <w:rsid w:val="00F15C2E"/>
    <w:rsid w:val="00F16F1F"/>
    <w:rsid w:val="00F2616B"/>
    <w:rsid w:val="00F469BB"/>
    <w:rsid w:val="00F515A6"/>
    <w:rsid w:val="00F52222"/>
    <w:rsid w:val="00F61DE9"/>
    <w:rsid w:val="00F627D8"/>
    <w:rsid w:val="00F65009"/>
    <w:rsid w:val="00F71410"/>
    <w:rsid w:val="00F7170D"/>
    <w:rsid w:val="00F7194F"/>
    <w:rsid w:val="00F7364E"/>
    <w:rsid w:val="00F737D1"/>
    <w:rsid w:val="00FD54AF"/>
    <w:rsid w:val="00FE4F1D"/>
    <w:rsid w:val="00FF222C"/>
    <w:rsid w:val="00FF48BE"/>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403162">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62692826">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12265770">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7425499">
      <w:bodyDiv w:val="1"/>
      <w:marLeft w:val="0"/>
      <w:marRight w:val="0"/>
      <w:marTop w:val="0"/>
      <w:marBottom w:val="0"/>
      <w:divBdr>
        <w:top w:val="none" w:sz="0" w:space="0" w:color="auto"/>
        <w:left w:val="none" w:sz="0" w:space="0" w:color="auto"/>
        <w:bottom w:val="none" w:sz="0" w:space="0" w:color="auto"/>
        <w:right w:val="none" w:sz="0" w:space="0" w:color="auto"/>
      </w:divBdr>
    </w:div>
    <w:div w:id="1565532115">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8058733">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52531114">
      <w:bodyDiv w:val="1"/>
      <w:marLeft w:val="0"/>
      <w:marRight w:val="0"/>
      <w:marTop w:val="0"/>
      <w:marBottom w:val="0"/>
      <w:divBdr>
        <w:top w:val="none" w:sz="0" w:space="0" w:color="auto"/>
        <w:left w:val="none" w:sz="0" w:space="0" w:color="auto"/>
        <w:bottom w:val="none" w:sz="0" w:space="0" w:color="auto"/>
        <w:right w:val="none" w:sz="0" w:space="0" w:color="auto"/>
      </w:divBdr>
    </w:div>
    <w:div w:id="2096658089">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assets.publishing.service.gov.uk/media/6650a1967b792ffff71a83e8/Keeping_children_safe_in_education_2024.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nquirelearningtrust.org/join/recruitmen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D7EA826E36A54083EE438181B1F202" ma:contentTypeVersion="11" ma:contentTypeDescription="Create a new document." ma:contentTypeScope="" ma:versionID="96eec36d8fe6543b27b3ae13fc85b946">
  <xsd:schema xmlns:xsd="http://www.w3.org/2001/XMLSchema" xmlns:xs="http://www.w3.org/2001/XMLSchema" xmlns:p="http://schemas.microsoft.com/office/2006/metadata/properties" xmlns:ns2="60907d9e-0274-491e-8753-9ed16d103dd9" targetNamespace="http://schemas.microsoft.com/office/2006/metadata/properties" ma:root="true" ma:fieldsID="7423a884032204fa570de221688bee17" ns2:_="">
    <xsd:import namespace="60907d9e-0274-491e-8753-9ed16d103d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07d9e-0274-491e-8753-9ed16d103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907d9e-0274-491e-8753-9ed16d103dd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15186B40-FDCA-4D4D-BD14-4E0B01451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07d9e-0274-491e-8753-9ed16d103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60907d9e-0274-491e-8753-9ed16d103dd9"/>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3092</Words>
  <Characters>17473</Characters>
  <Application>Microsoft Office Word</Application>
  <DocSecurity>0</DocSecurity>
  <Lines>672</Lines>
  <Paragraphs>274</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3</cp:revision>
  <cp:lastPrinted>2025-10-09T12:51:00Z</cp:lastPrinted>
  <dcterms:created xsi:type="dcterms:W3CDTF">2026-03-12T12:38:00Z</dcterms:created>
  <dcterms:modified xsi:type="dcterms:W3CDTF">2026-03-16T13:17:00Z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0x01010008D7EA826E36A54083EE438181B1F202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