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42168" w:rsidR="00C42168" w:rsidP="00CE21A0" w:rsidRDefault="00CE21A0" w14:paraId="78860D42" w14:textId="2135AEA1">
      <w:pPr>
        <w:tabs>
          <w:tab w:val="left" w:pos="9024"/>
        </w:tabs>
        <w:rPr>
          <w:rFonts w:ascii="Arial" w:hAnsi="Arial" w:cs="Arial"/>
        </w:rPr>
      </w:pPr>
      <w:r>
        <w:rPr>
          <w:rFonts w:ascii="Arial" w:hAnsi="Arial" w:cs="Arial"/>
        </w:rPr>
        <w:tab/>
      </w:r>
    </w:p>
    <w:p w:rsidR="00C42168" w:rsidP="005D4FB3" w:rsidRDefault="00C42168" w14:paraId="49B79C0E" w14:textId="73F8C3F8">
      <w:pPr>
        <w:jc w:val="center"/>
        <w:rPr>
          <w:rFonts w:ascii="Arial" w:hAnsi="Arial" w:cs="Arial"/>
        </w:rPr>
      </w:pPr>
    </w:p>
    <w:p w:rsidR="000D7A68" w:rsidP="005D4FB3" w:rsidRDefault="00EA1780" w14:paraId="39AD6C85" w14:textId="2982FCF4">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rsidR="000D7A68" w:rsidP="005D4FB3" w:rsidRDefault="000D7A68" w14:paraId="06845B67" w14:textId="7EE516CB">
      <w:pPr>
        <w:jc w:val="center"/>
        <w:rPr>
          <w:rFonts w:ascii="Arial" w:hAnsi="Arial" w:cs="Arial"/>
        </w:rPr>
      </w:pPr>
    </w:p>
    <w:p w:rsidR="000D7A68" w:rsidP="005D4FB3" w:rsidRDefault="000D7A68" w14:paraId="592C8B47" w14:textId="31A0725B">
      <w:pPr>
        <w:jc w:val="center"/>
        <w:rPr>
          <w:rFonts w:ascii="Arial" w:hAnsi="Arial" w:cs="Arial"/>
        </w:rPr>
      </w:pPr>
    </w:p>
    <w:p w:rsidR="000D7A68" w:rsidP="005D4FB3" w:rsidRDefault="000D7A68" w14:paraId="0F34B217" w14:textId="7F134BE7">
      <w:pPr>
        <w:jc w:val="center"/>
        <w:rPr>
          <w:rFonts w:ascii="Arial" w:hAnsi="Arial" w:cs="Arial"/>
        </w:rPr>
      </w:pPr>
    </w:p>
    <w:p w:rsidR="000D7A68" w:rsidP="005D4FB3" w:rsidRDefault="000D7A68" w14:paraId="7BDBE9D7" w14:textId="2EF9FEC1">
      <w:pPr>
        <w:jc w:val="center"/>
        <w:rPr>
          <w:rFonts w:ascii="Arial" w:hAnsi="Arial" w:cs="Arial"/>
        </w:rPr>
      </w:pPr>
    </w:p>
    <w:p w:rsidR="000D7A68" w:rsidP="005D4FB3" w:rsidRDefault="000D7A68" w14:paraId="21937C50" w14:textId="234E70D7">
      <w:pPr>
        <w:jc w:val="center"/>
        <w:rPr>
          <w:rFonts w:ascii="Arial" w:hAnsi="Arial" w:cs="Arial"/>
        </w:rPr>
      </w:pPr>
    </w:p>
    <w:p w:rsidR="000D7A68" w:rsidP="005D4FB3" w:rsidRDefault="000D7A68" w14:paraId="61AE5F00" w14:textId="0A2A86BD">
      <w:pPr>
        <w:jc w:val="center"/>
        <w:rPr>
          <w:rFonts w:ascii="Arial" w:hAnsi="Arial" w:cs="Arial"/>
        </w:rPr>
      </w:pPr>
    </w:p>
    <w:p w:rsidR="000D7A68" w:rsidP="005D4FB3" w:rsidRDefault="000D7A68" w14:paraId="2821BE5F" w14:textId="15B8680C">
      <w:pPr>
        <w:jc w:val="center"/>
        <w:rPr>
          <w:rFonts w:ascii="Arial" w:hAnsi="Arial" w:cs="Arial"/>
        </w:rPr>
      </w:pPr>
    </w:p>
    <w:p w:rsidR="000D7A68" w:rsidP="005D4FB3" w:rsidRDefault="000D7A68" w14:paraId="245E985F" w14:textId="59E8EDD9">
      <w:pPr>
        <w:jc w:val="center"/>
        <w:rPr>
          <w:rFonts w:ascii="Arial" w:hAnsi="Arial" w:cs="Arial"/>
        </w:rPr>
      </w:pPr>
    </w:p>
    <w:p w:rsidR="000D7A68" w:rsidP="005D4FB3" w:rsidRDefault="000D7A68" w14:paraId="452E6A51" w14:textId="2C556885">
      <w:pPr>
        <w:jc w:val="center"/>
        <w:rPr>
          <w:rFonts w:ascii="Arial" w:hAnsi="Arial" w:cs="Arial"/>
        </w:rPr>
      </w:pPr>
    </w:p>
    <w:p w:rsidR="000D7A68" w:rsidP="005D4FB3" w:rsidRDefault="000D7A68" w14:paraId="5404AA08" w14:textId="13639ACB">
      <w:pPr>
        <w:jc w:val="center"/>
        <w:rPr>
          <w:rFonts w:ascii="Arial" w:hAnsi="Arial" w:cs="Arial"/>
        </w:rPr>
      </w:pPr>
    </w:p>
    <w:p w:rsidR="000D7A68" w:rsidP="005D4FB3" w:rsidRDefault="000D7A68" w14:paraId="436290A1" w14:textId="28C4AB1F">
      <w:pPr>
        <w:jc w:val="center"/>
        <w:rPr>
          <w:rFonts w:ascii="Arial" w:hAnsi="Arial" w:cs="Arial"/>
        </w:rPr>
      </w:pPr>
    </w:p>
    <w:p w:rsidR="000D7A68" w:rsidP="005D4FB3" w:rsidRDefault="000D7A68" w14:paraId="10FB4E54" w14:textId="3F555FF3">
      <w:pPr>
        <w:jc w:val="center"/>
        <w:rPr>
          <w:rFonts w:ascii="Arial" w:hAnsi="Arial" w:cs="Arial"/>
        </w:rPr>
      </w:pPr>
    </w:p>
    <w:p w:rsidR="000D7A68" w:rsidP="005D4FB3" w:rsidRDefault="000D7A68" w14:paraId="469148C1" w14:textId="0F2556EE">
      <w:pPr>
        <w:jc w:val="center"/>
        <w:rPr>
          <w:rFonts w:ascii="Arial" w:hAnsi="Arial" w:cs="Arial"/>
        </w:rPr>
      </w:pPr>
    </w:p>
    <w:p w:rsidR="000D7A68" w:rsidP="005D4FB3" w:rsidRDefault="000D7A68" w14:paraId="0C5D17C5" w14:textId="1E2CF057">
      <w:pPr>
        <w:jc w:val="center"/>
        <w:rPr>
          <w:rFonts w:ascii="Arial" w:hAnsi="Arial" w:cs="Arial"/>
        </w:rPr>
      </w:pPr>
    </w:p>
    <w:p w:rsidR="000D7A68" w:rsidP="005D4FB3" w:rsidRDefault="000D7A68" w14:paraId="53BF94C2" w14:textId="57D96FF2">
      <w:pPr>
        <w:jc w:val="center"/>
        <w:rPr>
          <w:rFonts w:ascii="Arial" w:hAnsi="Arial" w:cs="Arial"/>
        </w:rPr>
      </w:pPr>
    </w:p>
    <w:p w:rsidR="000D7A68" w:rsidP="005D4FB3" w:rsidRDefault="000D7A68" w14:paraId="4F0DF07A" w14:textId="0886BED3">
      <w:pPr>
        <w:jc w:val="center"/>
        <w:rPr>
          <w:rFonts w:ascii="Arial" w:hAnsi="Arial" w:cs="Arial"/>
        </w:rPr>
      </w:pPr>
    </w:p>
    <w:p w:rsidR="000D7A68" w:rsidP="005D4FB3" w:rsidRDefault="000D7A68" w14:paraId="031F2316" w14:textId="65265F94">
      <w:pPr>
        <w:jc w:val="center"/>
        <w:rPr>
          <w:rFonts w:ascii="Arial" w:hAnsi="Arial" w:cs="Arial"/>
        </w:rPr>
      </w:pPr>
    </w:p>
    <w:p w:rsidR="000D7A68" w:rsidP="005D4FB3" w:rsidRDefault="000D7A68" w14:paraId="5A2C4CA2" w14:textId="1782375C">
      <w:pPr>
        <w:jc w:val="center"/>
        <w:rPr>
          <w:rFonts w:ascii="Arial" w:hAnsi="Arial" w:cs="Arial"/>
        </w:rPr>
      </w:pPr>
    </w:p>
    <w:p w:rsidR="000D7A68" w:rsidP="005D4FB3" w:rsidRDefault="000D7A68" w14:paraId="31052FEE" w14:textId="0E0195A9">
      <w:pPr>
        <w:jc w:val="center"/>
        <w:rPr>
          <w:rFonts w:ascii="Arial" w:hAnsi="Arial" w:cs="Arial"/>
        </w:rPr>
      </w:pPr>
    </w:p>
    <w:p w:rsidR="000D7A68" w:rsidP="005D4FB3" w:rsidRDefault="000D7A68" w14:paraId="0D49A25C" w14:textId="5CE66249">
      <w:pPr>
        <w:jc w:val="center"/>
        <w:rPr>
          <w:rFonts w:ascii="Arial" w:hAnsi="Arial" w:cs="Arial"/>
        </w:rPr>
      </w:pPr>
    </w:p>
    <w:p w:rsidR="000D7A68" w:rsidP="005D4FB3" w:rsidRDefault="000D7A68" w14:paraId="0D557393" w14:textId="223F74D8">
      <w:pPr>
        <w:jc w:val="center"/>
        <w:rPr>
          <w:rFonts w:ascii="Arial" w:hAnsi="Arial" w:cs="Arial"/>
        </w:rPr>
      </w:pPr>
    </w:p>
    <w:p w:rsidR="000D7A68" w:rsidP="005D4FB3" w:rsidRDefault="000D7A68" w14:paraId="2F464CB5" w14:textId="36F98496">
      <w:pPr>
        <w:jc w:val="center"/>
        <w:rPr>
          <w:rFonts w:ascii="Arial" w:hAnsi="Arial" w:cs="Arial"/>
        </w:rPr>
      </w:pPr>
    </w:p>
    <w:p w:rsidR="000D7A68" w:rsidP="005D4FB3" w:rsidRDefault="000D7A68" w14:paraId="76AD0554" w14:textId="77777777">
      <w:pPr>
        <w:jc w:val="center"/>
        <w:rPr>
          <w:rFonts w:ascii="Arial" w:hAnsi="Arial" w:cs="Arial"/>
        </w:rPr>
      </w:pPr>
    </w:p>
    <w:p w:rsidRPr="00C42168" w:rsidR="000D7A68" w:rsidP="005D4FB3" w:rsidRDefault="000D7A68" w14:paraId="36442A3A" w14:textId="3DBD00B7">
      <w:pPr>
        <w:jc w:val="center"/>
        <w:rPr>
          <w:rFonts w:ascii="Arial" w:hAnsi="Arial" w:cs="Arial"/>
        </w:rPr>
      </w:pPr>
    </w:p>
    <w:p w:rsidRPr="00C42168" w:rsidR="00C42168" w:rsidRDefault="00C42168" w14:paraId="23EAA153" w14:textId="77777777">
      <w:pPr>
        <w:rPr>
          <w:rFonts w:ascii="Arial" w:hAnsi="Arial" w:cs="Arial"/>
        </w:rPr>
      </w:pPr>
    </w:p>
    <w:p w:rsidR="00C42168" w:rsidP="005D4FB3" w:rsidRDefault="00C42168" w14:paraId="7B3BB7A1" w14:textId="77777777">
      <w:pPr>
        <w:rPr>
          <w:rFonts w:ascii="Arial" w:hAnsi="Arial" w:cs="Arial"/>
          <w:color w:val="0F243E" w:themeColor="text2" w:themeShade="80"/>
          <w:sz w:val="28"/>
        </w:rPr>
      </w:pPr>
    </w:p>
    <w:p w:rsidRPr="000D7A68" w:rsidR="00C42168" w:rsidP="00C42168" w:rsidRDefault="00C42168" w14:paraId="3D008A75" w14:textId="77777777">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Pr="000D7A68" w:rsidR="00380017">
        <w:rPr>
          <w:rFonts w:ascii="Arial" w:hAnsi="Arial" w:cs="Arial"/>
          <w:b/>
          <w:color w:val="595959" w:themeColor="text1" w:themeTint="A6"/>
          <w:sz w:val="40"/>
          <w:szCs w:val="36"/>
        </w:rPr>
        <w:t xml:space="preserve"> </w:t>
      </w:r>
    </w:p>
    <w:p w:rsidRPr="000D7A68" w:rsidR="00380017" w:rsidP="46C4E6F7" w:rsidRDefault="00380017" w14:paraId="58CC84CB" w14:textId="77777777">
      <w:pPr>
        <w:jc w:val="center"/>
        <w:rPr>
          <w:rFonts w:ascii="Arial" w:hAnsi="Arial" w:cs="Arial"/>
          <w:b/>
          <w:bCs/>
          <w:color w:val="595959" w:themeColor="text1" w:themeTint="A6"/>
          <w:sz w:val="28"/>
          <w:szCs w:val="28"/>
          <w:highlight w:val="yellow"/>
        </w:rPr>
      </w:pPr>
    </w:p>
    <w:p w:rsidR="2D08AC47" w:rsidP="2A7526B8" w:rsidRDefault="00FD0D28" w14:paraId="186CC417" w14:textId="3B2832DB">
      <w:pPr>
        <w:spacing w:line="259" w:lineRule="auto"/>
        <w:jc w:val="center"/>
      </w:pPr>
      <w:r w:rsidRPr="20664067" w:rsidR="00FD0D28">
        <w:rPr>
          <w:rFonts w:ascii="Arial" w:hAnsi="Arial" w:cs="Arial"/>
          <w:b w:val="1"/>
          <w:bCs w:val="1"/>
          <w:color w:val="000000" w:themeColor="text1" w:themeTint="FF" w:themeShade="FF"/>
          <w:sz w:val="44"/>
          <w:szCs w:val="44"/>
        </w:rPr>
        <w:t xml:space="preserve">Level </w:t>
      </w:r>
      <w:r w:rsidRPr="20664067" w:rsidR="0B99DF73">
        <w:rPr>
          <w:rFonts w:ascii="Arial" w:hAnsi="Arial" w:cs="Arial"/>
          <w:b w:val="1"/>
          <w:bCs w:val="1"/>
          <w:color w:val="000000" w:themeColor="text1" w:themeTint="FF" w:themeShade="FF"/>
          <w:sz w:val="44"/>
          <w:szCs w:val="44"/>
        </w:rPr>
        <w:t>2</w:t>
      </w:r>
      <w:r w:rsidRPr="20664067" w:rsidR="00FD0D28">
        <w:rPr>
          <w:rFonts w:ascii="Arial" w:hAnsi="Arial" w:cs="Arial"/>
          <w:b w:val="1"/>
          <w:bCs w:val="1"/>
          <w:color w:val="000000" w:themeColor="text1" w:themeTint="FF" w:themeShade="FF"/>
          <w:sz w:val="44"/>
          <w:szCs w:val="44"/>
        </w:rPr>
        <w:t xml:space="preserve"> Teaching Assistant</w:t>
      </w:r>
    </w:p>
    <w:p w:rsidRPr="004D7CEB" w:rsidR="004D7CEB" w:rsidP="000D7A68" w:rsidRDefault="004D7CEB" w14:paraId="7B9A93BF" w14:textId="77777777">
      <w:pPr>
        <w:jc w:val="center"/>
        <w:rPr>
          <w:rFonts w:ascii="Arial" w:hAnsi="Arial" w:cs="Arial"/>
          <w:b/>
          <w:color w:val="595959" w:themeColor="text1" w:themeTint="A6"/>
          <w:sz w:val="44"/>
          <w:szCs w:val="44"/>
          <w:highlight w:val="yellow"/>
        </w:rPr>
      </w:pPr>
    </w:p>
    <w:p w:rsidRPr="00D84E94" w:rsidR="00B54DD7" w:rsidP="004D7CEB" w:rsidRDefault="004D7CEB" w14:paraId="579976BD" w14:textId="7D16BDC4">
      <w:pPr>
        <w:jc w:val="center"/>
        <w:rPr>
          <w:rFonts w:ascii="Arial" w:hAnsi="Arial" w:cs="Arial"/>
          <w:sz w:val="28"/>
          <w:szCs w:val="28"/>
        </w:rPr>
      </w:pPr>
      <w:r w:rsidRPr="6E16027B" w:rsidR="004D7CEB">
        <w:rPr>
          <w:rFonts w:ascii="Arial" w:hAnsi="Arial" w:cs="Arial"/>
          <w:sz w:val="28"/>
          <w:szCs w:val="28"/>
        </w:rPr>
        <w:t>Reference Number:</w:t>
      </w:r>
      <w:r w:rsidRPr="6E16027B" w:rsidR="00D84E94">
        <w:rPr>
          <w:rFonts w:ascii="Arial" w:hAnsi="Arial" w:cs="Arial"/>
          <w:sz w:val="28"/>
          <w:szCs w:val="28"/>
        </w:rPr>
        <w:t xml:space="preserve"> ELT</w:t>
      </w:r>
      <w:r w:rsidRPr="6E16027B" w:rsidR="00FD0D28">
        <w:rPr>
          <w:rFonts w:ascii="Arial" w:hAnsi="Arial" w:cs="Arial"/>
          <w:sz w:val="28"/>
          <w:szCs w:val="28"/>
        </w:rPr>
        <w:t>JUN262</w:t>
      </w:r>
      <w:r w:rsidRPr="6E16027B" w:rsidR="1079C1C4">
        <w:rPr>
          <w:rFonts w:ascii="Arial" w:hAnsi="Arial" w:cs="Arial"/>
          <w:sz w:val="28"/>
          <w:szCs w:val="28"/>
        </w:rPr>
        <w:t>5</w:t>
      </w:r>
      <w:r w:rsidRPr="6E16027B" w:rsidR="0F2CF549">
        <w:rPr>
          <w:rFonts w:ascii="Arial" w:hAnsi="Arial" w:cs="Arial"/>
          <w:sz w:val="28"/>
          <w:szCs w:val="28"/>
        </w:rPr>
        <w:t xml:space="preserve"> </w:t>
      </w:r>
    </w:p>
    <w:p w:rsidRPr="00D84E94" w:rsidR="004D7CEB" w:rsidP="004D7CEB" w:rsidRDefault="004D7CEB" w14:paraId="7330C299" w14:textId="77777777">
      <w:pPr>
        <w:jc w:val="center"/>
        <w:rPr>
          <w:rFonts w:ascii="Arial" w:hAnsi="Arial" w:cs="Arial"/>
          <w:color w:val="595959" w:themeColor="text1" w:themeTint="A6"/>
          <w:sz w:val="28"/>
          <w:szCs w:val="28"/>
        </w:rPr>
      </w:pPr>
    </w:p>
    <w:p w:rsidRPr="00D84E94" w:rsidR="7E9184F8" w:rsidP="46C4E6F7" w:rsidRDefault="00D84E94" w14:paraId="459D3884" w14:textId="4EDB4BEF">
      <w:pPr>
        <w:jc w:val="center"/>
        <w:rPr>
          <w:rFonts w:ascii="Arial" w:hAnsi="Arial" w:cs="Arial"/>
          <w:color w:val="000000" w:themeColor="text1"/>
          <w:sz w:val="32"/>
          <w:szCs w:val="32"/>
        </w:rPr>
      </w:pPr>
      <w:r w:rsidRPr="00D84E94">
        <w:rPr>
          <w:rFonts w:ascii="Arial" w:hAnsi="Arial" w:cs="Arial"/>
          <w:color w:val="000000" w:themeColor="text1"/>
          <w:sz w:val="32"/>
          <w:szCs w:val="32"/>
        </w:rPr>
        <w:t xml:space="preserve">Laceby Acres Academy </w:t>
      </w:r>
    </w:p>
    <w:p w:rsidRPr="00D84E94" w:rsidR="00D84E94" w:rsidP="46C4E6F7" w:rsidRDefault="00D84E94" w14:paraId="7B54E826" w14:textId="45CA2A10">
      <w:pPr>
        <w:jc w:val="center"/>
        <w:rPr>
          <w:rFonts w:ascii="Arial" w:hAnsi="Arial" w:cs="Arial"/>
          <w:color w:val="000000" w:themeColor="text1"/>
          <w:sz w:val="32"/>
          <w:szCs w:val="32"/>
        </w:rPr>
      </w:pPr>
      <w:proofErr w:type="spellStart"/>
      <w:r w:rsidRPr="00D84E94">
        <w:rPr>
          <w:rFonts w:ascii="Arial" w:hAnsi="Arial" w:cs="Arial"/>
          <w:color w:val="000000" w:themeColor="text1"/>
          <w:sz w:val="32"/>
          <w:szCs w:val="32"/>
        </w:rPr>
        <w:t>Swiftsure</w:t>
      </w:r>
      <w:proofErr w:type="spellEnd"/>
      <w:r w:rsidRPr="00D84E94">
        <w:rPr>
          <w:rFonts w:ascii="Arial" w:hAnsi="Arial" w:cs="Arial"/>
          <w:color w:val="000000" w:themeColor="text1"/>
          <w:sz w:val="32"/>
          <w:szCs w:val="32"/>
        </w:rPr>
        <w:t xml:space="preserve"> Crescent</w:t>
      </w:r>
    </w:p>
    <w:p w:rsidRPr="00D84E94" w:rsidR="00D84E94" w:rsidP="46C4E6F7" w:rsidRDefault="00D84E94" w14:paraId="1598B769" w14:textId="08B3AA34">
      <w:pPr>
        <w:jc w:val="center"/>
        <w:rPr>
          <w:rFonts w:ascii="Arial" w:hAnsi="Arial" w:cs="Arial"/>
          <w:color w:val="000000" w:themeColor="text1"/>
          <w:sz w:val="32"/>
          <w:szCs w:val="32"/>
        </w:rPr>
      </w:pPr>
      <w:r w:rsidRPr="00D84E94">
        <w:rPr>
          <w:rFonts w:ascii="Arial" w:hAnsi="Arial" w:cs="Arial"/>
          <w:color w:val="000000" w:themeColor="text1"/>
          <w:sz w:val="32"/>
          <w:szCs w:val="32"/>
        </w:rPr>
        <w:t>Grimsby</w:t>
      </w:r>
    </w:p>
    <w:p w:rsidRPr="00D84E94" w:rsidR="00D84E94" w:rsidP="46C4E6F7" w:rsidRDefault="00D84E94" w14:paraId="4A187BBC" w14:textId="240352AE">
      <w:pPr>
        <w:jc w:val="center"/>
        <w:rPr>
          <w:rFonts w:ascii="Arial" w:hAnsi="Arial" w:cs="Arial"/>
          <w:color w:val="000000" w:themeColor="text1"/>
          <w:sz w:val="32"/>
          <w:szCs w:val="32"/>
        </w:rPr>
      </w:pPr>
      <w:r w:rsidRPr="00D84E94">
        <w:rPr>
          <w:rFonts w:ascii="Arial" w:hAnsi="Arial" w:cs="Arial"/>
          <w:color w:val="000000" w:themeColor="text1"/>
          <w:sz w:val="32"/>
          <w:szCs w:val="32"/>
        </w:rPr>
        <w:t>DN345QN</w:t>
      </w:r>
    </w:p>
    <w:p w:rsidR="00B54DD7" w:rsidP="000D7A68" w:rsidRDefault="00B54DD7" w14:paraId="2D41DC3E" w14:textId="52AB03A0">
      <w:pPr>
        <w:jc w:val="center"/>
        <w:rPr>
          <w:rFonts w:ascii="Arial" w:hAnsi="Arial" w:cs="Arial"/>
          <w:color w:val="595959" w:themeColor="text1" w:themeTint="A6"/>
          <w:sz w:val="28"/>
          <w:szCs w:val="28"/>
        </w:rPr>
      </w:pPr>
    </w:p>
    <w:p w:rsidR="00B54DD7" w:rsidP="000D7A68" w:rsidRDefault="00B54DD7" w14:paraId="05B6E772" w14:textId="54D9BD7B">
      <w:pPr>
        <w:jc w:val="center"/>
        <w:rPr>
          <w:rFonts w:ascii="Arial" w:hAnsi="Arial" w:cs="Arial"/>
          <w:color w:val="595959" w:themeColor="text1" w:themeTint="A6"/>
          <w:sz w:val="28"/>
          <w:szCs w:val="28"/>
        </w:rPr>
      </w:pPr>
    </w:p>
    <w:p w:rsidR="00B54DD7" w:rsidP="000D7A68" w:rsidRDefault="00B54DD7" w14:paraId="4046F2F2" w14:textId="7CE310E4">
      <w:pPr>
        <w:jc w:val="center"/>
        <w:rPr>
          <w:rFonts w:ascii="Arial" w:hAnsi="Arial" w:cs="Arial"/>
          <w:color w:val="595959" w:themeColor="text1" w:themeTint="A6"/>
          <w:sz w:val="28"/>
          <w:szCs w:val="28"/>
        </w:rPr>
      </w:pPr>
    </w:p>
    <w:p w:rsidR="00B54DD7" w:rsidP="000D7A68" w:rsidRDefault="00B54DD7" w14:paraId="2E0BF902" w14:textId="1C5C9713">
      <w:pPr>
        <w:jc w:val="center"/>
        <w:rPr>
          <w:rFonts w:ascii="Arial" w:hAnsi="Arial" w:cs="Arial"/>
          <w:color w:val="595959" w:themeColor="text1" w:themeTint="A6"/>
          <w:sz w:val="28"/>
          <w:szCs w:val="28"/>
        </w:rPr>
      </w:pPr>
    </w:p>
    <w:p w:rsidR="00E94CCB" w:rsidP="000D7A68" w:rsidRDefault="3D95A606" w14:paraId="75416C6F" w14:textId="77777777">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CCB" w:rsidP="000D7A68" w:rsidRDefault="00E94CCB" w14:paraId="48EE76B0" w14:textId="77777777">
      <w:pPr>
        <w:jc w:val="center"/>
        <w:rPr>
          <w:rFonts w:ascii="Arial" w:hAnsi="Arial" w:cs="Arial"/>
          <w:color w:val="595959" w:themeColor="text1" w:themeTint="A6"/>
          <w:sz w:val="28"/>
          <w:szCs w:val="28"/>
        </w:rPr>
      </w:pPr>
    </w:p>
    <w:p w:rsidR="00E94CCB" w:rsidP="000D7A68" w:rsidRDefault="00E94CCB" w14:paraId="25D717DB" w14:textId="77777777">
      <w:pPr>
        <w:jc w:val="center"/>
        <w:rPr>
          <w:rFonts w:ascii="Arial" w:hAnsi="Arial" w:cs="Arial"/>
          <w:color w:val="595959" w:themeColor="text1" w:themeTint="A6"/>
          <w:sz w:val="28"/>
          <w:szCs w:val="28"/>
        </w:rPr>
      </w:pPr>
    </w:p>
    <w:p w:rsidR="00E94CCB" w:rsidP="000D7A68" w:rsidRDefault="00E94CCB" w14:paraId="67AA4582" w14:textId="77777777">
      <w:pPr>
        <w:jc w:val="center"/>
        <w:rPr>
          <w:rFonts w:ascii="Arial" w:hAnsi="Arial" w:cs="Arial"/>
          <w:color w:val="595959" w:themeColor="text1" w:themeTint="A6"/>
          <w:sz w:val="28"/>
          <w:szCs w:val="28"/>
        </w:rPr>
      </w:pPr>
    </w:p>
    <w:p w:rsidR="00E94CCB" w:rsidP="000D7A68" w:rsidRDefault="00E94CCB" w14:paraId="59CACC4A" w14:textId="77777777">
      <w:pPr>
        <w:jc w:val="center"/>
        <w:rPr>
          <w:rFonts w:ascii="Arial" w:hAnsi="Arial" w:cs="Arial"/>
          <w:color w:val="595959" w:themeColor="text1" w:themeTint="A6"/>
          <w:sz w:val="28"/>
          <w:szCs w:val="28"/>
        </w:rPr>
      </w:pPr>
    </w:p>
    <w:p w:rsidRPr="000D7A68" w:rsidR="00B54DD7" w:rsidP="000D7A68" w:rsidRDefault="00B54DD7" w14:paraId="271C631C" w14:textId="77777777">
      <w:pPr>
        <w:jc w:val="center"/>
        <w:rPr>
          <w:rFonts w:ascii="Arial" w:hAnsi="Arial" w:cs="Arial"/>
          <w:color w:val="595959" w:themeColor="text1" w:themeTint="A6"/>
          <w:sz w:val="28"/>
          <w:szCs w:val="28"/>
        </w:rPr>
      </w:pPr>
    </w:p>
    <w:p w:rsidRPr="00CE21A0" w:rsidR="000D7A68" w:rsidP="6D6F7FB1" w:rsidRDefault="000D7A68" w14:paraId="248AB334" w14:textId="02D5A1D1">
      <w:pPr>
        <w:rPr>
          <w:rFonts w:ascii="Arial" w:hAnsi="Arial" w:cs="Arial"/>
          <w:color w:val="0F243E" w:themeColor="text2" w:themeShade="80"/>
          <w:sz w:val="28"/>
          <w:szCs w:val="28"/>
        </w:rPr>
      </w:pPr>
    </w:p>
    <w:p w:rsidR="00B54DD7" w:rsidP="00B54DD7" w:rsidRDefault="00B54DD7" w14:paraId="2326F169" w14:textId="77777777">
      <w:pPr>
        <w:rPr>
          <w:rFonts w:ascii="Arial" w:hAnsi="Arial" w:cs="Arial"/>
          <w:b/>
          <w:bCs/>
          <w:color w:val="0F243E" w:themeColor="text2" w:themeShade="80"/>
          <w:sz w:val="28"/>
        </w:rPr>
      </w:pPr>
    </w:p>
    <w:p w:rsidR="00B54DD7" w:rsidP="6D6F7FB1" w:rsidRDefault="00B54DD7" w14:paraId="7FDCF497" w14:textId="16321961">
      <w:pPr>
        <w:rPr>
          <w:rFonts w:ascii="Arial" w:hAnsi="Arial" w:cs="Arial"/>
          <w:b/>
          <w:bCs/>
          <w:color w:val="0F243E" w:themeColor="text2" w:themeShade="80"/>
          <w:sz w:val="28"/>
          <w:szCs w:val="28"/>
        </w:rPr>
      </w:pPr>
    </w:p>
    <w:p w:rsidR="00B54DD7" w:rsidP="000D7A68" w:rsidRDefault="00B54DD7" w14:paraId="5038B132" w14:textId="6781289E">
      <w:pPr>
        <w:ind w:firstLine="360"/>
        <w:rPr>
          <w:rFonts w:ascii="Arial" w:hAnsi="Arial" w:cs="Arial"/>
          <w:b/>
          <w:bCs/>
          <w:color w:val="0F243E" w:themeColor="text2" w:themeShade="80"/>
          <w:sz w:val="28"/>
        </w:rPr>
      </w:pPr>
    </w:p>
    <w:p w:rsidR="00B54DD7" w:rsidP="46C4E6F7" w:rsidRDefault="00B54DD7" w14:paraId="60515F43" w14:textId="0A6B1AC5">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rsidR="46C4E6F7" w:rsidP="46C4E6F7" w:rsidRDefault="46C4E6F7" w14:paraId="1C0C484A" w14:textId="0D7A4DFE">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rsidR="00B54DD7" w:rsidP="13025157" w:rsidRDefault="00EE15B7" w14:paraId="343DA5F1" w14:textId="595CFC5B">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rsidRPr="00E52741" w:rsidR="00B54DD7" w:rsidP="13025157" w:rsidRDefault="59B24223" w14:paraId="5E793109" w14:textId="5A17AD37">
      <w:pPr>
        <w:rPr>
          <w:rFonts w:ascii="Cambria" w:hAnsi="Cambria" w:eastAsia="MS Mincho"/>
        </w:rPr>
      </w:pPr>
      <w:r>
        <w:t xml:space="preserve">                           </w:t>
      </w:r>
    </w:p>
    <w:p w:rsidR="00E52741" w:rsidP="55283183" w:rsidRDefault="11FD090D" w14:paraId="57B7A09C" w14:textId="2459DED2">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rsidR="00B54DD7" w:rsidP="00E52741" w:rsidRDefault="00E52741" w14:paraId="6DEF6E1C" w14:textId="12BC2B7B">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rsidR="00B54DD7" w:rsidP="00E52741" w:rsidRDefault="00E52741" w14:paraId="17F12A76" w14:textId="039B6AF9">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rsidR="0031015D" w:rsidP="0031015D" w:rsidRDefault="0031015D" w14:paraId="544B6580" w14:textId="7A106B2D">
                            <w:r>
                              <w:rPr>
                                <w:rFonts w:ascii="Arial" w:hAnsi="Arial" w:cs="Arial"/>
                                <w:b/>
                                <w:bCs/>
                                <w:color w:val="0F243E" w:themeColor="text2" w:themeShade="80"/>
                                <w:sz w:val="28"/>
                              </w:rPr>
                              <w:t xml:space="preserve">2. Academy Information </w:t>
                            </w:r>
                          </w:p>
                          <w:p w:rsidRPr="00E52741" w:rsidR="00E52741" w:rsidP="00E52741" w:rsidRDefault="00E52741" w14:paraId="21D980ED" w14:textId="3041AE78">
                            <w:pPr>
                              <w:tabs>
                                <w:tab w:val="left" w:pos="1651"/>
                              </w:tabs>
                              <w:rPr>
                                <w:rFonts w:ascii="Arial" w:hAnsi="Arial" w:cs="Arial"/>
                                <w:b/>
                                <w:bCs/>
                                <w:color w:val="0F243E" w:themeColor="text2" w:themeShade="80"/>
                                <w:sz w:val="28"/>
                              </w:rPr>
                            </w:pPr>
                          </w:p>
                          <w:p w:rsidR="00E52741" w:rsidP="00E52741" w:rsidRDefault="00E52741" w14:paraId="2365D31B" w14:textId="7AE44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w14:anchorId="7FC7C53C">
              <v:shapetype id="_x0000_t202" coordsize="21600,21600" o:spt="202" path="m,l,21600r21600,l21600,xe" w14:anchorId="56B01199">
                <v:stroke joinstyle="miter"/>
                <v:path gradientshapeok="t" o:connecttype="rect"/>
              </v:shapetype>
              <v:shape id="Text Box 18"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v:textbox>
                  <w:txbxContent>
                    <w:p w:rsidR="0031015D" w:rsidP="0031015D" w:rsidRDefault="0031015D" w14:paraId="5E08F406" w14:textId="7A106B2D">
                      <w:r>
                        <w:rPr>
                          <w:rFonts w:ascii="Arial" w:hAnsi="Arial" w:cs="Arial"/>
                          <w:b/>
                          <w:bCs/>
                          <w:color w:val="0F243E" w:themeColor="text2" w:themeShade="80"/>
                          <w:sz w:val="28"/>
                        </w:rPr>
                        <w:t xml:space="preserve">2. Academy Information </w:t>
                      </w:r>
                    </w:p>
                    <w:p w:rsidRPr="00E52741" w:rsidR="00E52741" w:rsidP="00E52741" w:rsidRDefault="00E52741" w14:paraId="672A6659" w14:textId="3041AE78">
                      <w:pPr>
                        <w:tabs>
                          <w:tab w:val="left" w:pos="1651"/>
                        </w:tabs>
                        <w:rPr>
                          <w:rFonts w:ascii="Arial" w:hAnsi="Arial" w:cs="Arial"/>
                          <w:b/>
                          <w:bCs/>
                          <w:color w:val="0F243E" w:themeColor="text2" w:themeShade="80"/>
                          <w:sz w:val="28"/>
                        </w:rPr>
                      </w:pPr>
                    </w:p>
                    <w:p w:rsidR="00E52741" w:rsidP="00E52741" w:rsidRDefault="00E52741" w14:paraId="0A37501D" w14:textId="7AE44289"/>
                  </w:txbxContent>
                </v:textbox>
              </v:shape>
            </w:pict>
          </mc:Fallback>
        </mc:AlternateContent>
      </w:r>
    </w:p>
    <w:p w:rsidR="00B54DD7" w:rsidP="00E52741" w:rsidRDefault="00B54DD7" w14:paraId="29E58949" w14:textId="5BADA70B">
      <w:pPr>
        <w:tabs>
          <w:tab w:val="left" w:pos="1670"/>
        </w:tabs>
        <w:ind w:left="360"/>
        <w:rPr>
          <w:rFonts w:ascii="Arial" w:hAnsi="Arial" w:cs="Arial"/>
          <w:b/>
          <w:bCs/>
          <w:color w:val="0F243E" w:themeColor="text2" w:themeShade="80"/>
          <w:sz w:val="28"/>
        </w:rPr>
      </w:pPr>
    </w:p>
    <w:p w:rsidR="00E52741" w:rsidP="13025157" w:rsidRDefault="00E52741" w14:paraId="1210EE2C" w14:textId="2813DE3D">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rsidR="00E52741" w:rsidP="00E52741" w:rsidRDefault="00EE15B7" w14:paraId="1082AF30" w14:textId="7AC8EC14">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rsidR="00E52741" w:rsidP="00E52741" w:rsidRDefault="00EE15B7" w14:paraId="686EF969" w14:textId="0915A73E">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rsidRPr="00A00302" w:rsidR="00A00302" w:rsidP="00A00302" w:rsidRDefault="0031015D" w14:paraId="07C31BE5" w14:textId="77777777">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Pr="00A00302" w:rsidR="00A00302">
                              <w:rPr>
                                <w:rFonts w:ascii="Arial" w:hAnsi="Arial" w:cs="Arial"/>
                                <w:b/>
                                <w:bCs/>
                                <w:color w:val="0F243E" w:themeColor="text2" w:themeShade="80"/>
                                <w:sz w:val="28"/>
                              </w:rPr>
                              <w:t>EAP Programme</w:t>
                            </w:r>
                          </w:p>
                          <w:p w:rsidR="0031015D" w:rsidP="0031015D" w:rsidRDefault="0031015D" w14:paraId="3A2F9E99" w14:textId="6311E400">
                            <w:pPr>
                              <w:tabs>
                                <w:tab w:val="left" w:pos="1651"/>
                              </w:tabs>
                            </w:pPr>
                          </w:p>
                          <w:p w:rsidR="00E52741" w:rsidP="00E52741" w:rsidRDefault="00E52741" w14:paraId="4328ED1D" w14:textId="4FE41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w14:anchorId="0756F686">
              <v:shape id="Text Box 27"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w14:anchorId="438DEBCA">
                <v:textbox>
                  <w:txbxContent>
                    <w:p w:rsidRPr="00A00302" w:rsidR="00A00302" w:rsidP="00A00302" w:rsidRDefault="0031015D" w14:paraId="3CDC276B" w14:textId="77777777">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Pr="00A00302" w:rsidR="00A00302">
                        <w:rPr>
                          <w:rFonts w:ascii="Arial" w:hAnsi="Arial" w:cs="Arial"/>
                          <w:b/>
                          <w:bCs/>
                          <w:color w:val="0F243E" w:themeColor="text2" w:themeShade="80"/>
                          <w:sz w:val="28"/>
                        </w:rPr>
                        <w:t>EAP Programme</w:t>
                      </w:r>
                    </w:p>
                    <w:p w:rsidR="0031015D" w:rsidP="0031015D" w:rsidRDefault="0031015D" w14:paraId="5DAB6C7B" w14:textId="6311E400">
                      <w:pPr>
                        <w:tabs>
                          <w:tab w:val="left" w:pos="1651"/>
                        </w:tabs>
                      </w:pPr>
                    </w:p>
                    <w:p w:rsidR="00E52741" w:rsidP="00E52741" w:rsidRDefault="00E52741" w14:paraId="02EB378F" w14:textId="4FE414D8"/>
                  </w:txbxContent>
                </v:textbox>
              </v:shape>
            </w:pict>
          </mc:Fallback>
        </mc:AlternateContent>
      </w:r>
    </w:p>
    <w:p w:rsidR="00E52741" w:rsidP="00E52741" w:rsidRDefault="00E52741" w14:paraId="6935C553" w14:textId="55E7EBC9">
      <w:pPr>
        <w:tabs>
          <w:tab w:val="left" w:pos="1670"/>
        </w:tabs>
        <w:rPr>
          <w:rFonts w:ascii="Arial" w:hAnsi="Arial" w:cs="Arial"/>
          <w:b/>
          <w:bCs/>
          <w:color w:val="0F243E" w:themeColor="text2" w:themeShade="80"/>
          <w:sz w:val="28"/>
        </w:rPr>
      </w:pPr>
    </w:p>
    <w:p w:rsidR="00E52741" w:rsidP="13025157" w:rsidRDefault="00E52741" w14:paraId="7F25B9D1" w14:textId="43AE9BA1">
      <w:pPr>
        <w:tabs>
          <w:tab w:val="left" w:pos="1670"/>
        </w:tabs>
        <w:rPr>
          <w:rFonts w:ascii="Arial" w:hAnsi="Arial" w:cs="Arial"/>
          <w:b/>
          <w:bCs/>
          <w:color w:val="0F243E" w:themeColor="text2" w:themeShade="80"/>
          <w:sz w:val="28"/>
          <w:szCs w:val="28"/>
        </w:rPr>
      </w:pPr>
    </w:p>
    <w:p w:rsidR="00E52741" w:rsidP="00E52741" w:rsidRDefault="00E52741" w14:paraId="45343B98" w14:textId="2E9F648C">
      <w:pPr>
        <w:tabs>
          <w:tab w:val="left" w:pos="1670"/>
        </w:tabs>
        <w:rPr>
          <w:rFonts w:ascii="Arial" w:hAnsi="Arial" w:cs="Arial"/>
          <w:b/>
          <w:bCs/>
          <w:color w:val="0F243E" w:themeColor="text2" w:themeShade="80"/>
          <w:sz w:val="28"/>
        </w:rPr>
      </w:pPr>
    </w:p>
    <w:p w:rsidR="00E52741" w:rsidP="00E52741" w:rsidRDefault="00EE15B7" w14:paraId="2D076F25" w14:textId="186A6B9B">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5E5A9389">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rsidRPr="004D7CEB" w:rsidR="00E52741" w:rsidP="00E52741" w:rsidRDefault="0031015D" w14:paraId="1A64E8FF" w14:textId="326A2DF6">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w14:anchorId="59AE2E70">
              <v:shape id="Text Box 20"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w14:anchorId="5F4C4BFC">
                <v:textbox>
                  <w:txbxContent>
                    <w:p w:rsidRPr="004D7CEB" w:rsidR="00E52741" w:rsidP="00E52741" w:rsidRDefault="0031015D" w14:paraId="25BCEFCD" w14:textId="326A2DF6">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rsidR="00E52741" w:rsidP="00E52741" w:rsidRDefault="00E52741" w14:paraId="54E3AFF3" w14:textId="68F80166">
      <w:pPr>
        <w:tabs>
          <w:tab w:val="left" w:pos="1670"/>
        </w:tabs>
        <w:rPr>
          <w:rFonts w:ascii="Arial" w:hAnsi="Arial" w:cs="Arial"/>
          <w:b/>
          <w:bCs/>
          <w:color w:val="0F243E" w:themeColor="text2" w:themeShade="80"/>
          <w:sz w:val="28"/>
        </w:rPr>
      </w:pPr>
    </w:p>
    <w:p w:rsidR="00E52741" w:rsidP="13025157" w:rsidRDefault="00E52741" w14:paraId="1AAD7B18" w14:textId="3AD9CEC8">
      <w:pPr>
        <w:tabs>
          <w:tab w:val="left" w:pos="1670"/>
        </w:tabs>
        <w:rPr>
          <w:rFonts w:ascii="Arial" w:hAnsi="Arial" w:cs="Arial"/>
          <w:b/>
          <w:bCs/>
          <w:color w:val="0F243E" w:themeColor="text2" w:themeShade="80"/>
          <w:sz w:val="28"/>
          <w:szCs w:val="28"/>
        </w:rPr>
      </w:pPr>
    </w:p>
    <w:p w:rsidR="00E52741" w:rsidP="00E52741" w:rsidRDefault="00EE15B7" w14:paraId="70FB1C1D" w14:textId="76DC990C">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4DD5222">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rsidR="00AF4E6E" w:rsidP="00E52741" w:rsidRDefault="00AF4E6E" w14:paraId="5D309DF4" w14:textId="77777777">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w14:anchorId="057CB674">
              <v:shape id="Text Box 19"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w14:anchorId="42B2A5A7">
                <v:textbox>
                  <w:txbxContent>
                    <w:p w:rsidR="00AF4E6E" w:rsidP="00E52741" w:rsidRDefault="00AF4E6E" w14:paraId="0B352C57" w14:textId="77777777">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rsidRPr="00E52741" w:rsidR="00B54DD7" w:rsidP="00E52741" w:rsidRDefault="00E52741" w14:paraId="4267CADC" w14:textId="7E1CFA23">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rsidR="00B54DD7" w:rsidP="13025157" w:rsidRDefault="00B54DD7" w14:paraId="42A823AD" w14:textId="3644A0DC">
      <w:pPr>
        <w:ind w:left="360"/>
        <w:rPr>
          <w:rFonts w:ascii="Arial" w:hAnsi="Arial" w:cs="Arial"/>
          <w:b/>
          <w:bCs/>
          <w:color w:val="0F243E" w:themeColor="text2" w:themeShade="80"/>
          <w:sz w:val="28"/>
          <w:szCs w:val="28"/>
        </w:rPr>
      </w:pPr>
    </w:p>
    <w:p w:rsidR="00B54DD7" w:rsidP="13025157" w:rsidRDefault="00D84E94" w14:paraId="475D0B85" w14:textId="33E1282D">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6" behindDoc="0" locked="0" layoutInCell="1" allowOverlap="1" wp14:anchorId="19B3932B" wp14:editId="33E774E8">
            <wp:simplePos x="0" y="0"/>
            <wp:positionH relativeFrom="column">
              <wp:posOffset>307975</wp:posOffset>
            </wp:positionH>
            <wp:positionV relativeFrom="paragraph">
              <wp:posOffset>117475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Udimat" w:hAnsi="AUdimat"/>
          <w:noProof/>
          <w:lang w:eastAsia="en-GB"/>
        </w:rPr>
        <w:drawing>
          <wp:anchor distT="0" distB="0" distL="114300" distR="114300" simplePos="0" relativeHeight="251658245" behindDoc="0" locked="0" layoutInCell="1" allowOverlap="1" wp14:anchorId="5374ED61" wp14:editId="4D82FAA8">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rsidR="00B54DD7" w:rsidP="00E52741" w:rsidRDefault="00EE15B7" w14:paraId="16D8D9C3" w14:textId="565FEE3C">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67F78183">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rsidR="00AF4E6E" w:rsidP="00CA47E1" w:rsidRDefault="00AF4E6E" w14:paraId="1611BF4C" w14:textId="77777777">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w14:anchorId="2F0C3133">
              <v:shape id="Text Box 28"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w14:anchorId="03AB236E">
                <v:textbox>
                  <w:txbxContent>
                    <w:p w:rsidR="00AF4E6E" w:rsidP="00CA47E1" w:rsidRDefault="00AF4E6E" w14:paraId="381E5D29" w14:textId="77777777">
                      <w:r>
                        <w:rPr>
                          <w:rFonts w:ascii="Arial" w:hAnsi="Arial" w:cs="Arial"/>
                          <w:b/>
                          <w:bCs/>
                          <w:color w:val="0F243E" w:themeColor="text2" w:themeShade="80"/>
                          <w:sz w:val="28"/>
                        </w:rPr>
                        <w:t>6. Person Specification</w:t>
                      </w:r>
                    </w:p>
                  </w:txbxContent>
                </v:textbox>
              </v:shape>
            </w:pict>
          </mc:Fallback>
        </mc:AlternateContent>
      </w:r>
    </w:p>
    <w:p w:rsidR="000D7A68" w:rsidP="00C42168" w:rsidRDefault="000D7A68" w14:paraId="38A240F3" w14:textId="2EEC1DDF">
      <w:pPr>
        <w:rPr>
          <w:rFonts w:ascii="Arial" w:hAnsi="Arial" w:cs="Arial"/>
          <w:sz w:val="28"/>
        </w:rPr>
      </w:pPr>
    </w:p>
    <w:p w:rsidR="000D7A68" w:rsidP="00C42168" w:rsidRDefault="000D7A68" w14:paraId="4A1B4272" w14:textId="2DA1D106">
      <w:pPr>
        <w:rPr>
          <w:rFonts w:ascii="Arial" w:hAnsi="Arial" w:cs="Arial"/>
          <w:sz w:val="28"/>
        </w:rPr>
      </w:pPr>
    </w:p>
    <w:p w:rsidR="000D7A68" w:rsidP="00C42168" w:rsidRDefault="000D7A68" w14:paraId="726EE158" w14:textId="52A29138">
      <w:pPr>
        <w:rPr>
          <w:rFonts w:ascii="Arial" w:hAnsi="Arial" w:cs="Arial"/>
          <w:sz w:val="28"/>
        </w:rPr>
      </w:pPr>
    </w:p>
    <w:p w:rsidR="00D82C86" w:rsidP="00C42168" w:rsidRDefault="00D82C86" w14:paraId="2E6F45CB" w14:textId="28511AF0">
      <w:pPr>
        <w:rPr>
          <w:rFonts w:ascii="Arial" w:hAnsi="Arial" w:cs="Arial"/>
          <w:sz w:val="28"/>
        </w:rPr>
      </w:pPr>
    </w:p>
    <w:p w:rsidR="00CA47E1" w:rsidP="00C42168" w:rsidRDefault="00CA47E1" w14:paraId="31DA3058" w14:textId="706B4219">
      <w:pPr>
        <w:rPr>
          <w:rFonts w:ascii="Arial" w:hAnsi="Arial" w:cs="Arial"/>
          <w:sz w:val="28"/>
        </w:rPr>
      </w:pPr>
    </w:p>
    <w:p w:rsidR="00EE15B7" w:rsidP="00C42168" w:rsidRDefault="00EE15B7" w14:paraId="68F2D360" w14:textId="77777777">
      <w:pPr>
        <w:rPr>
          <w:rFonts w:ascii="Arial" w:hAnsi="Arial" w:cs="Arial"/>
          <w:sz w:val="28"/>
        </w:rPr>
      </w:pPr>
    </w:p>
    <w:p w:rsidR="00EE15B7" w:rsidP="00C42168" w:rsidRDefault="00EE15B7" w14:paraId="1C3DA8CC" w14:textId="77777777">
      <w:pPr>
        <w:rPr>
          <w:rFonts w:ascii="Arial" w:hAnsi="Arial" w:cs="Arial"/>
          <w:sz w:val="28"/>
        </w:rPr>
      </w:pPr>
    </w:p>
    <w:p w:rsidR="00EE15B7" w:rsidP="00C42168" w:rsidRDefault="00EE15B7" w14:paraId="705C1BB8" w14:textId="77777777">
      <w:pPr>
        <w:rPr>
          <w:rFonts w:ascii="Arial" w:hAnsi="Arial" w:cs="Arial"/>
          <w:sz w:val="28"/>
        </w:rPr>
      </w:pPr>
    </w:p>
    <w:p w:rsidR="00EE15B7" w:rsidP="00C42168" w:rsidRDefault="00EE15B7" w14:paraId="5CB5CE55" w14:textId="77777777">
      <w:pPr>
        <w:rPr>
          <w:rFonts w:ascii="Arial" w:hAnsi="Arial" w:cs="Arial"/>
          <w:sz w:val="28"/>
        </w:rPr>
      </w:pPr>
    </w:p>
    <w:p w:rsidR="00EE15B7" w:rsidP="00C42168" w:rsidRDefault="00EE15B7" w14:paraId="7528050A" w14:textId="77777777">
      <w:pPr>
        <w:rPr>
          <w:rFonts w:ascii="Arial" w:hAnsi="Arial" w:cs="Arial"/>
          <w:sz w:val="28"/>
        </w:rPr>
      </w:pPr>
    </w:p>
    <w:p w:rsidRPr="00CE21A0" w:rsidR="00EE15B7" w:rsidP="00C42168" w:rsidRDefault="00EE15B7" w14:paraId="4CF1959F" w14:textId="77777777">
      <w:pPr>
        <w:rPr>
          <w:rFonts w:ascii="Arial" w:hAnsi="Arial" w:cs="Arial"/>
          <w:sz w:val="28"/>
        </w:rPr>
      </w:pPr>
    </w:p>
    <w:p w:rsidRPr="00CE21A0" w:rsidR="00C42168" w:rsidP="00C42168" w:rsidRDefault="00192734" w14:paraId="7DD54234" w14:textId="51CCBDEC">
      <w:pPr>
        <w:rPr>
          <w:rFonts w:ascii="Arial" w:hAnsi="Arial" w:cs="Arial"/>
          <w:sz w:val="28"/>
        </w:rPr>
      </w:pPr>
      <w:r>
        <w:rPr>
          <w:rFonts w:ascii="Arial" w:hAnsi="Arial" w:cs="Arial"/>
          <w:b/>
          <w:noProof/>
        </w:rPr>
        <w:drawing>
          <wp:anchor distT="0" distB="0" distL="114300" distR="114300" simplePos="0" relativeHeight="251658253"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rsidR="000D7A68" w:rsidP="00CA47E1" w:rsidRDefault="00192734" w14:paraId="4CF240DA" w14:textId="55FBF503">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E21A0" w:rsidR="000D7A68" w:rsidP="00C42168" w:rsidRDefault="000D7A68" w14:paraId="3EA48922" w14:textId="29F5B27A">
      <w:pPr>
        <w:jc w:val="center"/>
        <w:rPr>
          <w:rFonts w:ascii="Arial" w:hAnsi="Arial" w:cs="Arial"/>
          <w:b/>
        </w:rPr>
      </w:pPr>
    </w:p>
    <w:p w:rsidR="00E94CCB" w:rsidP="00C42168" w:rsidRDefault="00E94CCB" w14:paraId="7D9E04BF" w14:textId="6543AAC2">
      <w:pPr>
        <w:jc w:val="center"/>
        <w:rPr>
          <w:rFonts w:ascii="Arial" w:hAnsi="Arial" w:cs="Arial"/>
          <w:b/>
        </w:rPr>
      </w:pPr>
    </w:p>
    <w:p w:rsidR="00EE15B7" w:rsidP="00C42168" w:rsidRDefault="00EE15B7" w14:paraId="731DAB49" w14:textId="77777777">
      <w:pPr>
        <w:jc w:val="center"/>
        <w:rPr>
          <w:rFonts w:ascii="Arial" w:hAnsi="Arial" w:cs="Arial"/>
          <w:b/>
        </w:rPr>
      </w:pPr>
    </w:p>
    <w:p w:rsidR="00EE15B7" w:rsidP="00C42168" w:rsidRDefault="00EE15B7" w14:paraId="5DFF69A5" w14:textId="77777777">
      <w:pPr>
        <w:jc w:val="center"/>
        <w:rPr>
          <w:rFonts w:ascii="Arial" w:hAnsi="Arial" w:cs="Arial"/>
          <w:b/>
        </w:rPr>
      </w:pPr>
    </w:p>
    <w:p w:rsidR="00EE15B7" w:rsidP="00C42168" w:rsidRDefault="00EE15B7" w14:paraId="45158FC3" w14:textId="77777777">
      <w:pPr>
        <w:jc w:val="center"/>
        <w:rPr>
          <w:rFonts w:ascii="Arial" w:hAnsi="Arial" w:cs="Arial"/>
          <w:b/>
        </w:rPr>
      </w:pPr>
    </w:p>
    <w:p w:rsidR="00EE15B7" w:rsidP="00C42168" w:rsidRDefault="00EE15B7" w14:paraId="118796CB" w14:textId="77777777">
      <w:pPr>
        <w:jc w:val="center"/>
        <w:rPr>
          <w:rFonts w:ascii="Arial" w:hAnsi="Arial" w:cs="Arial"/>
          <w:b/>
        </w:rPr>
      </w:pPr>
    </w:p>
    <w:p w:rsidR="00EE15B7" w:rsidP="00C42168" w:rsidRDefault="00EE15B7" w14:paraId="260E1695" w14:textId="77777777">
      <w:pPr>
        <w:jc w:val="center"/>
        <w:rPr>
          <w:rFonts w:ascii="Arial" w:hAnsi="Arial" w:cs="Arial"/>
          <w:b/>
        </w:rPr>
      </w:pPr>
    </w:p>
    <w:p w:rsidR="00EE15B7" w:rsidP="00C42168" w:rsidRDefault="00EE15B7" w14:paraId="5CCA2ABE" w14:textId="77777777">
      <w:pPr>
        <w:jc w:val="center"/>
        <w:rPr>
          <w:rFonts w:ascii="Arial" w:hAnsi="Arial" w:cs="Arial"/>
          <w:b/>
        </w:rPr>
      </w:pPr>
    </w:p>
    <w:p w:rsidR="00EE15B7" w:rsidP="00C42168" w:rsidRDefault="00EE15B7" w14:paraId="11F09C38" w14:textId="77777777">
      <w:pPr>
        <w:jc w:val="center"/>
        <w:rPr>
          <w:rFonts w:ascii="Arial" w:hAnsi="Arial" w:cs="Arial"/>
          <w:b/>
        </w:rPr>
      </w:pPr>
    </w:p>
    <w:p w:rsidR="00EE15B7" w:rsidP="00C42168" w:rsidRDefault="00EE15B7" w14:paraId="344CD34F" w14:textId="77777777">
      <w:pPr>
        <w:jc w:val="center"/>
        <w:rPr>
          <w:rFonts w:ascii="Arial" w:hAnsi="Arial" w:cs="Arial"/>
          <w:b/>
        </w:rPr>
      </w:pPr>
    </w:p>
    <w:p w:rsidR="00E94CCB" w:rsidP="00C42168" w:rsidRDefault="00E94CCB" w14:paraId="6C3D810C" w14:textId="4D401635">
      <w:pPr>
        <w:jc w:val="center"/>
        <w:rPr>
          <w:rFonts w:ascii="Arial" w:hAnsi="Arial" w:cs="Arial"/>
          <w:b/>
        </w:rPr>
      </w:pPr>
    </w:p>
    <w:p w:rsidR="00E94CCB" w:rsidP="00C42168" w:rsidRDefault="00E94CCB" w14:paraId="424C8DEC" w14:textId="44035B23">
      <w:pPr>
        <w:jc w:val="center"/>
        <w:rPr>
          <w:rFonts w:ascii="Arial" w:hAnsi="Arial" w:cs="Arial"/>
          <w:b/>
        </w:rPr>
      </w:pPr>
    </w:p>
    <w:p w:rsidR="00E94CCB" w:rsidP="00C42168" w:rsidRDefault="00E94CCB" w14:paraId="47FE2D53" w14:textId="77777777">
      <w:pPr>
        <w:jc w:val="center"/>
        <w:rPr>
          <w:rFonts w:ascii="Arial" w:hAnsi="Arial" w:cs="Arial"/>
          <w:b/>
        </w:rPr>
      </w:pPr>
    </w:p>
    <w:p w:rsidR="00E94CCB" w:rsidP="00C42168" w:rsidRDefault="00E94CCB" w14:paraId="73BDEA8E" w14:textId="77777777">
      <w:pPr>
        <w:jc w:val="center"/>
        <w:rPr>
          <w:rFonts w:ascii="Arial" w:hAnsi="Arial" w:cs="Arial"/>
          <w:b/>
        </w:rPr>
      </w:pPr>
    </w:p>
    <w:p w:rsidRPr="00CE21A0" w:rsidR="00C42168" w:rsidP="00C42168" w:rsidRDefault="00C42168" w14:paraId="005BC48A" w14:textId="7D1D9A85">
      <w:pPr>
        <w:jc w:val="center"/>
        <w:rPr>
          <w:rFonts w:ascii="Arial" w:hAnsi="Arial" w:cs="Arial"/>
          <w:b/>
        </w:rPr>
      </w:pPr>
      <w:r w:rsidRPr="00CE21A0">
        <w:rPr>
          <w:rFonts w:ascii="Arial" w:hAnsi="Arial" w:cs="Arial"/>
          <w:b/>
        </w:rPr>
        <w:t>The Enquire Learning Trust</w:t>
      </w:r>
    </w:p>
    <w:p w:rsidRPr="00CE21A0" w:rsidR="005D4FB3" w:rsidP="00C42168" w:rsidRDefault="005D4FB3" w14:paraId="5B8FA531" w14:textId="77777777">
      <w:pPr>
        <w:jc w:val="center"/>
        <w:rPr>
          <w:rFonts w:ascii="Arial" w:hAnsi="Arial" w:cs="Arial"/>
          <w:b/>
        </w:rPr>
      </w:pPr>
    </w:p>
    <w:p w:rsidRPr="00CE21A0" w:rsidR="00C42168" w:rsidP="00C42168" w:rsidRDefault="006970FE" w14:paraId="30C13872" w14:textId="4CB7D7FE">
      <w:pPr>
        <w:rPr>
          <w:rFonts w:ascii="Arial" w:hAnsi="Arial" w:cs="Arial"/>
        </w:rPr>
      </w:pPr>
      <w:r w:rsidRPr="00CE21A0">
        <w:rPr>
          <w:rFonts w:ascii="Arial" w:hAnsi="Arial" w:cs="Arial"/>
        </w:rPr>
        <w:t>We</w:t>
      </w:r>
      <w:r w:rsidRPr="00CE21A0" w:rsidR="00C42168">
        <w:rPr>
          <w:rFonts w:ascii="Arial" w:hAnsi="Arial" w:cs="Arial"/>
        </w:rPr>
        <w:t xml:space="preserve"> are a multi-academy tr</w:t>
      </w:r>
      <w:r w:rsidRPr="00CE21A0" w:rsidR="005D4FB3">
        <w:rPr>
          <w:rFonts w:ascii="Arial" w:hAnsi="Arial" w:cs="Arial"/>
        </w:rPr>
        <w:t xml:space="preserve">ust currently responsible for </w:t>
      </w:r>
      <w:r w:rsidRPr="00CE21A0" w:rsidR="00EF66FB">
        <w:rPr>
          <w:rFonts w:ascii="Arial" w:hAnsi="Arial" w:cs="Arial"/>
        </w:rPr>
        <w:t>3</w:t>
      </w:r>
      <w:r w:rsidR="00E94CCB">
        <w:rPr>
          <w:rFonts w:ascii="Arial" w:hAnsi="Arial" w:cs="Arial"/>
        </w:rPr>
        <w:t>2</w:t>
      </w:r>
      <w:r w:rsidRPr="00CE21A0" w:rsidR="00C42168">
        <w:rPr>
          <w:rFonts w:ascii="Arial" w:hAnsi="Arial" w:cs="Arial"/>
        </w:rPr>
        <w:t xml:space="preserve"> academies in four clusters across the North of </w:t>
      </w:r>
      <w:proofErr w:type="gramStart"/>
      <w:r w:rsidRPr="00CE21A0" w:rsidR="00C42168">
        <w:rPr>
          <w:rFonts w:ascii="Arial" w:hAnsi="Arial" w:cs="Arial"/>
        </w:rPr>
        <w:t>England;</w:t>
      </w:r>
      <w:proofErr w:type="gramEnd"/>
      <w:r w:rsidRPr="00CE21A0" w:rsidR="00C42168">
        <w:rPr>
          <w:rFonts w:ascii="Arial" w:hAnsi="Arial" w:cs="Arial"/>
        </w:rPr>
        <w:t xml:space="preserve"> North East Lincolnshire, Hull, Manchester</w:t>
      </w:r>
      <w:r w:rsidR="00230459">
        <w:rPr>
          <w:rFonts w:ascii="Arial" w:hAnsi="Arial" w:cs="Arial"/>
        </w:rPr>
        <w:t>, Teesside and North Yorkshire</w:t>
      </w:r>
      <w:r w:rsidRPr="00CE21A0" w:rsidR="00C42168">
        <w:rPr>
          <w:rFonts w:ascii="Arial" w:hAnsi="Arial" w:cs="Arial"/>
        </w:rPr>
        <w:t>.</w:t>
      </w:r>
    </w:p>
    <w:p w:rsidRPr="00CE21A0" w:rsidR="00C42168" w:rsidP="00C42168" w:rsidRDefault="00C42168" w14:paraId="7F9F4800" w14:textId="77777777">
      <w:pPr>
        <w:rPr>
          <w:rFonts w:ascii="Arial" w:hAnsi="Arial" w:cs="Arial"/>
        </w:rPr>
      </w:pPr>
    </w:p>
    <w:p w:rsidRPr="00CE21A0" w:rsidR="00C42168" w:rsidP="00C42168" w:rsidRDefault="006970FE" w14:paraId="1C9A18FF" w14:textId="77777777">
      <w:pPr>
        <w:rPr>
          <w:rFonts w:ascii="Arial" w:hAnsi="Arial" w:cs="Arial"/>
        </w:rPr>
      </w:pPr>
      <w:r w:rsidRPr="00CE21A0">
        <w:rPr>
          <w:rFonts w:ascii="Arial" w:hAnsi="Arial" w:cs="Arial"/>
        </w:rPr>
        <w:t>We work</w:t>
      </w:r>
      <w:r w:rsidRPr="00CE21A0" w:rsidR="005E11C5">
        <w:rPr>
          <w:rFonts w:ascii="Arial" w:hAnsi="Arial" w:cs="Arial"/>
        </w:rPr>
        <w:t xml:space="preserve"> in complete collaborat</w:t>
      </w:r>
      <w:r w:rsidRPr="00CE21A0">
        <w:rPr>
          <w:rFonts w:ascii="Arial" w:hAnsi="Arial" w:cs="Arial"/>
        </w:rPr>
        <w:t>ion with each of our academies and place</w:t>
      </w:r>
      <w:r w:rsidRPr="00CE21A0" w:rsidR="005E11C5">
        <w:rPr>
          <w:rFonts w:ascii="Arial" w:hAnsi="Arial" w:cs="Arial"/>
        </w:rPr>
        <w:t xml:space="preserve"> a strong emphasis on school-to-school support and learning. </w:t>
      </w:r>
      <w:r w:rsidRPr="00CE21A0" w:rsidR="00C42168">
        <w:rPr>
          <w:rFonts w:ascii="Arial" w:hAnsi="Arial" w:cs="Arial"/>
        </w:rPr>
        <w:t>Our academies work in collaboration with one another, sharing both the</w:t>
      </w:r>
      <w:r w:rsidRPr="00CE21A0">
        <w:rPr>
          <w:rFonts w:ascii="Arial" w:hAnsi="Arial" w:cs="Arial"/>
        </w:rPr>
        <w:t xml:space="preserve">ir talent and ideas with others, </w:t>
      </w:r>
      <w:r w:rsidRPr="00CE21A0" w:rsidR="00C42168">
        <w:rPr>
          <w:rFonts w:ascii="Arial" w:hAnsi="Arial" w:cs="Arial"/>
        </w:rPr>
        <w:t>giving employees the opportunity to learn from individuals within our other academies.</w:t>
      </w:r>
    </w:p>
    <w:p w:rsidRPr="00CE21A0" w:rsidR="006970FE" w:rsidP="00C42168" w:rsidRDefault="006970FE" w14:paraId="5EBD9ED0" w14:textId="77777777">
      <w:pPr>
        <w:rPr>
          <w:rFonts w:ascii="Arial" w:hAnsi="Arial" w:cs="Arial"/>
        </w:rPr>
      </w:pPr>
    </w:p>
    <w:p w:rsidRPr="00CE21A0" w:rsidR="00B307DD" w:rsidP="009B47A2" w:rsidRDefault="00C42168" w14:paraId="2B8289E6" w14:textId="021F66D8">
      <w:pPr>
        <w:rPr>
          <w:rFonts w:ascii="Arial" w:hAnsi="Arial" w:cs="Arial"/>
        </w:rPr>
      </w:pPr>
      <w:r w:rsidRPr="00CE21A0">
        <w:rPr>
          <w:rFonts w:ascii="Arial" w:hAnsi="Arial" w:cs="Arial"/>
        </w:rPr>
        <w:t xml:space="preserve">We recognise that </w:t>
      </w:r>
      <w:r w:rsidRPr="00CE21A0" w:rsidR="00B307DD">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Pr="00CE21A0" w:rsidR="00B307DD">
        <w:rPr>
          <w:rFonts w:ascii="Arial" w:hAnsi="Arial" w:cs="Arial"/>
        </w:rPr>
        <w:t xml:space="preserve"> every single role. Our core values and beliefs are consistent throughout </w:t>
      </w:r>
      <w:proofErr w:type="gramStart"/>
      <w:r w:rsidRPr="00CE21A0" w:rsidR="00B307DD">
        <w:rPr>
          <w:rFonts w:ascii="Arial" w:hAnsi="Arial" w:cs="Arial"/>
        </w:rPr>
        <w:t>all of</w:t>
      </w:r>
      <w:proofErr w:type="gramEnd"/>
      <w:r w:rsidRPr="00CE21A0" w:rsidR="00B307DD">
        <w:rPr>
          <w:rFonts w:ascii="Arial" w:hAnsi="Arial" w:cs="Arial"/>
        </w:rPr>
        <w:t xml:space="preserve"> our academies, and our </w:t>
      </w:r>
      <w:r w:rsidRPr="00CE21A0" w:rsidR="005E11C5">
        <w:rPr>
          <w:rFonts w:ascii="Arial" w:hAnsi="Arial" w:cs="Arial"/>
        </w:rPr>
        <w:t xml:space="preserve">keys to success are at the heart of everything we do. </w:t>
      </w:r>
    </w:p>
    <w:p w:rsidRPr="00CE21A0" w:rsidR="005E11C5" w:rsidP="009B47A2" w:rsidRDefault="005E11C5" w14:paraId="49F10B74" w14:textId="77777777">
      <w:pPr>
        <w:rPr>
          <w:rFonts w:ascii="Arial" w:hAnsi="Arial" w:cs="Arial"/>
        </w:rPr>
      </w:pPr>
    </w:p>
    <w:p w:rsidRPr="00CE21A0" w:rsidR="005E11C5" w:rsidP="009B47A2" w:rsidRDefault="005E11C5" w14:paraId="3F51453F" w14:textId="77777777">
      <w:pPr>
        <w:rPr>
          <w:rFonts w:ascii="Arial" w:hAnsi="Arial" w:cs="Arial"/>
        </w:rPr>
      </w:pPr>
      <w:r w:rsidRPr="00CE21A0">
        <w:rPr>
          <w:rFonts w:ascii="Arial" w:hAnsi="Arial" w:cs="Arial"/>
        </w:rPr>
        <w:t>Every rol</w:t>
      </w:r>
      <w:r w:rsidRPr="00CE21A0" w:rsidR="006970FE">
        <w:rPr>
          <w:rFonts w:ascii="Arial" w:hAnsi="Arial" w:cs="Arial"/>
        </w:rPr>
        <w:t>e across the Trust is valued,</w:t>
      </w:r>
      <w:r w:rsidRPr="00CE21A0">
        <w:rPr>
          <w:rFonts w:ascii="Arial" w:hAnsi="Arial" w:cs="Arial"/>
        </w:rPr>
        <w:t xml:space="preserve"> appreciated</w:t>
      </w:r>
      <w:r w:rsidRPr="00CE21A0" w:rsidR="006970FE">
        <w:rPr>
          <w:rFonts w:ascii="Arial" w:hAnsi="Arial" w:cs="Arial"/>
        </w:rPr>
        <w:t xml:space="preserve"> and purposeful</w:t>
      </w:r>
      <w:r w:rsidRPr="00CE21A0">
        <w:rPr>
          <w:rFonts w:ascii="Arial" w:hAnsi="Arial" w:cs="Arial"/>
        </w:rPr>
        <w:t xml:space="preserve">. We </w:t>
      </w:r>
      <w:r w:rsidRPr="00CE21A0" w:rsidR="006970FE">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Pr="00CE21A0" w:rsidR="006970FE">
        <w:rPr>
          <w:rFonts w:ascii="Arial" w:hAnsi="Arial" w:cs="Arial"/>
        </w:rPr>
        <w:t xml:space="preserve">single </w:t>
      </w:r>
      <w:r w:rsidRPr="00CE21A0">
        <w:rPr>
          <w:rFonts w:ascii="Arial" w:hAnsi="Arial" w:cs="Arial"/>
        </w:rPr>
        <w:t>role is vital to the success of our academies.</w:t>
      </w:r>
    </w:p>
    <w:p w:rsidRPr="00CE21A0" w:rsidR="005E11C5" w:rsidP="009B47A2" w:rsidRDefault="005E11C5" w14:paraId="2BDA4F24" w14:textId="77777777">
      <w:pPr>
        <w:rPr>
          <w:rFonts w:ascii="Arial" w:hAnsi="Arial" w:cs="Arial"/>
        </w:rPr>
      </w:pPr>
    </w:p>
    <w:p w:rsidRPr="00CE21A0" w:rsidR="005E11C5" w:rsidP="009B47A2" w:rsidRDefault="005E11C5" w14:paraId="711AD5F7" w14:textId="148C07D6">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Pr="00CE21A0" w:rsidR="006970FE">
        <w:rPr>
          <w:rFonts w:ascii="Arial" w:hAnsi="Arial" w:cs="Arial"/>
        </w:rPr>
        <w:t>Whilst we believe our academies should work together to support best practice and to sha</w:t>
      </w:r>
      <w:r w:rsidRPr="00CE21A0" w:rsidR="00961677">
        <w:rPr>
          <w:rFonts w:ascii="Arial" w:hAnsi="Arial" w:cs="Arial"/>
        </w:rPr>
        <w:t>re ideas, we don’t believe tha</w:t>
      </w:r>
      <w:r w:rsidRPr="00CE21A0" w:rsidR="006970FE">
        <w:rPr>
          <w:rFonts w:ascii="Arial" w:hAnsi="Arial" w:cs="Arial"/>
        </w:rPr>
        <w:t>t implementing blanket priorities and objectives is pertinent to a successful academy, and</w:t>
      </w:r>
      <w:r w:rsidR="00F737D1">
        <w:rPr>
          <w:rFonts w:ascii="Arial" w:hAnsi="Arial" w:cs="Arial"/>
        </w:rPr>
        <w:t xml:space="preserve"> we</w:t>
      </w:r>
      <w:r w:rsidRPr="00CE21A0" w:rsidR="006970FE">
        <w:rPr>
          <w:rFonts w:ascii="Arial" w:hAnsi="Arial" w:cs="Arial"/>
        </w:rPr>
        <w:t xml:space="preserve"> encourage autonomy </w:t>
      </w:r>
      <w:r w:rsidR="00E54B91">
        <w:rPr>
          <w:rFonts w:ascii="Arial" w:hAnsi="Arial" w:cs="Arial"/>
        </w:rPr>
        <w:t>for</w:t>
      </w:r>
      <w:r w:rsidRPr="00CE21A0" w:rsidR="006970FE">
        <w:rPr>
          <w:rFonts w:ascii="Arial" w:hAnsi="Arial" w:cs="Arial"/>
        </w:rPr>
        <w:t xml:space="preserve"> academy leaders wherever possible.</w:t>
      </w:r>
    </w:p>
    <w:p w:rsidRPr="00CE21A0" w:rsidR="005E11C5" w:rsidP="009B47A2" w:rsidRDefault="005E11C5" w14:paraId="2D8F6648" w14:textId="77777777">
      <w:pPr>
        <w:rPr>
          <w:rFonts w:ascii="Arial" w:hAnsi="Arial" w:cs="Arial"/>
        </w:rPr>
      </w:pPr>
    </w:p>
    <w:p w:rsidRPr="008C27E0" w:rsidR="009B47A2" w:rsidP="005D4FB3" w:rsidRDefault="005E11C5" w14:paraId="7153B43E" w14:textId="77777777">
      <w:pPr>
        <w:jc w:val="center"/>
        <w:rPr>
          <w:rFonts w:ascii="Arial" w:hAnsi="Arial" w:cs="Arial"/>
          <w:b/>
        </w:rPr>
      </w:pPr>
      <w:r w:rsidRPr="008C27E0">
        <w:rPr>
          <w:rFonts w:ascii="Arial" w:hAnsi="Arial" w:cs="Arial"/>
          <w:b/>
        </w:rPr>
        <w:t>Values</w:t>
      </w:r>
    </w:p>
    <w:p w:rsidRPr="008C27E0" w:rsidR="005D4FB3" w:rsidP="005D4FB3" w:rsidRDefault="005D4FB3" w14:paraId="3336916E" w14:textId="77777777">
      <w:pPr>
        <w:jc w:val="center"/>
        <w:rPr>
          <w:rFonts w:ascii="Arial" w:hAnsi="Arial" w:cs="Arial"/>
          <w:b/>
        </w:rPr>
      </w:pPr>
    </w:p>
    <w:p w:rsidRPr="008C27E0" w:rsidR="00EF66FB" w:rsidP="008B07AC" w:rsidRDefault="00EF66FB" w14:paraId="1387A0B1" w14:textId="77777777">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We believe that all learners can be powerful learners given access to extraordinary learning experiences. We want children and the academies they attend to be confident, successful and ambitious.</w:t>
      </w:r>
    </w:p>
    <w:p w:rsidRPr="008C27E0" w:rsidR="00EF66FB" w:rsidP="008B07AC" w:rsidRDefault="00EF66FB" w14:paraId="552C6072" w14:textId="77777777">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rsidRPr="008C27E0" w:rsidR="00EF66FB" w:rsidP="008B07AC" w:rsidRDefault="00EF66FB" w14:paraId="227CCD75" w14:textId="1765838C">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 xml:space="preserve">We want to add value to achievement and raise standards. We also want to change lives. We know this requires our provision and our practice to be </w:t>
      </w:r>
      <w:r w:rsidR="00B061E2">
        <w:rPr>
          <w:rFonts w:ascii="Arial" w:hAnsi="Arial" w:eastAsia="Times New Roman" w:cs="Arial"/>
          <w:lang w:eastAsia="en-GB"/>
        </w:rPr>
        <w:t>world-class</w:t>
      </w:r>
      <w:r w:rsidRPr="008C27E0">
        <w:rPr>
          <w:rFonts w:ascii="Arial" w:hAnsi="Arial" w:eastAsia="Times New Roman" w:cs="Arial"/>
          <w:lang w:eastAsia="en-GB"/>
        </w:rPr>
        <w:t xml:space="preserve"> – because of the distance we </w:t>
      </w:r>
      <w:proofErr w:type="gramStart"/>
      <w:r w:rsidRPr="008C27E0">
        <w:rPr>
          <w:rFonts w:ascii="Arial" w:hAnsi="Arial" w:eastAsia="Times New Roman" w:cs="Arial"/>
          <w:lang w:eastAsia="en-GB"/>
        </w:rPr>
        <w:t>have to</w:t>
      </w:r>
      <w:proofErr w:type="gramEnd"/>
      <w:r w:rsidRPr="008C27E0">
        <w:rPr>
          <w:rFonts w:ascii="Arial" w:hAnsi="Arial" w:eastAsia="Times New Roman" w:cs="Arial"/>
          <w:lang w:eastAsia="en-GB"/>
        </w:rPr>
        <w:t xml:space="preserve"> travel, we understand that good will not be good enough and that we need to develop a shared appreciation of excellence and then strive to enact this every day.</w:t>
      </w:r>
    </w:p>
    <w:p w:rsidRPr="008C27E0" w:rsidR="00EF66FB" w:rsidP="008B07AC" w:rsidRDefault="00EF66FB" w14:paraId="28E2C564" w14:textId="06E1DFE5">
      <w:pPr>
        <w:pStyle w:val="ListParagraph"/>
        <w:numPr>
          <w:ilvl w:val="0"/>
          <w:numId w:val="1"/>
        </w:numPr>
        <w:spacing w:after="150"/>
        <w:rPr>
          <w:rFonts w:ascii="Arial" w:hAnsi="Arial" w:eastAsia="Times New Roman" w:cs="Arial"/>
          <w:lang w:eastAsia="en-GB"/>
        </w:rPr>
      </w:pPr>
      <w:r w:rsidRPr="008C27E0">
        <w:rPr>
          <w:rFonts w:ascii="Arial" w:hAnsi="Arial" w:eastAsia="Times New Roman"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hAnsi="Arial" w:eastAsia="Times New Roman" w:cs="Arial"/>
          <w:lang w:eastAsia="en-GB"/>
        </w:rPr>
        <w:t>tap</w:t>
      </w:r>
      <w:r w:rsidRPr="008C27E0">
        <w:rPr>
          <w:rFonts w:ascii="Arial" w:hAnsi="Arial" w:eastAsia="Times New Roman" w:cs="Arial"/>
          <w:lang w:eastAsia="en-GB"/>
        </w:rPr>
        <w:t xml:space="preserve"> into their passions and interests and use the potential of emergent technologies. </w:t>
      </w:r>
    </w:p>
    <w:p w:rsidRPr="00CE21A0" w:rsidR="009B47A2" w:rsidP="00B307DD" w:rsidRDefault="009B47A2" w14:paraId="22BF0A98" w14:textId="77777777">
      <w:pPr>
        <w:rPr>
          <w:rFonts w:ascii="Arial" w:hAnsi="Arial" w:cs="Arial"/>
        </w:rPr>
      </w:pPr>
    </w:p>
    <w:p w:rsidRPr="00CE21A0" w:rsidR="009B47A2" w:rsidP="00EE15B7" w:rsidRDefault="00EE15B7" w14:paraId="160631C1" w14:textId="56516CCA">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rsidRPr="00CE21A0" w:rsidR="009B47A2" w:rsidP="00B307DD" w:rsidRDefault="009B47A2" w14:paraId="06AF6600" w14:textId="25AAFC3C">
      <w:pPr>
        <w:rPr>
          <w:rFonts w:ascii="Arial" w:hAnsi="Arial" w:cs="Arial"/>
        </w:rPr>
      </w:pPr>
    </w:p>
    <w:p w:rsidRPr="00CE21A0" w:rsidR="009B47A2" w:rsidP="00B307DD" w:rsidRDefault="009B47A2" w14:paraId="11E8B9E9" w14:textId="26476C11">
      <w:pPr>
        <w:rPr>
          <w:rFonts w:ascii="Arial" w:hAnsi="Arial" w:cs="Arial"/>
        </w:rPr>
      </w:pPr>
    </w:p>
    <w:p w:rsidRPr="00CE21A0" w:rsidR="009B47A2" w:rsidP="00B307DD" w:rsidRDefault="009B47A2" w14:paraId="2830E40E" w14:textId="001CBA7D">
      <w:pPr>
        <w:rPr>
          <w:rFonts w:ascii="Arial" w:hAnsi="Arial" w:cs="Arial"/>
        </w:rPr>
      </w:pPr>
    </w:p>
    <w:p w:rsidRPr="00CE21A0" w:rsidR="00FD54AF" w:rsidP="00B307DD" w:rsidRDefault="00FD54AF" w14:paraId="079BA821" w14:textId="38782C31">
      <w:pPr>
        <w:rPr>
          <w:rFonts w:ascii="Arial" w:hAnsi="Arial" w:cs="Arial"/>
        </w:rPr>
      </w:pPr>
    </w:p>
    <w:p w:rsidR="00381739" w:rsidP="00610BC0" w:rsidRDefault="00381739" w14:paraId="5EE55023" w14:textId="6A866DBC">
      <w:pPr>
        <w:widowControl w:val="0"/>
        <w:autoSpaceDE w:val="0"/>
        <w:autoSpaceDN w:val="0"/>
        <w:adjustRightInd w:val="0"/>
        <w:rPr>
          <w:rFonts w:ascii="Arial" w:hAnsi="Arial" w:cs="Arial"/>
          <w:b/>
          <w:lang w:val="en-US"/>
        </w:rPr>
      </w:pPr>
    </w:p>
    <w:p w:rsidR="00455486" w:rsidP="00455486" w:rsidRDefault="00D84E94" w14:paraId="175637C8" w14:textId="575DF13B">
      <w:pPr>
        <w:shd w:val="clear" w:color="auto" w:fill="FFFFFF"/>
        <w:spacing w:afterAutospacing="1"/>
        <w:outlineLvl w:val="3"/>
        <w:rPr>
          <w:rFonts w:ascii="Arial" w:hAnsi="Arial" w:eastAsia="Times New Roman" w:cs="Arial"/>
          <w:color w:val="666666"/>
          <w:lang w:eastAsia="en-GB"/>
        </w:rPr>
      </w:pPr>
      <w:r>
        <w:rPr>
          <w:rFonts w:ascii="Arial" w:hAnsi="Arial" w:eastAsia="Times New Roman" w:cs="Arial"/>
          <w:noProof/>
          <w:color w:val="666666"/>
          <w:lang w:eastAsia="en-GB"/>
        </w:rPr>
        <w:drawing>
          <wp:inline distT="0" distB="0" distL="0" distR="0" wp14:anchorId="726AD9B3" wp14:editId="2AE9C807">
            <wp:extent cx="2019300" cy="1007632"/>
            <wp:effectExtent l="0" t="0" r="0" b="2540"/>
            <wp:docPr id="299667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5219" cy="1010586"/>
                    </a:xfrm>
                    <a:prstGeom prst="rect">
                      <a:avLst/>
                    </a:prstGeom>
                    <a:noFill/>
                  </pic:spPr>
                </pic:pic>
              </a:graphicData>
            </a:graphic>
          </wp:inline>
        </w:drawing>
      </w:r>
    </w:p>
    <w:p w:rsidRPr="00304562" w:rsidR="00D84E94" w:rsidP="00D84E94" w:rsidRDefault="00D84E94" w14:paraId="744F33FB"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Vision Statement</w:t>
      </w:r>
    </w:p>
    <w:p w:rsidRPr="00304562" w:rsidR="00D84E94" w:rsidP="00D84E94" w:rsidRDefault="00D84E94" w14:paraId="1D8A2B48"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Reach for the Stars!</w:t>
      </w:r>
    </w:p>
    <w:p w:rsidRPr="00304562" w:rsidR="00D84E94" w:rsidP="00D84E94" w:rsidRDefault="00D84E94" w14:paraId="58AB2FD0"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 xml:space="preserve">We aim to ensure that pupils leave Laceby Acres Academy having a sense of their own special individuality.  Our children are taught to challenge </w:t>
      </w:r>
      <w:proofErr w:type="spellStart"/>
      <w:r w:rsidRPr="00304562">
        <w:rPr>
          <w:rFonts w:ascii="Arial" w:hAnsi="Arial" w:eastAsia="Times New Roman" w:cs="Arial"/>
          <w:color w:val="666666"/>
          <w:lang w:eastAsia="en-GB"/>
        </w:rPr>
        <w:t>self imposed</w:t>
      </w:r>
      <w:proofErr w:type="spellEnd"/>
      <w:r w:rsidRPr="00304562">
        <w:rPr>
          <w:rFonts w:ascii="Arial" w:hAnsi="Arial" w:eastAsia="Times New Roman" w:cs="Arial"/>
          <w:color w:val="666666"/>
          <w:lang w:eastAsia="en-GB"/>
        </w:rPr>
        <w:t xml:space="preserve"> restrictions. They are encouraged to foster high aspirations and develop positive </w:t>
      </w:r>
      <w:proofErr w:type="spellStart"/>
      <w:r w:rsidRPr="00304562">
        <w:rPr>
          <w:rFonts w:ascii="Arial" w:hAnsi="Arial" w:eastAsia="Times New Roman" w:cs="Arial"/>
          <w:color w:val="666666"/>
          <w:lang w:eastAsia="en-GB"/>
        </w:rPr>
        <w:t>self esteem</w:t>
      </w:r>
      <w:proofErr w:type="spellEnd"/>
      <w:r w:rsidRPr="00304562">
        <w:rPr>
          <w:rFonts w:ascii="Arial" w:hAnsi="Arial" w:eastAsia="Times New Roman" w:cs="Arial"/>
          <w:color w:val="666666"/>
          <w:lang w:eastAsia="en-GB"/>
        </w:rPr>
        <w:t>, enabling them to leave our school secure in the knowledge that the world is at their feet.</w:t>
      </w:r>
    </w:p>
    <w:p w:rsidRPr="00304562" w:rsidR="00D84E94" w:rsidP="00D84E94" w:rsidRDefault="00D84E94" w14:paraId="3A56236B"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 xml:space="preserve">We motivate and inspire pupils through creative teaching which is innovative and </w:t>
      </w:r>
      <w:proofErr w:type="spellStart"/>
      <w:r w:rsidRPr="00304562">
        <w:rPr>
          <w:rFonts w:ascii="Arial" w:hAnsi="Arial" w:eastAsia="Times New Roman" w:cs="Arial"/>
          <w:color w:val="666666"/>
          <w:lang w:eastAsia="en-GB"/>
        </w:rPr>
        <w:t>well paced</w:t>
      </w:r>
      <w:proofErr w:type="spellEnd"/>
      <w:r w:rsidRPr="00304562">
        <w:rPr>
          <w:rFonts w:ascii="Arial" w:hAnsi="Arial" w:eastAsia="Times New Roman" w:cs="Arial"/>
          <w:color w:val="666666"/>
          <w:lang w:eastAsia="en-GB"/>
        </w:rPr>
        <w:t>.</w:t>
      </w:r>
    </w:p>
    <w:p w:rsidRPr="00304562" w:rsidR="00D84E94" w:rsidP="00D84E94" w:rsidRDefault="00D84E94" w14:paraId="15998615"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We endeavour to remove barriers to learning and expect that children in our community reach their full potential judged upon a range of measures including national standards.</w:t>
      </w:r>
    </w:p>
    <w:p w:rsidRPr="00304562" w:rsidR="00D84E94" w:rsidP="00D84E94" w:rsidRDefault="00D84E94" w14:paraId="3DB98EAC"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At our school, we teach pupils to take responsibility for their own actions; children understand that they have choices and learn to evaluate the consequences of the decisions they make.</w:t>
      </w:r>
    </w:p>
    <w:p w:rsidRPr="00304562" w:rsidR="00D84E94" w:rsidP="00D84E94" w:rsidRDefault="00D84E94" w14:paraId="12A33B6C"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All members of the school, including pupils, parents, staff and governors, recognise that they hold a stake in our school and the wider community. We are all committed to establishing a life-long love of learning, enabling our children to take their place confidently within a rapidly changing world.</w:t>
      </w:r>
    </w:p>
    <w:p w:rsidRPr="00304562" w:rsidR="00D84E94" w:rsidP="00D84E94" w:rsidRDefault="00D84E94" w14:paraId="1B2B5708"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color w:val="666666"/>
          <w:lang w:eastAsia="en-GB"/>
        </w:rPr>
        <w:t>Our Aims</w:t>
      </w:r>
    </w:p>
    <w:p w:rsidRPr="00304562" w:rsidR="00D84E94" w:rsidP="00D84E94" w:rsidRDefault="00D84E94" w14:paraId="68B69B9B"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Creativity</w:t>
      </w:r>
      <w:r w:rsidRPr="00304562">
        <w:rPr>
          <w:rFonts w:ascii="Arial" w:hAnsi="Arial" w:eastAsia="Times New Roman" w:cs="Arial"/>
          <w:color w:val="666666"/>
          <w:lang w:eastAsia="en-GB"/>
        </w:rPr>
        <w:t>: We aim to have the freedom to be able to enjoy, express feelings and seek solutions.</w:t>
      </w:r>
    </w:p>
    <w:p w:rsidRPr="00304562" w:rsidR="00D84E94" w:rsidP="00D84E94" w:rsidRDefault="00D84E94" w14:paraId="407C7102"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Enjoyment</w:t>
      </w:r>
      <w:r w:rsidRPr="00304562">
        <w:rPr>
          <w:rFonts w:ascii="Arial" w:hAnsi="Arial" w:eastAsia="Times New Roman" w:cs="Arial"/>
          <w:color w:val="666666"/>
          <w:lang w:eastAsia="en-GB"/>
        </w:rPr>
        <w:t>: We aim to have fun and feel enthusiastic at school.</w:t>
      </w:r>
    </w:p>
    <w:p w:rsidRPr="00304562" w:rsidR="00D84E94" w:rsidP="00D84E94" w:rsidRDefault="00D84E94" w14:paraId="0108428E"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Responsibility</w:t>
      </w:r>
      <w:r w:rsidRPr="00304562">
        <w:rPr>
          <w:rFonts w:ascii="Arial" w:hAnsi="Arial" w:eastAsia="Times New Roman" w:cs="Arial"/>
          <w:color w:val="666666"/>
          <w:lang w:eastAsia="en-GB"/>
        </w:rPr>
        <w:t>:  We aim to develop independence enabling us to take ownership of our own learning.</w:t>
      </w:r>
    </w:p>
    <w:p w:rsidRPr="00304562" w:rsidR="00D84E94" w:rsidP="00D84E94" w:rsidRDefault="00D84E94" w14:paraId="34EDF97C" w14:textId="77777777">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Compassion</w:t>
      </w:r>
      <w:r w:rsidRPr="00304562">
        <w:rPr>
          <w:rFonts w:ascii="Arial" w:hAnsi="Arial" w:eastAsia="Times New Roman" w:cs="Arial"/>
          <w:color w:val="666666"/>
          <w:lang w:eastAsia="en-GB"/>
        </w:rPr>
        <w:t>: We aim to develop trust and respect between everybody in our school.</w:t>
      </w:r>
    </w:p>
    <w:p w:rsidRPr="00455486" w:rsidR="00E90A7E" w:rsidP="00D84E94" w:rsidRDefault="00D84E94" w14:paraId="2163168D" w14:textId="2888D0DB">
      <w:pPr>
        <w:shd w:val="clear" w:color="auto" w:fill="FFFFFF"/>
        <w:spacing w:afterAutospacing="1"/>
        <w:outlineLvl w:val="3"/>
        <w:rPr>
          <w:rFonts w:ascii="Arial" w:hAnsi="Arial" w:eastAsia="Times New Roman" w:cs="Arial"/>
          <w:color w:val="666666"/>
          <w:lang w:eastAsia="en-GB"/>
        </w:rPr>
      </w:pPr>
      <w:r w:rsidRPr="00304562">
        <w:rPr>
          <w:rFonts w:ascii="Arial" w:hAnsi="Arial" w:eastAsia="Times New Roman" w:cs="Arial"/>
          <w:b/>
          <w:bCs/>
          <w:color w:val="666666"/>
          <w:lang w:eastAsia="en-GB"/>
        </w:rPr>
        <w:t>Co-operation</w:t>
      </w:r>
      <w:r w:rsidRPr="00304562">
        <w:rPr>
          <w:rFonts w:ascii="Arial" w:hAnsi="Arial" w:eastAsia="Times New Roman" w:cs="Arial"/>
          <w:color w:val="666666"/>
          <w:lang w:eastAsia="en-GB"/>
        </w:rPr>
        <w:t>: We aim to work together to achieve an overall purpose.</w:t>
      </w:r>
    </w:p>
    <w:p w:rsidRPr="00610BC0" w:rsidR="00610BC0" w:rsidP="00E94CCB" w:rsidRDefault="00610BC0" w14:paraId="497B1C88" w14:textId="77777777">
      <w:pPr>
        <w:spacing w:after="100" w:afterAutospacing="1"/>
        <w:jc w:val="both"/>
        <w:rPr>
          <w:rFonts w:ascii="Arial" w:hAnsi="Arial" w:eastAsia="Times New Roman" w:cs="Arial"/>
          <w:lang w:eastAsia="en-GB"/>
        </w:rPr>
      </w:pPr>
    </w:p>
    <w:p w:rsidRPr="00610BC0" w:rsidR="00610BC0" w:rsidP="00610BC0" w:rsidRDefault="00610BC0" w14:paraId="23CFE853" w14:textId="58035B8E">
      <w:pPr>
        <w:jc w:val="center"/>
        <w:rPr>
          <w:rFonts w:ascii="Arial" w:hAnsi="Arial" w:eastAsia="Times New Roman" w:cs="Arial"/>
          <w:shd w:val="clear" w:color="auto" w:fill="FFFFFF"/>
          <w:lang w:eastAsia="en-GB"/>
        </w:rPr>
      </w:pPr>
    </w:p>
    <w:p w:rsidR="00E90A7E" w:rsidRDefault="00E90A7E" w14:paraId="02B8E613" w14:textId="77777777">
      <w:pPr>
        <w:rPr>
          <w:rFonts w:ascii="Arial" w:hAnsi="Arial" w:cs="Arial"/>
          <w:b/>
          <w:sz w:val="44"/>
          <w:szCs w:val="44"/>
          <w:lang w:val="en-US"/>
        </w:rPr>
      </w:pPr>
      <w:r>
        <w:rPr>
          <w:rFonts w:ascii="Arial" w:hAnsi="Arial" w:cs="Arial"/>
          <w:b/>
          <w:sz w:val="44"/>
          <w:szCs w:val="44"/>
          <w:lang w:val="en-US"/>
        </w:rPr>
        <w:br w:type="page"/>
      </w:r>
    </w:p>
    <w:p w:rsidRPr="00A00302" w:rsidR="00A00302" w:rsidP="00A00302" w:rsidRDefault="00A00302" w14:paraId="63485BB2" w14:textId="77777777">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rsidR="00A141CD" w:rsidP="007373CF" w:rsidRDefault="00A141CD" w14:paraId="0299CC58" w14:textId="77777777">
      <w:pPr>
        <w:widowControl w:val="0"/>
        <w:autoSpaceDE w:val="0"/>
        <w:autoSpaceDN w:val="0"/>
        <w:adjustRightInd w:val="0"/>
        <w:jc w:val="center"/>
        <w:rPr>
          <w:rFonts w:ascii="Arial" w:hAnsi="Arial" w:cs="Arial"/>
          <w:b/>
          <w:lang w:val="en-US"/>
        </w:rPr>
      </w:pPr>
    </w:p>
    <w:p w:rsidR="007373CF" w:rsidP="007373CF" w:rsidRDefault="00A141CD" w14:paraId="485531B2" w14:textId="1F11A2A8">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rsidR="007373CF" w:rsidP="00A141CD" w:rsidRDefault="000F617A" w14:paraId="5D1FE9EE" w14:textId="15AE68ED">
      <w:pPr>
        <w:rPr>
          <w:rFonts w:ascii="Arial" w:hAnsi="Arial" w:cs="Arial"/>
          <w:b/>
          <w:lang w:val="en-US"/>
        </w:rPr>
      </w:pPr>
      <w:r w:rsidRPr="000F617A">
        <w:rPr>
          <w:rFonts w:ascii="Times New Roman" w:hAnsi="Times New Roman" w:eastAsia="Times New Roman" w:cs="Times New Roman"/>
          <w:lang w:eastAsia="en-GB"/>
        </w:rPr>
        <w:t> </w:t>
      </w:r>
      <w:r w:rsidRPr="000F617A">
        <w:rPr>
          <w:rFonts w:ascii="Times New Roman" w:hAnsi="Times New Roman" w:eastAsia="Times New Roman" w:cs="Times New Roman"/>
          <w:lang w:eastAsia="en-GB"/>
        </w:rPr>
        <w:fldChar w:fldCharType="begin"/>
      </w:r>
      <w:r w:rsidR="00046A33">
        <w:rPr>
          <w:rFonts w:ascii="Times New Roman" w:hAnsi="Times New Roman" w:eastAsia="Times New Roman" w:cs="Times New Roman"/>
          <w:lang w:eastAsia="en-GB"/>
        </w:rPr>
        <w:instrText xml:space="preserve"> INCLUDEPICTURE "C:\\var\\folders\\np\\93fjlxvs4pv2h6cqg90gf0cr0000gn\\T\\com.microsoft.Word\\WebArchiveCopyPasteTempFiles\\AmpKZ55f8M8uAAAAAElFTkSuQmCC" \* MERGEFORMAT </w:instrText>
      </w:r>
      <w:r>
        <w:rPr>
          <w:rFonts w:ascii="Times New Roman" w:hAnsi="Times New Roman" w:eastAsia="Times New Roman" w:cs="Times New Roman"/>
          <w:lang w:eastAsia="en-GB"/>
        </w:rPr>
        <w:fldChar w:fldCharType="separate"/>
      </w:r>
      <w:r w:rsidRPr="000F617A">
        <w:rPr>
          <w:rFonts w:ascii="Times New Roman" w:hAnsi="Times New Roman" w:eastAsia="Times New Roman" w:cs="Times New Roman"/>
          <w:lang w:eastAsia="en-GB"/>
        </w:rPr>
        <w:fldChar w:fldCharType="end"/>
      </w:r>
    </w:p>
    <w:p w:rsidR="007373CF" w:rsidP="007373CF" w:rsidRDefault="007373CF" w14:paraId="3474545C" w14:textId="27A57256">
      <w:pPr>
        <w:widowControl w:val="0"/>
        <w:autoSpaceDE w:val="0"/>
        <w:autoSpaceDN w:val="0"/>
        <w:adjustRightInd w:val="0"/>
        <w:jc w:val="center"/>
        <w:rPr>
          <w:rFonts w:ascii="Arial" w:hAnsi="Arial" w:cs="Arial"/>
          <w:b/>
          <w:lang w:val="en-US"/>
        </w:rPr>
      </w:pPr>
    </w:p>
    <w:p w:rsidRPr="00795842" w:rsidR="000F617A" w:rsidP="000F617A" w:rsidRDefault="000F617A" w14:paraId="4F88F61D" w14:textId="1FB9F473">
      <w:pPr>
        <w:rPr>
          <w:rFonts w:ascii="Arial" w:hAnsi="Arial" w:eastAsia="Times New Roman"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hAnsi="Arial" w:eastAsia="Times New Roman" w:cs="Arial"/>
          <w:bCs/>
          <w:color w:val="000000" w:themeColor="text1"/>
          <w:lang w:val="en-US" w:eastAsia="en-GB"/>
        </w:rPr>
        <w:t>provid</w:t>
      </w:r>
      <w:r w:rsidR="00A141CD">
        <w:rPr>
          <w:rFonts w:ascii="Arial" w:hAnsi="Arial" w:eastAsia="Times New Roman" w:cs="Arial"/>
          <w:bCs/>
          <w:color w:val="000000" w:themeColor="text1"/>
          <w:lang w:val="en-US" w:eastAsia="en-GB"/>
        </w:rPr>
        <w:t>es</w:t>
      </w:r>
      <w:r w:rsidRPr="00795842">
        <w:rPr>
          <w:rFonts w:ascii="Arial" w:hAnsi="Arial" w:eastAsia="Times New Roman" w:cs="Arial"/>
          <w:bCs/>
          <w:color w:val="000000" w:themeColor="text1"/>
          <w:lang w:val="en-US" w:eastAsia="en-GB"/>
        </w:rPr>
        <w:t xml:space="preserve"> access to valuable health and wellbeing services.</w:t>
      </w:r>
      <w:r w:rsidRPr="00795842">
        <w:rPr>
          <w:rFonts w:ascii="Arial" w:hAnsi="Arial" w:eastAsia="Times New Roman" w:cs="Arial"/>
          <w:bCs/>
          <w:color w:val="000000" w:themeColor="text1"/>
          <w:lang w:eastAsia="en-GB"/>
        </w:rPr>
        <w:t>​</w:t>
      </w:r>
    </w:p>
    <w:p w:rsidRPr="00795842" w:rsidR="000F617A" w:rsidP="000F617A" w:rsidRDefault="000F617A" w14:paraId="309BFBC4" w14:textId="6C45FA90">
      <w:pPr>
        <w:rPr>
          <w:rFonts w:ascii="Arial" w:hAnsi="Arial" w:eastAsia="Times New Roman" w:cs="Arial"/>
          <w:bCs/>
          <w:color w:val="000000" w:themeColor="text1"/>
          <w:lang w:eastAsia="en-GB"/>
        </w:rPr>
      </w:pPr>
    </w:p>
    <w:p w:rsidRPr="00795842" w:rsidR="000F617A" w:rsidP="000F617A" w:rsidRDefault="000F617A" w14:paraId="0DE09A8A" w14:textId="56A41F3B">
      <w:pPr>
        <w:rPr>
          <w:rFonts w:ascii="Arial" w:hAnsi="Arial" w:eastAsia="Times New Roman" w:cs="Arial"/>
          <w:b/>
          <w:color w:val="F79646" w:themeColor="accent6"/>
          <w:lang w:eastAsia="en-GB"/>
        </w:rPr>
      </w:pPr>
      <w:r w:rsidRPr="00795842">
        <w:rPr>
          <w:rFonts w:ascii="Arial" w:hAnsi="Arial" w:eastAsia="Times New Roman" w:cs="Arial"/>
          <w:b/>
          <w:color w:val="F79646" w:themeColor="accent6"/>
          <w:lang w:eastAsia="en-GB"/>
        </w:rPr>
        <w:t>Key Features:</w:t>
      </w:r>
    </w:p>
    <w:p w:rsidR="000F617A" w:rsidP="000F617A" w:rsidRDefault="000F617A" w14:paraId="0E7356BB" w14:textId="7CCE390D">
      <w:pPr>
        <w:rPr>
          <w:rFonts w:ascii="Arial" w:hAnsi="Arial" w:eastAsia="Times New Roman" w:cs="Arial"/>
          <w:bCs/>
          <w:color w:val="000000" w:themeColor="text1"/>
          <w:lang w:eastAsia="en-GB"/>
        </w:rPr>
      </w:pPr>
    </w:p>
    <w:p w:rsidRPr="00A141CD" w:rsidR="00A141CD" w:rsidP="008B07AC" w:rsidRDefault="00A141CD" w14:paraId="63DC00D2"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Unlimited access to 24/7 confidential telephone helpline</w:t>
      </w:r>
    </w:p>
    <w:p w:rsidRPr="00A141CD" w:rsidR="00A141CD" w:rsidP="008B07AC" w:rsidRDefault="00A141CD" w14:paraId="0A1857AD"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Up to 10 sessions of face to face, telephone and online counselling</w:t>
      </w:r>
    </w:p>
    <w:p w:rsidRPr="00A141CD" w:rsidR="00A141CD" w:rsidP="008B07AC" w:rsidRDefault="00A141CD" w14:paraId="62E84417"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Access to the portal and wisdom app</w:t>
      </w:r>
    </w:p>
    <w:p w:rsidRPr="00A141CD" w:rsidR="00A141CD" w:rsidP="008B07AC" w:rsidRDefault="00A141CD" w14:paraId="038901B2"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Coverage for spouse/partner and dependants</w:t>
      </w:r>
    </w:p>
    <w:p w:rsidRPr="00A141CD" w:rsidR="00A141CD" w:rsidP="008B07AC" w:rsidRDefault="00A141CD" w14:paraId="3A12CD40"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Medical information line including articles, webinars and podcasts</w:t>
      </w:r>
    </w:p>
    <w:p w:rsidRPr="00A141CD" w:rsidR="00A141CD" w:rsidP="008B07AC" w:rsidRDefault="00A141CD" w14:paraId="7E58E3F1"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Menopause Support access to other resources such as 'Menopause Matters'</w:t>
      </w:r>
    </w:p>
    <w:p w:rsidRPr="00A141CD" w:rsidR="00A141CD" w:rsidP="008B07AC" w:rsidRDefault="00A141CD" w14:paraId="332D90A2"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Access to Perks and Discounts </w:t>
      </w:r>
    </w:p>
    <w:p w:rsidRPr="00A141CD" w:rsidR="00A141CD" w:rsidP="008B07AC" w:rsidRDefault="00A141CD" w14:paraId="761268E5"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Online and mobile access, anywhere and anytime</w:t>
      </w:r>
    </w:p>
    <w:p w:rsidRPr="00A141CD" w:rsidR="00A141CD" w:rsidP="008B07AC" w:rsidRDefault="00A141CD" w14:paraId="3B4F156C" w14:textId="77777777">
      <w:pPr>
        <w:numPr>
          <w:ilvl w:val="0"/>
          <w:numId w:val="2"/>
        </w:numPr>
        <w:rPr>
          <w:rFonts w:ascii="Arial" w:hAnsi="Arial" w:eastAsia="Times New Roman" w:cs="Arial"/>
          <w:bCs/>
          <w:color w:val="000000" w:themeColor="text1"/>
          <w:lang w:eastAsia="en-GB"/>
        </w:rPr>
      </w:pPr>
      <w:r w:rsidRPr="00A141CD">
        <w:rPr>
          <w:rFonts w:ascii="Arial" w:hAnsi="Arial" w:eastAsia="Times New Roman" w:cs="Arial"/>
          <w:bCs/>
          <w:color w:val="000000" w:themeColor="text1"/>
          <w:lang w:eastAsia="en-GB"/>
        </w:rPr>
        <w:t>Self-help guides, mood and wellness trackers</w:t>
      </w:r>
    </w:p>
    <w:p w:rsidRPr="00795842" w:rsidR="000F617A" w:rsidP="000F617A" w:rsidRDefault="000F617A" w14:paraId="2DE30363" w14:textId="1C386390">
      <w:pPr>
        <w:rPr>
          <w:rFonts w:ascii="Times New Roman" w:hAnsi="Times New Roman" w:eastAsia="Times New Roman" w:cs="Times New Roman"/>
          <w:bCs/>
          <w:color w:val="000000" w:themeColor="text1"/>
          <w:lang w:eastAsia="en-GB"/>
        </w:rPr>
      </w:pPr>
    </w:p>
    <w:p w:rsidR="007373CF" w:rsidP="007373CF" w:rsidRDefault="007373CF" w14:paraId="2410F55E" w14:textId="66DF4A33">
      <w:pPr>
        <w:widowControl w:val="0"/>
        <w:autoSpaceDE w:val="0"/>
        <w:autoSpaceDN w:val="0"/>
        <w:adjustRightInd w:val="0"/>
        <w:jc w:val="center"/>
        <w:rPr>
          <w:rFonts w:ascii="Arial" w:hAnsi="Arial" w:cs="Arial"/>
          <w:b/>
          <w:lang w:val="en-US"/>
        </w:rPr>
      </w:pPr>
    </w:p>
    <w:p w:rsidR="007373CF" w:rsidP="00795842" w:rsidRDefault="007373CF" w14:paraId="33D3DFFB" w14:textId="4EACDBBE">
      <w:pPr>
        <w:widowControl w:val="0"/>
        <w:autoSpaceDE w:val="0"/>
        <w:autoSpaceDN w:val="0"/>
        <w:adjustRightInd w:val="0"/>
        <w:rPr>
          <w:rFonts w:ascii="Arial" w:hAnsi="Arial" w:cs="Arial"/>
          <w:b/>
          <w:lang w:val="en-US"/>
        </w:rPr>
      </w:pPr>
    </w:p>
    <w:p w:rsidR="007373CF" w:rsidP="00555C59" w:rsidRDefault="007373CF" w14:paraId="2898B538" w14:textId="48D7E55F">
      <w:pPr>
        <w:widowControl w:val="0"/>
        <w:autoSpaceDE w:val="0"/>
        <w:autoSpaceDN w:val="0"/>
        <w:adjustRightInd w:val="0"/>
        <w:rPr>
          <w:rFonts w:ascii="Arial" w:hAnsi="Arial" w:cs="Arial"/>
          <w:b/>
          <w:lang w:val="en-US"/>
        </w:rPr>
      </w:pPr>
    </w:p>
    <w:p w:rsidR="007373CF" w:rsidP="6BAAE221" w:rsidRDefault="007373CF" w14:paraId="3E72E32F" w14:textId="03380298">
      <w:pPr>
        <w:widowControl w:val="0"/>
        <w:autoSpaceDE w:val="0"/>
        <w:autoSpaceDN w:val="0"/>
        <w:adjustRightInd w:val="0"/>
        <w:jc w:val="center"/>
        <w:rPr>
          <w:rFonts w:ascii="Arial" w:hAnsi="Arial" w:cs="Arial"/>
          <w:b/>
          <w:bCs/>
          <w:lang w:val="en-US"/>
        </w:rPr>
      </w:pPr>
    </w:p>
    <w:p w:rsidR="6BAAE221" w:rsidP="6BAAE221" w:rsidRDefault="6BAAE221" w14:paraId="68DE9407" w14:textId="326E878F">
      <w:pPr>
        <w:widowControl w:val="0"/>
        <w:jc w:val="center"/>
        <w:rPr>
          <w:rFonts w:ascii="Arial" w:hAnsi="Arial" w:cs="Arial"/>
          <w:b/>
          <w:bCs/>
          <w:lang w:val="en-US"/>
        </w:rPr>
      </w:pPr>
    </w:p>
    <w:p w:rsidR="6BAAE221" w:rsidP="6BAAE221" w:rsidRDefault="6BAAE221" w14:paraId="19298136" w14:textId="12065299">
      <w:pPr>
        <w:widowControl w:val="0"/>
        <w:jc w:val="center"/>
        <w:rPr>
          <w:rFonts w:ascii="Arial" w:hAnsi="Arial" w:cs="Arial"/>
          <w:b/>
          <w:bCs/>
          <w:lang w:val="en-US"/>
        </w:rPr>
      </w:pPr>
    </w:p>
    <w:p w:rsidR="6BAAE221" w:rsidP="6BAAE221" w:rsidRDefault="6BAAE221" w14:paraId="2094F069" w14:textId="03CBB1BE">
      <w:pPr>
        <w:widowControl w:val="0"/>
        <w:jc w:val="center"/>
        <w:rPr>
          <w:rFonts w:ascii="Arial" w:hAnsi="Arial" w:cs="Arial"/>
          <w:b/>
          <w:bCs/>
          <w:lang w:val="en-US"/>
        </w:rPr>
      </w:pPr>
    </w:p>
    <w:p w:rsidR="6BAAE221" w:rsidP="6BAAE221" w:rsidRDefault="6BAAE221" w14:paraId="115A43D1" w14:textId="3AE3E4D5">
      <w:pPr>
        <w:widowControl w:val="0"/>
        <w:jc w:val="center"/>
        <w:rPr>
          <w:rFonts w:ascii="Arial" w:hAnsi="Arial" w:cs="Arial"/>
          <w:b/>
          <w:bCs/>
          <w:lang w:val="en-US"/>
        </w:rPr>
      </w:pPr>
    </w:p>
    <w:p w:rsidR="6BAAE221" w:rsidP="6BAAE221" w:rsidRDefault="6BAAE221" w14:paraId="61D4E085" w14:textId="18C04A67">
      <w:pPr>
        <w:widowControl w:val="0"/>
        <w:jc w:val="center"/>
        <w:rPr>
          <w:rFonts w:ascii="Arial" w:hAnsi="Arial" w:cs="Arial"/>
          <w:b/>
          <w:bCs/>
          <w:lang w:val="en-US"/>
        </w:rPr>
      </w:pPr>
    </w:p>
    <w:p w:rsidR="6BAAE221" w:rsidP="6BAAE221" w:rsidRDefault="6BAAE221" w14:paraId="61CE76B8" w14:textId="5E24281A">
      <w:pPr>
        <w:widowControl w:val="0"/>
        <w:jc w:val="center"/>
        <w:rPr>
          <w:rFonts w:ascii="Arial" w:hAnsi="Arial" w:cs="Arial"/>
          <w:b/>
          <w:bCs/>
          <w:lang w:val="en-US"/>
        </w:rPr>
      </w:pPr>
    </w:p>
    <w:p w:rsidR="6BAAE221" w:rsidP="6BAAE221" w:rsidRDefault="6BAAE221" w14:paraId="03FCDC2B" w14:textId="1C550BC9">
      <w:pPr>
        <w:widowControl w:val="0"/>
        <w:jc w:val="center"/>
        <w:rPr>
          <w:rFonts w:ascii="Arial" w:hAnsi="Arial" w:cs="Arial"/>
          <w:b/>
          <w:bCs/>
          <w:lang w:val="en-US"/>
        </w:rPr>
      </w:pPr>
    </w:p>
    <w:p w:rsidR="6BAAE221" w:rsidP="6BAAE221" w:rsidRDefault="6BAAE221" w14:paraId="0450C500" w14:textId="77B27BF8">
      <w:pPr>
        <w:widowControl w:val="0"/>
        <w:jc w:val="center"/>
        <w:rPr>
          <w:rFonts w:ascii="Arial" w:hAnsi="Arial" w:cs="Arial"/>
          <w:b/>
          <w:bCs/>
          <w:lang w:val="en-US"/>
        </w:rPr>
      </w:pPr>
    </w:p>
    <w:p w:rsidR="6BAAE221" w:rsidP="6BAAE221" w:rsidRDefault="6BAAE221" w14:paraId="250AE561" w14:textId="641D1F20">
      <w:pPr>
        <w:widowControl w:val="0"/>
        <w:jc w:val="center"/>
        <w:rPr>
          <w:rFonts w:ascii="Arial" w:hAnsi="Arial" w:cs="Arial"/>
          <w:b/>
          <w:bCs/>
          <w:lang w:val="en-US"/>
        </w:rPr>
      </w:pPr>
    </w:p>
    <w:p w:rsidR="6BAAE221" w:rsidP="6BAAE221" w:rsidRDefault="6BAAE221" w14:paraId="1E7E1055" w14:textId="2B3C02B9">
      <w:pPr>
        <w:widowControl w:val="0"/>
        <w:jc w:val="center"/>
        <w:rPr>
          <w:rFonts w:ascii="Arial" w:hAnsi="Arial" w:cs="Arial"/>
          <w:b/>
          <w:bCs/>
          <w:lang w:val="en-US"/>
        </w:rPr>
      </w:pPr>
    </w:p>
    <w:p w:rsidR="6BAAE221" w:rsidP="6BAAE221" w:rsidRDefault="6BAAE221" w14:paraId="3F6671CA" w14:textId="4D2C0C0A">
      <w:pPr>
        <w:widowControl w:val="0"/>
        <w:jc w:val="center"/>
        <w:rPr>
          <w:rFonts w:ascii="Arial" w:hAnsi="Arial" w:cs="Arial"/>
          <w:b/>
          <w:bCs/>
          <w:lang w:val="en-US"/>
        </w:rPr>
      </w:pPr>
    </w:p>
    <w:p w:rsidR="6BAAE221" w:rsidP="6BAAE221" w:rsidRDefault="6BAAE221" w14:paraId="7A9854C3" w14:textId="3DC70259">
      <w:pPr>
        <w:widowControl w:val="0"/>
        <w:jc w:val="center"/>
        <w:rPr>
          <w:rFonts w:ascii="Arial" w:hAnsi="Arial" w:cs="Arial"/>
          <w:b/>
          <w:bCs/>
          <w:lang w:val="en-US"/>
        </w:rPr>
      </w:pPr>
    </w:p>
    <w:p w:rsidR="6BAAE221" w:rsidP="6BAAE221" w:rsidRDefault="6BAAE221" w14:paraId="70A0B848" w14:textId="7AFCCFEF">
      <w:pPr>
        <w:widowControl w:val="0"/>
        <w:jc w:val="center"/>
        <w:rPr>
          <w:rFonts w:ascii="Arial" w:hAnsi="Arial" w:cs="Arial"/>
          <w:b/>
          <w:bCs/>
          <w:lang w:val="en-US"/>
        </w:rPr>
      </w:pPr>
    </w:p>
    <w:p w:rsidR="6BAAE221" w:rsidP="6BAAE221" w:rsidRDefault="6BAAE221" w14:paraId="63E917DE" w14:textId="1FE5F14B">
      <w:pPr>
        <w:widowControl w:val="0"/>
        <w:jc w:val="center"/>
        <w:rPr>
          <w:rFonts w:ascii="Arial" w:hAnsi="Arial" w:cs="Arial"/>
          <w:b/>
          <w:bCs/>
          <w:lang w:val="en-US"/>
        </w:rPr>
      </w:pPr>
    </w:p>
    <w:p w:rsidR="6BAAE221" w:rsidP="6BAAE221" w:rsidRDefault="6BAAE221" w14:paraId="5ED0987F" w14:textId="640D0CAD">
      <w:pPr>
        <w:widowControl w:val="0"/>
        <w:jc w:val="center"/>
        <w:rPr>
          <w:rFonts w:ascii="Arial" w:hAnsi="Arial" w:cs="Arial"/>
          <w:b/>
          <w:bCs/>
          <w:lang w:val="en-US"/>
        </w:rPr>
      </w:pPr>
    </w:p>
    <w:p w:rsidR="6BAAE221" w:rsidP="6BAAE221" w:rsidRDefault="6BAAE221" w14:paraId="5E09C560" w14:textId="4BC0D613">
      <w:pPr>
        <w:widowControl w:val="0"/>
        <w:jc w:val="center"/>
        <w:rPr>
          <w:rFonts w:ascii="Arial" w:hAnsi="Arial" w:cs="Arial"/>
          <w:b/>
          <w:bCs/>
          <w:lang w:val="en-US"/>
        </w:rPr>
      </w:pPr>
    </w:p>
    <w:p w:rsidR="6BAAE221" w:rsidP="6BAAE221" w:rsidRDefault="6BAAE221" w14:paraId="36B49A3E" w14:textId="38DFC260">
      <w:pPr>
        <w:widowControl w:val="0"/>
        <w:jc w:val="center"/>
        <w:rPr>
          <w:rFonts w:ascii="Arial" w:hAnsi="Arial" w:cs="Arial"/>
          <w:b/>
          <w:bCs/>
          <w:lang w:val="en-US"/>
        </w:rPr>
      </w:pPr>
    </w:p>
    <w:p w:rsidR="6BAAE221" w:rsidP="6BAAE221" w:rsidRDefault="6BAAE221" w14:paraId="71E2F27C" w14:textId="0BF93D1B">
      <w:pPr>
        <w:widowControl w:val="0"/>
        <w:jc w:val="center"/>
        <w:rPr>
          <w:rFonts w:ascii="Arial" w:hAnsi="Arial" w:cs="Arial"/>
          <w:b/>
          <w:bCs/>
          <w:lang w:val="en-US"/>
        </w:rPr>
      </w:pPr>
    </w:p>
    <w:p w:rsidR="6BAAE221" w:rsidP="6BAAE221" w:rsidRDefault="6BAAE221" w14:paraId="1229EC29" w14:textId="249FFC35">
      <w:pPr>
        <w:widowControl w:val="0"/>
        <w:jc w:val="center"/>
        <w:rPr>
          <w:rFonts w:ascii="Arial" w:hAnsi="Arial" w:cs="Arial"/>
          <w:b/>
          <w:bCs/>
          <w:lang w:val="en-US"/>
        </w:rPr>
      </w:pPr>
    </w:p>
    <w:p w:rsidR="0031015D" w:rsidP="007373CF" w:rsidRDefault="0031015D" w14:paraId="08379803" w14:textId="13EBECFC">
      <w:pPr>
        <w:widowControl w:val="0"/>
        <w:autoSpaceDE w:val="0"/>
        <w:autoSpaceDN w:val="0"/>
        <w:adjustRightInd w:val="0"/>
        <w:rPr>
          <w:rFonts w:ascii="Arial" w:hAnsi="Arial" w:cs="Arial"/>
          <w:b/>
          <w:lang w:val="en-US"/>
        </w:rPr>
      </w:pPr>
    </w:p>
    <w:p w:rsidR="0031015D" w:rsidP="007373CF" w:rsidRDefault="0031015D" w14:paraId="5F154936" w14:textId="5CC0CD51">
      <w:pPr>
        <w:widowControl w:val="0"/>
        <w:autoSpaceDE w:val="0"/>
        <w:autoSpaceDN w:val="0"/>
        <w:adjustRightInd w:val="0"/>
        <w:rPr>
          <w:rFonts w:ascii="Arial" w:hAnsi="Arial" w:cs="Arial"/>
          <w:b/>
          <w:lang w:val="en-US"/>
        </w:rPr>
      </w:pPr>
    </w:p>
    <w:p w:rsidRPr="007D4B59" w:rsidR="00DC516C" w:rsidP="6BAAE221" w:rsidRDefault="00DC516C" w14:paraId="44A29A54" w14:textId="1984B2B5">
      <w:pPr>
        <w:widowControl w:val="0"/>
        <w:autoSpaceDE w:val="0"/>
        <w:autoSpaceDN w:val="0"/>
        <w:adjustRightInd w:val="0"/>
        <w:rPr>
          <w:rFonts w:ascii="Arial" w:hAnsi="Arial" w:cs="Arial"/>
          <w:b/>
          <w:bCs/>
          <w:lang w:val="en-US"/>
        </w:rPr>
      </w:pPr>
      <w:r>
        <w:br/>
      </w:r>
    </w:p>
    <w:p w:rsidR="00DC516C" w:rsidP="00DC516C" w:rsidRDefault="00DC516C" w14:paraId="2D075BFD" w14:textId="77777777">
      <w:pPr>
        <w:jc w:val="center"/>
        <w:rPr>
          <w:rFonts w:ascii="Arial" w:hAnsi="Arial" w:cs="Arial"/>
          <w:b/>
        </w:rPr>
      </w:pPr>
    </w:p>
    <w:p w:rsidR="0073045E" w:rsidP="00DC516C" w:rsidRDefault="0073045E" w14:paraId="094AE6FA" w14:textId="77777777">
      <w:pPr>
        <w:jc w:val="center"/>
        <w:rPr>
          <w:rFonts w:ascii="Arial" w:hAnsi="Arial" w:cs="Arial"/>
          <w:b/>
        </w:rPr>
      </w:pPr>
    </w:p>
    <w:p w:rsidR="00DC516C" w:rsidP="20664067" w:rsidRDefault="00DC516C" w14:paraId="0E60B9BA" w14:textId="5C84DDB4">
      <w:pPr>
        <w:jc w:val="center"/>
        <w:rPr>
          <w:rFonts w:ascii="Arial" w:hAnsi="Arial" w:cs="Arial"/>
          <w:b w:val="1"/>
          <w:bCs w:val="1"/>
        </w:rPr>
      </w:pPr>
      <w:r w:rsidRPr="20664067" w:rsidR="00DC516C">
        <w:rPr>
          <w:rFonts w:ascii="Arial" w:hAnsi="Arial" w:cs="Arial"/>
          <w:b w:val="1"/>
          <w:bCs w:val="1"/>
        </w:rPr>
        <w:t>Job Title (</w:t>
      </w:r>
      <w:r w:rsidRPr="20664067" w:rsidR="00A84162">
        <w:rPr>
          <w:rFonts w:ascii="Arial" w:hAnsi="Arial" w:cs="Arial"/>
          <w:b w:val="1"/>
          <w:bCs w:val="1"/>
        </w:rPr>
        <w:t xml:space="preserve">Level </w:t>
      </w:r>
      <w:r w:rsidRPr="20664067" w:rsidR="5B911F35">
        <w:rPr>
          <w:rFonts w:ascii="Arial" w:hAnsi="Arial" w:cs="Arial"/>
          <w:b w:val="1"/>
          <w:bCs w:val="1"/>
        </w:rPr>
        <w:t>2</w:t>
      </w:r>
      <w:r w:rsidRPr="20664067" w:rsidR="00A84162">
        <w:rPr>
          <w:rFonts w:ascii="Arial" w:hAnsi="Arial" w:cs="Arial"/>
          <w:b w:val="1"/>
          <w:bCs w:val="1"/>
        </w:rPr>
        <w:t xml:space="preserve"> Teaching Assistant</w:t>
      </w:r>
      <w:r w:rsidRPr="20664067" w:rsidR="00DC516C">
        <w:rPr>
          <w:rFonts w:ascii="Arial" w:hAnsi="Arial" w:cs="Arial"/>
          <w:b w:val="1"/>
          <w:bCs w:val="1"/>
        </w:rPr>
        <w:t>)</w:t>
      </w:r>
    </w:p>
    <w:p w:rsidR="00DC516C" w:rsidP="00DC516C" w:rsidRDefault="00DC516C" w14:paraId="2FC1CC9E" w14:textId="497F54C4">
      <w:pPr>
        <w:jc w:val="center"/>
        <w:rPr>
          <w:rFonts w:ascii="Arial" w:hAnsi="Arial" w:cs="Arial"/>
          <w:b/>
        </w:rPr>
      </w:pPr>
      <w:r>
        <w:rPr>
          <w:rFonts w:ascii="Arial" w:hAnsi="Arial" w:cs="Arial"/>
          <w:b/>
        </w:rPr>
        <w:t>Reference Number</w:t>
      </w:r>
      <w:r w:rsidR="00D84E94">
        <w:rPr>
          <w:rFonts w:ascii="Arial" w:hAnsi="Arial" w:cs="Arial"/>
          <w:b/>
        </w:rPr>
        <w:t xml:space="preserve"> </w:t>
      </w:r>
      <w:r w:rsidRPr="00D84E94" w:rsidR="00D84E94">
        <w:rPr>
          <w:rFonts w:ascii="Arial" w:hAnsi="Arial" w:cs="Arial"/>
          <w:b/>
        </w:rPr>
        <w:t>ELT</w:t>
      </w:r>
      <w:r w:rsidR="00A84162">
        <w:rPr>
          <w:rFonts w:ascii="Arial" w:hAnsi="Arial" w:cs="Arial"/>
          <w:b/>
        </w:rPr>
        <w:t>JUN262</w:t>
      </w:r>
    </w:p>
    <w:p w:rsidR="00DC516C" w:rsidP="00DC516C" w:rsidRDefault="00DC516C" w14:paraId="38D39E25" w14:textId="77777777">
      <w:pPr>
        <w:rPr>
          <w:rFonts w:ascii="Arial" w:hAnsi="Arial" w:cs="Arial"/>
          <w:b/>
        </w:rPr>
      </w:pPr>
    </w:p>
    <w:p w:rsidR="00DC516C" w:rsidP="00DC516C" w:rsidRDefault="00DC516C" w14:paraId="2966B5A1" w14:textId="234383DB">
      <w:pPr>
        <w:rPr>
          <w:rFonts w:ascii="Arial" w:hAnsi="Arial" w:cs="Arial"/>
          <w:b/>
        </w:rPr>
      </w:pPr>
      <w:r>
        <w:rPr>
          <w:rFonts w:ascii="Arial" w:hAnsi="Arial" w:cs="Arial"/>
          <w:b/>
        </w:rPr>
        <w:t>Working Hours:</w:t>
      </w:r>
      <w:r w:rsidR="005B738A">
        <w:rPr>
          <w:rFonts w:ascii="Arial" w:hAnsi="Arial" w:cs="Arial"/>
          <w:b/>
        </w:rPr>
        <w:t>23.75</w:t>
      </w:r>
    </w:p>
    <w:p w:rsidR="00DC516C" w:rsidP="00DC516C" w:rsidRDefault="00DC516C" w14:paraId="6452A034" w14:textId="036FBB87">
      <w:pPr>
        <w:rPr>
          <w:rFonts w:ascii="Arial" w:hAnsi="Arial" w:cs="Arial"/>
          <w:b/>
        </w:rPr>
      </w:pPr>
      <w:r>
        <w:rPr>
          <w:rFonts w:ascii="Arial" w:hAnsi="Arial" w:cs="Arial"/>
          <w:b/>
        </w:rPr>
        <w:t xml:space="preserve">Working </w:t>
      </w:r>
      <w:proofErr w:type="spellStart"/>
      <w:proofErr w:type="gramStart"/>
      <w:r>
        <w:rPr>
          <w:rFonts w:ascii="Arial" w:hAnsi="Arial" w:cs="Arial"/>
          <w:b/>
        </w:rPr>
        <w:t>Weeks:</w:t>
      </w:r>
      <w:r w:rsidR="00D84E94">
        <w:rPr>
          <w:rFonts w:ascii="Arial" w:hAnsi="Arial" w:cs="Arial"/>
          <w:b/>
        </w:rPr>
        <w:t>Term</w:t>
      </w:r>
      <w:proofErr w:type="spellEnd"/>
      <w:proofErr w:type="gramEnd"/>
      <w:r w:rsidR="00D84E94">
        <w:rPr>
          <w:rFonts w:ascii="Arial" w:hAnsi="Arial" w:cs="Arial"/>
          <w:b/>
        </w:rPr>
        <w:t xml:space="preserve"> time +</w:t>
      </w:r>
      <w:r w:rsidR="005B738A">
        <w:rPr>
          <w:rFonts w:ascii="Arial" w:hAnsi="Arial" w:cs="Arial"/>
          <w:b/>
        </w:rPr>
        <w:t>5</w:t>
      </w:r>
    </w:p>
    <w:p w:rsidR="00DC516C" w:rsidP="20664067" w:rsidRDefault="00DC516C" w14:paraId="50D8C601" w14:textId="3F5A06C7">
      <w:pPr>
        <w:rPr>
          <w:rFonts w:ascii="Arial" w:hAnsi="Arial" w:cs="Arial"/>
          <w:b w:val="1"/>
          <w:bCs w:val="1"/>
        </w:rPr>
      </w:pPr>
      <w:r w:rsidRPr="20664067" w:rsidR="00DC516C">
        <w:rPr>
          <w:rFonts w:ascii="Arial" w:hAnsi="Arial" w:cs="Arial"/>
          <w:b w:val="1"/>
          <w:bCs w:val="1"/>
        </w:rPr>
        <w:t xml:space="preserve">Salary Scale Range: </w:t>
      </w:r>
      <w:r w:rsidRPr="20664067" w:rsidR="00D84E94">
        <w:rPr>
          <w:rFonts w:ascii="Arial" w:hAnsi="Arial" w:cs="Arial"/>
          <w:b w:val="1"/>
          <w:bCs w:val="1"/>
        </w:rPr>
        <w:t xml:space="preserve">NJC point </w:t>
      </w:r>
      <w:r w:rsidRPr="20664067" w:rsidR="43B49939">
        <w:rPr>
          <w:rFonts w:ascii="Arial" w:hAnsi="Arial" w:cs="Arial"/>
          <w:b w:val="1"/>
          <w:bCs w:val="1"/>
        </w:rPr>
        <w:t>3</w:t>
      </w:r>
    </w:p>
    <w:p w:rsidR="00DC516C" w:rsidP="00DC516C" w:rsidRDefault="00DC516C" w14:paraId="2730E969" w14:textId="0E82FBDF">
      <w:pPr>
        <w:rPr>
          <w:rFonts w:ascii="Arial" w:hAnsi="Arial" w:cs="Arial"/>
          <w:b/>
        </w:rPr>
      </w:pPr>
      <w:r>
        <w:rPr>
          <w:rFonts w:ascii="Arial" w:hAnsi="Arial" w:cs="Arial"/>
          <w:b/>
        </w:rPr>
        <w:t>Contract Type:</w:t>
      </w:r>
      <w:r w:rsidR="00D84E94">
        <w:rPr>
          <w:rFonts w:ascii="Arial" w:hAnsi="Arial" w:cs="Arial"/>
          <w:b/>
        </w:rPr>
        <w:t xml:space="preserve"> Permanent</w:t>
      </w:r>
    </w:p>
    <w:p w:rsidR="00DC516C" w:rsidP="00DC516C" w:rsidRDefault="00DC516C" w14:paraId="1A771AD8" w14:textId="7FA64DA5">
      <w:pPr>
        <w:rPr>
          <w:rFonts w:ascii="Arial" w:hAnsi="Arial" w:cs="Arial"/>
          <w:b/>
        </w:rPr>
      </w:pPr>
      <w:r>
        <w:rPr>
          <w:rFonts w:ascii="Arial" w:hAnsi="Arial" w:cs="Arial"/>
          <w:b/>
        </w:rPr>
        <w:t>Start Date:</w:t>
      </w:r>
      <w:r w:rsidR="00D84E94">
        <w:rPr>
          <w:rFonts w:ascii="Arial" w:hAnsi="Arial" w:cs="Arial"/>
          <w:b/>
        </w:rPr>
        <w:t>01/0</w:t>
      </w:r>
      <w:r w:rsidR="005B738A">
        <w:rPr>
          <w:rFonts w:ascii="Arial" w:hAnsi="Arial" w:cs="Arial"/>
          <w:b/>
        </w:rPr>
        <w:t>9</w:t>
      </w:r>
      <w:r w:rsidR="00D84E94">
        <w:rPr>
          <w:rFonts w:ascii="Arial" w:hAnsi="Arial" w:cs="Arial"/>
          <w:b/>
        </w:rPr>
        <w:t>/2026</w:t>
      </w:r>
    </w:p>
    <w:p w:rsidR="00DC516C" w:rsidP="00DC516C" w:rsidRDefault="00DC516C" w14:paraId="664D7EB3" w14:textId="66FDB6EE">
      <w:pPr>
        <w:rPr>
          <w:rFonts w:ascii="Arial" w:hAnsi="Arial" w:cs="Arial"/>
          <w:b/>
        </w:rPr>
      </w:pPr>
      <w:r>
        <w:rPr>
          <w:rFonts w:ascii="Arial" w:hAnsi="Arial" w:cs="Arial"/>
          <w:b/>
        </w:rPr>
        <w:t>Location (school name and address</w:t>
      </w:r>
      <w:proofErr w:type="gramStart"/>
      <w:r>
        <w:rPr>
          <w:rFonts w:ascii="Arial" w:hAnsi="Arial" w:cs="Arial"/>
          <w:b/>
        </w:rPr>
        <w:t>):</w:t>
      </w:r>
      <w:proofErr w:type="spellStart"/>
      <w:r w:rsidR="00D84E94">
        <w:rPr>
          <w:rFonts w:ascii="Arial" w:hAnsi="Arial" w:cs="Arial"/>
          <w:b/>
        </w:rPr>
        <w:t>Laceby</w:t>
      </w:r>
      <w:proofErr w:type="spellEnd"/>
      <w:proofErr w:type="gramEnd"/>
      <w:r w:rsidR="00D84E94">
        <w:rPr>
          <w:rFonts w:ascii="Arial" w:hAnsi="Arial" w:cs="Arial"/>
          <w:b/>
        </w:rPr>
        <w:t xml:space="preserve"> Acres Academy, </w:t>
      </w:r>
      <w:proofErr w:type="spellStart"/>
      <w:r w:rsidR="00D84E94">
        <w:rPr>
          <w:rFonts w:ascii="Arial" w:hAnsi="Arial" w:cs="Arial"/>
          <w:b/>
        </w:rPr>
        <w:t>Swiftsure</w:t>
      </w:r>
      <w:proofErr w:type="spellEnd"/>
      <w:r w:rsidR="00D84E94">
        <w:rPr>
          <w:rFonts w:ascii="Arial" w:hAnsi="Arial" w:cs="Arial"/>
          <w:b/>
        </w:rPr>
        <w:t xml:space="preserve"> Crescent, Grimsby, DN345QN</w:t>
      </w:r>
    </w:p>
    <w:p w:rsidR="00DC516C" w:rsidP="00DC516C" w:rsidRDefault="00DC516C" w14:paraId="460275A3" w14:textId="77777777">
      <w:pPr>
        <w:rPr>
          <w:rFonts w:ascii="Arial" w:hAnsi="Arial" w:cs="Arial"/>
          <w:b/>
        </w:rPr>
      </w:pPr>
    </w:p>
    <w:p w:rsidR="00DC516C" w:rsidP="00DC516C" w:rsidRDefault="00DC516C" w14:paraId="6767DB88" w14:textId="77777777">
      <w:pPr>
        <w:rPr>
          <w:rFonts w:ascii="Arial" w:hAnsi="Arial" w:cs="Arial"/>
          <w:b/>
        </w:rPr>
      </w:pPr>
      <w:r>
        <w:rPr>
          <w:rFonts w:ascii="Arial" w:hAnsi="Arial" w:cs="Arial"/>
          <w:b/>
        </w:rPr>
        <w:t>About us</w:t>
      </w:r>
    </w:p>
    <w:p w:rsidRPr="007D4B59" w:rsidR="00DC516C" w:rsidP="00DC516C" w:rsidRDefault="00DC516C" w14:paraId="165DF123" w14:textId="77777777">
      <w:pPr>
        <w:rPr>
          <w:rFonts w:ascii="Arial" w:hAnsi="Arial" w:cs="Arial"/>
          <w:b/>
        </w:rPr>
      </w:pPr>
    </w:p>
    <w:p w:rsidR="00DC516C" w:rsidP="00DC516C" w:rsidRDefault="00DC516C" w14:paraId="2CF88171" w14:textId="77777777">
      <w:pPr>
        <w:rPr>
          <w:rFonts w:ascii="Arial" w:hAnsi="Arial" w:cs="Arial"/>
          <w:bCs/>
          <w:i/>
          <w:iCs/>
        </w:rPr>
      </w:pPr>
      <w:r>
        <w:rPr>
          <w:rFonts w:ascii="Arial" w:hAnsi="Arial" w:cs="Arial"/>
          <w:bCs/>
          <w:i/>
          <w:iCs/>
        </w:rPr>
        <w:t xml:space="preserve">To include basic information about the school and benefits of working there including school values and ethos.  </w:t>
      </w:r>
    </w:p>
    <w:p w:rsidR="00DC516C" w:rsidP="00DC516C" w:rsidRDefault="00DC516C" w14:paraId="548A8898" w14:textId="77777777">
      <w:pPr>
        <w:rPr>
          <w:rFonts w:ascii="Arial" w:hAnsi="Arial" w:cs="Arial"/>
          <w:bCs/>
          <w:i/>
          <w:iCs/>
        </w:rPr>
      </w:pPr>
    </w:p>
    <w:p w:rsidR="00DC516C" w:rsidP="00DC516C" w:rsidRDefault="00DC516C" w14:paraId="61A70011" w14:textId="77777777">
      <w:pPr>
        <w:rPr>
          <w:rFonts w:ascii="Arial" w:hAnsi="Arial" w:cs="Arial"/>
          <w:b/>
        </w:rPr>
      </w:pPr>
      <w:r>
        <w:rPr>
          <w:rFonts w:ascii="Arial" w:hAnsi="Arial" w:cs="Arial"/>
          <w:b/>
        </w:rPr>
        <w:t>About the role</w:t>
      </w:r>
    </w:p>
    <w:p w:rsidR="00DC516C" w:rsidP="00DC516C" w:rsidRDefault="00DC516C" w14:paraId="5EBA65A3" w14:textId="77777777">
      <w:pPr>
        <w:rPr>
          <w:rFonts w:ascii="Arial" w:hAnsi="Arial" w:cs="Arial"/>
          <w:b/>
        </w:rPr>
      </w:pPr>
    </w:p>
    <w:p w:rsidRPr="00151FCC" w:rsidR="00DC516C" w:rsidP="00DC516C" w:rsidRDefault="00DC516C" w14:paraId="2FDA19C6" w14:textId="77777777">
      <w:pPr>
        <w:rPr>
          <w:rFonts w:ascii="Arial" w:hAnsi="Arial" w:cs="Arial"/>
          <w:bCs/>
          <w:i/>
          <w:iCs/>
        </w:rPr>
      </w:pPr>
      <w:r>
        <w:rPr>
          <w:rFonts w:ascii="Arial" w:hAnsi="Arial" w:cs="Arial"/>
          <w:bCs/>
          <w:i/>
          <w:iCs/>
        </w:rPr>
        <w:t xml:space="preserve">To include general information about the position, who it is working with / supporting. Overview of responsibilities and day to day tasks. </w:t>
      </w:r>
    </w:p>
    <w:p w:rsidR="00DC516C" w:rsidP="00DC516C" w:rsidRDefault="00DC516C" w14:paraId="5D1B888F" w14:textId="77777777">
      <w:pPr>
        <w:rPr>
          <w:rFonts w:ascii="Arial" w:hAnsi="Arial" w:cs="Arial"/>
          <w:b/>
        </w:rPr>
      </w:pPr>
    </w:p>
    <w:p w:rsidR="00DC516C" w:rsidP="00DC516C" w:rsidRDefault="00DC516C" w14:paraId="0452C8AB" w14:textId="77777777">
      <w:pPr>
        <w:rPr>
          <w:rFonts w:ascii="Arial" w:hAnsi="Arial" w:cs="Arial"/>
          <w:b/>
        </w:rPr>
      </w:pPr>
      <w:r>
        <w:rPr>
          <w:rFonts w:ascii="Arial" w:hAnsi="Arial" w:cs="Arial"/>
          <w:b/>
        </w:rPr>
        <w:t>What we are looking for</w:t>
      </w:r>
    </w:p>
    <w:p w:rsidR="00DC516C" w:rsidP="00DC516C" w:rsidRDefault="00DC516C" w14:paraId="76E8FF1E" w14:textId="77777777">
      <w:pPr>
        <w:rPr>
          <w:rFonts w:ascii="Arial" w:hAnsi="Arial" w:cs="Arial"/>
          <w:b/>
        </w:rPr>
      </w:pPr>
    </w:p>
    <w:p w:rsidRPr="00151FCC" w:rsidR="00DC516C" w:rsidP="00DC516C" w:rsidRDefault="00DC516C" w14:paraId="6390082C" w14:textId="77777777">
      <w:pPr>
        <w:rPr>
          <w:rFonts w:ascii="Arial" w:hAnsi="Arial" w:cs="Arial"/>
          <w:bCs/>
          <w:i/>
          <w:iCs/>
        </w:rPr>
      </w:pPr>
      <w:r>
        <w:rPr>
          <w:rFonts w:ascii="Arial" w:hAnsi="Arial" w:cs="Arial"/>
          <w:bCs/>
          <w:i/>
          <w:iCs/>
        </w:rPr>
        <w:t xml:space="preserve">Key attributes, detail level of experience and skill required. </w:t>
      </w:r>
    </w:p>
    <w:p w:rsidR="00DC516C" w:rsidP="00DC516C" w:rsidRDefault="00DC516C" w14:paraId="27967DF1" w14:textId="77777777">
      <w:pPr>
        <w:rPr>
          <w:rFonts w:ascii="Arial" w:hAnsi="Arial" w:cs="Arial"/>
          <w:b/>
        </w:rPr>
      </w:pPr>
    </w:p>
    <w:p w:rsidR="00DC516C" w:rsidP="00DC516C" w:rsidRDefault="00DC516C" w14:paraId="536A46FD" w14:textId="77777777">
      <w:pPr>
        <w:rPr>
          <w:rFonts w:ascii="Arial" w:hAnsi="Arial" w:cs="Arial"/>
          <w:b/>
        </w:rPr>
      </w:pPr>
      <w:r>
        <w:rPr>
          <w:rFonts w:ascii="Arial" w:hAnsi="Arial" w:cs="Arial"/>
          <w:b/>
        </w:rPr>
        <w:t>What we can offer</w:t>
      </w:r>
    </w:p>
    <w:p w:rsidR="00DC516C" w:rsidP="00DC516C" w:rsidRDefault="00DC516C" w14:paraId="2F3239D8" w14:textId="77777777">
      <w:pPr>
        <w:rPr>
          <w:rFonts w:ascii="Arial" w:hAnsi="Arial" w:cs="Arial"/>
          <w:b/>
        </w:rPr>
      </w:pPr>
    </w:p>
    <w:p w:rsidR="00DC516C" w:rsidP="00DC516C" w:rsidRDefault="00DC516C" w14:paraId="34E1D675" w14:textId="77777777">
      <w:pPr>
        <w:rPr>
          <w:rFonts w:ascii="Arial" w:hAnsi="Arial" w:cs="Arial"/>
          <w:bCs/>
          <w:i/>
          <w:iCs/>
        </w:rPr>
      </w:pPr>
      <w:r>
        <w:rPr>
          <w:rFonts w:ascii="Arial" w:hAnsi="Arial" w:cs="Arial"/>
          <w:bCs/>
        </w:rPr>
        <w:t xml:space="preserve">Membership of </w:t>
      </w:r>
      <w:r>
        <w:rPr>
          <w:rFonts w:ascii="Arial" w:hAnsi="Arial" w:cs="Arial"/>
          <w:bCs/>
          <w:i/>
          <w:iCs/>
        </w:rPr>
        <w:t>– relevant pension scheme</w:t>
      </w:r>
    </w:p>
    <w:p w:rsidRPr="00FF39BC" w:rsidR="00DC516C" w:rsidP="00DC516C" w:rsidRDefault="00DC516C" w14:paraId="56ED08D0" w14:textId="77777777">
      <w:pPr>
        <w:rPr>
          <w:rFonts w:ascii="Arial" w:hAnsi="Arial" w:cs="Arial"/>
          <w:bCs/>
        </w:rPr>
      </w:pPr>
      <w:r>
        <w:rPr>
          <w:rFonts w:ascii="Arial" w:hAnsi="Arial" w:cs="Arial"/>
          <w:bCs/>
        </w:rPr>
        <w:t xml:space="preserve">Opportunities for development and progression </w:t>
      </w:r>
    </w:p>
    <w:p w:rsidR="00DC516C" w:rsidP="00DC516C" w:rsidRDefault="00DC516C" w14:paraId="5E780A3F" w14:textId="77777777">
      <w:pPr>
        <w:rPr>
          <w:rFonts w:ascii="Arial" w:hAnsi="Arial" w:cs="Arial"/>
          <w:bCs/>
        </w:rPr>
      </w:pPr>
      <w:r>
        <w:rPr>
          <w:rFonts w:ascii="Arial" w:hAnsi="Arial" w:cs="Arial"/>
          <w:bCs/>
        </w:rPr>
        <w:t>Employee Assistance Programme provided by Health Assured</w:t>
      </w:r>
    </w:p>
    <w:p w:rsidR="00DC516C" w:rsidP="00DC516C" w:rsidRDefault="00DC516C" w14:paraId="3E2E084D" w14:textId="77777777">
      <w:pPr>
        <w:rPr>
          <w:rFonts w:ascii="Arial" w:hAnsi="Arial" w:cs="Arial"/>
          <w:bCs/>
        </w:rPr>
      </w:pPr>
      <w:r>
        <w:rPr>
          <w:rFonts w:ascii="Arial" w:hAnsi="Arial" w:cs="Arial"/>
          <w:bCs/>
        </w:rPr>
        <w:t xml:space="preserve">Cycle to Work Scheme </w:t>
      </w:r>
    </w:p>
    <w:p w:rsidR="00DC516C" w:rsidP="00DC516C" w:rsidRDefault="00DC516C" w14:paraId="55A6F4AD" w14:textId="77777777">
      <w:pPr>
        <w:rPr>
          <w:rFonts w:ascii="Arial" w:hAnsi="Arial" w:cs="Arial"/>
          <w:bCs/>
        </w:rPr>
      </w:pPr>
      <w:r>
        <w:rPr>
          <w:rFonts w:ascii="Arial" w:hAnsi="Arial" w:cs="Arial"/>
          <w:bCs/>
        </w:rPr>
        <w:t>Lifestyle savings</w:t>
      </w:r>
    </w:p>
    <w:p w:rsidR="00DC516C" w:rsidP="00DC516C" w:rsidRDefault="00DC516C" w14:paraId="010575DB" w14:textId="77777777">
      <w:pPr>
        <w:rPr>
          <w:rFonts w:ascii="Arial" w:hAnsi="Arial" w:cs="Arial"/>
          <w:bCs/>
        </w:rPr>
      </w:pPr>
    </w:p>
    <w:p w:rsidRPr="00B91BC3" w:rsidR="00DC516C" w:rsidP="00DC516C" w:rsidRDefault="00DC516C" w14:paraId="49870057" w14:textId="77777777">
      <w:pPr>
        <w:rPr>
          <w:rFonts w:ascii="Arial" w:hAnsi="Arial" w:cs="Arial"/>
          <w:b/>
        </w:rPr>
      </w:pPr>
      <w:r w:rsidRPr="00B91BC3">
        <w:rPr>
          <w:rFonts w:ascii="Arial" w:hAnsi="Arial" w:cs="Arial"/>
          <w:b/>
        </w:rPr>
        <w:t>Working arrangements</w:t>
      </w:r>
    </w:p>
    <w:p w:rsidR="00DC516C" w:rsidP="00DC516C" w:rsidRDefault="00DC516C" w14:paraId="5B24E2C5" w14:textId="77777777">
      <w:pPr>
        <w:rPr>
          <w:rFonts w:ascii="Arial" w:hAnsi="Arial" w:cs="Arial"/>
          <w:bCs/>
        </w:rPr>
      </w:pPr>
    </w:p>
    <w:p w:rsidRPr="00B91BC3" w:rsidR="00DC516C" w:rsidP="00DC516C" w:rsidRDefault="002811E3" w14:paraId="2F025E95" w14:textId="2D67BFC7">
      <w:pPr>
        <w:rPr>
          <w:rFonts w:ascii="Arial" w:hAnsi="Arial" w:cs="Arial"/>
          <w:bCs/>
          <w:i/>
          <w:iCs/>
        </w:rPr>
      </w:pPr>
      <w:r>
        <w:rPr>
          <w:rFonts w:ascii="Arial" w:hAnsi="Arial" w:cs="Arial"/>
          <w:bCs/>
          <w:i/>
          <w:iCs/>
        </w:rPr>
        <w:t>10</w:t>
      </w:r>
      <w:r w:rsidR="00DC516C">
        <w:rPr>
          <w:rFonts w:ascii="Arial" w:hAnsi="Arial" w:cs="Arial"/>
          <w:bCs/>
          <w:i/>
          <w:iCs/>
        </w:rPr>
        <w:t>.</w:t>
      </w:r>
      <w:r>
        <w:rPr>
          <w:rFonts w:ascii="Arial" w:hAnsi="Arial" w:cs="Arial"/>
          <w:bCs/>
          <w:i/>
          <w:iCs/>
        </w:rPr>
        <w:t>15</w:t>
      </w:r>
      <w:r w:rsidR="00DC516C">
        <w:rPr>
          <w:rFonts w:ascii="Arial" w:hAnsi="Arial" w:cs="Arial"/>
          <w:bCs/>
          <w:i/>
          <w:iCs/>
        </w:rPr>
        <w:t xml:space="preserve">am – </w:t>
      </w:r>
      <w:r>
        <w:rPr>
          <w:rFonts w:ascii="Arial" w:hAnsi="Arial" w:cs="Arial"/>
          <w:bCs/>
          <w:i/>
          <w:iCs/>
        </w:rPr>
        <w:t>3</w:t>
      </w:r>
      <w:r w:rsidR="00DC516C">
        <w:rPr>
          <w:rFonts w:ascii="Arial" w:hAnsi="Arial" w:cs="Arial"/>
          <w:bCs/>
          <w:i/>
          <w:iCs/>
        </w:rPr>
        <w:t>.</w:t>
      </w:r>
      <w:r w:rsidR="00D84E94">
        <w:rPr>
          <w:rFonts w:ascii="Arial" w:hAnsi="Arial" w:cs="Arial"/>
          <w:bCs/>
          <w:i/>
          <w:iCs/>
        </w:rPr>
        <w:t>30</w:t>
      </w:r>
      <w:r w:rsidR="00DC516C">
        <w:rPr>
          <w:rFonts w:ascii="Arial" w:hAnsi="Arial" w:cs="Arial"/>
          <w:bCs/>
          <w:i/>
          <w:iCs/>
        </w:rPr>
        <w:t xml:space="preserve">pm, Monday - </w:t>
      </w:r>
      <w:r w:rsidR="00D84E94">
        <w:rPr>
          <w:rFonts w:ascii="Arial" w:hAnsi="Arial" w:cs="Arial"/>
          <w:bCs/>
          <w:i/>
          <w:iCs/>
        </w:rPr>
        <w:t>Friday</w:t>
      </w:r>
    </w:p>
    <w:p w:rsidRPr="00FF39BC" w:rsidR="00DC516C" w:rsidP="00DC516C" w:rsidRDefault="00DC516C" w14:paraId="08F33447" w14:textId="77777777">
      <w:pPr>
        <w:rPr>
          <w:rFonts w:ascii="Arial" w:hAnsi="Arial" w:cs="Arial"/>
          <w:bCs/>
        </w:rPr>
      </w:pPr>
    </w:p>
    <w:p w:rsidR="00DC516C" w:rsidP="00DC516C" w:rsidRDefault="00DC516C" w14:paraId="75293978" w14:textId="77777777">
      <w:pPr>
        <w:rPr>
          <w:rFonts w:ascii="Arial" w:hAnsi="Arial" w:cs="Arial"/>
          <w:b/>
        </w:rPr>
      </w:pPr>
    </w:p>
    <w:p w:rsidRPr="00B91BC3" w:rsidR="00DC516C" w:rsidP="00DC516C" w:rsidRDefault="00DC516C" w14:paraId="498E9AD8" w14:textId="550818F9">
      <w:pPr>
        <w:jc w:val="center"/>
        <w:rPr>
          <w:rFonts w:ascii="Arial" w:hAnsi="Arial" w:cs="Arial"/>
          <w:bCs/>
          <w:i/>
          <w:iCs/>
        </w:rPr>
      </w:pPr>
      <w:r>
        <w:rPr>
          <w:rFonts w:ascii="Arial" w:hAnsi="Arial" w:cs="Arial"/>
          <w:b/>
        </w:rPr>
        <w:t xml:space="preserve">For more information, please contact </w:t>
      </w:r>
      <w:r w:rsidRPr="00B91BC3">
        <w:rPr>
          <w:rFonts w:ascii="Arial" w:hAnsi="Arial" w:cs="Arial"/>
          <w:bCs/>
          <w:i/>
          <w:iCs/>
        </w:rPr>
        <w:t>(</w:t>
      </w:r>
      <w:r w:rsidR="002811E3">
        <w:rPr>
          <w:rFonts w:ascii="Arial" w:hAnsi="Arial" w:cs="Arial"/>
          <w:bCs/>
          <w:i/>
          <w:iCs/>
        </w:rPr>
        <w:t>Caroline Patterson</w:t>
      </w:r>
      <w:r w:rsidR="00D84E94">
        <w:rPr>
          <w:rFonts w:ascii="Arial" w:hAnsi="Arial" w:cs="Arial"/>
          <w:bCs/>
          <w:i/>
          <w:iCs/>
        </w:rPr>
        <w:t xml:space="preserve">, </w:t>
      </w:r>
      <w:r w:rsidR="002811E3">
        <w:rPr>
          <w:rFonts w:ascii="Arial" w:hAnsi="Arial" w:cs="Arial"/>
          <w:bCs/>
          <w:i/>
          <w:iCs/>
        </w:rPr>
        <w:t>Executive Principal</w:t>
      </w:r>
      <w:r w:rsidR="00D84E94">
        <w:rPr>
          <w:rFonts w:ascii="Arial" w:hAnsi="Arial" w:cs="Arial"/>
          <w:bCs/>
          <w:i/>
          <w:iCs/>
        </w:rPr>
        <w:t xml:space="preserve"> 01472 320601 </w:t>
      </w:r>
      <w:r w:rsidR="002811E3">
        <w:rPr>
          <w:rFonts w:ascii="Arial" w:hAnsi="Arial" w:cs="Arial"/>
          <w:bCs/>
          <w:i/>
          <w:iCs/>
        </w:rPr>
        <w:t>office</w:t>
      </w:r>
      <w:r w:rsidR="00D84E94">
        <w:rPr>
          <w:rFonts w:ascii="Arial" w:hAnsi="Arial" w:cs="Arial"/>
          <w:bCs/>
          <w:i/>
          <w:iCs/>
        </w:rPr>
        <w:t>@lacebyacres.org</w:t>
      </w:r>
      <w:r w:rsidRPr="00B91BC3">
        <w:rPr>
          <w:rFonts w:ascii="Arial" w:hAnsi="Arial" w:cs="Arial"/>
          <w:bCs/>
          <w:i/>
          <w:iCs/>
        </w:rPr>
        <w:t>)</w:t>
      </w:r>
    </w:p>
    <w:p w:rsidRPr="00B91BC3" w:rsidR="00DC516C" w:rsidP="00DC516C" w:rsidRDefault="00DC516C" w14:paraId="7ED719D2" w14:textId="77777777">
      <w:pPr>
        <w:rPr>
          <w:rFonts w:ascii="Arial" w:hAnsi="Arial" w:cs="Arial"/>
          <w:bCs/>
        </w:rPr>
      </w:pPr>
    </w:p>
    <w:p w:rsidRPr="00B91BC3" w:rsidR="00DC516C" w:rsidP="00DC516C" w:rsidRDefault="00DC516C" w14:paraId="1D0686D3" w14:textId="4A19F7B3">
      <w:pPr>
        <w:jc w:val="center"/>
        <w:rPr>
          <w:rFonts w:ascii="Arial" w:hAnsi="Arial" w:cs="Arial"/>
          <w:bCs/>
        </w:rPr>
      </w:pPr>
      <w:r w:rsidRPr="00B91BC3">
        <w:rPr>
          <w:rFonts w:ascii="Arial" w:hAnsi="Arial" w:cs="Arial"/>
          <w:bCs/>
        </w:rPr>
        <w:t xml:space="preserve">Details of visits to school are welcome please contact the school office on </w:t>
      </w:r>
      <w:r w:rsidR="00D84E94">
        <w:rPr>
          <w:rFonts w:ascii="Arial" w:hAnsi="Arial" w:cs="Arial"/>
          <w:bCs/>
          <w:i/>
          <w:iCs/>
        </w:rPr>
        <w:t>01472 320601</w:t>
      </w:r>
      <w:r w:rsidRPr="00B91BC3">
        <w:rPr>
          <w:rFonts w:ascii="Arial" w:hAnsi="Arial" w:cs="Arial"/>
          <w:bCs/>
        </w:rPr>
        <w:t xml:space="preserve"> to arrange.  </w:t>
      </w:r>
    </w:p>
    <w:p w:rsidR="00DC516C" w:rsidP="00DC516C" w:rsidRDefault="00DC516C" w14:paraId="1E6F181C" w14:textId="77777777">
      <w:pPr>
        <w:rPr>
          <w:rFonts w:ascii="Arial" w:hAnsi="Arial" w:cs="Arial"/>
          <w:b/>
        </w:rPr>
      </w:pPr>
    </w:p>
    <w:p w:rsidR="00DC516C" w:rsidP="00DC516C" w:rsidRDefault="00DC516C" w14:paraId="26FC9A47" w14:textId="77777777">
      <w:pPr>
        <w:rPr>
          <w:rFonts w:ascii="Arial" w:hAnsi="Arial" w:cs="Arial"/>
          <w:b/>
        </w:rPr>
      </w:pPr>
      <w:r>
        <w:rPr>
          <w:rFonts w:ascii="Arial" w:hAnsi="Arial" w:cs="Arial"/>
          <w:b/>
        </w:rPr>
        <w:t>How to apply</w:t>
      </w:r>
    </w:p>
    <w:p w:rsidR="00DC516C" w:rsidP="00DC516C" w:rsidRDefault="00DC516C" w14:paraId="43B760CC" w14:textId="77777777">
      <w:pPr>
        <w:rPr>
          <w:rFonts w:ascii="Arial" w:hAnsi="Arial" w:cs="Arial"/>
          <w:b/>
        </w:rPr>
      </w:pPr>
    </w:p>
    <w:p w:rsidR="00DC516C" w:rsidP="00DC516C" w:rsidRDefault="00DC516C" w14:paraId="6D094521" w14:textId="77777777">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w:history="1" r:id="rId24">
        <w:r w:rsidRPr="00AD6DD6">
          <w:rPr>
            <w:color w:val="0000FF"/>
            <w:u w:val="single"/>
          </w:rPr>
          <w:t>The Enquire Learning Trust</w:t>
        </w:r>
      </w:hyperlink>
    </w:p>
    <w:p w:rsidR="00DC516C" w:rsidP="00DC516C" w:rsidRDefault="00DC516C" w14:paraId="17ADE6B8" w14:textId="77777777">
      <w:pPr>
        <w:rPr>
          <w:rFonts w:ascii="Arial" w:hAnsi="Arial" w:cs="Arial"/>
          <w:b/>
        </w:rPr>
      </w:pPr>
    </w:p>
    <w:p w:rsidR="00DC516C" w:rsidP="20664067" w:rsidRDefault="00DC516C" w14:paraId="0578F1B2" w14:textId="24127002">
      <w:pPr>
        <w:rPr>
          <w:rFonts w:ascii="Arial" w:hAnsi="Arial" w:cs="Arial"/>
          <w:b w:val="1"/>
          <w:bCs w:val="1"/>
        </w:rPr>
      </w:pPr>
      <w:r w:rsidRPr="20664067" w:rsidR="00DC516C">
        <w:rPr>
          <w:rFonts w:ascii="Arial" w:hAnsi="Arial" w:cs="Arial"/>
          <w:b w:val="1"/>
          <w:bCs w:val="1"/>
        </w:rPr>
        <w:t>Closing date and time:</w:t>
      </w:r>
      <w:r w:rsidRPr="20664067" w:rsidR="003D7682">
        <w:rPr>
          <w:rFonts w:ascii="Arial" w:hAnsi="Arial" w:cs="Arial"/>
          <w:b w:val="1"/>
          <w:bCs w:val="1"/>
        </w:rPr>
        <w:t xml:space="preserve"> </w:t>
      </w:r>
      <w:r w:rsidRPr="20664067" w:rsidR="27DE8101">
        <w:rPr>
          <w:rFonts w:ascii="Arial" w:hAnsi="Arial" w:cs="Arial"/>
          <w:b w:val="1"/>
          <w:bCs w:val="1"/>
        </w:rPr>
        <w:t>10</w:t>
      </w:r>
      <w:r w:rsidRPr="20664067" w:rsidR="27DE8101">
        <w:rPr>
          <w:rFonts w:ascii="Arial" w:hAnsi="Arial" w:cs="Arial"/>
          <w:b w:val="1"/>
          <w:bCs w:val="1"/>
          <w:vertAlign w:val="superscript"/>
        </w:rPr>
        <w:t>th</w:t>
      </w:r>
      <w:r w:rsidRPr="20664067" w:rsidR="27DE8101">
        <w:rPr>
          <w:rFonts w:ascii="Arial" w:hAnsi="Arial" w:cs="Arial"/>
          <w:b w:val="1"/>
          <w:bCs w:val="1"/>
        </w:rPr>
        <w:t xml:space="preserve"> </w:t>
      </w:r>
      <w:r w:rsidRPr="20664067" w:rsidR="003D7682">
        <w:rPr>
          <w:rFonts w:ascii="Arial" w:hAnsi="Arial" w:cs="Arial"/>
          <w:b w:val="1"/>
          <w:bCs w:val="1"/>
        </w:rPr>
        <w:t>Ju</w:t>
      </w:r>
      <w:r w:rsidRPr="20664067" w:rsidR="7EC20EFD">
        <w:rPr>
          <w:rFonts w:ascii="Arial" w:hAnsi="Arial" w:cs="Arial"/>
          <w:b w:val="1"/>
          <w:bCs w:val="1"/>
        </w:rPr>
        <w:t xml:space="preserve">ly </w:t>
      </w:r>
      <w:r w:rsidRPr="20664067" w:rsidR="003D7682">
        <w:rPr>
          <w:rFonts w:ascii="Arial" w:hAnsi="Arial" w:cs="Arial"/>
          <w:b w:val="1"/>
          <w:bCs w:val="1"/>
        </w:rPr>
        <w:t xml:space="preserve">2026 </w:t>
      </w:r>
      <w:r w:rsidRPr="20664067" w:rsidR="4D1DFA20">
        <w:rPr>
          <w:rFonts w:ascii="Arial" w:hAnsi="Arial" w:cs="Arial"/>
          <w:b w:val="1"/>
          <w:bCs w:val="1"/>
        </w:rPr>
        <w:t>12pm</w:t>
      </w:r>
    </w:p>
    <w:p w:rsidR="00DC516C" w:rsidP="20664067" w:rsidRDefault="00DC516C" w14:paraId="0BDCECC5" w14:textId="4E6135CD">
      <w:pPr>
        <w:rPr>
          <w:rFonts w:ascii="Arial" w:hAnsi="Arial" w:cs="Arial"/>
          <w:b w:val="1"/>
          <w:bCs w:val="1"/>
        </w:rPr>
      </w:pPr>
      <w:r w:rsidRPr="20664067" w:rsidR="00DC516C">
        <w:rPr>
          <w:rFonts w:ascii="Arial" w:hAnsi="Arial" w:cs="Arial"/>
          <w:b w:val="1"/>
          <w:bCs w:val="1"/>
        </w:rPr>
        <w:t>Interview Date:</w:t>
      </w:r>
      <w:r w:rsidRPr="20664067" w:rsidR="003D7682">
        <w:rPr>
          <w:rFonts w:ascii="Arial" w:hAnsi="Arial" w:cs="Arial"/>
          <w:b w:val="1"/>
          <w:bCs w:val="1"/>
        </w:rPr>
        <w:t xml:space="preserve"> </w:t>
      </w:r>
      <w:r w:rsidRPr="20664067" w:rsidR="293F02DE">
        <w:rPr>
          <w:rFonts w:ascii="Arial" w:hAnsi="Arial" w:cs="Arial"/>
          <w:b w:val="1"/>
          <w:bCs w:val="1"/>
        </w:rPr>
        <w:t>w/c 13</w:t>
      </w:r>
      <w:r w:rsidRPr="20664067" w:rsidR="293F02DE">
        <w:rPr>
          <w:rFonts w:ascii="Arial" w:hAnsi="Arial" w:cs="Arial"/>
          <w:b w:val="1"/>
          <w:bCs w:val="1"/>
          <w:vertAlign w:val="superscript"/>
        </w:rPr>
        <w:t>th</w:t>
      </w:r>
      <w:r w:rsidRPr="20664067" w:rsidR="293F02DE">
        <w:rPr>
          <w:rFonts w:ascii="Arial" w:hAnsi="Arial" w:cs="Arial"/>
          <w:b w:val="1"/>
          <w:bCs w:val="1"/>
        </w:rPr>
        <w:t xml:space="preserve"> July 2026</w:t>
      </w:r>
    </w:p>
    <w:p w:rsidR="00DC516C" w:rsidP="00DC516C" w:rsidRDefault="00DC516C" w14:paraId="3573F066" w14:textId="77777777">
      <w:pPr>
        <w:rPr>
          <w:rFonts w:ascii="Arial" w:hAnsi="Arial" w:cs="Arial"/>
          <w:b/>
        </w:rPr>
      </w:pPr>
    </w:p>
    <w:p w:rsidR="00DC516C" w:rsidP="00DC516C" w:rsidRDefault="00DC516C" w14:paraId="3BDA40B0" w14:textId="77777777">
      <w:pPr>
        <w:rPr>
          <w:rFonts w:ascii="Arial" w:hAnsi="Arial" w:cs="Arial"/>
          <w:b/>
        </w:rPr>
      </w:pPr>
    </w:p>
    <w:p w:rsidR="0034619D" w:rsidP="00DC516C" w:rsidRDefault="0034619D" w14:paraId="61175219" w14:textId="77777777">
      <w:pPr>
        <w:rPr>
          <w:rFonts w:ascii="Arial" w:hAnsi="Arial" w:cs="Arial"/>
          <w:b/>
        </w:rPr>
      </w:pPr>
    </w:p>
    <w:p w:rsidR="0034619D" w:rsidP="00DC516C" w:rsidRDefault="0034619D" w14:paraId="093BD6EB" w14:textId="77777777">
      <w:pPr>
        <w:rPr>
          <w:rFonts w:ascii="Arial" w:hAnsi="Arial" w:cs="Arial"/>
          <w:b/>
        </w:rPr>
      </w:pPr>
    </w:p>
    <w:p w:rsidR="00DC516C" w:rsidP="00DC516C" w:rsidRDefault="00DC516C" w14:paraId="3EF06C4A" w14:textId="56B56DA2">
      <w:pPr>
        <w:rPr>
          <w:rFonts w:ascii="Arial" w:hAnsi="Arial" w:cs="Arial"/>
          <w:b/>
        </w:rPr>
      </w:pPr>
      <w:r>
        <w:rPr>
          <w:rFonts w:ascii="Arial" w:hAnsi="Arial" w:cs="Arial"/>
          <w:b/>
        </w:rPr>
        <w:t>DBS/Safeguarding Statement</w:t>
      </w:r>
    </w:p>
    <w:p w:rsidRPr="00F15C2E" w:rsidR="00DC516C" w:rsidP="00DC516C" w:rsidRDefault="00DC516C" w14:paraId="2877303F" w14:textId="77777777">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color="E5E7EB" w:sz="2" w:space="0" w:frame="1"/>
          <w:shd w:val="clear" w:color="auto" w:fill="FFFFFF"/>
        </w:rPr>
        <w:t>Enhanced Disclosure from the DBS</w:t>
      </w:r>
    </w:p>
    <w:p w:rsidR="0031015D" w:rsidP="007373CF" w:rsidRDefault="0031015D" w14:paraId="790FEC5E" w14:textId="65101C27">
      <w:pPr>
        <w:widowControl w:val="0"/>
        <w:autoSpaceDE w:val="0"/>
        <w:autoSpaceDN w:val="0"/>
        <w:adjustRightInd w:val="0"/>
        <w:rPr>
          <w:rFonts w:ascii="Arial" w:hAnsi="Arial" w:cs="Arial"/>
          <w:b/>
          <w:lang w:val="en-US"/>
        </w:rPr>
      </w:pPr>
    </w:p>
    <w:p w:rsidR="00C73C75" w:rsidP="0031015D" w:rsidRDefault="00C73C75" w14:paraId="003BD221" w14:textId="168A5D76">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rsidR="00C73C75" w:rsidP="0031015D" w:rsidRDefault="00C73C75" w14:paraId="13DCB2DE" w14:textId="77777777">
      <w:pPr>
        <w:widowControl w:val="0"/>
        <w:autoSpaceDE w:val="0"/>
        <w:autoSpaceDN w:val="0"/>
        <w:adjustRightInd w:val="0"/>
        <w:jc w:val="center"/>
        <w:rPr>
          <w:rFonts w:ascii="Arial" w:hAnsi="Arial" w:cs="Arial"/>
          <w:b/>
          <w:lang w:val="en-US"/>
        </w:rPr>
      </w:pPr>
    </w:p>
    <w:p w:rsidRPr="00090FE8" w:rsidR="001E4B96" w:rsidP="00090FE8" w:rsidRDefault="00C73C75" w14:paraId="38E90539" w14:textId="42CA099F">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Pr="007803A1" w:rsidR="001E4B96">
        <w:rPr>
          <w:rFonts w:ascii="Arial" w:hAnsi="Arial" w:cs="Arial"/>
        </w:rPr>
        <w:br/>
      </w:r>
    </w:p>
    <w:p w:rsidR="00046C50" w:rsidRDefault="00046C50" w14:paraId="5C091537" w14:textId="5E7A1D91">
      <w:pPr>
        <w:rPr>
          <w:rFonts w:ascii="Arial" w:hAnsi="Arial" w:cs="Arial"/>
          <w:b/>
        </w:rPr>
      </w:pPr>
    </w:p>
    <w:p w:rsidR="00E81E0B" w:rsidRDefault="00E81E0B" w14:paraId="76BF7D1A" w14:textId="77777777">
      <w:pPr>
        <w:rPr>
          <w:rFonts w:ascii="Arial" w:hAnsi="Arial" w:cs="Arial"/>
          <w:b/>
        </w:rPr>
      </w:pPr>
      <w:r>
        <w:rPr>
          <w:rFonts w:ascii="Arial" w:hAnsi="Arial" w:cs="Arial"/>
          <w:b/>
        </w:rPr>
        <w:br w:type="page"/>
      </w:r>
    </w:p>
    <w:p w:rsidRPr="00BD05C1" w:rsidR="00017A5F" w:rsidP="00146F6D" w:rsidRDefault="00090FE8" w14:paraId="03FB0A39" w14:textId="7526060B">
      <w:pPr>
        <w:ind w:left="1440" w:firstLine="720"/>
        <w:rPr>
          <w:rFonts w:ascii="Arial" w:hAnsi="Arial" w:cs="Arial"/>
          <w:b/>
        </w:rPr>
      </w:pPr>
      <w:r>
        <w:rPr>
          <w:rFonts w:ascii="Arial" w:hAnsi="Arial" w:cs="Arial"/>
          <w:b/>
        </w:rPr>
        <w:t xml:space="preserve">          </w:t>
      </w:r>
    </w:p>
    <w:p w:rsidRPr="00BD05C1" w:rsidR="00017A5F" w:rsidP="00017A5F" w:rsidRDefault="009412C7" w14:paraId="50C3DDEF" w14:textId="401BCED8">
      <w:pPr>
        <w:rPr>
          <w:rFonts w:ascii="Arial" w:hAnsi="Arial" w:cs="Arial"/>
          <w:b/>
        </w:rPr>
      </w:pPr>
      <w:r>
        <w:rPr>
          <w:rFonts w:ascii="Arial" w:hAnsi="Arial" w:cs="Arial"/>
          <w:b/>
          <w:noProof/>
        </w:rPr>
        <w:drawing>
          <wp:anchor distT="0" distB="0" distL="114300" distR="114300" simplePos="0" relativeHeight="251659279" behindDoc="0" locked="0" layoutInCell="1" allowOverlap="1" wp14:anchorId="05DB1C06" wp14:editId="744B66AD">
            <wp:simplePos x="457200" y="628650"/>
            <wp:positionH relativeFrom="margin">
              <wp:align>right</wp:align>
            </wp:positionH>
            <wp:positionV relativeFrom="margin">
              <wp:align>top</wp:align>
            </wp:positionV>
            <wp:extent cx="2488637" cy="1244556"/>
            <wp:effectExtent l="0" t="0" r="6985" b="0"/>
            <wp:wrapSquare wrapText="bothSides"/>
            <wp:docPr id="1653780759" name="Picture 6"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80759" name="Picture 6" descr="A red and yellow logo&#10;&#10;Description automatically generated"/>
                    <pic:cNvPicPr/>
                  </pic:nvPicPr>
                  <pic:blipFill>
                    <a:blip r:embed="rId25"/>
                    <a:stretch>
                      <a:fillRect/>
                    </a:stretch>
                  </pic:blipFill>
                  <pic:spPr>
                    <a:xfrm>
                      <a:off x="0" y="0"/>
                      <a:ext cx="2488637" cy="1244556"/>
                    </a:xfrm>
                    <a:prstGeom prst="rect">
                      <a:avLst/>
                    </a:prstGeom>
                  </pic:spPr>
                </pic:pic>
              </a:graphicData>
            </a:graphic>
          </wp:anchor>
        </w:drawing>
      </w:r>
    </w:p>
    <w:p w:rsidRPr="00BD05C1" w:rsidR="00795842" w:rsidP="00795842" w:rsidRDefault="00795842" w14:paraId="49E02CE2" w14:textId="45241C48">
      <w:pPr>
        <w:rPr>
          <w:rFonts w:ascii="Arial" w:hAnsi="Arial" w:cs="Arial"/>
          <w:b/>
        </w:rPr>
      </w:pPr>
    </w:p>
    <w:p w:rsidR="009412C7" w:rsidP="001718C7" w:rsidRDefault="009412C7" w14:paraId="524C7A32" w14:textId="77777777">
      <w:pPr>
        <w:pStyle w:val="paragraph"/>
        <w:spacing w:before="0" w:beforeAutospacing="0" w:after="0" w:afterAutospacing="0"/>
        <w:jc w:val="center"/>
        <w:textAlignment w:val="baseline"/>
        <w:rPr>
          <w:rStyle w:val="normaltextrun"/>
          <w:rFonts w:ascii="Arial" w:hAnsi="Arial" w:cs="Arial"/>
          <w:b/>
          <w:bCs/>
          <w:shd w:val="clear" w:color="auto" w:fill="FFFFFF"/>
        </w:rPr>
      </w:pPr>
    </w:p>
    <w:p w:rsidR="009412C7" w:rsidP="001718C7" w:rsidRDefault="009412C7" w14:paraId="0F376A34" w14:textId="77777777">
      <w:pPr>
        <w:pStyle w:val="paragraph"/>
        <w:spacing w:before="0" w:beforeAutospacing="0" w:after="0" w:afterAutospacing="0"/>
        <w:jc w:val="center"/>
        <w:textAlignment w:val="baseline"/>
        <w:rPr>
          <w:rStyle w:val="normaltextrun"/>
          <w:rFonts w:ascii="Arial" w:hAnsi="Arial" w:cs="Arial"/>
          <w:b/>
          <w:bCs/>
          <w:shd w:val="clear" w:color="auto" w:fill="FFFFFF"/>
        </w:rPr>
      </w:pPr>
    </w:p>
    <w:p w:rsidR="009412C7" w:rsidP="001718C7" w:rsidRDefault="009412C7" w14:paraId="70692C45" w14:textId="77777777">
      <w:pPr>
        <w:pStyle w:val="paragraph"/>
        <w:spacing w:before="0" w:beforeAutospacing="0" w:after="0" w:afterAutospacing="0"/>
        <w:jc w:val="center"/>
        <w:textAlignment w:val="baseline"/>
        <w:rPr>
          <w:rStyle w:val="normaltextrun"/>
          <w:rFonts w:ascii="Arial" w:hAnsi="Arial" w:cs="Arial"/>
          <w:b/>
          <w:bCs/>
          <w:shd w:val="clear" w:color="auto" w:fill="FFFFFF"/>
        </w:rPr>
      </w:pPr>
    </w:p>
    <w:p w:rsidR="009412C7" w:rsidP="001718C7" w:rsidRDefault="009412C7" w14:paraId="262968C7" w14:textId="77777777">
      <w:pPr>
        <w:pStyle w:val="paragraph"/>
        <w:spacing w:before="0" w:beforeAutospacing="0" w:after="0" w:afterAutospacing="0"/>
        <w:jc w:val="center"/>
        <w:textAlignment w:val="baseline"/>
        <w:rPr>
          <w:rStyle w:val="normaltextrun"/>
          <w:rFonts w:ascii="Arial" w:hAnsi="Arial" w:cs="Arial"/>
          <w:b/>
          <w:bCs/>
          <w:shd w:val="clear" w:color="auto" w:fill="FFFFFF"/>
        </w:rPr>
      </w:pPr>
    </w:p>
    <w:p w:rsidR="009412C7" w:rsidP="001718C7" w:rsidRDefault="009412C7" w14:paraId="6C31D2E1" w14:textId="77777777">
      <w:pPr>
        <w:pStyle w:val="paragraph"/>
        <w:spacing w:before="0" w:beforeAutospacing="0" w:after="0" w:afterAutospacing="0"/>
        <w:jc w:val="center"/>
        <w:textAlignment w:val="baseline"/>
        <w:rPr>
          <w:rStyle w:val="normaltextrun"/>
          <w:rFonts w:ascii="Arial" w:hAnsi="Arial" w:cs="Arial"/>
          <w:b/>
          <w:bCs/>
          <w:shd w:val="clear" w:color="auto" w:fill="FFFFFF"/>
        </w:rPr>
      </w:pPr>
    </w:p>
    <w:p w:rsidR="001718C7" w:rsidP="20664067" w:rsidRDefault="001718C7" w14:paraId="3F7EEF28" w14:textId="2F33220C">
      <w:pPr>
        <w:pStyle w:val="paragraph"/>
        <w:spacing w:before="0" w:beforeAutospacing="off" w:after="0" w:afterAutospacing="off"/>
        <w:jc w:val="center"/>
        <w:textAlignment w:val="baseline"/>
        <w:rPr>
          <w:rFonts w:ascii="Segoe UI" w:hAnsi="Segoe UI" w:cs="Segoe UI"/>
          <w:sz w:val="18"/>
          <w:szCs w:val="18"/>
        </w:rPr>
      </w:pPr>
      <w:r w:rsidR="001718C7">
        <w:rPr>
          <w:rStyle w:val="normaltextrun"/>
          <w:rFonts w:ascii="Arial" w:hAnsi="Arial" w:cs="Arial"/>
          <w:b w:val="1"/>
          <w:bCs w:val="1"/>
          <w:shd w:val="clear" w:color="auto" w:fill="FFFFFF"/>
        </w:rPr>
        <w:t xml:space="preserve">Level </w:t>
      </w:r>
      <w:r w:rsidR="43BC7D53">
        <w:rPr>
          <w:rStyle w:val="normaltextrun"/>
          <w:rFonts w:ascii="Arial" w:hAnsi="Arial" w:cs="Arial"/>
          <w:b w:val="1"/>
          <w:bCs w:val="1"/>
          <w:shd w:val="clear" w:color="auto" w:fill="FFFFFF"/>
        </w:rPr>
        <w:t>2</w:t>
      </w:r>
      <w:r w:rsidR="001718C7">
        <w:rPr>
          <w:rStyle w:val="normaltextrun"/>
          <w:rFonts w:ascii="Arial" w:hAnsi="Arial" w:cs="Arial"/>
          <w:b w:val="1"/>
          <w:bCs w:val="1"/>
          <w:shd w:val="clear" w:color="auto" w:fill="FFFFFF"/>
        </w:rPr>
        <w:t xml:space="preserve"> Teaching Assistant</w:t>
      </w:r>
    </w:p>
    <w:p w:rsidR="001718C7" w:rsidP="001718C7" w:rsidRDefault="001718C7" w14:paraId="1C79CBB5" w14:textId="2DF9E81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hd w:val="clear" w:color="auto" w:fill="FFFFFF"/>
        </w:rPr>
        <w:t>24.75hrs Term time +5 </w:t>
      </w:r>
      <w:r>
        <w:rPr>
          <w:rStyle w:val="scxw238794811"/>
          <w:rFonts w:ascii="Arial" w:hAnsi="Arial" w:cs="Arial"/>
        </w:rPr>
        <w:t> </w:t>
      </w:r>
      <w:r>
        <w:rPr>
          <w:rFonts w:ascii="Arial" w:hAnsi="Arial" w:cs="Arial"/>
        </w:rPr>
        <w:br/>
      </w:r>
      <w:r>
        <w:rPr>
          <w:rStyle w:val="normaltextrun"/>
          <w:rFonts w:ascii="Arial" w:hAnsi="Arial" w:cs="Arial"/>
          <w:b/>
          <w:bCs/>
          <w:shd w:val="clear" w:color="auto" w:fill="FFFFFF"/>
        </w:rPr>
        <w:t> </w:t>
      </w:r>
    </w:p>
    <w:p w:rsidR="001718C7" w:rsidP="001718C7" w:rsidRDefault="001718C7" w14:paraId="48E5E52C" w14:textId="6A49685E">
      <w:pPr>
        <w:pStyle w:val="paragraph"/>
        <w:spacing w:before="0" w:beforeAutospacing="0" w:after="0" w:afterAutospacing="0"/>
        <w:textAlignment w:val="baseline"/>
        <w:rPr>
          <w:rFonts w:ascii="Segoe UI" w:hAnsi="Segoe UI" w:cs="Segoe UI"/>
          <w:sz w:val="18"/>
          <w:szCs w:val="18"/>
        </w:rPr>
      </w:pPr>
    </w:p>
    <w:p w:rsidR="00CF6A98" w:rsidP="20664067" w:rsidRDefault="00CF6A98" w14:paraId="0623A5C0" w14:textId="01A41F15">
      <w:pPr>
        <w:pStyle w:val="paragraph"/>
        <w:spacing w:before="0" w:beforeAutospacing="off" w:after="0" w:afterAutospacing="off"/>
        <w:textAlignment w:val="baseline"/>
        <w:rPr>
          <w:rFonts w:ascii="Segoe UI" w:hAnsi="Segoe UI" w:cs="Segoe UI"/>
          <w:sz w:val="18"/>
          <w:szCs w:val="18"/>
        </w:rPr>
      </w:pPr>
      <w:r w:rsidRPr="20664067" w:rsidR="00CF6A98">
        <w:rPr>
          <w:rStyle w:val="normaltextrun"/>
          <w:rFonts w:ascii="Arial" w:hAnsi="Arial" w:cs="Arial"/>
          <w:b w:val="1"/>
          <w:bCs w:val="1"/>
        </w:rPr>
        <w:t>Job Title                    </w:t>
      </w:r>
      <w:r w:rsidRPr="20664067" w:rsidR="00CF6A98">
        <w:rPr>
          <w:rStyle w:val="normaltextrun"/>
          <w:rFonts w:ascii="Arial" w:hAnsi="Arial" w:cs="Arial"/>
        </w:rPr>
        <w:t>L</w:t>
      </w:r>
      <w:r w:rsidRPr="20664067" w:rsidR="500FBD74">
        <w:rPr>
          <w:rStyle w:val="normaltextrun"/>
          <w:rFonts w:ascii="Arial" w:hAnsi="Arial" w:cs="Arial"/>
        </w:rPr>
        <w:t>2</w:t>
      </w:r>
      <w:r w:rsidRPr="20664067" w:rsidR="00CF6A98">
        <w:rPr>
          <w:rStyle w:val="normaltextrun"/>
          <w:rFonts w:ascii="Arial" w:hAnsi="Arial" w:cs="Arial"/>
        </w:rPr>
        <w:t xml:space="preserve"> Teaching Assistant</w:t>
      </w:r>
    </w:p>
    <w:p w:rsidR="00CF6A98" w:rsidP="00CF6A98" w:rsidRDefault="00CF6A98" w14:paraId="209A58D8" w14:textId="37FCF9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w:t>
      </w:r>
    </w:p>
    <w:p w:rsidR="00CF6A98" w:rsidP="00CF6A98" w:rsidRDefault="00CF6A98" w14:paraId="5C4F22BF" w14:textId="7EEA4E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Location                  </w:t>
      </w:r>
      <w:r>
        <w:rPr>
          <w:rStyle w:val="normaltextrun"/>
          <w:rFonts w:ascii="Arial" w:hAnsi="Arial" w:cs="Arial"/>
        </w:rPr>
        <w:t>Laceby Acres Academy</w:t>
      </w:r>
    </w:p>
    <w:p w:rsidR="00CF6A98" w:rsidP="00CF6A98" w:rsidRDefault="00CF6A98" w14:paraId="62F4CFC7" w14:textId="3B93B62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w:t>
      </w:r>
    </w:p>
    <w:p w:rsidR="00CF6A98" w:rsidP="20664067" w:rsidRDefault="00CF6A98" w14:paraId="64D3EFB0" w14:textId="68A098B4">
      <w:pPr>
        <w:pStyle w:val="paragraph"/>
        <w:spacing w:before="0" w:beforeAutospacing="off" w:after="0" w:afterAutospacing="off"/>
        <w:textAlignment w:val="baseline"/>
        <w:rPr>
          <w:rFonts w:ascii="Segoe UI" w:hAnsi="Segoe UI" w:cs="Segoe UI"/>
          <w:sz w:val="18"/>
          <w:szCs w:val="18"/>
        </w:rPr>
      </w:pPr>
      <w:r w:rsidRPr="20664067" w:rsidR="00CF6A98">
        <w:rPr>
          <w:rStyle w:val="normaltextrun"/>
          <w:rFonts w:ascii="Arial" w:hAnsi="Arial" w:cs="Arial"/>
          <w:b w:val="1"/>
          <w:bCs w:val="1"/>
        </w:rPr>
        <w:t>Salary Grade           </w:t>
      </w:r>
      <w:r w:rsidRPr="20664067" w:rsidR="00CF6A98">
        <w:rPr>
          <w:rStyle w:val="normaltextrun"/>
          <w:rFonts w:ascii="Arial" w:hAnsi="Arial" w:cs="Arial"/>
        </w:rPr>
        <w:t xml:space="preserve">SCP </w:t>
      </w:r>
      <w:r w:rsidRPr="20664067" w:rsidR="1765B72F">
        <w:rPr>
          <w:rStyle w:val="normaltextrun"/>
          <w:rFonts w:ascii="Arial" w:hAnsi="Arial" w:cs="Arial"/>
        </w:rPr>
        <w:t>3</w:t>
      </w:r>
      <w:r w:rsidRPr="20664067" w:rsidR="00CF6A98">
        <w:rPr>
          <w:rStyle w:val="normaltextrun"/>
          <w:rFonts w:ascii="Arial" w:hAnsi="Arial" w:cs="Arial"/>
        </w:rPr>
        <w:t xml:space="preserve"> </w:t>
      </w:r>
    </w:p>
    <w:p w:rsidR="00CF6A98" w:rsidP="00CF6A98" w:rsidRDefault="00CF6A98" w14:paraId="319F3072" w14:textId="2CBEBA5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p>
    <w:p w:rsidR="00CF6A98" w:rsidP="00CF6A98" w:rsidRDefault="00CF6A98" w14:paraId="43124268" w14:textId="0B439AB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Reporting to</w:t>
      </w:r>
      <w:r>
        <w:rPr>
          <w:rStyle w:val="normaltextrun"/>
          <w:rFonts w:ascii="Arial" w:hAnsi="Arial" w:cs="Arial"/>
        </w:rPr>
        <w:t xml:space="preserve">            </w:t>
      </w:r>
      <w:r w:rsidR="0092741E">
        <w:rPr>
          <w:rStyle w:val="normaltextrun"/>
          <w:rFonts w:ascii="Arial" w:hAnsi="Arial" w:cs="Arial"/>
        </w:rPr>
        <w:t>Executive Principal</w:t>
      </w:r>
      <w:r>
        <w:rPr>
          <w:rStyle w:val="normaltextrun"/>
          <w:rFonts w:ascii="Arial" w:hAnsi="Arial" w:cs="Arial"/>
          <w:sz w:val="22"/>
          <w:szCs w:val="22"/>
        </w:rPr>
        <w:t> </w:t>
      </w:r>
      <w:r>
        <w:rPr>
          <w:rStyle w:val="normaltextrun"/>
          <w:rFonts w:ascii="Arial" w:hAnsi="Arial" w:cs="Arial"/>
          <w:b/>
          <w:bCs/>
        </w:rPr>
        <w:t>                     </w:t>
      </w:r>
    </w:p>
    <w:p w:rsidR="00CF6A98" w:rsidP="00CF6A98" w:rsidRDefault="00CF6A98" w14:paraId="2E8A6414" w14:textId="2BFECDA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w:t>
      </w:r>
    </w:p>
    <w:p w:rsidR="00CF6A98" w:rsidP="00CF6A98" w:rsidRDefault="00CF6A98" w14:paraId="0E2E1402" w14:textId="72A86B96">
      <w:pPr>
        <w:pStyle w:val="paragraph"/>
        <w:spacing w:before="0" w:beforeAutospacing="0" w:after="0" w:afterAutospacing="0"/>
        <w:jc w:val="both"/>
        <w:textAlignment w:val="baseline"/>
        <w:rPr>
          <w:rFonts w:ascii="Segoe UI" w:hAnsi="Segoe UI" w:cs="Segoe UI"/>
          <w:sz w:val="18"/>
          <w:szCs w:val="18"/>
        </w:rPr>
      </w:pPr>
    </w:p>
    <w:p w:rsidRPr="0092741E" w:rsidR="00CF6A98" w:rsidRDefault="00CF6A98" w14:paraId="6F6354B3" w14:textId="797275A0">
      <w:pPr>
        <w:pStyle w:val="paragraph"/>
        <w:numPr>
          <w:ilvl w:val="0"/>
          <w:numId w:val="3"/>
        </w:numPr>
        <w:spacing w:before="0" w:beforeAutospacing="0" w:after="0" w:afterAutospacing="0"/>
        <w:ind w:left="1080" w:firstLine="0"/>
        <w:jc w:val="both"/>
        <w:textAlignment w:val="baseline"/>
        <w:rPr>
          <w:rFonts w:ascii="Arial" w:hAnsi="Arial" w:cs="Arial"/>
        </w:rPr>
      </w:pPr>
      <w:r>
        <w:rPr>
          <w:rStyle w:val="normaltextrun"/>
          <w:rFonts w:ascii="Arial" w:hAnsi="Arial" w:cs="Arial"/>
          <w:b/>
          <w:bCs/>
        </w:rPr>
        <w:t>Job Purpose</w:t>
      </w:r>
    </w:p>
    <w:p w:rsidR="00CF6A98" w:rsidRDefault="00CF6A98" w14:paraId="50B54133" w14:textId="74B2DA94">
      <w:pPr>
        <w:pStyle w:val="paragraph"/>
        <w:numPr>
          <w:ilvl w:val="0"/>
          <w:numId w:val="4"/>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To supports </w:t>
      </w:r>
      <w:r w:rsidR="0092741E">
        <w:rPr>
          <w:rStyle w:val="normaltextrun"/>
          <w:rFonts w:ascii="Arial" w:hAnsi="Arial" w:cs="Arial"/>
        </w:rPr>
        <w:t>Teachers</w:t>
      </w:r>
      <w:r>
        <w:rPr>
          <w:rStyle w:val="normaltextrun"/>
          <w:rFonts w:ascii="Arial" w:hAnsi="Arial" w:cs="Arial"/>
        </w:rPr>
        <w:t xml:space="preserve"> in the smooth running of the setting</w:t>
      </w:r>
    </w:p>
    <w:p w:rsidR="00CF6A98" w:rsidRDefault="00CF6A98" w14:paraId="54932A34" w14:textId="0C785602">
      <w:pPr>
        <w:pStyle w:val="paragraph"/>
        <w:numPr>
          <w:ilvl w:val="0"/>
          <w:numId w:val="5"/>
        </w:numPr>
        <w:spacing w:before="0" w:beforeAutospacing="0" w:after="0" w:afterAutospacing="0"/>
        <w:ind w:left="1080" w:firstLine="0"/>
        <w:textAlignment w:val="baseline"/>
        <w:rPr>
          <w:rFonts w:ascii="Arial" w:hAnsi="Arial" w:cs="Arial"/>
        </w:rPr>
      </w:pPr>
      <w:r>
        <w:rPr>
          <w:rStyle w:val="normaltextrun"/>
          <w:rFonts w:ascii="Arial" w:hAnsi="Arial" w:cs="Arial"/>
        </w:rPr>
        <w:t>To deliver high standards of care, child development for children in a welcoming, caring and safe environment.</w:t>
      </w:r>
    </w:p>
    <w:p w:rsidR="00CF6A98" w:rsidRDefault="00CF6A98" w14:paraId="2CC6DD37" w14:textId="1A40C0CF">
      <w:pPr>
        <w:pStyle w:val="paragraph"/>
        <w:numPr>
          <w:ilvl w:val="0"/>
          <w:numId w:val="6"/>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To comply with all regulatory requirements </w:t>
      </w:r>
      <w:r w:rsidR="0092741E">
        <w:rPr>
          <w:rStyle w:val="normaltextrun"/>
          <w:rFonts w:ascii="Arial" w:hAnsi="Arial" w:cs="Arial"/>
        </w:rPr>
        <w:t>and</w:t>
      </w:r>
      <w:r>
        <w:rPr>
          <w:rStyle w:val="normaltextrun"/>
          <w:rFonts w:ascii="Arial" w:hAnsi="Arial" w:cs="Arial"/>
        </w:rPr>
        <w:t xml:space="preserve"> Framework</w:t>
      </w:r>
      <w:r w:rsidR="0092741E">
        <w:rPr>
          <w:rStyle w:val="normaltextrun"/>
          <w:rFonts w:ascii="Arial" w:hAnsi="Arial" w:cs="Arial"/>
        </w:rPr>
        <w:t>s</w:t>
      </w:r>
      <w:r>
        <w:rPr>
          <w:rStyle w:val="normaltextrun"/>
          <w:rFonts w:ascii="Arial" w:hAnsi="Arial" w:cs="Arial"/>
        </w:rPr>
        <w:t>.</w:t>
      </w:r>
    </w:p>
    <w:p w:rsidR="00CF6A98" w:rsidRDefault="00CF6A98" w14:paraId="64215607" w14:textId="41317C59">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hAnsi="Arial" w:cs="Arial"/>
        </w:rPr>
        <w:t>To ensure the safety of all children through clear Safeguarding policies and procedures. </w:t>
      </w:r>
    </w:p>
    <w:p w:rsidR="00CF6A98" w:rsidP="00CF6A98" w:rsidRDefault="00CF6A98" w14:paraId="6DEE3C95" w14:textId="227C30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p>
    <w:p w:rsidR="00CF6A98" w:rsidRDefault="00CF6A98" w14:paraId="67970B80" w14:textId="11514A5A">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hAnsi="Arial" w:cs="Arial"/>
          <w:b/>
          <w:bCs/>
        </w:rPr>
        <w:t>Relationships</w:t>
      </w:r>
    </w:p>
    <w:p w:rsidR="00CF6A98" w:rsidP="00CF6A98" w:rsidRDefault="00CF6A98" w14:paraId="28A11294" w14:textId="769E18E9">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w:t>
      </w:r>
    </w:p>
    <w:p w:rsidR="00CF6A98" w:rsidRDefault="00CF6A98" w14:paraId="68D996C8" w14:textId="588E28B5">
      <w:pPr>
        <w:pStyle w:val="paragraph"/>
        <w:numPr>
          <w:ilvl w:val="0"/>
          <w:numId w:val="9"/>
        </w:numPr>
        <w:spacing w:before="0" w:beforeAutospacing="0" w:after="0" w:afterAutospacing="0"/>
        <w:ind w:left="1080" w:firstLine="0"/>
        <w:textAlignment w:val="baseline"/>
        <w:rPr>
          <w:rFonts w:ascii="Arial" w:hAnsi="Arial" w:cs="Arial"/>
        </w:rPr>
      </w:pPr>
      <w:r>
        <w:rPr>
          <w:rStyle w:val="normaltextrun"/>
          <w:rFonts w:ascii="Arial" w:hAnsi="Arial" w:cs="Arial"/>
        </w:rPr>
        <w:t>Develop and maintain positive relationships with children, colleagues and parents/carers.</w:t>
      </w:r>
    </w:p>
    <w:p w:rsidR="00CF6A98" w:rsidP="00CF6A98" w:rsidRDefault="00CF6A98" w14:paraId="7E7A56B6" w14:textId="60BC8FD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w:t>
      </w:r>
    </w:p>
    <w:p w:rsidR="00CF6A98" w:rsidRDefault="00CF6A98" w14:paraId="365D7F13" w14:textId="3CE69D52">
      <w:pPr>
        <w:pStyle w:val="paragraph"/>
        <w:numPr>
          <w:ilvl w:val="0"/>
          <w:numId w:val="10"/>
        </w:numPr>
        <w:spacing w:before="0" w:beforeAutospacing="0" w:after="0" w:afterAutospacing="0"/>
        <w:ind w:left="1080" w:firstLine="0"/>
        <w:jc w:val="both"/>
        <w:textAlignment w:val="baseline"/>
        <w:rPr>
          <w:rFonts w:ascii="Arial" w:hAnsi="Arial" w:cs="Arial"/>
        </w:rPr>
      </w:pPr>
      <w:r>
        <w:rPr>
          <w:rStyle w:val="normaltextrun"/>
          <w:rFonts w:ascii="Arial" w:hAnsi="Arial" w:cs="Arial"/>
          <w:b/>
          <w:bCs/>
        </w:rPr>
        <w:t>Main Duties</w:t>
      </w:r>
    </w:p>
    <w:p w:rsidR="00CF6A98" w:rsidP="00CF6A98" w:rsidRDefault="00CF6A98" w14:paraId="3BE0D897" w14:textId="762E1C7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w:t>
      </w:r>
    </w:p>
    <w:p w:rsidR="00CF6A98" w:rsidRDefault="00CF6A98" w14:paraId="3BE1E6C8" w14:textId="0589ED2F">
      <w:pPr>
        <w:pStyle w:val="paragraph"/>
        <w:numPr>
          <w:ilvl w:val="0"/>
          <w:numId w:val="11"/>
        </w:numPr>
        <w:spacing w:before="0" w:beforeAutospacing="0" w:after="0" w:afterAutospacing="0"/>
        <w:ind w:left="1080" w:firstLine="0"/>
        <w:textAlignment w:val="baseline"/>
        <w:rPr>
          <w:rFonts w:ascii="Arial" w:hAnsi="Arial" w:cs="Arial"/>
        </w:rPr>
      </w:pPr>
      <w:r>
        <w:rPr>
          <w:rStyle w:val="normaltextrun"/>
          <w:rFonts w:ascii="Arial" w:hAnsi="Arial" w:cs="Arial"/>
        </w:rPr>
        <w:t>To support children’s learning and to share in the care and wellbeing of the children throughout the school.  </w:t>
      </w:r>
    </w:p>
    <w:p w:rsidR="00CF6A98" w:rsidRDefault="00CF6A98" w14:paraId="645F5CE6" w14:textId="175CDD52">
      <w:pPr>
        <w:pStyle w:val="paragraph"/>
        <w:numPr>
          <w:ilvl w:val="0"/>
          <w:numId w:val="12"/>
        </w:numPr>
        <w:spacing w:before="0" w:beforeAutospacing="0" w:after="0" w:afterAutospacing="0"/>
        <w:ind w:left="1080" w:firstLine="0"/>
        <w:textAlignment w:val="baseline"/>
        <w:rPr>
          <w:rFonts w:ascii="Arial" w:hAnsi="Arial" w:cs="Arial"/>
        </w:rPr>
      </w:pPr>
      <w:r>
        <w:rPr>
          <w:rStyle w:val="normaltextrun"/>
          <w:rFonts w:ascii="Arial" w:hAnsi="Arial" w:cs="Arial"/>
        </w:rPr>
        <w:t>Provide targeted support to enhance learning for children with a range of needs: SEMH, Speech and Language difficulties, motor difficulties, social interaction and communication difficulties.</w:t>
      </w:r>
    </w:p>
    <w:p w:rsidR="00CF6A98" w:rsidRDefault="00CF6A98" w14:paraId="397BC004" w14:textId="60A363EF">
      <w:pPr>
        <w:pStyle w:val="paragraph"/>
        <w:numPr>
          <w:ilvl w:val="0"/>
          <w:numId w:val="13"/>
        </w:numPr>
        <w:spacing w:before="0" w:beforeAutospacing="0" w:after="0" w:afterAutospacing="0"/>
        <w:ind w:left="1080" w:firstLine="0"/>
        <w:textAlignment w:val="baseline"/>
        <w:rPr>
          <w:rFonts w:ascii="Arial" w:hAnsi="Arial" w:cs="Arial"/>
        </w:rPr>
      </w:pPr>
      <w:r>
        <w:rPr>
          <w:rStyle w:val="normaltextrun"/>
          <w:rFonts w:ascii="Arial" w:hAnsi="Arial" w:cs="Arial"/>
        </w:rPr>
        <w:t>To support individual and small groups of children in the curriculum to accelerate their learning.</w:t>
      </w:r>
    </w:p>
    <w:p w:rsidR="00CF6A98" w:rsidRDefault="00CF6A98" w14:paraId="5B8238D6" w14:textId="773DBD29">
      <w:pPr>
        <w:pStyle w:val="paragraph"/>
        <w:numPr>
          <w:ilvl w:val="0"/>
          <w:numId w:val="14"/>
        </w:numPr>
        <w:spacing w:before="0" w:beforeAutospacing="0" w:after="0" w:afterAutospacing="0"/>
        <w:ind w:left="1080" w:firstLine="0"/>
        <w:textAlignment w:val="baseline"/>
        <w:rPr>
          <w:rFonts w:ascii="Arial" w:hAnsi="Arial" w:cs="Arial"/>
        </w:rPr>
      </w:pPr>
      <w:r>
        <w:rPr>
          <w:rStyle w:val="normaltextrun"/>
          <w:rFonts w:ascii="Arial" w:hAnsi="Arial" w:cs="Arial"/>
        </w:rPr>
        <w:t>Support in the development and maintenance of appropriate planning, observation, and assessment procedures</w:t>
      </w:r>
    </w:p>
    <w:p w:rsidR="00CF6A98" w:rsidRDefault="00CF6A98" w14:paraId="2DCB4C59" w14:textId="168EB8F8">
      <w:pPr>
        <w:pStyle w:val="paragraph"/>
        <w:numPr>
          <w:ilvl w:val="0"/>
          <w:numId w:val="15"/>
        </w:numPr>
        <w:spacing w:before="0" w:beforeAutospacing="0" w:after="0" w:afterAutospacing="0"/>
        <w:ind w:left="1080" w:firstLine="0"/>
        <w:textAlignment w:val="baseline"/>
        <w:rPr>
          <w:rFonts w:ascii="Arial" w:hAnsi="Arial" w:cs="Arial"/>
        </w:rPr>
      </w:pPr>
      <w:r>
        <w:rPr>
          <w:rStyle w:val="normaltextrun"/>
          <w:rFonts w:ascii="Arial" w:hAnsi="Arial" w:cs="Arial"/>
        </w:rPr>
        <w:t>Has some knowledge of SEND and experience of working with SEND children (e.g. ASD, ADHD, attachment and trauma difficulties, specific learning difficulties, sensory/physical needs) </w:t>
      </w:r>
    </w:p>
    <w:p w:rsidR="00CF6A98" w:rsidRDefault="00CF6A98" w14:paraId="6B3CCDAB" w14:textId="7C5ACB4C">
      <w:pPr>
        <w:pStyle w:val="paragraph"/>
        <w:numPr>
          <w:ilvl w:val="0"/>
          <w:numId w:val="16"/>
        </w:numPr>
        <w:spacing w:before="0" w:beforeAutospacing="0" w:after="0" w:afterAutospacing="0"/>
        <w:ind w:left="1080" w:firstLine="0"/>
        <w:textAlignment w:val="baseline"/>
        <w:rPr>
          <w:rFonts w:ascii="Arial" w:hAnsi="Arial" w:cs="Arial"/>
        </w:rPr>
      </w:pPr>
      <w:r>
        <w:rPr>
          <w:rStyle w:val="normaltextrun"/>
          <w:rFonts w:ascii="Arial" w:hAnsi="Arial" w:cs="Arial"/>
        </w:rPr>
        <w:t>To carry out specific administrative/ procedural tasks to support the running of the setting.  </w:t>
      </w:r>
    </w:p>
    <w:p w:rsidR="00CF6A98" w:rsidRDefault="00CF6A98" w14:paraId="16AB0313" w14:textId="7085AAE2">
      <w:pPr>
        <w:pStyle w:val="paragraph"/>
        <w:numPr>
          <w:ilvl w:val="0"/>
          <w:numId w:val="17"/>
        </w:numPr>
        <w:spacing w:before="0" w:beforeAutospacing="0" w:after="0" w:afterAutospacing="0"/>
        <w:ind w:left="1080" w:firstLine="0"/>
        <w:textAlignment w:val="baseline"/>
        <w:rPr>
          <w:rFonts w:ascii="Arial" w:hAnsi="Arial" w:cs="Arial"/>
        </w:rPr>
      </w:pPr>
      <w:r>
        <w:rPr>
          <w:rStyle w:val="normaltextrun"/>
          <w:rFonts w:ascii="Arial" w:hAnsi="Arial" w:cs="Arial"/>
        </w:rPr>
        <w:t>Work as part of a team and assist</w:t>
      </w:r>
      <w:r w:rsidR="00327103">
        <w:rPr>
          <w:rStyle w:val="normaltextrun"/>
          <w:rFonts w:ascii="Arial" w:hAnsi="Arial" w:cs="Arial"/>
        </w:rPr>
        <w:t xml:space="preserve"> Teachers</w:t>
      </w:r>
      <w:r w:rsidR="00135EE0">
        <w:rPr>
          <w:rStyle w:val="normaltextrun"/>
          <w:rFonts w:ascii="Arial" w:hAnsi="Arial" w:cs="Arial"/>
        </w:rPr>
        <w:t xml:space="preserve"> </w:t>
      </w:r>
      <w:r>
        <w:rPr>
          <w:rStyle w:val="normaltextrun"/>
          <w:rFonts w:ascii="Arial" w:hAnsi="Arial" w:cs="Arial"/>
        </w:rPr>
        <w:t>to ensure quality education for the children.  </w:t>
      </w:r>
    </w:p>
    <w:p w:rsidR="00CF6A98" w:rsidRDefault="00CF6A98" w14:paraId="39A19D62" w14:textId="52F98494">
      <w:pPr>
        <w:pStyle w:val="paragraph"/>
        <w:numPr>
          <w:ilvl w:val="0"/>
          <w:numId w:val="18"/>
        </w:numPr>
        <w:spacing w:before="0" w:beforeAutospacing="0" w:after="0" w:afterAutospacing="0"/>
        <w:ind w:left="1080" w:firstLine="0"/>
        <w:textAlignment w:val="baseline"/>
        <w:rPr>
          <w:rFonts w:ascii="Arial" w:hAnsi="Arial" w:cs="Arial"/>
        </w:rPr>
      </w:pPr>
      <w:r>
        <w:rPr>
          <w:rStyle w:val="normaltextrun"/>
          <w:rFonts w:ascii="Arial" w:hAnsi="Arial" w:cs="Arial"/>
        </w:rPr>
        <w:t>To promote the development of language and speech, including providing additional support to children with special needs or to bilingual learners, by working alongside the class teacher.  </w:t>
      </w:r>
    </w:p>
    <w:p w:rsidR="00CF6A98" w:rsidRDefault="00CF6A98" w14:paraId="081F9C43" w14:textId="00E100B6">
      <w:pPr>
        <w:pStyle w:val="paragraph"/>
        <w:numPr>
          <w:ilvl w:val="0"/>
          <w:numId w:val="19"/>
        </w:numPr>
        <w:spacing w:before="0" w:beforeAutospacing="0" w:after="0" w:afterAutospacing="0"/>
        <w:ind w:left="1080" w:firstLine="0"/>
        <w:textAlignment w:val="baseline"/>
        <w:rPr>
          <w:rFonts w:ascii="Arial" w:hAnsi="Arial" w:cs="Arial"/>
        </w:rPr>
      </w:pPr>
      <w:r>
        <w:rPr>
          <w:rStyle w:val="normaltextrun"/>
          <w:rFonts w:ascii="Arial" w:hAnsi="Arial" w:cs="Arial"/>
        </w:rPr>
        <w:t>Work or play with individuals/small groups of children by planning</w:t>
      </w:r>
      <w:r>
        <w:rPr>
          <w:rStyle w:val="normaltextrun"/>
          <w:rFonts w:ascii="Arial" w:hAnsi="Arial" w:cs="Arial"/>
          <w:b/>
          <w:bCs/>
        </w:rPr>
        <w:t> </w:t>
      </w:r>
      <w:r>
        <w:rPr>
          <w:rStyle w:val="normaltextrun"/>
          <w:rFonts w:ascii="Arial" w:hAnsi="Arial" w:cs="Arial"/>
        </w:rPr>
        <w:t xml:space="preserve">and carrying out relevant activities that accelerate and raise the level of achievement for all pupils involved in all areas of the curriculum, under the guidance of </w:t>
      </w:r>
      <w:r w:rsidR="00135EE0">
        <w:rPr>
          <w:rStyle w:val="normaltextrun"/>
          <w:rFonts w:ascii="Arial" w:hAnsi="Arial" w:cs="Arial"/>
        </w:rPr>
        <w:t>Teachers</w:t>
      </w:r>
      <w:r>
        <w:rPr>
          <w:rStyle w:val="normaltextrun"/>
          <w:rFonts w:ascii="Arial" w:hAnsi="Arial" w:cs="Arial"/>
        </w:rPr>
        <w:t>.  </w:t>
      </w:r>
    </w:p>
    <w:p w:rsidR="00CF6A98" w:rsidRDefault="00CF6A98" w14:paraId="3FBA59C8" w14:textId="636D0DE2">
      <w:pPr>
        <w:pStyle w:val="paragraph"/>
        <w:numPr>
          <w:ilvl w:val="0"/>
          <w:numId w:val="20"/>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Assist the </w:t>
      </w:r>
      <w:r w:rsidR="00740FC7">
        <w:rPr>
          <w:rStyle w:val="normaltextrun"/>
          <w:rFonts w:ascii="Arial" w:hAnsi="Arial" w:cs="Arial"/>
        </w:rPr>
        <w:t>Classroom</w:t>
      </w:r>
      <w:r>
        <w:rPr>
          <w:rStyle w:val="normaltextrun"/>
          <w:rFonts w:ascii="Arial" w:hAnsi="Arial" w:cs="Arial"/>
        </w:rPr>
        <w:t xml:space="preserve"> by receiving instructions directly from professional or specialist support staff involved in the children’s education. These may involve social workers, health visitors, language support staff, speech therapists, educational psychologists and physiotherapists.  </w:t>
      </w:r>
    </w:p>
    <w:p w:rsidR="00CF6A98" w:rsidRDefault="00CF6A98" w14:paraId="6B132445" w14:textId="47F010F6">
      <w:pPr>
        <w:pStyle w:val="paragraph"/>
        <w:numPr>
          <w:ilvl w:val="0"/>
          <w:numId w:val="21"/>
        </w:numPr>
        <w:spacing w:before="0" w:beforeAutospacing="0" w:after="0" w:afterAutospacing="0"/>
        <w:ind w:left="1080" w:firstLine="0"/>
        <w:textAlignment w:val="baseline"/>
        <w:rPr>
          <w:rFonts w:ascii="Arial" w:hAnsi="Arial" w:cs="Arial"/>
        </w:rPr>
      </w:pPr>
      <w:r>
        <w:rPr>
          <w:rStyle w:val="normaltextrun"/>
          <w:rFonts w:ascii="Arial" w:hAnsi="Arial" w:cs="Arial"/>
        </w:rPr>
        <w:t>Assist with the departure of children at the end of sessions.</w:t>
      </w:r>
    </w:p>
    <w:p w:rsidR="00CF6A98" w:rsidRDefault="00CF6A98" w14:paraId="58636A5E" w14:textId="779AECB0">
      <w:pPr>
        <w:pStyle w:val="paragraph"/>
        <w:numPr>
          <w:ilvl w:val="0"/>
          <w:numId w:val="22"/>
        </w:numPr>
        <w:spacing w:before="0" w:beforeAutospacing="0" w:after="0" w:afterAutospacing="0"/>
        <w:ind w:left="1080" w:firstLine="0"/>
        <w:textAlignment w:val="baseline"/>
        <w:rPr>
          <w:rFonts w:ascii="Arial" w:hAnsi="Arial" w:cs="Arial"/>
        </w:rPr>
      </w:pPr>
      <w:r>
        <w:rPr>
          <w:rStyle w:val="normaltextrun"/>
          <w:rFonts w:ascii="Arial" w:hAnsi="Arial" w:cs="Arial"/>
        </w:rPr>
        <w:t>Assist with always maintaining good discipline throughout the setting, following procedures. When directed escort and supervise children on planned visits/journeys.  </w:t>
      </w:r>
    </w:p>
    <w:p w:rsidR="00CF6A98" w:rsidRDefault="00CF6A98" w14:paraId="78F4895D" w14:textId="49BCDA9F">
      <w:pPr>
        <w:pStyle w:val="paragraph"/>
        <w:numPr>
          <w:ilvl w:val="0"/>
          <w:numId w:val="23"/>
        </w:numPr>
        <w:spacing w:before="0" w:beforeAutospacing="0" w:after="0" w:afterAutospacing="0"/>
        <w:ind w:left="1080" w:firstLine="0"/>
        <w:textAlignment w:val="baseline"/>
        <w:rPr>
          <w:rFonts w:ascii="Arial" w:hAnsi="Arial" w:cs="Arial"/>
        </w:rPr>
      </w:pPr>
      <w:r>
        <w:rPr>
          <w:rStyle w:val="normaltextrun"/>
          <w:rFonts w:ascii="Arial" w:hAnsi="Arial" w:cs="Arial"/>
        </w:rPr>
        <w:t>Assist and attend with events e.g. stay and play, home visits, parents’ meetings, concerts and festivals  </w:t>
      </w:r>
    </w:p>
    <w:p w:rsidR="00CF6A98" w:rsidRDefault="00CF6A98" w14:paraId="5846A03B" w14:textId="17AFAA36">
      <w:pPr>
        <w:pStyle w:val="paragraph"/>
        <w:numPr>
          <w:ilvl w:val="0"/>
          <w:numId w:val="24"/>
        </w:numPr>
        <w:spacing w:before="0" w:beforeAutospacing="0" w:after="0" w:afterAutospacing="0"/>
        <w:ind w:left="1080" w:firstLine="0"/>
        <w:textAlignment w:val="baseline"/>
        <w:rPr>
          <w:rFonts w:ascii="Arial" w:hAnsi="Arial" w:cs="Arial"/>
        </w:rPr>
      </w:pPr>
      <w:r>
        <w:rPr>
          <w:rStyle w:val="normaltextrun"/>
          <w:rFonts w:ascii="Arial" w:hAnsi="Arial" w:cs="Arial"/>
        </w:rPr>
        <w:t>Works in partnership with colleagues, within an agreed system of supervision, to deliver learning activities, and interventions.</w:t>
      </w:r>
    </w:p>
    <w:p w:rsidR="00CF6A98" w:rsidRDefault="00CF6A98" w14:paraId="287DE38F" w14:textId="28D7075B">
      <w:pPr>
        <w:pStyle w:val="paragraph"/>
        <w:numPr>
          <w:ilvl w:val="0"/>
          <w:numId w:val="25"/>
        </w:numPr>
        <w:spacing w:before="0" w:beforeAutospacing="0" w:after="0" w:afterAutospacing="0"/>
        <w:ind w:left="1080" w:firstLine="0"/>
        <w:textAlignment w:val="baseline"/>
        <w:rPr>
          <w:rFonts w:ascii="Arial" w:hAnsi="Arial" w:cs="Arial"/>
        </w:rPr>
      </w:pPr>
      <w:r>
        <w:rPr>
          <w:rStyle w:val="normaltextrun"/>
          <w:rFonts w:ascii="Arial" w:hAnsi="Arial" w:cs="Arial"/>
        </w:rPr>
        <w:t>Uses own initiative to assess and evaluate pupils’ needs and leads the delivery of learning activities by application of specific skills, knowledge and experience with and of pupils and area of curriculum. </w:t>
      </w:r>
    </w:p>
    <w:p w:rsidR="00CF6A98" w:rsidRDefault="00CF6A98" w14:paraId="008F9C8D" w14:textId="5C41ECFF">
      <w:pPr>
        <w:pStyle w:val="paragraph"/>
        <w:numPr>
          <w:ilvl w:val="0"/>
          <w:numId w:val="26"/>
        </w:numPr>
        <w:spacing w:before="0" w:beforeAutospacing="0" w:after="0" w:afterAutospacing="0"/>
        <w:ind w:left="1080" w:firstLine="0"/>
        <w:textAlignment w:val="baseline"/>
        <w:rPr>
          <w:rFonts w:ascii="Arial" w:hAnsi="Arial" w:cs="Arial"/>
        </w:rPr>
      </w:pPr>
      <w:r>
        <w:rPr>
          <w:rStyle w:val="normaltextrun"/>
          <w:rFonts w:ascii="Arial" w:hAnsi="Arial" w:cs="Arial"/>
        </w:rPr>
        <w:t>Follows all school policies and procedures, in particular: Health, Safety and Security Policy, Child Protection Policy, Behaviour Management Policy, Inclusion Policy, Equalities Policy and Data Protection Policy </w:t>
      </w:r>
    </w:p>
    <w:p w:rsidR="00CF6A98" w:rsidRDefault="00CF6A98" w14:paraId="20757829" w14:textId="682DE2A7">
      <w:pPr>
        <w:pStyle w:val="paragraph"/>
        <w:numPr>
          <w:ilvl w:val="0"/>
          <w:numId w:val="27"/>
        </w:numPr>
        <w:spacing w:before="0" w:beforeAutospacing="0" w:after="0" w:afterAutospacing="0"/>
        <w:ind w:left="1080" w:firstLine="0"/>
        <w:textAlignment w:val="baseline"/>
        <w:rPr>
          <w:rFonts w:ascii="Arial" w:hAnsi="Arial" w:cs="Arial"/>
        </w:rPr>
      </w:pPr>
      <w:r>
        <w:rPr>
          <w:rStyle w:val="normaltextrun"/>
          <w:rFonts w:ascii="Arial" w:hAnsi="Arial" w:cs="Arial"/>
        </w:rPr>
        <w:t>Participates as required in the settings performance management and supervision systems and take part in appropriate training and development activities </w:t>
      </w:r>
    </w:p>
    <w:p w:rsidR="00CF6A98" w:rsidRDefault="00CF6A98" w14:paraId="558F7371" w14:textId="435D0FB6">
      <w:pPr>
        <w:pStyle w:val="paragraph"/>
        <w:numPr>
          <w:ilvl w:val="0"/>
          <w:numId w:val="28"/>
        </w:numPr>
        <w:spacing w:before="0" w:beforeAutospacing="0" w:after="0" w:afterAutospacing="0"/>
        <w:ind w:left="1080" w:firstLine="0"/>
        <w:textAlignment w:val="baseline"/>
        <w:rPr>
          <w:rFonts w:ascii="Arial" w:hAnsi="Arial" w:cs="Arial"/>
        </w:rPr>
      </w:pPr>
      <w:r>
        <w:rPr>
          <w:rStyle w:val="normaltextrun"/>
          <w:rFonts w:ascii="Arial" w:hAnsi="Arial" w:cs="Arial"/>
        </w:rPr>
        <w:t>Makes appropriate use of ICT and adhere to policies relating to it within their work and in line with the school’s systems of working </w:t>
      </w:r>
    </w:p>
    <w:p w:rsidR="00CF6A98" w:rsidP="00CF6A98" w:rsidRDefault="00CF6A98" w14:paraId="7B4CA461" w14:textId="64309A4C">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w:t>
      </w:r>
    </w:p>
    <w:p w:rsidR="00CF6A98" w:rsidRDefault="00CF6A98" w14:paraId="464B1C2B" w14:textId="379C4601">
      <w:pPr>
        <w:pStyle w:val="paragraph"/>
        <w:numPr>
          <w:ilvl w:val="0"/>
          <w:numId w:val="29"/>
        </w:numPr>
        <w:spacing w:before="0" w:beforeAutospacing="0" w:after="0" w:afterAutospacing="0"/>
        <w:ind w:left="1080" w:firstLine="0"/>
        <w:textAlignment w:val="baseline"/>
        <w:rPr>
          <w:rFonts w:ascii="Arial" w:hAnsi="Arial" w:cs="Arial"/>
        </w:rPr>
      </w:pPr>
      <w:r>
        <w:rPr>
          <w:rStyle w:val="normaltextrun"/>
          <w:rFonts w:ascii="Arial" w:hAnsi="Arial" w:cs="Arial"/>
          <w:b/>
          <w:bCs/>
        </w:rPr>
        <w:t>Safeguarding</w:t>
      </w:r>
    </w:p>
    <w:p w:rsidR="00CF6A98" w:rsidRDefault="00CF6A98" w14:paraId="4A846C12" w14:textId="01365987">
      <w:pPr>
        <w:pStyle w:val="paragraph"/>
        <w:numPr>
          <w:ilvl w:val="0"/>
          <w:numId w:val="30"/>
        </w:numPr>
        <w:spacing w:before="0" w:beforeAutospacing="0" w:after="0" w:afterAutospacing="0"/>
        <w:ind w:left="1080" w:firstLine="0"/>
        <w:textAlignment w:val="baseline"/>
        <w:rPr>
          <w:rFonts w:ascii="Arial" w:hAnsi="Arial" w:cs="Arial"/>
        </w:rPr>
      </w:pPr>
      <w:r>
        <w:rPr>
          <w:rStyle w:val="normaltextrun"/>
          <w:rFonts w:ascii="Arial" w:hAnsi="Arial" w:cs="Arial"/>
        </w:rPr>
        <w:t>Report any concerns about the safety or wellbeing of pupils, staff and adults within the school, as well as members of their families, including children. </w:t>
      </w:r>
    </w:p>
    <w:p w:rsidR="00CF6A98" w:rsidRDefault="00CF6A98" w14:paraId="5532CF32" w14:textId="1D153642">
      <w:pPr>
        <w:pStyle w:val="paragraph"/>
        <w:numPr>
          <w:ilvl w:val="0"/>
          <w:numId w:val="31"/>
        </w:numPr>
        <w:spacing w:before="0" w:beforeAutospacing="0" w:after="0" w:afterAutospacing="0"/>
        <w:ind w:left="1080" w:firstLine="0"/>
        <w:textAlignment w:val="baseline"/>
        <w:rPr>
          <w:rFonts w:ascii="Arial" w:hAnsi="Arial" w:cs="Arial"/>
        </w:rPr>
      </w:pPr>
      <w:r>
        <w:rPr>
          <w:rStyle w:val="normaltextrun"/>
          <w:rFonts w:ascii="Arial" w:hAnsi="Arial" w:cs="Arial"/>
        </w:rPr>
        <w:t>Employees should be aware of their roles &amp; responsibilities to both prevent and respond appropriately to abuse. They should undertake the safeguarding training required for their role.</w:t>
      </w:r>
    </w:p>
    <w:p w:rsidR="00CF6A98" w:rsidRDefault="00CF6A98" w14:paraId="19439725" w14:textId="51CF4DE1">
      <w:pPr>
        <w:pStyle w:val="paragraph"/>
        <w:numPr>
          <w:ilvl w:val="0"/>
          <w:numId w:val="32"/>
        </w:numPr>
        <w:spacing w:before="0" w:beforeAutospacing="0" w:after="0" w:afterAutospacing="0"/>
        <w:ind w:left="1080" w:firstLine="0"/>
        <w:textAlignment w:val="baseline"/>
        <w:rPr>
          <w:rFonts w:ascii="Arial" w:hAnsi="Arial" w:cs="Arial"/>
        </w:rPr>
      </w:pPr>
      <w:r>
        <w:rPr>
          <w:rStyle w:val="normaltextrun"/>
          <w:rFonts w:ascii="Arial" w:hAnsi="Arial" w:cs="Arial"/>
        </w:rPr>
        <w:t>Be aware of suspected or actual cases of child abuse, referring such matters to the appropriate designated person for further action.  </w:t>
      </w:r>
    </w:p>
    <w:p w:rsidR="00CF6A98" w:rsidP="00CF6A98" w:rsidRDefault="00CF6A98" w14:paraId="510A2215" w14:textId="21FD1740">
      <w:pPr>
        <w:pStyle w:val="paragraph"/>
        <w:spacing w:before="0" w:beforeAutospacing="0" w:after="0" w:afterAutospacing="0"/>
        <w:ind w:left="720"/>
        <w:textAlignment w:val="baseline"/>
        <w:rPr>
          <w:rFonts w:ascii="Segoe UI" w:hAnsi="Segoe UI" w:cs="Segoe UI"/>
          <w:sz w:val="18"/>
          <w:szCs w:val="18"/>
        </w:rPr>
      </w:pPr>
    </w:p>
    <w:p w:rsidR="00CF6A98" w:rsidRDefault="00CF6A98" w14:paraId="0CCA6FF3" w14:textId="20EC3D6C">
      <w:pPr>
        <w:pStyle w:val="paragraph"/>
        <w:numPr>
          <w:ilvl w:val="0"/>
          <w:numId w:val="33"/>
        </w:numPr>
        <w:spacing w:before="0" w:beforeAutospacing="0" w:after="0" w:afterAutospacing="0"/>
        <w:ind w:left="1080" w:firstLine="0"/>
        <w:textAlignment w:val="baseline"/>
        <w:rPr>
          <w:rFonts w:ascii="Arial" w:hAnsi="Arial" w:cs="Arial"/>
        </w:rPr>
      </w:pPr>
      <w:r>
        <w:rPr>
          <w:rStyle w:val="normaltextrun"/>
          <w:rFonts w:ascii="Arial" w:hAnsi="Arial" w:cs="Arial"/>
          <w:b/>
          <w:bCs/>
        </w:rPr>
        <w:t>Health and Safety</w:t>
      </w:r>
    </w:p>
    <w:p w:rsidR="00CF6A98" w:rsidP="00CF6A98" w:rsidRDefault="00CF6A98" w14:paraId="4D357B78" w14:textId="0571C2E0">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 </w:t>
      </w:r>
    </w:p>
    <w:p w:rsidR="00CF6A98" w:rsidRDefault="00CF6A98" w14:paraId="17CE7B4B" w14:textId="784DCFEE">
      <w:pPr>
        <w:pStyle w:val="paragraph"/>
        <w:numPr>
          <w:ilvl w:val="0"/>
          <w:numId w:val="34"/>
        </w:numPr>
        <w:spacing w:before="0" w:beforeAutospacing="0" w:after="0" w:afterAutospacing="0"/>
        <w:ind w:left="1080" w:firstLine="0"/>
        <w:textAlignment w:val="baseline"/>
        <w:rPr>
          <w:rFonts w:ascii="Arial" w:hAnsi="Arial" w:cs="Arial"/>
        </w:rPr>
      </w:pPr>
      <w:r>
        <w:rPr>
          <w:rStyle w:val="normaltextrun"/>
          <w:rFonts w:ascii="Arial" w:hAnsi="Arial" w:cs="Arial"/>
        </w:rPr>
        <w:t>Support children’s eating needs, encouraging children to eat and drink when required. </w:t>
      </w:r>
    </w:p>
    <w:p w:rsidR="00CF6A98" w:rsidRDefault="00CF6A98" w14:paraId="675CB7C6" w14:textId="6B486961">
      <w:pPr>
        <w:pStyle w:val="paragraph"/>
        <w:numPr>
          <w:ilvl w:val="0"/>
          <w:numId w:val="35"/>
        </w:numPr>
        <w:spacing w:before="0" w:beforeAutospacing="0" w:after="0" w:afterAutospacing="0"/>
        <w:ind w:left="1080" w:firstLine="0"/>
        <w:textAlignment w:val="baseline"/>
        <w:rPr>
          <w:rFonts w:ascii="Arial" w:hAnsi="Arial" w:cs="Arial"/>
        </w:rPr>
      </w:pPr>
      <w:r>
        <w:rPr>
          <w:rStyle w:val="normaltextrun"/>
          <w:rFonts w:ascii="Arial" w:hAnsi="Arial" w:cs="Arial"/>
        </w:rPr>
        <w:t>Record and communicate children’s daily eating and toileting habits</w:t>
      </w:r>
      <w:r w:rsidR="007926D9">
        <w:rPr>
          <w:rStyle w:val="normaltextrun"/>
          <w:rFonts w:ascii="Arial" w:hAnsi="Arial" w:cs="Arial"/>
        </w:rPr>
        <w:t xml:space="preserve"> where applicable</w:t>
      </w:r>
      <w:r>
        <w:rPr>
          <w:rStyle w:val="normaltextrun"/>
          <w:rFonts w:ascii="Arial" w:hAnsi="Arial" w:cs="Arial"/>
        </w:rPr>
        <w:t>. </w:t>
      </w:r>
    </w:p>
    <w:p w:rsidR="00CF6A98" w:rsidRDefault="00CF6A98" w14:paraId="6B03045D" w14:textId="74445093">
      <w:pPr>
        <w:pStyle w:val="paragraph"/>
        <w:numPr>
          <w:ilvl w:val="0"/>
          <w:numId w:val="36"/>
        </w:numPr>
        <w:spacing w:before="0" w:beforeAutospacing="0" w:after="0" w:afterAutospacing="0"/>
        <w:ind w:left="1080" w:firstLine="0"/>
        <w:textAlignment w:val="baseline"/>
        <w:rPr>
          <w:rFonts w:ascii="Arial" w:hAnsi="Arial" w:cs="Arial"/>
        </w:rPr>
      </w:pPr>
      <w:r>
        <w:rPr>
          <w:rStyle w:val="normaltextrun"/>
          <w:rFonts w:ascii="Arial" w:hAnsi="Arial" w:cs="Arial"/>
        </w:rPr>
        <w:t>Ensure effective supervision at mealtimes and that all dietary requirements are adhered to.</w:t>
      </w:r>
    </w:p>
    <w:p w:rsidR="00CF6A98" w:rsidRDefault="00CF6A98" w14:paraId="2BF07374" w14:textId="07853E5C">
      <w:pPr>
        <w:pStyle w:val="paragraph"/>
        <w:numPr>
          <w:ilvl w:val="0"/>
          <w:numId w:val="37"/>
        </w:numPr>
        <w:spacing w:before="0" w:beforeAutospacing="0" w:after="0" w:afterAutospacing="0"/>
        <w:ind w:left="1080" w:firstLine="0"/>
        <w:textAlignment w:val="baseline"/>
        <w:rPr>
          <w:rFonts w:ascii="Arial" w:hAnsi="Arial" w:cs="Arial"/>
        </w:rPr>
      </w:pPr>
      <w:r>
        <w:rPr>
          <w:rStyle w:val="normaltextrun"/>
          <w:rFonts w:ascii="Arial" w:hAnsi="Arial" w:cs="Arial"/>
        </w:rPr>
        <w:t>Always maintain a clean and safe environment both inside and outside.</w:t>
      </w:r>
    </w:p>
    <w:p w:rsidR="00CF6A98" w:rsidRDefault="00CF6A98" w14:paraId="4289F0FF" w14:textId="1DB601B4">
      <w:pPr>
        <w:pStyle w:val="paragraph"/>
        <w:numPr>
          <w:ilvl w:val="0"/>
          <w:numId w:val="38"/>
        </w:numPr>
        <w:spacing w:before="0" w:beforeAutospacing="0" w:after="0" w:afterAutospacing="0"/>
        <w:ind w:left="1080" w:firstLine="0"/>
        <w:textAlignment w:val="baseline"/>
        <w:rPr>
          <w:rFonts w:ascii="Arial" w:hAnsi="Arial" w:cs="Arial"/>
        </w:rPr>
      </w:pPr>
      <w:r>
        <w:rPr>
          <w:rStyle w:val="normaltextrun"/>
          <w:rFonts w:ascii="Arial" w:hAnsi="Arial" w:cs="Arial"/>
        </w:rPr>
        <w:t>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w:t>
      </w:r>
    </w:p>
    <w:p w:rsidR="00CF6A98" w:rsidRDefault="00CF6A98" w14:paraId="40EF47E5" w14:textId="6A6C054B">
      <w:pPr>
        <w:pStyle w:val="paragraph"/>
        <w:numPr>
          <w:ilvl w:val="0"/>
          <w:numId w:val="39"/>
        </w:numPr>
        <w:spacing w:before="0" w:beforeAutospacing="0" w:after="0" w:afterAutospacing="0"/>
        <w:ind w:left="1080" w:firstLine="0"/>
        <w:textAlignment w:val="baseline"/>
        <w:rPr>
          <w:rFonts w:ascii="Arial" w:hAnsi="Arial" w:cs="Arial"/>
        </w:rPr>
      </w:pPr>
      <w:r>
        <w:rPr>
          <w:rStyle w:val="normaltextrun"/>
          <w:rFonts w:ascii="Arial" w:hAnsi="Arial" w:cs="Arial"/>
        </w:rPr>
        <w:t>All staff have a responsibility to identify and report risks, hazards, incidents, accidents and near misses promptly, in accordance with our Health and Safety Policy. </w:t>
      </w:r>
    </w:p>
    <w:p w:rsidR="00CF6A98" w:rsidRDefault="00CF6A98" w14:paraId="36A5ED31" w14:textId="4D140335">
      <w:pPr>
        <w:pStyle w:val="paragraph"/>
        <w:numPr>
          <w:ilvl w:val="0"/>
          <w:numId w:val="40"/>
        </w:numPr>
        <w:spacing w:before="0" w:beforeAutospacing="0" w:after="0" w:afterAutospacing="0"/>
        <w:ind w:left="1080" w:firstLine="0"/>
        <w:textAlignment w:val="baseline"/>
        <w:rPr>
          <w:rFonts w:ascii="Arial" w:hAnsi="Arial" w:cs="Arial"/>
        </w:rPr>
      </w:pPr>
      <w:r>
        <w:rPr>
          <w:rStyle w:val="normaltextrun"/>
          <w:rFonts w:ascii="Arial" w:hAnsi="Arial" w:cs="Arial"/>
        </w:rPr>
        <w:t>All staff must be familiar with emergency procedures in their workplace.</w:t>
      </w:r>
    </w:p>
    <w:p w:rsidR="00CF6A98" w:rsidP="00CF6A98" w:rsidRDefault="00CF6A98" w14:paraId="168931D7" w14:textId="061C4A50">
      <w:pPr>
        <w:pStyle w:val="paragraph"/>
        <w:spacing w:before="0" w:beforeAutospacing="0" w:after="0" w:afterAutospacing="0"/>
        <w:ind w:left="360"/>
        <w:textAlignment w:val="baseline"/>
        <w:rPr>
          <w:rFonts w:ascii="Segoe UI" w:hAnsi="Segoe UI" w:cs="Segoe UI"/>
          <w:sz w:val="18"/>
          <w:szCs w:val="18"/>
        </w:rPr>
      </w:pPr>
    </w:p>
    <w:p w:rsidR="00A47A48" w:rsidP="00CF6A98" w:rsidRDefault="00A47A48" w14:paraId="01728F2B" w14:textId="77777777">
      <w:pPr>
        <w:pStyle w:val="paragraph"/>
        <w:spacing w:before="0" w:beforeAutospacing="0" w:after="0" w:afterAutospacing="0"/>
        <w:ind w:left="360"/>
        <w:textAlignment w:val="baseline"/>
        <w:rPr>
          <w:rFonts w:ascii="Segoe UI" w:hAnsi="Segoe UI" w:cs="Segoe UI"/>
          <w:sz w:val="18"/>
          <w:szCs w:val="18"/>
        </w:rPr>
      </w:pPr>
    </w:p>
    <w:p w:rsidR="00A47A48" w:rsidP="00CF6A98" w:rsidRDefault="00A47A48" w14:paraId="32416F26" w14:textId="77777777">
      <w:pPr>
        <w:pStyle w:val="paragraph"/>
        <w:spacing w:before="0" w:beforeAutospacing="0" w:after="0" w:afterAutospacing="0"/>
        <w:ind w:left="360"/>
        <w:textAlignment w:val="baseline"/>
        <w:rPr>
          <w:rFonts w:ascii="Segoe UI" w:hAnsi="Segoe UI" w:cs="Segoe UI"/>
          <w:sz w:val="18"/>
          <w:szCs w:val="18"/>
        </w:rPr>
      </w:pPr>
    </w:p>
    <w:p w:rsidR="00A47A48" w:rsidP="00CF6A98" w:rsidRDefault="00A47A48" w14:paraId="46F28062" w14:textId="77777777">
      <w:pPr>
        <w:pStyle w:val="paragraph"/>
        <w:spacing w:before="0" w:beforeAutospacing="0" w:after="0" w:afterAutospacing="0"/>
        <w:ind w:left="360"/>
        <w:textAlignment w:val="baseline"/>
        <w:rPr>
          <w:rFonts w:ascii="Segoe UI" w:hAnsi="Segoe UI" w:cs="Segoe UI"/>
          <w:sz w:val="18"/>
          <w:szCs w:val="18"/>
        </w:rPr>
      </w:pPr>
    </w:p>
    <w:p w:rsidR="00A47A48" w:rsidP="00CF6A98" w:rsidRDefault="00A47A48" w14:paraId="4A0B76C9" w14:textId="77777777">
      <w:pPr>
        <w:pStyle w:val="paragraph"/>
        <w:spacing w:before="0" w:beforeAutospacing="0" w:after="0" w:afterAutospacing="0"/>
        <w:ind w:left="360"/>
        <w:textAlignment w:val="baseline"/>
        <w:rPr>
          <w:rFonts w:ascii="Segoe UI" w:hAnsi="Segoe UI" w:cs="Segoe UI"/>
          <w:sz w:val="18"/>
          <w:szCs w:val="18"/>
        </w:rPr>
      </w:pPr>
    </w:p>
    <w:p w:rsidR="00CF6A98" w:rsidRDefault="00CF6A98" w14:paraId="2849D20F" w14:textId="13CBF6DA">
      <w:pPr>
        <w:pStyle w:val="paragraph"/>
        <w:numPr>
          <w:ilvl w:val="0"/>
          <w:numId w:val="41"/>
        </w:numPr>
        <w:spacing w:before="0" w:beforeAutospacing="0" w:after="0" w:afterAutospacing="0"/>
        <w:ind w:left="1080" w:firstLine="0"/>
        <w:textAlignment w:val="baseline"/>
        <w:rPr>
          <w:rFonts w:ascii="Arial" w:hAnsi="Arial" w:cs="Arial"/>
        </w:rPr>
      </w:pPr>
      <w:r>
        <w:rPr>
          <w:rStyle w:val="normaltextrun"/>
          <w:rFonts w:ascii="Arial" w:hAnsi="Arial" w:cs="Arial"/>
          <w:b/>
          <w:bCs/>
        </w:rPr>
        <w:t>Other responsibilities </w:t>
      </w:r>
    </w:p>
    <w:p w:rsidR="00CF6A98" w:rsidP="00CF6A98" w:rsidRDefault="00CF6A98" w14:paraId="330C51D5" w14:textId="60ED5D6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 </w:t>
      </w:r>
    </w:p>
    <w:p w:rsidR="00CF6A98" w:rsidP="00CF6A98" w:rsidRDefault="00CF6A98" w14:paraId="7AAC1DAF" w14:textId="0CC89582">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CREATIVITY &amp; INNOVATION</w:t>
      </w:r>
    </w:p>
    <w:p w:rsidR="00CF6A98" w:rsidRDefault="00CF6A98" w14:paraId="37FBC374" w14:textId="065B8761">
      <w:pPr>
        <w:pStyle w:val="paragraph"/>
        <w:numPr>
          <w:ilvl w:val="0"/>
          <w:numId w:val="42"/>
        </w:numPr>
        <w:spacing w:before="0" w:beforeAutospacing="0" w:after="0" w:afterAutospacing="0"/>
        <w:ind w:left="1080" w:firstLine="0"/>
        <w:textAlignment w:val="baseline"/>
        <w:rPr>
          <w:rFonts w:ascii="Arial" w:hAnsi="Arial" w:cs="Arial"/>
        </w:rPr>
      </w:pPr>
      <w:r>
        <w:rPr>
          <w:rStyle w:val="normaltextrun"/>
          <w:rFonts w:ascii="Arial" w:hAnsi="Arial" w:cs="Arial"/>
        </w:rPr>
        <w:t>Monitors and is responsive to pupil learning and behaviour at all times; requires forward thinking and the use of fresh ideas to encourage pupils to learn. </w:t>
      </w:r>
    </w:p>
    <w:p w:rsidR="00CF6A98" w:rsidRDefault="00CF6A98" w14:paraId="5085FCCD" w14:textId="12D640FA">
      <w:pPr>
        <w:pStyle w:val="paragraph"/>
        <w:numPr>
          <w:ilvl w:val="0"/>
          <w:numId w:val="43"/>
        </w:numPr>
        <w:spacing w:before="0" w:beforeAutospacing="0" w:after="0" w:afterAutospacing="0"/>
        <w:ind w:left="1080" w:firstLine="0"/>
        <w:textAlignment w:val="baseline"/>
        <w:rPr>
          <w:rFonts w:ascii="Arial" w:hAnsi="Arial" w:cs="Arial"/>
        </w:rPr>
      </w:pPr>
      <w:r>
        <w:rPr>
          <w:rStyle w:val="normaltextrun"/>
          <w:rFonts w:ascii="Arial" w:hAnsi="Arial" w:cs="Arial"/>
        </w:rPr>
        <w:t>Monitors and is responsive to pupils’ personal needs and communication which will require creativity and innovation when reviewing learning plans in light of changing circumstances. </w:t>
      </w:r>
    </w:p>
    <w:p w:rsidR="00CF6A98" w:rsidRDefault="00CF6A98" w14:paraId="3F401F23" w14:textId="408763C7">
      <w:pPr>
        <w:pStyle w:val="paragraph"/>
        <w:numPr>
          <w:ilvl w:val="0"/>
          <w:numId w:val="44"/>
        </w:numPr>
        <w:spacing w:before="0" w:beforeAutospacing="0" w:after="0" w:afterAutospacing="0"/>
        <w:ind w:left="1080" w:firstLine="0"/>
        <w:textAlignment w:val="baseline"/>
        <w:rPr>
          <w:rFonts w:ascii="Arial" w:hAnsi="Arial" w:cs="Arial"/>
        </w:rPr>
      </w:pPr>
      <w:r>
        <w:rPr>
          <w:rStyle w:val="normaltextrun"/>
          <w:rFonts w:ascii="Arial" w:hAnsi="Arial" w:cs="Arial"/>
        </w:rPr>
        <w:t>Communicates effectively with teachers, other professionals and parents whenever the need arises and recognises the need to communicate. </w:t>
      </w:r>
    </w:p>
    <w:p w:rsidR="00CF6A98" w:rsidRDefault="00CF6A98" w14:paraId="19F75350" w14:textId="2307AC74">
      <w:pPr>
        <w:pStyle w:val="paragraph"/>
        <w:numPr>
          <w:ilvl w:val="0"/>
          <w:numId w:val="45"/>
        </w:numPr>
        <w:spacing w:before="0" w:beforeAutospacing="0" w:after="0" w:afterAutospacing="0"/>
        <w:ind w:left="1080" w:firstLine="0"/>
        <w:textAlignment w:val="baseline"/>
        <w:rPr>
          <w:rFonts w:ascii="Arial" w:hAnsi="Arial" w:cs="Arial"/>
        </w:rPr>
      </w:pPr>
      <w:r>
        <w:rPr>
          <w:rStyle w:val="normaltextrun"/>
          <w:rFonts w:ascii="Arial" w:hAnsi="Arial" w:cs="Arial"/>
        </w:rPr>
        <w:t>Based on their knowledge and understanding of pupils, needs and responses to learning, contributes actively to the planning and review of the differentiated curriculum and individual education plans/individual behaviour plans by recommending changes in targets or provision to the teacher. </w:t>
      </w:r>
    </w:p>
    <w:p w:rsidR="00CF6A98" w:rsidRDefault="00CF6A98" w14:paraId="4043F67C" w14:textId="6FF1CEBF">
      <w:pPr>
        <w:pStyle w:val="paragraph"/>
        <w:numPr>
          <w:ilvl w:val="0"/>
          <w:numId w:val="46"/>
        </w:numPr>
        <w:spacing w:before="0" w:beforeAutospacing="0" w:after="0" w:afterAutospacing="0"/>
        <w:ind w:left="1080" w:firstLine="0"/>
        <w:textAlignment w:val="baseline"/>
        <w:rPr>
          <w:rFonts w:ascii="Arial" w:hAnsi="Arial" w:cs="Arial"/>
        </w:rPr>
      </w:pPr>
      <w:r>
        <w:rPr>
          <w:rStyle w:val="normaltextrun"/>
          <w:rFonts w:ascii="Arial" w:hAnsi="Arial" w:cs="Arial"/>
        </w:rPr>
        <w:t>Provides advisory support and contributes to the professional development of colleagues in relation to their specialist area of expertise. </w:t>
      </w:r>
    </w:p>
    <w:p w:rsidR="00CF6A98" w:rsidRDefault="00CF6A98" w14:paraId="0A53C566" w14:textId="2A955D04">
      <w:pPr>
        <w:pStyle w:val="paragraph"/>
        <w:numPr>
          <w:ilvl w:val="0"/>
          <w:numId w:val="47"/>
        </w:numPr>
        <w:spacing w:before="0" w:beforeAutospacing="0" w:after="0" w:afterAutospacing="0"/>
        <w:ind w:left="1080" w:firstLine="0"/>
        <w:textAlignment w:val="baseline"/>
        <w:rPr>
          <w:rFonts w:ascii="Arial" w:hAnsi="Arial" w:cs="Arial"/>
        </w:rPr>
      </w:pPr>
      <w:r>
        <w:rPr>
          <w:rStyle w:val="normaltextrun"/>
          <w:rFonts w:ascii="Arial" w:hAnsi="Arial" w:cs="Arial"/>
        </w:rPr>
        <w:t>Participates in the design of classroom and school displays. </w:t>
      </w:r>
    </w:p>
    <w:p w:rsidR="00CF6A98" w:rsidP="00CF6A98" w:rsidRDefault="00CF6A98" w14:paraId="4AC87F12" w14:textId="7FBCF05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p>
    <w:p w:rsidR="00CF6A98" w:rsidP="00CF6A98" w:rsidRDefault="00CF6A98" w14:paraId="08BFA50B" w14:textId="34D8E459">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rPr>
        <w:t>DECISIONS – discretion and consequences</w:t>
      </w:r>
      <w:r>
        <w:rPr>
          <w:rStyle w:val="normaltextrun"/>
          <w:rFonts w:ascii="Arial" w:hAnsi="Arial" w:cs="Arial"/>
        </w:rPr>
        <w:t> </w:t>
      </w:r>
    </w:p>
    <w:p w:rsidR="00CF6A98" w:rsidRDefault="00CF6A98" w14:paraId="3B2B3FC2" w14:textId="0E5C1FEE">
      <w:pPr>
        <w:pStyle w:val="paragraph"/>
        <w:numPr>
          <w:ilvl w:val="0"/>
          <w:numId w:val="48"/>
        </w:numPr>
        <w:spacing w:before="0" w:beforeAutospacing="0" w:after="0" w:afterAutospacing="0"/>
        <w:ind w:left="1080" w:firstLine="0"/>
        <w:textAlignment w:val="baseline"/>
        <w:rPr>
          <w:rFonts w:ascii="Arial" w:hAnsi="Arial" w:cs="Arial"/>
        </w:rPr>
      </w:pPr>
      <w:r>
        <w:rPr>
          <w:rStyle w:val="normaltextrun"/>
          <w:rFonts w:ascii="Arial" w:hAnsi="Arial" w:cs="Arial"/>
        </w:rPr>
        <w:t>Recognises when it is necessary to implement agreed de-escalation strategies to minimise risk of pupils’ behaviour becoming disruptive or dangerous. Always follow the school Behaviour Policy. </w:t>
      </w:r>
    </w:p>
    <w:p w:rsidR="00CF6A98" w:rsidRDefault="00CF6A98" w14:paraId="0539C820" w14:textId="486D8279">
      <w:pPr>
        <w:pStyle w:val="paragraph"/>
        <w:numPr>
          <w:ilvl w:val="0"/>
          <w:numId w:val="49"/>
        </w:numPr>
        <w:spacing w:before="0" w:beforeAutospacing="0" w:after="0" w:afterAutospacing="0"/>
        <w:ind w:left="1080" w:firstLine="0"/>
        <w:textAlignment w:val="baseline"/>
        <w:rPr>
          <w:rFonts w:ascii="Arial" w:hAnsi="Arial" w:cs="Arial"/>
        </w:rPr>
      </w:pPr>
      <w:r>
        <w:rPr>
          <w:rStyle w:val="normaltextrun"/>
          <w:rFonts w:ascii="Arial" w:hAnsi="Arial" w:cs="Arial"/>
        </w:rPr>
        <w:t>Takes action to meet pupils’ needs as they arise to avoid undue physical or mental stress. </w:t>
      </w:r>
    </w:p>
    <w:p w:rsidR="00CF6A98" w:rsidRDefault="00CF6A98" w14:paraId="14BF3484" w14:textId="26BEFE6E">
      <w:pPr>
        <w:pStyle w:val="paragraph"/>
        <w:numPr>
          <w:ilvl w:val="0"/>
          <w:numId w:val="50"/>
        </w:numPr>
        <w:spacing w:before="0" w:beforeAutospacing="0" w:after="0" w:afterAutospacing="0"/>
        <w:ind w:left="1080" w:firstLine="0"/>
        <w:textAlignment w:val="baseline"/>
        <w:rPr>
          <w:rFonts w:ascii="Arial" w:hAnsi="Arial" w:cs="Arial"/>
        </w:rPr>
      </w:pPr>
      <w:r>
        <w:rPr>
          <w:rStyle w:val="normaltextrun"/>
          <w:rFonts w:ascii="Arial" w:hAnsi="Arial" w:cs="Arial"/>
        </w:rPr>
        <w:t>Communicates information effectively to teachers, other professionals and parents whenever the need arises. </w:t>
      </w:r>
    </w:p>
    <w:p w:rsidR="00CF6A98" w:rsidRDefault="00CF6A98" w14:paraId="064E6AF9" w14:textId="08338E2B">
      <w:pPr>
        <w:pStyle w:val="paragraph"/>
        <w:numPr>
          <w:ilvl w:val="0"/>
          <w:numId w:val="51"/>
        </w:numPr>
        <w:spacing w:before="0" w:beforeAutospacing="0" w:after="0" w:afterAutospacing="0"/>
        <w:ind w:left="1080" w:firstLine="0"/>
        <w:textAlignment w:val="baseline"/>
        <w:rPr>
          <w:rFonts w:ascii="Arial" w:hAnsi="Arial" w:cs="Arial"/>
        </w:rPr>
      </w:pPr>
      <w:r>
        <w:rPr>
          <w:rStyle w:val="normaltextrun"/>
          <w:rFonts w:ascii="Arial" w:hAnsi="Arial" w:cs="Arial"/>
        </w:rPr>
        <w:t>Recognise and act when necessary to make adjustments to planned activities in order to enable a pupil to access the curriculum fully and make progress. </w:t>
      </w:r>
    </w:p>
    <w:p w:rsidR="00CF6A98" w:rsidRDefault="00CF6A98" w14:paraId="096A7CB8" w14:textId="3CE1B0AF">
      <w:pPr>
        <w:pStyle w:val="paragraph"/>
        <w:numPr>
          <w:ilvl w:val="0"/>
          <w:numId w:val="52"/>
        </w:numPr>
        <w:spacing w:before="0" w:beforeAutospacing="0" w:after="0" w:afterAutospacing="0"/>
        <w:ind w:left="1080" w:firstLine="0"/>
        <w:textAlignment w:val="baseline"/>
        <w:rPr>
          <w:rFonts w:ascii="Arial" w:hAnsi="Arial" w:cs="Arial"/>
        </w:rPr>
      </w:pPr>
      <w:r>
        <w:rPr>
          <w:rStyle w:val="normaltextrun"/>
          <w:rFonts w:ascii="Arial" w:hAnsi="Arial" w:cs="Arial"/>
        </w:rPr>
        <w:t>Responds to on-the-spot incidents requiring immediate attention/decisions on/off school premises and/or without direct contact with a senior member of staff. </w:t>
      </w:r>
    </w:p>
    <w:p w:rsidR="00CF6A98" w:rsidRDefault="00CF6A98" w14:paraId="553F6367" w14:textId="3943F1BB">
      <w:pPr>
        <w:pStyle w:val="paragraph"/>
        <w:numPr>
          <w:ilvl w:val="0"/>
          <w:numId w:val="53"/>
        </w:numPr>
        <w:spacing w:before="0" w:beforeAutospacing="0" w:after="0" w:afterAutospacing="0"/>
        <w:ind w:left="1080" w:firstLine="0"/>
        <w:textAlignment w:val="baseline"/>
        <w:rPr>
          <w:rFonts w:ascii="Arial" w:hAnsi="Arial" w:cs="Arial"/>
        </w:rPr>
      </w:pPr>
      <w:r>
        <w:rPr>
          <w:rStyle w:val="normaltextrun"/>
          <w:rFonts w:ascii="Arial" w:hAnsi="Arial" w:cs="Arial"/>
        </w:rPr>
        <w:t>Make decisions regarding staffing issues relevant to the supervisory responsibilities of the teaching assistant team. </w:t>
      </w:r>
    </w:p>
    <w:p w:rsidR="00CF6A98" w:rsidP="00CF6A98" w:rsidRDefault="00CF6A98" w14:paraId="7BD547F9" w14:textId="7E9D69B2">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w:t>
      </w:r>
    </w:p>
    <w:p w:rsidR="00CF6A98" w:rsidRDefault="00CF6A98" w14:paraId="40370854" w14:textId="77ECDEE7">
      <w:pPr>
        <w:pStyle w:val="paragraph"/>
        <w:numPr>
          <w:ilvl w:val="0"/>
          <w:numId w:val="54"/>
        </w:numPr>
        <w:spacing w:before="0" w:beforeAutospacing="0" w:after="0" w:afterAutospacing="0"/>
        <w:ind w:left="1080" w:firstLine="0"/>
        <w:textAlignment w:val="baseline"/>
        <w:rPr>
          <w:rFonts w:ascii="Arial" w:hAnsi="Arial" w:cs="Arial"/>
        </w:rPr>
      </w:pPr>
      <w:r>
        <w:rPr>
          <w:rStyle w:val="normaltextrun"/>
          <w:rFonts w:ascii="Arial" w:hAnsi="Arial" w:cs="Arial"/>
          <w:b/>
          <w:bCs/>
        </w:rPr>
        <w:t>Working Environment</w:t>
      </w:r>
    </w:p>
    <w:p w:rsidR="00CF6A98" w:rsidP="00CF6A98" w:rsidRDefault="00CF6A98" w14:paraId="1A475583" w14:textId="55302CE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w:t>
      </w:r>
    </w:p>
    <w:p w:rsidR="00CF6A98" w:rsidP="00CF6A98" w:rsidRDefault="00CF6A98" w14:paraId="3DA831A5" w14:textId="3437131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Work demands </w:t>
      </w:r>
      <w:r>
        <w:rPr>
          <w:rStyle w:val="normaltextrun"/>
          <w:rFonts w:ascii="Arial" w:hAnsi="Arial" w:cs="Arial"/>
        </w:rPr>
        <w:t> </w:t>
      </w:r>
    </w:p>
    <w:p w:rsidR="00CF6A98" w:rsidP="00CF6A98" w:rsidRDefault="00CF6A98" w14:paraId="7885637A" w14:textId="3486B59D">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Need to implement activities in lessons as planned also working to other deadlines. Work may be subject to some change and interruption e.g. unplanned absences of staff and children, unexpected visits by parents and professionals and when supervisory duties are called for.  </w:t>
      </w:r>
    </w:p>
    <w:p w:rsidR="00CF6A98" w:rsidP="00CF6A98" w:rsidRDefault="00CF6A98" w14:paraId="304625AC" w14:textId="2EF20D45">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w:t>
      </w:r>
    </w:p>
    <w:p w:rsidR="00CF6A98" w:rsidP="00CF6A98" w:rsidRDefault="00CF6A98" w14:paraId="0E20161F" w14:textId="16F3E39D">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Physical demands </w:t>
      </w:r>
      <w:r>
        <w:rPr>
          <w:rStyle w:val="normaltextrun"/>
          <w:rFonts w:ascii="Arial" w:hAnsi="Arial" w:cs="Arial"/>
        </w:rPr>
        <w:t> </w:t>
      </w:r>
    </w:p>
    <w:p w:rsidR="00CF6A98" w:rsidP="00CF6A98" w:rsidRDefault="00CF6A98" w14:paraId="7FFD668B" w14:textId="100E4260">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Involves mainly supervising children but may have sustained periods of physical activity, involving bending, crouching, lifting, walking and running, when meeting pupils’ personal care needs, physical interventions with pupils, moving children with physical disabilities, following approved procedures.  </w:t>
      </w:r>
    </w:p>
    <w:p w:rsidR="00CF6A98" w:rsidP="00CF6A98" w:rsidRDefault="00CF6A98" w14:paraId="3753E70C" w14:textId="0E151DFE">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w:t>
      </w:r>
    </w:p>
    <w:p w:rsidR="00CF6A98" w:rsidP="00CF6A98" w:rsidRDefault="00CF6A98" w14:paraId="28D37746" w14:textId="5B2C46D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Working conditions </w:t>
      </w:r>
      <w:r>
        <w:rPr>
          <w:rStyle w:val="normaltextrun"/>
          <w:rFonts w:ascii="Arial" w:hAnsi="Arial" w:cs="Arial"/>
        </w:rPr>
        <w:t> </w:t>
      </w:r>
    </w:p>
    <w:p w:rsidR="00CF6A98" w:rsidP="00CF6A98" w:rsidRDefault="00CF6A98" w14:paraId="53938FF2" w14:textId="63D863F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 xml:space="preserve">Majority of work </w:t>
      </w:r>
      <w:r w:rsidR="00B8659F">
        <w:rPr>
          <w:rStyle w:val="normaltextrun"/>
          <w:rFonts w:ascii="Arial" w:hAnsi="Arial" w:cs="Arial"/>
        </w:rPr>
        <w:t>is Classroom based</w:t>
      </w:r>
      <w:r>
        <w:rPr>
          <w:rStyle w:val="normaltextrun"/>
          <w:rFonts w:ascii="Arial" w:hAnsi="Arial" w:cs="Arial"/>
        </w:rPr>
        <w:t xml:space="preserve">. May involve outside activities e.g. forest school, off-site educational activities in all weather conditions as required. May also involve visits </w:t>
      </w:r>
      <w:r w:rsidR="00B8659F">
        <w:rPr>
          <w:rStyle w:val="normaltextrun"/>
          <w:rFonts w:ascii="Arial" w:hAnsi="Arial" w:cs="Arial"/>
        </w:rPr>
        <w:t>to</w:t>
      </w:r>
      <w:r>
        <w:rPr>
          <w:rStyle w:val="normaltextrun"/>
          <w:rFonts w:ascii="Arial" w:hAnsi="Arial" w:cs="Arial"/>
        </w:rPr>
        <w:t xml:space="preserve"> the home. </w:t>
      </w:r>
    </w:p>
    <w:p w:rsidR="00CF6A98" w:rsidP="00CF6A98" w:rsidRDefault="00CF6A98" w14:paraId="5F0616BF" w14:textId="77B3FB54">
      <w:pPr>
        <w:pStyle w:val="paragraph"/>
        <w:spacing w:before="0" w:beforeAutospacing="0" w:after="0" w:afterAutospacing="0"/>
        <w:ind w:left="720"/>
        <w:textAlignment w:val="baseline"/>
        <w:rPr>
          <w:rStyle w:val="normaltextrun"/>
          <w:rFonts w:ascii="Arial" w:hAnsi="Arial" w:cs="Arial"/>
        </w:rPr>
      </w:pPr>
      <w:r>
        <w:rPr>
          <w:rStyle w:val="normaltextrun"/>
          <w:rFonts w:ascii="Arial" w:hAnsi="Arial" w:cs="Arial"/>
        </w:rPr>
        <w:t> </w:t>
      </w:r>
    </w:p>
    <w:p w:rsidR="00B8659F" w:rsidP="00CF6A98" w:rsidRDefault="00B8659F" w14:paraId="5715E2F9" w14:textId="77777777">
      <w:pPr>
        <w:pStyle w:val="paragraph"/>
        <w:spacing w:before="0" w:beforeAutospacing="0" w:after="0" w:afterAutospacing="0"/>
        <w:ind w:left="720"/>
        <w:textAlignment w:val="baseline"/>
        <w:rPr>
          <w:rStyle w:val="normaltextrun"/>
          <w:rFonts w:ascii="Arial" w:hAnsi="Arial" w:cs="Arial"/>
        </w:rPr>
      </w:pPr>
    </w:p>
    <w:p w:rsidR="00B8659F" w:rsidP="00CF6A98" w:rsidRDefault="00B8659F" w14:paraId="1508E41C" w14:textId="77777777">
      <w:pPr>
        <w:pStyle w:val="paragraph"/>
        <w:spacing w:before="0" w:beforeAutospacing="0" w:after="0" w:afterAutospacing="0"/>
        <w:ind w:left="720"/>
        <w:textAlignment w:val="baseline"/>
        <w:rPr>
          <w:rFonts w:ascii="Segoe UI" w:hAnsi="Segoe UI" w:cs="Segoe UI"/>
          <w:sz w:val="18"/>
          <w:szCs w:val="18"/>
        </w:rPr>
      </w:pPr>
    </w:p>
    <w:p w:rsidR="00CF6A98" w:rsidP="00CF6A98" w:rsidRDefault="00CF6A98" w14:paraId="07A38371" w14:textId="4EBDC14C">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rPr>
        <w:t>Work context </w:t>
      </w:r>
      <w:r>
        <w:rPr>
          <w:rStyle w:val="normaltextrun"/>
          <w:rFonts w:ascii="Arial" w:hAnsi="Arial" w:cs="Arial"/>
        </w:rPr>
        <w:t> </w:t>
      </w:r>
    </w:p>
    <w:p w:rsidR="00CF6A98" w:rsidP="00CF6A98" w:rsidRDefault="00CF6A98" w14:paraId="26F648AA" w14:textId="6FD35B9C">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Risk of verbal abuse and physical harm from a minority of pupils and members of the public who behave aggressively.  </w:t>
      </w:r>
    </w:p>
    <w:p w:rsidR="00CF6A98" w:rsidP="00CF6A98" w:rsidRDefault="00CF6A98" w14:paraId="514E6797" w14:textId="2A59CD91">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Risk of injury from moving and handling pupils with physical disabilities and caring for and working with small children.  </w:t>
      </w:r>
    </w:p>
    <w:p w:rsidR="00CF6A98" w:rsidP="00CF6A98" w:rsidRDefault="00CF6A98" w14:paraId="47E8F0C9" w14:textId="522FFB88">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Risk of exposure to bodily fluids when assisting incontinent children with their personal hygiene.  </w:t>
      </w:r>
    </w:p>
    <w:p w:rsidR="00CF6A98" w:rsidP="00CF6A98" w:rsidRDefault="00CF6A98" w14:paraId="4E6A1C32" w14:textId="15D171AB">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Risk of infection when dealing with unwell children.  </w:t>
      </w:r>
    </w:p>
    <w:p w:rsidR="00CF6A98" w:rsidP="00CF6A98" w:rsidRDefault="00CF6A98" w14:paraId="57C88773" w14:textId="1F0257C2">
      <w:pPr>
        <w:pStyle w:val="paragraph"/>
        <w:spacing w:before="0" w:beforeAutospacing="0" w:after="0" w:afterAutospacing="0"/>
        <w:ind w:left="720"/>
        <w:textAlignment w:val="baseline"/>
        <w:rPr>
          <w:rFonts w:ascii="Segoe UI" w:hAnsi="Segoe UI" w:cs="Segoe UI"/>
          <w:sz w:val="18"/>
          <w:szCs w:val="18"/>
        </w:rPr>
      </w:pPr>
    </w:p>
    <w:p w:rsidR="00E0312C" w:rsidP="00EC2539" w:rsidRDefault="00E0312C" w14:paraId="36FC00D1" w14:textId="77777777">
      <w:pPr>
        <w:tabs>
          <w:tab w:val="left" w:pos="9332"/>
        </w:tabs>
        <w:rPr>
          <w:rFonts w:ascii="Arial" w:hAnsi="Arial" w:cs="Arial"/>
          <w:b/>
        </w:rPr>
      </w:pPr>
    </w:p>
    <w:p w:rsidR="00E0312C" w:rsidP="00EC2539" w:rsidRDefault="00E0312C" w14:paraId="3E23AA84" w14:textId="77777777">
      <w:pPr>
        <w:tabs>
          <w:tab w:val="left" w:pos="9332"/>
        </w:tabs>
        <w:rPr>
          <w:rFonts w:ascii="Arial" w:hAnsi="Arial" w:cs="Arial"/>
          <w:b/>
        </w:rPr>
      </w:pPr>
    </w:p>
    <w:p w:rsidR="00E0312C" w:rsidP="00EC2539" w:rsidRDefault="00E0312C" w14:paraId="431AACA9" w14:textId="77777777">
      <w:pPr>
        <w:tabs>
          <w:tab w:val="left" w:pos="9332"/>
        </w:tabs>
        <w:rPr>
          <w:rFonts w:ascii="Arial" w:hAnsi="Arial" w:cs="Arial"/>
          <w:b/>
        </w:rPr>
      </w:pPr>
    </w:p>
    <w:p w:rsidR="00E0312C" w:rsidP="00EC2539" w:rsidRDefault="00E0312C" w14:paraId="54F45279" w14:textId="77777777">
      <w:pPr>
        <w:tabs>
          <w:tab w:val="left" w:pos="9332"/>
        </w:tabs>
        <w:rPr>
          <w:rFonts w:ascii="Arial" w:hAnsi="Arial" w:cs="Arial"/>
          <w:b/>
        </w:rPr>
      </w:pPr>
    </w:p>
    <w:p w:rsidR="00D275E5" w:rsidP="00EC2539" w:rsidRDefault="00D275E5" w14:paraId="66CEC7CF" w14:textId="1BF90254">
      <w:pPr>
        <w:tabs>
          <w:tab w:val="left" w:pos="9332"/>
        </w:tabs>
        <w:rPr>
          <w:rFonts w:ascii="Arial" w:hAnsi="Arial" w:cs="Arial"/>
          <w:b/>
        </w:rPr>
      </w:pPr>
    </w:p>
    <w:p w:rsidR="00D275E5" w:rsidP="00EC2539" w:rsidRDefault="00D275E5" w14:paraId="57EA6CF7" w14:textId="77777777">
      <w:pPr>
        <w:tabs>
          <w:tab w:val="left" w:pos="9332"/>
        </w:tabs>
        <w:rPr>
          <w:rFonts w:ascii="Arial" w:hAnsi="Arial" w:cs="Arial"/>
          <w:b/>
        </w:rPr>
      </w:pPr>
    </w:p>
    <w:p w:rsidR="00D275E5" w:rsidP="00EC2539" w:rsidRDefault="00D275E5" w14:paraId="140337BC" w14:textId="77777777">
      <w:pPr>
        <w:tabs>
          <w:tab w:val="left" w:pos="9332"/>
        </w:tabs>
        <w:rPr>
          <w:rFonts w:ascii="Arial" w:hAnsi="Arial" w:cs="Arial"/>
          <w:b/>
        </w:rPr>
      </w:pPr>
    </w:p>
    <w:p w:rsidR="00D275E5" w:rsidP="00EC2539" w:rsidRDefault="00D275E5" w14:paraId="2A0506AE" w14:textId="77777777">
      <w:pPr>
        <w:tabs>
          <w:tab w:val="left" w:pos="9332"/>
        </w:tabs>
        <w:rPr>
          <w:rFonts w:ascii="Arial" w:hAnsi="Arial" w:cs="Arial"/>
          <w:b/>
        </w:rPr>
      </w:pPr>
    </w:p>
    <w:p w:rsidR="00D275E5" w:rsidP="00EC2539" w:rsidRDefault="00D275E5" w14:paraId="6A50CF75" w14:textId="77777777">
      <w:pPr>
        <w:tabs>
          <w:tab w:val="left" w:pos="9332"/>
        </w:tabs>
        <w:rPr>
          <w:rFonts w:ascii="Arial" w:hAnsi="Arial" w:cs="Arial"/>
          <w:b/>
        </w:rPr>
      </w:pPr>
    </w:p>
    <w:p w:rsidR="00D275E5" w:rsidP="00EC2539" w:rsidRDefault="00D275E5" w14:paraId="0CACEEDB" w14:textId="77777777">
      <w:pPr>
        <w:tabs>
          <w:tab w:val="left" w:pos="9332"/>
        </w:tabs>
        <w:rPr>
          <w:rFonts w:ascii="Arial" w:hAnsi="Arial" w:cs="Arial"/>
          <w:b/>
        </w:rPr>
      </w:pPr>
    </w:p>
    <w:p w:rsidR="00D275E5" w:rsidP="00EC2539" w:rsidRDefault="00D275E5" w14:paraId="70FFD557" w14:textId="77777777">
      <w:pPr>
        <w:tabs>
          <w:tab w:val="left" w:pos="9332"/>
        </w:tabs>
        <w:rPr>
          <w:rFonts w:ascii="Arial" w:hAnsi="Arial" w:cs="Arial"/>
          <w:b/>
        </w:rPr>
      </w:pPr>
    </w:p>
    <w:p w:rsidR="00D275E5" w:rsidP="00EC2539" w:rsidRDefault="00D275E5" w14:paraId="52B7D428" w14:textId="77777777">
      <w:pPr>
        <w:tabs>
          <w:tab w:val="left" w:pos="9332"/>
        </w:tabs>
        <w:rPr>
          <w:rFonts w:ascii="Arial" w:hAnsi="Arial" w:cs="Arial"/>
          <w:b/>
        </w:rPr>
      </w:pPr>
    </w:p>
    <w:p w:rsidR="00D275E5" w:rsidP="00EC2539" w:rsidRDefault="00D275E5" w14:paraId="169FEEDD" w14:textId="77777777">
      <w:pPr>
        <w:tabs>
          <w:tab w:val="left" w:pos="9332"/>
        </w:tabs>
        <w:rPr>
          <w:rFonts w:ascii="Arial" w:hAnsi="Arial" w:cs="Arial"/>
          <w:b/>
        </w:rPr>
      </w:pPr>
    </w:p>
    <w:p w:rsidR="00D275E5" w:rsidP="00EC2539" w:rsidRDefault="00D275E5" w14:paraId="30229541" w14:textId="655227ED">
      <w:pPr>
        <w:tabs>
          <w:tab w:val="left" w:pos="9332"/>
        </w:tabs>
        <w:rPr>
          <w:rFonts w:ascii="Arial" w:hAnsi="Arial" w:cs="Arial"/>
          <w:b/>
        </w:rPr>
      </w:pPr>
    </w:p>
    <w:p w:rsidR="00D275E5" w:rsidP="00EC2539" w:rsidRDefault="00D275E5" w14:paraId="49979AD0" w14:textId="77777777">
      <w:pPr>
        <w:tabs>
          <w:tab w:val="left" w:pos="9332"/>
        </w:tabs>
        <w:rPr>
          <w:rFonts w:ascii="Arial" w:hAnsi="Arial" w:cs="Arial"/>
          <w:b/>
        </w:rPr>
      </w:pPr>
    </w:p>
    <w:p w:rsidR="00D275E5" w:rsidP="00EC2539" w:rsidRDefault="00D275E5" w14:paraId="20271E59" w14:textId="77777777">
      <w:pPr>
        <w:tabs>
          <w:tab w:val="left" w:pos="9332"/>
        </w:tabs>
        <w:rPr>
          <w:rFonts w:ascii="Arial" w:hAnsi="Arial" w:cs="Arial"/>
          <w:b/>
        </w:rPr>
      </w:pPr>
    </w:p>
    <w:p w:rsidR="00D275E5" w:rsidP="00EC2539" w:rsidRDefault="00D275E5" w14:paraId="5471973F" w14:textId="77777777">
      <w:pPr>
        <w:tabs>
          <w:tab w:val="left" w:pos="9332"/>
        </w:tabs>
        <w:rPr>
          <w:rFonts w:ascii="Arial" w:hAnsi="Arial" w:cs="Arial"/>
          <w:b/>
        </w:rPr>
      </w:pPr>
    </w:p>
    <w:p w:rsidR="00D275E5" w:rsidP="00EC2539" w:rsidRDefault="00D275E5" w14:paraId="16E4BFD8" w14:textId="351CE57D">
      <w:pPr>
        <w:tabs>
          <w:tab w:val="left" w:pos="9332"/>
        </w:tabs>
        <w:rPr>
          <w:rFonts w:ascii="Arial" w:hAnsi="Arial" w:cs="Arial"/>
          <w:b/>
        </w:rPr>
      </w:pPr>
    </w:p>
    <w:p w:rsidR="00D275E5" w:rsidP="00EC2539" w:rsidRDefault="00D275E5" w14:paraId="09149E2C" w14:textId="77777777">
      <w:pPr>
        <w:tabs>
          <w:tab w:val="left" w:pos="9332"/>
        </w:tabs>
        <w:rPr>
          <w:rFonts w:ascii="Arial" w:hAnsi="Arial" w:cs="Arial"/>
          <w:b/>
        </w:rPr>
      </w:pPr>
    </w:p>
    <w:p w:rsidR="00D275E5" w:rsidP="00EC2539" w:rsidRDefault="00D275E5" w14:paraId="0B54FF51" w14:textId="77777777">
      <w:pPr>
        <w:tabs>
          <w:tab w:val="left" w:pos="9332"/>
        </w:tabs>
        <w:rPr>
          <w:rFonts w:ascii="Arial" w:hAnsi="Arial" w:cs="Arial"/>
          <w:b/>
        </w:rPr>
      </w:pPr>
    </w:p>
    <w:p w:rsidR="00D275E5" w:rsidP="00EC2539" w:rsidRDefault="00D275E5" w14:paraId="0AF55936" w14:textId="65BE0211">
      <w:pPr>
        <w:tabs>
          <w:tab w:val="left" w:pos="9332"/>
        </w:tabs>
        <w:rPr>
          <w:rFonts w:ascii="Arial" w:hAnsi="Arial" w:cs="Arial"/>
          <w:b/>
        </w:rPr>
      </w:pPr>
    </w:p>
    <w:p w:rsidR="00D275E5" w:rsidP="00EC2539" w:rsidRDefault="00D275E5" w14:paraId="2F2BA6F5" w14:textId="10DB3666">
      <w:pPr>
        <w:tabs>
          <w:tab w:val="left" w:pos="9332"/>
        </w:tabs>
        <w:rPr>
          <w:rFonts w:ascii="Arial" w:hAnsi="Arial" w:cs="Arial"/>
          <w:b/>
        </w:rPr>
      </w:pPr>
    </w:p>
    <w:p w:rsidR="00D275E5" w:rsidP="00EC2539" w:rsidRDefault="00D275E5" w14:paraId="71D27F20" w14:textId="7E83D4C3">
      <w:pPr>
        <w:tabs>
          <w:tab w:val="left" w:pos="9332"/>
        </w:tabs>
        <w:rPr>
          <w:rFonts w:ascii="Arial" w:hAnsi="Arial" w:cs="Arial"/>
          <w:b/>
        </w:rPr>
      </w:pPr>
    </w:p>
    <w:p w:rsidR="00D275E5" w:rsidP="00EC2539" w:rsidRDefault="00D275E5" w14:paraId="1B01F5DF" w14:textId="3AF0DD9D">
      <w:pPr>
        <w:tabs>
          <w:tab w:val="left" w:pos="9332"/>
        </w:tabs>
        <w:rPr>
          <w:rFonts w:ascii="Arial" w:hAnsi="Arial" w:cs="Arial"/>
          <w:b/>
        </w:rPr>
      </w:pPr>
    </w:p>
    <w:p w:rsidR="00D275E5" w:rsidP="00EC2539" w:rsidRDefault="00D275E5" w14:paraId="48484758" w14:textId="2200D47B">
      <w:pPr>
        <w:tabs>
          <w:tab w:val="left" w:pos="9332"/>
        </w:tabs>
        <w:rPr>
          <w:rFonts w:ascii="Arial" w:hAnsi="Arial" w:cs="Arial"/>
          <w:b/>
        </w:rPr>
      </w:pPr>
    </w:p>
    <w:p w:rsidR="00D275E5" w:rsidP="00EC2539" w:rsidRDefault="00D275E5" w14:paraId="67FF30E9" w14:textId="77777777">
      <w:pPr>
        <w:tabs>
          <w:tab w:val="left" w:pos="9332"/>
        </w:tabs>
        <w:rPr>
          <w:rFonts w:ascii="Arial" w:hAnsi="Arial" w:cs="Arial"/>
          <w:b/>
        </w:rPr>
      </w:pPr>
    </w:p>
    <w:p w:rsidR="00D275E5" w:rsidP="00EC2539" w:rsidRDefault="00D275E5" w14:paraId="747D3B41" w14:textId="64C62B41">
      <w:pPr>
        <w:tabs>
          <w:tab w:val="left" w:pos="9332"/>
        </w:tabs>
        <w:rPr>
          <w:rFonts w:ascii="Arial" w:hAnsi="Arial" w:cs="Arial"/>
          <w:b/>
        </w:rPr>
      </w:pPr>
    </w:p>
    <w:p w:rsidR="00D275E5" w:rsidP="00EC2539" w:rsidRDefault="00D275E5" w14:paraId="3FDE1C70" w14:textId="48A1C354">
      <w:pPr>
        <w:tabs>
          <w:tab w:val="left" w:pos="9332"/>
        </w:tabs>
        <w:rPr>
          <w:rFonts w:ascii="Arial" w:hAnsi="Arial" w:cs="Arial"/>
          <w:b/>
        </w:rPr>
      </w:pPr>
    </w:p>
    <w:p w:rsidR="00D275E5" w:rsidP="00EC2539" w:rsidRDefault="00D275E5" w14:paraId="5EAD8677" w14:textId="77777777">
      <w:pPr>
        <w:tabs>
          <w:tab w:val="left" w:pos="9332"/>
        </w:tabs>
        <w:rPr>
          <w:rFonts w:ascii="Arial" w:hAnsi="Arial" w:cs="Arial"/>
          <w:b/>
        </w:rPr>
      </w:pPr>
    </w:p>
    <w:p w:rsidR="00D275E5" w:rsidP="00EC2539" w:rsidRDefault="00D275E5" w14:paraId="6FF3A65B" w14:textId="77777777">
      <w:pPr>
        <w:tabs>
          <w:tab w:val="left" w:pos="9332"/>
        </w:tabs>
        <w:rPr>
          <w:rFonts w:ascii="Arial" w:hAnsi="Arial" w:cs="Arial"/>
          <w:b/>
        </w:rPr>
      </w:pPr>
    </w:p>
    <w:p w:rsidR="00D275E5" w:rsidP="00EC2539" w:rsidRDefault="00D275E5" w14:paraId="05C3B7DA" w14:textId="53A8504E">
      <w:pPr>
        <w:tabs>
          <w:tab w:val="left" w:pos="9332"/>
        </w:tabs>
        <w:rPr>
          <w:rFonts w:ascii="Arial" w:hAnsi="Arial" w:cs="Arial"/>
          <w:b/>
        </w:rPr>
      </w:pPr>
    </w:p>
    <w:p w:rsidR="00D275E5" w:rsidP="00EC2539" w:rsidRDefault="00D275E5" w14:paraId="451EE45D" w14:textId="77777777">
      <w:pPr>
        <w:tabs>
          <w:tab w:val="left" w:pos="9332"/>
        </w:tabs>
        <w:rPr>
          <w:rFonts w:ascii="Arial" w:hAnsi="Arial" w:cs="Arial"/>
          <w:b/>
        </w:rPr>
      </w:pPr>
    </w:p>
    <w:p w:rsidR="00D275E5" w:rsidP="00EC2539" w:rsidRDefault="00D275E5" w14:paraId="1B7929C0" w14:textId="3219F524">
      <w:pPr>
        <w:tabs>
          <w:tab w:val="left" w:pos="9332"/>
        </w:tabs>
        <w:rPr>
          <w:rFonts w:ascii="Arial" w:hAnsi="Arial" w:cs="Arial"/>
          <w:b/>
        </w:rPr>
      </w:pPr>
    </w:p>
    <w:p w:rsidR="00D275E5" w:rsidP="00EC2539" w:rsidRDefault="00D275E5" w14:paraId="3FC18EE1" w14:textId="77777777">
      <w:pPr>
        <w:tabs>
          <w:tab w:val="left" w:pos="9332"/>
        </w:tabs>
        <w:rPr>
          <w:rFonts w:ascii="Arial" w:hAnsi="Arial" w:cs="Arial"/>
          <w:b/>
        </w:rPr>
      </w:pPr>
    </w:p>
    <w:p w:rsidR="00D275E5" w:rsidP="00EC2539" w:rsidRDefault="00D275E5" w14:paraId="48880B49" w14:textId="77777777">
      <w:pPr>
        <w:tabs>
          <w:tab w:val="left" w:pos="9332"/>
        </w:tabs>
        <w:rPr>
          <w:rFonts w:ascii="Arial" w:hAnsi="Arial" w:cs="Arial"/>
          <w:b/>
        </w:rPr>
      </w:pPr>
    </w:p>
    <w:p w:rsidR="00E0312C" w:rsidP="00EC2539" w:rsidRDefault="00E0312C" w14:paraId="508E7A79" w14:textId="3C445F83">
      <w:pPr>
        <w:tabs>
          <w:tab w:val="left" w:pos="9332"/>
        </w:tabs>
        <w:rPr>
          <w:rFonts w:ascii="Arial" w:hAnsi="Arial" w:cs="Arial"/>
          <w:b/>
        </w:rPr>
      </w:pPr>
    </w:p>
    <w:p w:rsidR="00E0312C" w:rsidP="00EC2539" w:rsidRDefault="00E0312C" w14:paraId="02FAAFAB" w14:textId="77777777">
      <w:pPr>
        <w:tabs>
          <w:tab w:val="left" w:pos="9332"/>
        </w:tabs>
        <w:rPr>
          <w:rFonts w:ascii="Arial" w:hAnsi="Arial" w:cs="Arial"/>
          <w:b/>
        </w:rPr>
      </w:pPr>
    </w:p>
    <w:p w:rsidR="00E0312C" w:rsidP="00EC2539" w:rsidRDefault="00E0312C" w14:paraId="218562FC" w14:textId="0F9F0DEB">
      <w:pPr>
        <w:tabs>
          <w:tab w:val="left" w:pos="9332"/>
        </w:tabs>
        <w:rPr>
          <w:rFonts w:ascii="Arial" w:hAnsi="Arial" w:cs="Arial"/>
          <w:b/>
        </w:rPr>
      </w:pPr>
    </w:p>
    <w:p w:rsidR="00E0312C" w:rsidP="00EC2539" w:rsidRDefault="00E0312C" w14:paraId="66C71AD2" w14:textId="051D3B97">
      <w:pPr>
        <w:tabs>
          <w:tab w:val="left" w:pos="9332"/>
        </w:tabs>
        <w:rPr>
          <w:rFonts w:ascii="Arial" w:hAnsi="Arial" w:cs="Arial"/>
          <w:b/>
        </w:rPr>
      </w:pPr>
    </w:p>
    <w:p w:rsidR="00E0312C" w:rsidP="00EC2539" w:rsidRDefault="00E0312C" w14:paraId="254D129E" w14:textId="723E94AC">
      <w:pPr>
        <w:tabs>
          <w:tab w:val="left" w:pos="9332"/>
        </w:tabs>
        <w:rPr>
          <w:rFonts w:ascii="Arial" w:hAnsi="Arial" w:cs="Arial"/>
          <w:b/>
        </w:rPr>
      </w:pPr>
    </w:p>
    <w:p w:rsidR="00C73C75" w:rsidP="00C73C75" w:rsidRDefault="00C73C75" w14:paraId="609A7B57" w14:textId="196BCAEA">
      <w:pPr>
        <w:jc w:val="both"/>
        <w:rPr>
          <w:rFonts w:ascii="Arial" w:hAnsi="Arial" w:cs="Arial"/>
          <w:sz w:val="22"/>
          <w:szCs w:val="22"/>
        </w:rPr>
      </w:pPr>
    </w:p>
    <w:p w:rsidR="00C73C75" w:rsidP="00E0312C" w:rsidRDefault="00C73C75" w14:paraId="1FA19221" w14:textId="7119E29B">
      <w:pPr>
        <w:widowControl w:val="0"/>
        <w:tabs>
          <w:tab w:val="left" w:pos="220"/>
          <w:tab w:val="left" w:pos="720"/>
        </w:tabs>
        <w:autoSpaceDE w:val="0"/>
        <w:autoSpaceDN w:val="0"/>
        <w:adjustRightInd w:val="0"/>
        <w:spacing w:after="293"/>
        <w:rPr>
          <w:rFonts w:ascii="MS Gothic" w:hAnsi="MS Gothic" w:eastAsia="MS Gothic" w:cs="MS Gothic"/>
        </w:rPr>
      </w:pPr>
    </w:p>
    <w:p w:rsidR="00EC2539" w:rsidP="00017A5F" w:rsidRDefault="00EC2539" w14:paraId="7A73634F" w14:textId="77777777">
      <w:pPr>
        <w:rPr>
          <w:rFonts w:ascii="Arial" w:hAnsi="Arial" w:cs="Arial"/>
          <w:b/>
          <w:highlight w:val="yellow"/>
        </w:rPr>
      </w:pPr>
    </w:p>
    <w:p w:rsidR="00EC2539" w:rsidP="00017A5F" w:rsidRDefault="00D275E5" w14:paraId="50E03452" w14:textId="65DA80A5">
      <w:pPr>
        <w:rPr>
          <w:rFonts w:ascii="Arial" w:hAnsi="Arial" w:cs="Arial"/>
          <w:b/>
          <w:highlight w:val="yellow"/>
        </w:rPr>
      </w:pPr>
      <w:r>
        <w:rPr>
          <w:rFonts w:ascii="Arial" w:hAnsi="Arial" w:cs="Arial"/>
          <w:b/>
          <w:noProof/>
        </w:rPr>
        <w:drawing>
          <wp:anchor distT="0" distB="0" distL="114300" distR="114300" simplePos="0" relativeHeight="251660303" behindDoc="0" locked="0" layoutInCell="1" allowOverlap="1" wp14:anchorId="1C791C32" wp14:editId="00F9A800">
            <wp:simplePos x="0" y="0"/>
            <wp:positionH relativeFrom="margin">
              <wp:posOffset>4124325</wp:posOffset>
            </wp:positionH>
            <wp:positionV relativeFrom="paragraph">
              <wp:posOffset>0</wp:posOffset>
            </wp:positionV>
            <wp:extent cx="2487295" cy="1243965"/>
            <wp:effectExtent l="0" t="0" r="8255" b="0"/>
            <wp:wrapSquare wrapText="bothSides"/>
            <wp:docPr id="1959249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295" cy="1243965"/>
                    </a:xfrm>
                    <a:prstGeom prst="rect">
                      <a:avLst/>
                    </a:prstGeom>
                    <a:noFill/>
                  </pic:spPr>
                </pic:pic>
              </a:graphicData>
            </a:graphic>
            <wp14:sizeRelH relativeFrom="page">
              <wp14:pctWidth>0</wp14:pctWidth>
            </wp14:sizeRelH>
            <wp14:sizeRelV relativeFrom="page">
              <wp14:pctHeight>0</wp14:pctHeight>
            </wp14:sizeRelV>
          </wp:anchor>
        </w:drawing>
      </w:r>
    </w:p>
    <w:p w:rsidR="00090FE8" w:rsidP="00017A5F" w:rsidRDefault="00090FE8" w14:paraId="0E4B1E7A" w14:textId="77777777">
      <w:pPr>
        <w:rPr>
          <w:rFonts w:ascii="Arial" w:hAnsi="Arial" w:cs="Arial"/>
          <w:b/>
          <w:highlight w:val="yellow"/>
        </w:rPr>
      </w:pPr>
    </w:p>
    <w:p w:rsidR="00090FE8" w:rsidP="00017A5F" w:rsidRDefault="00090FE8" w14:paraId="4FEAD364" w14:textId="48B349C2">
      <w:pPr>
        <w:rPr>
          <w:rFonts w:ascii="Arial" w:hAnsi="Arial" w:cs="Arial"/>
          <w:b/>
          <w:highlight w:val="yellow"/>
        </w:rPr>
      </w:pPr>
    </w:p>
    <w:p w:rsidR="00090FE8" w:rsidP="00017A5F" w:rsidRDefault="00090FE8" w14:paraId="231D09A3" w14:textId="40D62885">
      <w:pPr>
        <w:rPr>
          <w:rFonts w:ascii="Arial" w:hAnsi="Arial" w:cs="Arial"/>
          <w:b/>
          <w:highlight w:val="yellow"/>
        </w:rPr>
      </w:pPr>
    </w:p>
    <w:p w:rsidR="00090FE8" w:rsidP="00017A5F" w:rsidRDefault="00090FE8" w14:paraId="33FFFB86" w14:textId="77777777">
      <w:pPr>
        <w:rPr>
          <w:rFonts w:ascii="Arial" w:hAnsi="Arial" w:cs="Arial"/>
          <w:b/>
          <w:highlight w:val="yellow"/>
        </w:rPr>
      </w:pPr>
    </w:p>
    <w:p w:rsidR="00090FE8" w:rsidP="00017A5F" w:rsidRDefault="00090FE8" w14:paraId="6DA81524" w14:textId="77777777">
      <w:pPr>
        <w:rPr>
          <w:rFonts w:ascii="Arial" w:hAnsi="Arial" w:cs="Arial"/>
          <w:b/>
          <w:highlight w:val="yellow"/>
        </w:rPr>
      </w:pPr>
    </w:p>
    <w:p w:rsidR="00090FE8" w:rsidP="00017A5F" w:rsidRDefault="00090FE8" w14:paraId="07BC4437" w14:textId="77777777">
      <w:pPr>
        <w:rPr>
          <w:rFonts w:ascii="Arial" w:hAnsi="Arial" w:cs="Arial"/>
          <w:b/>
          <w:highlight w:val="yellow"/>
        </w:rPr>
      </w:pPr>
    </w:p>
    <w:p w:rsidR="006E344A" w:rsidP="006E344A" w:rsidRDefault="006E344A" w14:paraId="5843E564" w14:textId="77777777">
      <w:pPr>
        <w:jc w:val="center"/>
        <w:textAlignment w:val="baseline"/>
        <w:rPr>
          <w:rFonts w:ascii="Aptos" w:hAnsi="Aptos" w:eastAsia="Times New Roman" w:cs="Segoe UI"/>
          <w:b/>
          <w:bCs/>
          <w:sz w:val="28"/>
          <w:szCs w:val="28"/>
          <w:u w:val="single"/>
          <w:lang w:eastAsia="en-GB"/>
        </w:rPr>
      </w:pPr>
    </w:p>
    <w:p w:rsidRPr="006E344A" w:rsidR="006E344A" w:rsidP="006E344A" w:rsidRDefault="006E344A" w14:paraId="3BA9B4AD" w14:textId="59922FE2">
      <w:pPr>
        <w:jc w:val="center"/>
        <w:textAlignment w:val="baseline"/>
        <w:rPr>
          <w:rFonts w:ascii="Segoe UI" w:hAnsi="Segoe UI" w:eastAsia="Times New Roman" w:cs="Segoe UI"/>
          <w:sz w:val="18"/>
          <w:szCs w:val="18"/>
          <w:lang w:eastAsia="en-GB"/>
        </w:rPr>
      </w:pPr>
      <w:r w:rsidRPr="006E344A">
        <w:rPr>
          <w:rFonts w:ascii="Aptos" w:hAnsi="Aptos" w:eastAsia="Times New Roman" w:cs="Segoe UI"/>
          <w:b/>
          <w:bCs/>
          <w:sz w:val="28"/>
          <w:szCs w:val="28"/>
          <w:u w:val="single"/>
          <w:lang w:eastAsia="en-GB"/>
        </w:rPr>
        <w:t>Laceby Acres Academy</w:t>
      </w:r>
    </w:p>
    <w:p w:rsidRPr="006E344A" w:rsidR="006E344A" w:rsidP="006E344A" w:rsidRDefault="006E344A" w14:paraId="78851A33" w14:textId="1B2C0150">
      <w:pPr>
        <w:jc w:val="center"/>
        <w:textAlignment w:val="baseline"/>
        <w:rPr>
          <w:rFonts w:ascii="Segoe UI" w:hAnsi="Segoe UI" w:eastAsia="Times New Roman" w:cs="Segoe UI"/>
          <w:sz w:val="18"/>
          <w:szCs w:val="18"/>
          <w:lang w:eastAsia="en-GB"/>
        </w:rPr>
      </w:pPr>
      <w:r w:rsidRPr="20664067" w:rsidR="006E344A">
        <w:rPr>
          <w:rFonts w:ascii="Aptos" w:hAnsi="Aptos" w:eastAsia="Times New Roman" w:cs="Segoe UI"/>
          <w:b w:val="1"/>
          <w:bCs w:val="1"/>
          <w:sz w:val="28"/>
          <w:szCs w:val="28"/>
          <w:u w:val="single"/>
          <w:lang w:eastAsia="en-GB"/>
        </w:rPr>
        <w:t xml:space="preserve">Teaching Assistant Level </w:t>
      </w:r>
      <w:r w:rsidRPr="20664067" w:rsidR="3A384378">
        <w:rPr>
          <w:rFonts w:ascii="Aptos" w:hAnsi="Aptos" w:eastAsia="Times New Roman" w:cs="Segoe UI"/>
          <w:b w:val="1"/>
          <w:bCs w:val="1"/>
          <w:sz w:val="28"/>
          <w:szCs w:val="28"/>
          <w:u w:val="single"/>
          <w:lang w:eastAsia="en-GB"/>
        </w:rPr>
        <w:t>2</w:t>
      </w:r>
    </w:p>
    <w:p w:rsidRPr="006E344A" w:rsidR="006E344A" w:rsidP="006E344A" w:rsidRDefault="006E344A" w14:paraId="254B1010" w14:textId="173EA6D0">
      <w:pPr>
        <w:jc w:val="center"/>
        <w:textAlignment w:val="baseline"/>
        <w:rPr>
          <w:rFonts w:ascii="Segoe UI" w:hAnsi="Segoe UI" w:eastAsia="Times New Roman" w:cs="Segoe UI"/>
          <w:sz w:val="18"/>
          <w:szCs w:val="18"/>
          <w:lang w:eastAsia="en-GB"/>
        </w:rPr>
      </w:pPr>
      <w:r w:rsidRPr="006E344A">
        <w:rPr>
          <w:rFonts w:ascii="Aptos" w:hAnsi="Aptos" w:eastAsia="Times New Roman" w:cs="Segoe UI"/>
          <w:b/>
          <w:bCs/>
          <w:sz w:val="28"/>
          <w:szCs w:val="28"/>
          <w:u w:val="single"/>
          <w:lang w:eastAsia="en-GB"/>
        </w:rPr>
        <w:t>Personal Specification</w:t>
      </w:r>
    </w:p>
    <w:p w:rsidRPr="006E344A" w:rsidR="006E344A" w:rsidP="006E344A" w:rsidRDefault="006E344A" w14:paraId="4BB40144" w14:textId="3FC40392">
      <w:pPr>
        <w:jc w:val="center"/>
        <w:textAlignment w:val="baseline"/>
        <w:rPr>
          <w:rFonts w:ascii="Segoe UI" w:hAnsi="Segoe UI" w:eastAsia="Times New Roman" w:cs="Segoe UI"/>
          <w:sz w:val="18"/>
          <w:szCs w:val="18"/>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94"/>
        <w:gridCol w:w="3623"/>
        <w:gridCol w:w="3911"/>
        <w:gridCol w:w="1316"/>
      </w:tblGrid>
      <w:tr w:rsidRPr="006E344A" w:rsidR="006E344A" w:rsidTr="20664067" w14:paraId="6C5CE892" w14:textId="77777777">
        <w:trPr>
          <w:trHeight w:val="240"/>
        </w:trPr>
        <w:tc>
          <w:tcPr>
            <w:tcW w:w="208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53A1642B" w14:textId="77777777">
            <w:pPr>
              <w:jc w:val="cente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tc>
        <w:tc>
          <w:tcPr>
            <w:tcW w:w="580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718CB6FC" w14:textId="77777777">
            <w:pPr>
              <w:jc w:val="cente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Essential</w:t>
            </w:r>
            <w:r w:rsidRPr="006E344A">
              <w:rPr>
                <w:rFonts w:ascii="Arial" w:hAnsi="Arial" w:eastAsia="Times New Roman" w:cs="Arial"/>
                <w:sz w:val="22"/>
                <w:szCs w:val="22"/>
                <w:lang w:eastAsia="en-GB"/>
              </w:rPr>
              <w:t> </w:t>
            </w:r>
          </w:p>
        </w:tc>
        <w:tc>
          <w:tcPr>
            <w:tcW w:w="501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3E54DAEE" w14:textId="77777777">
            <w:pPr>
              <w:jc w:val="cente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Desirable</w:t>
            </w:r>
            <w:r w:rsidRPr="006E344A">
              <w:rPr>
                <w:rFonts w:ascii="Arial" w:hAnsi="Arial" w:eastAsia="Times New Roman" w:cs="Arial"/>
                <w:sz w:val="22"/>
                <w:szCs w:val="22"/>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585FC030" w14:textId="77777777">
            <w:pPr>
              <w:jc w:val="cente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Method of assessment </w:t>
            </w:r>
            <w:r w:rsidRPr="006E344A">
              <w:rPr>
                <w:rFonts w:ascii="Arial" w:hAnsi="Arial" w:eastAsia="Times New Roman" w:cs="Arial"/>
                <w:sz w:val="22"/>
                <w:szCs w:val="22"/>
                <w:lang w:eastAsia="en-GB"/>
              </w:rPr>
              <w:t> </w:t>
            </w:r>
          </w:p>
        </w:tc>
      </w:tr>
      <w:tr w:rsidRPr="006E344A" w:rsidR="006E344A" w:rsidTr="20664067" w14:paraId="26A6B7C0" w14:textId="77777777">
        <w:trPr>
          <w:trHeight w:val="960"/>
        </w:trPr>
        <w:tc>
          <w:tcPr>
            <w:tcW w:w="208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435321E6"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Qualifications</w:t>
            </w:r>
            <w:r w:rsidRPr="006E344A">
              <w:rPr>
                <w:rFonts w:ascii="Arial" w:hAnsi="Arial" w:eastAsia="Times New Roman" w:cs="Arial"/>
                <w:sz w:val="22"/>
                <w:szCs w:val="22"/>
                <w:lang w:eastAsia="en-GB"/>
              </w:rPr>
              <w:t> </w:t>
            </w:r>
          </w:p>
        </w:tc>
        <w:tc>
          <w:tcPr>
            <w:tcW w:w="580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RDefault="006E344A" w14:paraId="67484DF1" w14:textId="1E3C2EB3">
            <w:pPr>
              <w:numPr>
                <w:ilvl w:val="0"/>
                <w:numId w:val="55"/>
              </w:numPr>
              <w:ind w:left="1080" w:firstLine="0"/>
              <w:textAlignment w:val="baseline"/>
              <w:rPr>
                <w:rFonts w:ascii="Arial" w:hAnsi="Arial" w:eastAsia="Times New Roman" w:cs="Arial"/>
                <w:sz w:val="22"/>
                <w:szCs w:val="22"/>
                <w:lang w:eastAsia="en-GB"/>
              </w:rPr>
            </w:pPr>
            <w:r w:rsidRPr="20664067" w:rsidR="006E344A">
              <w:rPr>
                <w:rFonts w:ascii="Arial" w:hAnsi="Arial" w:eastAsia="Times New Roman" w:cs="Arial"/>
                <w:sz w:val="22"/>
                <w:szCs w:val="22"/>
                <w:lang w:eastAsia="en-GB"/>
              </w:rPr>
              <w:t xml:space="preserve">Full and Relevant Level </w:t>
            </w:r>
            <w:r w:rsidRPr="20664067" w:rsidR="3504697C">
              <w:rPr>
                <w:rFonts w:ascii="Arial" w:hAnsi="Arial" w:eastAsia="Times New Roman" w:cs="Arial"/>
                <w:sz w:val="22"/>
                <w:szCs w:val="22"/>
                <w:lang w:eastAsia="en-GB"/>
              </w:rPr>
              <w:t>2</w:t>
            </w:r>
            <w:r w:rsidRPr="20664067" w:rsidR="006E344A">
              <w:rPr>
                <w:rFonts w:ascii="Arial" w:hAnsi="Arial" w:eastAsia="Times New Roman" w:cs="Arial"/>
                <w:sz w:val="22"/>
                <w:szCs w:val="22"/>
                <w:lang w:eastAsia="en-GB"/>
              </w:rPr>
              <w:t xml:space="preserve"> qualification. </w:t>
            </w:r>
          </w:p>
          <w:p w:rsidRPr="006E344A" w:rsidR="006E344A" w:rsidP="006E344A" w:rsidRDefault="00000000" w14:paraId="5BE30B23" w14:textId="77777777">
            <w:pPr>
              <w:textAlignment w:val="baseline"/>
              <w:rPr>
                <w:rFonts w:ascii="Times New Roman" w:hAnsi="Times New Roman" w:eastAsia="Times New Roman" w:cs="Times New Roman"/>
                <w:lang w:eastAsia="en-GB"/>
              </w:rPr>
            </w:pPr>
            <w:hyperlink w:tgtFrame="_blank" w:history="1" r:id="rId27">
              <w:r w:rsidRPr="006E344A" w:rsidR="006E344A">
                <w:rPr>
                  <w:rFonts w:ascii="Arial" w:hAnsi="Arial" w:eastAsia="Times New Roman" w:cs="Arial"/>
                  <w:color w:val="467886"/>
                  <w:sz w:val="22"/>
                  <w:szCs w:val="22"/>
                  <w:u w:val="single"/>
                  <w:lang w:eastAsia="en-GB"/>
                </w:rPr>
                <w:t>https://www.gov.uk/guidance/check-an-early-years-qualification</w:t>
              </w:r>
            </w:hyperlink>
            <w:r w:rsidRPr="006E344A" w:rsidR="006E344A">
              <w:rPr>
                <w:rFonts w:ascii="Arial" w:hAnsi="Arial" w:eastAsia="Times New Roman" w:cs="Arial"/>
                <w:sz w:val="22"/>
                <w:szCs w:val="22"/>
                <w:lang w:val="en-US" w:eastAsia="en-GB"/>
              </w:rPr>
              <w:t> </w:t>
            </w:r>
            <w:r w:rsidRPr="006E344A" w:rsidR="006E344A">
              <w:rPr>
                <w:rFonts w:ascii="Arial" w:hAnsi="Arial" w:eastAsia="Times New Roman" w:cs="Arial"/>
                <w:sz w:val="22"/>
                <w:szCs w:val="22"/>
                <w:lang w:eastAsia="en-GB"/>
              </w:rPr>
              <w:t> </w:t>
            </w:r>
          </w:p>
          <w:p w:rsidRPr="006E344A" w:rsidR="006E344A" w:rsidRDefault="006E344A" w14:paraId="302F2FD5" w14:textId="77777777">
            <w:pPr>
              <w:numPr>
                <w:ilvl w:val="0"/>
                <w:numId w:val="56"/>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Must hold a suitable Level 2 English qualification (equivalent to a GCSE at grade C or above); to be included in ratios. Functional Skills Level 2 can be used as an alternative to GCSEs.  </w:t>
            </w:r>
          </w:p>
          <w:p w:rsidRPr="006E344A" w:rsidR="006E344A" w:rsidRDefault="006E344A" w14:paraId="1D4ACA5C" w14:textId="77777777">
            <w:pPr>
              <w:numPr>
                <w:ilvl w:val="0"/>
                <w:numId w:val="57"/>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Willingness to attend Paediatric First Aid course (if not already in possession of this qualification).  </w:t>
            </w:r>
          </w:p>
          <w:p w:rsidRPr="006E344A" w:rsidR="006E344A" w:rsidRDefault="006E344A" w14:paraId="5941E5F1" w14:textId="77777777">
            <w:pPr>
              <w:numPr>
                <w:ilvl w:val="0"/>
                <w:numId w:val="58"/>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Willingness to undertake professional and personal development. </w:t>
            </w:r>
          </w:p>
        </w:tc>
        <w:tc>
          <w:tcPr>
            <w:tcW w:w="501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RDefault="006E344A" w14:paraId="501F2312" w14:textId="77777777">
            <w:pPr>
              <w:numPr>
                <w:ilvl w:val="0"/>
                <w:numId w:val="59"/>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Full First Aid qualification </w:t>
            </w:r>
          </w:p>
          <w:p w:rsidRPr="006E344A" w:rsidR="006E344A" w:rsidRDefault="006E344A" w14:paraId="4031B927" w14:textId="77777777">
            <w:pPr>
              <w:numPr>
                <w:ilvl w:val="0"/>
                <w:numId w:val="60"/>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Excellent Maths skills.  </w:t>
            </w:r>
          </w:p>
          <w:p w:rsidRPr="006E344A" w:rsidR="006E344A" w:rsidP="006E344A" w:rsidRDefault="006E344A" w14:paraId="4E98E728"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 </w:t>
            </w:r>
            <w:r w:rsidRPr="006E344A">
              <w:rPr>
                <w:rFonts w:ascii="Arial" w:hAnsi="Arial" w:eastAsia="Times New Roman" w:cs="Arial"/>
                <w:sz w:val="22"/>
                <w:szCs w:val="22"/>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5AE8C923"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Application  </w:t>
            </w:r>
          </w:p>
          <w:p w:rsidRPr="006E344A" w:rsidR="006E344A" w:rsidP="006E344A" w:rsidRDefault="006E344A" w14:paraId="2F793B3A"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58E1EF0B"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Certificates  </w:t>
            </w:r>
          </w:p>
          <w:p w:rsidRPr="006E344A" w:rsidR="006E344A" w:rsidP="006E344A" w:rsidRDefault="006E344A" w14:paraId="6E9C6411"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00B7CFAC"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Interview </w:t>
            </w:r>
          </w:p>
        </w:tc>
      </w:tr>
      <w:tr w:rsidRPr="006E344A" w:rsidR="006E344A" w:rsidTr="20664067" w14:paraId="2B68BEF5" w14:textId="77777777">
        <w:trPr>
          <w:trHeight w:val="945"/>
        </w:trPr>
        <w:tc>
          <w:tcPr>
            <w:tcW w:w="208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64E4186A"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Knowledge and experience</w:t>
            </w:r>
            <w:r w:rsidRPr="006E344A">
              <w:rPr>
                <w:rFonts w:ascii="Arial" w:hAnsi="Arial" w:eastAsia="Times New Roman" w:cs="Arial"/>
                <w:sz w:val="22"/>
                <w:szCs w:val="22"/>
                <w:lang w:eastAsia="en-GB"/>
              </w:rPr>
              <w:t> </w:t>
            </w:r>
          </w:p>
        </w:tc>
        <w:tc>
          <w:tcPr>
            <w:tcW w:w="580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RDefault="006E344A" w14:paraId="1D8993C8" w14:textId="3AD7AA77">
            <w:pPr>
              <w:numPr>
                <w:ilvl w:val="0"/>
                <w:numId w:val="61"/>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Experience of supporting learning</w:t>
            </w:r>
          </w:p>
          <w:p w:rsidRPr="006E344A" w:rsidR="006E344A" w:rsidRDefault="006E344A" w14:paraId="41F725CA" w14:textId="7EB36933">
            <w:pPr>
              <w:numPr>
                <w:ilvl w:val="0"/>
                <w:numId w:val="62"/>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General understanding of curriculum and guidance. </w:t>
            </w:r>
          </w:p>
          <w:p w:rsidRPr="006E344A" w:rsidR="006E344A" w:rsidRDefault="006E344A" w14:paraId="417190D2" w14:textId="77777777">
            <w:pPr>
              <w:numPr>
                <w:ilvl w:val="0"/>
                <w:numId w:val="63"/>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Secure knowledge of child development.  </w:t>
            </w:r>
          </w:p>
          <w:p w:rsidRPr="006E344A" w:rsidR="006E344A" w:rsidRDefault="006E344A" w14:paraId="3CCDAB58" w14:textId="77777777">
            <w:pPr>
              <w:numPr>
                <w:ilvl w:val="0"/>
                <w:numId w:val="64"/>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Understanding of supporting children with their PRIME areas of learning. </w:t>
            </w:r>
          </w:p>
          <w:p w:rsidRPr="006E344A" w:rsidR="006E344A" w:rsidRDefault="006E344A" w14:paraId="39332DC1" w14:textId="77777777">
            <w:pPr>
              <w:numPr>
                <w:ilvl w:val="0"/>
                <w:numId w:val="65"/>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Understanding of how to support children with reading, writing and maths.  </w:t>
            </w:r>
          </w:p>
          <w:p w:rsidR="006E344A" w:rsidRDefault="006E344A" w14:paraId="7B6F1655" w14:textId="77777777">
            <w:pPr>
              <w:numPr>
                <w:ilvl w:val="0"/>
                <w:numId w:val="66"/>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Experience delivering an early maths programme. </w:t>
            </w:r>
          </w:p>
          <w:p w:rsidRPr="006E344A" w:rsidR="00871064" w:rsidP="00871064" w:rsidRDefault="00871064" w14:paraId="3F3A5D4F" w14:textId="77777777">
            <w:pPr>
              <w:textAlignment w:val="baseline"/>
              <w:rPr>
                <w:rFonts w:ascii="Arial" w:hAnsi="Arial" w:eastAsia="Times New Roman" w:cs="Arial"/>
                <w:sz w:val="22"/>
                <w:szCs w:val="22"/>
                <w:lang w:eastAsia="en-GB"/>
              </w:rPr>
            </w:pPr>
          </w:p>
          <w:p w:rsidRPr="006E344A" w:rsidR="006E344A" w:rsidRDefault="006E344A" w14:paraId="6FB8B72F" w14:textId="77777777">
            <w:pPr>
              <w:numPr>
                <w:ilvl w:val="0"/>
                <w:numId w:val="67"/>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Understanding of children’s developmental milestones and support required </w:t>
            </w:r>
          </w:p>
          <w:p w:rsidRPr="006E344A" w:rsidR="006E344A" w:rsidRDefault="006E344A" w14:paraId="1C586D1A" w14:textId="77777777">
            <w:pPr>
              <w:numPr>
                <w:ilvl w:val="0"/>
                <w:numId w:val="68"/>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Use of basic ICT – computer, video, photocopier.  </w:t>
            </w:r>
          </w:p>
          <w:p w:rsidRPr="006E344A" w:rsidR="006E344A" w:rsidRDefault="006E344A" w14:paraId="075E4EFF" w14:textId="77777777">
            <w:pPr>
              <w:numPr>
                <w:ilvl w:val="0"/>
                <w:numId w:val="69"/>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Basic understanding of barriers to children’s learning and ways to remove these obstacles.  </w:t>
            </w:r>
          </w:p>
          <w:p w:rsidRPr="006E344A" w:rsidR="006E344A" w:rsidRDefault="006E344A" w14:paraId="48094A3A" w14:textId="77777777">
            <w:pPr>
              <w:numPr>
                <w:ilvl w:val="0"/>
                <w:numId w:val="70"/>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Awareness of legislation relating to safeguarding procedures.  </w:t>
            </w:r>
          </w:p>
        </w:tc>
        <w:tc>
          <w:tcPr>
            <w:tcW w:w="501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RDefault="006E344A" w14:paraId="277178C0" w14:textId="77777777">
            <w:pPr>
              <w:numPr>
                <w:ilvl w:val="0"/>
                <w:numId w:val="71"/>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Experience of working with children with a range of SEND and delivering interventions (SEMH, Speech and Language, Communication and Interaction) </w:t>
            </w:r>
          </w:p>
          <w:p w:rsidRPr="006E344A" w:rsidR="006E344A" w:rsidRDefault="006E344A" w14:paraId="473223E2" w14:textId="0F3687B2">
            <w:pPr>
              <w:numPr>
                <w:ilvl w:val="0"/>
                <w:numId w:val="72"/>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 xml:space="preserve">Understanding of assessing and tracking progress </w:t>
            </w:r>
          </w:p>
          <w:p w:rsidRPr="006E344A" w:rsidR="006E344A" w:rsidRDefault="006E344A" w14:paraId="69976F8A" w14:textId="77777777">
            <w:pPr>
              <w:numPr>
                <w:ilvl w:val="0"/>
                <w:numId w:val="73"/>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Experience of working in partnership with parents and outside agencies </w:t>
            </w:r>
          </w:p>
          <w:p w:rsidRPr="006E344A" w:rsidR="006E344A" w:rsidRDefault="006E344A" w14:paraId="719EE42F" w14:textId="77777777">
            <w:pPr>
              <w:numPr>
                <w:ilvl w:val="0"/>
                <w:numId w:val="74"/>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Experience of following a key worker approach </w:t>
            </w:r>
          </w:p>
          <w:p w:rsidRPr="006E344A" w:rsidR="006E344A" w:rsidP="006E344A" w:rsidRDefault="006E344A" w14:paraId="77A4E438"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0BD43002"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 </w:t>
            </w:r>
            <w:r w:rsidRPr="006E344A">
              <w:rPr>
                <w:rFonts w:ascii="Arial" w:hAnsi="Arial" w:eastAsia="Times New Roman" w:cs="Arial"/>
                <w:sz w:val="22"/>
                <w:szCs w:val="22"/>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66427359"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Application  </w:t>
            </w:r>
          </w:p>
          <w:p w:rsidRPr="006E344A" w:rsidR="006E344A" w:rsidP="006E344A" w:rsidRDefault="006E344A" w14:paraId="1E500722"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7F2E691B"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Interview </w:t>
            </w:r>
          </w:p>
          <w:p w:rsidRPr="006E344A" w:rsidR="006E344A" w:rsidP="006E344A" w:rsidRDefault="006E344A" w14:paraId="32833522"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 </w:t>
            </w:r>
            <w:r w:rsidRPr="006E344A">
              <w:rPr>
                <w:rFonts w:ascii="Arial" w:hAnsi="Arial" w:eastAsia="Times New Roman" w:cs="Arial"/>
                <w:sz w:val="22"/>
                <w:szCs w:val="22"/>
                <w:lang w:eastAsia="en-GB"/>
              </w:rPr>
              <w:t> </w:t>
            </w:r>
          </w:p>
          <w:p w:rsidRPr="006E344A" w:rsidR="006E344A" w:rsidP="006E344A" w:rsidRDefault="006E344A" w14:paraId="6E9A2ACC"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References </w:t>
            </w:r>
          </w:p>
        </w:tc>
      </w:tr>
      <w:tr w:rsidRPr="006E344A" w:rsidR="006E344A" w:rsidTr="20664067" w14:paraId="60524996" w14:textId="77777777">
        <w:trPr>
          <w:trHeight w:val="960"/>
        </w:trPr>
        <w:tc>
          <w:tcPr>
            <w:tcW w:w="208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6C7297BD"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Skills </w:t>
            </w:r>
            <w:r w:rsidRPr="006E344A">
              <w:rPr>
                <w:rFonts w:ascii="Arial" w:hAnsi="Arial" w:eastAsia="Times New Roman" w:cs="Arial"/>
                <w:sz w:val="22"/>
                <w:szCs w:val="22"/>
                <w:lang w:eastAsia="en-GB"/>
              </w:rPr>
              <w:t> </w:t>
            </w:r>
          </w:p>
        </w:tc>
        <w:tc>
          <w:tcPr>
            <w:tcW w:w="580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RDefault="006E344A" w14:paraId="03342C98" w14:textId="77777777">
            <w:pPr>
              <w:numPr>
                <w:ilvl w:val="0"/>
                <w:numId w:val="75"/>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Ability to build relationships with children and adults.  </w:t>
            </w:r>
          </w:p>
          <w:p w:rsidRPr="006E344A" w:rsidR="006E344A" w:rsidRDefault="006E344A" w14:paraId="039F6B4F" w14:textId="77777777">
            <w:pPr>
              <w:numPr>
                <w:ilvl w:val="0"/>
                <w:numId w:val="76"/>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Ability to work with an individual or group </w:t>
            </w:r>
          </w:p>
          <w:p w:rsidRPr="006E344A" w:rsidR="006E344A" w:rsidRDefault="006E344A" w14:paraId="15E47000" w14:textId="77777777">
            <w:pPr>
              <w:numPr>
                <w:ilvl w:val="0"/>
                <w:numId w:val="77"/>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Effective communication with colleagues and children </w:t>
            </w:r>
          </w:p>
          <w:p w:rsidRPr="006E344A" w:rsidR="006E344A" w:rsidRDefault="006E344A" w14:paraId="77A9603E" w14:textId="77777777">
            <w:pPr>
              <w:numPr>
                <w:ilvl w:val="0"/>
                <w:numId w:val="78"/>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Good organisational skills </w:t>
            </w:r>
          </w:p>
          <w:p w:rsidRPr="006E344A" w:rsidR="006E344A" w:rsidRDefault="006E344A" w14:paraId="37DE1A94" w14:textId="77777777">
            <w:pPr>
              <w:numPr>
                <w:ilvl w:val="0"/>
                <w:numId w:val="79"/>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Ability to use initiative and retain professionalism.  </w:t>
            </w:r>
          </w:p>
          <w:p w:rsidRPr="006E344A" w:rsidR="006E344A" w:rsidRDefault="006E344A" w14:paraId="5EAE7F26" w14:textId="77777777">
            <w:pPr>
              <w:numPr>
                <w:ilvl w:val="0"/>
                <w:numId w:val="80"/>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Positive approach to behaviour management  </w:t>
            </w:r>
          </w:p>
          <w:p w:rsidRPr="006E344A" w:rsidR="006E344A" w:rsidRDefault="006E344A" w14:paraId="6750B769" w14:textId="77777777">
            <w:pPr>
              <w:numPr>
                <w:ilvl w:val="0"/>
                <w:numId w:val="81"/>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Model acceptable behaviour </w:t>
            </w:r>
          </w:p>
          <w:p w:rsidRPr="006E344A" w:rsidR="006E344A" w:rsidRDefault="006E344A" w14:paraId="1E99127C" w14:textId="77777777">
            <w:pPr>
              <w:numPr>
                <w:ilvl w:val="0"/>
                <w:numId w:val="82"/>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Ability to liaise with external professionals in order to support individual children.  </w:t>
            </w:r>
          </w:p>
          <w:p w:rsidRPr="006E344A" w:rsidR="006E344A" w:rsidRDefault="006E344A" w14:paraId="7166E2A1" w14:textId="77777777">
            <w:pPr>
              <w:numPr>
                <w:ilvl w:val="0"/>
                <w:numId w:val="83"/>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Meet the expectations set out in the job description </w:t>
            </w:r>
          </w:p>
          <w:p w:rsidRPr="006E344A" w:rsidR="006E344A" w:rsidRDefault="006E344A" w14:paraId="1311348D" w14:textId="77777777">
            <w:pPr>
              <w:numPr>
                <w:ilvl w:val="0"/>
                <w:numId w:val="84"/>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Effective team working  </w:t>
            </w:r>
          </w:p>
        </w:tc>
        <w:tc>
          <w:tcPr>
            <w:tcW w:w="501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1619B4A8"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 </w:t>
            </w:r>
            <w:r w:rsidRPr="006E344A">
              <w:rPr>
                <w:rFonts w:ascii="Arial" w:hAnsi="Arial" w:eastAsia="Times New Roman" w:cs="Arial"/>
                <w:sz w:val="22"/>
                <w:szCs w:val="22"/>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733443AE"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Application  </w:t>
            </w:r>
          </w:p>
          <w:p w:rsidRPr="006E344A" w:rsidR="006E344A" w:rsidP="006E344A" w:rsidRDefault="006E344A" w14:paraId="37156252"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4A69C439"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Interview </w:t>
            </w:r>
          </w:p>
          <w:p w:rsidRPr="006E344A" w:rsidR="006E344A" w:rsidP="006E344A" w:rsidRDefault="006E344A" w14:paraId="56998FC7"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5C2DB3A9"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References </w:t>
            </w:r>
          </w:p>
        </w:tc>
      </w:tr>
      <w:tr w:rsidRPr="006E344A" w:rsidR="006E344A" w:rsidTr="20664067" w14:paraId="010795E5" w14:textId="77777777">
        <w:trPr>
          <w:trHeight w:val="960"/>
        </w:trPr>
        <w:tc>
          <w:tcPr>
            <w:tcW w:w="208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4FDDEE9C" w14:textId="77777777">
            <w:pPr>
              <w:textAlignment w:val="baseline"/>
              <w:rPr>
                <w:rFonts w:ascii="Times New Roman" w:hAnsi="Times New Roman" w:eastAsia="Times New Roman" w:cs="Times New Roman"/>
                <w:lang w:eastAsia="en-GB"/>
              </w:rPr>
            </w:pPr>
            <w:r w:rsidRPr="006E344A">
              <w:rPr>
                <w:rFonts w:ascii="Arial" w:hAnsi="Arial" w:eastAsia="Times New Roman" w:cs="Arial"/>
                <w:b/>
                <w:bCs/>
                <w:sz w:val="22"/>
                <w:szCs w:val="22"/>
                <w:lang w:eastAsia="en-GB"/>
              </w:rPr>
              <w:t>Personal characteristics </w:t>
            </w:r>
            <w:r w:rsidRPr="006E344A">
              <w:rPr>
                <w:rFonts w:ascii="Arial" w:hAnsi="Arial" w:eastAsia="Times New Roman" w:cs="Arial"/>
                <w:sz w:val="22"/>
                <w:szCs w:val="22"/>
                <w:lang w:eastAsia="en-GB"/>
              </w:rPr>
              <w:t> </w:t>
            </w:r>
          </w:p>
        </w:tc>
        <w:tc>
          <w:tcPr>
            <w:tcW w:w="5805"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RDefault="006E344A" w14:paraId="1017BED3" w14:textId="77777777">
            <w:pPr>
              <w:numPr>
                <w:ilvl w:val="0"/>
                <w:numId w:val="85"/>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Flexible approach  </w:t>
            </w:r>
          </w:p>
          <w:p w:rsidRPr="006E344A" w:rsidR="006E344A" w:rsidRDefault="006E344A" w14:paraId="7A006A8F" w14:textId="77777777">
            <w:pPr>
              <w:numPr>
                <w:ilvl w:val="0"/>
                <w:numId w:val="86"/>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Calmness  </w:t>
            </w:r>
          </w:p>
          <w:p w:rsidRPr="006E344A" w:rsidR="006E344A" w:rsidRDefault="006E344A" w14:paraId="7D04DBD8" w14:textId="77777777">
            <w:pPr>
              <w:numPr>
                <w:ilvl w:val="0"/>
                <w:numId w:val="87"/>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Awareness of confidentiality  </w:t>
            </w:r>
          </w:p>
          <w:p w:rsidRPr="006E344A" w:rsidR="006E344A" w:rsidRDefault="006E344A" w14:paraId="3E72DCE3" w14:textId="77777777">
            <w:pPr>
              <w:numPr>
                <w:ilvl w:val="0"/>
                <w:numId w:val="88"/>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Show initiative  </w:t>
            </w:r>
          </w:p>
          <w:p w:rsidRPr="006E344A" w:rsidR="006E344A" w:rsidRDefault="006E344A" w14:paraId="5790CE33" w14:textId="77777777">
            <w:pPr>
              <w:numPr>
                <w:ilvl w:val="0"/>
                <w:numId w:val="89"/>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Enthusiasm for role  </w:t>
            </w:r>
          </w:p>
          <w:p w:rsidRPr="006E344A" w:rsidR="006E344A" w:rsidRDefault="006E344A" w14:paraId="69435D48" w14:textId="77777777">
            <w:pPr>
              <w:numPr>
                <w:ilvl w:val="0"/>
                <w:numId w:val="90"/>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Reliable </w:t>
            </w:r>
          </w:p>
          <w:p w:rsidRPr="006E344A" w:rsidR="006E344A" w:rsidRDefault="006E344A" w14:paraId="585E7C6E" w14:textId="77777777">
            <w:pPr>
              <w:numPr>
                <w:ilvl w:val="0"/>
                <w:numId w:val="91"/>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Have high expectations </w:t>
            </w:r>
          </w:p>
          <w:p w:rsidRPr="006E344A" w:rsidR="006E344A" w:rsidRDefault="006E344A" w14:paraId="3BD869AB" w14:textId="77777777">
            <w:pPr>
              <w:numPr>
                <w:ilvl w:val="0"/>
                <w:numId w:val="92"/>
              </w:numPr>
              <w:ind w:left="1080" w:firstLine="0"/>
              <w:textAlignment w:val="baseline"/>
              <w:rPr>
                <w:rFonts w:ascii="Arial" w:hAnsi="Arial" w:eastAsia="Times New Roman" w:cs="Arial"/>
                <w:sz w:val="22"/>
                <w:szCs w:val="22"/>
                <w:lang w:eastAsia="en-GB"/>
              </w:rPr>
            </w:pPr>
            <w:r w:rsidRPr="006E344A">
              <w:rPr>
                <w:rFonts w:ascii="Arial" w:hAnsi="Arial" w:eastAsia="Times New Roman" w:cs="Arial"/>
                <w:sz w:val="22"/>
                <w:szCs w:val="22"/>
                <w:lang w:eastAsia="en-GB"/>
              </w:rPr>
              <w:t>Nurturing Personality </w:t>
            </w:r>
          </w:p>
          <w:p w:rsidRPr="006E344A" w:rsidR="006E344A" w:rsidP="006E344A" w:rsidRDefault="006E344A" w14:paraId="785A9990"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tc>
        <w:tc>
          <w:tcPr>
            <w:tcW w:w="501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46C21E5A" w14:textId="77777777">
            <w:pPr>
              <w:ind w:left="720"/>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auto"/>
            <w:tcMar/>
            <w:hideMark/>
          </w:tcPr>
          <w:p w:rsidRPr="006E344A" w:rsidR="006E344A" w:rsidP="006E344A" w:rsidRDefault="006E344A" w14:paraId="2013320C"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Interview </w:t>
            </w:r>
          </w:p>
          <w:p w:rsidRPr="006E344A" w:rsidR="006E344A" w:rsidP="006E344A" w:rsidRDefault="006E344A" w14:paraId="1B73B78D"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  </w:t>
            </w:r>
          </w:p>
          <w:p w:rsidRPr="006E344A" w:rsidR="006E344A" w:rsidP="006E344A" w:rsidRDefault="006E344A" w14:paraId="415550BF" w14:textId="77777777">
            <w:pPr>
              <w:textAlignment w:val="baseline"/>
              <w:rPr>
                <w:rFonts w:ascii="Times New Roman" w:hAnsi="Times New Roman" w:eastAsia="Times New Roman" w:cs="Times New Roman"/>
                <w:lang w:eastAsia="en-GB"/>
              </w:rPr>
            </w:pPr>
            <w:r w:rsidRPr="006E344A">
              <w:rPr>
                <w:rFonts w:ascii="Arial" w:hAnsi="Arial" w:eastAsia="Times New Roman" w:cs="Arial"/>
                <w:sz w:val="22"/>
                <w:szCs w:val="22"/>
                <w:lang w:eastAsia="en-GB"/>
              </w:rPr>
              <w:t>Referees </w:t>
            </w:r>
          </w:p>
        </w:tc>
      </w:tr>
    </w:tbl>
    <w:p w:rsidR="00090FE8" w:rsidP="00017A5F" w:rsidRDefault="00090FE8" w14:paraId="5D11CDD1" w14:textId="77777777">
      <w:pPr>
        <w:rPr>
          <w:rFonts w:ascii="Arial" w:hAnsi="Arial" w:cs="Arial"/>
          <w:b/>
          <w:highlight w:val="yellow"/>
        </w:rPr>
      </w:pPr>
    </w:p>
    <w:p w:rsidR="00090FE8" w:rsidP="00017A5F" w:rsidRDefault="00090FE8" w14:paraId="3662FCEA" w14:textId="77777777">
      <w:pPr>
        <w:rPr>
          <w:rFonts w:ascii="Arial" w:hAnsi="Arial" w:cs="Arial"/>
          <w:b/>
          <w:highlight w:val="yellow"/>
        </w:rPr>
      </w:pPr>
    </w:p>
    <w:p w:rsidR="00090FE8" w:rsidP="00017A5F" w:rsidRDefault="00090FE8" w14:paraId="62E76215" w14:textId="77777777">
      <w:pPr>
        <w:rPr>
          <w:rFonts w:ascii="Arial" w:hAnsi="Arial" w:cs="Arial"/>
          <w:b/>
          <w:highlight w:val="yellow"/>
        </w:rPr>
      </w:pPr>
    </w:p>
    <w:p w:rsidR="00090FE8" w:rsidP="00017A5F" w:rsidRDefault="00090FE8" w14:paraId="6A58308C" w14:textId="77777777">
      <w:pPr>
        <w:rPr>
          <w:rFonts w:ascii="Arial" w:hAnsi="Arial" w:cs="Arial"/>
          <w:b/>
          <w:highlight w:val="yellow"/>
        </w:rPr>
      </w:pPr>
    </w:p>
    <w:p w:rsidR="00090FE8" w:rsidP="00017A5F" w:rsidRDefault="00090FE8" w14:paraId="6826E6B9" w14:textId="77777777">
      <w:pPr>
        <w:rPr>
          <w:rFonts w:ascii="Arial" w:hAnsi="Arial" w:cs="Arial"/>
          <w:b/>
          <w:highlight w:val="yellow"/>
        </w:rPr>
      </w:pPr>
    </w:p>
    <w:p w:rsidR="00090FE8" w:rsidP="00017A5F" w:rsidRDefault="00090FE8" w14:paraId="1749F749" w14:textId="77777777">
      <w:pPr>
        <w:rPr>
          <w:rFonts w:ascii="Arial" w:hAnsi="Arial" w:cs="Arial"/>
          <w:b/>
          <w:highlight w:val="yellow"/>
        </w:rPr>
      </w:pPr>
    </w:p>
    <w:p w:rsidR="00090FE8" w:rsidP="00017A5F" w:rsidRDefault="00090FE8" w14:paraId="21AE56B8" w14:textId="77777777">
      <w:pPr>
        <w:rPr>
          <w:rFonts w:ascii="Arial" w:hAnsi="Arial" w:cs="Arial"/>
          <w:b/>
          <w:highlight w:val="yellow"/>
        </w:rPr>
      </w:pPr>
    </w:p>
    <w:p w:rsidR="00D47777" w:rsidP="00D47777" w:rsidRDefault="00D47777" w14:paraId="33E23094" w14:textId="13B9D0D2">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Laceby Acres Academy</w:t>
      </w:r>
    </w:p>
    <w:p w:rsidR="00D47777" w:rsidP="00D47777" w:rsidRDefault="00D47777" w14:paraId="076E6F24" w14:textId="5A8CCBA6">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Arial" w:hAnsi="Arial" w:cs="Arial"/>
          <w:b/>
          <w:bCs/>
          <w:sz w:val="32"/>
          <w:szCs w:val="32"/>
        </w:rPr>
        <w:t>Swiftsure</w:t>
      </w:r>
      <w:proofErr w:type="spellEnd"/>
      <w:r>
        <w:rPr>
          <w:rStyle w:val="normaltextrun"/>
          <w:rFonts w:ascii="Arial" w:hAnsi="Arial" w:cs="Arial"/>
          <w:b/>
          <w:bCs/>
          <w:sz w:val="32"/>
          <w:szCs w:val="32"/>
        </w:rPr>
        <w:t> Crescent</w:t>
      </w:r>
    </w:p>
    <w:p w:rsidR="00D47777" w:rsidP="00D47777" w:rsidRDefault="00D47777" w14:paraId="32AA7598" w14:textId="666D847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Grimsby</w:t>
      </w:r>
    </w:p>
    <w:p w:rsidR="00D47777" w:rsidP="00D47777" w:rsidRDefault="00D47777" w14:paraId="506E26ED" w14:textId="127F5E97">
      <w:pPr>
        <w:pStyle w:val="paragraph"/>
        <w:spacing w:before="0" w:beforeAutospacing="0" w:after="0" w:afterAutospacing="0"/>
        <w:jc w:val="center"/>
        <w:textAlignment w:val="baseline"/>
        <w:rPr>
          <w:rFonts w:ascii="Segoe UI" w:hAnsi="Segoe UI" w:cs="Segoe UI"/>
          <w:sz w:val="18"/>
          <w:szCs w:val="18"/>
        </w:rPr>
      </w:pPr>
      <w:proofErr w:type="gramStart"/>
      <w:r>
        <w:rPr>
          <w:rStyle w:val="normaltextrun"/>
          <w:rFonts w:ascii="Arial" w:hAnsi="Arial" w:cs="Arial"/>
          <w:b/>
          <w:bCs/>
          <w:sz w:val="32"/>
          <w:szCs w:val="32"/>
        </w:rPr>
        <w:t>North East</w:t>
      </w:r>
      <w:proofErr w:type="gramEnd"/>
      <w:r>
        <w:rPr>
          <w:rStyle w:val="normaltextrun"/>
          <w:rFonts w:ascii="Arial" w:hAnsi="Arial" w:cs="Arial"/>
          <w:b/>
          <w:bCs/>
          <w:sz w:val="32"/>
          <w:szCs w:val="32"/>
        </w:rPr>
        <w:t> Lincolnshire</w:t>
      </w:r>
    </w:p>
    <w:p w:rsidR="00D47777" w:rsidP="00D47777" w:rsidRDefault="00D47777" w14:paraId="2CD842B7" w14:textId="3B5C716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DN34 5QN</w:t>
      </w:r>
    </w:p>
    <w:p w:rsidR="00D47777" w:rsidP="00D47777" w:rsidRDefault="00D47777" w14:paraId="7F84408A" w14:textId="6477CFF0">
      <w:pPr>
        <w:pStyle w:val="paragraph"/>
        <w:spacing w:before="0" w:beforeAutospacing="0" w:after="0" w:afterAutospacing="0"/>
        <w:jc w:val="center"/>
        <w:textAlignment w:val="baseline"/>
        <w:rPr>
          <w:rFonts w:ascii="Segoe UI" w:hAnsi="Segoe UI" w:cs="Segoe UI"/>
          <w:sz w:val="18"/>
          <w:szCs w:val="18"/>
        </w:rPr>
      </w:pPr>
    </w:p>
    <w:p w:rsidR="00D47777" w:rsidP="00D47777" w:rsidRDefault="00D47777" w14:paraId="0FACFB14" w14:textId="0DF855F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 Executive Principal: Caroline Patterson</w:t>
      </w:r>
    </w:p>
    <w:p w:rsidR="00D47777" w:rsidP="00D47777" w:rsidRDefault="00D47777" w14:paraId="7A28D500" w14:textId="0B069703">
      <w:pPr>
        <w:pStyle w:val="paragraph"/>
        <w:spacing w:before="0" w:beforeAutospacing="0" w:after="0" w:afterAutospacing="0"/>
        <w:jc w:val="center"/>
        <w:textAlignment w:val="baseline"/>
        <w:rPr>
          <w:rFonts w:ascii="Segoe UI" w:hAnsi="Segoe UI" w:cs="Segoe UI"/>
          <w:sz w:val="18"/>
          <w:szCs w:val="18"/>
        </w:rPr>
      </w:pPr>
    </w:p>
    <w:p w:rsidR="00D47777" w:rsidP="00D47777" w:rsidRDefault="00D47777" w14:paraId="0B805DAF" w14:textId="16DBFCF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Telephone: 01472 320601</w:t>
      </w:r>
    </w:p>
    <w:p w:rsidR="00D47777" w:rsidP="00D47777" w:rsidRDefault="00D47777" w14:paraId="5696BFA4" w14:textId="1085913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2"/>
          <w:szCs w:val="32"/>
        </w:rPr>
        <w:t>Email: office@lacebyacres.org</w:t>
      </w:r>
    </w:p>
    <w:p w:rsidR="00090FE8" w:rsidP="00017A5F" w:rsidRDefault="00090FE8" w14:paraId="4452F167" w14:textId="77777777">
      <w:pPr>
        <w:rPr>
          <w:rFonts w:ascii="Arial" w:hAnsi="Arial" w:cs="Arial"/>
          <w:b/>
          <w:highlight w:val="yellow"/>
        </w:rPr>
      </w:pPr>
    </w:p>
    <w:p w:rsidR="00090FE8" w:rsidP="00017A5F" w:rsidRDefault="00090FE8" w14:paraId="54F22E29" w14:textId="77777777">
      <w:pPr>
        <w:rPr>
          <w:rFonts w:ascii="Arial" w:hAnsi="Arial" w:cs="Arial"/>
          <w:b/>
          <w:highlight w:val="yellow"/>
        </w:rPr>
      </w:pPr>
    </w:p>
    <w:p w:rsidR="00090FE8" w:rsidP="00017A5F" w:rsidRDefault="00090FE8" w14:paraId="12EDC153" w14:textId="77777777">
      <w:pPr>
        <w:rPr>
          <w:rFonts w:ascii="Arial" w:hAnsi="Arial" w:cs="Arial"/>
          <w:b/>
          <w:highlight w:val="yellow"/>
        </w:rPr>
      </w:pPr>
    </w:p>
    <w:p w:rsidR="00090FE8" w:rsidP="00017A5F" w:rsidRDefault="00090FE8" w14:paraId="143A344A" w14:textId="77777777">
      <w:pPr>
        <w:rPr>
          <w:rFonts w:ascii="Arial" w:hAnsi="Arial" w:cs="Arial"/>
          <w:b/>
          <w:highlight w:val="yellow"/>
        </w:rPr>
      </w:pPr>
    </w:p>
    <w:p w:rsidR="00090FE8" w:rsidP="00017A5F" w:rsidRDefault="00090FE8" w14:paraId="21D1A596" w14:textId="77777777">
      <w:pPr>
        <w:rPr>
          <w:rFonts w:ascii="Arial" w:hAnsi="Arial" w:cs="Arial"/>
          <w:b/>
          <w:highlight w:val="yellow"/>
        </w:rPr>
      </w:pPr>
    </w:p>
    <w:p w:rsidR="00090FE8" w:rsidP="00017A5F" w:rsidRDefault="00090FE8" w14:paraId="21886572" w14:textId="77777777">
      <w:pPr>
        <w:rPr>
          <w:rFonts w:ascii="Arial" w:hAnsi="Arial" w:cs="Arial"/>
          <w:b/>
          <w:highlight w:val="yellow"/>
        </w:rPr>
      </w:pPr>
    </w:p>
    <w:p w:rsidR="00090FE8" w:rsidP="00017A5F" w:rsidRDefault="00090FE8" w14:paraId="450249DA" w14:textId="77777777">
      <w:pPr>
        <w:rPr>
          <w:rFonts w:ascii="Arial" w:hAnsi="Arial" w:cs="Arial"/>
          <w:b/>
          <w:highlight w:val="yellow"/>
        </w:rPr>
      </w:pPr>
    </w:p>
    <w:p w:rsidR="00090FE8" w:rsidP="00017A5F" w:rsidRDefault="00090FE8" w14:paraId="13B4F98C" w14:textId="77777777">
      <w:pPr>
        <w:rPr>
          <w:rFonts w:ascii="Arial" w:hAnsi="Arial" w:cs="Arial"/>
          <w:b/>
          <w:highlight w:val="yellow"/>
        </w:rPr>
      </w:pPr>
    </w:p>
    <w:p w:rsidR="00090FE8" w:rsidP="00017A5F" w:rsidRDefault="00090FE8" w14:paraId="515E7431" w14:textId="77777777">
      <w:pPr>
        <w:rPr>
          <w:rFonts w:ascii="Arial" w:hAnsi="Arial" w:cs="Arial"/>
          <w:b/>
          <w:highlight w:val="yellow"/>
        </w:rPr>
      </w:pPr>
    </w:p>
    <w:p w:rsidR="00090FE8" w:rsidP="00017A5F" w:rsidRDefault="00090FE8" w14:paraId="1AC50F4E" w14:textId="77777777">
      <w:pPr>
        <w:rPr>
          <w:rFonts w:ascii="Arial" w:hAnsi="Arial" w:cs="Arial"/>
          <w:b/>
          <w:highlight w:val="yellow"/>
        </w:rPr>
      </w:pPr>
    </w:p>
    <w:p w:rsidR="00090FE8" w:rsidP="00017A5F" w:rsidRDefault="00090FE8" w14:paraId="4671199C" w14:textId="77777777">
      <w:pPr>
        <w:rPr>
          <w:rFonts w:ascii="Arial" w:hAnsi="Arial" w:cs="Arial"/>
          <w:b/>
          <w:highlight w:val="yellow"/>
        </w:rPr>
      </w:pPr>
    </w:p>
    <w:p w:rsidR="00090FE8" w:rsidP="00017A5F" w:rsidRDefault="00090FE8" w14:paraId="4D7D6262" w14:textId="77777777">
      <w:pPr>
        <w:rPr>
          <w:rFonts w:ascii="Arial" w:hAnsi="Arial" w:cs="Arial"/>
          <w:b/>
          <w:highlight w:val="yellow"/>
        </w:rPr>
      </w:pPr>
    </w:p>
    <w:p w:rsidR="00090FE8" w:rsidP="00017A5F" w:rsidRDefault="00090FE8" w14:paraId="0FE7873F" w14:textId="77777777">
      <w:pPr>
        <w:rPr>
          <w:rFonts w:ascii="Arial" w:hAnsi="Arial" w:cs="Arial"/>
          <w:b/>
          <w:highlight w:val="yellow"/>
        </w:rPr>
      </w:pPr>
    </w:p>
    <w:p w:rsidR="00090FE8" w:rsidP="00017A5F" w:rsidRDefault="00090FE8" w14:paraId="5F3F9C79" w14:textId="77777777">
      <w:pPr>
        <w:rPr>
          <w:rFonts w:ascii="Arial" w:hAnsi="Arial" w:cs="Arial"/>
          <w:b/>
          <w:highlight w:val="yellow"/>
        </w:rPr>
      </w:pPr>
    </w:p>
    <w:p w:rsidR="00090FE8" w:rsidP="00017A5F" w:rsidRDefault="00090FE8" w14:paraId="358663D9" w14:textId="77777777">
      <w:pPr>
        <w:rPr>
          <w:rFonts w:ascii="Arial" w:hAnsi="Arial" w:cs="Arial"/>
          <w:b/>
          <w:highlight w:val="yellow"/>
        </w:rPr>
      </w:pPr>
    </w:p>
    <w:p w:rsidR="00090FE8" w:rsidP="00017A5F" w:rsidRDefault="00090FE8" w14:paraId="4D4DE5E7" w14:textId="77777777">
      <w:pPr>
        <w:rPr>
          <w:rFonts w:ascii="Arial" w:hAnsi="Arial" w:cs="Arial"/>
          <w:b/>
          <w:highlight w:val="yellow"/>
        </w:rPr>
      </w:pPr>
    </w:p>
    <w:p w:rsidR="00090FE8" w:rsidP="00017A5F" w:rsidRDefault="00090FE8" w14:paraId="1731E1CE" w14:textId="77777777">
      <w:pPr>
        <w:rPr>
          <w:rFonts w:ascii="Arial" w:hAnsi="Arial" w:cs="Arial"/>
          <w:b/>
          <w:highlight w:val="yellow"/>
        </w:rPr>
      </w:pPr>
    </w:p>
    <w:p w:rsidR="00090FE8" w:rsidP="00017A5F" w:rsidRDefault="00090FE8" w14:paraId="5C24279C" w14:textId="77777777">
      <w:pPr>
        <w:rPr>
          <w:rFonts w:ascii="Arial" w:hAnsi="Arial" w:cs="Arial"/>
          <w:b/>
          <w:highlight w:val="yellow"/>
        </w:rPr>
      </w:pPr>
    </w:p>
    <w:p w:rsidR="00090FE8" w:rsidP="00017A5F" w:rsidRDefault="00090FE8" w14:paraId="7BBC911E" w14:textId="77777777">
      <w:pPr>
        <w:rPr>
          <w:rFonts w:ascii="Arial" w:hAnsi="Arial" w:cs="Arial"/>
          <w:b/>
          <w:highlight w:val="yellow"/>
        </w:rPr>
      </w:pPr>
    </w:p>
    <w:p w:rsidR="00090FE8" w:rsidP="00017A5F" w:rsidRDefault="00090FE8" w14:paraId="16EAACFD" w14:textId="77777777">
      <w:pPr>
        <w:rPr>
          <w:rFonts w:ascii="Arial" w:hAnsi="Arial" w:cs="Arial"/>
          <w:b/>
          <w:highlight w:val="yellow"/>
        </w:rPr>
      </w:pPr>
    </w:p>
    <w:p w:rsidR="00090FE8" w:rsidP="00017A5F" w:rsidRDefault="00090FE8" w14:paraId="131DDBBC" w14:textId="77777777">
      <w:pPr>
        <w:rPr>
          <w:rFonts w:ascii="Arial" w:hAnsi="Arial" w:cs="Arial"/>
          <w:b/>
          <w:highlight w:val="yellow"/>
        </w:rPr>
      </w:pPr>
    </w:p>
    <w:p w:rsidR="00090FE8" w:rsidP="00017A5F" w:rsidRDefault="00090FE8" w14:paraId="7D9943F3" w14:textId="77777777">
      <w:pPr>
        <w:rPr>
          <w:rFonts w:ascii="Arial" w:hAnsi="Arial" w:cs="Arial"/>
          <w:b/>
          <w:highlight w:val="yellow"/>
        </w:rPr>
      </w:pPr>
    </w:p>
    <w:p w:rsidR="00090FE8" w:rsidP="00017A5F" w:rsidRDefault="00090FE8" w14:paraId="128FDDF3" w14:textId="77777777">
      <w:pPr>
        <w:rPr>
          <w:rFonts w:ascii="Arial" w:hAnsi="Arial" w:cs="Arial"/>
          <w:b/>
          <w:highlight w:val="yellow"/>
        </w:rPr>
      </w:pPr>
    </w:p>
    <w:p w:rsidR="00090FE8" w:rsidP="00017A5F" w:rsidRDefault="00090FE8" w14:paraId="75E223F3" w14:textId="77777777">
      <w:pPr>
        <w:rPr>
          <w:rFonts w:ascii="Arial" w:hAnsi="Arial" w:cs="Arial"/>
          <w:b/>
          <w:highlight w:val="yellow"/>
        </w:rPr>
      </w:pPr>
    </w:p>
    <w:p w:rsidR="00090FE8" w:rsidP="00017A5F" w:rsidRDefault="00090FE8" w14:paraId="14689D15" w14:textId="77777777">
      <w:pPr>
        <w:rPr>
          <w:rFonts w:ascii="Arial" w:hAnsi="Arial" w:cs="Arial"/>
          <w:b/>
          <w:highlight w:val="yellow"/>
        </w:rPr>
      </w:pPr>
    </w:p>
    <w:p w:rsidR="00090FE8" w:rsidP="00017A5F" w:rsidRDefault="00090FE8" w14:paraId="3122FFD1" w14:textId="77777777">
      <w:pPr>
        <w:rPr>
          <w:rFonts w:ascii="Arial" w:hAnsi="Arial" w:cs="Arial"/>
          <w:b/>
          <w:highlight w:val="yellow"/>
        </w:rPr>
      </w:pPr>
    </w:p>
    <w:p w:rsidR="00090FE8" w:rsidP="00017A5F" w:rsidRDefault="00090FE8" w14:paraId="307B133C" w14:textId="77777777">
      <w:pPr>
        <w:rPr>
          <w:rFonts w:ascii="Arial" w:hAnsi="Arial" w:cs="Arial"/>
          <w:b/>
          <w:highlight w:val="yellow"/>
        </w:rPr>
      </w:pPr>
    </w:p>
    <w:p w:rsidR="00090FE8" w:rsidP="00017A5F" w:rsidRDefault="00090FE8" w14:paraId="49B2EFE1" w14:textId="77777777">
      <w:pPr>
        <w:rPr>
          <w:rFonts w:ascii="Arial" w:hAnsi="Arial" w:cs="Arial"/>
          <w:b/>
          <w:highlight w:val="yellow"/>
        </w:rPr>
      </w:pPr>
    </w:p>
    <w:p w:rsidR="00090FE8" w:rsidP="00017A5F" w:rsidRDefault="00090FE8" w14:paraId="2E368B6C" w14:textId="77777777">
      <w:pPr>
        <w:rPr>
          <w:rFonts w:ascii="Arial" w:hAnsi="Arial" w:cs="Arial"/>
          <w:b/>
          <w:highlight w:val="yellow"/>
        </w:rPr>
      </w:pPr>
    </w:p>
    <w:p w:rsidR="00090FE8" w:rsidP="00017A5F" w:rsidRDefault="00090FE8" w14:paraId="02873F11" w14:textId="77777777">
      <w:pPr>
        <w:rPr>
          <w:rFonts w:ascii="Arial" w:hAnsi="Arial" w:cs="Arial"/>
          <w:b/>
          <w:highlight w:val="yellow"/>
        </w:rPr>
      </w:pPr>
    </w:p>
    <w:p w:rsidR="00090FE8" w:rsidP="00017A5F" w:rsidRDefault="00090FE8" w14:paraId="096CB5F8" w14:textId="77777777">
      <w:pPr>
        <w:rPr>
          <w:rFonts w:ascii="Arial" w:hAnsi="Arial" w:cs="Arial"/>
          <w:b/>
          <w:highlight w:val="yellow"/>
        </w:rPr>
      </w:pPr>
    </w:p>
    <w:p w:rsidR="00090FE8" w:rsidP="00017A5F" w:rsidRDefault="00090FE8" w14:paraId="13B6137C" w14:textId="77777777">
      <w:pPr>
        <w:rPr>
          <w:rFonts w:ascii="Arial" w:hAnsi="Arial" w:cs="Arial"/>
          <w:b/>
          <w:highlight w:val="yellow"/>
        </w:rPr>
      </w:pPr>
    </w:p>
    <w:p w:rsidR="00090FE8" w:rsidP="00017A5F" w:rsidRDefault="00090FE8" w14:paraId="2E748A7B" w14:textId="77777777">
      <w:pPr>
        <w:rPr>
          <w:rFonts w:ascii="Arial" w:hAnsi="Arial" w:cs="Arial"/>
          <w:b/>
          <w:highlight w:val="yellow"/>
        </w:rPr>
      </w:pPr>
    </w:p>
    <w:p w:rsidR="00090FE8" w:rsidP="00017A5F" w:rsidRDefault="00090FE8" w14:paraId="1176E08A" w14:textId="77777777">
      <w:pPr>
        <w:rPr>
          <w:rFonts w:ascii="Arial" w:hAnsi="Arial" w:cs="Arial"/>
          <w:b/>
          <w:highlight w:val="yellow"/>
        </w:rPr>
      </w:pPr>
    </w:p>
    <w:p w:rsidR="00090FE8" w:rsidP="00017A5F" w:rsidRDefault="00090FE8" w14:paraId="04D06A4E" w14:textId="77777777">
      <w:pPr>
        <w:rPr>
          <w:rFonts w:ascii="Arial" w:hAnsi="Arial" w:cs="Arial"/>
          <w:b/>
          <w:highlight w:val="yellow"/>
        </w:rPr>
      </w:pPr>
    </w:p>
    <w:p w:rsidR="00090FE8" w:rsidP="00017A5F" w:rsidRDefault="00090FE8" w14:paraId="4C771B8E" w14:textId="77777777">
      <w:pPr>
        <w:rPr>
          <w:rFonts w:ascii="Arial" w:hAnsi="Arial" w:cs="Arial"/>
          <w:b/>
          <w:highlight w:val="yellow"/>
        </w:rPr>
      </w:pPr>
    </w:p>
    <w:p w:rsidR="00090FE8" w:rsidP="00017A5F" w:rsidRDefault="00090FE8" w14:paraId="58F1A463" w14:textId="77777777">
      <w:pPr>
        <w:rPr>
          <w:rFonts w:ascii="Arial" w:hAnsi="Arial" w:cs="Arial"/>
          <w:b/>
          <w:highlight w:val="yellow"/>
        </w:rPr>
      </w:pPr>
    </w:p>
    <w:p w:rsidRPr="00261AEE" w:rsidR="00CD01FC" w:rsidP="00CD01FC" w:rsidRDefault="00CD01FC" w14:paraId="7C9C0B2A" w14:textId="77777777">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rsidRPr="00FF537F" w:rsidR="00CD01FC" w:rsidP="00CD01FC" w:rsidRDefault="00CD01FC" w14:paraId="096549A4" w14:textId="77777777">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 xml:space="preserve">The Enquire Learning Trust is committed to safeguarding and promoting the welfare of children and young people and expects all staff and volunteers to share this commitment. All ID and </w:t>
      </w:r>
      <w:r w:rsidRPr="00FF537F">
        <w:rPr>
          <w:rFonts w:ascii="Arial" w:hAnsi="Arial" w:cs="Arial"/>
          <w:i/>
          <w:iCs/>
          <w:color w:val="808080" w:themeColor="background1" w:themeShade="80"/>
          <w:sz w:val="24"/>
          <w:szCs w:val="24"/>
        </w:rPr>
        <w:t>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rsidRPr="00FF537F" w:rsidR="00CD01FC" w:rsidP="00CD01FC" w:rsidRDefault="00CD01FC" w14:paraId="0DC6C3F7" w14:textId="77777777">
      <w:pPr>
        <w:pStyle w:val="NormalWeb"/>
        <w:spacing w:before="0" w:beforeAutospacing="0" w:after="0" w:afterAutospacing="0"/>
        <w:jc w:val="left"/>
        <w:rPr>
          <w:rFonts w:ascii="Arial" w:hAnsi="Arial" w:cs="Arial"/>
          <w:i/>
          <w:iCs/>
          <w:color w:val="808080" w:themeColor="background1" w:themeShade="80"/>
          <w:sz w:val="24"/>
          <w:szCs w:val="24"/>
        </w:rPr>
      </w:pPr>
    </w:p>
    <w:p w:rsidRPr="006452F4" w:rsidR="00CD01FC" w:rsidP="00CD01FC" w:rsidRDefault="00CD01FC" w14:paraId="1D5894BA"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b/>
          <w:bCs/>
          <w:color w:val="808080" w:themeColor="background1" w:themeShade="80"/>
          <w:lang w:eastAsia="en-GB"/>
        </w:rPr>
        <w:t>DISCLOSURE AND BARRING AND RECRUITMENT CHECKS</w:t>
      </w:r>
    </w:p>
    <w:p w:rsidRPr="006452F4" w:rsidR="00CD01FC" w:rsidP="00CD01FC" w:rsidRDefault="00CD01FC" w14:paraId="6A4E6DAC"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The Trust is legally obligated to process an enhanced Disclosure and Barring Service (DBS) check before making appointments to relevant posts.</w:t>
      </w:r>
    </w:p>
    <w:p w:rsidRPr="006452F4" w:rsidR="00CD01FC" w:rsidP="00CD01FC" w:rsidRDefault="00CD01FC" w14:paraId="5DD251F9"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rsidRPr="006452F4" w:rsidR="00CD01FC" w:rsidP="00CD01FC" w:rsidRDefault="00CD01FC" w14:paraId="689FAC46"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For posts in regulated activity, the DBS check will include a barred list check.</w:t>
      </w:r>
    </w:p>
    <w:p w:rsidRPr="006452F4" w:rsidR="00CD01FC" w:rsidP="00CD01FC" w:rsidRDefault="00CD01FC" w14:paraId="50A0EC12"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It is an offence to seek employment in regulated activity if you are on a barred list.</w:t>
      </w:r>
    </w:p>
    <w:p w:rsidRPr="006452F4" w:rsidR="00CD01FC" w:rsidP="00CD01FC" w:rsidRDefault="00CD01FC" w14:paraId="488D44EE"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rsidRPr="00FF537F" w:rsidR="00CD01FC" w:rsidP="00CD01FC" w:rsidRDefault="00CD01FC" w14:paraId="6E9A48DB" w14:textId="77777777">
      <w:pPr>
        <w:spacing w:after="100" w:afterAutospacing="1"/>
        <w:rPr>
          <w:rFonts w:ascii="Arial" w:hAnsi="Arial" w:eastAsia="Times New Roman" w:cs="Arial"/>
          <w:color w:val="808080" w:themeColor="background1" w:themeShade="80"/>
          <w:lang w:eastAsia="en-GB"/>
        </w:rPr>
      </w:pPr>
      <w:r w:rsidRPr="006452F4">
        <w:rPr>
          <w:rFonts w:ascii="Arial" w:hAnsi="Arial" w:eastAsia="Times New Roman"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rsidRPr="00FF537F" w:rsidR="00CD01FC" w:rsidP="00CD01FC" w:rsidRDefault="00CD01FC" w14:paraId="2FE9F711" w14:textId="77777777">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w:history="1" r:id="rId28">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rsidRPr="00FF537F" w:rsidR="00CD01FC" w:rsidP="00CD01FC" w:rsidRDefault="00CD01FC" w14:paraId="3DB8043E" w14:textId="77777777">
      <w:pPr>
        <w:rPr>
          <w:rFonts w:ascii="Arial" w:hAnsi="Arial" w:cs="Arial"/>
          <w:bCs/>
          <w:color w:val="808080" w:themeColor="background1" w:themeShade="80"/>
        </w:rPr>
      </w:pPr>
    </w:p>
    <w:p w:rsidRPr="00FF537F" w:rsidR="00CD01FC" w:rsidP="00CD01FC" w:rsidRDefault="00CD01FC" w14:paraId="578799C9" w14:textId="77777777">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rsidRPr="00FF537F" w:rsidR="00CD01FC" w:rsidP="00CD01FC" w:rsidRDefault="00CD01FC" w14:paraId="08239701" w14:textId="77777777">
      <w:pPr>
        <w:rPr>
          <w:rFonts w:ascii="Arial" w:hAnsi="Arial" w:cs="Arial"/>
          <w:color w:val="808080" w:themeColor="background1" w:themeShade="80"/>
          <w:shd w:val="clear" w:color="auto" w:fill="FFFFFF"/>
        </w:rPr>
      </w:pPr>
    </w:p>
    <w:p w:rsidRPr="00F15C2E" w:rsidR="008356A4" w:rsidP="00CD01FC" w:rsidRDefault="00CD01FC" w14:paraId="4E2B8237" w14:textId="5864B2D1">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Pr="00F15C2E" w:rsidR="008356A4" w:rsidSect="0031015D">
      <w:footerReference w:type="even" r:id="rId29"/>
      <w:footerReference w:type="default" r:id="rId30"/>
      <w:pgSz w:w="11900" w:h="16840" w:orient="portrait" w:code="9"/>
      <w:pgMar w:top="720" w:right="720" w:bottom="720" w:left="720" w:header="709" w:footer="709" w:gutter="0"/>
      <w:pgBorders w:offsetFrom="page">
        <w:top w:val="single" w:color="F79646" w:themeColor="accent6" w:sz="24" w:space="24"/>
        <w:left w:val="single" w:color="F79646" w:themeColor="accent6" w:sz="24" w:space="24"/>
        <w:bottom w:val="single" w:color="F79646" w:themeColor="accent6" w:sz="24" w:space="24"/>
        <w:right w:val="single" w:color="F79646" w:themeColor="accent6" w:sz="24" w:space="24"/>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1934" w:rsidP="00B54DD7" w:rsidRDefault="00511934" w14:paraId="228EE603" w14:textId="77777777">
      <w:r>
        <w:separator/>
      </w:r>
    </w:p>
  </w:endnote>
  <w:endnote w:type="continuationSeparator" w:id="0">
    <w:p w:rsidR="00511934" w:rsidP="00B54DD7" w:rsidRDefault="00511934" w14:paraId="20F7F48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4624490"/>
      <w:docPartObj>
        <w:docPartGallery w:val="Page Numbers (Bottom of Page)"/>
        <w:docPartUnique/>
      </w:docPartObj>
    </w:sdtPr>
    <w:sdtContent>
      <w:p w:rsidR="00B54DD7" w:rsidRDefault="00B54DD7" w14:paraId="6DFD1C29" w14:textId="666883A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B54DD7" w:rsidP="00B54DD7" w:rsidRDefault="00B54DD7" w14:paraId="54F2EC2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3608579"/>
      <w:docPartObj>
        <w:docPartGallery w:val="Page Numbers (Bottom of Page)"/>
        <w:docPartUnique/>
      </w:docPartObj>
    </w:sdtPr>
    <w:sdtContent>
      <w:p w:rsidR="00B54DD7" w:rsidRDefault="00B54DD7" w14:paraId="553F26C6" w14:textId="516322C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B54DD7" w:rsidP="00B54DD7" w:rsidRDefault="00B54DD7" w14:paraId="53A31246"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1934" w:rsidP="00B54DD7" w:rsidRDefault="00511934" w14:paraId="14CE8C8E" w14:textId="77777777">
      <w:r>
        <w:separator/>
      </w:r>
    </w:p>
  </w:footnote>
  <w:footnote w:type="continuationSeparator" w:id="0">
    <w:p w:rsidR="00511934" w:rsidP="00B54DD7" w:rsidRDefault="00511934" w14:paraId="4995EDF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C3D"/>
    <w:multiLevelType w:val="multilevel"/>
    <w:tmpl w:val="44EA3A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28A189E"/>
    <w:multiLevelType w:val="multilevel"/>
    <w:tmpl w:val="3482EE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84071E"/>
    <w:multiLevelType w:val="multilevel"/>
    <w:tmpl w:val="6F8E38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552EE"/>
    <w:multiLevelType w:val="multilevel"/>
    <w:tmpl w:val="67A22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4D458CB"/>
    <w:multiLevelType w:val="multilevel"/>
    <w:tmpl w:val="507CFB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60513C9"/>
    <w:multiLevelType w:val="multilevel"/>
    <w:tmpl w:val="4E2A1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7236B10"/>
    <w:multiLevelType w:val="multilevel"/>
    <w:tmpl w:val="158C1E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99F385C"/>
    <w:multiLevelType w:val="multilevel"/>
    <w:tmpl w:val="C34A71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A7F579D"/>
    <w:multiLevelType w:val="multilevel"/>
    <w:tmpl w:val="C4847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BB9723F"/>
    <w:multiLevelType w:val="multilevel"/>
    <w:tmpl w:val="615201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BF30A0C"/>
    <w:multiLevelType w:val="multilevel"/>
    <w:tmpl w:val="25905E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CC34140"/>
    <w:multiLevelType w:val="multilevel"/>
    <w:tmpl w:val="FB7C8F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D373B1F"/>
    <w:multiLevelType w:val="multilevel"/>
    <w:tmpl w:val="AEAA54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E8003FC"/>
    <w:multiLevelType w:val="multilevel"/>
    <w:tmpl w:val="0E9029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4D13D3A"/>
    <w:multiLevelType w:val="multilevel"/>
    <w:tmpl w:val="36246D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5725FEA"/>
    <w:multiLevelType w:val="multilevel"/>
    <w:tmpl w:val="E33037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5C54D9D"/>
    <w:multiLevelType w:val="multilevel"/>
    <w:tmpl w:val="ABA8C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8785C5D"/>
    <w:multiLevelType w:val="multilevel"/>
    <w:tmpl w:val="44C82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B8A26D6"/>
    <w:multiLevelType w:val="multilevel"/>
    <w:tmpl w:val="42C865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BF77821"/>
    <w:multiLevelType w:val="multilevel"/>
    <w:tmpl w:val="B76069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C906537"/>
    <w:multiLevelType w:val="multilevel"/>
    <w:tmpl w:val="60503E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1EBB13F3"/>
    <w:multiLevelType w:val="hybridMultilevel"/>
    <w:tmpl w:val="F6B04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F0B1D75"/>
    <w:multiLevelType w:val="multilevel"/>
    <w:tmpl w:val="9790FA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1FBC2BB9"/>
    <w:multiLevelType w:val="multilevel"/>
    <w:tmpl w:val="16947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0EF1CB8"/>
    <w:multiLevelType w:val="multilevel"/>
    <w:tmpl w:val="F6001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1B844FB"/>
    <w:multiLevelType w:val="multilevel"/>
    <w:tmpl w:val="31DAFD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27349D9"/>
    <w:multiLevelType w:val="multilevel"/>
    <w:tmpl w:val="AE7C68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65F49D8"/>
    <w:multiLevelType w:val="multilevel"/>
    <w:tmpl w:val="2A6A7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27D3132C"/>
    <w:multiLevelType w:val="multilevel"/>
    <w:tmpl w:val="60B47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EC01D2"/>
    <w:multiLevelType w:val="multilevel"/>
    <w:tmpl w:val="2B4A08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2C265B60"/>
    <w:multiLevelType w:val="multilevel"/>
    <w:tmpl w:val="99B8D4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D1B230E"/>
    <w:multiLevelType w:val="multilevel"/>
    <w:tmpl w:val="2A0685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2F1D14BC"/>
    <w:multiLevelType w:val="multilevel"/>
    <w:tmpl w:val="3E7CAA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2F2552C4"/>
    <w:multiLevelType w:val="multilevel"/>
    <w:tmpl w:val="FCF850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46C415F"/>
    <w:multiLevelType w:val="multilevel"/>
    <w:tmpl w:val="3558F8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5857C25"/>
    <w:multiLevelType w:val="multilevel"/>
    <w:tmpl w:val="F1D04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386402E9"/>
    <w:multiLevelType w:val="multilevel"/>
    <w:tmpl w:val="89C249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3A2A2723"/>
    <w:multiLevelType w:val="multilevel"/>
    <w:tmpl w:val="3BB03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3BD33CCB"/>
    <w:multiLevelType w:val="multilevel"/>
    <w:tmpl w:val="F8125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3D0814CC"/>
    <w:multiLevelType w:val="multilevel"/>
    <w:tmpl w:val="EF0E9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D7D2CB4"/>
    <w:multiLevelType w:val="multilevel"/>
    <w:tmpl w:val="4636E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3DC14776"/>
    <w:multiLevelType w:val="multilevel"/>
    <w:tmpl w:val="610218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400F32E7"/>
    <w:multiLevelType w:val="multilevel"/>
    <w:tmpl w:val="136462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41BC158A"/>
    <w:multiLevelType w:val="multilevel"/>
    <w:tmpl w:val="E26C0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434C0058"/>
    <w:multiLevelType w:val="multilevel"/>
    <w:tmpl w:val="A83C9B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44855807"/>
    <w:multiLevelType w:val="multilevel"/>
    <w:tmpl w:val="B970A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46C54544"/>
    <w:multiLevelType w:val="multilevel"/>
    <w:tmpl w:val="112642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47C74F49"/>
    <w:multiLevelType w:val="multilevel"/>
    <w:tmpl w:val="B92E92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49D66D88"/>
    <w:multiLevelType w:val="multilevel"/>
    <w:tmpl w:val="7B4A6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4BCF157B"/>
    <w:multiLevelType w:val="multilevel"/>
    <w:tmpl w:val="9C5CF0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BFD5B98"/>
    <w:multiLevelType w:val="multilevel"/>
    <w:tmpl w:val="453ED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4D0503EA"/>
    <w:multiLevelType w:val="multilevel"/>
    <w:tmpl w:val="C8026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4D9B086E"/>
    <w:multiLevelType w:val="multilevel"/>
    <w:tmpl w:val="42C848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50505B55"/>
    <w:multiLevelType w:val="multilevel"/>
    <w:tmpl w:val="2E1A10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526520B1"/>
    <w:multiLevelType w:val="multilevel"/>
    <w:tmpl w:val="9FCE26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53A11777"/>
    <w:multiLevelType w:val="multilevel"/>
    <w:tmpl w:val="A75E2E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545B6758"/>
    <w:multiLevelType w:val="multilevel"/>
    <w:tmpl w:val="C48A56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5E0ADC"/>
    <w:multiLevelType w:val="multilevel"/>
    <w:tmpl w:val="B4EEC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572C7D24"/>
    <w:multiLevelType w:val="multilevel"/>
    <w:tmpl w:val="3F0E8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58592360"/>
    <w:multiLevelType w:val="multilevel"/>
    <w:tmpl w:val="80F850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58F46068"/>
    <w:multiLevelType w:val="multilevel"/>
    <w:tmpl w:val="8B884D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5B796817"/>
    <w:multiLevelType w:val="multilevel"/>
    <w:tmpl w:val="22A205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5D641869"/>
    <w:multiLevelType w:val="multilevel"/>
    <w:tmpl w:val="5260C4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F4D4895"/>
    <w:multiLevelType w:val="multilevel"/>
    <w:tmpl w:val="931070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5F7857C3"/>
    <w:multiLevelType w:val="multilevel"/>
    <w:tmpl w:val="2D1275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602C3B3F"/>
    <w:multiLevelType w:val="multilevel"/>
    <w:tmpl w:val="25E07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614D0E11"/>
    <w:multiLevelType w:val="multilevel"/>
    <w:tmpl w:val="90CECC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19C74B2"/>
    <w:multiLevelType w:val="multilevel"/>
    <w:tmpl w:val="29ECA3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61EC58F0"/>
    <w:multiLevelType w:val="multilevel"/>
    <w:tmpl w:val="76BEE6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63212287"/>
    <w:multiLevelType w:val="multilevel"/>
    <w:tmpl w:val="B94AC2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642537C4"/>
    <w:multiLevelType w:val="multilevel"/>
    <w:tmpl w:val="1702E9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64961CDD"/>
    <w:multiLevelType w:val="multilevel"/>
    <w:tmpl w:val="21563F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650C5250"/>
    <w:multiLevelType w:val="multilevel"/>
    <w:tmpl w:val="03D420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65344683"/>
    <w:multiLevelType w:val="multilevel"/>
    <w:tmpl w:val="92705A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68BB1BEB"/>
    <w:multiLevelType w:val="multilevel"/>
    <w:tmpl w:val="861C73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8EC7A02"/>
    <w:multiLevelType w:val="multilevel"/>
    <w:tmpl w:val="F2C4F3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690F1F6F"/>
    <w:multiLevelType w:val="multilevel"/>
    <w:tmpl w:val="489AB4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6A003CE3"/>
    <w:multiLevelType w:val="multilevel"/>
    <w:tmpl w:val="2646AF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6A5D4358"/>
    <w:multiLevelType w:val="multilevel"/>
    <w:tmpl w:val="98DCBF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6B9C0970"/>
    <w:multiLevelType w:val="multilevel"/>
    <w:tmpl w:val="7D744E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6CFA115A"/>
    <w:multiLevelType w:val="multilevel"/>
    <w:tmpl w:val="A15E3C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72811448"/>
    <w:multiLevelType w:val="multilevel"/>
    <w:tmpl w:val="7DF0C1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73072E1C"/>
    <w:multiLevelType w:val="multilevel"/>
    <w:tmpl w:val="4A1A4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3100B5E"/>
    <w:multiLevelType w:val="multilevel"/>
    <w:tmpl w:val="73BA33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75A63649"/>
    <w:multiLevelType w:val="multilevel"/>
    <w:tmpl w:val="A8E27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78A81009"/>
    <w:multiLevelType w:val="multilevel"/>
    <w:tmpl w:val="D27C92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9632721"/>
    <w:multiLevelType w:val="multilevel"/>
    <w:tmpl w:val="C04CAB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7B205AE1"/>
    <w:multiLevelType w:val="multilevel"/>
    <w:tmpl w:val="63B0E1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7C006A72"/>
    <w:multiLevelType w:val="multilevel"/>
    <w:tmpl w:val="B5A646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7CF51B96"/>
    <w:multiLevelType w:val="multilevel"/>
    <w:tmpl w:val="0C5CA6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7F512707"/>
    <w:multiLevelType w:val="multilevel"/>
    <w:tmpl w:val="0436D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7F6E635D"/>
    <w:multiLevelType w:val="multilevel"/>
    <w:tmpl w:val="6E460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54034410">
    <w:abstractNumId w:val="21"/>
  </w:num>
  <w:num w:numId="2" w16cid:durableId="1346010508">
    <w:abstractNumId w:val="20"/>
  </w:num>
  <w:num w:numId="3" w16cid:durableId="1124689890">
    <w:abstractNumId w:val="82"/>
  </w:num>
  <w:num w:numId="4" w16cid:durableId="33120434">
    <w:abstractNumId w:val="64"/>
  </w:num>
  <w:num w:numId="5" w16cid:durableId="803238232">
    <w:abstractNumId w:val="87"/>
  </w:num>
  <w:num w:numId="6" w16cid:durableId="776102643">
    <w:abstractNumId w:val="16"/>
  </w:num>
  <w:num w:numId="7" w16cid:durableId="115608611">
    <w:abstractNumId w:val="77"/>
  </w:num>
  <w:num w:numId="8" w16cid:durableId="1083376517">
    <w:abstractNumId w:val="28"/>
  </w:num>
  <w:num w:numId="9" w16cid:durableId="422342907">
    <w:abstractNumId w:val="48"/>
  </w:num>
  <w:num w:numId="10" w16cid:durableId="2124377216">
    <w:abstractNumId w:val="85"/>
  </w:num>
  <w:num w:numId="11" w16cid:durableId="1201549623">
    <w:abstractNumId w:val="43"/>
  </w:num>
  <w:num w:numId="12" w16cid:durableId="1887599711">
    <w:abstractNumId w:val="42"/>
  </w:num>
  <w:num w:numId="13" w16cid:durableId="794254488">
    <w:abstractNumId w:val="63"/>
  </w:num>
  <w:num w:numId="14" w16cid:durableId="459954051">
    <w:abstractNumId w:val="46"/>
  </w:num>
  <w:num w:numId="15" w16cid:durableId="328826243">
    <w:abstractNumId w:val="69"/>
  </w:num>
  <w:num w:numId="16" w16cid:durableId="388190628">
    <w:abstractNumId w:val="22"/>
  </w:num>
  <w:num w:numId="17" w16cid:durableId="408382886">
    <w:abstractNumId w:val="33"/>
  </w:num>
  <w:num w:numId="18" w16cid:durableId="1089040978">
    <w:abstractNumId w:val="58"/>
  </w:num>
  <w:num w:numId="19" w16cid:durableId="1355956332">
    <w:abstractNumId w:val="24"/>
  </w:num>
  <w:num w:numId="20" w16cid:durableId="1411460063">
    <w:abstractNumId w:val="39"/>
  </w:num>
  <w:num w:numId="21" w16cid:durableId="608587522">
    <w:abstractNumId w:val="4"/>
  </w:num>
  <w:num w:numId="22" w16cid:durableId="447745214">
    <w:abstractNumId w:val="78"/>
  </w:num>
  <w:num w:numId="23" w16cid:durableId="1659722513">
    <w:abstractNumId w:val="67"/>
  </w:num>
  <w:num w:numId="24" w16cid:durableId="46144950">
    <w:abstractNumId w:val="81"/>
  </w:num>
  <w:num w:numId="25" w16cid:durableId="653799935">
    <w:abstractNumId w:val="30"/>
  </w:num>
  <w:num w:numId="26" w16cid:durableId="1409308694">
    <w:abstractNumId w:val="66"/>
  </w:num>
  <w:num w:numId="27" w16cid:durableId="757793868">
    <w:abstractNumId w:val="0"/>
  </w:num>
  <w:num w:numId="28" w16cid:durableId="338045525">
    <w:abstractNumId w:val="72"/>
  </w:num>
  <w:num w:numId="29" w16cid:durableId="1788617448">
    <w:abstractNumId w:val="56"/>
  </w:num>
  <w:num w:numId="30" w16cid:durableId="1572350248">
    <w:abstractNumId w:val="34"/>
  </w:num>
  <w:num w:numId="31" w16cid:durableId="1190296172">
    <w:abstractNumId w:val="9"/>
  </w:num>
  <w:num w:numId="32" w16cid:durableId="811140863">
    <w:abstractNumId w:val="91"/>
  </w:num>
  <w:num w:numId="33" w16cid:durableId="91973321">
    <w:abstractNumId w:val="62"/>
  </w:num>
  <w:num w:numId="34" w16cid:durableId="1046874529">
    <w:abstractNumId w:val="38"/>
  </w:num>
  <w:num w:numId="35" w16cid:durableId="1360546196">
    <w:abstractNumId w:val="60"/>
  </w:num>
  <w:num w:numId="36" w16cid:durableId="897060014">
    <w:abstractNumId w:val="5"/>
  </w:num>
  <w:num w:numId="37" w16cid:durableId="264193123">
    <w:abstractNumId w:val="53"/>
  </w:num>
  <w:num w:numId="38" w16cid:durableId="1045714023">
    <w:abstractNumId w:val="23"/>
  </w:num>
  <w:num w:numId="39" w16cid:durableId="751318491">
    <w:abstractNumId w:val="65"/>
  </w:num>
  <w:num w:numId="40" w16cid:durableId="670840362">
    <w:abstractNumId w:val="41"/>
  </w:num>
  <w:num w:numId="41" w16cid:durableId="874731218">
    <w:abstractNumId w:val="74"/>
  </w:num>
  <w:num w:numId="42" w16cid:durableId="510343236">
    <w:abstractNumId w:val="17"/>
  </w:num>
  <w:num w:numId="43" w16cid:durableId="1416976749">
    <w:abstractNumId w:val="50"/>
  </w:num>
  <w:num w:numId="44" w16cid:durableId="776680624">
    <w:abstractNumId w:val="18"/>
  </w:num>
  <w:num w:numId="45" w16cid:durableId="257178678">
    <w:abstractNumId w:val="7"/>
  </w:num>
  <w:num w:numId="46" w16cid:durableId="1629388083">
    <w:abstractNumId w:val="10"/>
  </w:num>
  <w:num w:numId="47" w16cid:durableId="677661411">
    <w:abstractNumId w:val="31"/>
  </w:num>
  <w:num w:numId="48" w16cid:durableId="1470515261">
    <w:abstractNumId w:val="45"/>
  </w:num>
  <w:num w:numId="49" w16cid:durableId="498664369">
    <w:abstractNumId w:val="54"/>
  </w:num>
  <w:num w:numId="50" w16cid:durableId="1010719343">
    <w:abstractNumId w:val="15"/>
  </w:num>
  <w:num w:numId="51" w16cid:durableId="90275057">
    <w:abstractNumId w:val="47"/>
  </w:num>
  <w:num w:numId="52" w16cid:durableId="556208053">
    <w:abstractNumId w:val="90"/>
  </w:num>
  <w:num w:numId="53" w16cid:durableId="724067160">
    <w:abstractNumId w:val="1"/>
  </w:num>
  <w:num w:numId="54" w16cid:durableId="1622805874">
    <w:abstractNumId w:val="2"/>
  </w:num>
  <w:num w:numId="55" w16cid:durableId="13964218">
    <w:abstractNumId w:val="29"/>
  </w:num>
  <w:num w:numId="56" w16cid:durableId="180552413">
    <w:abstractNumId w:val="61"/>
  </w:num>
  <w:num w:numId="57" w16cid:durableId="517278108">
    <w:abstractNumId w:val="52"/>
  </w:num>
  <w:num w:numId="58" w16cid:durableId="726925624">
    <w:abstractNumId w:val="3"/>
  </w:num>
  <w:num w:numId="59" w16cid:durableId="1793094301">
    <w:abstractNumId w:val="75"/>
  </w:num>
  <w:num w:numId="60" w16cid:durableId="71511946">
    <w:abstractNumId w:val="36"/>
  </w:num>
  <w:num w:numId="61" w16cid:durableId="157186590">
    <w:abstractNumId w:val="79"/>
  </w:num>
  <w:num w:numId="62" w16cid:durableId="810555273">
    <w:abstractNumId w:val="32"/>
  </w:num>
  <w:num w:numId="63" w16cid:durableId="2123451196">
    <w:abstractNumId w:val="26"/>
  </w:num>
  <w:num w:numId="64" w16cid:durableId="1780832173">
    <w:abstractNumId w:val="35"/>
  </w:num>
  <w:num w:numId="65" w16cid:durableId="1664548872">
    <w:abstractNumId w:val="40"/>
  </w:num>
  <w:num w:numId="66" w16cid:durableId="1483547313">
    <w:abstractNumId w:val="49"/>
  </w:num>
  <w:num w:numId="67" w16cid:durableId="1730764839">
    <w:abstractNumId w:val="89"/>
  </w:num>
  <w:num w:numId="68" w16cid:durableId="1047997964">
    <w:abstractNumId w:val="84"/>
  </w:num>
  <w:num w:numId="69" w16cid:durableId="2032875364">
    <w:abstractNumId w:val="76"/>
  </w:num>
  <w:num w:numId="70" w16cid:durableId="1497186464">
    <w:abstractNumId w:val="83"/>
  </w:num>
  <w:num w:numId="71" w16cid:durableId="1547254028">
    <w:abstractNumId w:val="13"/>
  </w:num>
  <w:num w:numId="72" w16cid:durableId="1618221654">
    <w:abstractNumId w:val="8"/>
  </w:num>
  <w:num w:numId="73" w16cid:durableId="2086102929">
    <w:abstractNumId w:val="57"/>
  </w:num>
  <w:num w:numId="74" w16cid:durableId="967198090">
    <w:abstractNumId w:val="25"/>
  </w:num>
  <w:num w:numId="75" w16cid:durableId="1384524486">
    <w:abstractNumId w:val="59"/>
  </w:num>
  <w:num w:numId="76" w16cid:durableId="826357531">
    <w:abstractNumId w:val="51"/>
  </w:num>
  <w:num w:numId="77" w16cid:durableId="1869560310">
    <w:abstractNumId w:val="37"/>
  </w:num>
  <w:num w:numId="78" w16cid:durableId="399060460">
    <w:abstractNumId w:val="86"/>
  </w:num>
  <w:num w:numId="79" w16cid:durableId="673848531">
    <w:abstractNumId w:val="27"/>
  </w:num>
  <w:num w:numId="80" w16cid:durableId="1519731061">
    <w:abstractNumId w:val="19"/>
  </w:num>
  <w:num w:numId="81" w16cid:durableId="928081622">
    <w:abstractNumId w:val="71"/>
  </w:num>
  <w:num w:numId="82" w16cid:durableId="1674912983">
    <w:abstractNumId w:val="88"/>
  </w:num>
  <w:num w:numId="83" w16cid:durableId="964388084">
    <w:abstractNumId w:val="6"/>
  </w:num>
  <w:num w:numId="84" w16cid:durableId="1521968939">
    <w:abstractNumId w:val="70"/>
  </w:num>
  <w:num w:numId="85" w16cid:durableId="941107255">
    <w:abstractNumId w:val="14"/>
  </w:num>
  <w:num w:numId="86" w16cid:durableId="669677454">
    <w:abstractNumId w:val="11"/>
  </w:num>
  <w:num w:numId="87" w16cid:durableId="2013950779">
    <w:abstractNumId w:val="80"/>
  </w:num>
  <w:num w:numId="88" w16cid:durableId="57824766">
    <w:abstractNumId w:val="68"/>
  </w:num>
  <w:num w:numId="89" w16cid:durableId="380785823">
    <w:abstractNumId w:val="73"/>
  </w:num>
  <w:num w:numId="90" w16cid:durableId="437912437">
    <w:abstractNumId w:val="55"/>
  </w:num>
  <w:num w:numId="91" w16cid:durableId="2046519460">
    <w:abstractNumId w:val="44"/>
  </w:num>
  <w:num w:numId="92" w16cid:durableId="102847296">
    <w:abstractNumId w:val="12"/>
  </w:num>
  <w:numIdMacAtCleanup w:val="9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0000"/>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346A6"/>
    <w:rsid w:val="00135EE0"/>
    <w:rsid w:val="00142F3C"/>
    <w:rsid w:val="00146F6D"/>
    <w:rsid w:val="00167084"/>
    <w:rsid w:val="001718C7"/>
    <w:rsid w:val="00171D37"/>
    <w:rsid w:val="001832DE"/>
    <w:rsid w:val="00190228"/>
    <w:rsid w:val="00192734"/>
    <w:rsid w:val="001B4C4E"/>
    <w:rsid w:val="001E2FB8"/>
    <w:rsid w:val="001E4B96"/>
    <w:rsid w:val="001F4801"/>
    <w:rsid w:val="0020222C"/>
    <w:rsid w:val="002036D1"/>
    <w:rsid w:val="0020668A"/>
    <w:rsid w:val="00216392"/>
    <w:rsid w:val="00223878"/>
    <w:rsid w:val="00224ADC"/>
    <w:rsid w:val="002251D6"/>
    <w:rsid w:val="00226DBF"/>
    <w:rsid w:val="00230459"/>
    <w:rsid w:val="00243192"/>
    <w:rsid w:val="00244491"/>
    <w:rsid w:val="002451F2"/>
    <w:rsid w:val="00246E64"/>
    <w:rsid w:val="00256CB5"/>
    <w:rsid w:val="00267EA0"/>
    <w:rsid w:val="002811E3"/>
    <w:rsid w:val="00287F6D"/>
    <w:rsid w:val="00293DF6"/>
    <w:rsid w:val="00297A4E"/>
    <w:rsid w:val="002C32E0"/>
    <w:rsid w:val="002C520D"/>
    <w:rsid w:val="002C7C3D"/>
    <w:rsid w:val="002D1328"/>
    <w:rsid w:val="002E1B35"/>
    <w:rsid w:val="0031015D"/>
    <w:rsid w:val="0032489D"/>
    <w:rsid w:val="00325A06"/>
    <w:rsid w:val="00327103"/>
    <w:rsid w:val="00330B31"/>
    <w:rsid w:val="00335408"/>
    <w:rsid w:val="003356C0"/>
    <w:rsid w:val="0034619D"/>
    <w:rsid w:val="003461A5"/>
    <w:rsid w:val="0036152D"/>
    <w:rsid w:val="00371484"/>
    <w:rsid w:val="00380017"/>
    <w:rsid w:val="00381739"/>
    <w:rsid w:val="003868D1"/>
    <w:rsid w:val="003954B3"/>
    <w:rsid w:val="003A13C0"/>
    <w:rsid w:val="003A2E12"/>
    <w:rsid w:val="003B27E2"/>
    <w:rsid w:val="003D52AA"/>
    <w:rsid w:val="003D6B8F"/>
    <w:rsid w:val="003D7682"/>
    <w:rsid w:val="003E31D6"/>
    <w:rsid w:val="003F5B54"/>
    <w:rsid w:val="0041213A"/>
    <w:rsid w:val="004307C1"/>
    <w:rsid w:val="00452793"/>
    <w:rsid w:val="00455486"/>
    <w:rsid w:val="00467699"/>
    <w:rsid w:val="00480F9A"/>
    <w:rsid w:val="00490680"/>
    <w:rsid w:val="00497AD5"/>
    <w:rsid w:val="004A465E"/>
    <w:rsid w:val="004B7F32"/>
    <w:rsid w:val="004D7CEB"/>
    <w:rsid w:val="004E2742"/>
    <w:rsid w:val="00511934"/>
    <w:rsid w:val="005352CE"/>
    <w:rsid w:val="00536D59"/>
    <w:rsid w:val="005423C8"/>
    <w:rsid w:val="00555C59"/>
    <w:rsid w:val="005A0F78"/>
    <w:rsid w:val="005A4F50"/>
    <w:rsid w:val="005A51BC"/>
    <w:rsid w:val="005A7370"/>
    <w:rsid w:val="005B738A"/>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E344A"/>
    <w:rsid w:val="006E66C5"/>
    <w:rsid w:val="006F7406"/>
    <w:rsid w:val="00702C8E"/>
    <w:rsid w:val="00706BB4"/>
    <w:rsid w:val="00710FF4"/>
    <w:rsid w:val="0073045E"/>
    <w:rsid w:val="00735A64"/>
    <w:rsid w:val="0073703F"/>
    <w:rsid w:val="007373CF"/>
    <w:rsid w:val="00740FC7"/>
    <w:rsid w:val="00760589"/>
    <w:rsid w:val="0076246E"/>
    <w:rsid w:val="007643E7"/>
    <w:rsid w:val="007913F7"/>
    <w:rsid w:val="007926D9"/>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1064"/>
    <w:rsid w:val="0087573B"/>
    <w:rsid w:val="00887FD5"/>
    <w:rsid w:val="008B07AC"/>
    <w:rsid w:val="008C27E0"/>
    <w:rsid w:val="008C32E9"/>
    <w:rsid w:val="008C3738"/>
    <w:rsid w:val="008D4F7E"/>
    <w:rsid w:val="008D706A"/>
    <w:rsid w:val="008F2AB4"/>
    <w:rsid w:val="008F43FD"/>
    <w:rsid w:val="009004B5"/>
    <w:rsid w:val="0090722A"/>
    <w:rsid w:val="0091658B"/>
    <w:rsid w:val="0092741E"/>
    <w:rsid w:val="00932FFF"/>
    <w:rsid w:val="00934A35"/>
    <w:rsid w:val="0094072E"/>
    <w:rsid w:val="009412C7"/>
    <w:rsid w:val="009413FF"/>
    <w:rsid w:val="009548D6"/>
    <w:rsid w:val="00961677"/>
    <w:rsid w:val="00961E72"/>
    <w:rsid w:val="009732E6"/>
    <w:rsid w:val="00981A5F"/>
    <w:rsid w:val="009829C5"/>
    <w:rsid w:val="00986729"/>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47A48"/>
    <w:rsid w:val="00A67EED"/>
    <w:rsid w:val="00A76937"/>
    <w:rsid w:val="00A771C2"/>
    <w:rsid w:val="00A816FF"/>
    <w:rsid w:val="00A84162"/>
    <w:rsid w:val="00A84314"/>
    <w:rsid w:val="00A96CE3"/>
    <w:rsid w:val="00AA4657"/>
    <w:rsid w:val="00AC0904"/>
    <w:rsid w:val="00AC23DE"/>
    <w:rsid w:val="00AC66B4"/>
    <w:rsid w:val="00AE0D9C"/>
    <w:rsid w:val="00AF4E6E"/>
    <w:rsid w:val="00AF67B7"/>
    <w:rsid w:val="00B036EA"/>
    <w:rsid w:val="00B061E2"/>
    <w:rsid w:val="00B307DD"/>
    <w:rsid w:val="00B54DD7"/>
    <w:rsid w:val="00B643AE"/>
    <w:rsid w:val="00B8659F"/>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94729"/>
    <w:rsid w:val="00CA47E1"/>
    <w:rsid w:val="00CA77D7"/>
    <w:rsid w:val="00CB434F"/>
    <w:rsid w:val="00CC01C9"/>
    <w:rsid w:val="00CD01FC"/>
    <w:rsid w:val="00CD2767"/>
    <w:rsid w:val="00CD5E66"/>
    <w:rsid w:val="00CE21A0"/>
    <w:rsid w:val="00CE4AAA"/>
    <w:rsid w:val="00CF028E"/>
    <w:rsid w:val="00CF6A98"/>
    <w:rsid w:val="00D02439"/>
    <w:rsid w:val="00D03244"/>
    <w:rsid w:val="00D1687A"/>
    <w:rsid w:val="00D275E5"/>
    <w:rsid w:val="00D41B3F"/>
    <w:rsid w:val="00D47777"/>
    <w:rsid w:val="00D5622B"/>
    <w:rsid w:val="00D7349D"/>
    <w:rsid w:val="00D82C86"/>
    <w:rsid w:val="00D84E94"/>
    <w:rsid w:val="00DA3CFF"/>
    <w:rsid w:val="00DB0B3A"/>
    <w:rsid w:val="00DB3723"/>
    <w:rsid w:val="00DB4670"/>
    <w:rsid w:val="00DC516C"/>
    <w:rsid w:val="00DC6EA9"/>
    <w:rsid w:val="00DD2312"/>
    <w:rsid w:val="00DF1170"/>
    <w:rsid w:val="00E0312C"/>
    <w:rsid w:val="00E21DD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97358"/>
    <w:rsid w:val="00EA1780"/>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D0D28"/>
    <w:rsid w:val="00FD54AF"/>
    <w:rsid w:val="00FF5FA5"/>
    <w:rsid w:val="0489C207"/>
    <w:rsid w:val="075F9BBC"/>
    <w:rsid w:val="0B99DF73"/>
    <w:rsid w:val="0F2CF549"/>
    <w:rsid w:val="101A7D68"/>
    <w:rsid w:val="1079C1C4"/>
    <w:rsid w:val="11FD090D"/>
    <w:rsid w:val="128D7988"/>
    <w:rsid w:val="13025157"/>
    <w:rsid w:val="13707ED8"/>
    <w:rsid w:val="1765B72F"/>
    <w:rsid w:val="17A9C902"/>
    <w:rsid w:val="18217BEB"/>
    <w:rsid w:val="18E8117C"/>
    <w:rsid w:val="1B825E81"/>
    <w:rsid w:val="1FB4BEC6"/>
    <w:rsid w:val="20664067"/>
    <w:rsid w:val="27DE8101"/>
    <w:rsid w:val="293F02DE"/>
    <w:rsid w:val="2A7526B8"/>
    <w:rsid w:val="2B9EA7A6"/>
    <w:rsid w:val="2D08AC47"/>
    <w:rsid w:val="3504697C"/>
    <w:rsid w:val="3A384378"/>
    <w:rsid w:val="3D95A606"/>
    <w:rsid w:val="43B49939"/>
    <w:rsid w:val="43BC7D53"/>
    <w:rsid w:val="46C4E6F7"/>
    <w:rsid w:val="470B108E"/>
    <w:rsid w:val="499FE73A"/>
    <w:rsid w:val="4D1DFA20"/>
    <w:rsid w:val="4D8D0596"/>
    <w:rsid w:val="500FBD74"/>
    <w:rsid w:val="508B662D"/>
    <w:rsid w:val="5213509F"/>
    <w:rsid w:val="527212FD"/>
    <w:rsid w:val="55283183"/>
    <w:rsid w:val="563A024E"/>
    <w:rsid w:val="59B24223"/>
    <w:rsid w:val="5B911F35"/>
    <w:rsid w:val="5CC7610B"/>
    <w:rsid w:val="5D25B66D"/>
    <w:rsid w:val="62801D03"/>
    <w:rsid w:val="63D9C748"/>
    <w:rsid w:val="65265BB9"/>
    <w:rsid w:val="6BAAE221"/>
    <w:rsid w:val="6D6F7FB1"/>
    <w:rsid w:val="6E16027B"/>
    <w:rsid w:val="71B7F55D"/>
    <w:rsid w:val="743B204F"/>
    <w:rsid w:val="76F02BCF"/>
    <w:rsid w:val="7E9184F8"/>
    <w:rsid w:val="7EC20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hAnsi="Times New Roman" w:eastAsia="Times New Roman" w:cs="Times New Roman"/>
      <w:sz w:val="21"/>
      <w:szCs w:val="21"/>
      <w:lang w:eastAsia="en-GB"/>
    </w:rPr>
  </w:style>
  <w:style w:type="table" w:styleId="TableGrid">
    <w:name w:val="Table Grid"/>
    <w:basedOn w:val="TableNormal"/>
    <w:uiPriority w:val="59"/>
    <w:rsid w:val="00017A5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styleId="HeaderChar" w:customStyle="1">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styleId="FooterChar" w:customStyle="1">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styleId="Default" w:customStyle="1">
    <w:name w:val="Default"/>
    <w:rsid w:val="00171D37"/>
    <w:pPr>
      <w:pBdr>
        <w:top w:val="none" w:color="FFFFFF" w:sz="96" w:space="31" w:frame="1"/>
        <w:left w:val="none" w:color="FFFFFF" w:sz="96" w:space="31" w:frame="1"/>
        <w:bottom w:val="none" w:color="FFFFFF" w:sz="96" w:space="31" w:frame="1"/>
        <w:right w:val="none" w:color="FFFFFF" w:sz="96" w:space="31" w:frame="1"/>
        <w:bar w:val="none" w:color="000000" w:sz="0"/>
      </w:pBdr>
      <w:ind w:hanging="431"/>
    </w:pPr>
    <w:rPr>
      <w:rFonts w:ascii="Helvetica" w:hAnsi="Arial Unicode MS" w:eastAsia="Arial Unicode MS" w:cs="Arial Unicode MS"/>
      <w:color w:val="000000"/>
      <w:sz w:val="22"/>
      <w:szCs w:val="22"/>
      <w:lang w:val="en-GB" w:eastAsia="en-GB"/>
    </w:rPr>
  </w:style>
  <w:style w:type="character" w:styleId="normaltextrun" w:customStyle="1">
    <w:name w:val="normaltextrun"/>
    <w:basedOn w:val="DefaultParagraphFont"/>
    <w:rsid w:val="000F617A"/>
  </w:style>
  <w:style w:type="character" w:styleId="apple-converted-space" w:customStyle="1">
    <w:name w:val="apple-converted-space"/>
    <w:basedOn w:val="DefaultParagraphFont"/>
    <w:rsid w:val="000F617A"/>
  </w:style>
  <w:style w:type="character" w:styleId="eop" w:customStyle="1">
    <w:name w:val="eop"/>
    <w:basedOn w:val="DefaultParagraphFont"/>
    <w:rsid w:val="000F617A"/>
  </w:style>
  <w:style w:type="paragraph" w:styleId="paragraph" w:customStyle="1">
    <w:name w:val="paragraph"/>
    <w:basedOn w:val="Normal"/>
    <w:rsid w:val="000F617A"/>
    <w:pPr>
      <w:spacing w:before="100" w:beforeAutospacing="1" w:after="100" w:afterAutospacing="1"/>
    </w:pPr>
    <w:rPr>
      <w:rFonts w:ascii="Times New Roman" w:hAnsi="Times New Roman" w:eastAsia="Times New Roman" w:cs="Times New Roman"/>
      <w:lang w:eastAsia="en-GB"/>
    </w:rPr>
  </w:style>
  <w:style w:type="paragraph" w:styleId="Body" w:customStyle="1">
    <w:name w:val="Body"/>
    <w:rsid w:val="00795842"/>
    <w:pPr>
      <w:pBdr>
        <w:top w:val="nil"/>
        <w:left w:val="nil"/>
        <w:bottom w:val="nil"/>
        <w:right w:val="nil"/>
        <w:between w:val="nil"/>
        <w:bar w:val="nil"/>
      </w:pBdr>
    </w:pPr>
    <w:rPr>
      <w:rFonts w:ascii="Helvetica" w:hAnsi="Arial Unicode MS" w:eastAsia="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styleId="Heading3Char" w:customStyle="1">
    <w:name w:val="Heading 3 Char"/>
    <w:basedOn w:val="DefaultParagraphFont"/>
    <w:link w:val="Heading3"/>
    <w:uiPriority w:val="9"/>
    <w:rsid w:val="00E94CCB"/>
    <w:rPr>
      <w:rFonts w:ascii="Times New Roman" w:hAnsi="Times New Roman" w:eastAsia="Times New Roman" w:cs="Times New Roman"/>
      <w:b/>
      <w:bCs/>
      <w:sz w:val="27"/>
      <w:szCs w:val="27"/>
      <w:lang w:val="en-GB" w:eastAsia="en-GB"/>
    </w:rPr>
  </w:style>
  <w:style w:type="character" w:styleId="Heading1Char" w:customStyle="1">
    <w:name w:val="Heading 1 Char"/>
    <w:basedOn w:val="DefaultParagraphFont"/>
    <w:link w:val="Heading1"/>
    <w:uiPriority w:val="9"/>
    <w:rsid w:val="00C73C75"/>
    <w:rPr>
      <w:rFonts w:asciiTheme="majorHAnsi" w:hAnsiTheme="majorHAnsi" w:eastAsiaTheme="majorEastAsia"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hAnsi="Arial" w:eastAsia="Arial" w:cs="Arial"/>
      <w:lang w:val="en-US"/>
    </w:rPr>
  </w:style>
  <w:style w:type="character" w:styleId="BodyTextChar" w:customStyle="1">
    <w:name w:val="Body Text Char"/>
    <w:basedOn w:val="DefaultParagraphFont"/>
    <w:link w:val="BodyText"/>
    <w:uiPriority w:val="1"/>
    <w:rsid w:val="00C73C75"/>
    <w:rPr>
      <w:rFonts w:ascii="Arial" w:hAnsi="Arial" w:eastAsia="Arial" w:cs="Arial"/>
    </w:rPr>
  </w:style>
  <w:style w:type="character" w:styleId="Heading4Char" w:customStyle="1">
    <w:name w:val="Heading 4 Char"/>
    <w:basedOn w:val="DefaultParagraphFont"/>
    <w:link w:val="Heading4"/>
    <w:uiPriority w:val="9"/>
    <w:semiHidden/>
    <w:rsid w:val="00455486"/>
    <w:rPr>
      <w:rFonts w:asciiTheme="majorHAnsi" w:hAnsiTheme="majorHAnsi" w:eastAsiaTheme="majorEastAsia" w:cstheme="majorBidi"/>
      <w:i/>
      <w:iCs/>
      <w:color w:val="365F91" w:themeColor="accent1" w:themeShade="BF"/>
      <w:lang w:val="en-GB"/>
    </w:rPr>
  </w:style>
  <w:style w:type="character" w:styleId="scxw238794811" w:customStyle="1">
    <w:name w:val="scxw238794811"/>
    <w:basedOn w:val="DefaultParagraphFont"/>
    <w:rsid w:val="00171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0623743">
      <w:bodyDiv w:val="1"/>
      <w:marLeft w:val="0"/>
      <w:marRight w:val="0"/>
      <w:marTop w:val="0"/>
      <w:marBottom w:val="0"/>
      <w:divBdr>
        <w:top w:val="none" w:sz="0" w:space="0" w:color="auto"/>
        <w:left w:val="none" w:sz="0" w:space="0" w:color="auto"/>
        <w:bottom w:val="none" w:sz="0" w:space="0" w:color="auto"/>
        <w:right w:val="none" w:sz="0" w:space="0" w:color="auto"/>
      </w:divBdr>
      <w:divsChild>
        <w:div w:id="394595097">
          <w:marLeft w:val="0"/>
          <w:marRight w:val="0"/>
          <w:marTop w:val="0"/>
          <w:marBottom w:val="0"/>
          <w:divBdr>
            <w:top w:val="none" w:sz="0" w:space="0" w:color="auto"/>
            <w:left w:val="none" w:sz="0" w:space="0" w:color="auto"/>
            <w:bottom w:val="none" w:sz="0" w:space="0" w:color="auto"/>
            <w:right w:val="none" w:sz="0" w:space="0" w:color="auto"/>
          </w:divBdr>
          <w:divsChild>
            <w:div w:id="834538855">
              <w:marLeft w:val="0"/>
              <w:marRight w:val="0"/>
              <w:marTop w:val="0"/>
              <w:marBottom w:val="0"/>
              <w:divBdr>
                <w:top w:val="none" w:sz="0" w:space="0" w:color="auto"/>
                <w:left w:val="none" w:sz="0" w:space="0" w:color="auto"/>
                <w:bottom w:val="none" w:sz="0" w:space="0" w:color="auto"/>
                <w:right w:val="none" w:sz="0" w:space="0" w:color="auto"/>
              </w:divBdr>
            </w:div>
            <w:div w:id="1104764196">
              <w:marLeft w:val="0"/>
              <w:marRight w:val="0"/>
              <w:marTop w:val="0"/>
              <w:marBottom w:val="0"/>
              <w:divBdr>
                <w:top w:val="none" w:sz="0" w:space="0" w:color="auto"/>
                <w:left w:val="none" w:sz="0" w:space="0" w:color="auto"/>
                <w:bottom w:val="none" w:sz="0" w:space="0" w:color="auto"/>
                <w:right w:val="none" w:sz="0" w:space="0" w:color="auto"/>
              </w:divBdr>
            </w:div>
            <w:div w:id="1113983508">
              <w:marLeft w:val="0"/>
              <w:marRight w:val="0"/>
              <w:marTop w:val="0"/>
              <w:marBottom w:val="0"/>
              <w:divBdr>
                <w:top w:val="none" w:sz="0" w:space="0" w:color="auto"/>
                <w:left w:val="none" w:sz="0" w:space="0" w:color="auto"/>
                <w:bottom w:val="none" w:sz="0" w:space="0" w:color="auto"/>
                <w:right w:val="none" w:sz="0" w:space="0" w:color="auto"/>
              </w:divBdr>
            </w:div>
            <w:div w:id="786315701">
              <w:marLeft w:val="0"/>
              <w:marRight w:val="0"/>
              <w:marTop w:val="0"/>
              <w:marBottom w:val="0"/>
              <w:divBdr>
                <w:top w:val="none" w:sz="0" w:space="0" w:color="auto"/>
                <w:left w:val="none" w:sz="0" w:space="0" w:color="auto"/>
                <w:bottom w:val="none" w:sz="0" w:space="0" w:color="auto"/>
                <w:right w:val="none" w:sz="0" w:space="0" w:color="auto"/>
              </w:divBdr>
            </w:div>
            <w:div w:id="1534462697">
              <w:marLeft w:val="0"/>
              <w:marRight w:val="0"/>
              <w:marTop w:val="0"/>
              <w:marBottom w:val="0"/>
              <w:divBdr>
                <w:top w:val="none" w:sz="0" w:space="0" w:color="auto"/>
                <w:left w:val="none" w:sz="0" w:space="0" w:color="auto"/>
                <w:bottom w:val="none" w:sz="0" w:space="0" w:color="auto"/>
                <w:right w:val="none" w:sz="0" w:space="0" w:color="auto"/>
              </w:divBdr>
            </w:div>
            <w:div w:id="648098971">
              <w:marLeft w:val="0"/>
              <w:marRight w:val="0"/>
              <w:marTop w:val="0"/>
              <w:marBottom w:val="0"/>
              <w:divBdr>
                <w:top w:val="none" w:sz="0" w:space="0" w:color="auto"/>
                <w:left w:val="none" w:sz="0" w:space="0" w:color="auto"/>
                <w:bottom w:val="none" w:sz="0" w:space="0" w:color="auto"/>
                <w:right w:val="none" w:sz="0" w:space="0" w:color="auto"/>
              </w:divBdr>
            </w:div>
            <w:div w:id="1121261312">
              <w:marLeft w:val="0"/>
              <w:marRight w:val="0"/>
              <w:marTop w:val="0"/>
              <w:marBottom w:val="0"/>
              <w:divBdr>
                <w:top w:val="none" w:sz="0" w:space="0" w:color="auto"/>
                <w:left w:val="none" w:sz="0" w:space="0" w:color="auto"/>
                <w:bottom w:val="none" w:sz="0" w:space="0" w:color="auto"/>
                <w:right w:val="none" w:sz="0" w:space="0" w:color="auto"/>
              </w:divBdr>
            </w:div>
            <w:div w:id="1455252511">
              <w:marLeft w:val="0"/>
              <w:marRight w:val="0"/>
              <w:marTop w:val="0"/>
              <w:marBottom w:val="0"/>
              <w:divBdr>
                <w:top w:val="none" w:sz="0" w:space="0" w:color="auto"/>
                <w:left w:val="none" w:sz="0" w:space="0" w:color="auto"/>
                <w:bottom w:val="none" w:sz="0" w:space="0" w:color="auto"/>
                <w:right w:val="none" w:sz="0" w:space="0" w:color="auto"/>
              </w:divBdr>
            </w:div>
            <w:div w:id="680814575">
              <w:marLeft w:val="0"/>
              <w:marRight w:val="0"/>
              <w:marTop w:val="0"/>
              <w:marBottom w:val="0"/>
              <w:divBdr>
                <w:top w:val="none" w:sz="0" w:space="0" w:color="auto"/>
                <w:left w:val="none" w:sz="0" w:space="0" w:color="auto"/>
                <w:bottom w:val="none" w:sz="0" w:space="0" w:color="auto"/>
                <w:right w:val="none" w:sz="0" w:space="0" w:color="auto"/>
              </w:divBdr>
            </w:div>
            <w:div w:id="167602418">
              <w:marLeft w:val="0"/>
              <w:marRight w:val="0"/>
              <w:marTop w:val="0"/>
              <w:marBottom w:val="0"/>
              <w:divBdr>
                <w:top w:val="none" w:sz="0" w:space="0" w:color="auto"/>
                <w:left w:val="none" w:sz="0" w:space="0" w:color="auto"/>
                <w:bottom w:val="none" w:sz="0" w:space="0" w:color="auto"/>
                <w:right w:val="none" w:sz="0" w:space="0" w:color="auto"/>
              </w:divBdr>
            </w:div>
            <w:div w:id="1122306111">
              <w:marLeft w:val="0"/>
              <w:marRight w:val="0"/>
              <w:marTop w:val="0"/>
              <w:marBottom w:val="0"/>
              <w:divBdr>
                <w:top w:val="none" w:sz="0" w:space="0" w:color="auto"/>
                <w:left w:val="none" w:sz="0" w:space="0" w:color="auto"/>
                <w:bottom w:val="none" w:sz="0" w:space="0" w:color="auto"/>
                <w:right w:val="none" w:sz="0" w:space="0" w:color="auto"/>
              </w:divBdr>
            </w:div>
            <w:div w:id="1586375539">
              <w:marLeft w:val="0"/>
              <w:marRight w:val="0"/>
              <w:marTop w:val="0"/>
              <w:marBottom w:val="0"/>
              <w:divBdr>
                <w:top w:val="none" w:sz="0" w:space="0" w:color="auto"/>
                <w:left w:val="none" w:sz="0" w:space="0" w:color="auto"/>
                <w:bottom w:val="none" w:sz="0" w:space="0" w:color="auto"/>
                <w:right w:val="none" w:sz="0" w:space="0" w:color="auto"/>
              </w:divBdr>
            </w:div>
            <w:div w:id="29034310">
              <w:marLeft w:val="0"/>
              <w:marRight w:val="0"/>
              <w:marTop w:val="0"/>
              <w:marBottom w:val="0"/>
              <w:divBdr>
                <w:top w:val="none" w:sz="0" w:space="0" w:color="auto"/>
                <w:left w:val="none" w:sz="0" w:space="0" w:color="auto"/>
                <w:bottom w:val="none" w:sz="0" w:space="0" w:color="auto"/>
                <w:right w:val="none" w:sz="0" w:space="0" w:color="auto"/>
              </w:divBdr>
            </w:div>
            <w:div w:id="1215775218">
              <w:marLeft w:val="0"/>
              <w:marRight w:val="0"/>
              <w:marTop w:val="0"/>
              <w:marBottom w:val="0"/>
              <w:divBdr>
                <w:top w:val="none" w:sz="0" w:space="0" w:color="auto"/>
                <w:left w:val="none" w:sz="0" w:space="0" w:color="auto"/>
                <w:bottom w:val="none" w:sz="0" w:space="0" w:color="auto"/>
                <w:right w:val="none" w:sz="0" w:space="0" w:color="auto"/>
              </w:divBdr>
            </w:div>
            <w:div w:id="1524636987">
              <w:marLeft w:val="0"/>
              <w:marRight w:val="0"/>
              <w:marTop w:val="0"/>
              <w:marBottom w:val="0"/>
              <w:divBdr>
                <w:top w:val="none" w:sz="0" w:space="0" w:color="auto"/>
                <w:left w:val="none" w:sz="0" w:space="0" w:color="auto"/>
                <w:bottom w:val="none" w:sz="0" w:space="0" w:color="auto"/>
                <w:right w:val="none" w:sz="0" w:space="0" w:color="auto"/>
              </w:divBdr>
            </w:div>
            <w:div w:id="2124229866">
              <w:marLeft w:val="0"/>
              <w:marRight w:val="0"/>
              <w:marTop w:val="0"/>
              <w:marBottom w:val="0"/>
              <w:divBdr>
                <w:top w:val="none" w:sz="0" w:space="0" w:color="auto"/>
                <w:left w:val="none" w:sz="0" w:space="0" w:color="auto"/>
                <w:bottom w:val="none" w:sz="0" w:space="0" w:color="auto"/>
                <w:right w:val="none" w:sz="0" w:space="0" w:color="auto"/>
              </w:divBdr>
            </w:div>
            <w:div w:id="1129935642">
              <w:marLeft w:val="0"/>
              <w:marRight w:val="0"/>
              <w:marTop w:val="0"/>
              <w:marBottom w:val="0"/>
              <w:divBdr>
                <w:top w:val="none" w:sz="0" w:space="0" w:color="auto"/>
                <w:left w:val="none" w:sz="0" w:space="0" w:color="auto"/>
                <w:bottom w:val="none" w:sz="0" w:space="0" w:color="auto"/>
                <w:right w:val="none" w:sz="0" w:space="0" w:color="auto"/>
              </w:divBdr>
            </w:div>
            <w:div w:id="1297835687">
              <w:marLeft w:val="0"/>
              <w:marRight w:val="0"/>
              <w:marTop w:val="0"/>
              <w:marBottom w:val="0"/>
              <w:divBdr>
                <w:top w:val="none" w:sz="0" w:space="0" w:color="auto"/>
                <w:left w:val="none" w:sz="0" w:space="0" w:color="auto"/>
                <w:bottom w:val="none" w:sz="0" w:space="0" w:color="auto"/>
                <w:right w:val="none" w:sz="0" w:space="0" w:color="auto"/>
              </w:divBdr>
            </w:div>
            <w:div w:id="1762139309">
              <w:marLeft w:val="0"/>
              <w:marRight w:val="0"/>
              <w:marTop w:val="0"/>
              <w:marBottom w:val="0"/>
              <w:divBdr>
                <w:top w:val="none" w:sz="0" w:space="0" w:color="auto"/>
                <w:left w:val="none" w:sz="0" w:space="0" w:color="auto"/>
                <w:bottom w:val="none" w:sz="0" w:space="0" w:color="auto"/>
                <w:right w:val="none" w:sz="0" w:space="0" w:color="auto"/>
              </w:divBdr>
            </w:div>
          </w:divsChild>
        </w:div>
        <w:div w:id="872497724">
          <w:marLeft w:val="0"/>
          <w:marRight w:val="0"/>
          <w:marTop w:val="0"/>
          <w:marBottom w:val="0"/>
          <w:divBdr>
            <w:top w:val="none" w:sz="0" w:space="0" w:color="auto"/>
            <w:left w:val="none" w:sz="0" w:space="0" w:color="auto"/>
            <w:bottom w:val="none" w:sz="0" w:space="0" w:color="auto"/>
            <w:right w:val="none" w:sz="0" w:space="0" w:color="auto"/>
          </w:divBdr>
          <w:divsChild>
            <w:div w:id="405996526">
              <w:marLeft w:val="0"/>
              <w:marRight w:val="0"/>
              <w:marTop w:val="0"/>
              <w:marBottom w:val="0"/>
              <w:divBdr>
                <w:top w:val="none" w:sz="0" w:space="0" w:color="auto"/>
                <w:left w:val="none" w:sz="0" w:space="0" w:color="auto"/>
                <w:bottom w:val="none" w:sz="0" w:space="0" w:color="auto"/>
                <w:right w:val="none" w:sz="0" w:space="0" w:color="auto"/>
              </w:divBdr>
            </w:div>
            <w:div w:id="1510607639">
              <w:marLeft w:val="0"/>
              <w:marRight w:val="0"/>
              <w:marTop w:val="0"/>
              <w:marBottom w:val="0"/>
              <w:divBdr>
                <w:top w:val="none" w:sz="0" w:space="0" w:color="auto"/>
                <w:left w:val="none" w:sz="0" w:space="0" w:color="auto"/>
                <w:bottom w:val="none" w:sz="0" w:space="0" w:color="auto"/>
                <w:right w:val="none" w:sz="0" w:space="0" w:color="auto"/>
              </w:divBdr>
            </w:div>
            <w:div w:id="713431409">
              <w:marLeft w:val="0"/>
              <w:marRight w:val="0"/>
              <w:marTop w:val="0"/>
              <w:marBottom w:val="0"/>
              <w:divBdr>
                <w:top w:val="none" w:sz="0" w:space="0" w:color="auto"/>
                <w:left w:val="none" w:sz="0" w:space="0" w:color="auto"/>
                <w:bottom w:val="none" w:sz="0" w:space="0" w:color="auto"/>
                <w:right w:val="none" w:sz="0" w:space="0" w:color="auto"/>
              </w:divBdr>
            </w:div>
            <w:div w:id="58989561">
              <w:marLeft w:val="0"/>
              <w:marRight w:val="0"/>
              <w:marTop w:val="0"/>
              <w:marBottom w:val="0"/>
              <w:divBdr>
                <w:top w:val="none" w:sz="0" w:space="0" w:color="auto"/>
                <w:left w:val="none" w:sz="0" w:space="0" w:color="auto"/>
                <w:bottom w:val="none" w:sz="0" w:space="0" w:color="auto"/>
                <w:right w:val="none" w:sz="0" w:space="0" w:color="auto"/>
              </w:divBdr>
            </w:div>
            <w:div w:id="1274938627">
              <w:marLeft w:val="0"/>
              <w:marRight w:val="0"/>
              <w:marTop w:val="0"/>
              <w:marBottom w:val="0"/>
              <w:divBdr>
                <w:top w:val="none" w:sz="0" w:space="0" w:color="auto"/>
                <w:left w:val="none" w:sz="0" w:space="0" w:color="auto"/>
                <w:bottom w:val="none" w:sz="0" w:space="0" w:color="auto"/>
                <w:right w:val="none" w:sz="0" w:space="0" w:color="auto"/>
              </w:divBdr>
            </w:div>
            <w:div w:id="397362457">
              <w:marLeft w:val="0"/>
              <w:marRight w:val="0"/>
              <w:marTop w:val="0"/>
              <w:marBottom w:val="0"/>
              <w:divBdr>
                <w:top w:val="none" w:sz="0" w:space="0" w:color="auto"/>
                <w:left w:val="none" w:sz="0" w:space="0" w:color="auto"/>
                <w:bottom w:val="none" w:sz="0" w:space="0" w:color="auto"/>
                <w:right w:val="none" w:sz="0" w:space="0" w:color="auto"/>
              </w:divBdr>
            </w:div>
            <w:div w:id="2069569497">
              <w:marLeft w:val="0"/>
              <w:marRight w:val="0"/>
              <w:marTop w:val="0"/>
              <w:marBottom w:val="0"/>
              <w:divBdr>
                <w:top w:val="none" w:sz="0" w:space="0" w:color="auto"/>
                <w:left w:val="none" w:sz="0" w:space="0" w:color="auto"/>
                <w:bottom w:val="none" w:sz="0" w:space="0" w:color="auto"/>
                <w:right w:val="none" w:sz="0" w:space="0" w:color="auto"/>
              </w:divBdr>
            </w:div>
            <w:div w:id="329255305">
              <w:marLeft w:val="0"/>
              <w:marRight w:val="0"/>
              <w:marTop w:val="0"/>
              <w:marBottom w:val="0"/>
              <w:divBdr>
                <w:top w:val="none" w:sz="0" w:space="0" w:color="auto"/>
                <w:left w:val="none" w:sz="0" w:space="0" w:color="auto"/>
                <w:bottom w:val="none" w:sz="0" w:space="0" w:color="auto"/>
                <w:right w:val="none" w:sz="0" w:space="0" w:color="auto"/>
              </w:divBdr>
            </w:div>
            <w:div w:id="1779177317">
              <w:marLeft w:val="0"/>
              <w:marRight w:val="0"/>
              <w:marTop w:val="0"/>
              <w:marBottom w:val="0"/>
              <w:divBdr>
                <w:top w:val="none" w:sz="0" w:space="0" w:color="auto"/>
                <w:left w:val="none" w:sz="0" w:space="0" w:color="auto"/>
                <w:bottom w:val="none" w:sz="0" w:space="0" w:color="auto"/>
                <w:right w:val="none" w:sz="0" w:space="0" w:color="auto"/>
              </w:divBdr>
            </w:div>
            <w:div w:id="1061178631">
              <w:marLeft w:val="0"/>
              <w:marRight w:val="0"/>
              <w:marTop w:val="0"/>
              <w:marBottom w:val="0"/>
              <w:divBdr>
                <w:top w:val="none" w:sz="0" w:space="0" w:color="auto"/>
                <w:left w:val="none" w:sz="0" w:space="0" w:color="auto"/>
                <w:bottom w:val="none" w:sz="0" w:space="0" w:color="auto"/>
                <w:right w:val="none" w:sz="0" w:space="0" w:color="auto"/>
              </w:divBdr>
            </w:div>
            <w:div w:id="1226843781">
              <w:marLeft w:val="0"/>
              <w:marRight w:val="0"/>
              <w:marTop w:val="0"/>
              <w:marBottom w:val="0"/>
              <w:divBdr>
                <w:top w:val="none" w:sz="0" w:space="0" w:color="auto"/>
                <w:left w:val="none" w:sz="0" w:space="0" w:color="auto"/>
                <w:bottom w:val="none" w:sz="0" w:space="0" w:color="auto"/>
                <w:right w:val="none" w:sz="0" w:space="0" w:color="auto"/>
              </w:divBdr>
            </w:div>
            <w:div w:id="2098473507">
              <w:marLeft w:val="0"/>
              <w:marRight w:val="0"/>
              <w:marTop w:val="0"/>
              <w:marBottom w:val="0"/>
              <w:divBdr>
                <w:top w:val="none" w:sz="0" w:space="0" w:color="auto"/>
                <w:left w:val="none" w:sz="0" w:space="0" w:color="auto"/>
                <w:bottom w:val="none" w:sz="0" w:space="0" w:color="auto"/>
                <w:right w:val="none" w:sz="0" w:space="0" w:color="auto"/>
              </w:divBdr>
            </w:div>
            <w:div w:id="831137519">
              <w:marLeft w:val="0"/>
              <w:marRight w:val="0"/>
              <w:marTop w:val="0"/>
              <w:marBottom w:val="0"/>
              <w:divBdr>
                <w:top w:val="none" w:sz="0" w:space="0" w:color="auto"/>
                <w:left w:val="none" w:sz="0" w:space="0" w:color="auto"/>
                <w:bottom w:val="none" w:sz="0" w:space="0" w:color="auto"/>
                <w:right w:val="none" w:sz="0" w:space="0" w:color="auto"/>
              </w:divBdr>
            </w:div>
            <w:div w:id="943146179">
              <w:marLeft w:val="0"/>
              <w:marRight w:val="0"/>
              <w:marTop w:val="0"/>
              <w:marBottom w:val="0"/>
              <w:divBdr>
                <w:top w:val="none" w:sz="0" w:space="0" w:color="auto"/>
                <w:left w:val="none" w:sz="0" w:space="0" w:color="auto"/>
                <w:bottom w:val="none" w:sz="0" w:space="0" w:color="auto"/>
                <w:right w:val="none" w:sz="0" w:space="0" w:color="auto"/>
              </w:divBdr>
            </w:div>
            <w:div w:id="1101030336">
              <w:marLeft w:val="0"/>
              <w:marRight w:val="0"/>
              <w:marTop w:val="0"/>
              <w:marBottom w:val="0"/>
              <w:divBdr>
                <w:top w:val="none" w:sz="0" w:space="0" w:color="auto"/>
                <w:left w:val="none" w:sz="0" w:space="0" w:color="auto"/>
                <w:bottom w:val="none" w:sz="0" w:space="0" w:color="auto"/>
                <w:right w:val="none" w:sz="0" w:space="0" w:color="auto"/>
              </w:divBdr>
            </w:div>
            <w:div w:id="385032197">
              <w:marLeft w:val="0"/>
              <w:marRight w:val="0"/>
              <w:marTop w:val="0"/>
              <w:marBottom w:val="0"/>
              <w:divBdr>
                <w:top w:val="none" w:sz="0" w:space="0" w:color="auto"/>
                <w:left w:val="none" w:sz="0" w:space="0" w:color="auto"/>
                <w:bottom w:val="none" w:sz="0" w:space="0" w:color="auto"/>
                <w:right w:val="none" w:sz="0" w:space="0" w:color="auto"/>
              </w:divBdr>
            </w:div>
            <w:div w:id="1712219243">
              <w:marLeft w:val="0"/>
              <w:marRight w:val="0"/>
              <w:marTop w:val="0"/>
              <w:marBottom w:val="0"/>
              <w:divBdr>
                <w:top w:val="none" w:sz="0" w:space="0" w:color="auto"/>
                <w:left w:val="none" w:sz="0" w:space="0" w:color="auto"/>
                <w:bottom w:val="none" w:sz="0" w:space="0" w:color="auto"/>
                <w:right w:val="none" w:sz="0" w:space="0" w:color="auto"/>
              </w:divBdr>
            </w:div>
            <w:div w:id="380903564">
              <w:marLeft w:val="0"/>
              <w:marRight w:val="0"/>
              <w:marTop w:val="0"/>
              <w:marBottom w:val="0"/>
              <w:divBdr>
                <w:top w:val="none" w:sz="0" w:space="0" w:color="auto"/>
                <w:left w:val="none" w:sz="0" w:space="0" w:color="auto"/>
                <w:bottom w:val="none" w:sz="0" w:space="0" w:color="auto"/>
                <w:right w:val="none" w:sz="0" w:space="0" w:color="auto"/>
              </w:divBdr>
            </w:div>
            <w:div w:id="828834315">
              <w:marLeft w:val="0"/>
              <w:marRight w:val="0"/>
              <w:marTop w:val="0"/>
              <w:marBottom w:val="0"/>
              <w:divBdr>
                <w:top w:val="none" w:sz="0" w:space="0" w:color="auto"/>
                <w:left w:val="none" w:sz="0" w:space="0" w:color="auto"/>
                <w:bottom w:val="none" w:sz="0" w:space="0" w:color="auto"/>
                <w:right w:val="none" w:sz="0" w:space="0" w:color="auto"/>
              </w:divBdr>
            </w:div>
            <w:div w:id="274794464">
              <w:marLeft w:val="0"/>
              <w:marRight w:val="0"/>
              <w:marTop w:val="0"/>
              <w:marBottom w:val="0"/>
              <w:divBdr>
                <w:top w:val="none" w:sz="0" w:space="0" w:color="auto"/>
                <w:left w:val="none" w:sz="0" w:space="0" w:color="auto"/>
                <w:bottom w:val="none" w:sz="0" w:space="0" w:color="auto"/>
                <w:right w:val="none" w:sz="0" w:space="0" w:color="auto"/>
              </w:divBdr>
            </w:div>
          </w:divsChild>
        </w:div>
        <w:div w:id="1911845092">
          <w:marLeft w:val="0"/>
          <w:marRight w:val="0"/>
          <w:marTop w:val="0"/>
          <w:marBottom w:val="0"/>
          <w:divBdr>
            <w:top w:val="none" w:sz="0" w:space="0" w:color="auto"/>
            <w:left w:val="none" w:sz="0" w:space="0" w:color="auto"/>
            <w:bottom w:val="none" w:sz="0" w:space="0" w:color="auto"/>
            <w:right w:val="none" w:sz="0" w:space="0" w:color="auto"/>
          </w:divBdr>
          <w:divsChild>
            <w:div w:id="158277143">
              <w:marLeft w:val="0"/>
              <w:marRight w:val="0"/>
              <w:marTop w:val="0"/>
              <w:marBottom w:val="0"/>
              <w:divBdr>
                <w:top w:val="none" w:sz="0" w:space="0" w:color="auto"/>
                <w:left w:val="none" w:sz="0" w:space="0" w:color="auto"/>
                <w:bottom w:val="none" w:sz="0" w:space="0" w:color="auto"/>
                <w:right w:val="none" w:sz="0" w:space="0" w:color="auto"/>
              </w:divBdr>
            </w:div>
            <w:div w:id="1055129843">
              <w:marLeft w:val="0"/>
              <w:marRight w:val="0"/>
              <w:marTop w:val="0"/>
              <w:marBottom w:val="0"/>
              <w:divBdr>
                <w:top w:val="none" w:sz="0" w:space="0" w:color="auto"/>
                <w:left w:val="none" w:sz="0" w:space="0" w:color="auto"/>
                <w:bottom w:val="none" w:sz="0" w:space="0" w:color="auto"/>
                <w:right w:val="none" w:sz="0" w:space="0" w:color="auto"/>
              </w:divBdr>
            </w:div>
            <w:div w:id="1823351506">
              <w:marLeft w:val="0"/>
              <w:marRight w:val="0"/>
              <w:marTop w:val="0"/>
              <w:marBottom w:val="0"/>
              <w:divBdr>
                <w:top w:val="none" w:sz="0" w:space="0" w:color="auto"/>
                <w:left w:val="none" w:sz="0" w:space="0" w:color="auto"/>
                <w:bottom w:val="none" w:sz="0" w:space="0" w:color="auto"/>
                <w:right w:val="none" w:sz="0" w:space="0" w:color="auto"/>
              </w:divBdr>
            </w:div>
            <w:div w:id="1575355787">
              <w:marLeft w:val="0"/>
              <w:marRight w:val="0"/>
              <w:marTop w:val="0"/>
              <w:marBottom w:val="0"/>
              <w:divBdr>
                <w:top w:val="none" w:sz="0" w:space="0" w:color="auto"/>
                <w:left w:val="none" w:sz="0" w:space="0" w:color="auto"/>
                <w:bottom w:val="none" w:sz="0" w:space="0" w:color="auto"/>
                <w:right w:val="none" w:sz="0" w:space="0" w:color="auto"/>
              </w:divBdr>
            </w:div>
            <w:div w:id="670915290">
              <w:marLeft w:val="0"/>
              <w:marRight w:val="0"/>
              <w:marTop w:val="0"/>
              <w:marBottom w:val="0"/>
              <w:divBdr>
                <w:top w:val="none" w:sz="0" w:space="0" w:color="auto"/>
                <w:left w:val="none" w:sz="0" w:space="0" w:color="auto"/>
                <w:bottom w:val="none" w:sz="0" w:space="0" w:color="auto"/>
                <w:right w:val="none" w:sz="0" w:space="0" w:color="auto"/>
              </w:divBdr>
            </w:div>
            <w:div w:id="1445465382">
              <w:marLeft w:val="0"/>
              <w:marRight w:val="0"/>
              <w:marTop w:val="0"/>
              <w:marBottom w:val="0"/>
              <w:divBdr>
                <w:top w:val="none" w:sz="0" w:space="0" w:color="auto"/>
                <w:left w:val="none" w:sz="0" w:space="0" w:color="auto"/>
                <w:bottom w:val="none" w:sz="0" w:space="0" w:color="auto"/>
                <w:right w:val="none" w:sz="0" w:space="0" w:color="auto"/>
              </w:divBdr>
            </w:div>
            <w:div w:id="466944029">
              <w:marLeft w:val="0"/>
              <w:marRight w:val="0"/>
              <w:marTop w:val="0"/>
              <w:marBottom w:val="0"/>
              <w:divBdr>
                <w:top w:val="none" w:sz="0" w:space="0" w:color="auto"/>
                <w:left w:val="none" w:sz="0" w:space="0" w:color="auto"/>
                <w:bottom w:val="none" w:sz="0" w:space="0" w:color="auto"/>
                <w:right w:val="none" w:sz="0" w:space="0" w:color="auto"/>
              </w:divBdr>
            </w:div>
            <w:div w:id="1550679154">
              <w:marLeft w:val="0"/>
              <w:marRight w:val="0"/>
              <w:marTop w:val="0"/>
              <w:marBottom w:val="0"/>
              <w:divBdr>
                <w:top w:val="none" w:sz="0" w:space="0" w:color="auto"/>
                <w:left w:val="none" w:sz="0" w:space="0" w:color="auto"/>
                <w:bottom w:val="none" w:sz="0" w:space="0" w:color="auto"/>
                <w:right w:val="none" w:sz="0" w:space="0" w:color="auto"/>
              </w:divBdr>
            </w:div>
            <w:div w:id="110318717">
              <w:marLeft w:val="0"/>
              <w:marRight w:val="0"/>
              <w:marTop w:val="0"/>
              <w:marBottom w:val="0"/>
              <w:divBdr>
                <w:top w:val="none" w:sz="0" w:space="0" w:color="auto"/>
                <w:left w:val="none" w:sz="0" w:space="0" w:color="auto"/>
                <w:bottom w:val="none" w:sz="0" w:space="0" w:color="auto"/>
                <w:right w:val="none" w:sz="0" w:space="0" w:color="auto"/>
              </w:divBdr>
            </w:div>
            <w:div w:id="1778409130">
              <w:marLeft w:val="0"/>
              <w:marRight w:val="0"/>
              <w:marTop w:val="0"/>
              <w:marBottom w:val="0"/>
              <w:divBdr>
                <w:top w:val="none" w:sz="0" w:space="0" w:color="auto"/>
                <w:left w:val="none" w:sz="0" w:space="0" w:color="auto"/>
                <w:bottom w:val="none" w:sz="0" w:space="0" w:color="auto"/>
                <w:right w:val="none" w:sz="0" w:space="0" w:color="auto"/>
              </w:divBdr>
            </w:div>
            <w:div w:id="362562400">
              <w:marLeft w:val="0"/>
              <w:marRight w:val="0"/>
              <w:marTop w:val="0"/>
              <w:marBottom w:val="0"/>
              <w:divBdr>
                <w:top w:val="none" w:sz="0" w:space="0" w:color="auto"/>
                <w:left w:val="none" w:sz="0" w:space="0" w:color="auto"/>
                <w:bottom w:val="none" w:sz="0" w:space="0" w:color="auto"/>
                <w:right w:val="none" w:sz="0" w:space="0" w:color="auto"/>
              </w:divBdr>
            </w:div>
            <w:div w:id="1827277124">
              <w:marLeft w:val="0"/>
              <w:marRight w:val="0"/>
              <w:marTop w:val="0"/>
              <w:marBottom w:val="0"/>
              <w:divBdr>
                <w:top w:val="none" w:sz="0" w:space="0" w:color="auto"/>
                <w:left w:val="none" w:sz="0" w:space="0" w:color="auto"/>
                <w:bottom w:val="none" w:sz="0" w:space="0" w:color="auto"/>
                <w:right w:val="none" w:sz="0" w:space="0" w:color="auto"/>
              </w:divBdr>
            </w:div>
            <w:div w:id="446899934">
              <w:marLeft w:val="0"/>
              <w:marRight w:val="0"/>
              <w:marTop w:val="0"/>
              <w:marBottom w:val="0"/>
              <w:divBdr>
                <w:top w:val="none" w:sz="0" w:space="0" w:color="auto"/>
                <w:left w:val="none" w:sz="0" w:space="0" w:color="auto"/>
                <w:bottom w:val="none" w:sz="0" w:space="0" w:color="auto"/>
                <w:right w:val="none" w:sz="0" w:space="0" w:color="auto"/>
              </w:divBdr>
            </w:div>
            <w:div w:id="164371116">
              <w:marLeft w:val="0"/>
              <w:marRight w:val="0"/>
              <w:marTop w:val="0"/>
              <w:marBottom w:val="0"/>
              <w:divBdr>
                <w:top w:val="none" w:sz="0" w:space="0" w:color="auto"/>
                <w:left w:val="none" w:sz="0" w:space="0" w:color="auto"/>
                <w:bottom w:val="none" w:sz="0" w:space="0" w:color="auto"/>
                <w:right w:val="none" w:sz="0" w:space="0" w:color="auto"/>
              </w:divBdr>
            </w:div>
            <w:div w:id="1037395222">
              <w:marLeft w:val="0"/>
              <w:marRight w:val="0"/>
              <w:marTop w:val="0"/>
              <w:marBottom w:val="0"/>
              <w:divBdr>
                <w:top w:val="none" w:sz="0" w:space="0" w:color="auto"/>
                <w:left w:val="none" w:sz="0" w:space="0" w:color="auto"/>
                <w:bottom w:val="none" w:sz="0" w:space="0" w:color="auto"/>
                <w:right w:val="none" w:sz="0" w:space="0" w:color="auto"/>
              </w:divBdr>
            </w:div>
            <w:div w:id="784081735">
              <w:marLeft w:val="0"/>
              <w:marRight w:val="0"/>
              <w:marTop w:val="0"/>
              <w:marBottom w:val="0"/>
              <w:divBdr>
                <w:top w:val="none" w:sz="0" w:space="0" w:color="auto"/>
                <w:left w:val="none" w:sz="0" w:space="0" w:color="auto"/>
                <w:bottom w:val="none" w:sz="0" w:space="0" w:color="auto"/>
                <w:right w:val="none" w:sz="0" w:space="0" w:color="auto"/>
              </w:divBdr>
            </w:div>
            <w:div w:id="1454397548">
              <w:marLeft w:val="0"/>
              <w:marRight w:val="0"/>
              <w:marTop w:val="0"/>
              <w:marBottom w:val="0"/>
              <w:divBdr>
                <w:top w:val="none" w:sz="0" w:space="0" w:color="auto"/>
                <w:left w:val="none" w:sz="0" w:space="0" w:color="auto"/>
                <w:bottom w:val="none" w:sz="0" w:space="0" w:color="auto"/>
                <w:right w:val="none" w:sz="0" w:space="0" w:color="auto"/>
              </w:divBdr>
            </w:div>
            <w:div w:id="642000485">
              <w:marLeft w:val="0"/>
              <w:marRight w:val="0"/>
              <w:marTop w:val="0"/>
              <w:marBottom w:val="0"/>
              <w:divBdr>
                <w:top w:val="none" w:sz="0" w:space="0" w:color="auto"/>
                <w:left w:val="none" w:sz="0" w:space="0" w:color="auto"/>
                <w:bottom w:val="none" w:sz="0" w:space="0" w:color="auto"/>
                <w:right w:val="none" w:sz="0" w:space="0" w:color="auto"/>
              </w:divBdr>
            </w:div>
            <w:div w:id="336542954">
              <w:marLeft w:val="0"/>
              <w:marRight w:val="0"/>
              <w:marTop w:val="0"/>
              <w:marBottom w:val="0"/>
              <w:divBdr>
                <w:top w:val="none" w:sz="0" w:space="0" w:color="auto"/>
                <w:left w:val="none" w:sz="0" w:space="0" w:color="auto"/>
                <w:bottom w:val="none" w:sz="0" w:space="0" w:color="auto"/>
                <w:right w:val="none" w:sz="0" w:space="0" w:color="auto"/>
              </w:divBdr>
            </w:div>
            <w:div w:id="1866600372">
              <w:marLeft w:val="0"/>
              <w:marRight w:val="0"/>
              <w:marTop w:val="0"/>
              <w:marBottom w:val="0"/>
              <w:divBdr>
                <w:top w:val="none" w:sz="0" w:space="0" w:color="auto"/>
                <w:left w:val="none" w:sz="0" w:space="0" w:color="auto"/>
                <w:bottom w:val="none" w:sz="0" w:space="0" w:color="auto"/>
                <w:right w:val="none" w:sz="0" w:space="0" w:color="auto"/>
              </w:divBdr>
            </w:div>
          </w:divsChild>
        </w:div>
        <w:div w:id="886834901">
          <w:marLeft w:val="0"/>
          <w:marRight w:val="0"/>
          <w:marTop w:val="0"/>
          <w:marBottom w:val="0"/>
          <w:divBdr>
            <w:top w:val="none" w:sz="0" w:space="0" w:color="auto"/>
            <w:left w:val="none" w:sz="0" w:space="0" w:color="auto"/>
            <w:bottom w:val="none" w:sz="0" w:space="0" w:color="auto"/>
            <w:right w:val="none" w:sz="0" w:space="0" w:color="auto"/>
          </w:divBdr>
          <w:divsChild>
            <w:div w:id="13384368">
              <w:marLeft w:val="0"/>
              <w:marRight w:val="0"/>
              <w:marTop w:val="0"/>
              <w:marBottom w:val="0"/>
              <w:divBdr>
                <w:top w:val="none" w:sz="0" w:space="0" w:color="auto"/>
                <w:left w:val="none" w:sz="0" w:space="0" w:color="auto"/>
                <w:bottom w:val="none" w:sz="0" w:space="0" w:color="auto"/>
                <w:right w:val="none" w:sz="0" w:space="0" w:color="auto"/>
              </w:divBdr>
            </w:div>
            <w:div w:id="119880508">
              <w:marLeft w:val="0"/>
              <w:marRight w:val="0"/>
              <w:marTop w:val="0"/>
              <w:marBottom w:val="0"/>
              <w:divBdr>
                <w:top w:val="none" w:sz="0" w:space="0" w:color="auto"/>
                <w:left w:val="none" w:sz="0" w:space="0" w:color="auto"/>
                <w:bottom w:val="none" w:sz="0" w:space="0" w:color="auto"/>
                <w:right w:val="none" w:sz="0" w:space="0" w:color="auto"/>
              </w:divBdr>
            </w:div>
            <w:div w:id="968510965">
              <w:marLeft w:val="0"/>
              <w:marRight w:val="0"/>
              <w:marTop w:val="0"/>
              <w:marBottom w:val="0"/>
              <w:divBdr>
                <w:top w:val="none" w:sz="0" w:space="0" w:color="auto"/>
                <w:left w:val="none" w:sz="0" w:space="0" w:color="auto"/>
                <w:bottom w:val="none" w:sz="0" w:space="0" w:color="auto"/>
                <w:right w:val="none" w:sz="0" w:space="0" w:color="auto"/>
              </w:divBdr>
            </w:div>
            <w:div w:id="2086222723">
              <w:marLeft w:val="0"/>
              <w:marRight w:val="0"/>
              <w:marTop w:val="0"/>
              <w:marBottom w:val="0"/>
              <w:divBdr>
                <w:top w:val="none" w:sz="0" w:space="0" w:color="auto"/>
                <w:left w:val="none" w:sz="0" w:space="0" w:color="auto"/>
                <w:bottom w:val="none" w:sz="0" w:space="0" w:color="auto"/>
                <w:right w:val="none" w:sz="0" w:space="0" w:color="auto"/>
              </w:divBdr>
            </w:div>
            <w:div w:id="249630514">
              <w:marLeft w:val="0"/>
              <w:marRight w:val="0"/>
              <w:marTop w:val="0"/>
              <w:marBottom w:val="0"/>
              <w:divBdr>
                <w:top w:val="none" w:sz="0" w:space="0" w:color="auto"/>
                <w:left w:val="none" w:sz="0" w:space="0" w:color="auto"/>
                <w:bottom w:val="none" w:sz="0" w:space="0" w:color="auto"/>
                <w:right w:val="none" w:sz="0" w:space="0" w:color="auto"/>
              </w:divBdr>
            </w:div>
            <w:div w:id="355083540">
              <w:marLeft w:val="0"/>
              <w:marRight w:val="0"/>
              <w:marTop w:val="0"/>
              <w:marBottom w:val="0"/>
              <w:divBdr>
                <w:top w:val="none" w:sz="0" w:space="0" w:color="auto"/>
                <w:left w:val="none" w:sz="0" w:space="0" w:color="auto"/>
                <w:bottom w:val="none" w:sz="0" w:space="0" w:color="auto"/>
                <w:right w:val="none" w:sz="0" w:space="0" w:color="auto"/>
              </w:divBdr>
            </w:div>
            <w:div w:id="1328560927">
              <w:marLeft w:val="0"/>
              <w:marRight w:val="0"/>
              <w:marTop w:val="0"/>
              <w:marBottom w:val="0"/>
              <w:divBdr>
                <w:top w:val="none" w:sz="0" w:space="0" w:color="auto"/>
                <w:left w:val="none" w:sz="0" w:space="0" w:color="auto"/>
                <w:bottom w:val="none" w:sz="0" w:space="0" w:color="auto"/>
                <w:right w:val="none" w:sz="0" w:space="0" w:color="auto"/>
              </w:divBdr>
            </w:div>
            <w:div w:id="668875445">
              <w:marLeft w:val="0"/>
              <w:marRight w:val="0"/>
              <w:marTop w:val="0"/>
              <w:marBottom w:val="0"/>
              <w:divBdr>
                <w:top w:val="none" w:sz="0" w:space="0" w:color="auto"/>
                <w:left w:val="none" w:sz="0" w:space="0" w:color="auto"/>
                <w:bottom w:val="none" w:sz="0" w:space="0" w:color="auto"/>
                <w:right w:val="none" w:sz="0" w:space="0" w:color="auto"/>
              </w:divBdr>
            </w:div>
            <w:div w:id="1131511770">
              <w:marLeft w:val="0"/>
              <w:marRight w:val="0"/>
              <w:marTop w:val="0"/>
              <w:marBottom w:val="0"/>
              <w:divBdr>
                <w:top w:val="none" w:sz="0" w:space="0" w:color="auto"/>
                <w:left w:val="none" w:sz="0" w:space="0" w:color="auto"/>
                <w:bottom w:val="none" w:sz="0" w:space="0" w:color="auto"/>
                <w:right w:val="none" w:sz="0" w:space="0" w:color="auto"/>
              </w:divBdr>
            </w:div>
            <w:div w:id="1968504984">
              <w:marLeft w:val="0"/>
              <w:marRight w:val="0"/>
              <w:marTop w:val="0"/>
              <w:marBottom w:val="0"/>
              <w:divBdr>
                <w:top w:val="none" w:sz="0" w:space="0" w:color="auto"/>
                <w:left w:val="none" w:sz="0" w:space="0" w:color="auto"/>
                <w:bottom w:val="none" w:sz="0" w:space="0" w:color="auto"/>
                <w:right w:val="none" w:sz="0" w:space="0" w:color="auto"/>
              </w:divBdr>
            </w:div>
            <w:div w:id="448400550">
              <w:marLeft w:val="0"/>
              <w:marRight w:val="0"/>
              <w:marTop w:val="0"/>
              <w:marBottom w:val="0"/>
              <w:divBdr>
                <w:top w:val="none" w:sz="0" w:space="0" w:color="auto"/>
                <w:left w:val="none" w:sz="0" w:space="0" w:color="auto"/>
                <w:bottom w:val="none" w:sz="0" w:space="0" w:color="auto"/>
                <w:right w:val="none" w:sz="0" w:space="0" w:color="auto"/>
              </w:divBdr>
            </w:div>
            <w:div w:id="1553423914">
              <w:marLeft w:val="0"/>
              <w:marRight w:val="0"/>
              <w:marTop w:val="0"/>
              <w:marBottom w:val="0"/>
              <w:divBdr>
                <w:top w:val="none" w:sz="0" w:space="0" w:color="auto"/>
                <w:left w:val="none" w:sz="0" w:space="0" w:color="auto"/>
                <w:bottom w:val="none" w:sz="0" w:space="0" w:color="auto"/>
                <w:right w:val="none" w:sz="0" w:space="0" w:color="auto"/>
              </w:divBdr>
            </w:div>
            <w:div w:id="363796060">
              <w:marLeft w:val="0"/>
              <w:marRight w:val="0"/>
              <w:marTop w:val="0"/>
              <w:marBottom w:val="0"/>
              <w:divBdr>
                <w:top w:val="none" w:sz="0" w:space="0" w:color="auto"/>
                <w:left w:val="none" w:sz="0" w:space="0" w:color="auto"/>
                <w:bottom w:val="none" w:sz="0" w:space="0" w:color="auto"/>
                <w:right w:val="none" w:sz="0" w:space="0" w:color="auto"/>
              </w:divBdr>
            </w:div>
            <w:div w:id="59060467">
              <w:marLeft w:val="0"/>
              <w:marRight w:val="0"/>
              <w:marTop w:val="0"/>
              <w:marBottom w:val="0"/>
              <w:divBdr>
                <w:top w:val="none" w:sz="0" w:space="0" w:color="auto"/>
                <w:left w:val="none" w:sz="0" w:space="0" w:color="auto"/>
                <w:bottom w:val="none" w:sz="0" w:space="0" w:color="auto"/>
                <w:right w:val="none" w:sz="0" w:space="0" w:color="auto"/>
              </w:divBdr>
            </w:div>
            <w:div w:id="1334534091">
              <w:marLeft w:val="0"/>
              <w:marRight w:val="0"/>
              <w:marTop w:val="0"/>
              <w:marBottom w:val="0"/>
              <w:divBdr>
                <w:top w:val="none" w:sz="0" w:space="0" w:color="auto"/>
                <w:left w:val="none" w:sz="0" w:space="0" w:color="auto"/>
                <w:bottom w:val="none" w:sz="0" w:space="0" w:color="auto"/>
                <w:right w:val="none" w:sz="0" w:space="0" w:color="auto"/>
              </w:divBdr>
            </w:div>
            <w:div w:id="2119641864">
              <w:marLeft w:val="0"/>
              <w:marRight w:val="0"/>
              <w:marTop w:val="0"/>
              <w:marBottom w:val="0"/>
              <w:divBdr>
                <w:top w:val="none" w:sz="0" w:space="0" w:color="auto"/>
                <w:left w:val="none" w:sz="0" w:space="0" w:color="auto"/>
                <w:bottom w:val="none" w:sz="0" w:space="0" w:color="auto"/>
                <w:right w:val="none" w:sz="0" w:space="0" w:color="auto"/>
              </w:divBdr>
            </w:div>
            <w:div w:id="1681160057">
              <w:marLeft w:val="0"/>
              <w:marRight w:val="0"/>
              <w:marTop w:val="0"/>
              <w:marBottom w:val="0"/>
              <w:divBdr>
                <w:top w:val="none" w:sz="0" w:space="0" w:color="auto"/>
                <w:left w:val="none" w:sz="0" w:space="0" w:color="auto"/>
                <w:bottom w:val="none" w:sz="0" w:space="0" w:color="auto"/>
                <w:right w:val="none" w:sz="0" w:space="0" w:color="auto"/>
              </w:divBdr>
            </w:div>
            <w:div w:id="1877353685">
              <w:marLeft w:val="0"/>
              <w:marRight w:val="0"/>
              <w:marTop w:val="0"/>
              <w:marBottom w:val="0"/>
              <w:divBdr>
                <w:top w:val="none" w:sz="0" w:space="0" w:color="auto"/>
                <w:left w:val="none" w:sz="0" w:space="0" w:color="auto"/>
                <w:bottom w:val="none" w:sz="0" w:space="0" w:color="auto"/>
                <w:right w:val="none" w:sz="0" w:space="0" w:color="auto"/>
              </w:divBdr>
            </w:div>
            <w:div w:id="397675826">
              <w:marLeft w:val="0"/>
              <w:marRight w:val="0"/>
              <w:marTop w:val="0"/>
              <w:marBottom w:val="0"/>
              <w:divBdr>
                <w:top w:val="none" w:sz="0" w:space="0" w:color="auto"/>
                <w:left w:val="none" w:sz="0" w:space="0" w:color="auto"/>
                <w:bottom w:val="none" w:sz="0" w:space="0" w:color="auto"/>
                <w:right w:val="none" w:sz="0" w:space="0" w:color="auto"/>
              </w:divBdr>
            </w:div>
            <w:div w:id="1069764678">
              <w:marLeft w:val="0"/>
              <w:marRight w:val="0"/>
              <w:marTop w:val="0"/>
              <w:marBottom w:val="0"/>
              <w:divBdr>
                <w:top w:val="none" w:sz="0" w:space="0" w:color="auto"/>
                <w:left w:val="none" w:sz="0" w:space="0" w:color="auto"/>
                <w:bottom w:val="none" w:sz="0" w:space="0" w:color="auto"/>
                <w:right w:val="none" w:sz="0" w:space="0" w:color="auto"/>
              </w:divBdr>
            </w:div>
          </w:divsChild>
        </w:div>
        <w:div w:id="377751809">
          <w:marLeft w:val="0"/>
          <w:marRight w:val="0"/>
          <w:marTop w:val="0"/>
          <w:marBottom w:val="0"/>
          <w:divBdr>
            <w:top w:val="none" w:sz="0" w:space="0" w:color="auto"/>
            <w:left w:val="none" w:sz="0" w:space="0" w:color="auto"/>
            <w:bottom w:val="none" w:sz="0" w:space="0" w:color="auto"/>
            <w:right w:val="none" w:sz="0" w:space="0" w:color="auto"/>
          </w:divBdr>
        </w:div>
        <w:div w:id="1762988152">
          <w:marLeft w:val="0"/>
          <w:marRight w:val="0"/>
          <w:marTop w:val="0"/>
          <w:marBottom w:val="0"/>
          <w:divBdr>
            <w:top w:val="none" w:sz="0" w:space="0" w:color="auto"/>
            <w:left w:val="none" w:sz="0" w:space="0" w:color="auto"/>
            <w:bottom w:val="none" w:sz="0" w:space="0" w:color="auto"/>
            <w:right w:val="none" w:sz="0" w:space="0" w:color="auto"/>
          </w:divBdr>
        </w:div>
        <w:div w:id="1520385194">
          <w:marLeft w:val="0"/>
          <w:marRight w:val="0"/>
          <w:marTop w:val="0"/>
          <w:marBottom w:val="0"/>
          <w:divBdr>
            <w:top w:val="none" w:sz="0" w:space="0" w:color="auto"/>
            <w:left w:val="none" w:sz="0" w:space="0" w:color="auto"/>
            <w:bottom w:val="none" w:sz="0" w:space="0" w:color="auto"/>
            <w:right w:val="none" w:sz="0" w:space="0" w:color="auto"/>
          </w:divBdr>
        </w:div>
        <w:div w:id="1767849963">
          <w:marLeft w:val="0"/>
          <w:marRight w:val="0"/>
          <w:marTop w:val="0"/>
          <w:marBottom w:val="0"/>
          <w:divBdr>
            <w:top w:val="none" w:sz="0" w:space="0" w:color="auto"/>
            <w:left w:val="none" w:sz="0" w:space="0" w:color="auto"/>
            <w:bottom w:val="none" w:sz="0" w:space="0" w:color="auto"/>
            <w:right w:val="none" w:sz="0" w:space="0" w:color="auto"/>
          </w:divBdr>
        </w:div>
        <w:div w:id="1025474194">
          <w:marLeft w:val="0"/>
          <w:marRight w:val="0"/>
          <w:marTop w:val="0"/>
          <w:marBottom w:val="0"/>
          <w:divBdr>
            <w:top w:val="none" w:sz="0" w:space="0" w:color="auto"/>
            <w:left w:val="none" w:sz="0" w:space="0" w:color="auto"/>
            <w:bottom w:val="none" w:sz="0" w:space="0" w:color="auto"/>
            <w:right w:val="none" w:sz="0" w:space="0" w:color="auto"/>
          </w:divBdr>
        </w:div>
        <w:div w:id="1411004104">
          <w:marLeft w:val="0"/>
          <w:marRight w:val="0"/>
          <w:marTop w:val="0"/>
          <w:marBottom w:val="0"/>
          <w:divBdr>
            <w:top w:val="none" w:sz="0" w:space="0" w:color="auto"/>
            <w:left w:val="none" w:sz="0" w:space="0" w:color="auto"/>
            <w:bottom w:val="none" w:sz="0" w:space="0" w:color="auto"/>
            <w:right w:val="none" w:sz="0" w:space="0" w:color="auto"/>
          </w:divBdr>
        </w:div>
        <w:div w:id="1018199031">
          <w:marLeft w:val="0"/>
          <w:marRight w:val="0"/>
          <w:marTop w:val="0"/>
          <w:marBottom w:val="0"/>
          <w:divBdr>
            <w:top w:val="none" w:sz="0" w:space="0" w:color="auto"/>
            <w:left w:val="none" w:sz="0" w:space="0" w:color="auto"/>
            <w:bottom w:val="none" w:sz="0" w:space="0" w:color="auto"/>
            <w:right w:val="none" w:sz="0" w:space="0" w:color="auto"/>
          </w:divBdr>
        </w:div>
        <w:div w:id="1357389873">
          <w:marLeft w:val="0"/>
          <w:marRight w:val="0"/>
          <w:marTop w:val="0"/>
          <w:marBottom w:val="0"/>
          <w:divBdr>
            <w:top w:val="none" w:sz="0" w:space="0" w:color="auto"/>
            <w:left w:val="none" w:sz="0" w:space="0" w:color="auto"/>
            <w:bottom w:val="none" w:sz="0" w:space="0" w:color="auto"/>
            <w:right w:val="none" w:sz="0" w:space="0" w:color="auto"/>
          </w:divBdr>
        </w:div>
        <w:div w:id="312025348">
          <w:marLeft w:val="0"/>
          <w:marRight w:val="0"/>
          <w:marTop w:val="0"/>
          <w:marBottom w:val="0"/>
          <w:divBdr>
            <w:top w:val="none" w:sz="0" w:space="0" w:color="auto"/>
            <w:left w:val="none" w:sz="0" w:space="0" w:color="auto"/>
            <w:bottom w:val="none" w:sz="0" w:space="0" w:color="auto"/>
            <w:right w:val="none" w:sz="0" w:space="0" w:color="auto"/>
          </w:divBdr>
        </w:div>
        <w:div w:id="367493104">
          <w:marLeft w:val="0"/>
          <w:marRight w:val="0"/>
          <w:marTop w:val="0"/>
          <w:marBottom w:val="0"/>
          <w:divBdr>
            <w:top w:val="none" w:sz="0" w:space="0" w:color="auto"/>
            <w:left w:val="none" w:sz="0" w:space="0" w:color="auto"/>
            <w:bottom w:val="none" w:sz="0" w:space="0" w:color="auto"/>
            <w:right w:val="none" w:sz="0" w:space="0" w:color="auto"/>
          </w:divBdr>
        </w:div>
        <w:div w:id="1319530459">
          <w:marLeft w:val="0"/>
          <w:marRight w:val="0"/>
          <w:marTop w:val="0"/>
          <w:marBottom w:val="0"/>
          <w:divBdr>
            <w:top w:val="none" w:sz="0" w:space="0" w:color="auto"/>
            <w:left w:val="none" w:sz="0" w:space="0" w:color="auto"/>
            <w:bottom w:val="none" w:sz="0" w:space="0" w:color="auto"/>
            <w:right w:val="none" w:sz="0" w:space="0" w:color="auto"/>
          </w:divBdr>
        </w:div>
        <w:div w:id="1238784837">
          <w:marLeft w:val="0"/>
          <w:marRight w:val="0"/>
          <w:marTop w:val="0"/>
          <w:marBottom w:val="0"/>
          <w:divBdr>
            <w:top w:val="none" w:sz="0" w:space="0" w:color="auto"/>
            <w:left w:val="none" w:sz="0" w:space="0" w:color="auto"/>
            <w:bottom w:val="none" w:sz="0" w:space="0" w:color="auto"/>
            <w:right w:val="none" w:sz="0" w:space="0" w:color="auto"/>
          </w:divBdr>
        </w:div>
        <w:div w:id="158158198">
          <w:marLeft w:val="0"/>
          <w:marRight w:val="0"/>
          <w:marTop w:val="0"/>
          <w:marBottom w:val="0"/>
          <w:divBdr>
            <w:top w:val="none" w:sz="0" w:space="0" w:color="auto"/>
            <w:left w:val="none" w:sz="0" w:space="0" w:color="auto"/>
            <w:bottom w:val="none" w:sz="0" w:space="0" w:color="auto"/>
            <w:right w:val="none" w:sz="0" w:space="0" w:color="auto"/>
          </w:divBdr>
        </w:div>
        <w:div w:id="1106267035">
          <w:marLeft w:val="0"/>
          <w:marRight w:val="0"/>
          <w:marTop w:val="0"/>
          <w:marBottom w:val="0"/>
          <w:divBdr>
            <w:top w:val="none" w:sz="0" w:space="0" w:color="auto"/>
            <w:left w:val="none" w:sz="0" w:space="0" w:color="auto"/>
            <w:bottom w:val="none" w:sz="0" w:space="0" w:color="auto"/>
            <w:right w:val="none" w:sz="0" w:space="0" w:color="auto"/>
          </w:divBdr>
        </w:div>
      </w:divsChild>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09925287">
      <w:bodyDiv w:val="1"/>
      <w:marLeft w:val="0"/>
      <w:marRight w:val="0"/>
      <w:marTop w:val="0"/>
      <w:marBottom w:val="0"/>
      <w:divBdr>
        <w:top w:val="none" w:sz="0" w:space="0" w:color="auto"/>
        <w:left w:val="none" w:sz="0" w:space="0" w:color="auto"/>
        <w:bottom w:val="none" w:sz="0" w:space="0" w:color="auto"/>
        <w:right w:val="none" w:sz="0" w:space="0" w:color="auto"/>
      </w:divBdr>
      <w:divsChild>
        <w:div w:id="1755978239">
          <w:marLeft w:val="0"/>
          <w:marRight w:val="0"/>
          <w:marTop w:val="0"/>
          <w:marBottom w:val="0"/>
          <w:divBdr>
            <w:top w:val="none" w:sz="0" w:space="0" w:color="auto"/>
            <w:left w:val="none" w:sz="0" w:space="0" w:color="auto"/>
            <w:bottom w:val="none" w:sz="0" w:space="0" w:color="auto"/>
            <w:right w:val="none" w:sz="0" w:space="0" w:color="auto"/>
          </w:divBdr>
        </w:div>
        <w:div w:id="1221407690">
          <w:marLeft w:val="0"/>
          <w:marRight w:val="0"/>
          <w:marTop w:val="0"/>
          <w:marBottom w:val="0"/>
          <w:divBdr>
            <w:top w:val="none" w:sz="0" w:space="0" w:color="auto"/>
            <w:left w:val="none" w:sz="0" w:space="0" w:color="auto"/>
            <w:bottom w:val="none" w:sz="0" w:space="0" w:color="auto"/>
            <w:right w:val="none" w:sz="0" w:space="0" w:color="auto"/>
          </w:divBdr>
        </w:div>
        <w:div w:id="1604412424">
          <w:marLeft w:val="0"/>
          <w:marRight w:val="0"/>
          <w:marTop w:val="0"/>
          <w:marBottom w:val="0"/>
          <w:divBdr>
            <w:top w:val="none" w:sz="0" w:space="0" w:color="auto"/>
            <w:left w:val="none" w:sz="0" w:space="0" w:color="auto"/>
            <w:bottom w:val="none" w:sz="0" w:space="0" w:color="auto"/>
            <w:right w:val="none" w:sz="0" w:space="0" w:color="auto"/>
          </w:divBdr>
        </w:div>
        <w:div w:id="788281352">
          <w:marLeft w:val="0"/>
          <w:marRight w:val="0"/>
          <w:marTop w:val="0"/>
          <w:marBottom w:val="0"/>
          <w:divBdr>
            <w:top w:val="none" w:sz="0" w:space="0" w:color="auto"/>
            <w:left w:val="none" w:sz="0" w:space="0" w:color="auto"/>
            <w:bottom w:val="none" w:sz="0" w:space="0" w:color="auto"/>
            <w:right w:val="none" w:sz="0" w:space="0" w:color="auto"/>
          </w:divBdr>
        </w:div>
        <w:div w:id="282424701">
          <w:marLeft w:val="0"/>
          <w:marRight w:val="0"/>
          <w:marTop w:val="0"/>
          <w:marBottom w:val="0"/>
          <w:divBdr>
            <w:top w:val="none" w:sz="0" w:space="0" w:color="auto"/>
            <w:left w:val="none" w:sz="0" w:space="0" w:color="auto"/>
            <w:bottom w:val="none" w:sz="0" w:space="0" w:color="auto"/>
            <w:right w:val="none" w:sz="0" w:space="0" w:color="auto"/>
          </w:divBdr>
        </w:div>
        <w:div w:id="1964845543">
          <w:marLeft w:val="0"/>
          <w:marRight w:val="0"/>
          <w:marTop w:val="0"/>
          <w:marBottom w:val="0"/>
          <w:divBdr>
            <w:top w:val="none" w:sz="0" w:space="0" w:color="auto"/>
            <w:left w:val="none" w:sz="0" w:space="0" w:color="auto"/>
            <w:bottom w:val="none" w:sz="0" w:space="0" w:color="auto"/>
            <w:right w:val="none" w:sz="0" w:space="0" w:color="auto"/>
          </w:divBdr>
        </w:div>
        <w:div w:id="701786689">
          <w:marLeft w:val="0"/>
          <w:marRight w:val="0"/>
          <w:marTop w:val="0"/>
          <w:marBottom w:val="0"/>
          <w:divBdr>
            <w:top w:val="none" w:sz="0" w:space="0" w:color="auto"/>
            <w:left w:val="none" w:sz="0" w:space="0" w:color="auto"/>
            <w:bottom w:val="none" w:sz="0" w:space="0" w:color="auto"/>
            <w:right w:val="none" w:sz="0" w:space="0" w:color="auto"/>
          </w:divBdr>
        </w:div>
        <w:div w:id="1725643866">
          <w:marLeft w:val="0"/>
          <w:marRight w:val="0"/>
          <w:marTop w:val="0"/>
          <w:marBottom w:val="0"/>
          <w:divBdr>
            <w:top w:val="none" w:sz="0" w:space="0" w:color="auto"/>
            <w:left w:val="none" w:sz="0" w:space="0" w:color="auto"/>
            <w:bottom w:val="none" w:sz="0" w:space="0" w:color="auto"/>
            <w:right w:val="none" w:sz="0" w:space="0" w:color="auto"/>
          </w:divBdr>
        </w:div>
        <w:div w:id="1720855312">
          <w:marLeft w:val="0"/>
          <w:marRight w:val="0"/>
          <w:marTop w:val="0"/>
          <w:marBottom w:val="0"/>
          <w:divBdr>
            <w:top w:val="none" w:sz="0" w:space="0" w:color="auto"/>
            <w:left w:val="none" w:sz="0" w:space="0" w:color="auto"/>
            <w:bottom w:val="none" w:sz="0" w:space="0" w:color="auto"/>
            <w:right w:val="none" w:sz="0" w:space="0" w:color="auto"/>
          </w:divBdr>
        </w:div>
        <w:div w:id="685638347">
          <w:marLeft w:val="0"/>
          <w:marRight w:val="0"/>
          <w:marTop w:val="0"/>
          <w:marBottom w:val="0"/>
          <w:divBdr>
            <w:top w:val="none" w:sz="0" w:space="0" w:color="auto"/>
            <w:left w:val="none" w:sz="0" w:space="0" w:color="auto"/>
            <w:bottom w:val="none" w:sz="0" w:space="0" w:color="auto"/>
            <w:right w:val="none" w:sz="0" w:space="0" w:color="auto"/>
          </w:divBdr>
        </w:div>
      </w:divsChild>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sChild>
        <w:div w:id="15009099">
          <w:marLeft w:val="0"/>
          <w:marRight w:val="0"/>
          <w:marTop w:val="0"/>
          <w:marBottom w:val="0"/>
          <w:divBdr>
            <w:top w:val="none" w:sz="0" w:space="0" w:color="auto"/>
            <w:left w:val="none" w:sz="0" w:space="0" w:color="auto"/>
            <w:bottom w:val="none" w:sz="0" w:space="0" w:color="auto"/>
            <w:right w:val="none" w:sz="0" w:space="0" w:color="auto"/>
          </w:divBdr>
        </w:div>
        <w:div w:id="545222975">
          <w:marLeft w:val="0"/>
          <w:marRight w:val="0"/>
          <w:marTop w:val="0"/>
          <w:marBottom w:val="0"/>
          <w:divBdr>
            <w:top w:val="none" w:sz="0" w:space="0" w:color="auto"/>
            <w:left w:val="none" w:sz="0" w:space="0" w:color="auto"/>
            <w:bottom w:val="none" w:sz="0" w:space="0" w:color="auto"/>
            <w:right w:val="none" w:sz="0" w:space="0" w:color="auto"/>
          </w:divBdr>
        </w:div>
        <w:div w:id="983388573">
          <w:marLeft w:val="0"/>
          <w:marRight w:val="0"/>
          <w:marTop w:val="0"/>
          <w:marBottom w:val="0"/>
          <w:divBdr>
            <w:top w:val="none" w:sz="0" w:space="0" w:color="auto"/>
            <w:left w:val="none" w:sz="0" w:space="0" w:color="auto"/>
            <w:bottom w:val="none" w:sz="0" w:space="0" w:color="auto"/>
            <w:right w:val="none" w:sz="0" w:space="0" w:color="auto"/>
          </w:divBdr>
        </w:div>
        <w:div w:id="38407699">
          <w:marLeft w:val="0"/>
          <w:marRight w:val="0"/>
          <w:marTop w:val="0"/>
          <w:marBottom w:val="0"/>
          <w:divBdr>
            <w:top w:val="none" w:sz="0" w:space="0" w:color="auto"/>
            <w:left w:val="none" w:sz="0" w:space="0" w:color="auto"/>
            <w:bottom w:val="none" w:sz="0" w:space="0" w:color="auto"/>
            <w:right w:val="none" w:sz="0" w:space="0" w:color="auto"/>
          </w:divBdr>
        </w:div>
        <w:div w:id="193421945">
          <w:marLeft w:val="0"/>
          <w:marRight w:val="0"/>
          <w:marTop w:val="0"/>
          <w:marBottom w:val="0"/>
          <w:divBdr>
            <w:top w:val="none" w:sz="0" w:space="0" w:color="auto"/>
            <w:left w:val="none" w:sz="0" w:space="0" w:color="auto"/>
            <w:bottom w:val="none" w:sz="0" w:space="0" w:color="auto"/>
            <w:right w:val="none" w:sz="0" w:space="0" w:color="auto"/>
          </w:divBdr>
          <w:divsChild>
            <w:div w:id="1276985666">
              <w:marLeft w:val="-75"/>
              <w:marRight w:val="0"/>
              <w:marTop w:val="30"/>
              <w:marBottom w:val="30"/>
              <w:divBdr>
                <w:top w:val="none" w:sz="0" w:space="0" w:color="auto"/>
                <w:left w:val="none" w:sz="0" w:space="0" w:color="auto"/>
                <w:bottom w:val="none" w:sz="0" w:space="0" w:color="auto"/>
                <w:right w:val="none" w:sz="0" w:space="0" w:color="auto"/>
              </w:divBdr>
              <w:divsChild>
                <w:div w:id="1311472876">
                  <w:marLeft w:val="0"/>
                  <w:marRight w:val="0"/>
                  <w:marTop w:val="0"/>
                  <w:marBottom w:val="0"/>
                  <w:divBdr>
                    <w:top w:val="none" w:sz="0" w:space="0" w:color="auto"/>
                    <w:left w:val="none" w:sz="0" w:space="0" w:color="auto"/>
                    <w:bottom w:val="none" w:sz="0" w:space="0" w:color="auto"/>
                    <w:right w:val="none" w:sz="0" w:space="0" w:color="auto"/>
                  </w:divBdr>
                  <w:divsChild>
                    <w:div w:id="2032875546">
                      <w:marLeft w:val="0"/>
                      <w:marRight w:val="0"/>
                      <w:marTop w:val="0"/>
                      <w:marBottom w:val="0"/>
                      <w:divBdr>
                        <w:top w:val="none" w:sz="0" w:space="0" w:color="auto"/>
                        <w:left w:val="none" w:sz="0" w:space="0" w:color="auto"/>
                        <w:bottom w:val="none" w:sz="0" w:space="0" w:color="auto"/>
                        <w:right w:val="none" w:sz="0" w:space="0" w:color="auto"/>
                      </w:divBdr>
                    </w:div>
                  </w:divsChild>
                </w:div>
                <w:div w:id="441000314">
                  <w:marLeft w:val="0"/>
                  <w:marRight w:val="0"/>
                  <w:marTop w:val="0"/>
                  <w:marBottom w:val="0"/>
                  <w:divBdr>
                    <w:top w:val="none" w:sz="0" w:space="0" w:color="auto"/>
                    <w:left w:val="none" w:sz="0" w:space="0" w:color="auto"/>
                    <w:bottom w:val="none" w:sz="0" w:space="0" w:color="auto"/>
                    <w:right w:val="none" w:sz="0" w:space="0" w:color="auto"/>
                  </w:divBdr>
                  <w:divsChild>
                    <w:div w:id="378549999">
                      <w:marLeft w:val="0"/>
                      <w:marRight w:val="0"/>
                      <w:marTop w:val="0"/>
                      <w:marBottom w:val="0"/>
                      <w:divBdr>
                        <w:top w:val="none" w:sz="0" w:space="0" w:color="auto"/>
                        <w:left w:val="none" w:sz="0" w:space="0" w:color="auto"/>
                        <w:bottom w:val="none" w:sz="0" w:space="0" w:color="auto"/>
                        <w:right w:val="none" w:sz="0" w:space="0" w:color="auto"/>
                      </w:divBdr>
                    </w:div>
                  </w:divsChild>
                </w:div>
                <w:div w:id="1303537459">
                  <w:marLeft w:val="0"/>
                  <w:marRight w:val="0"/>
                  <w:marTop w:val="0"/>
                  <w:marBottom w:val="0"/>
                  <w:divBdr>
                    <w:top w:val="none" w:sz="0" w:space="0" w:color="auto"/>
                    <w:left w:val="none" w:sz="0" w:space="0" w:color="auto"/>
                    <w:bottom w:val="none" w:sz="0" w:space="0" w:color="auto"/>
                    <w:right w:val="none" w:sz="0" w:space="0" w:color="auto"/>
                  </w:divBdr>
                  <w:divsChild>
                    <w:div w:id="1273241387">
                      <w:marLeft w:val="0"/>
                      <w:marRight w:val="0"/>
                      <w:marTop w:val="0"/>
                      <w:marBottom w:val="0"/>
                      <w:divBdr>
                        <w:top w:val="none" w:sz="0" w:space="0" w:color="auto"/>
                        <w:left w:val="none" w:sz="0" w:space="0" w:color="auto"/>
                        <w:bottom w:val="none" w:sz="0" w:space="0" w:color="auto"/>
                        <w:right w:val="none" w:sz="0" w:space="0" w:color="auto"/>
                      </w:divBdr>
                    </w:div>
                  </w:divsChild>
                </w:div>
                <w:div w:id="1760055176">
                  <w:marLeft w:val="0"/>
                  <w:marRight w:val="0"/>
                  <w:marTop w:val="0"/>
                  <w:marBottom w:val="0"/>
                  <w:divBdr>
                    <w:top w:val="none" w:sz="0" w:space="0" w:color="auto"/>
                    <w:left w:val="none" w:sz="0" w:space="0" w:color="auto"/>
                    <w:bottom w:val="none" w:sz="0" w:space="0" w:color="auto"/>
                    <w:right w:val="none" w:sz="0" w:space="0" w:color="auto"/>
                  </w:divBdr>
                  <w:divsChild>
                    <w:div w:id="785122904">
                      <w:marLeft w:val="0"/>
                      <w:marRight w:val="0"/>
                      <w:marTop w:val="0"/>
                      <w:marBottom w:val="0"/>
                      <w:divBdr>
                        <w:top w:val="none" w:sz="0" w:space="0" w:color="auto"/>
                        <w:left w:val="none" w:sz="0" w:space="0" w:color="auto"/>
                        <w:bottom w:val="none" w:sz="0" w:space="0" w:color="auto"/>
                        <w:right w:val="none" w:sz="0" w:space="0" w:color="auto"/>
                      </w:divBdr>
                    </w:div>
                  </w:divsChild>
                </w:div>
                <w:div w:id="1692805584">
                  <w:marLeft w:val="0"/>
                  <w:marRight w:val="0"/>
                  <w:marTop w:val="0"/>
                  <w:marBottom w:val="0"/>
                  <w:divBdr>
                    <w:top w:val="none" w:sz="0" w:space="0" w:color="auto"/>
                    <w:left w:val="none" w:sz="0" w:space="0" w:color="auto"/>
                    <w:bottom w:val="none" w:sz="0" w:space="0" w:color="auto"/>
                    <w:right w:val="none" w:sz="0" w:space="0" w:color="auto"/>
                  </w:divBdr>
                  <w:divsChild>
                    <w:div w:id="738213721">
                      <w:marLeft w:val="0"/>
                      <w:marRight w:val="0"/>
                      <w:marTop w:val="0"/>
                      <w:marBottom w:val="0"/>
                      <w:divBdr>
                        <w:top w:val="none" w:sz="0" w:space="0" w:color="auto"/>
                        <w:left w:val="none" w:sz="0" w:space="0" w:color="auto"/>
                        <w:bottom w:val="none" w:sz="0" w:space="0" w:color="auto"/>
                        <w:right w:val="none" w:sz="0" w:space="0" w:color="auto"/>
                      </w:divBdr>
                    </w:div>
                  </w:divsChild>
                </w:div>
                <w:div w:id="686565505">
                  <w:marLeft w:val="0"/>
                  <w:marRight w:val="0"/>
                  <w:marTop w:val="0"/>
                  <w:marBottom w:val="0"/>
                  <w:divBdr>
                    <w:top w:val="none" w:sz="0" w:space="0" w:color="auto"/>
                    <w:left w:val="none" w:sz="0" w:space="0" w:color="auto"/>
                    <w:bottom w:val="none" w:sz="0" w:space="0" w:color="auto"/>
                    <w:right w:val="none" w:sz="0" w:space="0" w:color="auto"/>
                  </w:divBdr>
                  <w:divsChild>
                    <w:div w:id="166217310">
                      <w:marLeft w:val="0"/>
                      <w:marRight w:val="0"/>
                      <w:marTop w:val="0"/>
                      <w:marBottom w:val="0"/>
                      <w:divBdr>
                        <w:top w:val="none" w:sz="0" w:space="0" w:color="auto"/>
                        <w:left w:val="none" w:sz="0" w:space="0" w:color="auto"/>
                        <w:bottom w:val="none" w:sz="0" w:space="0" w:color="auto"/>
                        <w:right w:val="none" w:sz="0" w:space="0" w:color="auto"/>
                      </w:divBdr>
                    </w:div>
                    <w:div w:id="804542853">
                      <w:marLeft w:val="0"/>
                      <w:marRight w:val="0"/>
                      <w:marTop w:val="0"/>
                      <w:marBottom w:val="0"/>
                      <w:divBdr>
                        <w:top w:val="none" w:sz="0" w:space="0" w:color="auto"/>
                        <w:left w:val="none" w:sz="0" w:space="0" w:color="auto"/>
                        <w:bottom w:val="none" w:sz="0" w:space="0" w:color="auto"/>
                        <w:right w:val="none" w:sz="0" w:space="0" w:color="auto"/>
                      </w:divBdr>
                    </w:div>
                    <w:div w:id="1988784174">
                      <w:marLeft w:val="0"/>
                      <w:marRight w:val="0"/>
                      <w:marTop w:val="0"/>
                      <w:marBottom w:val="0"/>
                      <w:divBdr>
                        <w:top w:val="none" w:sz="0" w:space="0" w:color="auto"/>
                        <w:left w:val="none" w:sz="0" w:space="0" w:color="auto"/>
                        <w:bottom w:val="none" w:sz="0" w:space="0" w:color="auto"/>
                        <w:right w:val="none" w:sz="0" w:space="0" w:color="auto"/>
                      </w:divBdr>
                    </w:div>
                    <w:div w:id="1517227252">
                      <w:marLeft w:val="0"/>
                      <w:marRight w:val="0"/>
                      <w:marTop w:val="0"/>
                      <w:marBottom w:val="0"/>
                      <w:divBdr>
                        <w:top w:val="none" w:sz="0" w:space="0" w:color="auto"/>
                        <w:left w:val="none" w:sz="0" w:space="0" w:color="auto"/>
                        <w:bottom w:val="none" w:sz="0" w:space="0" w:color="auto"/>
                        <w:right w:val="none" w:sz="0" w:space="0" w:color="auto"/>
                      </w:divBdr>
                    </w:div>
                    <w:div w:id="1884898707">
                      <w:marLeft w:val="0"/>
                      <w:marRight w:val="0"/>
                      <w:marTop w:val="0"/>
                      <w:marBottom w:val="0"/>
                      <w:divBdr>
                        <w:top w:val="none" w:sz="0" w:space="0" w:color="auto"/>
                        <w:left w:val="none" w:sz="0" w:space="0" w:color="auto"/>
                        <w:bottom w:val="none" w:sz="0" w:space="0" w:color="auto"/>
                        <w:right w:val="none" w:sz="0" w:space="0" w:color="auto"/>
                      </w:divBdr>
                    </w:div>
                  </w:divsChild>
                </w:div>
                <w:div w:id="1899587283">
                  <w:marLeft w:val="0"/>
                  <w:marRight w:val="0"/>
                  <w:marTop w:val="0"/>
                  <w:marBottom w:val="0"/>
                  <w:divBdr>
                    <w:top w:val="none" w:sz="0" w:space="0" w:color="auto"/>
                    <w:left w:val="none" w:sz="0" w:space="0" w:color="auto"/>
                    <w:bottom w:val="none" w:sz="0" w:space="0" w:color="auto"/>
                    <w:right w:val="none" w:sz="0" w:space="0" w:color="auto"/>
                  </w:divBdr>
                  <w:divsChild>
                    <w:div w:id="1064599538">
                      <w:marLeft w:val="0"/>
                      <w:marRight w:val="0"/>
                      <w:marTop w:val="0"/>
                      <w:marBottom w:val="0"/>
                      <w:divBdr>
                        <w:top w:val="none" w:sz="0" w:space="0" w:color="auto"/>
                        <w:left w:val="none" w:sz="0" w:space="0" w:color="auto"/>
                        <w:bottom w:val="none" w:sz="0" w:space="0" w:color="auto"/>
                        <w:right w:val="none" w:sz="0" w:space="0" w:color="auto"/>
                      </w:divBdr>
                    </w:div>
                    <w:div w:id="1868254468">
                      <w:marLeft w:val="0"/>
                      <w:marRight w:val="0"/>
                      <w:marTop w:val="0"/>
                      <w:marBottom w:val="0"/>
                      <w:divBdr>
                        <w:top w:val="none" w:sz="0" w:space="0" w:color="auto"/>
                        <w:left w:val="none" w:sz="0" w:space="0" w:color="auto"/>
                        <w:bottom w:val="none" w:sz="0" w:space="0" w:color="auto"/>
                        <w:right w:val="none" w:sz="0" w:space="0" w:color="auto"/>
                      </w:divBdr>
                    </w:div>
                    <w:div w:id="2017993178">
                      <w:marLeft w:val="0"/>
                      <w:marRight w:val="0"/>
                      <w:marTop w:val="0"/>
                      <w:marBottom w:val="0"/>
                      <w:divBdr>
                        <w:top w:val="none" w:sz="0" w:space="0" w:color="auto"/>
                        <w:left w:val="none" w:sz="0" w:space="0" w:color="auto"/>
                        <w:bottom w:val="none" w:sz="0" w:space="0" w:color="auto"/>
                        <w:right w:val="none" w:sz="0" w:space="0" w:color="auto"/>
                      </w:divBdr>
                    </w:div>
                    <w:div w:id="809591247">
                      <w:marLeft w:val="0"/>
                      <w:marRight w:val="0"/>
                      <w:marTop w:val="0"/>
                      <w:marBottom w:val="0"/>
                      <w:divBdr>
                        <w:top w:val="none" w:sz="0" w:space="0" w:color="auto"/>
                        <w:left w:val="none" w:sz="0" w:space="0" w:color="auto"/>
                        <w:bottom w:val="none" w:sz="0" w:space="0" w:color="auto"/>
                        <w:right w:val="none" w:sz="0" w:space="0" w:color="auto"/>
                      </w:divBdr>
                    </w:div>
                  </w:divsChild>
                </w:div>
                <w:div w:id="1889607446">
                  <w:marLeft w:val="0"/>
                  <w:marRight w:val="0"/>
                  <w:marTop w:val="0"/>
                  <w:marBottom w:val="0"/>
                  <w:divBdr>
                    <w:top w:val="none" w:sz="0" w:space="0" w:color="auto"/>
                    <w:left w:val="none" w:sz="0" w:space="0" w:color="auto"/>
                    <w:bottom w:val="none" w:sz="0" w:space="0" w:color="auto"/>
                    <w:right w:val="none" w:sz="0" w:space="0" w:color="auto"/>
                  </w:divBdr>
                  <w:divsChild>
                    <w:div w:id="1367871487">
                      <w:marLeft w:val="0"/>
                      <w:marRight w:val="0"/>
                      <w:marTop w:val="0"/>
                      <w:marBottom w:val="0"/>
                      <w:divBdr>
                        <w:top w:val="none" w:sz="0" w:space="0" w:color="auto"/>
                        <w:left w:val="none" w:sz="0" w:space="0" w:color="auto"/>
                        <w:bottom w:val="none" w:sz="0" w:space="0" w:color="auto"/>
                        <w:right w:val="none" w:sz="0" w:space="0" w:color="auto"/>
                      </w:divBdr>
                    </w:div>
                    <w:div w:id="1007371503">
                      <w:marLeft w:val="0"/>
                      <w:marRight w:val="0"/>
                      <w:marTop w:val="0"/>
                      <w:marBottom w:val="0"/>
                      <w:divBdr>
                        <w:top w:val="none" w:sz="0" w:space="0" w:color="auto"/>
                        <w:left w:val="none" w:sz="0" w:space="0" w:color="auto"/>
                        <w:bottom w:val="none" w:sz="0" w:space="0" w:color="auto"/>
                        <w:right w:val="none" w:sz="0" w:space="0" w:color="auto"/>
                      </w:divBdr>
                    </w:div>
                    <w:div w:id="519394163">
                      <w:marLeft w:val="0"/>
                      <w:marRight w:val="0"/>
                      <w:marTop w:val="0"/>
                      <w:marBottom w:val="0"/>
                      <w:divBdr>
                        <w:top w:val="none" w:sz="0" w:space="0" w:color="auto"/>
                        <w:left w:val="none" w:sz="0" w:space="0" w:color="auto"/>
                        <w:bottom w:val="none" w:sz="0" w:space="0" w:color="auto"/>
                        <w:right w:val="none" w:sz="0" w:space="0" w:color="auto"/>
                      </w:divBdr>
                    </w:div>
                    <w:div w:id="2104035127">
                      <w:marLeft w:val="0"/>
                      <w:marRight w:val="0"/>
                      <w:marTop w:val="0"/>
                      <w:marBottom w:val="0"/>
                      <w:divBdr>
                        <w:top w:val="none" w:sz="0" w:space="0" w:color="auto"/>
                        <w:left w:val="none" w:sz="0" w:space="0" w:color="auto"/>
                        <w:bottom w:val="none" w:sz="0" w:space="0" w:color="auto"/>
                        <w:right w:val="none" w:sz="0" w:space="0" w:color="auto"/>
                      </w:divBdr>
                    </w:div>
                    <w:div w:id="1581133607">
                      <w:marLeft w:val="0"/>
                      <w:marRight w:val="0"/>
                      <w:marTop w:val="0"/>
                      <w:marBottom w:val="0"/>
                      <w:divBdr>
                        <w:top w:val="none" w:sz="0" w:space="0" w:color="auto"/>
                        <w:left w:val="none" w:sz="0" w:space="0" w:color="auto"/>
                        <w:bottom w:val="none" w:sz="0" w:space="0" w:color="auto"/>
                        <w:right w:val="none" w:sz="0" w:space="0" w:color="auto"/>
                      </w:divBdr>
                    </w:div>
                  </w:divsChild>
                </w:div>
                <w:div w:id="202376">
                  <w:marLeft w:val="0"/>
                  <w:marRight w:val="0"/>
                  <w:marTop w:val="0"/>
                  <w:marBottom w:val="0"/>
                  <w:divBdr>
                    <w:top w:val="none" w:sz="0" w:space="0" w:color="auto"/>
                    <w:left w:val="none" w:sz="0" w:space="0" w:color="auto"/>
                    <w:bottom w:val="none" w:sz="0" w:space="0" w:color="auto"/>
                    <w:right w:val="none" w:sz="0" w:space="0" w:color="auto"/>
                  </w:divBdr>
                  <w:divsChild>
                    <w:div w:id="782460525">
                      <w:marLeft w:val="0"/>
                      <w:marRight w:val="0"/>
                      <w:marTop w:val="0"/>
                      <w:marBottom w:val="0"/>
                      <w:divBdr>
                        <w:top w:val="none" w:sz="0" w:space="0" w:color="auto"/>
                        <w:left w:val="none" w:sz="0" w:space="0" w:color="auto"/>
                        <w:bottom w:val="none" w:sz="0" w:space="0" w:color="auto"/>
                        <w:right w:val="none" w:sz="0" w:space="0" w:color="auto"/>
                      </w:divBdr>
                    </w:div>
                  </w:divsChild>
                </w:div>
                <w:div w:id="142624193">
                  <w:marLeft w:val="0"/>
                  <w:marRight w:val="0"/>
                  <w:marTop w:val="0"/>
                  <w:marBottom w:val="0"/>
                  <w:divBdr>
                    <w:top w:val="none" w:sz="0" w:space="0" w:color="auto"/>
                    <w:left w:val="none" w:sz="0" w:space="0" w:color="auto"/>
                    <w:bottom w:val="none" w:sz="0" w:space="0" w:color="auto"/>
                    <w:right w:val="none" w:sz="0" w:space="0" w:color="auto"/>
                  </w:divBdr>
                  <w:divsChild>
                    <w:div w:id="838232192">
                      <w:marLeft w:val="0"/>
                      <w:marRight w:val="0"/>
                      <w:marTop w:val="0"/>
                      <w:marBottom w:val="0"/>
                      <w:divBdr>
                        <w:top w:val="none" w:sz="0" w:space="0" w:color="auto"/>
                        <w:left w:val="none" w:sz="0" w:space="0" w:color="auto"/>
                        <w:bottom w:val="none" w:sz="0" w:space="0" w:color="auto"/>
                        <w:right w:val="none" w:sz="0" w:space="0" w:color="auto"/>
                      </w:divBdr>
                    </w:div>
                    <w:div w:id="487208461">
                      <w:marLeft w:val="0"/>
                      <w:marRight w:val="0"/>
                      <w:marTop w:val="0"/>
                      <w:marBottom w:val="0"/>
                      <w:divBdr>
                        <w:top w:val="none" w:sz="0" w:space="0" w:color="auto"/>
                        <w:left w:val="none" w:sz="0" w:space="0" w:color="auto"/>
                        <w:bottom w:val="none" w:sz="0" w:space="0" w:color="auto"/>
                        <w:right w:val="none" w:sz="0" w:space="0" w:color="auto"/>
                      </w:divBdr>
                    </w:div>
                    <w:div w:id="2115980478">
                      <w:marLeft w:val="0"/>
                      <w:marRight w:val="0"/>
                      <w:marTop w:val="0"/>
                      <w:marBottom w:val="0"/>
                      <w:divBdr>
                        <w:top w:val="none" w:sz="0" w:space="0" w:color="auto"/>
                        <w:left w:val="none" w:sz="0" w:space="0" w:color="auto"/>
                        <w:bottom w:val="none" w:sz="0" w:space="0" w:color="auto"/>
                        <w:right w:val="none" w:sz="0" w:space="0" w:color="auto"/>
                      </w:divBdr>
                    </w:div>
                    <w:div w:id="1666010526">
                      <w:marLeft w:val="0"/>
                      <w:marRight w:val="0"/>
                      <w:marTop w:val="0"/>
                      <w:marBottom w:val="0"/>
                      <w:divBdr>
                        <w:top w:val="none" w:sz="0" w:space="0" w:color="auto"/>
                        <w:left w:val="none" w:sz="0" w:space="0" w:color="auto"/>
                        <w:bottom w:val="none" w:sz="0" w:space="0" w:color="auto"/>
                        <w:right w:val="none" w:sz="0" w:space="0" w:color="auto"/>
                      </w:divBdr>
                    </w:div>
                    <w:div w:id="1861553902">
                      <w:marLeft w:val="0"/>
                      <w:marRight w:val="0"/>
                      <w:marTop w:val="0"/>
                      <w:marBottom w:val="0"/>
                      <w:divBdr>
                        <w:top w:val="none" w:sz="0" w:space="0" w:color="auto"/>
                        <w:left w:val="none" w:sz="0" w:space="0" w:color="auto"/>
                        <w:bottom w:val="none" w:sz="0" w:space="0" w:color="auto"/>
                        <w:right w:val="none" w:sz="0" w:space="0" w:color="auto"/>
                      </w:divBdr>
                    </w:div>
                    <w:div w:id="120927399">
                      <w:marLeft w:val="0"/>
                      <w:marRight w:val="0"/>
                      <w:marTop w:val="0"/>
                      <w:marBottom w:val="0"/>
                      <w:divBdr>
                        <w:top w:val="none" w:sz="0" w:space="0" w:color="auto"/>
                        <w:left w:val="none" w:sz="0" w:space="0" w:color="auto"/>
                        <w:bottom w:val="none" w:sz="0" w:space="0" w:color="auto"/>
                        <w:right w:val="none" w:sz="0" w:space="0" w:color="auto"/>
                      </w:divBdr>
                    </w:div>
                    <w:div w:id="171771600">
                      <w:marLeft w:val="0"/>
                      <w:marRight w:val="0"/>
                      <w:marTop w:val="0"/>
                      <w:marBottom w:val="0"/>
                      <w:divBdr>
                        <w:top w:val="none" w:sz="0" w:space="0" w:color="auto"/>
                        <w:left w:val="none" w:sz="0" w:space="0" w:color="auto"/>
                        <w:bottom w:val="none" w:sz="0" w:space="0" w:color="auto"/>
                        <w:right w:val="none" w:sz="0" w:space="0" w:color="auto"/>
                      </w:divBdr>
                    </w:div>
                    <w:div w:id="982588457">
                      <w:marLeft w:val="0"/>
                      <w:marRight w:val="0"/>
                      <w:marTop w:val="0"/>
                      <w:marBottom w:val="0"/>
                      <w:divBdr>
                        <w:top w:val="none" w:sz="0" w:space="0" w:color="auto"/>
                        <w:left w:val="none" w:sz="0" w:space="0" w:color="auto"/>
                        <w:bottom w:val="none" w:sz="0" w:space="0" w:color="auto"/>
                        <w:right w:val="none" w:sz="0" w:space="0" w:color="auto"/>
                      </w:divBdr>
                    </w:div>
                    <w:div w:id="665404744">
                      <w:marLeft w:val="0"/>
                      <w:marRight w:val="0"/>
                      <w:marTop w:val="0"/>
                      <w:marBottom w:val="0"/>
                      <w:divBdr>
                        <w:top w:val="none" w:sz="0" w:space="0" w:color="auto"/>
                        <w:left w:val="none" w:sz="0" w:space="0" w:color="auto"/>
                        <w:bottom w:val="none" w:sz="0" w:space="0" w:color="auto"/>
                        <w:right w:val="none" w:sz="0" w:space="0" w:color="auto"/>
                      </w:divBdr>
                    </w:div>
                    <w:div w:id="183792668">
                      <w:marLeft w:val="0"/>
                      <w:marRight w:val="0"/>
                      <w:marTop w:val="0"/>
                      <w:marBottom w:val="0"/>
                      <w:divBdr>
                        <w:top w:val="none" w:sz="0" w:space="0" w:color="auto"/>
                        <w:left w:val="none" w:sz="0" w:space="0" w:color="auto"/>
                        <w:bottom w:val="none" w:sz="0" w:space="0" w:color="auto"/>
                        <w:right w:val="none" w:sz="0" w:space="0" w:color="auto"/>
                      </w:divBdr>
                    </w:div>
                  </w:divsChild>
                </w:div>
                <w:div w:id="1478450617">
                  <w:marLeft w:val="0"/>
                  <w:marRight w:val="0"/>
                  <w:marTop w:val="0"/>
                  <w:marBottom w:val="0"/>
                  <w:divBdr>
                    <w:top w:val="none" w:sz="0" w:space="0" w:color="auto"/>
                    <w:left w:val="none" w:sz="0" w:space="0" w:color="auto"/>
                    <w:bottom w:val="none" w:sz="0" w:space="0" w:color="auto"/>
                    <w:right w:val="none" w:sz="0" w:space="0" w:color="auto"/>
                  </w:divBdr>
                  <w:divsChild>
                    <w:div w:id="1015424563">
                      <w:marLeft w:val="0"/>
                      <w:marRight w:val="0"/>
                      <w:marTop w:val="0"/>
                      <w:marBottom w:val="0"/>
                      <w:divBdr>
                        <w:top w:val="none" w:sz="0" w:space="0" w:color="auto"/>
                        <w:left w:val="none" w:sz="0" w:space="0" w:color="auto"/>
                        <w:bottom w:val="none" w:sz="0" w:space="0" w:color="auto"/>
                        <w:right w:val="none" w:sz="0" w:space="0" w:color="auto"/>
                      </w:divBdr>
                    </w:div>
                    <w:div w:id="486478998">
                      <w:marLeft w:val="0"/>
                      <w:marRight w:val="0"/>
                      <w:marTop w:val="0"/>
                      <w:marBottom w:val="0"/>
                      <w:divBdr>
                        <w:top w:val="none" w:sz="0" w:space="0" w:color="auto"/>
                        <w:left w:val="none" w:sz="0" w:space="0" w:color="auto"/>
                        <w:bottom w:val="none" w:sz="0" w:space="0" w:color="auto"/>
                        <w:right w:val="none" w:sz="0" w:space="0" w:color="auto"/>
                      </w:divBdr>
                    </w:div>
                    <w:div w:id="2084181571">
                      <w:marLeft w:val="0"/>
                      <w:marRight w:val="0"/>
                      <w:marTop w:val="0"/>
                      <w:marBottom w:val="0"/>
                      <w:divBdr>
                        <w:top w:val="none" w:sz="0" w:space="0" w:color="auto"/>
                        <w:left w:val="none" w:sz="0" w:space="0" w:color="auto"/>
                        <w:bottom w:val="none" w:sz="0" w:space="0" w:color="auto"/>
                        <w:right w:val="none" w:sz="0" w:space="0" w:color="auto"/>
                      </w:divBdr>
                    </w:div>
                    <w:div w:id="1976177468">
                      <w:marLeft w:val="0"/>
                      <w:marRight w:val="0"/>
                      <w:marTop w:val="0"/>
                      <w:marBottom w:val="0"/>
                      <w:divBdr>
                        <w:top w:val="none" w:sz="0" w:space="0" w:color="auto"/>
                        <w:left w:val="none" w:sz="0" w:space="0" w:color="auto"/>
                        <w:bottom w:val="none" w:sz="0" w:space="0" w:color="auto"/>
                        <w:right w:val="none" w:sz="0" w:space="0" w:color="auto"/>
                      </w:divBdr>
                    </w:div>
                    <w:div w:id="1751274505">
                      <w:marLeft w:val="0"/>
                      <w:marRight w:val="0"/>
                      <w:marTop w:val="0"/>
                      <w:marBottom w:val="0"/>
                      <w:divBdr>
                        <w:top w:val="none" w:sz="0" w:space="0" w:color="auto"/>
                        <w:left w:val="none" w:sz="0" w:space="0" w:color="auto"/>
                        <w:bottom w:val="none" w:sz="0" w:space="0" w:color="auto"/>
                        <w:right w:val="none" w:sz="0" w:space="0" w:color="auto"/>
                      </w:divBdr>
                    </w:div>
                    <w:div w:id="2002543959">
                      <w:marLeft w:val="0"/>
                      <w:marRight w:val="0"/>
                      <w:marTop w:val="0"/>
                      <w:marBottom w:val="0"/>
                      <w:divBdr>
                        <w:top w:val="none" w:sz="0" w:space="0" w:color="auto"/>
                        <w:left w:val="none" w:sz="0" w:space="0" w:color="auto"/>
                        <w:bottom w:val="none" w:sz="0" w:space="0" w:color="auto"/>
                        <w:right w:val="none" w:sz="0" w:space="0" w:color="auto"/>
                      </w:divBdr>
                    </w:div>
                  </w:divsChild>
                </w:div>
                <w:div w:id="1116799815">
                  <w:marLeft w:val="0"/>
                  <w:marRight w:val="0"/>
                  <w:marTop w:val="0"/>
                  <w:marBottom w:val="0"/>
                  <w:divBdr>
                    <w:top w:val="none" w:sz="0" w:space="0" w:color="auto"/>
                    <w:left w:val="none" w:sz="0" w:space="0" w:color="auto"/>
                    <w:bottom w:val="none" w:sz="0" w:space="0" w:color="auto"/>
                    <w:right w:val="none" w:sz="0" w:space="0" w:color="auto"/>
                  </w:divBdr>
                  <w:divsChild>
                    <w:div w:id="701059479">
                      <w:marLeft w:val="0"/>
                      <w:marRight w:val="0"/>
                      <w:marTop w:val="0"/>
                      <w:marBottom w:val="0"/>
                      <w:divBdr>
                        <w:top w:val="none" w:sz="0" w:space="0" w:color="auto"/>
                        <w:left w:val="none" w:sz="0" w:space="0" w:color="auto"/>
                        <w:bottom w:val="none" w:sz="0" w:space="0" w:color="auto"/>
                        <w:right w:val="none" w:sz="0" w:space="0" w:color="auto"/>
                      </w:divBdr>
                    </w:div>
                    <w:div w:id="894120342">
                      <w:marLeft w:val="0"/>
                      <w:marRight w:val="0"/>
                      <w:marTop w:val="0"/>
                      <w:marBottom w:val="0"/>
                      <w:divBdr>
                        <w:top w:val="none" w:sz="0" w:space="0" w:color="auto"/>
                        <w:left w:val="none" w:sz="0" w:space="0" w:color="auto"/>
                        <w:bottom w:val="none" w:sz="0" w:space="0" w:color="auto"/>
                        <w:right w:val="none" w:sz="0" w:space="0" w:color="auto"/>
                      </w:divBdr>
                    </w:div>
                    <w:div w:id="1260021737">
                      <w:marLeft w:val="0"/>
                      <w:marRight w:val="0"/>
                      <w:marTop w:val="0"/>
                      <w:marBottom w:val="0"/>
                      <w:divBdr>
                        <w:top w:val="none" w:sz="0" w:space="0" w:color="auto"/>
                        <w:left w:val="none" w:sz="0" w:space="0" w:color="auto"/>
                        <w:bottom w:val="none" w:sz="0" w:space="0" w:color="auto"/>
                        <w:right w:val="none" w:sz="0" w:space="0" w:color="auto"/>
                      </w:divBdr>
                    </w:div>
                    <w:div w:id="2046711519">
                      <w:marLeft w:val="0"/>
                      <w:marRight w:val="0"/>
                      <w:marTop w:val="0"/>
                      <w:marBottom w:val="0"/>
                      <w:divBdr>
                        <w:top w:val="none" w:sz="0" w:space="0" w:color="auto"/>
                        <w:left w:val="none" w:sz="0" w:space="0" w:color="auto"/>
                        <w:bottom w:val="none" w:sz="0" w:space="0" w:color="auto"/>
                        <w:right w:val="none" w:sz="0" w:space="0" w:color="auto"/>
                      </w:divBdr>
                    </w:div>
                    <w:div w:id="1006639364">
                      <w:marLeft w:val="0"/>
                      <w:marRight w:val="0"/>
                      <w:marTop w:val="0"/>
                      <w:marBottom w:val="0"/>
                      <w:divBdr>
                        <w:top w:val="none" w:sz="0" w:space="0" w:color="auto"/>
                        <w:left w:val="none" w:sz="0" w:space="0" w:color="auto"/>
                        <w:bottom w:val="none" w:sz="0" w:space="0" w:color="auto"/>
                        <w:right w:val="none" w:sz="0" w:space="0" w:color="auto"/>
                      </w:divBdr>
                    </w:div>
                  </w:divsChild>
                </w:div>
                <w:div w:id="1239056112">
                  <w:marLeft w:val="0"/>
                  <w:marRight w:val="0"/>
                  <w:marTop w:val="0"/>
                  <w:marBottom w:val="0"/>
                  <w:divBdr>
                    <w:top w:val="none" w:sz="0" w:space="0" w:color="auto"/>
                    <w:left w:val="none" w:sz="0" w:space="0" w:color="auto"/>
                    <w:bottom w:val="none" w:sz="0" w:space="0" w:color="auto"/>
                    <w:right w:val="none" w:sz="0" w:space="0" w:color="auto"/>
                  </w:divBdr>
                  <w:divsChild>
                    <w:div w:id="1061292561">
                      <w:marLeft w:val="0"/>
                      <w:marRight w:val="0"/>
                      <w:marTop w:val="0"/>
                      <w:marBottom w:val="0"/>
                      <w:divBdr>
                        <w:top w:val="none" w:sz="0" w:space="0" w:color="auto"/>
                        <w:left w:val="none" w:sz="0" w:space="0" w:color="auto"/>
                        <w:bottom w:val="none" w:sz="0" w:space="0" w:color="auto"/>
                        <w:right w:val="none" w:sz="0" w:space="0" w:color="auto"/>
                      </w:divBdr>
                    </w:div>
                  </w:divsChild>
                </w:div>
                <w:div w:id="1476684132">
                  <w:marLeft w:val="0"/>
                  <w:marRight w:val="0"/>
                  <w:marTop w:val="0"/>
                  <w:marBottom w:val="0"/>
                  <w:divBdr>
                    <w:top w:val="none" w:sz="0" w:space="0" w:color="auto"/>
                    <w:left w:val="none" w:sz="0" w:space="0" w:color="auto"/>
                    <w:bottom w:val="none" w:sz="0" w:space="0" w:color="auto"/>
                    <w:right w:val="none" w:sz="0" w:space="0" w:color="auto"/>
                  </w:divBdr>
                  <w:divsChild>
                    <w:div w:id="461313291">
                      <w:marLeft w:val="0"/>
                      <w:marRight w:val="0"/>
                      <w:marTop w:val="0"/>
                      <w:marBottom w:val="0"/>
                      <w:divBdr>
                        <w:top w:val="none" w:sz="0" w:space="0" w:color="auto"/>
                        <w:left w:val="none" w:sz="0" w:space="0" w:color="auto"/>
                        <w:bottom w:val="none" w:sz="0" w:space="0" w:color="auto"/>
                        <w:right w:val="none" w:sz="0" w:space="0" w:color="auto"/>
                      </w:divBdr>
                    </w:div>
                    <w:div w:id="912010621">
                      <w:marLeft w:val="0"/>
                      <w:marRight w:val="0"/>
                      <w:marTop w:val="0"/>
                      <w:marBottom w:val="0"/>
                      <w:divBdr>
                        <w:top w:val="none" w:sz="0" w:space="0" w:color="auto"/>
                        <w:left w:val="none" w:sz="0" w:space="0" w:color="auto"/>
                        <w:bottom w:val="none" w:sz="0" w:space="0" w:color="auto"/>
                        <w:right w:val="none" w:sz="0" w:space="0" w:color="auto"/>
                      </w:divBdr>
                    </w:div>
                    <w:div w:id="1085105819">
                      <w:marLeft w:val="0"/>
                      <w:marRight w:val="0"/>
                      <w:marTop w:val="0"/>
                      <w:marBottom w:val="0"/>
                      <w:divBdr>
                        <w:top w:val="none" w:sz="0" w:space="0" w:color="auto"/>
                        <w:left w:val="none" w:sz="0" w:space="0" w:color="auto"/>
                        <w:bottom w:val="none" w:sz="0" w:space="0" w:color="auto"/>
                        <w:right w:val="none" w:sz="0" w:space="0" w:color="auto"/>
                      </w:divBdr>
                    </w:div>
                    <w:div w:id="1624537781">
                      <w:marLeft w:val="0"/>
                      <w:marRight w:val="0"/>
                      <w:marTop w:val="0"/>
                      <w:marBottom w:val="0"/>
                      <w:divBdr>
                        <w:top w:val="none" w:sz="0" w:space="0" w:color="auto"/>
                        <w:left w:val="none" w:sz="0" w:space="0" w:color="auto"/>
                        <w:bottom w:val="none" w:sz="0" w:space="0" w:color="auto"/>
                        <w:right w:val="none" w:sz="0" w:space="0" w:color="auto"/>
                      </w:divBdr>
                    </w:div>
                    <w:div w:id="2020354548">
                      <w:marLeft w:val="0"/>
                      <w:marRight w:val="0"/>
                      <w:marTop w:val="0"/>
                      <w:marBottom w:val="0"/>
                      <w:divBdr>
                        <w:top w:val="none" w:sz="0" w:space="0" w:color="auto"/>
                        <w:left w:val="none" w:sz="0" w:space="0" w:color="auto"/>
                        <w:bottom w:val="none" w:sz="0" w:space="0" w:color="auto"/>
                        <w:right w:val="none" w:sz="0" w:space="0" w:color="auto"/>
                      </w:divBdr>
                    </w:div>
                    <w:div w:id="1771315785">
                      <w:marLeft w:val="0"/>
                      <w:marRight w:val="0"/>
                      <w:marTop w:val="0"/>
                      <w:marBottom w:val="0"/>
                      <w:divBdr>
                        <w:top w:val="none" w:sz="0" w:space="0" w:color="auto"/>
                        <w:left w:val="none" w:sz="0" w:space="0" w:color="auto"/>
                        <w:bottom w:val="none" w:sz="0" w:space="0" w:color="auto"/>
                        <w:right w:val="none" w:sz="0" w:space="0" w:color="auto"/>
                      </w:divBdr>
                    </w:div>
                    <w:div w:id="1925873069">
                      <w:marLeft w:val="0"/>
                      <w:marRight w:val="0"/>
                      <w:marTop w:val="0"/>
                      <w:marBottom w:val="0"/>
                      <w:divBdr>
                        <w:top w:val="none" w:sz="0" w:space="0" w:color="auto"/>
                        <w:left w:val="none" w:sz="0" w:space="0" w:color="auto"/>
                        <w:bottom w:val="none" w:sz="0" w:space="0" w:color="auto"/>
                        <w:right w:val="none" w:sz="0" w:space="0" w:color="auto"/>
                      </w:divBdr>
                    </w:div>
                    <w:div w:id="385034877">
                      <w:marLeft w:val="0"/>
                      <w:marRight w:val="0"/>
                      <w:marTop w:val="0"/>
                      <w:marBottom w:val="0"/>
                      <w:divBdr>
                        <w:top w:val="none" w:sz="0" w:space="0" w:color="auto"/>
                        <w:left w:val="none" w:sz="0" w:space="0" w:color="auto"/>
                        <w:bottom w:val="none" w:sz="0" w:space="0" w:color="auto"/>
                        <w:right w:val="none" w:sz="0" w:space="0" w:color="auto"/>
                      </w:divBdr>
                    </w:div>
                    <w:div w:id="676152798">
                      <w:marLeft w:val="0"/>
                      <w:marRight w:val="0"/>
                      <w:marTop w:val="0"/>
                      <w:marBottom w:val="0"/>
                      <w:divBdr>
                        <w:top w:val="none" w:sz="0" w:space="0" w:color="auto"/>
                        <w:left w:val="none" w:sz="0" w:space="0" w:color="auto"/>
                        <w:bottom w:val="none" w:sz="0" w:space="0" w:color="auto"/>
                        <w:right w:val="none" w:sz="0" w:space="0" w:color="auto"/>
                      </w:divBdr>
                    </w:div>
                    <w:div w:id="905532190">
                      <w:marLeft w:val="0"/>
                      <w:marRight w:val="0"/>
                      <w:marTop w:val="0"/>
                      <w:marBottom w:val="0"/>
                      <w:divBdr>
                        <w:top w:val="none" w:sz="0" w:space="0" w:color="auto"/>
                        <w:left w:val="none" w:sz="0" w:space="0" w:color="auto"/>
                        <w:bottom w:val="none" w:sz="0" w:space="0" w:color="auto"/>
                        <w:right w:val="none" w:sz="0" w:space="0" w:color="auto"/>
                      </w:divBdr>
                    </w:div>
                  </w:divsChild>
                </w:div>
                <w:div w:id="1389376081">
                  <w:marLeft w:val="0"/>
                  <w:marRight w:val="0"/>
                  <w:marTop w:val="0"/>
                  <w:marBottom w:val="0"/>
                  <w:divBdr>
                    <w:top w:val="none" w:sz="0" w:space="0" w:color="auto"/>
                    <w:left w:val="none" w:sz="0" w:space="0" w:color="auto"/>
                    <w:bottom w:val="none" w:sz="0" w:space="0" w:color="auto"/>
                    <w:right w:val="none" w:sz="0" w:space="0" w:color="auto"/>
                  </w:divBdr>
                  <w:divsChild>
                    <w:div w:id="1171405650">
                      <w:marLeft w:val="0"/>
                      <w:marRight w:val="0"/>
                      <w:marTop w:val="0"/>
                      <w:marBottom w:val="0"/>
                      <w:divBdr>
                        <w:top w:val="none" w:sz="0" w:space="0" w:color="auto"/>
                        <w:left w:val="none" w:sz="0" w:space="0" w:color="auto"/>
                        <w:bottom w:val="none" w:sz="0" w:space="0" w:color="auto"/>
                        <w:right w:val="none" w:sz="0" w:space="0" w:color="auto"/>
                      </w:divBdr>
                    </w:div>
                  </w:divsChild>
                </w:div>
                <w:div w:id="1249079268">
                  <w:marLeft w:val="0"/>
                  <w:marRight w:val="0"/>
                  <w:marTop w:val="0"/>
                  <w:marBottom w:val="0"/>
                  <w:divBdr>
                    <w:top w:val="none" w:sz="0" w:space="0" w:color="auto"/>
                    <w:left w:val="none" w:sz="0" w:space="0" w:color="auto"/>
                    <w:bottom w:val="none" w:sz="0" w:space="0" w:color="auto"/>
                    <w:right w:val="none" w:sz="0" w:space="0" w:color="auto"/>
                  </w:divBdr>
                  <w:divsChild>
                    <w:div w:id="1693796339">
                      <w:marLeft w:val="0"/>
                      <w:marRight w:val="0"/>
                      <w:marTop w:val="0"/>
                      <w:marBottom w:val="0"/>
                      <w:divBdr>
                        <w:top w:val="none" w:sz="0" w:space="0" w:color="auto"/>
                        <w:left w:val="none" w:sz="0" w:space="0" w:color="auto"/>
                        <w:bottom w:val="none" w:sz="0" w:space="0" w:color="auto"/>
                        <w:right w:val="none" w:sz="0" w:space="0" w:color="auto"/>
                      </w:divBdr>
                    </w:div>
                    <w:div w:id="1241256224">
                      <w:marLeft w:val="0"/>
                      <w:marRight w:val="0"/>
                      <w:marTop w:val="0"/>
                      <w:marBottom w:val="0"/>
                      <w:divBdr>
                        <w:top w:val="none" w:sz="0" w:space="0" w:color="auto"/>
                        <w:left w:val="none" w:sz="0" w:space="0" w:color="auto"/>
                        <w:bottom w:val="none" w:sz="0" w:space="0" w:color="auto"/>
                        <w:right w:val="none" w:sz="0" w:space="0" w:color="auto"/>
                      </w:divBdr>
                    </w:div>
                    <w:div w:id="301737720">
                      <w:marLeft w:val="0"/>
                      <w:marRight w:val="0"/>
                      <w:marTop w:val="0"/>
                      <w:marBottom w:val="0"/>
                      <w:divBdr>
                        <w:top w:val="none" w:sz="0" w:space="0" w:color="auto"/>
                        <w:left w:val="none" w:sz="0" w:space="0" w:color="auto"/>
                        <w:bottom w:val="none" w:sz="0" w:space="0" w:color="auto"/>
                        <w:right w:val="none" w:sz="0" w:space="0" w:color="auto"/>
                      </w:divBdr>
                    </w:div>
                    <w:div w:id="232594090">
                      <w:marLeft w:val="0"/>
                      <w:marRight w:val="0"/>
                      <w:marTop w:val="0"/>
                      <w:marBottom w:val="0"/>
                      <w:divBdr>
                        <w:top w:val="none" w:sz="0" w:space="0" w:color="auto"/>
                        <w:left w:val="none" w:sz="0" w:space="0" w:color="auto"/>
                        <w:bottom w:val="none" w:sz="0" w:space="0" w:color="auto"/>
                        <w:right w:val="none" w:sz="0" w:space="0" w:color="auto"/>
                      </w:divBdr>
                    </w:div>
                    <w:div w:id="1759138487">
                      <w:marLeft w:val="0"/>
                      <w:marRight w:val="0"/>
                      <w:marTop w:val="0"/>
                      <w:marBottom w:val="0"/>
                      <w:divBdr>
                        <w:top w:val="none" w:sz="0" w:space="0" w:color="auto"/>
                        <w:left w:val="none" w:sz="0" w:space="0" w:color="auto"/>
                        <w:bottom w:val="none" w:sz="0" w:space="0" w:color="auto"/>
                        <w:right w:val="none" w:sz="0" w:space="0" w:color="auto"/>
                      </w:divBdr>
                    </w:div>
                  </w:divsChild>
                </w:div>
                <w:div w:id="789593706">
                  <w:marLeft w:val="0"/>
                  <w:marRight w:val="0"/>
                  <w:marTop w:val="0"/>
                  <w:marBottom w:val="0"/>
                  <w:divBdr>
                    <w:top w:val="none" w:sz="0" w:space="0" w:color="auto"/>
                    <w:left w:val="none" w:sz="0" w:space="0" w:color="auto"/>
                    <w:bottom w:val="none" w:sz="0" w:space="0" w:color="auto"/>
                    <w:right w:val="none" w:sz="0" w:space="0" w:color="auto"/>
                  </w:divBdr>
                  <w:divsChild>
                    <w:div w:id="893588646">
                      <w:marLeft w:val="0"/>
                      <w:marRight w:val="0"/>
                      <w:marTop w:val="0"/>
                      <w:marBottom w:val="0"/>
                      <w:divBdr>
                        <w:top w:val="none" w:sz="0" w:space="0" w:color="auto"/>
                        <w:left w:val="none" w:sz="0" w:space="0" w:color="auto"/>
                        <w:bottom w:val="none" w:sz="0" w:space="0" w:color="auto"/>
                        <w:right w:val="none" w:sz="0" w:space="0" w:color="auto"/>
                      </w:divBdr>
                    </w:div>
                  </w:divsChild>
                </w:div>
                <w:div w:id="302514517">
                  <w:marLeft w:val="0"/>
                  <w:marRight w:val="0"/>
                  <w:marTop w:val="0"/>
                  <w:marBottom w:val="0"/>
                  <w:divBdr>
                    <w:top w:val="none" w:sz="0" w:space="0" w:color="auto"/>
                    <w:left w:val="none" w:sz="0" w:space="0" w:color="auto"/>
                    <w:bottom w:val="none" w:sz="0" w:space="0" w:color="auto"/>
                    <w:right w:val="none" w:sz="0" w:space="0" w:color="auto"/>
                  </w:divBdr>
                  <w:divsChild>
                    <w:div w:id="1980331910">
                      <w:marLeft w:val="0"/>
                      <w:marRight w:val="0"/>
                      <w:marTop w:val="0"/>
                      <w:marBottom w:val="0"/>
                      <w:divBdr>
                        <w:top w:val="none" w:sz="0" w:space="0" w:color="auto"/>
                        <w:left w:val="none" w:sz="0" w:space="0" w:color="auto"/>
                        <w:bottom w:val="none" w:sz="0" w:space="0" w:color="auto"/>
                        <w:right w:val="none" w:sz="0" w:space="0" w:color="auto"/>
                      </w:divBdr>
                    </w:div>
                    <w:div w:id="1379433450">
                      <w:marLeft w:val="0"/>
                      <w:marRight w:val="0"/>
                      <w:marTop w:val="0"/>
                      <w:marBottom w:val="0"/>
                      <w:divBdr>
                        <w:top w:val="none" w:sz="0" w:space="0" w:color="auto"/>
                        <w:left w:val="none" w:sz="0" w:space="0" w:color="auto"/>
                        <w:bottom w:val="none" w:sz="0" w:space="0" w:color="auto"/>
                        <w:right w:val="none" w:sz="0" w:space="0" w:color="auto"/>
                      </w:divBdr>
                    </w:div>
                    <w:div w:id="1705013885">
                      <w:marLeft w:val="0"/>
                      <w:marRight w:val="0"/>
                      <w:marTop w:val="0"/>
                      <w:marBottom w:val="0"/>
                      <w:divBdr>
                        <w:top w:val="none" w:sz="0" w:space="0" w:color="auto"/>
                        <w:left w:val="none" w:sz="0" w:space="0" w:color="auto"/>
                        <w:bottom w:val="none" w:sz="0" w:space="0" w:color="auto"/>
                        <w:right w:val="none" w:sz="0" w:space="0" w:color="auto"/>
                      </w:divBdr>
                    </w:div>
                    <w:div w:id="1038238957">
                      <w:marLeft w:val="0"/>
                      <w:marRight w:val="0"/>
                      <w:marTop w:val="0"/>
                      <w:marBottom w:val="0"/>
                      <w:divBdr>
                        <w:top w:val="none" w:sz="0" w:space="0" w:color="auto"/>
                        <w:left w:val="none" w:sz="0" w:space="0" w:color="auto"/>
                        <w:bottom w:val="none" w:sz="0" w:space="0" w:color="auto"/>
                        <w:right w:val="none" w:sz="0" w:space="0" w:color="auto"/>
                      </w:divBdr>
                    </w:div>
                    <w:div w:id="644504227">
                      <w:marLeft w:val="0"/>
                      <w:marRight w:val="0"/>
                      <w:marTop w:val="0"/>
                      <w:marBottom w:val="0"/>
                      <w:divBdr>
                        <w:top w:val="none" w:sz="0" w:space="0" w:color="auto"/>
                        <w:left w:val="none" w:sz="0" w:space="0" w:color="auto"/>
                        <w:bottom w:val="none" w:sz="0" w:space="0" w:color="auto"/>
                        <w:right w:val="none" w:sz="0" w:space="0" w:color="auto"/>
                      </w:divBdr>
                    </w:div>
                    <w:div w:id="1087842452">
                      <w:marLeft w:val="0"/>
                      <w:marRight w:val="0"/>
                      <w:marTop w:val="0"/>
                      <w:marBottom w:val="0"/>
                      <w:divBdr>
                        <w:top w:val="none" w:sz="0" w:space="0" w:color="auto"/>
                        <w:left w:val="none" w:sz="0" w:space="0" w:color="auto"/>
                        <w:bottom w:val="none" w:sz="0" w:space="0" w:color="auto"/>
                        <w:right w:val="none" w:sz="0" w:space="0" w:color="auto"/>
                      </w:divBdr>
                    </w:div>
                    <w:div w:id="930166131">
                      <w:marLeft w:val="0"/>
                      <w:marRight w:val="0"/>
                      <w:marTop w:val="0"/>
                      <w:marBottom w:val="0"/>
                      <w:divBdr>
                        <w:top w:val="none" w:sz="0" w:space="0" w:color="auto"/>
                        <w:left w:val="none" w:sz="0" w:space="0" w:color="auto"/>
                        <w:bottom w:val="none" w:sz="0" w:space="0" w:color="auto"/>
                        <w:right w:val="none" w:sz="0" w:space="0" w:color="auto"/>
                      </w:divBdr>
                    </w:div>
                    <w:div w:id="2087915617">
                      <w:marLeft w:val="0"/>
                      <w:marRight w:val="0"/>
                      <w:marTop w:val="0"/>
                      <w:marBottom w:val="0"/>
                      <w:divBdr>
                        <w:top w:val="none" w:sz="0" w:space="0" w:color="auto"/>
                        <w:left w:val="none" w:sz="0" w:space="0" w:color="auto"/>
                        <w:bottom w:val="none" w:sz="0" w:space="0" w:color="auto"/>
                        <w:right w:val="none" w:sz="0" w:space="0" w:color="auto"/>
                      </w:divBdr>
                    </w:div>
                    <w:div w:id="1988047706">
                      <w:marLeft w:val="0"/>
                      <w:marRight w:val="0"/>
                      <w:marTop w:val="0"/>
                      <w:marBottom w:val="0"/>
                      <w:divBdr>
                        <w:top w:val="none" w:sz="0" w:space="0" w:color="auto"/>
                        <w:left w:val="none" w:sz="0" w:space="0" w:color="auto"/>
                        <w:bottom w:val="none" w:sz="0" w:space="0" w:color="auto"/>
                        <w:right w:val="none" w:sz="0" w:space="0" w:color="auto"/>
                      </w:divBdr>
                    </w:div>
                  </w:divsChild>
                </w:div>
                <w:div w:id="1949850018">
                  <w:marLeft w:val="0"/>
                  <w:marRight w:val="0"/>
                  <w:marTop w:val="0"/>
                  <w:marBottom w:val="0"/>
                  <w:divBdr>
                    <w:top w:val="none" w:sz="0" w:space="0" w:color="auto"/>
                    <w:left w:val="none" w:sz="0" w:space="0" w:color="auto"/>
                    <w:bottom w:val="none" w:sz="0" w:space="0" w:color="auto"/>
                    <w:right w:val="none" w:sz="0" w:space="0" w:color="auto"/>
                  </w:divBdr>
                  <w:divsChild>
                    <w:div w:id="801846699">
                      <w:marLeft w:val="0"/>
                      <w:marRight w:val="0"/>
                      <w:marTop w:val="0"/>
                      <w:marBottom w:val="0"/>
                      <w:divBdr>
                        <w:top w:val="none" w:sz="0" w:space="0" w:color="auto"/>
                        <w:left w:val="none" w:sz="0" w:space="0" w:color="auto"/>
                        <w:bottom w:val="none" w:sz="0" w:space="0" w:color="auto"/>
                        <w:right w:val="none" w:sz="0" w:space="0" w:color="auto"/>
                      </w:divBdr>
                    </w:div>
                  </w:divsChild>
                </w:div>
                <w:div w:id="1213689586">
                  <w:marLeft w:val="0"/>
                  <w:marRight w:val="0"/>
                  <w:marTop w:val="0"/>
                  <w:marBottom w:val="0"/>
                  <w:divBdr>
                    <w:top w:val="none" w:sz="0" w:space="0" w:color="auto"/>
                    <w:left w:val="none" w:sz="0" w:space="0" w:color="auto"/>
                    <w:bottom w:val="none" w:sz="0" w:space="0" w:color="auto"/>
                    <w:right w:val="none" w:sz="0" w:space="0" w:color="auto"/>
                  </w:divBdr>
                  <w:divsChild>
                    <w:div w:id="993022600">
                      <w:marLeft w:val="0"/>
                      <w:marRight w:val="0"/>
                      <w:marTop w:val="0"/>
                      <w:marBottom w:val="0"/>
                      <w:divBdr>
                        <w:top w:val="none" w:sz="0" w:space="0" w:color="auto"/>
                        <w:left w:val="none" w:sz="0" w:space="0" w:color="auto"/>
                        <w:bottom w:val="none" w:sz="0" w:space="0" w:color="auto"/>
                        <w:right w:val="none" w:sz="0" w:space="0" w:color="auto"/>
                      </w:divBdr>
                    </w:div>
                    <w:div w:id="962805781">
                      <w:marLeft w:val="0"/>
                      <w:marRight w:val="0"/>
                      <w:marTop w:val="0"/>
                      <w:marBottom w:val="0"/>
                      <w:divBdr>
                        <w:top w:val="none" w:sz="0" w:space="0" w:color="auto"/>
                        <w:left w:val="none" w:sz="0" w:space="0" w:color="auto"/>
                        <w:bottom w:val="none" w:sz="0" w:space="0" w:color="auto"/>
                        <w:right w:val="none" w:sz="0" w:space="0" w:color="auto"/>
                      </w:divBdr>
                    </w:div>
                    <w:div w:id="20754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52064656">
      <w:bodyDiv w:val="1"/>
      <w:marLeft w:val="0"/>
      <w:marRight w:val="0"/>
      <w:marTop w:val="0"/>
      <w:marBottom w:val="0"/>
      <w:divBdr>
        <w:top w:val="none" w:sz="0" w:space="0" w:color="auto"/>
        <w:left w:val="none" w:sz="0" w:space="0" w:color="auto"/>
        <w:bottom w:val="none" w:sz="0" w:space="0" w:color="auto"/>
        <w:right w:val="none" w:sz="0" w:space="0" w:color="auto"/>
      </w:divBdr>
      <w:divsChild>
        <w:div w:id="802692576">
          <w:marLeft w:val="0"/>
          <w:marRight w:val="0"/>
          <w:marTop w:val="0"/>
          <w:marBottom w:val="0"/>
          <w:divBdr>
            <w:top w:val="none" w:sz="0" w:space="0" w:color="auto"/>
            <w:left w:val="none" w:sz="0" w:space="0" w:color="auto"/>
            <w:bottom w:val="none" w:sz="0" w:space="0" w:color="auto"/>
            <w:right w:val="none" w:sz="0" w:space="0" w:color="auto"/>
          </w:divBdr>
          <w:divsChild>
            <w:div w:id="1087731336">
              <w:marLeft w:val="0"/>
              <w:marRight w:val="0"/>
              <w:marTop w:val="0"/>
              <w:marBottom w:val="0"/>
              <w:divBdr>
                <w:top w:val="none" w:sz="0" w:space="0" w:color="auto"/>
                <w:left w:val="none" w:sz="0" w:space="0" w:color="auto"/>
                <w:bottom w:val="none" w:sz="0" w:space="0" w:color="auto"/>
                <w:right w:val="none" w:sz="0" w:space="0" w:color="auto"/>
              </w:divBdr>
            </w:div>
            <w:div w:id="1852455151">
              <w:marLeft w:val="0"/>
              <w:marRight w:val="0"/>
              <w:marTop w:val="0"/>
              <w:marBottom w:val="0"/>
              <w:divBdr>
                <w:top w:val="none" w:sz="0" w:space="0" w:color="auto"/>
                <w:left w:val="none" w:sz="0" w:space="0" w:color="auto"/>
                <w:bottom w:val="none" w:sz="0" w:space="0" w:color="auto"/>
                <w:right w:val="none" w:sz="0" w:space="0" w:color="auto"/>
              </w:divBdr>
            </w:div>
            <w:div w:id="1143279903">
              <w:marLeft w:val="0"/>
              <w:marRight w:val="0"/>
              <w:marTop w:val="0"/>
              <w:marBottom w:val="0"/>
              <w:divBdr>
                <w:top w:val="none" w:sz="0" w:space="0" w:color="auto"/>
                <w:left w:val="none" w:sz="0" w:space="0" w:color="auto"/>
                <w:bottom w:val="none" w:sz="0" w:space="0" w:color="auto"/>
                <w:right w:val="none" w:sz="0" w:space="0" w:color="auto"/>
              </w:divBdr>
            </w:div>
            <w:div w:id="1873416583">
              <w:marLeft w:val="0"/>
              <w:marRight w:val="0"/>
              <w:marTop w:val="0"/>
              <w:marBottom w:val="0"/>
              <w:divBdr>
                <w:top w:val="none" w:sz="0" w:space="0" w:color="auto"/>
                <w:left w:val="none" w:sz="0" w:space="0" w:color="auto"/>
                <w:bottom w:val="none" w:sz="0" w:space="0" w:color="auto"/>
                <w:right w:val="none" w:sz="0" w:space="0" w:color="auto"/>
              </w:divBdr>
            </w:div>
            <w:div w:id="1836874782">
              <w:marLeft w:val="0"/>
              <w:marRight w:val="0"/>
              <w:marTop w:val="0"/>
              <w:marBottom w:val="0"/>
              <w:divBdr>
                <w:top w:val="none" w:sz="0" w:space="0" w:color="auto"/>
                <w:left w:val="none" w:sz="0" w:space="0" w:color="auto"/>
                <w:bottom w:val="none" w:sz="0" w:space="0" w:color="auto"/>
                <w:right w:val="none" w:sz="0" w:space="0" w:color="auto"/>
              </w:divBdr>
            </w:div>
            <w:div w:id="651830884">
              <w:marLeft w:val="0"/>
              <w:marRight w:val="0"/>
              <w:marTop w:val="0"/>
              <w:marBottom w:val="0"/>
              <w:divBdr>
                <w:top w:val="none" w:sz="0" w:space="0" w:color="auto"/>
                <w:left w:val="none" w:sz="0" w:space="0" w:color="auto"/>
                <w:bottom w:val="none" w:sz="0" w:space="0" w:color="auto"/>
                <w:right w:val="none" w:sz="0" w:space="0" w:color="auto"/>
              </w:divBdr>
            </w:div>
            <w:div w:id="1759910926">
              <w:marLeft w:val="0"/>
              <w:marRight w:val="0"/>
              <w:marTop w:val="0"/>
              <w:marBottom w:val="0"/>
              <w:divBdr>
                <w:top w:val="none" w:sz="0" w:space="0" w:color="auto"/>
                <w:left w:val="none" w:sz="0" w:space="0" w:color="auto"/>
                <w:bottom w:val="none" w:sz="0" w:space="0" w:color="auto"/>
                <w:right w:val="none" w:sz="0" w:space="0" w:color="auto"/>
              </w:divBdr>
            </w:div>
            <w:div w:id="1401444437">
              <w:marLeft w:val="0"/>
              <w:marRight w:val="0"/>
              <w:marTop w:val="0"/>
              <w:marBottom w:val="0"/>
              <w:divBdr>
                <w:top w:val="none" w:sz="0" w:space="0" w:color="auto"/>
                <w:left w:val="none" w:sz="0" w:space="0" w:color="auto"/>
                <w:bottom w:val="none" w:sz="0" w:space="0" w:color="auto"/>
                <w:right w:val="none" w:sz="0" w:space="0" w:color="auto"/>
              </w:divBdr>
            </w:div>
            <w:div w:id="1273972351">
              <w:marLeft w:val="0"/>
              <w:marRight w:val="0"/>
              <w:marTop w:val="0"/>
              <w:marBottom w:val="0"/>
              <w:divBdr>
                <w:top w:val="none" w:sz="0" w:space="0" w:color="auto"/>
                <w:left w:val="none" w:sz="0" w:space="0" w:color="auto"/>
                <w:bottom w:val="none" w:sz="0" w:space="0" w:color="auto"/>
                <w:right w:val="none" w:sz="0" w:space="0" w:color="auto"/>
              </w:divBdr>
            </w:div>
            <w:div w:id="87849144">
              <w:marLeft w:val="0"/>
              <w:marRight w:val="0"/>
              <w:marTop w:val="0"/>
              <w:marBottom w:val="0"/>
              <w:divBdr>
                <w:top w:val="none" w:sz="0" w:space="0" w:color="auto"/>
                <w:left w:val="none" w:sz="0" w:space="0" w:color="auto"/>
                <w:bottom w:val="none" w:sz="0" w:space="0" w:color="auto"/>
                <w:right w:val="none" w:sz="0" w:space="0" w:color="auto"/>
              </w:divBdr>
            </w:div>
            <w:div w:id="1728845264">
              <w:marLeft w:val="0"/>
              <w:marRight w:val="0"/>
              <w:marTop w:val="0"/>
              <w:marBottom w:val="0"/>
              <w:divBdr>
                <w:top w:val="none" w:sz="0" w:space="0" w:color="auto"/>
                <w:left w:val="none" w:sz="0" w:space="0" w:color="auto"/>
                <w:bottom w:val="none" w:sz="0" w:space="0" w:color="auto"/>
                <w:right w:val="none" w:sz="0" w:space="0" w:color="auto"/>
              </w:divBdr>
            </w:div>
            <w:div w:id="1213035091">
              <w:marLeft w:val="0"/>
              <w:marRight w:val="0"/>
              <w:marTop w:val="0"/>
              <w:marBottom w:val="0"/>
              <w:divBdr>
                <w:top w:val="none" w:sz="0" w:space="0" w:color="auto"/>
                <w:left w:val="none" w:sz="0" w:space="0" w:color="auto"/>
                <w:bottom w:val="none" w:sz="0" w:space="0" w:color="auto"/>
                <w:right w:val="none" w:sz="0" w:space="0" w:color="auto"/>
              </w:divBdr>
            </w:div>
            <w:div w:id="2055156323">
              <w:marLeft w:val="0"/>
              <w:marRight w:val="0"/>
              <w:marTop w:val="0"/>
              <w:marBottom w:val="0"/>
              <w:divBdr>
                <w:top w:val="none" w:sz="0" w:space="0" w:color="auto"/>
                <w:left w:val="none" w:sz="0" w:space="0" w:color="auto"/>
                <w:bottom w:val="none" w:sz="0" w:space="0" w:color="auto"/>
                <w:right w:val="none" w:sz="0" w:space="0" w:color="auto"/>
              </w:divBdr>
            </w:div>
            <w:div w:id="138426511">
              <w:marLeft w:val="0"/>
              <w:marRight w:val="0"/>
              <w:marTop w:val="0"/>
              <w:marBottom w:val="0"/>
              <w:divBdr>
                <w:top w:val="none" w:sz="0" w:space="0" w:color="auto"/>
                <w:left w:val="none" w:sz="0" w:space="0" w:color="auto"/>
                <w:bottom w:val="none" w:sz="0" w:space="0" w:color="auto"/>
                <w:right w:val="none" w:sz="0" w:space="0" w:color="auto"/>
              </w:divBdr>
            </w:div>
            <w:div w:id="1584290677">
              <w:marLeft w:val="0"/>
              <w:marRight w:val="0"/>
              <w:marTop w:val="0"/>
              <w:marBottom w:val="0"/>
              <w:divBdr>
                <w:top w:val="none" w:sz="0" w:space="0" w:color="auto"/>
                <w:left w:val="none" w:sz="0" w:space="0" w:color="auto"/>
                <w:bottom w:val="none" w:sz="0" w:space="0" w:color="auto"/>
                <w:right w:val="none" w:sz="0" w:space="0" w:color="auto"/>
              </w:divBdr>
            </w:div>
            <w:div w:id="1513834289">
              <w:marLeft w:val="0"/>
              <w:marRight w:val="0"/>
              <w:marTop w:val="0"/>
              <w:marBottom w:val="0"/>
              <w:divBdr>
                <w:top w:val="none" w:sz="0" w:space="0" w:color="auto"/>
                <w:left w:val="none" w:sz="0" w:space="0" w:color="auto"/>
                <w:bottom w:val="none" w:sz="0" w:space="0" w:color="auto"/>
                <w:right w:val="none" w:sz="0" w:space="0" w:color="auto"/>
              </w:divBdr>
            </w:div>
            <w:div w:id="212233454">
              <w:marLeft w:val="0"/>
              <w:marRight w:val="0"/>
              <w:marTop w:val="0"/>
              <w:marBottom w:val="0"/>
              <w:divBdr>
                <w:top w:val="none" w:sz="0" w:space="0" w:color="auto"/>
                <w:left w:val="none" w:sz="0" w:space="0" w:color="auto"/>
                <w:bottom w:val="none" w:sz="0" w:space="0" w:color="auto"/>
                <w:right w:val="none" w:sz="0" w:space="0" w:color="auto"/>
              </w:divBdr>
            </w:div>
            <w:div w:id="1286614901">
              <w:marLeft w:val="0"/>
              <w:marRight w:val="0"/>
              <w:marTop w:val="0"/>
              <w:marBottom w:val="0"/>
              <w:divBdr>
                <w:top w:val="none" w:sz="0" w:space="0" w:color="auto"/>
                <w:left w:val="none" w:sz="0" w:space="0" w:color="auto"/>
                <w:bottom w:val="none" w:sz="0" w:space="0" w:color="auto"/>
                <w:right w:val="none" w:sz="0" w:space="0" w:color="auto"/>
              </w:divBdr>
            </w:div>
            <w:div w:id="788203271">
              <w:marLeft w:val="0"/>
              <w:marRight w:val="0"/>
              <w:marTop w:val="0"/>
              <w:marBottom w:val="0"/>
              <w:divBdr>
                <w:top w:val="none" w:sz="0" w:space="0" w:color="auto"/>
                <w:left w:val="none" w:sz="0" w:space="0" w:color="auto"/>
                <w:bottom w:val="none" w:sz="0" w:space="0" w:color="auto"/>
                <w:right w:val="none" w:sz="0" w:space="0" w:color="auto"/>
              </w:divBdr>
            </w:div>
            <w:div w:id="319694615">
              <w:marLeft w:val="0"/>
              <w:marRight w:val="0"/>
              <w:marTop w:val="0"/>
              <w:marBottom w:val="0"/>
              <w:divBdr>
                <w:top w:val="none" w:sz="0" w:space="0" w:color="auto"/>
                <w:left w:val="none" w:sz="0" w:space="0" w:color="auto"/>
                <w:bottom w:val="none" w:sz="0" w:space="0" w:color="auto"/>
                <w:right w:val="none" w:sz="0" w:space="0" w:color="auto"/>
              </w:divBdr>
            </w:div>
          </w:divsChild>
        </w:div>
        <w:div w:id="231623635">
          <w:marLeft w:val="0"/>
          <w:marRight w:val="0"/>
          <w:marTop w:val="0"/>
          <w:marBottom w:val="0"/>
          <w:divBdr>
            <w:top w:val="none" w:sz="0" w:space="0" w:color="auto"/>
            <w:left w:val="none" w:sz="0" w:space="0" w:color="auto"/>
            <w:bottom w:val="none" w:sz="0" w:space="0" w:color="auto"/>
            <w:right w:val="none" w:sz="0" w:space="0" w:color="auto"/>
          </w:divBdr>
          <w:divsChild>
            <w:div w:id="216745065">
              <w:marLeft w:val="0"/>
              <w:marRight w:val="0"/>
              <w:marTop w:val="0"/>
              <w:marBottom w:val="0"/>
              <w:divBdr>
                <w:top w:val="none" w:sz="0" w:space="0" w:color="auto"/>
                <w:left w:val="none" w:sz="0" w:space="0" w:color="auto"/>
                <w:bottom w:val="none" w:sz="0" w:space="0" w:color="auto"/>
                <w:right w:val="none" w:sz="0" w:space="0" w:color="auto"/>
              </w:divBdr>
            </w:div>
            <w:div w:id="1109205743">
              <w:marLeft w:val="0"/>
              <w:marRight w:val="0"/>
              <w:marTop w:val="0"/>
              <w:marBottom w:val="0"/>
              <w:divBdr>
                <w:top w:val="none" w:sz="0" w:space="0" w:color="auto"/>
                <w:left w:val="none" w:sz="0" w:space="0" w:color="auto"/>
                <w:bottom w:val="none" w:sz="0" w:space="0" w:color="auto"/>
                <w:right w:val="none" w:sz="0" w:space="0" w:color="auto"/>
              </w:divBdr>
            </w:div>
            <w:div w:id="50620335">
              <w:marLeft w:val="0"/>
              <w:marRight w:val="0"/>
              <w:marTop w:val="0"/>
              <w:marBottom w:val="0"/>
              <w:divBdr>
                <w:top w:val="none" w:sz="0" w:space="0" w:color="auto"/>
                <w:left w:val="none" w:sz="0" w:space="0" w:color="auto"/>
                <w:bottom w:val="none" w:sz="0" w:space="0" w:color="auto"/>
                <w:right w:val="none" w:sz="0" w:space="0" w:color="auto"/>
              </w:divBdr>
            </w:div>
            <w:div w:id="1616327904">
              <w:marLeft w:val="0"/>
              <w:marRight w:val="0"/>
              <w:marTop w:val="0"/>
              <w:marBottom w:val="0"/>
              <w:divBdr>
                <w:top w:val="none" w:sz="0" w:space="0" w:color="auto"/>
                <w:left w:val="none" w:sz="0" w:space="0" w:color="auto"/>
                <w:bottom w:val="none" w:sz="0" w:space="0" w:color="auto"/>
                <w:right w:val="none" w:sz="0" w:space="0" w:color="auto"/>
              </w:divBdr>
            </w:div>
            <w:div w:id="1164586856">
              <w:marLeft w:val="0"/>
              <w:marRight w:val="0"/>
              <w:marTop w:val="0"/>
              <w:marBottom w:val="0"/>
              <w:divBdr>
                <w:top w:val="none" w:sz="0" w:space="0" w:color="auto"/>
                <w:left w:val="none" w:sz="0" w:space="0" w:color="auto"/>
                <w:bottom w:val="none" w:sz="0" w:space="0" w:color="auto"/>
                <w:right w:val="none" w:sz="0" w:space="0" w:color="auto"/>
              </w:divBdr>
            </w:div>
            <w:div w:id="1493714904">
              <w:marLeft w:val="0"/>
              <w:marRight w:val="0"/>
              <w:marTop w:val="0"/>
              <w:marBottom w:val="0"/>
              <w:divBdr>
                <w:top w:val="none" w:sz="0" w:space="0" w:color="auto"/>
                <w:left w:val="none" w:sz="0" w:space="0" w:color="auto"/>
                <w:bottom w:val="none" w:sz="0" w:space="0" w:color="auto"/>
                <w:right w:val="none" w:sz="0" w:space="0" w:color="auto"/>
              </w:divBdr>
            </w:div>
            <w:div w:id="1053768498">
              <w:marLeft w:val="0"/>
              <w:marRight w:val="0"/>
              <w:marTop w:val="0"/>
              <w:marBottom w:val="0"/>
              <w:divBdr>
                <w:top w:val="none" w:sz="0" w:space="0" w:color="auto"/>
                <w:left w:val="none" w:sz="0" w:space="0" w:color="auto"/>
                <w:bottom w:val="none" w:sz="0" w:space="0" w:color="auto"/>
                <w:right w:val="none" w:sz="0" w:space="0" w:color="auto"/>
              </w:divBdr>
            </w:div>
            <w:div w:id="106051019">
              <w:marLeft w:val="0"/>
              <w:marRight w:val="0"/>
              <w:marTop w:val="0"/>
              <w:marBottom w:val="0"/>
              <w:divBdr>
                <w:top w:val="none" w:sz="0" w:space="0" w:color="auto"/>
                <w:left w:val="none" w:sz="0" w:space="0" w:color="auto"/>
                <w:bottom w:val="none" w:sz="0" w:space="0" w:color="auto"/>
                <w:right w:val="none" w:sz="0" w:space="0" w:color="auto"/>
              </w:divBdr>
            </w:div>
            <w:div w:id="1058473331">
              <w:marLeft w:val="0"/>
              <w:marRight w:val="0"/>
              <w:marTop w:val="0"/>
              <w:marBottom w:val="0"/>
              <w:divBdr>
                <w:top w:val="none" w:sz="0" w:space="0" w:color="auto"/>
                <w:left w:val="none" w:sz="0" w:space="0" w:color="auto"/>
                <w:bottom w:val="none" w:sz="0" w:space="0" w:color="auto"/>
                <w:right w:val="none" w:sz="0" w:space="0" w:color="auto"/>
              </w:divBdr>
            </w:div>
            <w:div w:id="2078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4.jpg"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enquirelearningtrust.org/"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hyperlink" Target="https://assets.publishing.service.gov.uk/media/6650a1967b792ffff71a83e8/Keeping_children_safe_in_education_2024.pdf" TargetMode="External" Id="rId28"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gov.uk/guidance/check-an-early-years-qualification" TargetMode="External" Id="rId27" /><Relationship Type="http://schemas.openxmlformats.org/officeDocument/2006/relationships/footer" Target="footer2.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6FF244799FAA42BE0E4A5E6D435BE2" ma:contentTypeVersion="10" ma:contentTypeDescription="Create a new document." ma:contentTypeScope="" ma:versionID="bc3c1271df7a752a67493877b3826e1e">
  <xsd:schema xmlns:xsd="http://www.w3.org/2001/XMLSchema" xmlns:xs="http://www.w3.org/2001/XMLSchema" xmlns:p="http://schemas.microsoft.com/office/2006/metadata/properties" xmlns:ns2="e759d168-cd6a-4991-9fb5-b28d5b963b6e" targetNamespace="http://schemas.microsoft.com/office/2006/metadata/properties" ma:root="true" ma:fieldsID="881d2a55fda8aa65b6f7b4c1effc3f07" ns2:_="">
    <xsd:import namespace="e759d168-cd6a-4991-9fb5-b28d5b963b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9d168-cd6a-4991-9fb5-b28d5b96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59d168-cd6a-4991-9fb5-b28d5b963b6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FA9A3-3703-4DB2-AC76-285A307CF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9d168-cd6a-4991-9fb5-b28d5b963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759d168-cd6a-4991-9fb5-b28d5b963b6e"/>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Enquire Learning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Lauren Stones</dc:creator>
  <keywords/>
  <lastModifiedBy>L Gale (LA)</lastModifiedBy>
  <revision>45</revision>
  <lastPrinted>2022-03-08T18:35:00.0000000Z</lastPrinted>
  <dcterms:created xsi:type="dcterms:W3CDTF">2026-06-19T10:14:00.0000000Z</dcterms:created>
  <dcterms:modified xsi:type="dcterms:W3CDTF">2026-07-06T10:23:38.1752930Z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0x0101008A6FF244799FAA42BE0E4A5E6D435BE2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