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D01E6" w14:textId="77777777" w:rsidR="009203CB" w:rsidRPr="009203CB" w:rsidRDefault="009203CB" w:rsidP="001623A7">
      <w:pPr>
        <w:pStyle w:val="NoSpacing"/>
        <w:jc w:val="both"/>
        <w:rPr>
          <w:rFonts w:ascii="Arial" w:hAnsi="Arial" w:cs="Arial"/>
          <w:b/>
        </w:rPr>
      </w:pPr>
      <w:bookmarkStart w:id="0" w:name="_Toc80610091"/>
    </w:p>
    <w:p w14:paraId="4B4EBA28" w14:textId="77777777" w:rsidR="009203CB" w:rsidRPr="009203CB" w:rsidRDefault="00405E5A" w:rsidP="001623A7">
      <w:pPr>
        <w:pStyle w:val="NoSpacing"/>
        <w:ind w:left="360"/>
        <w:jc w:val="both"/>
        <w:rPr>
          <w:rFonts w:ascii="Arial" w:hAnsi="Arial" w:cs="Arial"/>
          <w:b/>
        </w:rPr>
      </w:pPr>
      <w:r w:rsidRPr="009203CB">
        <w:rPr>
          <w:rFonts w:ascii="Arial" w:hAnsi="Arial" w:cs="Arial"/>
          <w:noProof/>
          <w:lang w:eastAsia="en-GB"/>
        </w:rPr>
        <w:drawing>
          <wp:anchor distT="0" distB="0" distL="114300" distR="114300" simplePos="0" relativeHeight="251658240" behindDoc="0" locked="0" layoutInCell="1" allowOverlap="1" wp14:anchorId="26CB0C3F" wp14:editId="56A1A719">
            <wp:simplePos x="0" y="0"/>
            <wp:positionH relativeFrom="column">
              <wp:posOffset>4686300</wp:posOffset>
            </wp:positionH>
            <wp:positionV relativeFrom="paragraph">
              <wp:posOffset>67945</wp:posOffset>
            </wp:positionV>
            <wp:extent cx="1481455" cy="740410"/>
            <wp:effectExtent l="0" t="0" r="0" b="0"/>
            <wp:wrapNone/>
            <wp:docPr id="2" name="Picture 2" descr="cid:095d2553-b725-44b4-b66a-2051c8a18317"/>
            <wp:cNvGraphicFramePr/>
            <a:graphic xmlns:a="http://schemas.openxmlformats.org/drawingml/2006/main">
              <a:graphicData uri="http://schemas.openxmlformats.org/drawingml/2006/picture">
                <pic:pic xmlns:pic="http://schemas.openxmlformats.org/drawingml/2006/picture">
                  <pic:nvPicPr>
                    <pic:cNvPr id="2" name="Picture 1" descr="cid:095d2553-b725-44b4-b66a-2051c8a18317"/>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481455"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87610" w14:textId="77777777" w:rsidR="009203CB" w:rsidRPr="009203CB" w:rsidRDefault="009203CB" w:rsidP="001623A7">
      <w:pPr>
        <w:pStyle w:val="NoSpacing"/>
        <w:ind w:left="360"/>
        <w:jc w:val="both"/>
        <w:rPr>
          <w:rFonts w:ascii="Arial" w:hAnsi="Arial" w:cs="Arial"/>
          <w:b/>
        </w:rPr>
      </w:pPr>
    </w:p>
    <w:p w14:paraId="44E5FC02" w14:textId="77777777" w:rsidR="009203CB" w:rsidRPr="009203CB" w:rsidRDefault="00405E5A" w:rsidP="001623A7">
      <w:pPr>
        <w:pStyle w:val="Heading1"/>
        <w:jc w:val="both"/>
        <w:rPr>
          <w:rFonts w:ascii="Arial" w:hAnsi="Arial" w:cs="Arial"/>
          <w:sz w:val="72"/>
        </w:rPr>
      </w:pPr>
      <w:r w:rsidRPr="007C1D6A">
        <w:rPr>
          <w:rFonts w:ascii="Arial" w:hAnsi="Arial" w:cs="Arial"/>
          <w:noProof/>
          <w:lang w:eastAsia="en-GB"/>
        </w:rPr>
        <w:drawing>
          <wp:anchor distT="0" distB="0" distL="114300" distR="114300" simplePos="0" relativeHeight="251659264" behindDoc="0" locked="0" layoutInCell="1" allowOverlap="1" wp14:anchorId="12945E99" wp14:editId="60FDD85D">
            <wp:simplePos x="0" y="0"/>
            <wp:positionH relativeFrom="column">
              <wp:posOffset>4572000</wp:posOffset>
            </wp:positionH>
            <wp:positionV relativeFrom="paragraph">
              <wp:posOffset>661035</wp:posOffset>
            </wp:positionV>
            <wp:extent cx="1581150" cy="15525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581150"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03CB">
        <w:rPr>
          <w:rFonts w:ascii="Arial" w:hAnsi="Arial" w:cs="Arial"/>
          <w:noProof/>
          <w:lang w:eastAsia="en-GB"/>
        </w:rPr>
        <w:drawing>
          <wp:anchor distT="0" distB="0" distL="114300" distR="114300" simplePos="0" relativeHeight="251666432" behindDoc="0" locked="0" layoutInCell="1" allowOverlap="1" wp14:anchorId="05625E40" wp14:editId="29C67765">
            <wp:simplePos x="0" y="0"/>
            <wp:positionH relativeFrom="margin">
              <wp:align>right</wp:align>
            </wp:positionH>
            <wp:positionV relativeFrom="paragraph">
              <wp:posOffset>-403845</wp:posOffset>
            </wp:positionV>
            <wp:extent cx="74295" cy="9718158"/>
            <wp:effectExtent l="0" t="0" r="1905" b="0"/>
            <wp:wrapNone/>
            <wp:docPr id="3" name="Picture 3" descr="cid:095d2553-b725-44b4-b66a-2051c8a18317"/>
            <wp:cNvGraphicFramePr/>
            <a:graphic xmlns:a="http://schemas.openxmlformats.org/drawingml/2006/main">
              <a:graphicData uri="http://schemas.openxmlformats.org/drawingml/2006/picture">
                <pic:pic xmlns:pic="http://schemas.openxmlformats.org/drawingml/2006/picture">
                  <pic:nvPicPr>
                    <pic:cNvPr id="3" name="Picture 1" descr="cid:095d2553-b725-44b4-b66a-2051c8a18317"/>
                    <pic:cNvPicPr/>
                  </pic:nvPicPr>
                  <pic:blipFill>
                    <a:blip r:embed="rId7" cstate="print">
                      <a:extLst>
                        <a:ext uri="{28A0092B-C50C-407E-A947-70E740481C1C}">
                          <a14:useLocalDpi xmlns:a14="http://schemas.microsoft.com/office/drawing/2010/main" val="0"/>
                        </a:ext>
                      </a:extLst>
                    </a:blip>
                    <a:srcRect l="94060"/>
                    <a:stretch>
                      <a:fillRect/>
                    </a:stretch>
                  </pic:blipFill>
                  <pic:spPr bwMode="auto">
                    <a:xfrm>
                      <a:off x="0" y="0"/>
                      <a:ext cx="74295" cy="9718158"/>
                    </a:xfrm>
                    <a:prstGeom prst="rect">
                      <a:avLst/>
                    </a:prstGeom>
                    <a:noFill/>
                    <a:ln>
                      <a:noFill/>
                    </a:ln>
                    <a:extLst>
                      <a:ext uri="{53640926-AAD7-44d8-BBD7-CCE9431645EC}">
                        <a14:shadowObscured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page">
              <wp14:pctWidth>0</wp14:pctWidth>
            </wp14:sizeRelH>
            <wp14:sizeRelV relativeFrom="page">
              <wp14:pctHeight>0</wp14:pctHeight>
            </wp14:sizeRelV>
          </wp:anchor>
        </w:drawing>
      </w:r>
    </w:p>
    <w:p w14:paraId="4601BB68" w14:textId="77777777" w:rsidR="009203CB" w:rsidRPr="009203CB" w:rsidRDefault="009203CB" w:rsidP="001623A7">
      <w:pPr>
        <w:pStyle w:val="Heading1"/>
        <w:jc w:val="both"/>
        <w:rPr>
          <w:rFonts w:ascii="Arial" w:hAnsi="Arial" w:cs="Arial"/>
          <w:b/>
          <w:color w:val="385623" w:themeColor="accent6" w:themeShade="80"/>
          <w:sz w:val="72"/>
        </w:rPr>
      </w:pPr>
    </w:p>
    <w:p w14:paraId="4B7F6716" w14:textId="77777777" w:rsidR="009203CB" w:rsidRPr="009203CB" w:rsidRDefault="009203CB" w:rsidP="001623A7">
      <w:pPr>
        <w:pStyle w:val="Heading1"/>
        <w:jc w:val="both"/>
        <w:rPr>
          <w:rFonts w:ascii="Arial" w:hAnsi="Arial" w:cs="Arial"/>
          <w:b/>
          <w:color w:val="385623" w:themeColor="accent6" w:themeShade="80"/>
          <w:sz w:val="72"/>
        </w:rPr>
      </w:pPr>
    </w:p>
    <w:p w14:paraId="71A29CD1" w14:textId="77777777" w:rsidR="009203CB" w:rsidRPr="009203CB" w:rsidRDefault="00405E5A" w:rsidP="001623A7">
      <w:pPr>
        <w:pStyle w:val="Heading1"/>
        <w:jc w:val="both"/>
        <w:rPr>
          <w:rFonts w:ascii="Arial" w:hAnsi="Arial" w:cs="Arial"/>
          <w:b/>
          <w:color w:val="385623" w:themeColor="accent6" w:themeShade="80"/>
          <w:sz w:val="72"/>
        </w:rPr>
      </w:pPr>
      <w:r>
        <w:rPr>
          <w:rFonts w:ascii="Arial" w:hAnsi="Arial" w:cs="Arial"/>
          <w:b/>
          <w:color w:val="385623" w:themeColor="accent6" w:themeShade="80"/>
          <w:sz w:val="72"/>
        </w:rPr>
        <w:t>Behaviour</w:t>
      </w:r>
      <w:r w:rsidR="00C1717C" w:rsidRPr="009203CB">
        <w:rPr>
          <w:rFonts w:ascii="Arial" w:hAnsi="Arial" w:cs="Arial"/>
          <w:b/>
          <w:color w:val="385623" w:themeColor="accent6" w:themeShade="80"/>
          <w:sz w:val="72"/>
        </w:rPr>
        <w:t xml:space="preserve"> Policy </w:t>
      </w:r>
    </w:p>
    <w:p w14:paraId="0666F85D" w14:textId="77777777" w:rsidR="009203CB" w:rsidRPr="009203CB" w:rsidRDefault="009203CB" w:rsidP="001623A7">
      <w:pPr>
        <w:pStyle w:val="Heading2"/>
        <w:jc w:val="both"/>
        <w:rPr>
          <w:rFonts w:ascii="Arial" w:hAnsi="Arial" w:cs="Arial"/>
          <w:color w:val="385623" w:themeColor="accent6" w:themeShade="80"/>
          <w:sz w:val="36"/>
        </w:rPr>
      </w:pPr>
    </w:p>
    <w:p w14:paraId="3752B3C5" w14:textId="77777777" w:rsidR="009203CB" w:rsidRPr="009203CB" w:rsidRDefault="00405E5A" w:rsidP="001623A7">
      <w:pPr>
        <w:pStyle w:val="Heading2"/>
        <w:jc w:val="both"/>
        <w:rPr>
          <w:rFonts w:ascii="Arial" w:hAnsi="Arial" w:cs="Arial"/>
          <w:color w:val="385623" w:themeColor="accent6" w:themeShade="80"/>
          <w:sz w:val="44"/>
        </w:rPr>
      </w:pPr>
      <w:r w:rsidRPr="009203CB">
        <w:rPr>
          <w:rFonts w:ascii="Arial" w:hAnsi="Arial" w:cs="Arial"/>
          <w:color w:val="385623" w:themeColor="accent6" w:themeShade="80"/>
          <w:sz w:val="44"/>
        </w:rPr>
        <w:t>Evergreen Pupil Referral Unit</w:t>
      </w:r>
    </w:p>
    <w:p w14:paraId="7AC757F1" w14:textId="77777777" w:rsidR="009203CB" w:rsidRPr="009203CB" w:rsidRDefault="009203CB" w:rsidP="001623A7">
      <w:pPr>
        <w:pStyle w:val="Heading2"/>
        <w:jc w:val="both"/>
        <w:rPr>
          <w:rFonts w:ascii="Arial" w:hAnsi="Arial" w:cs="Arial"/>
          <w:color w:val="385623" w:themeColor="accent6" w:themeShade="80"/>
          <w:sz w:val="44"/>
        </w:rPr>
      </w:pPr>
    </w:p>
    <w:p w14:paraId="4C85AE6A" w14:textId="77777777" w:rsidR="009203CB" w:rsidRPr="009203CB" w:rsidRDefault="009203CB" w:rsidP="001623A7">
      <w:pPr>
        <w:jc w:val="both"/>
        <w:rPr>
          <w:rFonts w:ascii="Arial" w:hAnsi="Arial" w:cs="Arial"/>
          <w:color w:val="385623" w:themeColor="accent6" w:themeShade="80"/>
        </w:rPr>
      </w:pPr>
    </w:p>
    <w:p w14:paraId="3F80E7B5" w14:textId="77777777" w:rsidR="009203CB" w:rsidRPr="009203CB" w:rsidRDefault="00E52B43" w:rsidP="001623A7">
      <w:pPr>
        <w:pStyle w:val="Heading2"/>
        <w:jc w:val="both"/>
        <w:rPr>
          <w:rFonts w:ascii="Arial" w:hAnsi="Arial" w:cs="Arial"/>
          <w:color w:val="385623" w:themeColor="accent6" w:themeShade="80"/>
          <w:sz w:val="44"/>
        </w:rPr>
      </w:pPr>
      <w:r>
        <w:rPr>
          <w:rFonts w:ascii="Arial" w:hAnsi="Arial" w:cs="Arial"/>
          <w:color w:val="385623" w:themeColor="accent6" w:themeShade="80"/>
          <w:sz w:val="44"/>
        </w:rPr>
        <w:t>2024 2025</w:t>
      </w:r>
    </w:p>
    <w:tbl>
      <w:tblPr>
        <w:tblStyle w:val="TableGrid"/>
        <w:tblpPr w:leftFromText="180" w:rightFromText="180" w:vertAnchor="text" w:horzAnchor="margin" w:tblpY="3438"/>
        <w:tblW w:w="0" w:type="auto"/>
        <w:tblLook w:val="04A0" w:firstRow="1" w:lastRow="0" w:firstColumn="1" w:lastColumn="0" w:noHBand="0" w:noVBand="1"/>
      </w:tblPr>
      <w:tblGrid>
        <w:gridCol w:w="4146"/>
        <w:gridCol w:w="4443"/>
      </w:tblGrid>
      <w:tr w:rsidR="002838FB" w14:paraId="680E028B" w14:textId="77777777" w:rsidTr="00D650A8">
        <w:trPr>
          <w:trHeight w:val="454"/>
        </w:trPr>
        <w:tc>
          <w:tcPr>
            <w:tcW w:w="4146" w:type="dxa"/>
            <w:vAlign w:val="center"/>
          </w:tcPr>
          <w:p w14:paraId="4F45E45E" w14:textId="77777777" w:rsidR="009203CB" w:rsidRPr="009203CB" w:rsidRDefault="00405E5A" w:rsidP="001623A7">
            <w:pPr>
              <w:tabs>
                <w:tab w:val="left" w:pos="7300"/>
              </w:tabs>
              <w:jc w:val="both"/>
              <w:rPr>
                <w:rFonts w:ascii="Arial" w:hAnsi="Arial" w:cs="Arial"/>
                <w:b/>
              </w:rPr>
            </w:pPr>
            <w:r w:rsidRPr="009203CB">
              <w:rPr>
                <w:rFonts w:ascii="Arial" w:eastAsia="Cabin" w:hAnsi="Arial" w:cs="Arial"/>
                <w:b/>
              </w:rPr>
              <w:t>Current Author:</w:t>
            </w:r>
          </w:p>
        </w:tc>
        <w:tc>
          <w:tcPr>
            <w:tcW w:w="4443" w:type="dxa"/>
            <w:vAlign w:val="center"/>
          </w:tcPr>
          <w:p w14:paraId="4756CD47" w14:textId="77777777" w:rsidR="009203CB" w:rsidRPr="009203CB" w:rsidRDefault="00362A57" w:rsidP="001623A7">
            <w:pPr>
              <w:tabs>
                <w:tab w:val="left" w:pos="7300"/>
              </w:tabs>
              <w:jc w:val="both"/>
              <w:rPr>
                <w:rFonts w:ascii="Arial" w:hAnsi="Arial" w:cs="Arial"/>
              </w:rPr>
            </w:pPr>
            <w:r>
              <w:rPr>
                <w:rFonts w:ascii="Arial" w:hAnsi="Arial" w:cs="Arial"/>
              </w:rPr>
              <w:t>D. Taylor – Head of School</w:t>
            </w:r>
            <w:r w:rsidR="00405E5A" w:rsidRPr="009203CB">
              <w:rPr>
                <w:rFonts w:ascii="Arial" w:hAnsi="Arial" w:cs="Arial"/>
              </w:rPr>
              <w:t xml:space="preserve"> </w:t>
            </w:r>
          </w:p>
        </w:tc>
      </w:tr>
      <w:tr w:rsidR="002838FB" w14:paraId="330D6D01" w14:textId="77777777" w:rsidTr="00D650A8">
        <w:trPr>
          <w:trHeight w:val="454"/>
        </w:trPr>
        <w:tc>
          <w:tcPr>
            <w:tcW w:w="4146" w:type="dxa"/>
            <w:vAlign w:val="center"/>
          </w:tcPr>
          <w:p w14:paraId="7C8481F5" w14:textId="77777777" w:rsidR="009203CB" w:rsidRPr="009203CB" w:rsidRDefault="00405E5A" w:rsidP="001623A7">
            <w:pPr>
              <w:tabs>
                <w:tab w:val="left" w:pos="7300"/>
              </w:tabs>
              <w:jc w:val="both"/>
              <w:rPr>
                <w:rFonts w:ascii="Arial" w:hAnsi="Arial" w:cs="Arial"/>
                <w:b/>
              </w:rPr>
            </w:pPr>
            <w:r w:rsidRPr="009203CB">
              <w:rPr>
                <w:rFonts w:ascii="Arial" w:eastAsia="Cabin" w:hAnsi="Arial" w:cs="Arial"/>
                <w:b/>
              </w:rPr>
              <w:t>Person Responsible for the Policy:</w:t>
            </w:r>
            <w:r w:rsidRPr="009203CB">
              <w:rPr>
                <w:rFonts w:ascii="Arial" w:eastAsia="Cabin" w:hAnsi="Arial" w:cs="Arial"/>
              </w:rPr>
              <w:t xml:space="preserve">  </w:t>
            </w:r>
          </w:p>
        </w:tc>
        <w:tc>
          <w:tcPr>
            <w:tcW w:w="4443" w:type="dxa"/>
            <w:vAlign w:val="center"/>
          </w:tcPr>
          <w:p w14:paraId="027A90B0" w14:textId="77777777" w:rsidR="009203CB" w:rsidRPr="009203CB" w:rsidRDefault="00405E5A" w:rsidP="001623A7">
            <w:pPr>
              <w:tabs>
                <w:tab w:val="left" w:pos="7300"/>
              </w:tabs>
              <w:jc w:val="both"/>
              <w:rPr>
                <w:rFonts w:ascii="Arial" w:hAnsi="Arial" w:cs="Arial"/>
              </w:rPr>
            </w:pPr>
            <w:r w:rsidRPr="009203CB">
              <w:rPr>
                <w:rFonts w:ascii="Arial" w:hAnsi="Arial" w:cs="Arial"/>
              </w:rPr>
              <w:t>D. Taylor- Head of School</w:t>
            </w:r>
          </w:p>
        </w:tc>
      </w:tr>
      <w:tr w:rsidR="002838FB" w14:paraId="5D138EEC" w14:textId="77777777" w:rsidTr="00D650A8">
        <w:trPr>
          <w:trHeight w:val="454"/>
        </w:trPr>
        <w:tc>
          <w:tcPr>
            <w:tcW w:w="4146" w:type="dxa"/>
            <w:vAlign w:val="center"/>
          </w:tcPr>
          <w:p w14:paraId="251B9AA1" w14:textId="77777777" w:rsidR="009203CB" w:rsidRPr="009203CB" w:rsidRDefault="00405E5A" w:rsidP="001623A7">
            <w:pPr>
              <w:tabs>
                <w:tab w:val="left" w:pos="7300"/>
              </w:tabs>
              <w:jc w:val="both"/>
              <w:rPr>
                <w:rFonts w:ascii="Arial" w:hAnsi="Arial" w:cs="Arial"/>
                <w:b/>
              </w:rPr>
            </w:pPr>
            <w:r w:rsidRPr="009203CB">
              <w:rPr>
                <w:rFonts w:ascii="Arial" w:eastAsia="Cabin" w:hAnsi="Arial" w:cs="Arial"/>
                <w:b/>
              </w:rPr>
              <w:t>Last SLT Review:</w:t>
            </w:r>
          </w:p>
        </w:tc>
        <w:tc>
          <w:tcPr>
            <w:tcW w:w="4443" w:type="dxa"/>
            <w:vAlign w:val="center"/>
          </w:tcPr>
          <w:p w14:paraId="2F07E61C" w14:textId="77777777" w:rsidR="009203CB" w:rsidRPr="009203CB" w:rsidRDefault="009203CB" w:rsidP="001623A7">
            <w:pPr>
              <w:tabs>
                <w:tab w:val="left" w:pos="7300"/>
              </w:tabs>
              <w:jc w:val="both"/>
              <w:rPr>
                <w:rFonts w:ascii="Arial" w:hAnsi="Arial" w:cs="Arial"/>
              </w:rPr>
            </w:pPr>
          </w:p>
        </w:tc>
      </w:tr>
      <w:tr w:rsidR="002838FB" w14:paraId="243C37A7" w14:textId="77777777" w:rsidTr="00D650A8">
        <w:trPr>
          <w:trHeight w:val="454"/>
        </w:trPr>
        <w:tc>
          <w:tcPr>
            <w:tcW w:w="4146" w:type="dxa"/>
            <w:vAlign w:val="center"/>
          </w:tcPr>
          <w:p w14:paraId="525EC9E7" w14:textId="77777777" w:rsidR="009203CB" w:rsidRPr="009203CB" w:rsidRDefault="00405E5A" w:rsidP="001623A7">
            <w:pPr>
              <w:tabs>
                <w:tab w:val="left" w:pos="7300"/>
              </w:tabs>
              <w:jc w:val="both"/>
              <w:rPr>
                <w:rFonts w:ascii="Arial" w:eastAsia="Cabin" w:hAnsi="Arial" w:cs="Arial"/>
                <w:b/>
              </w:rPr>
            </w:pPr>
            <w:r w:rsidRPr="009203CB">
              <w:rPr>
                <w:rFonts w:ascii="Arial" w:eastAsia="Cabin" w:hAnsi="Arial" w:cs="Arial"/>
                <w:b/>
              </w:rPr>
              <w:t>Last Governing Body Review:</w:t>
            </w:r>
          </w:p>
        </w:tc>
        <w:tc>
          <w:tcPr>
            <w:tcW w:w="4443" w:type="dxa"/>
            <w:vAlign w:val="center"/>
          </w:tcPr>
          <w:p w14:paraId="1974786A" w14:textId="77777777" w:rsidR="009203CB" w:rsidRPr="009203CB" w:rsidRDefault="009203CB" w:rsidP="001623A7">
            <w:pPr>
              <w:tabs>
                <w:tab w:val="left" w:pos="7300"/>
              </w:tabs>
              <w:jc w:val="both"/>
              <w:rPr>
                <w:rFonts w:ascii="Arial" w:hAnsi="Arial" w:cs="Arial"/>
              </w:rPr>
            </w:pPr>
          </w:p>
        </w:tc>
      </w:tr>
      <w:tr w:rsidR="002838FB" w14:paraId="6F6F6BAD" w14:textId="77777777" w:rsidTr="00D650A8">
        <w:trPr>
          <w:trHeight w:val="454"/>
        </w:trPr>
        <w:tc>
          <w:tcPr>
            <w:tcW w:w="4146" w:type="dxa"/>
            <w:vAlign w:val="center"/>
          </w:tcPr>
          <w:p w14:paraId="352FBD89" w14:textId="77777777" w:rsidR="009203CB" w:rsidRPr="009203CB" w:rsidRDefault="00405E5A" w:rsidP="001623A7">
            <w:pPr>
              <w:tabs>
                <w:tab w:val="left" w:pos="7300"/>
              </w:tabs>
              <w:jc w:val="both"/>
              <w:rPr>
                <w:rFonts w:ascii="Arial" w:eastAsia="Cabin" w:hAnsi="Arial" w:cs="Arial"/>
                <w:b/>
              </w:rPr>
            </w:pPr>
            <w:r w:rsidRPr="009203CB">
              <w:rPr>
                <w:rFonts w:ascii="Arial" w:eastAsia="Cabin" w:hAnsi="Arial" w:cs="Arial"/>
                <w:b/>
              </w:rPr>
              <w:t xml:space="preserve">Current Status:  </w:t>
            </w:r>
          </w:p>
        </w:tc>
        <w:tc>
          <w:tcPr>
            <w:tcW w:w="4443" w:type="dxa"/>
            <w:vAlign w:val="center"/>
          </w:tcPr>
          <w:p w14:paraId="03870FA2" w14:textId="77777777" w:rsidR="009203CB" w:rsidRPr="009203CB" w:rsidRDefault="009203CB" w:rsidP="001623A7">
            <w:pPr>
              <w:jc w:val="both"/>
              <w:rPr>
                <w:rFonts w:ascii="Arial" w:hAnsi="Arial" w:cs="Arial"/>
              </w:rPr>
            </w:pPr>
          </w:p>
        </w:tc>
      </w:tr>
    </w:tbl>
    <w:p w14:paraId="2082C409" w14:textId="77777777" w:rsidR="009203CB" w:rsidRPr="009203CB" w:rsidRDefault="009203CB" w:rsidP="001623A7">
      <w:pPr>
        <w:jc w:val="both"/>
        <w:rPr>
          <w:rFonts w:ascii="Arial" w:hAnsi="Arial" w:cs="Arial"/>
        </w:rPr>
      </w:pPr>
    </w:p>
    <w:p w14:paraId="53A74E3B" w14:textId="77777777" w:rsidR="009203CB" w:rsidRPr="009203CB" w:rsidRDefault="009203CB" w:rsidP="001623A7">
      <w:pPr>
        <w:jc w:val="both"/>
        <w:rPr>
          <w:rFonts w:ascii="Arial" w:hAnsi="Arial" w:cs="Arial"/>
        </w:rPr>
      </w:pPr>
    </w:p>
    <w:p w14:paraId="547119C7" w14:textId="77777777" w:rsidR="009203CB" w:rsidRPr="009203CB" w:rsidRDefault="009203CB" w:rsidP="001623A7">
      <w:pPr>
        <w:jc w:val="both"/>
        <w:rPr>
          <w:rFonts w:ascii="Arial" w:hAnsi="Arial" w:cs="Arial"/>
          <w:sz w:val="32"/>
        </w:rPr>
      </w:pPr>
    </w:p>
    <w:p w14:paraId="11F6DA29" w14:textId="77777777" w:rsidR="009203CB" w:rsidRPr="009203CB" w:rsidRDefault="009203CB" w:rsidP="001623A7">
      <w:pPr>
        <w:jc w:val="both"/>
        <w:rPr>
          <w:rFonts w:ascii="Arial" w:hAnsi="Arial" w:cs="Arial"/>
          <w:sz w:val="32"/>
        </w:rPr>
      </w:pPr>
    </w:p>
    <w:p w14:paraId="461C1BD4" w14:textId="77777777" w:rsidR="009203CB" w:rsidRPr="009203CB" w:rsidRDefault="009203CB" w:rsidP="001623A7">
      <w:pPr>
        <w:jc w:val="both"/>
        <w:rPr>
          <w:rFonts w:ascii="Arial" w:hAnsi="Arial" w:cs="Arial"/>
          <w:sz w:val="32"/>
        </w:rPr>
      </w:pPr>
    </w:p>
    <w:p w14:paraId="3F64720D" w14:textId="77777777" w:rsidR="009203CB" w:rsidRPr="009203CB" w:rsidRDefault="009203CB" w:rsidP="001623A7">
      <w:pPr>
        <w:jc w:val="both"/>
        <w:rPr>
          <w:rFonts w:ascii="Arial" w:hAnsi="Arial" w:cs="Arial"/>
          <w:sz w:val="32"/>
        </w:rPr>
      </w:pPr>
    </w:p>
    <w:p w14:paraId="0B7834FE" w14:textId="77777777" w:rsidR="009203CB" w:rsidRPr="009203CB" w:rsidRDefault="009203CB" w:rsidP="001623A7">
      <w:pPr>
        <w:jc w:val="both"/>
        <w:rPr>
          <w:rFonts w:ascii="Arial" w:hAnsi="Arial" w:cs="Arial"/>
          <w:b/>
          <w:u w:val="single"/>
        </w:rPr>
      </w:pPr>
    </w:p>
    <w:p w14:paraId="1D95A6B4" w14:textId="77777777" w:rsidR="009203CB" w:rsidRPr="009203CB" w:rsidRDefault="009203CB" w:rsidP="001623A7">
      <w:pPr>
        <w:pStyle w:val="NoSpacing"/>
        <w:ind w:left="360"/>
        <w:jc w:val="both"/>
        <w:rPr>
          <w:rFonts w:ascii="Arial" w:hAnsi="Arial" w:cs="Arial"/>
          <w:b/>
        </w:rPr>
      </w:pPr>
    </w:p>
    <w:p w14:paraId="1129043C" w14:textId="77777777" w:rsidR="009203CB" w:rsidRPr="009203CB" w:rsidRDefault="009203CB" w:rsidP="001623A7">
      <w:pPr>
        <w:pStyle w:val="NoSpacing"/>
        <w:ind w:left="360"/>
        <w:jc w:val="both"/>
        <w:rPr>
          <w:rFonts w:ascii="Arial" w:hAnsi="Arial" w:cs="Arial"/>
          <w:b/>
        </w:rPr>
      </w:pPr>
    </w:p>
    <w:p w14:paraId="6D943827" w14:textId="77777777" w:rsidR="009203CB" w:rsidRPr="009203CB" w:rsidRDefault="009203CB" w:rsidP="001623A7">
      <w:pPr>
        <w:pStyle w:val="NoSpacing"/>
        <w:ind w:left="360"/>
        <w:jc w:val="both"/>
        <w:rPr>
          <w:rFonts w:ascii="Arial" w:hAnsi="Arial" w:cs="Arial"/>
          <w:b/>
        </w:rPr>
      </w:pPr>
    </w:p>
    <w:p w14:paraId="6A3B1F82" w14:textId="77777777" w:rsidR="009203CB" w:rsidRPr="009203CB" w:rsidRDefault="009203CB" w:rsidP="001623A7">
      <w:pPr>
        <w:pStyle w:val="NoSpacing"/>
        <w:ind w:left="360"/>
        <w:jc w:val="both"/>
        <w:rPr>
          <w:rFonts w:ascii="Arial" w:hAnsi="Arial" w:cs="Arial"/>
          <w:b/>
        </w:rPr>
      </w:pPr>
    </w:p>
    <w:p w14:paraId="7934BB6E" w14:textId="77777777" w:rsidR="009203CB" w:rsidRPr="009203CB" w:rsidRDefault="009203CB" w:rsidP="001623A7">
      <w:pPr>
        <w:pStyle w:val="NoSpacing"/>
        <w:ind w:left="360"/>
        <w:jc w:val="both"/>
        <w:rPr>
          <w:rFonts w:ascii="Arial" w:hAnsi="Arial" w:cs="Arial"/>
          <w:b/>
        </w:rPr>
      </w:pPr>
    </w:p>
    <w:p w14:paraId="770758CE" w14:textId="77777777" w:rsidR="009203CB" w:rsidRPr="009203CB" w:rsidRDefault="009203CB" w:rsidP="001623A7">
      <w:pPr>
        <w:pStyle w:val="NoSpacing"/>
        <w:ind w:left="360"/>
        <w:jc w:val="both"/>
        <w:rPr>
          <w:rFonts w:ascii="Arial" w:hAnsi="Arial" w:cs="Arial"/>
          <w:b/>
        </w:rPr>
      </w:pPr>
    </w:p>
    <w:p w14:paraId="6FE6BBC3" w14:textId="77777777" w:rsidR="009203CB" w:rsidRPr="009203CB" w:rsidRDefault="009203CB" w:rsidP="001623A7">
      <w:pPr>
        <w:pStyle w:val="NoSpacing"/>
        <w:ind w:left="360"/>
        <w:jc w:val="both"/>
        <w:rPr>
          <w:rFonts w:ascii="Arial" w:hAnsi="Arial" w:cs="Arial"/>
          <w:b/>
        </w:rPr>
      </w:pPr>
    </w:p>
    <w:p w14:paraId="01BE1B75" w14:textId="77777777" w:rsidR="009203CB" w:rsidRPr="009203CB" w:rsidRDefault="009203CB" w:rsidP="001623A7">
      <w:pPr>
        <w:pStyle w:val="NoSpacing"/>
        <w:ind w:left="360"/>
        <w:jc w:val="both"/>
        <w:rPr>
          <w:rFonts w:ascii="Arial" w:hAnsi="Arial" w:cs="Arial"/>
          <w:b/>
        </w:rPr>
      </w:pPr>
    </w:p>
    <w:p w14:paraId="75301577" w14:textId="77777777" w:rsidR="009203CB" w:rsidRPr="009203CB" w:rsidRDefault="009203CB" w:rsidP="001623A7">
      <w:pPr>
        <w:pStyle w:val="NoSpacing"/>
        <w:ind w:left="360"/>
        <w:jc w:val="both"/>
        <w:rPr>
          <w:rFonts w:ascii="Arial" w:hAnsi="Arial" w:cs="Arial"/>
          <w:b/>
        </w:rPr>
      </w:pPr>
    </w:p>
    <w:p w14:paraId="50B47EC0" w14:textId="77777777" w:rsidR="009203CB" w:rsidRPr="009203CB" w:rsidRDefault="009203CB" w:rsidP="001623A7">
      <w:pPr>
        <w:pStyle w:val="NoSpacing"/>
        <w:ind w:left="360"/>
        <w:jc w:val="both"/>
        <w:rPr>
          <w:rFonts w:ascii="Arial" w:hAnsi="Arial" w:cs="Arial"/>
          <w:b/>
        </w:rPr>
      </w:pPr>
    </w:p>
    <w:p w14:paraId="376F7AB8" w14:textId="77777777" w:rsidR="009203CB" w:rsidRPr="009203CB" w:rsidRDefault="009203CB" w:rsidP="001623A7">
      <w:pPr>
        <w:pStyle w:val="NoSpacing"/>
        <w:ind w:left="360"/>
        <w:jc w:val="both"/>
        <w:rPr>
          <w:rFonts w:ascii="Arial" w:hAnsi="Arial" w:cs="Arial"/>
          <w:b/>
        </w:rPr>
      </w:pPr>
    </w:p>
    <w:p w14:paraId="4AC3BF0F" w14:textId="77777777" w:rsidR="009203CB" w:rsidRPr="009203CB" w:rsidRDefault="009203CB" w:rsidP="001623A7">
      <w:pPr>
        <w:pStyle w:val="NoSpacing"/>
        <w:ind w:left="360"/>
        <w:jc w:val="both"/>
        <w:rPr>
          <w:rFonts w:ascii="Arial" w:hAnsi="Arial" w:cs="Arial"/>
          <w:b/>
        </w:rPr>
      </w:pPr>
    </w:p>
    <w:p w14:paraId="52857099" w14:textId="77777777" w:rsidR="009203CB" w:rsidRPr="009203CB" w:rsidRDefault="009203CB" w:rsidP="001623A7">
      <w:pPr>
        <w:pStyle w:val="NoSpacing"/>
        <w:ind w:left="360"/>
        <w:jc w:val="both"/>
        <w:rPr>
          <w:rFonts w:ascii="Arial" w:hAnsi="Arial" w:cs="Arial"/>
          <w:b/>
        </w:rPr>
      </w:pPr>
    </w:p>
    <w:p w14:paraId="643D88BA" w14:textId="77777777" w:rsidR="009203CB" w:rsidRPr="009203CB" w:rsidRDefault="009203CB" w:rsidP="001623A7">
      <w:pPr>
        <w:pStyle w:val="NoSpacing"/>
        <w:ind w:left="360"/>
        <w:jc w:val="both"/>
        <w:rPr>
          <w:rFonts w:ascii="Arial" w:hAnsi="Arial" w:cs="Arial"/>
          <w:b/>
        </w:rPr>
      </w:pPr>
    </w:p>
    <w:p w14:paraId="27B33E09" w14:textId="77777777" w:rsidR="009203CB" w:rsidRPr="009203CB" w:rsidRDefault="009203CB" w:rsidP="001623A7">
      <w:pPr>
        <w:pStyle w:val="NoSpacing"/>
        <w:ind w:left="360"/>
        <w:jc w:val="both"/>
        <w:rPr>
          <w:rFonts w:ascii="Arial" w:hAnsi="Arial" w:cs="Arial"/>
          <w:b/>
        </w:rPr>
      </w:pPr>
    </w:p>
    <w:p w14:paraId="225F996B" w14:textId="77777777" w:rsidR="009203CB" w:rsidRPr="009203CB" w:rsidRDefault="009203CB" w:rsidP="001623A7">
      <w:pPr>
        <w:pStyle w:val="NoSpacing"/>
        <w:ind w:left="360"/>
        <w:jc w:val="both"/>
        <w:rPr>
          <w:rFonts w:ascii="Arial" w:hAnsi="Arial" w:cs="Arial"/>
          <w:b/>
        </w:rPr>
      </w:pPr>
    </w:p>
    <w:p w14:paraId="488D4F8C" w14:textId="77777777" w:rsidR="009203CB" w:rsidRDefault="009203CB" w:rsidP="001623A7">
      <w:pPr>
        <w:pStyle w:val="NoSpacing"/>
        <w:jc w:val="both"/>
        <w:rPr>
          <w:rFonts w:ascii="Arial" w:hAnsi="Arial" w:cs="Arial"/>
          <w:b/>
        </w:rPr>
      </w:pPr>
    </w:p>
    <w:p w14:paraId="7031981B" w14:textId="77777777" w:rsidR="00F2138A" w:rsidRDefault="00F2138A" w:rsidP="001623A7">
      <w:pPr>
        <w:pStyle w:val="NoSpacing"/>
        <w:jc w:val="both"/>
        <w:rPr>
          <w:rFonts w:ascii="Arial" w:hAnsi="Arial" w:cs="Arial"/>
          <w:b/>
        </w:rPr>
      </w:pPr>
    </w:p>
    <w:p w14:paraId="39A53361" w14:textId="77777777" w:rsidR="00F2138A" w:rsidRDefault="00F2138A" w:rsidP="001623A7">
      <w:pPr>
        <w:pStyle w:val="NoSpacing"/>
        <w:jc w:val="both"/>
        <w:rPr>
          <w:rFonts w:ascii="Arial" w:hAnsi="Arial" w:cs="Arial"/>
          <w:b/>
        </w:rPr>
      </w:pPr>
    </w:p>
    <w:p w14:paraId="11B0D58D" w14:textId="77777777" w:rsidR="00F2138A" w:rsidRDefault="00F2138A" w:rsidP="001623A7">
      <w:pPr>
        <w:pStyle w:val="NoSpacing"/>
        <w:jc w:val="both"/>
        <w:rPr>
          <w:rFonts w:ascii="Arial" w:hAnsi="Arial" w:cs="Arial"/>
          <w:b/>
        </w:rPr>
      </w:pPr>
    </w:p>
    <w:p w14:paraId="47FD365F" w14:textId="77777777" w:rsidR="009E3C96" w:rsidRDefault="009E3C96" w:rsidP="001623A7">
      <w:pPr>
        <w:pStyle w:val="NoSpacing"/>
        <w:jc w:val="both"/>
        <w:rPr>
          <w:rFonts w:ascii="Arial" w:hAnsi="Arial" w:cs="Arial"/>
          <w:b/>
        </w:rPr>
      </w:pPr>
    </w:p>
    <w:p w14:paraId="581BC489" w14:textId="77777777" w:rsidR="00F2138A" w:rsidRDefault="00F2138A" w:rsidP="001623A7">
      <w:pPr>
        <w:pStyle w:val="NoSpacing"/>
        <w:jc w:val="both"/>
        <w:rPr>
          <w:rFonts w:ascii="Arial" w:hAnsi="Arial" w:cs="Arial"/>
          <w:b/>
        </w:rPr>
      </w:pPr>
    </w:p>
    <w:p w14:paraId="3C4F966F" w14:textId="77777777" w:rsidR="007C1D6A" w:rsidRDefault="007C1D6A" w:rsidP="001623A7">
      <w:pPr>
        <w:jc w:val="both"/>
        <w:rPr>
          <w:rFonts w:ascii="Arial" w:eastAsiaTheme="minorHAnsi" w:hAnsi="Arial" w:cs="Arial"/>
          <w:b/>
          <w:sz w:val="22"/>
          <w:szCs w:val="22"/>
        </w:rPr>
      </w:pPr>
    </w:p>
    <w:p w14:paraId="544AF1EC" w14:textId="77777777" w:rsidR="009203CB" w:rsidRPr="009203CB" w:rsidRDefault="00405E5A" w:rsidP="001623A7">
      <w:pPr>
        <w:jc w:val="both"/>
        <w:rPr>
          <w:rFonts w:ascii="Arial" w:hAnsi="Arial" w:cs="Arial"/>
          <w:b/>
          <w:sz w:val="20"/>
          <w:u w:val="single"/>
        </w:rPr>
      </w:pPr>
      <w:r w:rsidRPr="009203CB">
        <w:rPr>
          <w:rFonts w:ascii="Arial" w:hAnsi="Arial" w:cs="Arial"/>
          <w:b/>
          <w:sz w:val="20"/>
          <w:u w:val="single"/>
        </w:rPr>
        <w:lastRenderedPageBreak/>
        <w:t>Evergreen PRU Behaviour Policy</w:t>
      </w:r>
    </w:p>
    <w:p w14:paraId="5A2FBD27" w14:textId="77777777" w:rsidR="009203CB" w:rsidRPr="009203CB" w:rsidRDefault="009203CB" w:rsidP="001623A7">
      <w:pPr>
        <w:pStyle w:val="NoSpacing"/>
        <w:ind w:left="360"/>
        <w:jc w:val="both"/>
        <w:rPr>
          <w:rFonts w:ascii="Arial" w:hAnsi="Arial" w:cs="Arial"/>
          <w:b/>
          <w:sz w:val="20"/>
          <w:szCs w:val="20"/>
        </w:rPr>
      </w:pPr>
    </w:p>
    <w:p w14:paraId="747879E0" w14:textId="77777777" w:rsidR="009203CB" w:rsidRPr="009203CB" w:rsidRDefault="009203CB" w:rsidP="001623A7">
      <w:pPr>
        <w:pStyle w:val="NoSpacing"/>
        <w:ind w:left="360"/>
        <w:jc w:val="both"/>
        <w:rPr>
          <w:rFonts w:ascii="Arial" w:hAnsi="Arial" w:cs="Arial"/>
          <w:b/>
          <w:sz w:val="20"/>
          <w:szCs w:val="20"/>
        </w:rPr>
      </w:pPr>
    </w:p>
    <w:p w14:paraId="4CE8781E" w14:textId="77777777" w:rsidR="00114B95" w:rsidRPr="009203CB" w:rsidRDefault="00405E5A" w:rsidP="001623A7">
      <w:pPr>
        <w:pStyle w:val="NoSpacing"/>
        <w:numPr>
          <w:ilvl w:val="0"/>
          <w:numId w:val="5"/>
        </w:numPr>
        <w:jc w:val="both"/>
        <w:rPr>
          <w:rFonts w:ascii="Arial" w:hAnsi="Arial" w:cs="Arial"/>
          <w:b/>
          <w:sz w:val="20"/>
          <w:szCs w:val="20"/>
        </w:rPr>
      </w:pPr>
      <w:r w:rsidRPr="009203CB">
        <w:rPr>
          <w:rFonts w:ascii="Arial" w:hAnsi="Arial" w:cs="Arial"/>
          <w:b/>
          <w:sz w:val="20"/>
          <w:szCs w:val="20"/>
        </w:rPr>
        <w:t>Aims</w:t>
      </w:r>
      <w:bookmarkEnd w:id="0"/>
    </w:p>
    <w:p w14:paraId="0D54E68D" w14:textId="77777777" w:rsidR="00EA71FD" w:rsidRPr="009203CB" w:rsidRDefault="00EA71FD" w:rsidP="001623A7">
      <w:pPr>
        <w:pStyle w:val="NoSpacing"/>
        <w:ind w:left="360"/>
        <w:jc w:val="both"/>
        <w:rPr>
          <w:rFonts w:ascii="Arial" w:hAnsi="Arial" w:cs="Arial"/>
          <w:b/>
          <w:sz w:val="20"/>
          <w:szCs w:val="20"/>
        </w:rPr>
      </w:pPr>
    </w:p>
    <w:p w14:paraId="0D1D65EC" w14:textId="77777777" w:rsidR="00114B95" w:rsidRDefault="00405E5A" w:rsidP="001623A7">
      <w:pPr>
        <w:pStyle w:val="NoSpacing"/>
        <w:jc w:val="both"/>
        <w:rPr>
          <w:rFonts w:ascii="Arial" w:hAnsi="Arial" w:cs="Arial"/>
          <w:sz w:val="20"/>
          <w:szCs w:val="20"/>
        </w:rPr>
      </w:pPr>
      <w:r w:rsidRPr="009203CB">
        <w:rPr>
          <w:rFonts w:ascii="Arial" w:hAnsi="Arial" w:cs="Arial"/>
          <w:sz w:val="20"/>
          <w:szCs w:val="20"/>
        </w:rPr>
        <w:t>This policy aims to:</w:t>
      </w:r>
    </w:p>
    <w:p w14:paraId="3BDBD924" w14:textId="77777777" w:rsidR="003E23FB" w:rsidRPr="009203CB" w:rsidRDefault="003E23FB" w:rsidP="001623A7">
      <w:pPr>
        <w:pStyle w:val="NoSpacing"/>
        <w:jc w:val="both"/>
        <w:rPr>
          <w:rFonts w:ascii="Arial" w:hAnsi="Arial" w:cs="Arial"/>
          <w:sz w:val="20"/>
          <w:szCs w:val="20"/>
        </w:rPr>
      </w:pPr>
    </w:p>
    <w:p w14:paraId="7C25FBB6" w14:textId="77777777" w:rsidR="00114B95" w:rsidRPr="009203CB" w:rsidRDefault="00405E5A" w:rsidP="001623A7">
      <w:pPr>
        <w:pStyle w:val="NoSpacing"/>
        <w:numPr>
          <w:ilvl w:val="0"/>
          <w:numId w:val="6"/>
        </w:numPr>
        <w:jc w:val="both"/>
        <w:rPr>
          <w:rFonts w:ascii="Arial" w:hAnsi="Arial" w:cs="Arial"/>
          <w:sz w:val="20"/>
          <w:szCs w:val="20"/>
        </w:rPr>
      </w:pPr>
      <w:r w:rsidRPr="009203CB">
        <w:rPr>
          <w:rFonts w:ascii="Arial" w:hAnsi="Arial" w:cs="Arial"/>
          <w:sz w:val="20"/>
          <w:szCs w:val="20"/>
          <w:lang w:eastAsia="en-GB"/>
        </w:rPr>
        <w:t>Provide a consistent approach to behaviour</w:t>
      </w:r>
      <w:r w:rsidR="00EA71FD" w:rsidRPr="009203CB">
        <w:rPr>
          <w:rFonts w:ascii="Arial" w:hAnsi="Arial" w:cs="Arial"/>
          <w:sz w:val="20"/>
          <w:szCs w:val="20"/>
          <w:lang w:eastAsia="en-GB"/>
        </w:rPr>
        <w:t xml:space="preserve"> support, development, and</w:t>
      </w:r>
      <w:r w:rsidRPr="009203CB">
        <w:rPr>
          <w:rFonts w:ascii="Arial" w:hAnsi="Arial" w:cs="Arial"/>
          <w:sz w:val="20"/>
          <w:szCs w:val="20"/>
          <w:lang w:eastAsia="en-GB"/>
        </w:rPr>
        <w:t xml:space="preserve"> management</w:t>
      </w:r>
      <w:r w:rsidR="001E77A1" w:rsidRPr="009203CB">
        <w:rPr>
          <w:rFonts w:ascii="Arial" w:hAnsi="Arial" w:cs="Arial"/>
          <w:sz w:val="20"/>
          <w:szCs w:val="20"/>
          <w:lang w:eastAsia="en-GB"/>
        </w:rPr>
        <w:t xml:space="preserve"> to enable </w:t>
      </w:r>
      <w:r w:rsidR="001E77A1" w:rsidRPr="009203CB">
        <w:rPr>
          <w:rFonts w:ascii="Arial" w:hAnsi="Arial" w:cs="Arial"/>
          <w:sz w:val="20"/>
          <w:szCs w:val="20"/>
        </w:rPr>
        <w:t xml:space="preserve">appropriate positive behaviours and dispositions. </w:t>
      </w:r>
    </w:p>
    <w:p w14:paraId="583679D0" w14:textId="77777777" w:rsidR="001E77A1" w:rsidRPr="009203CB" w:rsidRDefault="00405E5A" w:rsidP="001623A7">
      <w:pPr>
        <w:pStyle w:val="NoSpacing"/>
        <w:numPr>
          <w:ilvl w:val="0"/>
          <w:numId w:val="6"/>
        </w:numPr>
        <w:jc w:val="both"/>
        <w:rPr>
          <w:rFonts w:ascii="Arial" w:hAnsi="Arial" w:cs="Arial"/>
          <w:sz w:val="20"/>
          <w:szCs w:val="20"/>
          <w:lang w:eastAsia="en-GB"/>
        </w:rPr>
      </w:pPr>
      <w:r w:rsidRPr="009203CB">
        <w:rPr>
          <w:rFonts w:ascii="Arial" w:hAnsi="Arial" w:cs="Arial"/>
          <w:sz w:val="20"/>
          <w:szCs w:val="20"/>
        </w:rPr>
        <w:t xml:space="preserve">Provide a simple, practical code of conduct for staff, learners and </w:t>
      </w:r>
      <w:r w:rsidR="0045574B" w:rsidRPr="009203CB">
        <w:rPr>
          <w:rFonts w:ascii="Arial" w:hAnsi="Arial" w:cs="Arial"/>
          <w:sz w:val="20"/>
          <w:szCs w:val="20"/>
        </w:rPr>
        <w:t>parents.</w:t>
      </w:r>
    </w:p>
    <w:p w14:paraId="3CEC14C7" w14:textId="77777777" w:rsidR="00114B95" w:rsidRPr="009203CB" w:rsidRDefault="00405E5A" w:rsidP="001623A7">
      <w:pPr>
        <w:pStyle w:val="NoSpacing"/>
        <w:numPr>
          <w:ilvl w:val="0"/>
          <w:numId w:val="6"/>
        </w:numPr>
        <w:jc w:val="both"/>
        <w:rPr>
          <w:rFonts w:ascii="Arial" w:hAnsi="Arial" w:cs="Arial"/>
          <w:sz w:val="20"/>
          <w:szCs w:val="20"/>
          <w:lang w:eastAsia="en-GB"/>
        </w:rPr>
      </w:pPr>
      <w:r w:rsidRPr="009203CB">
        <w:rPr>
          <w:rFonts w:ascii="Arial" w:hAnsi="Arial" w:cs="Arial"/>
          <w:sz w:val="20"/>
          <w:szCs w:val="20"/>
          <w:lang w:eastAsia="en-GB"/>
        </w:rPr>
        <w:t>Define what we consider to be unacceptable behaviour, including bullying and discrimination</w:t>
      </w:r>
      <w:r w:rsidR="00EA71FD" w:rsidRPr="009203CB">
        <w:rPr>
          <w:rFonts w:ascii="Arial" w:hAnsi="Arial" w:cs="Arial"/>
          <w:sz w:val="20"/>
          <w:szCs w:val="20"/>
          <w:lang w:eastAsia="en-GB"/>
        </w:rPr>
        <w:t>.</w:t>
      </w:r>
    </w:p>
    <w:p w14:paraId="47E5E591" w14:textId="77777777" w:rsidR="00114B95" w:rsidRPr="009203CB" w:rsidRDefault="00405E5A" w:rsidP="001623A7">
      <w:pPr>
        <w:pStyle w:val="NoSpacing"/>
        <w:numPr>
          <w:ilvl w:val="0"/>
          <w:numId w:val="6"/>
        </w:numPr>
        <w:jc w:val="both"/>
        <w:rPr>
          <w:rFonts w:ascii="Arial" w:hAnsi="Arial" w:cs="Arial"/>
          <w:sz w:val="20"/>
          <w:szCs w:val="20"/>
          <w:lang w:eastAsia="en-GB"/>
        </w:rPr>
      </w:pPr>
      <w:r w:rsidRPr="009203CB">
        <w:rPr>
          <w:rFonts w:ascii="Arial" w:hAnsi="Arial" w:cs="Arial"/>
          <w:sz w:val="20"/>
          <w:szCs w:val="20"/>
          <w:lang w:eastAsia="en-GB"/>
        </w:rPr>
        <w:t xml:space="preserve">Outline </w:t>
      </w:r>
      <w:r w:rsidR="00EA71FD" w:rsidRPr="009203CB">
        <w:rPr>
          <w:rFonts w:ascii="Arial" w:hAnsi="Arial" w:cs="Arial"/>
          <w:sz w:val="20"/>
          <w:szCs w:val="20"/>
          <w:lang w:eastAsia="en-GB"/>
        </w:rPr>
        <w:t>behaviour expectations, strategies, and interventions to support the development of positive behaviours.</w:t>
      </w:r>
    </w:p>
    <w:p w14:paraId="59A4CC42" w14:textId="77777777" w:rsidR="00114B95" w:rsidRPr="009203CB" w:rsidRDefault="00405E5A" w:rsidP="001623A7">
      <w:pPr>
        <w:pStyle w:val="NoSpacing"/>
        <w:numPr>
          <w:ilvl w:val="0"/>
          <w:numId w:val="6"/>
        </w:numPr>
        <w:jc w:val="both"/>
        <w:rPr>
          <w:rFonts w:ascii="Arial" w:hAnsi="Arial" w:cs="Arial"/>
          <w:sz w:val="20"/>
          <w:szCs w:val="20"/>
          <w:lang w:eastAsia="en-GB"/>
        </w:rPr>
      </w:pPr>
      <w:r w:rsidRPr="009203CB">
        <w:rPr>
          <w:rFonts w:ascii="Arial" w:hAnsi="Arial" w:cs="Arial"/>
          <w:sz w:val="20"/>
          <w:szCs w:val="20"/>
          <w:lang w:eastAsia="en-GB"/>
        </w:rPr>
        <w:t>Summarise the roles and responsibilities of different people in the school community concerning</w:t>
      </w:r>
      <w:r w:rsidR="00EA71FD" w:rsidRPr="009203CB">
        <w:rPr>
          <w:rFonts w:ascii="Arial" w:hAnsi="Arial" w:cs="Arial"/>
          <w:sz w:val="20"/>
          <w:szCs w:val="20"/>
          <w:lang w:eastAsia="en-GB"/>
        </w:rPr>
        <w:t xml:space="preserve"> the leadership and management</w:t>
      </w:r>
      <w:r w:rsidRPr="009203CB">
        <w:rPr>
          <w:rFonts w:ascii="Arial" w:hAnsi="Arial" w:cs="Arial"/>
          <w:sz w:val="20"/>
          <w:szCs w:val="20"/>
          <w:lang w:eastAsia="en-GB"/>
        </w:rPr>
        <w:t xml:space="preserve"> of behaviour</w:t>
      </w:r>
      <w:r w:rsidR="00EA71FD" w:rsidRPr="009203CB">
        <w:rPr>
          <w:rFonts w:ascii="Arial" w:hAnsi="Arial" w:cs="Arial"/>
          <w:sz w:val="20"/>
          <w:szCs w:val="20"/>
          <w:lang w:eastAsia="en-GB"/>
        </w:rPr>
        <w:t>.</w:t>
      </w:r>
      <w:r w:rsidRPr="009203CB">
        <w:rPr>
          <w:rFonts w:ascii="Arial" w:hAnsi="Arial" w:cs="Arial"/>
          <w:sz w:val="20"/>
          <w:szCs w:val="20"/>
          <w:lang w:eastAsia="en-GB"/>
        </w:rPr>
        <w:t xml:space="preserve"> </w:t>
      </w:r>
    </w:p>
    <w:p w14:paraId="223CDEFD" w14:textId="77777777" w:rsidR="00114B95" w:rsidRPr="009203CB" w:rsidRDefault="00405E5A" w:rsidP="001623A7">
      <w:pPr>
        <w:pStyle w:val="NoSpacing"/>
        <w:numPr>
          <w:ilvl w:val="0"/>
          <w:numId w:val="6"/>
        </w:numPr>
        <w:jc w:val="both"/>
        <w:rPr>
          <w:rFonts w:ascii="Arial" w:hAnsi="Arial" w:cs="Arial"/>
          <w:sz w:val="20"/>
          <w:szCs w:val="20"/>
          <w:lang w:eastAsia="en-GB"/>
        </w:rPr>
      </w:pPr>
      <w:r w:rsidRPr="009203CB">
        <w:rPr>
          <w:rFonts w:ascii="Arial" w:hAnsi="Arial" w:cs="Arial"/>
          <w:sz w:val="20"/>
          <w:szCs w:val="20"/>
          <w:lang w:eastAsia="en-GB"/>
        </w:rPr>
        <w:t>Outline</w:t>
      </w:r>
      <w:r w:rsidR="00E62E1D">
        <w:rPr>
          <w:rFonts w:ascii="Arial" w:hAnsi="Arial" w:cs="Arial"/>
          <w:sz w:val="20"/>
          <w:szCs w:val="20"/>
          <w:lang w:eastAsia="en-GB"/>
        </w:rPr>
        <w:t xml:space="preserve"> our system of rewards and </w:t>
      </w:r>
      <w:r w:rsidR="00E62E1D" w:rsidRPr="00E62E1D">
        <w:rPr>
          <w:rFonts w:ascii="Arial" w:hAnsi="Arial" w:cs="Arial"/>
          <w:sz w:val="20"/>
          <w:szCs w:val="20"/>
          <w:lang w:eastAsia="en-GB"/>
        </w:rPr>
        <w:t>consequences</w:t>
      </w:r>
      <w:r w:rsidR="00EA71FD" w:rsidRPr="00E62E1D">
        <w:rPr>
          <w:rFonts w:ascii="Arial" w:hAnsi="Arial" w:cs="Arial"/>
          <w:sz w:val="20"/>
          <w:szCs w:val="20"/>
          <w:lang w:eastAsia="en-GB"/>
        </w:rPr>
        <w:t>.</w:t>
      </w:r>
    </w:p>
    <w:p w14:paraId="14434FAD" w14:textId="77777777" w:rsidR="001E77A1" w:rsidRPr="009203CB" w:rsidRDefault="00405E5A" w:rsidP="001623A7">
      <w:pPr>
        <w:pStyle w:val="NoSpacing"/>
        <w:numPr>
          <w:ilvl w:val="0"/>
          <w:numId w:val="6"/>
        </w:numPr>
        <w:jc w:val="both"/>
        <w:rPr>
          <w:rFonts w:ascii="Arial" w:hAnsi="Arial" w:cs="Arial"/>
          <w:sz w:val="20"/>
          <w:szCs w:val="20"/>
        </w:rPr>
      </w:pPr>
      <w:r w:rsidRPr="009203CB">
        <w:rPr>
          <w:rFonts w:ascii="Arial" w:hAnsi="Arial" w:cs="Arial"/>
          <w:sz w:val="20"/>
          <w:szCs w:val="20"/>
        </w:rPr>
        <w:t>Promote self-esteem and self-discipline</w:t>
      </w:r>
      <w:r w:rsidR="00945DD0" w:rsidRPr="009203CB">
        <w:rPr>
          <w:rFonts w:ascii="Arial" w:hAnsi="Arial" w:cs="Arial"/>
          <w:sz w:val="20"/>
          <w:szCs w:val="20"/>
        </w:rPr>
        <w:t>.</w:t>
      </w:r>
    </w:p>
    <w:p w14:paraId="7554696D" w14:textId="77777777" w:rsidR="00945DD0" w:rsidRPr="009203CB" w:rsidRDefault="00945DD0" w:rsidP="001623A7">
      <w:pPr>
        <w:pStyle w:val="NoSpacing"/>
        <w:jc w:val="both"/>
        <w:rPr>
          <w:rFonts w:ascii="Arial" w:hAnsi="Arial" w:cs="Arial"/>
          <w:sz w:val="20"/>
          <w:szCs w:val="20"/>
        </w:rPr>
      </w:pPr>
    </w:p>
    <w:p w14:paraId="425D62AC" w14:textId="77777777" w:rsidR="00945DD0" w:rsidRPr="009203CB" w:rsidRDefault="00405E5A" w:rsidP="001623A7">
      <w:pPr>
        <w:pStyle w:val="NoSpacing"/>
        <w:jc w:val="both"/>
        <w:rPr>
          <w:rFonts w:ascii="Arial" w:hAnsi="Arial" w:cs="Arial"/>
          <w:sz w:val="20"/>
          <w:szCs w:val="20"/>
        </w:rPr>
      </w:pPr>
      <w:r w:rsidRPr="009203CB">
        <w:rPr>
          <w:rFonts w:ascii="Arial" w:hAnsi="Arial" w:cs="Arial"/>
          <w:sz w:val="20"/>
          <w:szCs w:val="20"/>
        </w:rPr>
        <w:t xml:space="preserve">The aims of Evergreen PRU are: </w:t>
      </w:r>
    </w:p>
    <w:p w14:paraId="139F45DE" w14:textId="77777777" w:rsidR="00945DD0" w:rsidRPr="00E62E1D" w:rsidRDefault="00945DD0" w:rsidP="001623A7">
      <w:pPr>
        <w:pStyle w:val="NoSpacing"/>
        <w:jc w:val="both"/>
        <w:rPr>
          <w:rFonts w:ascii="Arial" w:hAnsi="Arial" w:cs="Arial"/>
          <w:sz w:val="20"/>
          <w:szCs w:val="20"/>
        </w:rPr>
      </w:pPr>
    </w:p>
    <w:p w14:paraId="6047FFE8" w14:textId="77777777" w:rsidR="00945DD0" w:rsidRPr="00E62E1D" w:rsidRDefault="00405E5A" w:rsidP="001623A7">
      <w:pPr>
        <w:pStyle w:val="NoSpacing"/>
        <w:numPr>
          <w:ilvl w:val="0"/>
          <w:numId w:val="1"/>
        </w:numPr>
        <w:jc w:val="both"/>
        <w:rPr>
          <w:rFonts w:ascii="Arial" w:hAnsi="Arial" w:cs="Arial"/>
          <w:sz w:val="20"/>
          <w:szCs w:val="20"/>
        </w:rPr>
      </w:pPr>
      <w:r w:rsidRPr="00E62E1D">
        <w:rPr>
          <w:rFonts w:ascii="Arial" w:hAnsi="Arial" w:cs="Arial"/>
          <w:sz w:val="20"/>
          <w:szCs w:val="20"/>
        </w:rPr>
        <w:t>Create and maintain an environment that is warm, friendly, and welcoming</w:t>
      </w:r>
      <w:r w:rsidR="002E4A0E" w:rsidRPr="00E62E1D">
        <w:rPr>
          <w:rFonts w:ascii="Arial" w:hAnsi="Arial" w:cs="Arial"/>
          <w:sz w:val="20"/>
          <w:szCs w:val="20"/>
        </w:rPr>
        <w:t xml:space="preserve"> to all pupils and their parents/carers</w:t>
      </w:r>
      <w:r w:rsidRPr="00E62E1D">
        <w:rPr>
          <w:rFonts w:ascii="Arial" w:hAnsi="Arial" w:cs="Arial"/>
          <w:sz w:val="20"/>
          <w:szCs w:val="20"/>
        </w:rPr>
        <w:t>.</w:t>
      </w:r>
    </w:p>
    <w:p w14:paraId="45315234" w14:textId="77777777" w:rsidR="00945DD0" w:rsidRPr="00E62E1D" w:rsidRDefault="00405E5A" w:rsidP="001623A7">
      <w:pPr>
        <w:pStyle w:val="NoSpacing"/>
        <w:numPr>
          <w:ilvl w:val="0"/>
          <w:numId w:val="1"/>
        </w:numPr>
        <w:jc w:val="both"/>
        <w:rPr>
          <w:rFonts w:ascii="Arial" w:hAnsi="Arial" w:cs="Arial"/>
          <w:sz w:val="20"/>
          <w:szCs w:val="20"/>
        </w:rPr>
      </w:pPr>
      <w:r w:rsidRPr="00E62E1D">
        <w:rPr>
          <w:rFonts w:ascii="Arial" w:hAnsi="Arial" w:cs="Arial"/>
          <w:sz w:val="20"/>
          <w:szCs w:val="20"/>
        </w:rPr>
        <w:t xml:space="preserve">Provide a stimulating and safe environment for </w:t>
      </w:r>
      <w:r w:rsidR="002E4A0E" w:rsidRPr="00E62E1D">
        <w:rPr>
          <w:rFonts w:ascii="Arial" w:hAnsi="Arial" w:cs="Arial"/>
          <w:sz w:val="20"/>
          <w:szCs w:val="20"/>
        </w:rPr>
        <w:t xml:space="preserve">all pupils to engage in their </w:t>
      </w:r>
      <w:r w:rsidRPr="00E62E1D">
        <w:rPr>
          <w:rFonts w:ascii="Arial" w:hAnsi="Arial" w:cs="Arial"/>
          <w:sz w:val="20"/>
          <w:szCs w:val="20"/>
        </w:rPr>
        <w:t xml:space="preserve">learning and the development of self-discipline, positive behaviours, and positive dispositions. </w:t>
      </w:r>
    </w:p>
    <w:p w14:paraId="102B7673" w14:textId="77777777" w:rsidR="00945DD0" w:rsidRPr="00E62E1D" w:rsidRDefault="00405E5A" w:rsidP="001623A7">
      <w:pPr>
        <w:pStyle w:val="NoSpacing"/>
        <w:numPr>
          <w:ilvl w:val="0"/>
          <w:numId w:val="1"/>
        </w:numPr>
        <w:jc w:val="both"/>
        <w:rPr>
          <w:rFonts w:ascii="Arial" w:hAnsi="Arial" w:cs="Arial"/>
          <w:sz w:val="20"/>
          <w:szCs w:val="20"/>
        </w:rPr>
      </w:pPr>
      <w:r w:rsidRPr="00E62E1D">
        <w:rPr>
          <w:rFonts w:ascii="Arial" w:hAnsi="Arial" w:cs="Arial"/>
          <w:sz w:val="20"/>
          <w:szCs w:val="20"/>
        </w:rPr>
        <w:t xml:space="preserve">Foster a positive ethos that </w:t>
      </w:r>
      <w:r w:rsidR="007A35BC" w:rsidRPr="00E62E1D">
        <w:rPr>
          <w:rFonts w:ascii="Arial" w:hAnsi="Arial" w:cs="Arial"/>
          <w:sz w:val="20"/>
          <w:szCs w:val="20"/>
        </w:rPr>
        <w:t>prioritises</w:t>
      </w:r>
      <w:r w:rsidRPr="00E62E1D">
        <w:rPr>
          <w:rFonts w:ascii="Arial" w:hAnsi="Arial" w:cs="Arial"/>
          <w:sz w:val="20"/>
          <w:szCs w:val="20"/>
        </w:rPr>
        <w:t xml:space="preserve"> respect for the rights, views, and dignity of others.</w:t>
      </w:r>
    </w:p>
    <w:p w14:paraId="6E6BE048" w14:textId="77777777" w:rsidR="00945DD0" w:rsidRPr="00E62E1D" w:rsidRDefault="00405E5A" w:rsidP="001623A7">
      <w:pPr>
        <w:pStyle w:val="NoSpacing"/>
        <w:numPr>
          <w:ilvl w:val="0"/>
          <w:numId w:val="1"/>
        </w:numPr>
        <w:jc w:val="both"/>
        <w:rPr>
          <w:rFonts w:ascii="Arial" w:hAnsi="Arial" w:cs="Arial"/>
          <w:sz w:val="20"/>
          <w:szCs w:val="20"/>
        </w:rPr>
      </w:pPr>
      <w:r w:rsidRPr="00E62E1D">
        <w:rPr>
          <w:rFonts w:ascii="Arial" w:hAnsi="Arial" w:cs="Arial"/>
          <w:sz w:val="20"/>
          <w:szCs w:val="20"/>
        </w:rPr>
        <w:t xml:space="preserve">Develop self-esteem through a wide variety of </w:t>
      </w:r>
      <w:r w:rsidR="002E4A0E" w:rsidRPr="00E62E1D">
        <w:rPr>
          <w:rFonts w:ascii="Arial" w:hAnsi="Arial" w:cs="Arial"/>
          <w:sz w:val="20"/>
          <w:szCs w:val="20"/>
        </w:rPr>
        <w:t xml:space="preserve">engaging </w:t>
      </w:r>
      <w:r w:rsidRPr="00E62E1D">
        <w:rPr>
          <w:rFonts w:ascii="Arial" w:hAnsi="Arial" w:cs="Arial"/>
          <w:sz w:val="20"/>
          <w:szCs w:val="20"/>
        </w:rPr>
        <w:t xml:space="preserve">learning activities and experiences. </w:t>
      </w:r>
    </w:p>
    <w:p w14:paraId="3B882770" w14:textId="77777777" w:rsidR="00945DD0" w:rsidRPr="00E62E1D" w:rsidRDefault="00405E5A" w:rsidP="001623A7">
      <w:pPr>
        <w:pStyle w:val="NoSpacing"/>
        <w:numPr>
          <w:ilvl w:val="0"/>
          <w:numId w:val="1"/>
        </w:numPr>
        <w:jc w:val="both"/>
        <w:rPr>
          <w:rFonts w:ascii="Arial" w:hAnsi="Arial" w:cs="Arial"/>
          <w:sz w:val="20"/>
          <w:szCs w:val="20"/>
        </w:rPr>
      </w:pPr>
      <w:r w:rsidRPr="00E62E1D">
        <w:rPr>
          <w:rFonts w:ascii="Arial" w:hAnsi="Arial" w:cs="Arial"/>
          <w:sz w:val="20"/>
          <w:szCs w:val="20"/>
        </w:rPr>
        <w:t>Encourage children to make informed and positive ‘choices’</w:t>
      </w:r>
      <w:r w:rsidR="002E4A0E" w:rsidRPr="00E62E1D">
        <w:rPr>
          <w:rFonts w:ascii="Arial" w:hAnsi="Arial" w:cs="Arial"/>
          <w:sz w:val="20"/>
          <w:szCs w:val="20"/>
        </w:rPr>
        <w:t>, both in and out of the school environment</w:t>
      </w:r>
      <w:r w:rsidRPr="00E62E1D">
        <w:rPr>
          <w:rFonts w:ascii="Arial" w:hAnsi="Arial" w:cs="Arial"/>
          <w:sz w:val="20"/>
          <w:szCs w:val="20"/>
        </w:rPr>
        <w:t>.</w:t>
      </w:r>
    </w:p>
    <w:p w14:paraId="715DC222" w14:textId="77777777" w:rsidR="00945DD0" w:rsidRPr="00E62E1D" w:rsidRDefault="00405E5A" w:rsidP="001623A7">
      <w:pPr>
        <w:pStyle w:val="NoSpacing"/>
        <w:numPr>
          <w:ilvl w:val="0"/>
          <w:numId w:val="1"/>
        </w:numPr>
        <w:jc w:val="both"/>
        <w:rPr>
          <w:rFonts w:ascii="Arial" w:hAnsi="Arial" w:cs="Arial"/>
          <w:sz w:val="20"/>
          <w:szCs w:val="20"/>
        </w:rPr>
      </w:pPr>
      <w:r w:rsidRPr="00E62E1D">
        <w:rPr>
          <w:rFonts w:ascii="Arial" w:hAnsi="Arial" w:cs="Arial"/>
          <w:sz w:val="20"/>
          <w:szCs w:val="20"/>
        </w:rPr>
        <w:t xml:space="preserve">Remove barriers to learning so that children can realise the next steps in their ongoing educational journey. </w:t>
      </w:r>
    </w:p>
    <w:p w14:paraId="34ED9960" w14:textId="77777777" w:rsidR="00114B95" w:rsidRPr="009203CB" w:rsidRDefault="00114B95" w:rsidP="001623A7">
      <w:pPr>
        <w:pStyle w:val="NoSpacing"/>
        <w:jc w:val="both"/>
        <w:rPr>
          <w:rFonts w:ascii="Arial" w:hAnsi="Arial" w:cs="Arial"/>
          <w:sz w:val="20"/>
          <w:szCs w:val="20"/>
        </w:rPr>
      </w:pPr>
    </w:p>
    <w:p w14:paraId="1A21B7A4" w14:textId="77777777" w:rsidR="00EA71FD" w:rsidRPr="009203CB" w:rsidRDefault="00405E5A" w:rsidP="001623A7">
      <w:pPr>
        <w:pStyle w:val="NoSpacing"/>
        <w:numPr>
          <w:ilvl w:val="0"/>
          <w:numId w:val="5"/>
        </w:numPr>
        <w:jc w:val="both"/>
        <w:rPr>
          <w:rFonts w:ascii="Arial" w:hAnsi="Arial" w:cs="Arial"/>
          <w:b/>
          <w:sz w:val="20"/>
          <w:szCs w:val="20"/>
        </w:rPr>
      </w:pPr>
      <w:r w:rsidRPr="009203CB">
        <w:rPr>
          <w:rFonts w:ascii="Arial" w:hAnsi="Arial" w:cs="Arial"/>
          <w:b/>
          <w:sz w:val="20"/>
          <w:szCs w:val="20"/>
        </w:rPr>
        <w:t>Principles</w:t>
      </w:r>
    </w:p>
    <w:p w14:paraId="1A8ED829" w14:textId="77777777" w:rsidR="00EA71FD" w:rsidRPr="009203CB" w:rsidRDefault="00EA71FD" w:rsidP="001623A7">
      <w:pPr>
        <w:pStyle w:val="NoSpacing"/>
        <w:jc w:val="both"/>
        <w:rPr>
          <w:rFonts w:ascii="Arial" w:hAnsi="Arial" w:cs="Arial"/>
          <w:b/>
          <w:sz w:val="20"/>
          <w:szCs w:val="20"/>
        </w:rPr>
      </w:pPr>
    </w:p>
    <w:p w14:paraId="75075E9B" w14:textId="77777777" w:rsidR="00031B19" w:rsidRPr="009203CB" w:rsidRDefault="00405E5A" w:rsidP="001623A7">
      <w:pPr>
        <w:jc w:val="both"/>
        <w:rPr>
          <w:rFonts w:ascii="Arial" w:hAnsi="Arial" w:cs="Arial"/>
          <w:sz w:val="20"/>
        </w:rPr>
      </w:pPr>
      <w:r w:rsidRPr="009203CB">
        <w:rPr>
          <w:rFonts w:ascii="Arial" w:hAnsi="Arial" w:cs="Arial"/>
          <w:sz w:val="20"/>
        </w:rPr>
        <w:t xml:space="preserve">Children who join us at Evergreen PRU will have already been on a distinct educational journey, coming from a range of experiences, backgrounds, and settings. For all our children, the educational journey into Evergreen will have already presented a variety of </w:t>
      </w:r>
      <w:r w:rsidRPr="003C0700">
        <w:rPr>
          <w:rFonts w:ascii="Arial" w:hAnsi="Arial" w:cs="Arial"/>
          <w:sz w:val="20"/>
        </w:rPr>
        <w:t>challenges</w:t>
      </w:r>
      <w:r w:rsidR="002E4A0E" w:rsidRPr="003C0700">
        <w:rPr>
          <w:rFonts w:ascii="Arial" w:hAnsi="Arial" w:cs="Arial"/>
          <w:sz w:val="20"/>
        </w:rPr>
        <w:t xml:space="preserve"> for them and the people around them</w:t>
      </w:r>
      <w:r w:rsidRPr="003C0700">
        <w:rPr>
          <w:rFonts w:ascii="Arial" w:hAnsi="Arial" w:cs="Arial"/>
          <w:sz w:val="20"/>
        </w:rPr>
        <w:t xml:space="preserve">. All staff at Evergreen are clear in their knowledge that children at Evergreen have </w:t>
      </w:r>
      <w:r w:rsidR="002E4A0E" w:rsidRPr="003C0700">
        <w:rPr>
          <w:rFonts w:ascii="Arial" w:hAnsi="Arial" w:cs="Arial"/>
          <w:sz w:val="20"/>
        </w:rPr>
        <w:t xml:space="preserve">a variety of </w:t>
      </w:r>
      <w:r w:rsidRPr="009203CB">
        <w:rPr>
          <w:rFonts w:ascii="Arial" w:hAnsi="Arial" w:cs="Arial"/>
          <w:sz w:val="20"/>
        </w:rPr>
        <w:t>complex needs. Our children may, for instance:</w:t>
      </w:r>
    </w:p>
    <w:p w14:paraId="36C5459D" w14:textId="77777777" w:rsidR="001E77A1" w:rsidRPr="009203CB" w:rsidRDefault="001E77A1" w:rsidP="001623A7">
      <w:pPr>
        <w:pStyle w:val="NoSpacing"/>
        <w:jc w:val="both"/>
        <w:rPr>
          <w:rFonts w:ascii="Arial" w:hAnsi="Arial" w:cs="Arial"/>
          <w:sz w:val="20"/>
          <w:szCs w:val="20"/>
        </w:rPr>
      </w:pPr>
    </w:p>
    <w:p w14:paraId="490C61B0" w14:textId="77777777" w:rsidR="00031B19" w:rsidRPr="00E62E1D" w:rsidRDefault="00405E5A" w:rsidP="001623A7">
      <w:pPr>
        <w:pStyle w:val="NoSpacing"/>
        <w:numPr>
          <w:ilvl w:val="0"/>
          <w:numId w:val="8"/>
        </w:numPr>
        <w:jc w:val="both"/>
        <w:rPr>
          <w:rFonts w:ascii="Arial" w:hAnsi="Arial" w:cs="Arial"/>
          <w:sz w:val="20"/>
          <w:szCs w:val="20"/>
        </w:rPr>
      </w:pPr>
      <w:r w:rsidRPr="00E62E1D">
        <w:rPr>
          <w:rFonts w:ascii="Arial" w:hAnsi="Arial" w:cs="Arial"/>
          <w:sz w:val="20"/>
          <w:szCs w:val="20"/>
        </w:rPr>
        <w:t xml:space="preserve">Struggle with behaviour that may have disrupted </w:t>
      </w:r>
      <w:r w:rsidR="00311E3E" w:rsidRPr="00E62E1D">
        <w:rPr>
          <w:rFonts w:ascii="Arial" w:hAnsi="Arial" w:cs="Arial"/>
          <w:sz w:val="20"/>
          <w:szCs w:val="20"/>
        </w:rPr>
        <w:t xml:space="preserve">their </w:t>
      </w:r>
      <w:r w:rsidRPr="00E62E1D">
        <w:rPr>
          <w:rFonts w:ascii="Arial" w:hAnsi="Arial" w:cs="Arial"/>
          <w:sz w:val="20"/>
          <w:szCs w:val="20"/>
        </w:rPr>
        <w:t xml:space="preserve">learning in a previous setting. </w:t>
      </w:r>
    </w:p>
    <w:p w14:paraId="7B0C8BFA" w14:textId="77777777" w:rsidR="00031B19" w:rsidRPr="00E62E1D" w:rsidRDefault="00405E5A" w:rsidP="001623A7">
      <w:pPr>
        <w:pStyle w:val="NoSpacing"/>
        <w:numPr>
          <w:ilvl w:val="0"/>
          <w:numId w:val="7"/>
        </w:numPr>
        <w:jc w:val="both"/>
        <w:rPr>
          <w:rFonts w:ascii="Arial" w:hAnsi="Arial" w:cs="Arial"/>
          <w:sz w:val="20"/>
          <w:szCs w:val="20"/>
        </w:rPr>
      </w:pPr>
      <w:r w:rsidRPr="00E62E1D">
        <w:rPr>
          <w:rFonts w:ascii="Arial" w:hAnsi="Arial" w:cs="Arial"/>
          <w:sz w:val="20"/>
          <w:szCs w:val="20"/>
        </w:rPr>
        <w:t xml:space="preserve">Be withdrawn or affected by emotional challenges, </w:t>
      </w:r>
      <w:r w:rsidR="00311E3E" w:rsidRPr="00E62E1D">
        <w:rPr>
          <w:rFonts w:ascii="Arial" w:hAnsi="Arial" w:cs="Arial"/>
          <w:sz w:val="20"/>
          <w:szCs w:val="20"/>
        </w:rPr>
        <w:t>from complex home environments, or sometimes</w:t>
      </w:r>
      <w:r w:rsidRPr="00E62E1D">
        <w:rPr>
          <w:rFonts w:ascii="Arial" w:hAnsi="Arial" w:cs="Arial"/>
          <w:sz w:val="20"/>
          <w:szCs w:val="20"/>
        </w:rPr>
        <w:t xml:space="preserve"> by medical or psychiatric causes.</w:t>
      </w:r>
    </w:p>
    <w:p w14:paraId="2B62FD5E" w14:textId="77777777" w:rsidR="00031B19" w:rsidRPr="00E62E1D" w:rsidRDefault="00405E5A" w:rsidP="001623A7">
      <w:pPr>
        <w:pStyle w:val="NoSpacing"/>
        <w:numPr>
          <w:ilvl w:val="0"/>
          <w:numId w:val="7"/>
        </w:numPr>
        <w:jc w:val="both"/>
        <w:rPr>
          <w:rFonts w:ascii="Arial" w:hAnsi="Arial" w:cs="Arial"/>
          <w:sz w:val="20"/>
          <w:szCs w:val="20"/>
        </w:rPr>
      </w:pPr>
      <w:r w:rsidRPr="00E62E1D">
        <w:rPr>
          <w:rFonts w:ascii="Arial" w:hAnsi="Arial" w:cs="Arial"/>
          <w:sz w:val="20"/>
          <w:szCs w:val="20"/>
        </w:rPr>
        <w:t>Have tendencies towards aggression or violence directed at others or themselves.</w:t>
      </w:r>
    </w:p>
    <w:p w14:paraId="0F9EC941" w14:textId="77777777" w:rsidR="00031B19" w:rsidRPr="00E62E1D" w:rsidRDefault="00405E5A" w:rsidP="001623A7">
      <w:pPr>
        <w:pStyle w:val="NoSpacing"/>
        <w:numPr>
          <w:ilvl w:val="0"/>
          <w:numId w:val="7"/>
        </w:numPr>
        <w:jc w:val="both"/>
        <w:rPr>
          <w:rFonts w:ascii="Arial" w:hAnsi="Arial" w:cs="Arial"/>
          <w:sz w:val="20"/>
          <w:szCs w:val="20"/>
        </w:rPr>
      </w:pPr>
      <w:r w:rsidRPr="00E62E1D">
        <w:rPr>
          <w:rFonts w:ascii="Arial" w:hAnsi="Arial" w:cs="Arial"/>
          <w:sz w:val="20"/>
          <w:szCs w:val="20"/>
        </w:rPr>
        <w:t>Have traits for ASD&lt;ODD&lt; ADHD which can make learning difficult and/or require adaptations/flexibility.</w:t>
      </w:r>
    </w:p>
    <w:p w14:paraId="599B8EBD" w14:textId="77777777" w:rsidR="00031B19" w:rsidRPr="00E62E1D" w:rsidRDefault="00405E5A" w:rsidP="001623A7">
      <w:pPr>
        <w:pStyle w:val="NoSpacing"/>
        <w:numPr>
          <w:ilvl w:val="0"/>
          <w:numId w:val="7"/>
        </w:numPr>
        <w:jc w:val="both"/>
        <w:rPr>
          <w:rFonts w:ascii="Arial" w:hAnsi="Arial" w:cs="Arial"/>
          <w:sz w:val="20"/>
          <w:szCs w:val="20"/>
        </w:rPr>
      </w:pPr>
      <w:r w:rsidRPr="00E62E1D">
        <w:rPr>
          <w:rFonts w:ascii="Arial" w:hAnsi="Arial" w:cs="Arial"/>
          <w:sz w:val="20"/>
          <w:szCs w:val="20"/>
        </w:rPr>
        <w:t>Use learning strategies that limit their capacity to make a curriculum accessible</w:t>
      </w:r>
      <w:r w:rsidR="0002372F" w:rsidRPr="00E62E1D">
        <w:rPr>
          <w:rFonts w:ascii="Arial" w:hAnsi="Arial" w:cs="Arial"/>
          <w:sz w:val="20"/>
          <w:szCs w:val="20"/>
        </w:rPr>
        <w:t>.</w:t>
      </w:r>
    </w:p>
    <w:p w14:paraId="3FBFD77B" w14:textId="77777777" w:rsidR="00031B19" w:rsidRPr="00E62E1D" w:rsidRDefault="00405E5A" w:rsidP="001623A7">
      <w:pPr>
        <w:pStyle w:val="NoSpacing"/>
        <w:numPr>
          <w:ilvl w:val="0"/>
          <w:numId w:val="7"/>
        </w:numPr>
        <w:jc w:val="both"/>
        <w:rPr>
          <w:rFonts w:ascii="Arial" w:hAnsi="Arial" w:cs="Arial"/>
          <w:sz w:val="20"/>
          <w:szCs w:val="20"/>
        </w:rPr>
      </w:pPr>
      <w:r w:rsidRPr="00E62E1D">
        <w:rPr>
          <w:rFonts w:ascii="Arial" w:hAnsi="Arial" w:cs="Arial"/>
          <w:sz w:val="20"/>
          <w:szCs w:val="20"/>
        </w:rPr>
        <w:t>Been demeaned by a damaged sense</w:t>
      </w:r>
      <w:r w:rsidR="00311E3E" w:rsidRPr="00E62E1D">
        <w:rPr>
          <w:rFonts w:ascii="Arial" w:hAnsi="Arial" w:cs="Arial"/>
          <w:sz w:val="20"/>
          <w:szCs w:val="20"/>
        </w:rPr>
        <w:t xml:space="preserve"> of self-worth with a consequential</w:t>
      </w:r>
      <w:r w:rsidRPr="00E62E1D">
        <w:rPr>
          <w:rFonts w:ascii="Arial" w:hAnsi="Arial" w:cs="Arial"/>
          <w:sz w:val="20"/>
          <w:szCs w:val="20"/>
        </w:rPr>
        <w:t xml:space="preserve"> fear of failing the challenges of learning</w:t>
      </w:r>
      <w:r w:rsidR="00311E3E" w:rsidRPr="00E62E1D">
        <w:rPr>
          <w:rFonts w:ascii="Arial" w:hAnsi="Arial" w:cs="Arial"/>
          <w:sz w:val="20"/>
          <w:szCs w:val="20"/>
        </w:rPr>
        <w:t xml:space="preserve"> and/or being part of their peer group</w:t>
      </w:r>
      <w:r w:rsidRPr="00E62E1D">
        <w:rPr>
          <w:rFonts w:ascii="Arial" w:hAnsi="Arial" w:cs="Arial"/>
          <w:sz w:val="20"/>
          <w:szCs w:val="20"/>
        </w:rPr>
        <w:t>.</w:t>
      </w:r>
    </w:p>
    <w:p w14:paraId="3DBA55F6" w14:textId="77777777" w:rsidR="00031B19" w:rsidRPr="00E62E1D" w:rsidRDefault="00405E5A" w:rsidP="001623A7">
      <w:pPr>
        <w:pStyle w:val="NoSpacing"/>
        <w:numPr>
          <w:ilvl w:val="0"/>
          <w:numId w:val="7"/>
        </w:numPr>
        <w:jc w:val="both"/>
        <w:rPr>
          <w:rFonts w:ascii="Arial" w:hAnsi="Arial" w:cs="Arial"/>
          <w:sz w:val="20"/>
          <w:szCs w:val="20"/>
        </w:rPr>
      </w:pPr>
      <w:r w:rsidRPr="00E62E1D">
        <w:rPr>
          <w:rFonts w:ascii="Arial" w:hAnsi="Arial" w:cs="Arial"/>
          <w:sz w:val="20"/>
          <w:szCs w:val="20"/>
        </w:rPr>
        <w:t xml:space="preserve">They are generally underconfident and find it </w:t>
      </w:r>
      <w:r w:rsidR="00311E3E" w:rsidRPr="00E62E1D">
        <w:rPr>
          <w:rFonts w:ascii="Arial" w:hAnsi="Arial" w:cs="Arial"/>
          <w:sz w:val="20"/>
          <w:szCs w:val="20"/>
        </w:rPr>
        <w:t>challenging</w:t>
      </w:r>
      <w:r w:rsidRPr="00E62E1D">
        <w:rPr>
          <w:rFonts w:ascii="Arial" w:hAnsi="Arial" w:cs="Arial"/>
          <w:sz w:val="20"/>
          <w:szCs w:val="20"/>
        </w:rPr>
        <w:t xml:space="preserve"> to </w:t>
      </w:r>
      <w:r w:rsidR="00311E3E" w:rsidRPr="00E62E1D">
        <w:rPr>
          <w:rFonts w:ascii="Arial" w:hAnsi="Arial" w:cs="Arial"/>
          <w:sz w:val="20"/>
          <w:szCs w:val="20"/>
        </w:rPr>
        <w:t>maintain their place within a g</w:t>
      </w:r>
      <w:r w:rsidRPr="00E62E1D">
        <w:rPr>
          <w:rFonts w:ascii="Arial" w:hAnsi="Arial" w:cs="Arial"/>
          <w:sz w:val="20"/>
          <w:szCs w:val="20"/>
        </w:rPr>
        <w:t>roup setting</w:t>
      </w:r>
      <w:r w:rsidR="00311E3E" w:rsidRPr="00E62E1D">
        <w:rPr>
          <w:rFonts w:ascii="Arial" w:hAnsi="Arial" w:cs="Arial"/>
          <w:sz w:val="20"/>
          <w:szCs w:val="20"/>
        </w:rPr>
        <w:t xml:space="preserve"> such as the classroom</w:t>
      </w:r>
      <w:r w:rsidRPr="00E62E1D">
        <w:rPr>
          <w:rFonts w:ascii="Arial" w:hAnsi="Arial" w:cs="Arial"/>
          <w:sz w:val="20"/>
          <w:szCs w:val="20"/>
        </w:rPr>
        <w:t>.</w:t>
      </w:r>
    </w:p>
    <w:p w14:paraId="308094C3" w14:textId="77777777" w:rsidR="00031B19" w:rsidRPr="00E62E1D" w:rsidRDefault="00405E5A" w:rsidP="001623A7">
      <w:pPr>
        <w:pStyle w:val="NoSpacing"/>
        <w:numPr>
          <w:ilvl w:val="0"/>
          <w:numId w:val="7"/>
        </w:numPr>
        <w:jc w:val="both"/>
        <w:rPr>
          <w:rFonts w:ascii="Arial" w:hAnsi="Arial" w:cs="Arial"/>
          <w:sz w:val="20"/>
          <w:szCs w:val="20"/>
        </w:rPr>
      </w:pPr>
      <w:r w:rsidRPr="00E62E1D">
        <w:rPr>
          <w:rFonts w:ascii="Arial" w:hAnsi="Arial" w:cs="Arial"/>
          <w:sz w:val="20"/>
          <w:szCs w:val="20"/>
        </w:rPr>
        <w:t>Have experienced socially abusive occurrences to the extent that their education is overshadowed.</w:t>
      </w:r>
    </w:p>
    <w:p w14:paraId="4FD7C0E0" w14:textId="77777777" w:rsidR="00031B19" w:rsidRPr="00E62E1D" w:rsidRDefault="00405E5A" w:rsidP="001623A7">
      <w:pPr>
        <w:pStyle w:val="NoSpacing"/>
        <w:numPr>
          <w:ilvl w:val="0"/>
          <w:numId w:val="7"/>
        </w:numPr>
        <w:jc w:val="both"/>
        <w:rPr>
          <w:rFonts w:ascii="Arial" w:hAnsi="Arial" w:cs="Arial"/>
          <w:sz w:val="20"/>
          <w:szCs w:val="20"/>
        </w:rPr>
      </w:pPr>
      <w:r w:rsidRPr="00E62E1D">
        <w:rPr>
          <w:rFonts w:ascii="Arial" w:hAnsi="Arial" w:cs="Arial"/>
          <w:sz w:val="20"/>
          <w:szCs w:val="20"/>
        </w:rPr>
        <w:t>Find it hard to motivate themselves positively</w:t>
      </w:r>
      <w:r w:rsidR="00311E3E" w:rsidRPr="00E62E1D">
        <w:rPr>
          <w:rFonts w:ascii="Arial" w:hAnsi="Arial" w:cs="Arial"/>
          <w:sz w:val="20"/>
          <w:szCs w:val="20"/>
        </w:rPr>
        <w:t xml:space="preserve"> and/or have any positive view of activities they have been asked to join</w:t>
      </w:r>
      <w:r w:rsidRPr="00E62E1D">
        <w:rPr>
          <w:rFonts w:ascii="Arial" w:hAnsi="Arial" w:cs="Arial"/>
          <w:sz w:val="20"/>
          <w:szCs w:val="20"/>
        </w:rPr>
        <w:t>.</w:t>
      </w:r>
    </w:p>
    <w:p w14:paraId="230F2885" w14:textId="77777777" w:rsidR="00031B19" w:rsidRPr="00E62E1D" w:rsidRDefault="00405E5A" w:rsidP="001623A7">
      <w:pPr>
        <w:pStyle w:val="NoSpacing"/>
        <w:numPr>
          <w:ilvl w:val="0"/>
          <w:numId w:val="7"/>
        </w:numPr>
        <w:jc w:val="both"/>
        <w:rPr>
          <w:rFonts w:ascii="Arial" w:hAnsi="Arial" w:cs="Arial"/>
          <w:sz w:val="20"/>
          <w:szCs w:val="20"/>
        </w:rPr>
      </w:pPr>
      <w:r w:rsidRPr="00E62E1D">
        <w:rPr>
          <w:rFonts w:ascii="Arial" w:hAnsi="Arial" w:cs="Arial"/>
          <w:sz w:val="20"/>
          <w:szCs w:val="20"/>
        </w:rPr>
        <w:t>Feel trapped within a diminished ability to express themselves</w:t>
      </w:r>
      <w:r w:rsidR="00311E3E" w:rsidRPr="00E62E1D">
        <w:rPr>
          <w:rFonts w:ascii="Arial" w:hAnsi="Arial" w:cs="Arial"/>
          <w:sz w:val="20"/>
          <w:szCs w:val="20"/>
        </w:rPr>
        <w:t xml:space="preserve"> in a positive light</w:t>
      </w:r>
      <w:r w:rsidR="0002372F" w:rsidRPr="00E62E1D">
        <w:rPr>
          <w:rFonts w:ascii="Arial" w:hAnsi="Arial" w:cs="Arial"/>
          <w:sz w:val="20"/>
          <w:szCs w:val="20"/>
        </w:rPr>
        <w:t>.</w:t>
      </w:r>
    </w:p>
    <w:p w14:paraId="17923350" w14:textId="77777777" w:rsidR="00E51E9C" w:rsidRPr="00E62E1D" w:rsidRDefault="00405E5A" w:rsidP="001623A7">
      <w:pPr>
        <w:pStyle w:val="NoSpacing"/>
        <w:numPr>
          <w:ilvl w:val="0"/>
          <w:numId w:val="7"/>
        </w:numPr>
        <w:jc w:val="both"/>
        <w:rPr>
          <w:rFonts w:ascii="Arial" w:hAnsi="Arial" w:cs="Arial"/>
          <w:sz w:val="20"/>
          <w:szCs w:val="20"/>
        </w:rPr>
      </w:pPr>
      <w:r w:rsidRPr="00E62E1D">
        <w:rPr>
          <w:rFonts w:ascii="Arial" w:hAnsi="Arial" w:cs="Arial"/>
          <w:sz w:val="20"/>
          <w:szCs w:val="20"/>
        </w:rPr>
        <w:t>B</w:t>
      </w:r>
      <w:r w:rsidR="00031B19" w:rsidRPr="00E62E1D">
        <w:rPr>
          <w:rFonts w:ascii="Arial" w:hAnsi="Arial" w:cs="Arial"/>
          <w:sz w:val="20"/>
          <w:szCs w:val="20"/>
        </w:rPr>
        <w:t xml:space="preserve">e known to Social Services </w:t>
      </w:r>
      <w:r w:rsidR="00311E3E" w:rsidRPr="00E62E1D">
        <w:rPr>
          <w:rFonts w:ascii="Arial" w:hAnsi="Arial" w:cs="Arial"/>
          <w:sz w:val="20"/>
          <w:szCs w:val="20"/>
        </w:rPr>
        <w:t>because of Child P</w:t>
      </w:r>
      <w:r w:rsidR="00031B19" w:rsidRPr="00E62E1D">
        <w:rPr>
          <w:rFonts w:ascii="Arial" w:hAnsi="Arial" w:cs="Arial"/>
          <w:sz w:val="20"/>
          <w:szCs w:val="20"/>
        </w:rPr>
        <w:t>rotection or care issues</w:t>
      </w:r>
      <w:r w:rsidR="0002372F" w:rsidRPr="00E62E1D">
        <w:rPr>
          <w:rFonts w:ascii="Arial" w:hAnsi="Arial" w:cs="Arial"/>
          <w:sz w:val="20"/>
          <w:szCs w:val="20"/>
        </w:rPr>
        <w:t>.</w:t>
      </w:r>
    </w:p>
    <w:p w14:paraId="5EC731FE" w14:textId="77777777" w:rsidR="0002372F" w:rsidRPr="009203CB" w:rsidRDefault="0002372F" w:rsidP="001623A7">
      <w:pPr>
        <w:pStyle w:val="NoSpacing"/>
        <w:ind w:left="720"/>
        <w:jc w:val="both"/>
        <w:rPr>
          <w:rFonts w:ascii="Arial" w:hAnsi="Arial" w:cs="Arial"/>
          <w:sz w:val="20"/>
          <w:szCs w:val="20"/>
        </w:rPr>
      </w:pPr>
    </w:p>
    <w:p w14:paraId="1AD5C461" w14:textId="77777777" w:rsidR="00604CF6" w:rsidRPr="009203CB" w:rsidRDefault="00405E5A" w:rsidP="001623A7">
      <w:pPr>
        <w:pStyle w:val="NoSpacing"/>
        <w:jc w:val="both"/>
        <w:rPr>
          <w:rFonts w:ascii="Arial" w:hAnsi="Arial" w:cs="Arial"/>
          <w:sz w:val="20"/>
          <w:szCs w:val="20"/>
        </w:rPr>
      </w:pPr>
      <w:r w:rsidRPr="00E62E1D">
        <w:rPr>
          <w:rFonts w:ascii="Arial" w:hAnsi="Arial" w:cs="Arial"/>
          <w:sz w:val="20"/>
          <w:szCs w:val="20"/>
        </w:rPr>
        <w:t>Staff at Evergreen firmly believe that b</w:t>
      </w:r>
      <w:r w:rsidR="00E03ABF" w:rsidRPr="00E62E1D">
        <w:rPr>
          <w:rFonts w:ascii="Arial" w:hAnsi="Arial" w:cs="Arial"/>
          <w:sz w:val="20"/>
          <w:szCs w:val="20"/>
        </w:rPr>
        <w:t>ehaviou</w:t>
      </w:r>
      <w:r w:rsidR="00D14EC3" w:rsidRPr="00E62E1D">
        <w:rPr>
          <w:rFonts w:ascii="Arial" w:hAnsi="Arial" w:cs="Arial"/>
          <w:sz w:val="20"/>
          <w:szCs w:val="20"/>
        </w:rPr>
        <w:t xml:space="preserve">r can </w:t>
      </w:r>
      <w:r w:rsidR="007A35BC" w:rsidRPr="00E62E1D">
        <w:rPr>
          <w:rFonts w:ascii="Arial" w:hAnsi="Arial" w:cs="Arial"/>
          <w:sz w:val="20"/>
          <w:szCs w:val="20"/>
        </w:rPr>
        <w:t>change</w:t>
      </w:r>
      <w:r w:rsidR="00D14EC3" w:rsidRPr="00E62E1D">
        <w:rPr>
          <w:rFonts w:ascii="Arial" w:hAnsi="Arial" w:cs="Arial"/>
          <w:sz w:val="20"/>
          <w:szCs w:val="20"/>
        </w:rPr>
        <w:t xml:space="preserve"> and that every child</w:t>
      </w:r>
      <w:r w:rsidRPr="00E62E1D">
        <w:rPr>
          <w:rFonts w:ascii="Arial" w:hAnsi="Arial" w:cs="Arial"/>
          <w:sz w:val="20"/>
          <w:szCs w:val="20"/>
        </w:rPr>
        <w:t xml:space="preserve"> </w:t>
      </w:r>
      <w:r w:rsidR="00E03ABF" w:rsidRPr="00E62E1D">
        <w:rPr>
          <w:rFonts w:ascii="Arial" w:hAnsi="Arial" w:cs="Arial"/>
          <w:sz w:val="20"/>
          <w:szCs w:val="20"/>
        </w:rPr>
        <w:t>can a</w:t>
      </w:r>
      <w:r w:rsidR="00E51E9C" w:rsidRPr="00E62E1D">
        <w:rPr>
          <w:rFonts w:ascii="Arial" w:hAnsi="Arial" w:cs="Arial"/>
          <w:sz w:val="20"/>
          <w:szCs w:val="20"/>
        </w:rPr>
        <w:t xml:space="preserve">chieve </w:t>
      </w:r>
      <w:r w:rsidRPr="00E62E1D">
        <w:rPr>
          <w:rFonts w:ascii="Arial" w:hAnsi="Arial" w:cs="Arial"/>
          <w:sz w:val="20"/>
          <w:szCs w:val="20"/>
        </w:rPr>
        <w:t>success. Staff at Evergreen understand that disapproval</w:t>
      </w:r>
      <w:r w:rsidR="00E03ABF" w:rsidRPr="00E62E1D">
        <w:rPr>
          <w:rFonts w:ascii="Arial" w:hAnsi="Arial" w:cs="Arial"/>
          <w:sz w:val="20"/>
          <w:szCs w:val="20"/>
        </w:rPr>
        <w:t xml:space="preserve"> of unacceptable and inappropriate</w:t>
      </w:r>
      <w:r w:rsidRPr="00E62E1D">
        <w:rPr>
          <w:rFonts w:ascii="Arial" w:hAnsi="Arial" w:cs="Arial"/>
          <w:sz w:val="20"/>
          <w:szCs w:val="20"/>
        </w:rPr>
        <w:t xml:space="preserve"> behaviour must not</w:t>
      </w:r>
      <w:r w:rsidR="00E03ABF" w:rsidRPr="00E62E1D">
        <w:rPr>
          <w:rFonts w:ascii="Arial" w:hAnsi="Arial" w:cs="Arial"/>
          <w:sz w:val="20"/>
          <w:szCs w:val="20"/>
        </w:rPr>
        <w:t xml:space="preserve"> represent</w:t>
      </w:r>
      <w:r w:rsidRPr="00E62E1D">
        <w:rPr>
          <w:rFonts w:ascii="Arial" w:hAnsi="Arial" w:cs="Arial"/>
          <w:sz w:val="20"/>
          <w:szCs w:val="20"/>
        </w:rPr>
        <w:t xml:space="preserve"> the</w:t>
      </w:r>
      <w:r w:rsidR="00E03ABF" w:rsidRPr="00E62E1D">
        <w:rPr>
          <w:rFonts w:ascii="Arial" w:hAnsi="Arial" w:cs="Arial"/>
          <w:sz w:val="20"/>
          <w:szCs w:val="20"/>
        </w:rPr>
        <w:t xml:space="preserve"> disapp</w:t>
      </w:r>
      <w:r w:rsidR="00D14EC3" w:rsidRPr="00E62E1D">
        <w:rPr>
          <w:rFonts w:ascii="Arial" w:hAnsi="Arial" w:cs="Arial"/>
          <w:sz w:val="20"/>
          <w:szCs w:val="20"/>
        </w:rPr>
        <w:t xml:space="preserve">roval of the </w:t>
      </w:r>
      <w:r w:rsidR="004F67ED" w:rsidRPr="00E62E1D">
        <w:rPr>
          <w:rFonts w:ascii="Arial" w:hAnsi="Arial" w:cs="Arial"/>
          <w:sz w:val="20"/>
          <w:szCs w:val="20"/>
        </w:rPr>
        <w:t>child</w:t>
      </w:r>
      <w:r w:rsidR="00D14EC3" w:rsidRPr="00E62E1D">
        <w:rPr>
          <w:rFonts w:ascii="Arial" w:hAnsi="Arial" w:cs="Arial"/>
          <w:sz w:val="20"/>
          <w:szCs w:val="20"/>
        </w:rPr>
        <w:t xml:space="preserve"> as a person</w:t>
      </w:r>
      <w:r w:rsidR="00E62E1D" w:rsidRPr="00E62E1D">
        <w:rPr>
          <w:rFonts w:ascii="Arial" w:hAnsi="Arial" w:cs="Arial"/>
          <w:sz w:val="20"/>
          <w:szCs w:val="20"/>
        </w:rPr>
        <w:t xml:space="preserve">. </w:t>
      </w:r>
      <w:r w:rsidR="001623A7" w:rsidRPr="00E62E1D">
        <w:rPr>
          <w:rFonts w:ascii="Arial" w:hAnsi="Arial" w:cs="Arial"/>
          <w:sz w:val="20"/>
          <w:szCs w:val="20"/>
        </w:rPr>
        <w:t>B</w:t>
      </w:r>
      <w:r w:rsidR="00E03ABF" w:rsidRPr="00E62E1D">
        <w:rPr>
          <w:rFonts w:ascii="Arial" w:hAnsi="Arial" w:cs="Arial"/>
          <w:sz w:val="20"/>
          <w:szCs w:val="20"/>
        </w:rPr>
        <w:t>ehavioural improvement</w:t>
      </w:r>
      <w:r w:rsidR="001623A7" w:rsidRPr="00E62E1D">
        <w:rPr>
          <w:rFonts w:ascii="Arial" w:hAnsi="Arial" w:cs="Arial"/>
          <w:sz w:val="20"/>
          <w:szCs w:val="20"/>
        </w:rPr>
        <w:t xml:space="preserve"> </w:t>
      </w:r>
      <w:r w:rsidR="001623A7">
        <w:rPr>
          <w:rFonts w:ascii="Arial" w:hAnsi="Arial" w:cs="Arial"/>
          <w:sz w:val="20"/>
          <w:szCs w:val="20"/>
        </w:rPr>
        <w:t xml:space="preserve">and success are more likely to </w:t>
      </w:r>
      <w:r w:rsidR="00E03ABF" w:rsidRPr="009203CB">
        <w:rPr>
          <w:rFonts w:ascii="Arial" w:hAnsi="Arial" w:cs="Arial"/>
          <w:sz w:val="20"/>
          <w:szCs w:val="20"/>
        </w:rPr>
        <w:t>achieve change than apportioning blame and administering sanctions. Without the belief that behaviour can change, any concept of 'success' with</w:t>
      </w:r>
      <w:r w:rsidR="00E51E9C" w:rsidRPr="009203CB">
        <w:rPr>
          <w:rFonts w:ascii="Arial" w:hAnsi="Arial" w:cs="Arial"/>
          <w:sz w:val="20"/>
          <w:szCs w:val="20"/>
        </w:rPr>
        <w:t xml:space="preserve"> our</w:t>
      </w:r>
      <w:r w:rsidR="00E03ABF" w:rsidRPr="009203CB">
        <w:rPr>
          <w:rFonts w:ascii="Arial" w:hAnsi="Arial" w:cs="Arial"/>
          <w:sz w:val="20"/>
          <w:szCs w:val="20"/>
        </w:rPr>
        <w:t xml:space="preserve"> </w:t>
      </w:r>
      <w:r w:rsidR="004F67ED" w:rsidRPr="009203CB">
        <w:rPr>
          <w:rFonts w:ascii="Arial" w:hAnsi="Arial" w:cs="Arial"/>
          <w:sz w:val="20"/>
          <w:szCs w:val="20"/>
        </w:rPr>
        <w:t>children</w:t>
      </w:r>
      <w:r w:rsidR="00E03ABF" w:rsidRPr="009203CB">
        <w:rPr>
          <w:rFonts w:ascii="Arial" w:hAnsi="Arial" w:cs="Arial"/>
          <w:sz w:val="20"/>
          <w:szCs w:val="20"/>
        </w:rPr>
        <w:t xml:space="preserve"> will not be achieved. Acce</w:t>
      </w:r>
      <w:r w:rsidR="004F67ED" w:rsidRPr="009203CB">
        <w:rPr>
          <w:rFonts w:ascii="Arial" w:hAnsi="Arial" w:cs="Arial"/>
          <w:sz w:val="20"/>
          <w:szCs w:val="20"/>
        </w:rPr>
        <w:t>ptance of the value of the child</w:t>
      </w:r>
      <w:r w:rsidR="00E03ABF" w:rsidRPr="009203CB">
        <w:rPr>
          <w:rFonts w:ascii="Arial" w:hAnsi="Arial" w:cs="Arial"/>
          <w:sz w:val="20"/>
          <w:szCs w:val="20"/>
        </w:rPr>
        <w:t xml:space="preserve"> as</w:t>
      </w:r>
      <w:r w:rsidR="00D14EC3" w:rsidRPr="009203CB">
        <w:rPr>
          <w:rFonts w:ascii="Arial" w:hAnsi="Arial" w:cs="Arial"/>
          <w:sz w:val="20"/>
          <w:szCs w:val="20"/>
        </w:rPr>
        <w:t xml:space="preserve"> a person </w:t>
      </w:r>
      <w:proofErr w:type="gramStart"/>
      <w:r w:rsidR="00D14EC3" w:rsidRPr="009203CB">
        <w:rPr>
          <w:rFonts w:ascii="Arial" w:hAnsi="Arial" w:cs="Arial"/>
          <w:sz w:val="20"/>
          <w:szCs w:val="20"/>
        </w:rPr>
        <w:t>has to</w:t>
      </w:r>
      <w:proofErr w:type="gramEnd"/>
      <w:r w:rsidR="00D14EC3" w:rsidRPr="009203CB">
        <w:rPr>
          <w:rFonts w:ascii="Arial" w:hAnsi="Arial" w:cs="Arial"/>
          <w:sz w:val="20"/>
          <w:szCs w:val="20"/>
        </w:rPr>
        <w:t xml:space="preserve"> be maintained at all times. </w:t>
      </w:r>
    </w:p>
    <w:p w14:paraId="15DB6E52" w14:textId="77777777" w:rsidR="00D14EC3" w:rsidRPr="009203CB" w:rsidRDefault="00D14EC3" w:rsidP="001623A7">
      <w:pPr>
        <w:pStyle w:val="NoSpacing"/>
        <w:jc w:val="both"/>
        <w:rPr>
          <w:rFonts w:ascii="Arial" w:hAnsi="Arial" w:cs="Arial"/>
          <w:sz w:val="20"/>
          <w:szCs w:val="20"/>
        </w:rPr>
      </w:pPr>
    </w:p>
    <w:p w14:paraId="1E23F24B" w14:textId="77777777" w:rsidR="00604CF6" w:rsidRPr="00E62E1D" w:rsidRDefault="00405E5A" w:rsidP="001623A7">
      <w:pPr>
        <w:pStyle w:val="NoSpacing"/>
        <w:jc w:val="both"/>
        <w:rPr>
          <w:rFonts w:ascii="Arial" w:hAnsi="Arial" w:cs="Arial"/>
          <w:sz w:val="20"/>
          <w:szCs w:val="20"/>
        </w:rPr>
      </w:pPr>
      <w:r w:rsidRPr="00E62E1D">
        <w:rPr>
          <w:rFonts w:ascii="Arial" w:hAnsi="Arial" w:cs="Arial"/>
          <w:sz w:val="20"/>
          <w:szCs w:val="20"/>
        </w:rPr>
        <w:t>Staff at Evergreen endeavour to create an environment in which all children</w:t>
      </w:r>
      <w:r w:rsidR="00E03ABF" w:rsidRPr="00E62E1D">
        <w:rPr>
          <w:rFonts w:ascii="Arial" w:hAnsi="Arial" w:cs="Arial"/>
          <w:sz w:val="20"/>
          <w:szCs w:val="20"/>
        </w:rPr>
        <w:t xml:space="preserve"> are welcomed, liked, and resp</w:t>
      </w:r>
      <w:r w:rsidRPr="00E62E1D">
        <w:rPr>
          <w:rFonts w:ascii="Arial" w:hAnsi="Arial" w:cs="Arial"/>
          <w:sz w:val="20"/>
          <w:szCs w:val="20"/>
        </w:rPr>
        <w:t>ected</w:t>
      </w:r>
      <w:r w:rsidR="001623A7" w:rsidRPr="00E62E1D">
        <w:rPr>
          <w:rFonts w:ascii="Arial" w:hAnsi="Arial" w:cs="Arial"/>
          <w:sz w:val="20"/>
          <w:szCs w:val="20"/>
        </w:rPr>
        <w:t xml:space="preserve">, without a preconceived </w:t>
      </w:r>
      <w:r w:rsidR="007A35BC" w:rsidRPr="00E62E1D">
        <w:rPr>
          <w:rFonts w:ascii="Arial" w:hAnsi="Arial" w:cs="Arial"/>
          <w:sz w:val="20"/>
          <w:szCs w:val="20"/>
        </w:rPr>
        <w:t>viewpoint</w:t>
      </w:r>
      <w:r w:rsidRPr="00E62E1D">
        <w:rPr>
          <w:rFonts w:ascii="Arial" w:hAnsi="Arial" w:cs="Arial"/>
          <w:sz w:val="20"/>
          <w:szCs w:val="20"/>
        </w:rPr>
        <w:t xml:space="preserve">. The staff at the PRU </w:t>
      </w:r>
      <w:r w:rsidR="00E03ABF" w:rsidRPr="00E62E1D">
        <w:rPr>
          <w:rFonts w:ascii="Arial" w:hAnsi="Arial" w:cs="Arial"/>
          <w:sz w:val="20"/>
          <w:szCs w:val="20"/>
        </w:rPr>
        <w:t>work together to encourage, establish and maintain positive relationships with al</w:t>
      </w:r>
      <w:r w:rsidR="004F67ED" w:rsidRPr="00E62E1D">
        <w:rPr>
          <w:rFonts w:ascii="Arial" w:hAnsi="Arial" w:cs="Arial"/>
          <w:sz w:val="20"/>
          <w:szCs w:val="20"/>
        </w:rPr>
        <w:t>l children</w:t>
      </w:r>
      <w:r w:rsidRPr="00E62E1D">
        <w:rPr>
          <w:rFonts w:ascii="Arial" w:hAnsi="Arial" w:cs="Arial"/>
          <w:sz w:val="20"/>
          <w:szCs w:val="20"/>
        </w:rPr>
        <w:t xml:space="preserve"> so that the time that children spend with us will have a significant impa</w:t>
      </w:r>
      <w:r w:rsidR="004F67ED" w:rsidRPr="00E62E1D">
        <w:rPr>
          <w:rFonts w:ascii="Arial" w:hAnsi="Arial" w:cs="Arial"/>
          <w:sz w:val="20"/>
          <w:szCs w:val="20"/>
        </w:rPr>
        <w:t xml:space="preserve">ct on the lives of the children </w:t>
      </w:r>
      <w:r w:rsidRPr="00E62E1D">
        <w:rPr>
          <w:rFonts w:ascii="Arial" w:hAnsi="Arial" w:cs="Arial"/>
          <w:sz w:val="20"/>
          <w:szCs w:val="20"/>
        </w:rPr>
        <w:t xml:space="preserve">placed at the PRU. Dealing with unacceptable behaviour wastes time often leading to confrontation and can be stressful for those involved. </w:t>
      </w:r>
    </w:p>
    <w:p w14:paraId="6412EB0E" w14:textId="77777777" w:rsidR="001623A7" w:rsidRDefault="001623A7" w:rsidP="001623A7">
      <w:pPr>
        <w:pStyle w:val="NoSpacing"/>
        <w:jc w:val="both"/>
        <w:rPr>
          <w:rFonts w:ascii="Arial" w:hAnsi="Arial" w:cs="Arial"/>
          <w:sz w:val="20"/>
          <w:szCs w:val="20"/>
        </w:rPr>
      </w:pPr>
    </w:p>
    <w:p w14:paraId="44D060B0" w14:textId="77777777" w:rsidR="00F2138A" w:rsidRDefault="00F2138A" w:rsidP="001623A7">
      <w:pPr>
        <w:pStyle w:val="NoSpacing"/>
        <w:jc w:val="both"/>
        <w:rPr>
          <w:rFonts w:ascii="Arial" w:hAnsi="Arial" w:cs="Arial"/>
          <w:sz w:val="20"/>
          <w:szCs w:val="20"/>
        </w:rPr>
      </w:pPr>
    </w:p>
    <w:p w14:paraId="091A094C" w14:textId="77777777" w:rsidR="00F2138A" w:rsidRDefault="00F2138A" w:rsidP="001623A7">
      <w:pPr>
        <w:pStyle w:val="NoSpacing"/>
        <w:jc w:val="both"/>
        <w:rPr>
          <w:rFonts w:ascii="Arial" w:hAnsi="Arial" w:cs="Arial"/>
          <w:sz w:val="20"/>
          <w:szCs w:val="20"/>
        </w:rPr>
      </w:pPr>
    </w:p>
    <w:p w14:paraId="46E3556B" w14:textId="77777777" w:rsidR="009E3C96" w:rsidRDefault="009E3C96" w:rsidP="001623A7">
      <w:pPr>
        <w:pStyle w:val="NoSpacing"/>
        <w:jc w:val="both"/>
        <w:rPr>
          <w:rFonts w:ascii="Arial" w:hAnsi="Arial" w:cs="Arial"/>
          <w:sz w:val="20"/>
          <w:szCs w:val="20"/>
        </w:rPr>
      </w:pPr>
    </w:p>
    <w:p w14:paraId="1A50B52D" w14:textId="77777777" w:rsidR="00F2138A" w:rsidRPr="009203CB" w:rsidRDefault="00F2138A" w:rsidP="001623A7">
      <w:pPr>
        <w:pStyle w:val="NoSpacing"/>
        <w:jc w:val="both"/>
        <w:rPr>
          <w:rFonts w:ascii="Arial" w:hAnsi="Arial" w:cs="Arial"/>
          <w:sz w:val="20"/>
          <w:szCs w:val="20"/>
        </w:rPr>
      </w:pPr>
    </w:p>
    <w:p w14:paraId="254347E1" w14:textId="77777777" w:rsidR="00604CF6" w:rsidRDefault="00405E5A" w:rsidP="001623A7">
      <w:pPr>
        <w:pStyle w:val="NoSpacing"/>
        <w:jc w:val="both"/>
        <w:rPr>
          <w:rFonts w:ascii="Arial" w:hAnsi="Arial" w:cs="Arial"/>
          <w:sz w:val="20"/>
          <w:szCs w:val="20"/>
        </w:rPr>
      </w:pPr>
      <w:r w:rsidRPr="009203CB">
        <w:rPr>
          <w:rFonts w:ascii="Arial" w:hAnsi="Arial" w:cs="Arial"/>
          <w:sz w:val="20"/>
          <w:szCs w:val="20"/>
        </w:rPr>
        <w:lastRenderedPageBreak/>
        <w:t>Therefore, staff at Evergreen will:</w:t>
      </w:r>
    </w:p>
    <w:p w14:paraId="212955FC" w14:textId="77777777" w:rsidR="001623A7" w:rsidRPr="009203CB" w:rsidRDefault="001623A7" w:rsidP="001623A7">
      <w:pPr>
        <w:pStyle w:val="NoSpacing"/>
        <w:jc w:val="both"/>
        <w:rPr>
          <w:rFonts w:ascii="Arial" w:hAnsi="Arial" w:cs="Arial"/>
          <w:sz w:val="20"/>
          <w:szCs w:val="20"/>
        </w:rPr>
      </w:pPr>
    </w:p>
    <w:p w14:paraId="49D476D1" w14:textId="77777777" w:rsidR="00604CF6" w:rsidRPr="009203CB" w:rsidRDefault="00405E5A" w:rsidP="001623A7">
      <w:pPr>
        <w:pStyle w:val="NoSpacing"/>
        <w:numPr>
          <w:ilvl w:val="0"/>
          <w:numId w:val="9"/>
        </w:numPr>
        <w:jc w:val="both"/>
        <w:rPr>
          <w:rFonts w:ascii="Arial" w:hAnsi="Arial" w:cs="Arial"/>
          <w:sz w:val="20"/>
          <w:szCs w:val="20"/>
        </w:rPr>
      </w:pPr>
      <w:r w:rsidRPr="009203CB">
        <w:rPr>
          <w:rFonts w:ascii="Arial" w:hAnsi="Arial" w:cs="Arial"/>
          <w:sz w:val="20"/>
          <w:szCs w:val="20"/>
        </w:rPr>
        <w:t>Adopt a calm and consistent approach.</w:t>
      </w:r>
    </w:p>
    <w:p w14:paraId="76DF1AB2" w14:textId="77777777" w:rsidR="00604CF6" w:rsidRPr="009203CB" w:rsidRDefault="00405E5A" w:rsidP="001623A7">
      <w:pPr>
        <w:pStyle w:val="NoSpacing"/>
        <w:numPr>
          <w:ilvl w:val="0"/>
          <w:numId w:val="9"/>
        </w:numPr>
        <w:jc w:val="both"/>
        <w:rPr>
          <w:rFonts w:ascii="Arial" w:hAnsi="Arial" w:cs="Arial"/>
          <w:sz w:val="20"/>
          <w:szCs w:val="20"/>
        </w:rPr>
      </w:pPr>
      <w:r w:rsidRPr="009203CB">
        <w:rPr>
          <w:rFonts w:ascii="Arial" w:hAnsi="Arial" w:cs="Arial"/>
          <w:sz w:val="20"/>
          <w:szCs w:val="20"/>
        </w:rPr>
        <w:t>Promote</w:t>
      </w:r>
      <w:r w:rsidR="00E03ABF" w:rsidRPr="009203CB">
        <w:rPr>
          <w:rFonts w:ascii="Arial" w:hAnsi="Arial" w:cs="Arial"/>
          <w:sz w:val="20"/>
          <w:szCs w:val="20"/>
        </w:rPr>
        <w:t xml:space="preserve"> conf</w:t>
      </w:r>
      <w:r w:rsidRPr="009203CB">
        <w:rPr>
          <w:rFonts w:ascii="Arial" w:hAnsi="Arial" w:cs="Arial"/>
          <w:sz w:val="20"/>
          <w:szCs w:val="20"/>
        </w:rPr>
        <w:t xml:space="preserve">idence and self-esteem in </w:t>
      </w:r>
      <w:r w:rsidR="00E03ABF" w:rsidRPr="009203CB">
        <w:rPr>
          <w:rFonts w:ascii="Arial" w:hAnsi="Arial" w:cs="Arial"/>
          <w:sz w:val="20"/>
          <w:szCs w:val="20"/>
        </w:rPr>
        <w:t xml:space="preserve">a </w:t>
      </w:r>
      <w:r w:rsidRPr="009203CB">
        <w:rPr>
          <w:rFonts w:ascii="Arial" w:hAnsi="Arial" w:cs="Arial"/>
          <w:sz w:val="20"/>
          <w:szCs w:val="20"/>
        </w:rPr>
        <w:t>safe and secure environment.</w:t>
      </w:r>
    </w:p>
    <w:p w14:paraId="681018A5" w14:textId="77777777" w:rsidR="00604CF6" w:rsidRPr="009203CB" w:rsidRDefault="00405E5A" w:rsidP="001623A7">
      <w:pPr>
        <w:pStyle w:val="NoSpacing"/>
        <w:numPr>
          <w:ilvl w:val="0"/>
          <w:numId w:val="9"/>
        </w:numPr>
        <w:jc w:val="both"/>
        <w:rPr>
          <w:rFonts w:ascii="Arial" w:hAnsi="Arial" w:cs="Arial"/>
          <w:sz w:val="20"/>
          <w:szCs w:val="20"/>
        </w:rPr>
      </w:pPr>
      <w:r w:rsidRPr="009203CB">
        <w:rPr>
          <w:rFonts w:ascii="Arial" w:hAnsi="Arial" w:cs="Arial"/>
          <w:sz w:val="20"/>
          <w:szCs w:val="20"/>
        </w:rPr>
        <w:t xml:space="preserve">Demonstrate </w:t>
      </w:r>
      <w:r w:rsidR="00E03ABF" w:rsidRPr="009203CB">
        <w:rPr>
          <w:rFonts w:ascii="Arial" w:hAnsi="Arial" w:cs="Arial"/>
          <w:sz w:val="20"/>
          <w:szCs w:val="20"/>
        </w:rPr>
        <w:t xml:space="preserve">appropriate and acceptable ways of expressing emotion. </w:t>
      </w:r>
    </w:p>
    <w:p w14:paraId="4C8E670E" w14:textId="77777777" w:rsidR="00604CF6" w:rsidRPr="009203CB" w:rsidRDefault="00405E5A" w:rsidP="001623A7">
      <w:pPr>
        <w:pStyle w:val="NoSpacing"/>
        <w:numPr>
          <w:ilvl w:val="0"/>
          <w:numId w:val="9"/>
        </w:numPr>
        <w:jc w:val="both"/>
        <w:rPr>
          <w:rFonts w:ascii="Arial" w:hAnsi="Arial" w:cs="Arial"/>
          <w:sz w:val="20"/>
          <w:szCs w:val="20"/>
        </w:rPr>
      </w:pPr>
      <w:r w:rsidRPr="009203CB">
        <w:rPr>
          <w:rFonts w:ascii="Arial" w:hAnsi="Arial" w:cs="Arial"/>
          <w:sz w:val="20"/>
          <w:szCs w:val="20"/>
        </w:rPr>
        <w:t xml:space="preserve">Encourage children to develop </w:t>
      </w:r>
      <w:r w:rsidR="00E03ABF" w:rsidRPr="009203CB">
        <w:rPr>
          <w:rFonts w:ascii="Arial" w:hAnsi="Arial" w:cs="Arial"/>
          <w:sz w:val="20"/>
          <w:szCs w:val="20"/>
        </w:rPr>
        <w:t>appropriate behaviour throu</w:t>
      </w:r>
      <w:r w:rsidRPr="009203CB">
        <w:rPr>
          <w:rFonts w:ascii="Arial" w:hAnsi="Arial" w:cs="Arial"/>
          <w:sz w:val="20"/>
          <w:szCs w:val="20"/>
        </w:rPr>
        <w:t>gh a variety of strategies.</w:t>
      </w:r>
    </w:p>
    <w:p w14:paraId="0E145A42" w14:textId="77777777" w:rsidR="00604CF6" w:rsidRPr="009203CB" w:rsidRDefault="00405E5A" w:rsidP="001623A7">
      <w:pPr>
        <w:pStyle w:val="NoSpacing"/>
        <w:numPr>
          <w:ilvl w:val="0"/>
          <w:numId w:val="9"/>
        </w:numPr>
        <w:jc w:val="both"/>
        <w:rPr>
          <w:rFonts w:ascii="Arial" w:hAnsi="Arial" w:cs="Arial"/>
          <w:sz w:val="20"/>
          <w:szCs w:val="20"/>
        </w:rPr>
      </w:pPr>
      <w:r w:rsidRPr="009203CB">
        <w:rPr>
          <w:rFonts w:ascii="Arial" w:hAnsi="Arial" w:cs="Arial"/>
          <w:sz w:val="20"/>
          <w:szCs w:val="20"/>
        </w:rPr>
        <w:t>Provide</w:t>
      </w:r>
      <w:r w:rsidR="00E03ABF" w:rsidRPr="009203CB">
        <w:rPr>
          <w:rFonts w:ascii="Arial" w:hAnsi="Arial" w:cs="Arial"/>
          <w:sz w:val="20"/>
          <w:szCs w:val="20"/>
        </w:rPr>
        <w:t xml:space="preserve"> praise, </w:t>
      </w:r>
      <w:r w:rsidRPr="009203CB">
        <w:rPr>
          <w:rFonts w:ascii="Arial" w:hAnsi="Arial" w:cs="Arial"/>
          <w:sz w:val="20"/>
          <w:szCs w:val="20"/>
        </w:rPr>
        <w:t xml:space="preserve">approval, and attention </w:t>
      </w:r>
      <w:r w:rsidR="00E03ABF" w:rsidRPr="009203CB">
        <w:rPr>
          <w:rFonts w:ascii="Arial" w:hAnsi="Arial" w:cs="Arial"/>
          <w:sz w:val="20"/>
          <w:szCs w:val="20"/>
        </w:rPr>
        <w:t xml:space="preserve">to stimulate </w:t>
      </w:r>
      <w:r w:rsidRPr="009203CB">
        <w:rPr>
          <w:rFonts w:ascii="Arial" w:hAnsi="Arial" w:cs="Arial"/>
          <w:sz w:val="20"/>
          <w:szCs w:val="20"/>
        </w:rPr>
        <w:t xml:space="preserve">appropriate and positive behaviours. </w:t>
      </w:r>
    </w:p>
    <w:p w14:paraId="3DD7451B" w14:textId="77777777" w:rsidR="00604CF6" w:rsidRPr="009203CB" w:rsidRDefault="00405E5A" w:rsidP="001623A7">
      <w:pPr>
        <w:pStyle w:val="NoSpacing"/>
        <w:numPr>
          <w:ilvl w:val="0"/>
          <w:numId w:val="9"/>
        </w:numPr>
        <w:jc w:val="both"/>
        <w:rPr>
          <w:rFonts w:ascii="Arial" w:hAnsi="Arial" w:cs="Arial"/>
          <w:sz w:val="20"/>
          <w:szCs w:val="20"/>
        </w:rPr>
      </w:pPr>
      <w:r w:rsidRPr="009203CB">
        <w:rPr>
          <w:rFonts w:ascii="Arial" w:hAnsi="Arial" w:cs="Arial"/>
          <w:sz w:val="20"/>
          <w:szCs w:val="20"/>
        </w:rPr>
        <w:t xml:space="preserve">Strive to prevent </w:t>
      </w:r>
      <w:r w:rsidR="00E51E9C" w:rsidRPr="009203CB">
        <w:rPr>
          <w:rFonts w:ascii="Arial" w:hAnsi="Arial" w:cs="Arial"/>
          <w:sz w:val="20"/>
          <w:szCs w:val="20"/>
        </w:rPr>
        <w:t xml:space="preserve">unwanted behaviour from occurring. </w:t>
      </w:r>
    </w:p>
    <w:p w14:paraId="06830051" w14:textId="77777777" w:rsidR="00E51E9C" w:rsidRPr="009203CB" w:rsidRDefault="00E51E9C" w:rsidP="001623A7">
      <w:pPr>
        <w:pStyle w:val="NoSpacing"/>
        <w:jc w:val="both"/>
        <w:rPr>
          <w:rFonts w:ascii="Arial" w:hAnsi="Arial" w:cs="Arial"/>
          <w:sz w:val="20"/>
          <w:szCs w:val="20"/>
        </w:rPr>
      </w:pPr>
    </w:p>
    <w:p w14:paraId="6AAFDF4B" w14:textId="77777777" w:rsidR="00E51E9C" w:rsidRPr="009203CB" w:rsidRDefault="00405E5A" w:rsidP="001623A7">
      <w:pPr>
        <w:pStyle w:val="NoSpacing"/>
        <w:jc w:val="both"/>
        <w:rPr>
          <w:rFonts w:ascii="Arial" w:hAnsi="Arial" w:cs="Arial"/>
          <w:sz w:val="20"/>
          <w:szCs w:val="20"/>
        </w:rPr>
      </w:pPr>
      <w:r w:rsidRPr="009203CB">
        <w:rPr>
          <w:rFonts w:ascii="Arial" w:hAnsi="Arial" w:cs="Arial"/>
          <w:sz w:val="20"/>
          <w:szCs w:val="20"/>
        </w:rPr>
        <w:t xml:space="preserve">At Evergreen </w:t>
      </w:r>
      <w:r w:rsidR="00E03ABF" w:rsidRPr="009203CB">
        <w:rPr>
          <w:rFonts w:ascii="Arial" w:hAnsi="Arial" w:cs="Arial"/>
          <w:sz w:val="20"/>
          <w:szCs w:val="20"/>
        </w:rPr>
        <w:t>we believe that, wherever possible, behaviour should be addressed proactively, with consequences for positive and negative behaviours. This policy provides guidance for s</w:t>
      </w:r>
      <w:r w:rsidR="0068690B" w:rsidRPr="009203CB">
        <w:rPr>
          <w:rFonts w:ascii="Arial" w:hAnsi="Arial" w:cs="Arial"/>
          <w:sz w:val="20"/>
          <w:szCs w:val="20"/>
        </w:rPr>
        <w:t>taff as well as children</w:t>
      </w:r>
      <w:r w:rsidR="00E03ABF" w:rsidRPr="009203CB">
        <w:rPr>
          <w:rFonts w:ascii="Arial" w:hAnsi="Arial" w:cs="Arial"/>
          <w:sz w:val="20"/>
          <w:szCs w:val="20"/>
        </w:rPr>
        <w:t xml:space="preserve">, </w:t>
      </w:r>
      <w:r w:rsidR="00E03ABF" w:rsidRPr="00E62E1D">
        <w:rPr>
          <w:rFonts w:ascii="Arial" w:hAnsi="Arial" w:cs="Arial"/>
          <w:sz w:val="20"/>
          <w:szCs w:val="20"/>
        </w:rPr>
        <w:t xml:space="preserve">parents, </w:t>
      </w:r>
      <w:r w:rsidR="001623A7" w:rsidRPr="00E62E1D">
        <w:rPr>
          <w:rFonts w:ascii="Arial" w:hAnsi="Arial" w:cs="Arial"/>
          <w:sz w:val="20"/>
          <w:szCs w:val="20"/>
        </w:rPr>
        <w:t xml:space="preserve">carers, </w:t>
      </w:r>
      <w:r w:rsidR="00E03ABF" w:rsidRPr="009203CB">
        <w:rPr>
          <w:rFonts w:ascii="Arial" w:hAnsi="Arial" w:cs="Arial"/>
          <w:sz w:val="20"/>
          <w:szCs w:val="20"/>
        </w:rPr>
        <w:t>and visitors about the</w:t>
      </w:r>
      <w:r w:rsidR="0068690B" w:rsidRPr="009203CB">
        <w:rPr>
          <w:rFonts w:ascii="Arial" w:hAnsi="Arial" w:cs="Arial"/>
          <w:sz w:val="20"/>
          <w:szCs w:val="20"/>
        </w:rPr>
        <w:t xml:space="preserve"> behaviours</w:t>
      </w:r>
      <w:r w:rsidR="00E03ABF" w:rsidRPr="009203CB">
        <w:rPr>
          <w:rFonts w:ascii="Arial" w:hAnsi="Arial" w:cs="Arial"/>
          <w:sz w:val="20"/>
          <w:szCs w:val="20"/>
        </w:rPr>
        <w:t xml:space="preserve">, attitudes, and strategies that </w:t>
      </w:r>
      <w:r w:rsidR="0068690B" w:rsidRPr="009203CB">
        <w:rPr>
          <w:rFonts w:ascii="Arial" w:hAnsi="Arial" w:cs="Arial"/>
          <w:sz w:val="20"/>
          <w:szCs w:val="20"/>
        </w:rPr>
        <w:t xml:space="preserve">all at Evergreen share. We believe that it is important to encourage, foster, and develop acceptable and </w:t>
      </w:r>
      <w:r w:rsidR="00E03ABF" w:rsidRPr="009203CB">
        <w:rPr>
          <w:rFonts w:ascii="Arial" w:hAnsi="Arial" w:cs="Arial"/>
          <w:sz w:val="20"/>
          <w:szCs w:val="20"/>
        </w:rPr>
        <w:t>appropriate behaviour</w:t>
      </w:r>
      <w:r w:rsidR="0068690B" w:rsidRPr="009203CB">
        <w:rPr>
          <w:rFonts w:ascii="Arial" w:hAnsi="Arial" w:cs="Arial"/>
          <w:sz w:val="20"/>
          <w:szCs w:val="20"/>
        </w:rPr>
        <w:t>s and dispositions to occur</w:t>
      </w:r>
      <w:r w:rsidR="00E03ABF" w:rsidRPr="009203CB">
        <w:rPr>
          <w:rFonts w:ascii="Arial" w:hAnsi="Arial" w:cs="Arial"/>
          <w:sz w:val="20"/>
          <w:szCs w:val="20"/>
        </w:rPr>
        <w:t xml:space="preserve"> within a caring, supportive, and st</w:t>
      </w:r>
      <w:r w:rsidR="0068690B" w:rsidRPr="009203CB">
        <w:rPr>
          <w:rFonts w:ascii="Arial" w:hAnsi="Arial" w:cs="Arial"/>
          <w:sz w:val="20"/>
          <w:szCs w:val="20"/>
        </w:rPr>
        <w:t>imulating learning environment, t</w:t>
      </w:r>
      <w:r w:rsidR="00E03ABF" w:rsidRPr="009203CB">
        <w:rPr>
          <w:rFonts w:ascii="Arial" w:hAnsi="Arial" w:cs="Arial"/>
          <w:sz w:val="20"/>
          <w:szCs w:val="20"/>
        </w:rPr>
        <w:t xml:space="preserve">hereby reducing the likelihood and opportunities for difficult behaviour to occur. </w:t>
      </w:r>
    </w:p>
    <w:p w14:paraId="78161F1A" w14:textId="77777777" w:rsidR="00E51E9C" w:rsidRPr="009203CB" w:rsidRDefault="00E51E9C" w:rsidP="001623A7">
      <w:pPr>
        <w:pStyle w:val="NoSpacing"/>
        <w:jc w:val="both"/>
        <w:rPr>
          <w:rFonts w:ascii="Arial" w:hAnsi="Arial" w:cs="Arial"/>
          <w:sz w:val="20"/>
          <w:szCs w:val="20"/>
        </w:rPr>
      </w:pPr>
    </w:p>
    <w:p w14:paraId="03B42701" w14:textId="77777777" w:rsidR="00E51E9C" w:rsidRPr="009203CB" w:rsidRDefault="00405E5A" w:rsidP="001623A7">
      <w:pPr>
        <w:pStyle w:val="NoSpacing"/>
        <w:jc w:val="both"/>
        <w:rPr>
          <w:rFonts w:ascii="Arial" w:hAnsi="Arial" w:cs="Arial"/>
          <w:sz w:val="20"/>
          <w:szCs w:val="20"/>
        </w:rPr>
      </w:pPr>
      <w:r w:rsidRPr="009203CB">
        <w:rPr>
          <w:rFonts w:ascii="Arial" w:hAnsi="Arial" w:cs="Arial"/>
          <w:sz w:val="20"/>
          <w:szCs w:val="20"/>
        </w:rPr>
        <w:t xml:space="preserve">Inappropriate behaviour is likely to occur when learners lack a sense of purpose and/or structure and are presented with opportunities to misbehave or are struggling to deal with external factors unrelated to school. Certain measures can be employed to prevent these and other potentially damaging situations from arising. </w:t>
      </w:r>
      <w:r w:rsidR="0068690B" w:rsidRPr="009203CB">
        <w:rPr>
          <w:rFonts w:ascii="Arial" w:hAnsi="Arial" w:cs="Arial"/>
          <w:sz w:val="20"/>
          <w:szCs w:val="20"/>
        </w:rPr>
        <w:t>They are:</w:t>
      </w:r>
    </w:p>
    <w:p w14:paraId="3148FCE6" w14:textId="77777777" w:rsidR="0068690B" w:rsidRPr="009203CB" w:rsidRDefault="0068690B" w:rsidP="001623A7">
      <w:pPr>
        <w:pStyle w:val="NoSpacing"/>
        <w:jc w:val="both"/>
        <w:rPr>
          <w:rFonts w:ascii="Arial" w:hAnsi="Arial" w:cs="Arial"/>
          <w:sz w:val="20"/>
          <w:szCs w:val="20"/>
        </w:rPr>
      </w:pPr>
    </w:p>
    <w:p w14:paraId="581ACB7C" w14:textId="77777777" w:rsidR="00E51E9C"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Planning differentiated learning experiences that are relevant to the learners’ academic and social </w:t>
      </w:r>
      <w:r w:rsidR="005D4D45" w:rsidRPr="009203CB">
        <w:rPr>
          <w:rFonts w:ascii="Arial" w:hAnsi="Arial" w:cs="Arial"/>
          <w:sz w:val="20"/>
          <w:szCs w:val="20"/>
        </w:rPr>
        <w:t>needs.</w:t>
      </w:r>
    </w:p>
    <w:p w14:paraId="16FD3C46" w14:textId="77777777" w:rsidR="00E51E9C"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Offering varied tasks that are sufficiently challenging and </w:t>
      </w:r>
      <w:r w:rsidR="005D4D45" w:rsidRPr="009203CB">
        <w:rPr>
          <w:rFonts w:ascii="Arial" w:hAnsi="Arial" w:cs="Arial"/>
          <w:sz w:val="20"/>
          <w:szCs w:val="20"/>
        </w:rPr>
        <w:t>achievable.</w:t>
      </w:r>
    </w:p>
    <w:p w14:paraId="0BFE164F" w14:textId="77777777" w:rsidR="00E51E9C"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Demonstrating flexibility where planned activities fail to </w:t>
      </w:r>
      <w:r w:rsidR="005D4D45" w:rsidRPr="009203CB">
        <w:rPr>
          <w:rFonts w:ascii="Arial" w:hAnsi="Arial" w:cs="Arial"/>
          <w:sz w:val="20"/>
          <w:szCs w:val="20"/>
        </w:rPr>
        <w:t>engage.</w:t>
      </w:r>
    </w:p>
    <w:p w14:paraId="2DAA961D" w14:textId="77777777" w:rsidR="00E51E9C"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Teaching with an appropriate pace; ensuring that there is a clear sense of </w:t>
      </w:r>
      <w:r w:rsidR="005D4D45" w:rsidRPr="009203CB">
        <w:rPr>
          <w:rFonts w:ascii="Arial" w:hAnsi="Arial" w:cs="Arial"/>
          <w:sz w:val="20"/>
          <w:szCs w:val="20"/>
        </w:rPr>
        <w:t>progression.</w:t>
      </w:r>
    </w:p>
    <w:p w14:paraId="044D9FF8" w14:textId="77777777" w:rsidR="00E51E9C" w:rsidRPr="009203CB" w:rsidRDefault="00405E5A" w:rsidP="001623A7">
      <w:pPr>
        <w:pStyle w:val="NoSpacing"/>
        <w:numPr>
          <w:ilvl w:val="0"/>
          <w:numId w:val="10"/>
        </w:numPr>
        <w:jc w:val="both"/>
        <w:rPr>
          <w:rFonts w:ascii="Arial" w:hAnsi="Arial" w:cs="Arial"/>
          <w:sz w:val="20"/>
          <w:szCs w:val="20"/>
        </w:rPr>
      </w:pPr>
      <w:proofErr w:type="gramStart"/>
      <w:r w:rsidRPr="009203CB">
        <w:rPr>
          <w:rFonts w:ascii="Arial" w:hAnsi="Arial" w:cs="Arial"/>
          <w:sz w:val="20"/>
          <w:szCs w:val="20"/>
        </w:rPr>
        <w:t>Give careful consideration to</w:t>
      </w:r>
      <w:proofErr w:type="gramEnd"/>
      <w:r w:rsidRPr="009203CB">
        <w:rPr>
          <w:rFonts w:ascii="Arial" w:hAnsi="Arial" w:cs="Arial"/>
          <w:sz w:val="20"/>
          <w:szCs w:val="20"/>
        </w:rPr>
        <w:t xml:space="preserve"> the classroom environment to optimise learning and avoid potential behavioural triggers.</w:t>
      </w:r>
    </w:p>
    <w:p w14:paraId="30FEA0DF" w14:textId="77777777" w:rsidR="00E51E9C"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Set clear learning outcomes, attainable in the time </w:t>
      </w:r>
      <w:r w:rsidR="005D4D45" w:rsidRPr="009203CB">
        <w:rPr>
          <w:rFonts w:ascii="Arial" w:hAnsi="Arial" w:cs="Arial"/>
          <w:sz w:val="20"/>
          <w:szCs w:val="20"/>
        </w:rPr>
        <w:t>available.</w:t>
      </w:r>
      <w:r w:rsidRPr="009203CB">
        <w:rPr>
          <w:rFonts w:ascii="Arial" w:hAnsi="Arial" w:cs="Arial"/>
          <w:sz w:val="20"/>
          <w:szCs w:val="20"/>
        </w:rPr>
        <w:t xml:space="preserve"> </w:t>
      </w:r>
    </w:p>
    <w:p w14:paraId="336E5232" w14:textId="77777777" w:rsidR="00E51E9C"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Model tasks clearly with explicit success </w:t>
      </w:r>
      <w:r w:rsidR="005D4D45" w:rsidRPr="009203CB">
        <w:rPr>
          <w:rFonts w:ascii="Arial" w:hAnsi="Arial" w:cs="Arial"/>
          <w:sz w:val="20"/>
          <w:szCs w:val="20"/>
        </w:rPr>
        <w:t>criteria.</w:t>
      </w:r>
    </w:p>
    <w:p w14:paraId="2A541112" w14:textId="77777777" w:rsidR="00E51E9C"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Encourage learners by offering appropriate praise, help, and explanations where </w:t>
      </w:r>
      <w:r w:rsidR="005D4D45" w:rsidRPr="009203CB">
        <w:rPr>
          <w:rFonts w:ascii="Arial" w:hAnsi="Arial" w:cs="Arial"/>
          <w:sz w:val="20"/>
          <w:szCs w:val="20"/>
        </w:rPr>
        <w:t>necessary.</w:t>
      </w:r>
    </w:p>
    <w:p w14:paraId="761FAF43" w14:textId="77777777" w:rsidR="00E51E9C"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Monitor </w:t>
      </w:r>
      <w:r w:rsidR="005D4D45" w:rsidRPr="009203CB">
        <w:rPr>
          <w:rFonts w:ascii="Arial" w:hAnsi="Arial" w:cs="Arial"/>
          <w:sz w:val="20"/>
          <w:szCs w:val="20"/>
        </w:rPr>
        <w:t>progress.</w:t>
      </w:r>
    </w:p>
    <w:p w14:paraId="3893815F" w14:textId="77777777" w:rsidR="00E51E9C"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Correct errors in ways that emphasise the learning opportunities they </w:t>
      </w:r>
      <w:r w:rsidR="005D4D45" w:rsidRPr="009203CB">
        <w:rPr>
          <w:rFonts w:ascii="Arial" w:hAnsi="Arial" w:cs="Arial"/>
          <w:sz w:val="20"/>
          <w:szCs w:val="20"/>
        </w:rPr>
        <w:t>present.</w:t>
      </w:r>
    </w:p>
    <w:p w14:paraId="0DD6DFDF" w14:textId="77777777" w:rsidR="00E51E9C"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Give personal feedback to learners on all progress made academically and socially. </w:t>
      </w:r>
    </w:p>
    <w:p w14:paraId="075736FF" w14:textId="77777777" w:rsidR="00E51E9C"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Using spontaneous </w:t>
      </w:r>
      <w:r w:rsidR="005D4D45" w:rsidRPr="009203CB">
        <w:rPr>
          <w:rFonts w:ascii="Arial" w:hAnsi="Arial" w:cs="Arial"/>
          <w:sz w:val="20"/>
          <w:szCs w:val="20"/>
        </w:rPr>
        <w:t>praise.</w:t>
      </w:r>
    </w:p>
    <w:p w14:paraId="37E584F7" w14:textId="77777777" w:rsidR="00E51E9C"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Informing staff and peers of progress in the learner’s </w:t>
      </w:r>
      <w:r w:rsidR="005D4D45" w:rsidRPr="009203CB">
        <w:rPr>
          <w:rFonts w:ascii="Arial" w:hAnsi="Arial" w:cs="Arial"/>
          <w:sz w:val="20"/>
          <w:szCs w:val="20"/>
        </w:rPr>
        <w:t>presence.</w:t>
      </w:r>
    </w:p>
    <w:p w14:paraId="7B2AD7A3" w14:textId="77777777" w:rsidR="00E03ABF"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Asking the learner to share their work with </w:t>
      </w:r>
      <w:r w:rsidR="005D4D45" w:rsidRPr="009203CB">
        <w:rPr>
          <w:rFonts w:ascii="Arial" w:hAnsi="Arial" w:cs="Arial"/>
          <w:sz w:val="20"/>
          <w:szCs w:val="20"/>
        </w:rPr>
        <w:t>others.</w:t>
      </w:r>
    </w:p>
    <w:p w14:paraId="359F753D" w14:textId="77777777" w:rsidR="0068690B"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Displaying wor</w:t>
      </w:r>
      <w:r w:rsidR="00E51E9C" w:rsidRPr="009203CB">
        <w:rPr>
          <w:rFonts w:ascii="Arial" w:hAnsi="Arial" w:cs="Arial"/>
          <w:sz w:val="20"/>
          <w:szCs w:val="20"/>
        </w:rPr>
        <w:t xml:space="preserve">k prominently and </w:t>
      </w:r>
      <w:r w:rsidR="005D4D45" w:rsidRPr="009203CB">
        <w:rPr>
          <w:rFonts w:ascii="Arial" w:hAnsi="Arial" w:cs="Arial"/>
          <w:sz w:val="20"/>
          <w:szCs w:val="20"/>
        </w:rPr>
        <w:t>attractively.</w:t>
      </w:r>
    </w:p>
    <w:p w14:paraId="416163BA" w14:textId="77777777" w:rsidR="00E51E9C"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Giving </w:t>
      </w:r>
      <w:r w:rsidR="005D4D45" w:rsidRPr="009203CB">
        <w:rPr>
          <w:rFonts w:ascii="Arial" w:hAnsi="Arial" w:cs="Arial"/>
          <w:sz w:val="20"/>
          <w:szCs w:val="20"/>
        </w:rPr>
        <w:t>awards.</w:t>
      </w:r>
    </w:p>
    <w:p w14:paraId="503BA3BF" w14:textId="77777777" w:rsidR="00E51E9C"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Informing </w:t>
      </w:r>
      <w:r w:rsidRPr="00E62E1D">
        <w:rPr>
          <w:rFonts w:ascii="Arial" w:hAnsi="Arial" w:cs="Arial"/>
          <w:sz w:val="20"/>
          <w:szCs w:val="20"/>
        </w:rPr>
        <w:t xml:space="preserve">parents </w:t>
      </w:r>
      <w:r w:rsidR="008E606C" w:rsidRPr="00E62E1D">
        <w:rPr>
          <w:rFonts w:ascii="Arial" w:hAnsi="Arial" w:cs="Arial"/>
          <w:sz w:val="20"/>
          <w:szCs w:val="20"/>
        </w:rPr>
        <w:t xml:space="preserve">and carers </w:t>
      </w:r>
      <w:r w:rsidRPr="00E62E1D">
        <w:rPr>
          <w:rFonts w:ascii="Arial" w:hAnsi="Arial" w:cs="Arial"/>
          <w:sz w:val="20"/>
          <w:szCs w:val="20"/>
        </w:rPr>
        <w:t xml:space="preserve">of </w:t>
      </w:r>
      <w:r w:rsidRPr="009203CB">
        <w:rPr>
          <w:rFonts w:ascii="Arial" w:hAnsi="Arial" w:cs="Arial"/>
          <w:sz w:val="20"/>
          <w:szCs w:val="20"/>
        </w:rPr>
        <w:t xml:space="preserve">positive experiences and achievements. </w:t>
      </w:r>
    </w:p>
    <w:p w14:paraId="1B05B3AD" w14:textId="77777777" w:rsidR="00AC3019" w:rsidRPr="009203CB" w:rsidRDefault="00AC3019" w:rsidP="001623A7">
      <w:pPr>
        <w:pStyle w:val="NoSpacing"/>
        <w:jc w:val="both"/>
        <w:rPr>
          <w:rFonts w:ascii="Arial" w:hAnsi="Arial" w:cs="Arial"/>
          <w:sz w:val="20"/>
          <w:szCs w:val="20"/>
        </w:rPr>
      </w:pPr>
    </w:p>
    <w:p w14:paraId="44CAACCB" w14:textId="77777777" w:rsidR="00AC3019" w:rsidRPr="009203CB" w:rsidRDefault="00405E5A" w:rsidP="001623A7">
      <w:pPr>
        <w:pStyle w:val="ListParagraph"/>
        <w:numPr>
          <w:ilvl w:val="0"/>
          <w:numId w:val="5"/>
        </w:numPr>
        <w:jc w:val="both"/>
        <w:rPr>
          <w:rFonts w:ascii="Arial" w:hAnsi="Arial" w:cs="Arial"/>
          <w:b/>
          <w:sz w:val="20"/>
          <w:szCs w:val="20"/>
        </w:rPr>
      </w:pPr>
      <w:bookmarkStart w:id="1" w:name="_Toc80610095"/>
      <w:r w:rsidRPr="009203CB">
        <w:rPr>
          <w:rFonts w:ascii="Arial" w:hAnsi="Arial" w:cs="Arial"/>
          <w:b/>
          <w:sz w:val="20"/>
          <w:szCs w:val="20"/>
        </w:rPr>
        <w:t>Roles and responsibilities</w:t>
      </w:r>
      <w:bookmarkEnd w:id="1"/>
    </w:p>
    <w:p w14:paraId="2E53C363" w14:textId="77777777" w:rsidR="00AC3019" w:rsidRPr="009203CB" w:rsidRDefault="00AC3019" w:rsidP="001623A7">
      <w:pPr>
        <w:jc w:val="both"/>
        <w:rPr>
          <w:rFonts w:ascii="Arial" w:hAnsi="Arial" w:cs="Arial"/>
          <w:sz w:val="20"/>
        </w:rPr>
      </w:pPr>
    </w:p>
    <w:p w14:paraId="5E7B660F" w14:textId="77777777" w:rsidR="00AC3019" w:rsidRPr="009203CB" w:rsidRDefault="00405E5A" w:rsidP="001623A7">
      <w:pPr>
        <w:jc w:val="both"/>
        <w:rPr>
          <w:rFonts w:ascii="Arial" w:hAnsi="Arial" w:cs="Arial"/>
          <w:b/>
          <w:sz w:val="20"/>
        </w:rPr>
      </w:pPr>
      <w:r w:rsidRPr="009203CB">
        <w:rPr>
          <w:rFonts w:ascii="Arial" w:hAnsi="Arial" w:cs="Arial"/>
          <w:b/>
          <w:sz w:val="20"/>
        </w:rPr>
        <w:t>The Head of School</w:t>
      </w:r>
    </w:p>
    <w:p w14:paraId="3F073706" w14:textId="77777777" w:rsidR="00AC3019" w:rsidRPr="009203CB" w:rsidRDefault="00405E5A" w:rsidP="001623A7">
      <w:pPr>
        <w:pStyle w:val="ListParagraph"/>
        <w:numPr>
          <w:ilvl w:val="0"/>
          <w:numId w:val="19"/>
        </w:numPr>
        <w:jc w:val="both"/>
        <w:rPr>
          <w:rFonts w:ascii="Arial" w:hAnsi="Arial" w:cs="Arial"/>
          <w:sz w:val="20"/>
          <w:szCs w:val="20"/>
        </w:rPr>
      </w:pPr>
      <w:r w:rsidRPr="009203CB">
        <w:rPr>
          <w:rFonts w:ascii="Arial" w:hAnsi="Arial" w:cs="Arial"/>
          <w:sz w:val="20"/>
          <w:szCs w:val="20"/>
        </w:rPr>
        <w:t>The Head of School is responsible for reviewing and approving this behaviour policy.</w:t>
      </w:r>
    </w:p>
    <w:p w14:paraId="12D6B866" w14:textId="77777777" w:rsidR="00AC3019" w:rsidRPr="009203CB" w:rsidRDefault="00405E5A" w:rsidP="001623A7">
      <w:pPr>
        <w:pStyle w:val="ListParagraph"/>
        <w:numPr>
          <w:ilvl w:val="0"/>
          <w:numId w:val="19"/>
        </w:numPr>
        <w:jc w:val="both"/>
        <w:rPr>
          <w:rFonts w:ascii="Arial" w:hAnsi="Arial" w:cs="Arial"/>
          <w:sz w:val="20"/>
          <w:szCs w:val="20"/>
        </w:rPr>
      </w:pPr>
      <w:r w:rsidRPr="009203CB">
        <w:rPr>
          <w:rFonts w:ascii="Arial" w:hAnsi="Arial" w:cs="Arial"/>
          <w:sz w:val="20"/>
          <w:szCs w:val="20"/>
        </w:rPr>
        <w:t xml:space="preserve">The Head of School will ensure that the school environment encourages positive </w:t>
      </w:r>
      <w:proofErr w:type="gramStart"/>
      <w:r w:rsidRPr="009203CB">
        <w:rPr>
          <w:rFonts w:ascii="Arial" w:hAnsi="Arial" w:cs="Arial"/>
          <w:sz w:val="20"/>
          <w:szCs w:val="20"/>
        </w:rPr>
        <w:t>behaviour</w:t>
      </w:r>
      <w:proofErr w:type="gramEnd"/>
      <w:r w:rsidRPr="009203CB">
        <w:rPr>
          <w:rFonts w:ascii="Arial" w:hAnsi="Arial" w:cs="Arial"/>
          <w:sz w:val="20"/>
          <w:szCs w:val="20"/>
        </w:rPr>
        <w:t xml:space="preserve"> and that staff deal effectively with poor </w:t>
      </w:r>
      <w:r w:rsidR="005D4D45" w:rsidRPr="009203CB">
        <w:rPr>
          <w:rFonts w:ascii="Arial" w:hAnsi="Arial" w:cs="Arial"/>
          <w:sz w:val="20"/>
          <w:szCs w:val="20"/>
        </w:rPr>
        <w:t>behaviour and</w:t>
      </w:r>
      <w:r w:rsidRPr="009203CB">
        <w:rPr>
          <w:rFonts w:ascii="Arial" w:hAnsi="Arial" w:cs="Arial"/>
          <w:sz w:val="20"/>
          <w:szCs w:val="20"/>
        </w:rPr>
        <w:t xml:space="preserve"> will monitor how staff implement this policy to ensure rewards and sanctions are applied consistently.</w:t>
      </w:r>
    </w:p>
    <w:p w14:paraId="526CE504" w14:textId="77777777" w:rsidR="00AC3019" w:rsidRPr="009203CB" w:rsidRDefault="00AC3019" w:rsidP="001623A7">
      <w:pPr>
        <w:jc w:val="both"/>
        <w:rPr>
          <w:rFonts w:ascii="Arial" w:hAnsi="Arial" w:cs="Arial"/>
          <w:sz w:val="20"/>
        </w:rPr>
      </w:pPr>
    </w:p>
    <w:p w14:paraId="369A9AA1" w14:textId="77777777" w:rsidR="00AC3019" w:rsidRPr="009203CB" w:rsidRDefault="00405E5A" w:rsidP="001623A7">
      <w:pPr>
        <w:jc w:val="both"/>
        <w:rPr>
          <w:rFonts w:ascii="Arial" w:hAnsi="Arial" w:cs="Arial"/>
          <w:b/>
          <w:sz w:val="20"/>
        </w:rPr>
      </w:pPr>
      <w:r w:rsidRPr="009203CB">
        <w:rPr>
          <w:rFonts w:ascii="Arial" w:hAnsi="Arial" w:cs="Arial"/>
          <w:b/>
          <w:sz w:val="20"/>
        </w:rPr>
        <w:t>Staff</w:t>
      </w:r>
    </w:p>
    <w:p w14:paraId="642AD399" w14:textId="77777777" w:rsidR="00AC3019" w:rsidRPr="009203CB" w:rsidRDefault="00405E5A" w:rsidP="001623A7">
      <w:pPr>
        <w:pStyle w:val="ListParagraph"/>
        <w:numPr>
          <w:ilvl w:val="0"/>
          <w:numId w:val="20"/>
        </w:numPr>
        <w:jc w:val="both"/>
        <w:rPr>
          <w:rFonts w:ascii="Arial" w:hAnsi="Arial" w:cs="Arial"/>
          <w:sz w:val="20"/>
          <w:szCs w:val="20"/>
        </w:rPr>
      </w:pPr>
      <w:r w:rsidRPr="009203CB">
        <w:rPr>
          <w:rFonts w:ascii="Arial" w:hAnsi="Arial" w:cs="Arial"/>
          <w:sz w:val="20"/>
          <w:szCs w:val="20"/>
        </w:rPr>
        <w:t xml:space="preserve">Staff are responsible for implementing the behaviour policy </w:t>
      </w:r>
      <w:r w:rsidR="005D4D45" w:rsidRPr="009203CB">
        <w:rPr>
          <w:rFonts w:ascii="Arial" w:hAnsi="Arial" w:cs="Arial"/>
          <w:sz w:val="20"/>
          <w:szCs w:val="20"/>
        </w:rPr>
        <w:t>consistently.</w:t>
      </w:r>
    </w:p>
    <w:p w14:paraId="5A048EDD" w14:textId="77777777" w:rsidR="00AC3019" w:rsidRPr="009203CB" w:rsidRDefault="00405E5A" w:rsidP="001623A7">
      <w:pPr>
        <w:pStyle w:val="ListParagraph"/>
        <w:numPr>
          <w:ilvl w:val="0"/>
          <w:numId w:val="20"/>
        </w:numPr>
        <w:jc w:val="both"/>
        <w:rPr>
          <w:rFonts w:ascii="Arial" w:hAnsi="Arial" w:cs="Arial"/>
          <w:sz w:val="20"/>
          <w:szCs w:val="20"/>
        </w:rPr>
      </w:pPr>
      <w:r w:rsidRPr="009203CB">
        <w:rPr>
          <w:rFonts w:ascii="Arial" w:hAnsi="Arial" w:cs="Arial"/>
          <w:sz w:val="20"/>
          <w:szCs w:val="20"/>
        </w:rPr>
        <w:t>Modelling positive behaviour</w:t>
      </w:r>
    </w:p>
    <w:p w14:paraId="7BE99EE8" w14:textId="77777777" w:rsidR="00AC3019" w:rsidRPr="009203CB" w:rsidRDefault="00405E5A" w:rsidP="001623A7">
      <w:pPr>
        <w:pStyle w:val="ListParagraph"/>
        <w:numPr>
          <w:ilvl w:val="0"/>
          <w:numId w:val="20"/>
        </w:numPr>
        <w:jc w:val="both"/>
        <w:rPr>
          <w:rFonts w:ascii="Arial" w:hAnsi="Arial" w:cs="Arial"/>
          <w:sz w:val="20"/>
          <w:szCs w:val="20"/>
        </w:rPr>
      </w:pPr>
      <w:r w:rsidRPr="009203CB">
        <w:rPr>
          <w:rFonts w:ascii="Arial" w:hAnsi="Arial" w:cs="Arial"/>
          <w:sz w:val="20"/>
          <w:szCs w:val="20"/>
        </w:rPr>
        <w:t xml:space="preserve">Providing a personalised approach to the specific behavioural needs of </w:t>
      </w:r>
      <w:r w:rsidR="007611D8" w:rsidRPr="009203CB">
        <w:rPr>
          <w:rFonts w:ascii="Arial" w:hAnsi="Arial" w:cs="Arial"/>
          <w:sz w:val="20"/>
          <w:szCs w:val="20"/>
        </w:rPr>
        <w:t>children</w:t>
      </w:r>
    </w:p>
    <w:p w14:paraId="4C821654" w14:textId="77777777" w:rsidR="00AC3019" w:rsidRPr="00E62E1D" w:rsidRDefault="00405E5A" w:rsidP="001623A7">
      <w:pPr>
        <w:pStyle w:val="ListParagraph"/>
        <w:numPr>
          <w:ilvl w:val="0"/>
          <w:numId w:val="20"/>
        </w:numPr>
        <w:jc w:val="both"/>
        <w:rPr>
          <w:rFonts w:ascii="Arial" w:hAnsi="Arial" w:cs="Arial"/>
          <w:sz w:val="20"/>
          <w:szCs w:val="20"/>
        </w:rPr>
      </w:pPr>
      <w:r w:rsidRPr="00E62E1D">
        <w:rPr>
          <w:rFonts w:ascii="Arial" w:hAnsi="Arial" w:cs="Arial"/>
          <w:sz w:val="20"/>
          <w:szCs w:val="20"/>
        </w:rPr>
        <w:t xml:space="preserve">Recording behaviour incidents </w:t>
      </w:r>
    </w:p>
    <w:p w14:paraId="359F6BA8" w14:textId="77777777" w:rsidR="00AC3019" w:rsidRPr="00E62E1D" w:rsidRDefault="00AC3019" w:rsidP="001623A7">
      <w:pPr>
        <w:jc w:val="both"/>
        <w:rPr>
          <w:rFonts w:ascii="Arial" w:hAnsi="Arial" w:cs="Arial"/>
          <w:b/>
          <w:sz w:val="20"/>
        </w:rPr>
      </w:pPr>
    </w:p>
    <w:p w14:paraId="3FF1EF63" w14:textId="77777777" w:rsidR="00AC3019" w:rsidRPr="00E62E1D" w:rsidRDefault="00405E5A" w:rsidP="001623A7">
      <w:pPr>
        <w:jc w:val="both"/>
        <w:rPr>
          <w:rFonts w:ascii="Arial" w:hAnsi="Arial" w:cs="Arial"/>
          <w:b/>
          <w:sz w:val="20"/>
        </w:rPr>
      </w:pPr>
      <w:r w:rsidRPr="00E62E1D">
        <w:rPr>
          <w:rFonts w:ascii="Arial" w:hAnsi="Arial" w:cs="Arial"/>
          <w:b/>
          <w:sz w:val="20"/>
        </w:rPr>
        <w:t>Parents</w:t>
      </w:r>
      <w:r w:rsidR="008E606C" w:rsidRPr="00E62E1D">
        <w:rPr>
          <w:rFonts w:ascii="Arial" w:hAnsi="Arial" w:cs="Arial"/>
          <w:b/>
          <w:sz w:val="20"/>
        </w:rPr>
        <w:t xml:space="preserve"> and Carers</w:t>
      </w:r>
    </w:p>
    <w:p w14:paraId="3F797D42" w14:textId="77777777" w:rsidR="00AC3019" w:rsidRPr="009203CB" w:rsidRDefault="00405E5A" w:rsidP="001623A7">
      <w:pPr>
        <w:pStyle w:val="ListParagraph"/>
        <w:numPr>
          <w:ilvl w:val="0"/>
          <w:numId w:val="21"/>
        </w:numPr>
        <w:jc w:val="both"/>
        <w:rPr>
          <w:rFonts w:ascii="Arial" w:hAnsi="Arial" w:cs="Arial"/>
          <w:sz w:val="20"/>
          <w:szCs w:val="20"/>
        </w:rPr>
      </w:pPr>
      <w:r w:rsidRPr="00E62E1D">
        <w:rPr>
          <w:rFonts w:ascii="Arial" w:hAnsi="Arial" w:cs="Arial"/>
          <w:sz w:val="20"/>
          <w:szCs w:val="20"/>
        </w:rPr>
        <w:t xml:space="preserve">Parents </w:t>
      </w:r>
      <w:r w:rsidR="008E606C" w:rsidRPr="00E62E1D">
        <w:rPr>
          <w:rFonts w:ascii="Arial" w:hAnsi="Arial" w:cs="Arial"/>
          <w:sz w:val="20"/>
          <w:szCs w:val="20"/>
        </w:rPr>
        <w:t xml:space="preserve">and Carers </w:t>
      </w:r>
      <w:r w:rsidRPr="00E62E1D">
        <w:rPr>
          <w:rFonts w:ascii="Arial" w:hAnsi="Arial" w:cs="Arial"/>
          <w:sz w:val="20"/>
          <w:szCs w:val="20"/>
        </w:rPr>
        <w:t xml:space="preserve">are expected </w:t>
      </w:r>
      <w:r w:rsidRPr="009203CB">
        <w:rPr>
          <w:rFonts w:ascii="Arial" w:hAnsi="Arial" w:cs="Arial"/>
          <w:sz w:val="20"/>
          <w:szCs w:val="20"/>
        </w:rPr>
        <w:t xml:space="preserve">to support their children in adhering to the school's ethos and </w:t>
      </w:r>
      <w:r w:rsidR="007611D8" w:rsidRPr="009203CB">
        <w:rPr>
          <w:rFonts w:ascii="Arial" w:hAnsi="Arial" w:cs="Arial"/>
          <w:sz w:val="20"/>
          <w:szCs w:val="20"/>
        </w:rPr>
        <w:t>values.</w:t>
      </w:r>
    </w:p>
    <w:p w14:paraId="32C73414" w14:textId="77777777" w:rsidR="00AC3019" w:rsidRPr="009203CB" w:rsidRDefault="00405E5A" w:rsidP="001623A7">
      <w:pPr>
        <w:pStyle w:val="ListParagraph"/>
        <w:numPr>
          <w:ilvl w:val="0"/>
          <w:numId w:val="21"/>
        </w:numPr>
        <w:jc w:val="both"/>
        <w:rPr>
          <w:rFonts w:ascii="Arial" w:hAnsi="Arial" w:cs="Arial"/>
          <w:sz w:val="20"/>
          <w:szCs w:val="20"/>
        </w:rPr>
      </w:pPr>
      <w:r w:rsidRPr="009203CB">
        <w:rPr>
          <w:rFonts w:ascii="Arial" w:hAnsi="Arial" w:cs="Arial"/>
          <w:sz w:val="20"/>
          <w:szCs w:val="20"/>
        </w:rPr>
        <w:t xml:space="preserve">Inform the school of any changes in circumstances that may affect their child’s </w:t>
      </w:r>
      <w:r w:rsidR="007611D8" w:rsidRPr="009203CB">
        <w:rPr>
          <w:rFonts w:ascii="Arial" w:hAnsi="Arial" w:cs="Arial"/>
          <w:sz w:val="20"/>
          <w:szCs w:val="20"/>
        </w:rPr>
        <w:t>behaviour.</w:t>
      </w:r>
    </w:p>
    <w:p w14:paraId="1F25BAB6" w14:textId="77777777" w:rsidR="00AC3019" w:rsidRPr="009203CB" w:rsidRDefault="00405E5A" w:rsidP="001623A7">
      <w:pPr>
        <w:pStyle w:val="ListParagraph"/>
        <w:numPr>
          <w:ilvl w:val="0"/>
          <w:numId w:val="21"/>
        </w:numPr>
        <w:jc w:val="both"/>
        <w:rPr>
          <w:rFonts w:ascii="Arial" w:hAnsi="Arial" w:cs="Arial"/>
          <w:sz w:val="20"/>
          <w:szCs w:val="20"/>
        </w:rPr>
      </w:pPr>
      <w:r w:rsidRPr="009203CB">
        <w:rPr>
          <w:rFonts w:ascii="Arial" w:hAnsi="Arial" w:cs="Arial"/>
          <w:sz w:val="20"/>
          <w:szCs w:val="20"/>
        </w:rPr>
        <w:t xml:space="preserve">Discuss any behavioural concerns with the school </w:t>
      </w:r>
      <w:r w:rsidR="007611D8" w:rsidRPr="009203CB">
        <w:rPr>
          <w:rFonts w:ascii="Arial" w:hAnsi="Arial" w:cs="Arial"/>
          <w:sz w:val="20"/>
          <w:szCs w:val="20"/>
        </w:rPr>
        <w:t>promptly.</w:t>
      </w:r>
    </w:p>
    <w:p w14:paraId="05788A9F" w14:textId="77777777" w:rsidR="00E51E9C" w:rsidRPr="009203CB" w:rsidRDefault="00E51E9C" w:rsidP="001623A7">
      <w:pPr>
        <w:pStyle w:val="NoSpacing"/>
        <w:jc w:val="both"/>
        <w:rPr>
          <w:rFonts w:ascii="Arial" w:hAnsi="Arial" w:cs="Arial"/>
          <w:sz w:val="20"/>
          <w:szCs w:val="20"/>
        </w:rPr>
      </w:pPr>
    </w:p>
    <w:p w14:paraId="7C6AB992" w14:textId="77777777" w:rsidR="004F67ED" w:rsidRPr="009203CB" w:rsidRDefault="00405E5A" w:rsidP="001623A7">
      <w:pPr>
        <w:pStyle w:val="NoSpacing"/>
        <w:numPr>
          <w:ilvl w:val="0"/>
          <w:numId w:val="5"/>
        </w:numPr>
        <w:jc w:val="both"/>
        <w:rPr>
          <w:rFonts w:ascii="Arial" w:hAnsi="Arial" w:cs="Arial"/>
          <w:b/>
          <w:sz w:val="20"/>
          <w:szCs w:val="20"/>
        </w:rPr>
      </w:pPr>
      <w:r w:rsidRPr="009203CB">
        <w:rPr>
          <w:rFonts w:ascii="Arial" w:hAnsi="Arial" w:cs="Arial"/>
          <w:b/>
          <w:sz w:val="20"/>
          <w:szCs w:val="20"/>
        </w:rPr>
        <w:t xml:space="preserve">Promoting and Rewarding </w:t>
      </w:r>
      <w:r w:rsidR="003936CC" w:rsidRPr="009203CB">
        <w:rPr>
          <w:rFonts w:ascii="Arial" w:hAnsi="Arial" w:cs="Arial"/>
          <w:b/>
          <w:sz w:val="20"/>
          <w:szCs w:val="20"/>
        </w:rPr>
        <w:t xml:space="preserve">Positive </w:t>
      </w:r>
      <w:r w:rsidRPr="009203CB">
        <w:rPr>
          <w:rFonts w:ascii="Arial" w:hAnsi="Arial" w:cs="Arial"/>
          <w:b/>
          <w:sz w:val="20"/>
          <w:szCs w:val="20"/>
        </w:rPr>
        <w:t xml:space="preserve">Behaviour </w:t>
      </w:r>
    </w:p>
    <w:p w14:paraId="255DFEA4" w14:textId="77777777" w:rsidR="004F67ED" w:rsidRPr="009203CB" w:rsidRDefault="004F67ED" w:rsidP="001623A7">
      <w:pPr>
        <w:pStyle w:val="NoSpacing"/>
        <w:jc w:val="both"/>
        <w:rPr>
          <w:rFonts w:ascii="Arial" w:hAnsi="Arial" w:cs="Arial"/>
          <w:sz w:val="20"/>
          <w:szCs w:val="20"/>
        </w:rPr>
      </w:pPr>
    </w:p>
    <w:p w14:paraId="21FEA2EF" w14:textId="77777777" w:rsidR="004F67ED" w:rsidRDefault="00405E5A" w:rsidP="001623A7">
      <w:pPr>
        <w:pStyle w:val="NoSpacing"/>
        <w:jc w:val="both"/>
        <w:rPr>
          <w:rFonts w:ascii="Arial" w:hAnsi="Arial" w:cs="Arial"/>
          <w:sz w:val="20"/>
          <w:szCs w:val="20"/>
        </w:rPr>
      </w:pPr>
      <w:r w:rsidRPr="009203CB">
        <w:rPr>
          <w:rFonts w:ascii="Arial" w:hAnsi="Arial" w:cs="Arial"/>
          <w:sz w:val="20"/>
          <w:szCs w:val="20"/>
        </w:rPr>
        <w:t xml:space="preserve">At Evergreen </w:t>
      </w:r>
      <w:r w:rsidR="00AC3FDF" w:rsidRPr="009203CB">
        <w:rPr>
          <w:rFonts w:ascii="Arial" w:hAnsi="Arial" w:cs="Arial"/>
          <w:sz w:val="20"/>
          <w:szCs w:val="20"/>
        </w:rPr>
        <w:t>the children follow three specific</w:t>
      </w:r>
      <w:r w:rsidR="001D035F" w:rsidRPr="009203CB">
        <w:rPr>
          <w:rFonts w:ascii="Arial" w:hAnsi="Arial" w:cs="Arial"/>
          <w:sz w:val="20"/>
          <w:szCs w:val="20"/>
        </w:rPr>
        <w:t xml:space="preserve"> and</w:t>
      </w:r>
      <w:r w:rsidR="00AC3FDF" w:rsidRPr="009203CB">
        <w:rPr>
          <w:rFonts w:ascii="Arial" w:hAnsi="Arial" w:cs="Arial"/>
          <w:sz w:val="20"/>
          <w:szCs w:val="20"/>
        </w:rPr>
        <w:t xml:space="preserve"> desirable behaviours</w:t>
      </w:r>
      <w:r w:rsidRPr="009203CB">
        <w:rPr>
          <w:rFonts w:ascii="Arial" w:hAnsi="Arial" w:cs="Arial"/>
          <w:sz w:val="20"/>
          <w:szCs w:val="20"/>
        </w:rPr>
        <w:t>.</w:t>
      </w:r>
    </w:p>
    <w:p w14:paraId="40BD7DFF" w14:textId="77777777" w:rsidR="008E606C" w:rsidRPr="009203CB" w:rsidRDefault="008E606C" w:rsidP="001623A7">
      <w:pPr>
        <w:pStyle w:val="NoSpacing"/>
        <w:jc w:val="both"/>
        <w:rPr>
          <w:rFonts w:ascii="Arial" w:hAnsi="Arial" w:cs="Arial"/>
          <w:sz w:val="20"/>
          <w:szCs w:val="20"/>
        </w:rPr>
      </w:pPr>
    </w:p>
    <w:p w14:paraId="40976AF1" w14:textId="77777777" w:rsidR="004F67ED" w:rsidRPr="009203CB" w:rsidRDefault="00405E5A" w:rsidP="001623A7">
      <w:pPr>
        <w:pStyle w:val="NoSpacing"/>
        <w:ind w:left="360"/>
        <w:jc w:val="both"/>
        <w:rPr>
          <w:rFonts w:ascii="Arial" w:hAnsi="Arial" w:cs="Arial"/>
          <w:b/>
          <w:sz w:val="20"/>
          <w:szCs w:val="20"/>
        </w:rPr>
      </w:pPr>
      <w:r w:rsidRPr="009203CB">
        <w:rPr>
          <w:rFonts w:ascii="Arial" w:hAnsi="Arial" w:cs="Arial"/>
          <w:b/>
          <w:sz w:val="20"/>
          <w:szCs w:val="20"/>
        </w:rPr>
        <w:t>To follow directions from staff.</w:t>
      </w:r>
    </w:p>
    <w:p w14:paraId="0BEE6816" w14:textId="77777777" w:rsidR="004F67ED" w:rsidRPr="009203CB" w:rsidRDefault="00405E5A" w:rsidP="001623A7">
      <w:pPr>
        <w:pStyle w:val="NoSpacing"/>
        <w:ind w:left="360"/>
        <w:jc w:val="both"/>
        <w:rPr>
          <w:rFonts w:ascii="Arial" w:hAnsi="Arial" w:cs="Arial"/>
          <w:b/>
          <w:sz w:val="20"/>
          <w:szCs w:val="20"/>
        </w:rPr>
      </w:pPr>
      <w:r w:rsidRPr="009203CB">
        <w:rPr>
          <w:rFonts w:ascii="Arial" w:hAnsi="Arial" w:cs="Arial"/>
          <w:b/>
          <w:sz w:val="20"/>
          <w:szCs w:val="20"/>
        </w:rPr>
        <w:t>To complete all my work to the best of my ability and ask for help if needed.</w:t>
      </w:r>
    </w:p>
    <w:p w14:paraId="541BC0E0" w14:textId="77777777" w:rsidR="004F67ED" w:rsidRDefault="00405E5A" w:rsidP="001623A7">
      <w:pPr>
        <w:pStyle w:val="NoSpacing"/>
        <w:ind w:left="360"/>
        <w:jc w:val="both"/>
        <w:rPr>
          <w:rFonts w:ascii="Arial" w:hAnsi="Arial" w:cs="Arial"/>
          <w:b/>
          <w:sz w:val="20"/>
          <w:szCs w:val="20"/>
        </w:rPr>
      </w:pPr>
      <w:r w:rsidRPr="009203CB">
        <w:rPr>
          <w:rFonts w:ascii="Arial" w:hAnsi="Arial" w:cs="Arial"/>
          <w:b/>
          <w:sz w:val="20"/>
          <w:szCs w:val="20"/>
        </w:rPr>
        <w:t>To treat people and property with care</w:t>
      </w:r>
    </w:p>
    <w:p w14:paraId="47C323A5" w14:textId="77777777" w:rsidR="009203CB" w:rsidRDefault="009203CB" w:rsidP="001623A7">
      <w:pPr>
        <w:jc w:val="both"/>
        <w:rPr>
          <w:rFonts w:ascii="Arial" w:hAnsi="Arial" w:cs="Arial"/>
          <w:b/>
          <w:bCs/>
          <w:sz w:val="20"/>
        </w:rPr>
      </w:pPr>
    </w:p>
    <w:p w14:paraId="243B5BB7" w14:textId="77777777" w:rsidR="00AC3FDF" w:rsidRDefault="00405E5A" w:rsidP="001623A7">
      <w:pPr>
        <w:jc w:val="both"/>
        <w:rPr>
          <w:rFonts w:ascii="Arial" w:hAnsi="Arial" w:cs="Arial"/>
          <w:b/>
          <w:bCs/>
          <w:sz w:val="20"/>
        </w:rPr>
      </w:pPr>
      <w:r w:rsidRPr="009203CB">
        <w:rPr>
          <w:rFonts w:ascii="Arial" w:hAnsi="Arial" w:cs="Arial"/>
          <w:b/>
          <w:bCs/>
          <w:sz w:val="20"/>
        </w:rPr>
        <w:lastRenderedPageBreak/>
        <w:t xml:space="preserve">Positive behaviours </w:t>
      </w:r>
    </w:p>
    <w:p w14:paraId="143A4F1A" w14:textId="77777777" w:rsidR="008E606C" w:rsidRPr="009203CB" w:rsidRDefault="008E606C" w:rsidP="001623A7">
      <w:pPr>
        <w:jc w:val="both"/>
        <w:rPr>
          <w:rFonts w:ascii="Arial" w:hAnsi="Arial" w:cs="Arial"/>
          <w:b/>
          <w:bCs/>
          <w:sz w:val="20"/>
        </w:rPr>
      </w:pPr>
    </w:p>
    <w:p w14:paraId="1BF96733" w14:textId="77777777" w:rsidR="00AC3FDF" w:rsidRDefault="00405E5A" w:rsidP="001623A7">
      <w:pPr>
        <w:jc w:val="both"/>
        <w:rPr>
          <w:rFonts w:ascii="Arial" w:hAnsi="Arial" w:cs="Arial"/>
          <w:bCs/>
          <w:sz w:val="20"/>
        </w:rPr>
      </w:pPr>
      <w:r w:rsidRPr="009203CB">
        <w:rPr>
          <w:rFonts w:ascii="Arial" w:hAnsi="Arial" w:cs="Arial"/>
          <w:bCs/>
          <w:sz w:val="20"/>
        </w:rPr>
        <w:t>Desirable behaviours, when rewarded</w:t>
      </w:r>
      <w:r w:rsidR="008E606C">
        <w:rPr>
          <w:rFonts w:ascii="Arial" w:hAnsi="Arial" w:cs="Arial"/>
          <w:bCs/>
          <w:sz w:val="20"/>
        </w:rPr>
        <w:t>,</w:t>
      </w:r>
      <w:r w:rsidRPr="009203CB">
        <w:rPr>
          <w:rFonts w:ascii="Arial" w:hAnsi="Arial" w:cs="Arial"/>
          <w:bCs/>
          <w:sz w:val="20"/>
        </w:rPr>
        <w:t xml:space="preserve"> are much more likely to be repeated. Therefore, positive behaviours should be rewarded when demonstrated.</w:t>
      </w:r>
      <w:r w:rsidR="00B76B80" w:rsidRPr="009203CB">
        <w:rPr>
          <w:rFonts w:ascii="Arial" w:hAnsi="Arial" w:cs="Arial"/>
          <w:bCs/>
          <w:sz w:val="20"/>
        </w:rPr>
        <w:t xml:space="preserve"> Positive behaviours can be rewarded using the following </w:t>
      </w:r>
      <w:r w:rsidR="003B4C0F" w:rsidRPr="009203CB">
        <w:rPr>
          <w:rFonts w:ascii="Arial" w:hAnsi="Arial" w:cs="Arial"/>
          <w:bCs/>
          <w:sz w:val="20"/>
        </w:rPr>
        <w:t>devices</w:t>
      </w:r>
      <w:r w:rsidR="00B76B80" w:rsidRPr="009203CB">
        <w:rPr>
          <w:rFonts w:ascii="Arial" w:hAnsi="Arial" w:cs="Arial"/>
          <w:bCs/>
          <w:sz w:val="20"/>
        </w:rPr>
        <w:t>:</w:t>
      </w:r>
    </w:p>
    <w:p w14:paraId="49F8BF55" w14:textId="77777777" w:rsidR="008E606C" w:rsidRPr="009203CB" w:rsidRDefault="008E606C" w:rsidP="001623A7">
      <w:pPr>
        <w:jc w:val="both"/>
        <w:rPr>
          <w:rFonts w:ascii="Arial" w:hAnsi="Arial" w:cs="Arial"/>
          <w:bCs/>
          <w:sz w:val="20"/>
        </w:rPr>
      </w:pPr>
    </w:p>
    <w:p w14:paraId="66D0F55F" w14:textId="77777777" w:rsidR="00C9127D" w:rsidRDefault="00C9127D" w:rsidP="001623A7">
      <w:pPr>
        <w:pStyle w:val="ListParagraph"/>
        <w:numPr>
          <w:ilvl w:val="0"/>
          <w:numId w:val="15"/>
        </w:numPr>
        <w:jc w:val="both"/>
        <w:rPr>
          <w:rFonts w:ascii="Arial" w:hAnsi="Arial" w:cs="Arial"/>
          <w:bCs/>
          <w:sz w:val="20"/>
          <w:szCs w:val="20"/>
        </w:rPr>
      </w:pPr>
      <w:r>
        <w:rPr>
          <w:rFonts w:ascii="Arial" w:hAnsi="Arial" w:cs="Arial"/>
          <w:bCs/>
          <w:sz w:val="20"/>
          <w:szCs w:val="20"/>
        </w:rPr>
        <w:t>Super</w:t>
      </w:r>
      <w:r w:rsidR="00852820">
        <w:rPr>
          <w:rFonts w:ascii="Arial" w:hAnsi="Arial" w:cs="Arial"/>
          <w:bCs/>
          <w:sz w:val="20"/>
          <w:szCs w:val="20"/>
        </w:rPr>
        <w:t xml:space="preserve"> </w:t>
      </w:r>
      <w:r>
        <w:rPr>
          <w:rFonts w:ascii="Arial" w:hAnsi="Arial" w:cs="Arial"/>
          <w:bCs/>
          <w:sz w:val="20"/>
          <w:szCs w:val="20"/>
        </w:rPr>
        <w:t>Nova (Head of School Award)</w:t>
      </w:r>
    </w:p>
    <w:p w14:paraId="79622103" w14:textId="77777777" w:rsidR="00FF1AA5" w:rsidRDefault="00405E5A" w:rsidP="001623A7">
      <w:pPr>
        <w:pStyle w:val="ListParagraph"/>
        <w:numPr>
          <w:ilvl w:val="0"/>
          <w:numId w:val="15"/>
        </w:numPr>
        <w:jc w:val="both"/>
        <w:rPr>
          <w:rFonts w:ascii="Arial" w:hAnsi="Arial" w:cs="Arial"/>
          <w:bCs/>
          <w:sz w:val="20"/>
          <w:szCs w:val="20"/>
        </w:rPr>
      </w:pPr>
      <w:r>
        <w:rPr>
          <w:rFonts w:ascii="Arial" w:hAnsi="Arial" w:cs="Arial"/>
          <w:bCs/>
          <w:sz w:val="20"/>
          <w:szCs w:val="20"/>
        </w:rPr>
        <w:t>Gold, Silver, Bronze Certificates</w:t>
      </w:r>
    </w:p>
    <w:p w14:paraId="449978AF" w14:textId="77777777" w:rsidR="00FF1AA5" w:rsidRDefault="00405E5A" w:rsidP="001623A7">
      <w:pPr>
        <w:pStyle w:val="ListParagraph"/>
        <w:numPr>
          <w:ilvl w:val="0"/>
          <w:numId w:val="15"/>
        </w:numPr>
        <w:jc w:val="both"/>
        <w:rPr>
          <w:rFonts w:ascii="Arial" w:hAnsi="Arial" w:cs="Arial"/>
          <w:bCs/>
          <w:sz w:val="20"/>
          <w:szCs w:val="20"/>
        </w:rPr>
      </w:pPr>
      <w:r>
        <w:rPr>
          <w:rFonts w:ascii="Arial" w:hAnsi="Arial" w:cs="Arial"/>
          <w:bCs/>
          <w:sz w:val="20"/>
          <w:szCs w:val="20"/>
        </w:rPr>
        <w:t>Golden Ticket Reward Box</w:t>
      </w:r>
    </w:p>
    <w:p w14:paraId="4EB7B082" w14:textId="77777777" w:rsidR="00FF1AA5" w:rsidRDefault="00DD53CD" w:rsidP="001623A7">
      <w:pPr>
        <w:pStyle w:val="ListParagraph"/>
        <w:numPr>
          <w:ilvl w:val="0"/>
          <w:numId w:val="15"/>
        </w:numPr>
        <w:jc w:val="both"/>
        <w:rPr>
          <w:rFonts w:ascii="Arial" w:hAnsi="Arial" w:cs="Arial"/>
          <w:bCs/>
          <w:sz w:val="20"/>
          <w:szCs w:val="20"/>
        </w:rPr>
      </w:pPr>
      <w:r>
        <w:rPr>
          <w:rFonts w:ascii="Arial" w:hAnsi="Arial" w:cs="Arial"/>
          <w:bCs/>
          <w:sz w:val="20"/>
          <w:szCs w:val="20"/>
        </w:rPr>
        <w:t>A</w:t>
      </w:r>
      <w:r w:rsidR="001135D5">
        <w:rPr>
          <w:rFonts w:ascii="Arial" w:hAnsi="Arial" w:cs="Arial"/>
          <w:bCs/>
          <w:sz w:val="20"/>
          <w:szCs w:val="20"/>
        </w:rPr>
        <w:t xml:space="preserve">n individual </w:t>
      </w:r>
      <w:r w:rsidR="00405E5A">
        <w:rPr>
          <w:rFonts w:ascii="Arial" w:hAnsi="Arial" w:cs="Arial"/>
          <w:bCs/>
          <w:sz w:val="20"/>
          <w:szCs w:val="20"/>
        </w:rPr>
        <w:t>Kindness Certificate</w:t>
      </w:r>
    </w:p>
    <w:p w14:paraId="77FB4A62" w14:textId="77777777" w:rsidR="00C9127D" w:rsidRDefault="00C9127D" w:rsidP="001623A7">
      <w:pPr>
        <w:pStyle w:val="ListParagraph"/>
        <w:numPr>
          <w:ilvl w:val="0"/>
          <w:numId w:val="15"/>
        </w:numPr>
        <w:jc w:val="both"/>
        <w:rPr>
          <w:rFonts w:ascii="Arial" w:hAnsi="Arial" w:cs="Arial"/>
          <w:bCs/>
          <w:sz w:val="20"/>
          <w:szCs w:val="20"/>
        </w:rPr>
      </w:pPr>
      <w:r>
        <w:rPr>
          <w:rFonts w:ascii="Arial" w:hAnsi="Arial" w:cs="Arial"/>
          <w:bCs/>
          <w:sz w:val="20"/>
          <w:szCs w:val="20"/>
        </w:rPr>
        <w:t xml:space="preserve">Golden Ticket Award </w:t>
      </w:r>
      <w:r w:rsidR="009E3C96">
        <w:rPr>
          <w:rFonts w:ascii="Arial" w:hAnsi="Arial" w:cs="Arial"/>
          <w:bCs/>
          <w:sz w:val="20"/>
          <w:szCs w:val="20"/>
        </w:rPr>
        <w:t>– awarded by external school visitors</w:t>
      </w:r>
    </w:p>
    <w:p w14:paraId="7E6185A9" w14:textId="77777777" w:rsidR="00B76B80" w:rsidRPr="009203CB" w:rsidRDefault="00405E5A" w:rsidP="001623A7">
      <w:pPr>
        <w:pStyle w:val="ListParagraph"/>
        <w:numPr>
          <w:ilvl w:val="0"/>
          <w:numId w:val="15"/>
        </w:numPr>
        <w:jc w:val="both"/>
        <w:rPr>
          <w:rFonts w:ascii="Arial" w:hAnsi="Arial" w:cs="Arial"/>
          <w:bCs/>
          <w:sz w:val="20"/>
          <w:szCs w:val="20"/>
        </w:rPr>
      </w:pPr>
      <w:r w:rsidRPr="009203CB">
        <w:rPr>
          <w:rFonts w:ascii="Arial" w:hAnsi="Arial" w:cs="Arial"/>
          <w:bCs/>
          <w:sz w:val="20"/>
          <w:szCs w:val="20"/>
        </w:rPr>
        <w:t>A simple positive comment or gesture</w:t>
      </w:r>
    </w:p>
    <w:p w14:paraId="7E51B288" w14:textId="77777777" w:rsidR="003B4C0F" w:rsidRPr="009203CB" w:rsidRDefault="00405E5A" w:rsidP="001623A7">
      <w:pPr>
        <w:pStyle w:val="ListParagraph"/>
        <w:numPr>
          <w:ilvl w:val="0"/>
          <w:numId w:val="15"/>
        </w:numPr>
        <w:jc w:val="both"/>
        <w:rPr>
          <w:rFonts w:ascii="Arial" w:hAnsi="Arial" w:cs="Arial"/>
          <w:bCs/>
          <w:sz w:val="20"/>
          <w:szCs w:val="20"/>
        </w:rPr>
      </w:pPr>
      <w:r w:rsidRPr="009203CB">
        <w:rPr>
          <w:rFonts w:ascii="Arial" w:hAnsi="Arial" w:cs="Arial"/>
          <w:bCs/>
          <w:sz w:val="20"/>
          <w:szCs w:val="20"/>
        </w:rPr>
        <w:t xml:space="preserve">Awarding a green mark at the end of a successful session on the child’s </w:t>
      </w:r>
      <w:r w:rsidR="00AC167D">
        <w:rPr>
          <w:rFonts w:ascii="Arial" w:hAnsi="Arial" w:cs="Arial"/>
          <w:bCs/>
          <w:sz w:val="20"/>
          <w:szCs w:val="20"/>
        </w:rPr>
        <w:t>positive</w:t>
      </w:r>
      <w:r w:rsidR="003B2E2D">
        <w:rPr>
          <w:rFonts w:ascii="Arial" w:hAnsi="Arial" w:cs="Arial"/>
          <w:bCs/>
          <w:sz w:val="20"/>
          <w:szCs w:val="20"/>
        </w:rPr>
        <w:t xml:space="preserve"> choice tracker</w:t>
      </w:r>
      <w:r w:rsidR="00C9127D">
        <w:rPr>
          <w:rFonts w:ascii="Arial" w:hAnsi="Arial" w:cs="Arial"/>
          <w:bCs/>
          <w:sz w:val="20"/>
          <w:szCs w:val="20"/>
        </w:rPr>
        <w:t xml:space="preserve"> and recorded in Class Charts.</w:t>
      </w:r>
    </w:p>
    <w:p w14:paraId="1F3AFB47" w14:textId="77777777" w:rsidR="00123337" w:rsidRPr="008B4BA7" w:rsidRDefault="00405E5A" w:rsidP="001623A7">
      <w:pPr>
        <w:pStyle w:val="ListParagraph"/>
        <w:numPr>
          <w:ilvl w:val="0"/>
          <w:numId w:val="15"/>
        </w:numPr>
        <w:jc w:val="both"/>
        <w:rPr>
          <w:rFonts w:ascii="Arial" w:hAnsi="Arial" w:cs="Arial"/>
          <w:bCs/>
          <w:sz w:val="20"/>
          <w:szCs w:val="20"/>
        </w:rPr>
      </w:pPr>
      <w:r w:rsidRPr="008B4BA7">
        <w:rPr>
          <w:rFonts w:ascii="Arial" w:hAnsi="Arial" w:cs="Arial"/>
          <w:bCs/>
          <w:sz w:val="20"/>
          <w:szCs w:val="20"/>
        </w:rPr>
        <w:t>Celebratory phone call home</w:t>
      </w:r>
    </w:p>
    <w:p w14:paraId="34C68D9D" w14:textId="77777777" w:rsidR="00406DBA" w:rsidRPr="00DD53CD" w:rsidRDefault="00DD53CD" w:rsidP="001623A7">
      <w:pPr>
        <w:pStyle w:val="ListParagraph"/>
        <w:numPr>
          <w:ilvl w:val="0"/>
          <w:numId w:val="15"/>
        </w:numPr>
        <w:jc w:val="both"/>
        <w:rPr>
          <w:rFonts w:ascii="Arial" w:hAnsi="Arial" w:cs="Arial"/>
          <w:bCs/>
          <w:sz w:val="20"/>
          <w:szCs w:val="20"/>
        </w:rPr>
      </w:pPr>
      <w:r>
        <w:rPr>
          <w:rFonts w:ascii="Arial" w:hAnsi="Arial" w:cs="Arial"/>
          <w:bCs/>
          <w:sz w:val="20"/>
          <w:szCs w:val="20"/>
        </w:rPr>
        <w:t>Class Kindness Award</w:t>
      </w:r>
    </w:p>
    <w:p w14:paraId="40338A11" w14:textId="77777777" w:rsidR="00DF013E" w:rsidRPr="00DF013E" w:rsidRDefault="00405E5A" w:rsidP="001623A7">
      <w:pPr>
        <w:pStyle w:val="ListParagraph"/>
        <w:numPr>
          <w:ilvl w:val="0"/>
          <w:numId w:val="15"/>
        </w:numPr>
        <w:jc w:val="both"/>
        <w:rPr>
          <w:rFonts w:ascii="Arial" w:hAnsi="Arial" w:cs="Arial"/>
          <w:bCs/>
          <w:color w:val="FF0000"/>
          <w:sz w:val="20"/>
          <w:szCs w:val="20"/>
        </w:rPr>
      </w:pPr>
      <w:r w:rsidRPr="009203CB">
        <w:rPr>
          <w:rFonts w:ascii="Arial" w:hAnsi="Arial" w:cs="Arial"/>
          <w:bCs/>
          <w:sz w:val="20"/>
          <w:szCs w:val="20"/>
        </w:rPr>
        <w:t>Daily 10-minute reward time for children who have successful</w:t>
      </w:r>
      <w:r w:rsidR="009663DA" w:rsidRPr="009203CB">
        <w:rPr>
          <w:rFonts w:ascii="Arial" w:hAnsi="Arial" w:cs="Arial"/>
          <w:bCs/>
          <w:sz w:val="20"/>
          <w:szCs w:val="20"/>
        </w:rPr>
        <w:t>ly</w:t>
      </w:r>
      <w:r w:rsidR="007E1350">
        <w:rPr>
          <w:rFonts w:ascii="Arial" w:hAnsi="Arial" w:cs="Arial"/>
          <w:bCs/>
          <w:sz w:val="20"/>
          <w:szCs w:val="20"/>
        </w:rPr>
        <w:t xml:space="preserve"> achieved a </w:t>
      </w:r>
      <w:r w:rsidR="006002A6">
        <w:rPr>
          <w:rFonts w:ascii="Arial" w:hAnsi="Arial" w:cs="Arial"/>
          <w:bCs/>
          <w:sz w:val="20"/>
          <w:szCs w:val="20"/>
        </w:rPr>
        <w:t>day of all green marks on their behaviour chart.</w:t>
      </w:r>
    </w:p>
    <w:p w14:paraId="14447356" w14:textId="77777777" w:rsidR="003B4C0F" w:rsidRPr="008E606C" w:rsidRDefault="00DF013E" w:rsidP="001623A7">
      <w:pPr>
        <w:pStyle w:val="ListParagraph"/>
        <w:numPr>
          <w:ilvl w:val="0"/>
          <w:numId w:val="15"/>
        </w:numPr>
        <w:jc w:val="both"/>
        <w:rPr>
          <w:rFonts w:ascii="Arial" w:hAnsi="Arial" w:cs="Arial"/>
          <w:bCs/>
          <w:color w:val="FF0000"/>
          <w:sz w:val="20"/>
          <w:szCs w:val="20"/>
        </w:rPr>
      </w:pPr>
      <w:r>
        <w:rPr>
          <w:rFonts w:ascii="Arial" w:hAnsi="Arial" w:cs="Arial"/>
          <w:bCs/>
          <w:sz w:val="20"/>
          <w:szCs w:val="20"/>
        </w:rPr>
        <w:t>Positive choice tracker.</w:t>
      </w:r>
      <w:r w:rsidR="006002A6">
        <w:rPr>
          <w:rFonts w:ascii="Arial" w:hAnsi="Arial" w:cs="Arial"/>
          <w:bCs/>
          <w:sz w:val="20"/>
          <w:szCs w:val="20"/>
        </w:rPr>
        <w:t xml:space="preserve"> </w:t>
      </w:r>
    </w:p>
    <w:p w14:paraId="210976D2" w14:textId="77777777" w:rsidR="00823A28" w:rsidRPr="009203CB" w:rsidRDefault="00823A28" w:rsidP="001623A7">
      <w:pPr>
        <w:jc w:val="both"/>
        <w:rPr>
          <w:rFonts w:ascii="Arial" w:hAnsi="Arial" w:cs="Arial"/>
          <w:bCs/>
          <w:sz w:val="20"/>
        </w:rPr>
      </w:pPr>
    </w:p>
    <w:p w14:paraId="03202232" w14:textId="77777777" w:rsidR="00823A28" w:rsidRPr="009203CB" w:rsidRDefault="00405E5A" w:rsidP="001623A7">
      <w:pPr>
        <w:jc w:val="both"/>
        <w:rPr>
          <w:rFonts w:ascii="Arial" w:hAnsi="Arial" w:cs="Arial"/>
          <w:sz w:val="20"/>
        </w:rPr>
      </w:pPr>
      <w:r w:rsidRPr="009203CB">
        <w:rPr>
          <w:rFonts w:ascii="Arial" w:hAnsi="Arial" w:cs="Arial"/>
          <w:sz w:val="20"/>
        </w:rPr>
        <w:t>To support the development of positive and self-regulated behaviour, children are challenged at the end of each session to reflect</w:t>
      </w:r>
      <w:r w:rsidR="00BE1AF2">
        <w:rPr>
          <w:rFonts w:ascii="Arial" w:hAnsi="Arial" w:cs="Arial"/>
          <w:sz w:val="20"/>
        </w:rPr>
        <w:t>,</w:t>
      </w:r>
      <w:r w:rsidRPr="009203CB">
        <w:rPr>
          <w:rFonts w:ascii="Arial" w:hAnsi="Arial" w:cs="Arial"/>
          <w:sz w:val="20"/>
        </w:rPr>
        <w:t xml:space="preserve"> with</w:t>
      </w:r>
      <w:r w:rsidRPr="009203CB">
        <w:rPr>
          <w:rFonts w:ascii="Arial" w:hAnsi="Arial" w:cs="Arial"/>
          <w:spacing w:val="-9"/>
          <w:sz w:val="20"/>
        </w:rPr>
        <w:t xml:space="preserve"> </w:t>
      </w:r>
      <w:r w:rsidRPr="009203CB">
        <w:rPr>
          <w:rFonts w:ascii="Arial" w:hAnsi="Arial" w:cs="Arial"/>
          <w:sz w:val="20"/>
        </w:rPr>
        <w:t>staff</w:t>
      </w:r>
      <w:r w:rsidR="00BE1AF2">
        <w:rPr>
          <w:rFonts w:ascii="Arial" w:hAnsi="Arial" w:cs="Arial"/>
          <w:sz w:val="20"/>
        </w:rPr>
        <w:t>,</w:t>
      </w:r>
      <w:r w:rsidRPr="009203CB">
        <w:rPr>
          <w:rFonts w:ascii="Arial" w:hAnsi="Arial" w:cs="Arial"/>
          <w:spacing w:val="-11"/>
          <w:sz w:val="20"/>
        </w:rPr>
        <w:t xml:space="preserve"> </w:t>
      </w:r>
      <w:r w:rsidRPr="009203CB">
        <w:rPr>
          <w:rFonts w:ascii="Arial" w:hAnsi="Arial" w:cs="Arial"/>
          <w:sz w:val="20"/>
        </w:rPr>
        <w:t>on their</w:t>
      </w:r>
      <w:r w:rsidRPr="009203CB">
        <w:rPr>
          <w:rFonts w:ascii="Arial" w:hAnsi="Arial" w:cs="Arial"/>
          <w:spacing w:val="-8"/>
          <w:sz w:val="20"/>
        </w:rPr>
        <w:t xml:space="preserve"> </w:t>
      </w:r>
      <w:r w:rsidRPr="009203CB">
        <w:rPr>
          <w:rFonts w:ascii="Arial" w:hAnsi="Arial" w:cs="Arial"/>
          <w:sz w:val="20"/>
        </w:rPr>
        <w:t>behaviour in that session</w:t>
      </w:r>
      <w:r w:rsidRPr="009203CB">
        <w:rPr>
          <w:rFonts w:ascii="Arial" w:hAnsi="Arial" w:cs="Arial"/>
          <w:spacing w:val="-8"/>
          <w:sz w:val="20"/>
        </w:rPr>
        <w:t xml:space="preserve"> </w:t>
      </w:r>
      <w:r w:rsidRPr="009203CB">
        <w:rPr>
          <w:rFonts w:ascii="Arial" w:hAnsi="Arial" w:cs="Arial"/>
          <w:sz w:val="20"/>
        </w:rPr>
        <w:t>against</w:t>
      </w:r>
      <w:r w:rsidRPr="009203CB">
        <w:rPr>
          <w:rFonts w:ascii="Arial" w:hAnsi="Arial" w:cs="Arial"/>
          <w:spacing w:val="-7"/>
          <w:sz w:val="20"/>
        </w:rPr>
        <w:t xml:space="preserve"> </w:t>
      </w:r>
      <w:r w:rsidRPr="009203CB">
        <w:rPr>
          <w:rFonts w:ascii="Arial" w:hAnsi="Arial" w:cs="Arial"/>
          <w:sz w:val="20"/>
        </w:rPr>
        <w:t>the school’s desirable behaviours. If children have exhibited positive behaviours a green mark is given.</w:t>
      </w:r>
      <w:r w:rsidR="00201967" w:rsidRPr="009203CB">
        <w:rPr>
          <w:rFonts w:ascii="Arial" w:hAnsi="Arial" w:cs="Arial"/>
          <w:sz w:val="20"/>
        </w:rPr>
        <w:t xml:space="preserve"> </w:t>
      </w:r>
      <w:r w:rsidRPr="009203CB">
        <w:rPr>
          <w:rFonts w:ascii="Arial" w:hAnsi="Arial" w:cs="Arial"/>
          <w:sz w:val="20"/>
        </w:rPr>
        <w:t>If a child achieves a full green day, the opportunity to use 10 minutes of reward time at the end of each day</w:t>
      </w:r>
      <w:r w:rsidR="00201967" w:rsidRPr="009203CB">
        <w:rPr>
          <w:rFonts w:ascii="Arial" w:hAnsi="Arial" w:cs="Arial"/>
          <w:sz w:val="20"/>
        </w:rPr>
        <w:t xml:space="preserve"> is given</w:t>
      </w:r>
      <w:r w:rsidRPr="009203CB">
        <w:rPr>
          <w:rFonts w:ascii="Arial" w:hAnsi="Arial" w:cs="Arial"/>
          <w:sz w:val="20"/>
        </w:rPr>
        <w:t xml:space="preserve">. </w:t>
      </w:r>
    </w:p>
    <w:p w14:paraId="02CC8BB8" w14:textId="77777777" w:rsidR="00B76B80" w:rsidRPr="009203CB" w:rsidRDefault="00B76B80" w:rsidP="001623A7">
      <w:pPr>
        <w:jc w:val="both"/>
        <w:rPr>
          <w:rFonts w:ascii="Arial" w:hAnsi="Arial" w:cs="Arial"/>
          <w:bCs/>
          <w:sz w:val="20"/>
        </w:rPr>
      </w:pPr>
    </w:p>
    <w:p w14:paraId="7C18C41F" w14:textId="77777777" w:rsidR="00406DBA" w:rsidRDefault="00405E5A" w:rsidP="001623A7">
      <w:pPr>
        <w:jc w:val="both"/>
        <w:rPr>
          <w:rFonts w:ascii="Arial" w:hAnsi="Arial" w:cs="Arial"/>
          <w:b/>
          <w:sz w:val="20"/>
        </w:rPr>
      </w:pPr>
      <w:r w:rsidRPr="009203CB">
        <w:rPr>
          <w:rFonts w:ascii="Arial" w:hAnsi="Arial" w:cs="Arial"/>
          <w:b/>
          <w:sz w:val="20"/>
        </w:rPr>
        <w:t xml:space="preserve">Daily Routines </w:t>
      </w:r>
    </w:p>
    <w:p w14:paraId="5D28C587" w14:textId="77777777" w:rsidR="009B7683" w:rsidRPr="009203CB" w:rsidRDefault="009B7683" w:rsidP="001623A7">
      <w:pPr>
        <w:jc w:val="both"/>
        <w:rPr>
          <w:rFonts w:ascii="Arial" w:hAnsi="Arial" w:cs="Arial"/>
          <w:b/>
          <w:sz w:val="20"/>
        </w:rPr>
      </w:pPr>
    </w:p>
    <w:p w14:paraId="002EB060" w14:textId="77777777" w:rsidR="00406DBA" w:rsidRPr="009203CB" w:rsidRDefault="00405E5A" w:rsidP="001623A7">
      <w:pPr>
        <w:jc w:val="both"/>
        <w:rPr>
          <w:rFonts w:ascii="Arial" w:hAnsi="Arial" w:cs="Arial"/>
          <w:sz w:val="20"/>
        </w:rPr>
      </w:pPr>
      <w:r w:rsidRPr="009203CB">
        <w:rPr>
          <w:rFonts w:ascii="Arial" w:hAnsi="Arial" w:cs="Arial"/>
          <w:sz w:val="20"/>
        </w:rPr>
        <w:t>Evergreen Academy PRU promotes a calm environment and safe behaviour to ensure this staff will:</w:t>
      </w:r>
    </w:p>
    <w:p w14:paraId="1A310EAC" w14:textId="77777777" w:rsidR="00406DBA" w:rsidRPr="009203CB" w:rsidRDefault="00406DBA" w:rsidP="001623A7">
      <w:pPr>
        <w:jc w:val="both"/>
        <w:rPr>
          <w:rFonts w:ascii="Arial" w:hAnsi="Arial" w:cs="Arial"/>
          <w:sz w:val="20"/>
        </w:rPr>
      </w:pPr>
    </w:p>
    <w:p w14:paraId="670C8E03" w14:textId="77777777" w:rsidR="00406DBA" w:rsidRPr="009203CB" w:rsidRDefault="00405E5A" w:rsidP="001623A7">
      <w:pPr>
        <w:pStyle w:val="ListParagraph"/>
        <w:numPr>
          <w:ilvl w:val="0"/>
          <w:numId w:val="28"/>
        </w:numPr>
        <w:jc w:val="both"/>
        <w:rPr>
          <w:rFonts w:ascii="Arial" w:hAnsi="Arial" w:cs="Arial"/>
          <w:sz w:val="20"/>
          <w:szCs w:val="20"/>
        </w:rPr>
      </w:pPr>
      <w:r w:rsidRPr="009203CB">
        <w:rPr>
          <w:rFonts w:ascii="Arial" w:hAnsi="Arial" w:cs="Arial"/>
          <w:sz w:val="20"/>
          <w:szCs w:val="20"/>
        </w:rPr>
        <w:t xml:space="preserve">Start each day afresh by welcoming each child to school as they </w:t>
      </w:r>
      <w:r w:rsidR="007611D8" w:rsidRPr="009203CB">
        <w:rPr>
          <w:rFonts w:ascii="Arial" w:hAnsi="Arial" w:cs="Arial"/>
          <w:sz w:val="20"/>
          <w:szCs w:val="20"/>
        </w:rPr>
        <w:t>arrive.</w:t>
      </w:r>
    </w:p>
    <w:p w14:paraId="67B0F3C4" w14:textId="77777777" w:rsidR="00406DBA" w:rsidRPr="009203CB" w:rsidRDefault="00405E5A" w:rsidP="001623A7">
      <w:pPr>
        <w:pStyle w:val="ListParagraph"/>
        <w:numPr>
          <w:ilvl w:val="0"/>
          <w:numId w:val="28"/>
        </w:numPr>
        <w:jc w:val="both"/>
        <w:rPr>
          <w:rFonts w:ascii="Arial" w:hAnsi="Arial" w:cs="Arial"/>
          <w:sz w:val="20"/>
          <w:szCs w:val="20"/>
        </w:rPr>
      </w:pPr>
      <w:r w:rsidRPr="009203CB">
        <w:rPr>
          <w:rFonts w:ascii="Arial" w:hAnsi="Arial" w:cs="Arial"/>
          <w:sz w:val="20"/>
          <w:szCs w:val="20"/>
        </w:rPr>
        <w:t>Provide children with the opportunity</w:t>
      </w:r>
      <w:r w:rsidRPr="009203CB">
        <w:rPr>
          <w:rFonts w:ascii="Arial" w:hAnsi="Arial" w:cs="Arial"/>
          <w:spacing w:val="-6"/>
          <w:sz w:val="20"/>
          <w:szCs w:val="20"/>
        </w:rPr>
        <w:t xml:space="preserve"> </w:t>
      </w:r>
      <w:r w:rsidRPr="009203CB">
        <w:rPr>
          <w:rFonts w:ascii="Arial" w:hAnsi="Arial" w:cs="Arial"/>
          <w:sz w:val="20"/>
          <w:szCs w:val="20"/>
        </w:rPr>
        <w:t>to</w:t>
      </w:r>
      <w:r w:rsidRPr="009203CB">
        <w:rPr>
          <w:rFonts w:ascii="Arial" w:hAnsi="Arial" w:cs="Arial"/>
          <w:spacing w:val="-5"/>
          <w:sz w:val="20"/>
          <w:szCs w:val="20"/>
        </w:rPr>
        <w:t xml:space="preserve"> </w:t>
      </w:r>
      <w:r w:rsidRPr="009203CB">
        <w:rPr>
          <w:rFonts w:ascii="Arial" w:hAnsi="Arial" w:cs="Arial"/>
          <w:sz w:val="20"/>
          <w:szCs w:val="20"/>
        </w:rPr>
        <w:t>attend</w:t>
      </w:r>
      <w:r w:rsidRPr="009203CB">
        <w:rPr>
          <w:rFonts w:ascii="Arial" w:hAnsi="Arial" w:cs="Arial"/>
          <w:spacing w:val="-9"/>
          <w:sz w:val="20"/>
          <w:szCs w:val="20"/>
        </w:rPr>
        <w:t xml:space="preserve"> </w:t>
      </w:r>
      <w:r w:rsidRPr="009203CB">
        <w:rPr>
          <w:rFonts w:ascii="Arial" w:hAnsi="Arial" w:cs="Arial"/>
          <w:sz w:val="20"/>
          <w:szCs w:val="20"/>
        </w:rPr>
        <w:t>Breakfast</w:t>
      </w:r>
      <w:r w:rsidRPr="009203CB">
        <w:rPr>
          <w:rFonts w:ascii="Arial" w:hAnsi="Arial" w:cs="Arial"/>
          <w:spacing w:val="-9"/>
          <w:sz w:val="20"/>
          <w:szCs w:val="20"/>
        </w:rPr>
        <w:t xml:space="preserve"> </w:t>
      </w:r>
      <w:r w:rsidRPr="009203CB">
        <w:rPr>
          <w:rFonts w:ascii="Arial" w:hAnsi="Arial" w:cs="Arial"/>
          <w:sz w:val="20"/>
          <w:szCs w:val="20"/>
        </w:rPr>
        <w:t>Club to promote socialisation</w:t>
      </w:r>
      <w:r w:rsidRPr="009203CB">
        <w:rPr>
          <w:rFonts w:ascii="Arial" w:hAnsi="Arial" w:cs="Arial"/>
          <w:spacing w:val="-6"/>
          <w:sz w:val="20"/>
          <w:szCs w:val="20"/>
        </w:rPr>
        <w:t xml:space="preserve"> </w:t>
      </w:r>
      <w:r w:rsidRPr="009203CB">
        <w:rPr>
          <w:rFonts w:ascii="Arial" w:hAnsi="Arial" w:cs="Arial"/>
          <w:sz w:val="20"/>
          <w:szCs w:val="20"/>
        </w:rPr>
        <w:t>with</w:t>
      </w:r>
      <w:r w:rsidRPr="009203CB">
        <w:rPr>
          <w:rFonts w:ascii="Arial" w:hAnsi="Arial" w:cs="Arial"/>
          <w:spacing w:val="-6"/>
          <w:sz w:val="20"/>
          <w:szCs w:val="20"/>
        </w:rPr>
        <w:t xml:space="preserve"> </w:t>
      </w:r>
      <w:r w:rsidRPr="009203CB">
        <w:rPr>
          <w:rFonts w:ascii="Arial" w:hAnsi="Arial" w:cs="Arial"/>
          <w:sz w:val="20"/>
          <w:szCs w:val="20"/>
        </w:rPr>
        <w:t>other</w:t>
      </w:r>
      <w:r w:rsidRPr="009203CB">
        <w:rPr>
          <w:rFonts w:ascii="Arial" w:hAnsi="Arial" w:cs="Arial"/>
          <w:spacing w:val="-7"/>
          <w:sz w:val="20"/>
          <w:szCs w:val="20"/>
        </w:rPr>
        <w:t xml:space="preserve"> </w:t>
      </w:r>
      <w:r w:rsidR="00D06B57" w:rsidRPr="009203CB">
        <w:rPr>
          <w:rFonts w:ascii="Arial" w:hAnsi="Arial" w:cs="Arial"/>
          <w:sz w:val="20"/>
          <w:szCs w:val="20"/>
        </w:rPr>
        <w:t>children</w:t>
      </w:r>
      <w:r w:rsidRPr="009203CB">
        <w:rPr>
          <w:rFonts w:ascii="Arial" w:hAnsi="Arial" w:cs="Arial"/>
          <w:spacing w:val="-7"/>
          <w:sz w:val="20"/>
          <w:szCs w:val="20"/>
        </w:rPr>
        <w:t xml:space="preserve"> </w:t>
      </w:r>
      <w:r w:rsidRPr="009203CB">
        <w:rPr>
          <w:rFonts w:ascii="Arial" w:hAnsi="Arial" w:cs="Arial"/>
          <w:sz w:val="20"/>
          <w:szCs w:val="20"/>
        </w:rPr>
        <w:t>and</w:t>
      </w:r>
      <w:r w:rsidRPr="009203CB">
        <w:rPr>
          <w:rFonts w:ascii="Arial" w:hAnsi="Arial" w:cs="Arial"/>
          <w:spacing w:val="-6"/>
          <w:sz w:val="20"/>
          <w:szCs w:val="20"/>
        </w:rPr>
        <w:t xml:space="preserve"> </w:t>
      </w:r>
      <w:r w:rsidRPr="009203CB">
        <w:rPr>
          <w:rFonts w:ascii="Arial" w:hAnsi="Arial" w:cs="Arial"/>
          <w:sz w:val="20"/>
          <w:szCs w:val="20"/>
        </w:rPr>
        <w:t>staff.</w:t>
      </w:r>
      <w:r w:rsidRPr="009203CB">
        <w:rPr>
          <w:rFonts w:ascii="Arial" w:hAnsi="Arial" w:cs="Arial"/>
          <w:spacing w:val="-7"/>
          <w:sz w:val="20"/>
          <w:szCs w:val="20"/>
        </w:rPr>
        <w:t xml:space="preserve"> </w:t>
      </w:r>
    </w:p>
    <w:p w14:paraId="0A84A117" w14:textId="77777777" w:rsidR="00406DBA" w:rsidRDefault="00405E5A" w:rsidP="001623A7">
      <w:pPr>
        <w:pStyle w:val="ListParagraph"/>
        <w:numPr>
          <w:ilvl w:val="0"/>
          <w:numId w:val="28"/>
        </w:numPr>
        <w:jc w:val="both"/>
        <w:rPr>
          <w:rFonts w:ascii="Arial" w:hAnsi="Arial" w:cs="Arial"/>
          <w:sz w:val="20"/>
          <w:szCs w:val="20"/>
        </w:rPr>
      </w:pPr>
      <w:r w:rsidRPr="009203CB">
        <w:rPr>
          <w:rFonts w:ascii="Arial" w:hAnsi="Arial" w:cs="Arial"/>
          <w:sz w:val="20"/>
          <w:szCs w:val="20"/>
        </w:rPr>
        <w:t>Provide children with the opportunity to share and discuss any issues or events that may serve to disrupt the day ahead.</w:t>
      </w:r>
    </w:p>
    <w:p w14:paraId="1D249EA3" w14:textId="77777777" w:rsidR="00BE1AF2" w:rsidRPr="009203CB" w:rsidRDefault="00405E5A" w:rsidP="001623A7">
      <w:pPr>
        <w:pStyle w:val="ListParagraph"/>
        <w:numPr>
          <w:ilvl w:val="0"/>
          <w:numId w:val="28"/>
        </w:numPr>
        <w:jc w:val="both"/>
        <w:rPr>
          <w:rFonts w:ascii="Arial" w:hAnsi="Arial" w:cs="Arial"/>
          <w:sz w:val="20"/>
          <w:szCs w:val="20"/>
        </w:rPr>
      </w:pPr>
      <w:r>
        <w:rPr>
          <w:rFonts w:ascii="Arial" w:hAnsi="Arial" w:cs="Arial"/>
          <w:sz w:val="20"/>
          <w:szCs w:val="20"/>
        </w:rPr>
        <w:t xml:space="preserve">Provide children with a visual timetable of activities for the </w:t>
      </w:r>
      <w:r w:rsidR="007611D8">
        <w:rPr>
          <w:rFonts w:ascii="Arial" w:hAnsi="Arial" w:cs="Arial"/>
          <w:sz w:val="20"/>
          <w:szCs w:val="20"/>
        </w:rPr>
        <w:t>day.</w:t>
      </w:r>
    </w:p>
    <w:p w14:paraId="20E69E4C" w14:textId="77777777" w:rsidR="00406DBA" w:rsidRPr="009203CB" w:rsidRDefault="00405E5A" w:rsidP="001623A7">
      <w:pPr>
        <w:pStyle w:val="ListParagraph"/>
        <w:numPr>
          <w:ilvl w:val="0"/>
          <w:numId w:val="28"/>
        </w:numPr>
        <w:jc w:val="both"/>
        <w:rPr>
          <w:rFonts w:ascii="Arial" w:hAnsi="Arial" w:cs="Arial"/>
          <w:sz w:val="20"/>
          <w:szCs w:val="20"/>
        </w:rPr>
      </w:pPr>
      <w:r w:rsidRPr="009203CB">
        <w:rPr>
          <w:rFonts w:ascii="Arial" w:hAnsi="Arial" w:cs="Arial"/>
          <w:sz w:val="20"/>
          <w:szCs w:val="20"/>
        </w:rPr>
        <w:t xml:space="preserve">Provide clear routines and procedures. </w:t>
      </w:r>
    </w:p>
    <w:p w14:paraId="4A537D3C" w14:textId="77777777" w:rsidR="00406DBA" w:rsidRPr="009203CB" w:rsidRDefault="00405E5A" w:rsidP="001623A7">
      <w:pPr>
        <w:pStyle w:val="ListParagraph"/>
        <w:numPr>
          <w:ilvl w:val="0"/>
          <w:numId w:val="28"/>
        </w:numPr>
        <w:jc w:val="both"/>
        <w:rPr>
          <w:rFonts w:ascii="Arial" w:hAnsi="Arial" w:cs="Arial"/>
          <w:sz w:val="20"/>
          <w:szCs w:val="20"/>
        </w:rPr>
      </w:pPr>
      <w:r w:rsidRPr="009203CB">
        <w:rPr>
          <w:rFonts w:ascii="Arial" w:hAnsi="Arial" w:cs="Arial"/>
          <w:sz w:val="20"/>
          <w:szCs w:val="20"/>
        </w:rPr>
        <w:t xml:space="preserve">Provide a calm orderly </w:t>
      </w:r>
      <w:r w:rsidR="007611D8" w:rsidRPr="009203CB">
        <w:rPr>
          <w:rFonts w:ascii="Arial" w:hAnsi="Arial" w:cs="Arial"/>
          <w:sz w:val="20"/>
          <w:szCs w:val="20"/>
        </w:rPr>
        <w:t>environment.</w:t>
      </w:r>
      <w:r w:rsidRPr="009203CB">
        <w:rPr>
          <w:rFonts w:ascii="Arial" w:hAnsi="Arial" w:cs="Arial"/>
          <w:sz w:val="20"/>
          <w:szCs w:val="20"/>
        </w:rPr>
        <w:t xml:space="preserve"> </w:t>
      </w:r>
    </w:p>
    <w:p w14:paraId="7FF84667" w14:textId="77777777" w:rsidR="00406DBA" w:rsidRPr="009203CB" w:rsidRDefault="00405E5A" w:rsidP="001623A7">
      <w:pPr>
        <w:pStyle w:val="ListParagraph"/>
        <w:numPr>
          <w:ilvl w:val="0"/>
          <w:numId w:val="28"/>
        </w:numPr>
        <w:jc w:val="both"/>
        <w:rPr>
          <w:rFonts w:ascii="Arial" w:hAnsi="Arial" w:cs="Arial"/>
          <w:sz w:val="20"/>
          <w:szCs w:val="20"/>
        </w:rPr>
      </w:pPr>
      <w:r w:rsidRPr="009203CB">
        <w:rPr>
          <w:rFonts w:ascii="Arial" w:hAnsi="Arial" w:cs="Arial"/>
          <w:sz w:val="20"/>
          <w:szCs w:val="20"/>
        </w:rPr>
        <w:t xml:space="preserve">Provide a consistent approach to </w:t>
      </w:r>
      <w:r w:rsidR="004D4376" w:rsidRPr="009203CB">
        <w:rPr>
          <w:rFonts w:ascii="Arial" w:hAnsi="Arial" w:cs="Arial"/>
          <w:sz w:val="20"/>
          <w:szCs w:val="20"/>
        </w:rPr>
        <w:t>behaviour.</w:t>
      </w:r>
      <w:r w:rsidRPr="009203CB">
        <w:rPr>
          <w:rFonts w:ascii="Arial" w:hAnsi="Arial" w:cs="Arial"/>
          <w:sz w:val="20"/>
          <w:szCs w:val="20"/>
        </w:rPr>
        <w:t xml:space="preserve"> </w:t>
      </w:r>
    </w:p>
    <w:p w14:paraId="72B1D4ED" w14:textId="77777777" w:rsidR="00406DBA" w:rsidRPr="009203CB" w:rsidRDefault="00406DBA" w:rsidP="001623A7">
      <w:pPr>
        <w:jc w:val="both"/>
        <w:rPr>
          <w:rFonts w:ascii="Arial" w:hAnsi="Arial" w:cs="Arial"/>
          <w:sz w:val="20"/>
        </w:rPr>
      </w:pPr>
    </w:p>
    <w:p w14:paraId="2B427D83" w14:textId="77777777" w:rsidR="00406DBA" w:rsidRPr="009203CB" w:rsidRDefault="00405E5A" w:rsidP="001623A7">
      <w:pPr>
        <w:jc w:val="both"/>
        <w:rPr>
          <w:rFonts w:ascii="Arial" w:hAnsi="Arial" w:cs="Arial"/>
          <w:sz w:val="20"/>
        </w:rPr>
      </w:pPr>
      <w:r w:rsidRPr="009203CB">
        <w:rPr>
          <w:rFonts w:ascii="Arial" w:hAnsi="Arial" w:cs="Arial"/>
          <w:sz w:val="20"/>
        </w:rPr>
        <w:t xml:space="preserve">Where possible staff at Evergreen take care to prepare children for any changes or possible disruptions that may impact their daily routines. </w:t>
      </w:r>
    </w:p>
    <w:p w14:paraId="30D5D658" w14:textId="77777777" w:rsidR="00406DBA" w:rsidRPr="009203CB" w:rsidRDefault="00406DBA" w:rsidP="001623A7">
      <w:pPr>
        <w:jc w:val="both"/>
        <w:rPr>
          <w:rFonts w:ascii="Arial" w:hAnsi="Arial" w:cs="Arial"/>
          <w:sz w:val="20"/>
        </w:rPr>
      </w:pPr>
    </w:p>
    <w:p w14:paraId="168CB9F3" w14:textId="77777777" w:rsidR="00406DBA" w:rsidRDefault="00405E5A" w:rsidP="001623A7">
      <w:pPr>
        <w:jc w:val="both"/>
        <w:rPr>
          <w:rFonts w:ascii="Arial" w:hAnsi="Arial" w:cs="Arial"/>
          <w:b/>
          <w:sz w:val="20"/>
        </w:rPr>
      </w:pPr>
      <w:r w:rsidRPr="009203CB">
        <w:rPr>
          <w:rFonts w:ascii="Arial" w:hAnsi="Arial" w:cs="Arial"/>
          <w:b/>
          <w:sz w:val="20"/>
        </w:rPr>
        <w:t>Celebration Assembly</w:t>
      </w:r>
    </w:p>
    <w:p w14:paraId="2FC659CC" w14:textId="77777777" w:rsidR="00BE1AF2" w:rsidRPr="009203CB" w:rsidRDefault="00BE1AF2" w:rsidP="001623A7">
      <w:pPr>
        <w:jc w:val="both"/>
        <w:rPr>
          <w:rFonts w:ascii="Arial" w:hAnsi="Arial" w:cs="Arial"/>
          <w:b/>
          <w:sz w:val="20"/>
        </w:rPr>
      </w:pPr>
    </w:p>
    <w:p w14:paraId="676FBBA0" w14:textId="77777777" w:rsidR="00406DBA" w:rsidRDefault="00405E5A" w:rsidP="001623A7">
      <w:pPr>
        <w:jc w:val="both"/>
        <w:rPr>
          <w:rFonts w:ascii="Arial" w:hAnsi="Arial" w:cs="Arial"/>
          <w:sz w:val="20"/>
        </w:rPr>
      </w:pPr>
      <w:r w:rsidRPr="009203CB">
        <w:rPr>
          <w:rFonts w:ascii="Arial" w:hAnsi="Arial" w:cs="Arial"/>
          <w:sz w:val="20"/>
        </w:rPr>
        <w:t>To celebrate the hard work and effort exhibited by</w:t>
      </w:r>
      <w:r w:rsidR="00BE1AF2">
        <w:rPr>
          <w:rFonts w:ascii="Arial" w:hAnsi="Arial" w:cs="Arial"/>
          <w:sz w:val="20"/>
        </w:rPr>
        <w:t xml:space="preserve"> children over the past week, a </w:t>
      </w:r>
      <w:r w:rsidRPr="009203CB">
        <w:rPr>
          <w:rFonts w:ascii="Arial" w:hAnsi="Arial" w:cs="Arial"/>
          <w:sz w:val="20"/>
        </w:rPr>
        <w:t>celebration assembly is held every Friday.  Selected children are congratulated on their achievements. For each class the following rewards are given:</w:t>
      </w:r>
    </w:p>
    <w:p w14:paraId="447DE522" w14:textId="77777777" w:rsidR="00BE1AF2" w:rsidRPr="009203CB" w:rsidRDefault="00BE1AF2" w:rsidP="001623A7">
      <w:pPr>
        <w:jc w:val="both"/>
        <w:rPr>
          <w:rFonts w:ascii="Arial" w:hAnsi="Arial" w:cs="Arial"/>
          <w:sz w:val="20"/>
        </w:rPr>
      </w:pPr>
    </w:p>
    <w:p w14:paraId="2CCC146E" w14:textId="77777777" w:rsidR="00FF1AA5" w:rsidRDefault="00405E5A" w:rsidP="001623A7">
      <w:pPr>
        <w:pStyle w:val="ListParagraph"/>
        <w:numPr>
          <w:ilvl w:val="0"/>
          <w:numId w:val="31"/>
        </w:numPr>
        <w:jc w:val="both"/>
        <w:rPr>
          <w:rFonts w:ascii="Arial" w:hAnsi="Arial" w:cs="Arial"/>
          <w:sz w:val="20"/>
          <w:szCs w:val="20"/>
        </w:rPr>
      </w:pPr>
      <w:r>
        <w:rPr>
          <w:rFonts w:ascii="Arial" w:hAnsi="Arial" w:cs="Arial"/>
          <w:sz w:val="20"/>
          <w:szCs w:val="20"/>
        </w:rPr>
        <w:t>Gold Certificate</w:t>
      </w:r>
    </w:p>
    <w:p w14:paraId="2C3899F4" w14:textId="77777777" w:rsidR="00FF1AA5" w:rsidRDefault="00405E5A" w:rsidP="001623A7">
      <w:pPr>
        <w:pStyle w:val="ListParagraph"/>
        <w:numPr>
          <w:ilvl w:val="0"/>
          <w:numId w:val="31"/>
        </w:numPr>
        <w:jc w:val="both"/>
        <w:rPr>
          <w:rFonts w:ascii="Arial" w:hAnsi="Arial" w:cs="Arial"/>
          <w:sz w:val="20"/>
          <w:szCs w:val="20"/>
        </w:rPr>
      </w:pPr>
      <w:r>
        <w:rPr>
          <w:rFonts w:ascii="Arial" w:hAnsi="Arial" w:cs="Arial"/>
          <w:sz w:val="20"/>
          <w:szCs w:val="20"/>
        </w:rPr>
        <w:t>Silver Certificate</w:t>
      </w:r>
    </w:p>
    <w:p w14:paraId="1276DEE4" w14:textId="77777777" w:rsidR="00FF1AA5" w:rsidRDefault="00405E5A" w:rsidP="001623A7">
      <w:pPr>
        <w:pStyle w:val="ListParagraph"/>
        <w:numPr>
          <w:ilvl w:val="0"/>
          <w:numId w:val="31"/>
        </w:numPr>
        <w:jc w:val="both"/>
        <w:rPr>
          <w:rFonts w:ascii="Arial" w:hAnsi="Arial" w:cs="Arial"/>
          <w:sz w:val="20"/>
          <w:szCs w:val="20"/>
        </w:rPr>
      </w:pPr>
      <w:r>
        <w:rPr>
          <w:rFonts w:ascii="Arial" w:hAnsi="Arial" w:cs="Arial"/>
          <w:sz w:val="20"/>
          <w:szCs w:val="20"/>
        </w:rPr>
        <w:t>Bronze Certificate</w:t>
      </w:r>
    </w:p>
    <w:p w14:paraId="75517B9C" w14:textId="77777777" w:rsidR="00FF1AA5" w:rsidRDefault="00405E5A" w:rsidP="001623A7">
      <w:pPr>
        <w:pStyle w:val="ListParagraph"/>
        <w:numPr>
          <w:ilvl w:val="0"/>
          <w:numId w:val="31"/>
        </w:numPr>
        <w:jc w:val="both"/>
        <w:rPr>
          <w:rFonts w:ascii="Arial" w:hAnsi="Arial" w:cs="Arial"/>
          <w:sz w:val="20"/>
          <w:szCs w:val="20"/>
        </w:rPr>
      </w:pPr>
      <w:r>
        <w:rPr>
          <w:rFonts w:ascii="Arial" w:hAnsi="Arial" w:cs="Arial"/>
          <w:sz w:val="20"/>
          <w:szCs w:val="20"/>
        </w:rPr>
        <w:t xml:space="preserve">Golden Ticket Box </w:t>
      </w:r>
    </w:p>
    <w:p w14:paraId="52000502" w14:textId="77777777" w:rsidR="00FF1AA5" w:rsidRDefault="00694E34" w:rsidP="001623A7">
      <w:pPr>
        <w:pStyle w:val="ListParagraph"/>
        <w:numPr>
          <w:ilvl w:val="0"/>
          <w:numId w:val="31"/>
        </w:numPr>
        <w:jc w:val="both"/>
        <w:rPr>
          <w:rFonts w:ascii="Arial" w:hAnsi="Arial" w:cs="Arial"/>
          <w:sz w:val="20"/>
          <w:szCs w:val="20"/>
        </w:rPr>
      </w:pPr>
      <w:r>
        <w:rPr>
          <w:rFonts w:ascii="Arial" w:hAnsi="Arial" w:cs="Arial"/>
          <w:sz w:val="20"/>
          <w:szCs w:val="20"/>
        </w:rPr>
        <w:t xml:space="preserve">Positive Choice Award </w:t>
      </w:r>
      <w:r w:rsidR="00405E5A">
        <w:rPr>
          <w:rFonts w:ascii="Arial" w:hAnsi="Arial" w:cs="Arial"/>
          <w:sz w:val="20"/>
          <w:szCs w:val="20"/>
        </w:rPr>
        <w:t>Certificate</w:t>
      </w:r>
    </w:p>
    <w:p w14:paraId="65CD08F2" w14:textId="77777777" w:rsidR="00FF1AA5" w:rsidRDefault="001135D5" w:rsidP="001623A7">
      <w:pPr>
        <w:pStyle w:val="ListParagraph"/>
        <w:numPr>
          <w:ilvl w:val="0"/>
          <w:numId w:val="31"/>
        </w:numPr>
        <w:jc w:val="both"/>
        <w:rPr>
          <w:rFonts w:ascii="Arial" w:hAnsi="Arial" w:cs="Arial"/>
          <w:sz w:val="20"/>
          <w:szCs w:val="20"/>
        </w:rPr>
      </w:pPr>
      <w:r>
        <w:rPr>
          <w:rFonts w:ascii="Arial" w:hAnsi="Arial" w:cs="Arial"/>
          <w:sz w:val="20"/>
          <w:szCs w:val="20"/>
        </w:rPr>
        <w:t xml:space="preserve">Individual </w:t>
      </w:r>
      <w:r w:rsidR="00405E5A">
        <w:rPr>
          <w:rFonts w:ascii="Arial" w:hAnsi="Arial" w:cs="Arial"/>
          <w:sz w:val="20"/>
          <w:szCs w:val="20"/>
        </w:rPr>
        <w:t>Kindness Certificate</w:t>
      </w:r>
    </w:p>
    <w:p w14:paraId="05DD2959" w14:textId="77777777" w:rsidR="001135D5" w:rsidRDefault="001135D5" w:rsidP="001623A7">
      <w:pPr>
        <w:pStyle w:val="ListParagraph"/>
        <w:numPr>
          <w:ilvl w:val="0"/>
          <w:numId w:val="31"/>
        </w:numPr>
        <w:jc w:val="both"/>
        <w:rPr>
          <w:rFonts w:ascii="Arial" w:hAnsi="Arial" w:cs="Arial"/>
          <w:sz w:val="20"/>
          <w:szCs w:val="20"/>
        </w:rPr>
      </w:pPr>
      <w:r>
        <w:rPr>
          <w:rFonts w:ascii="Arial" w:hAnsi="Arial" w:cs="Arial"/>
          <w:sz w:val="20"/>
          <w:szCs w:val="20"/>
        </w:rPr>
        <w:t>Whole Class Kindness Award</w:t>
      </w:r>
    </w:p>
    <w:p w14:paraId="1087F15C" w14:textId="77777777" w:rsidR="00FF1AA5" w:rsidRDefault="00405E5A" w:rsidP="001623A7">
      <w:pPr>
        <w:pStyle w:val="ListParagraph"/>
        <w:numPr>
          <w:ilvl w:val="0"/>
          <w:numId w:val="31"/>
        </w:numPr>
        <w:jc w:val="both"/>
        <w:rPr>
          <w:rFonts w:ascii="Arial" w:hAnsi="Arial" w:cs="Arial"/>
          <w:sz w:val="20"/>
          <w:szCs w:val="20"/>
        </w:rPr>
      </w:pPr>
      <w:r>
        <w:rPr>
          <w:rFonts w:ascii="Arial" w:hAnsi="Arial" w:cs="Arial"/>
          <w:sz w:val="20"/>
          <w:szCs w:val="20"/>
        </w:rPr>
        <w:t xml:space="preserve">Supernova </w:t>
      </w:r>
      <w:r w:rsidR="009E3C96">
        <w:rPr>
          <w:rFonts w:ascii="Arial" w:hAnsi="Arial" w:cs="Arial"/>
          <w:sz w:val="20"/>
          <w:szCs w:val="20"/>
        </w:rPr>
        <w:t>Certificate – awarded by the Head of School when required</w:t>
      </w:r>
    </w:p>
    <w:p w14:paraId="4A430879" w14:textId="77777777" w:rsidR="00406DBA" w:rsidRPr="009203CB" w:rsidRDefault="00405E5A" w:rsidP="001623A7">
      <w:pPr>
        <w:pStyle w:val="ListParagraph"/>
        <w:numPr>
          <w:ilvl w:val="0"/>
          <w:numId w:val="31"/>
        </w:numPr>
        <w:jc w:val="both"/>
        <w:rPr>
          <w:rFonts w:ascii="Arial" w:hAnsi="Arial" w:cs="Arial"/>
          <w:sz w:val="20"/>
          <w:szCs w:val="20"/>
        </w:rPr>
      </w:pPr>
      <w:r w:rsidRPr="009203CB">
        <w:rPr>
          <w:rFonts w:ascii="Arial" w:hAnsi="Arial" w:cs="Arial"/>
          <w:sz w:val="20"/>
          <w:szCs w:val="20"/>
        </w:rPr>
        <w:t>Student of the Term Award (presented termly)</w:t>
      </w:r>
    </w:p>
    <w:p w14:paraId="08A8F0B0" w14:textId="77777777" w:rsidR="00406DBA" w:rsidRPr="009203CB" w:rsidRDefault="00405E5A" w:rsidP="001623A7">
      <w:pPr>
        <w:pStyle w:val="ListParagraph"/>
        <w:numPr>
          <w:ilvl w:val="0"/>
          <w:numId w:val="31"/>
        </w:numPr>
        <w:jc w:val="both"/>
        <w:rPr>
          <w:rFonts w:ascii="Arial" w:hAnsi="Arial" w:cs="Arial"/>
          <w:sz w:val="20"/>
          <w:szCs w:val="20"/>
        </w:rPr>
      </w:pPr>
      <w:r w:rsidRPr="009203CB">
        <w:rPr>
          <w:rFonts w:ascii="Arial" w:hAnsi="Arial" w:cs="Arial"/>
          <w:sz w:val="20"/>
          <w:szCs w:val="20"/>
        </w:rPr>
        <w:t>100% attendance (presented termly)</w:t>
      </w:r>
    </w:p>
    <w:p w14:paraId="54264489" w14:textId="77777777" w:rsidR="00406DBA" w:rsidRDefault="00405E5A" w:rsidP="001623A7">
      <w:pPr>
        <w:pStyle w:val="ListParagraph"/>
        <w:numPr>
          <w:ilvl w:val="0"/>
          <w:numId w:val="31"/>
        </w:numPr>
        <w:jc w:val="both"/>
        <w:rPr>
          <w:rFonts w:ascii="Arial" w:hAnsi="Arial" w:cs="Arial"/>
          <w:sz w:val="20"/>
          <w:szCs w:val="20"/>
        </w:rPr>
      </w:pPr>
      <w:r w:rsidRPr="009203CB">
        <w:rPr>
          <w:rFonts w:ascii="Arial" w:hAnsi="Arial" w:cs="Arial"/>
          <w:sz w:val="20"/>
          <w:szCs w:val="20"/>
        </w:rPr>
        <w:t>Head Teachers Award (presented termly)</w:t>
      </w:r>
    </w:p>
    <w:p w14:paraId="59EC3071" w14:textId="77777777" w:rsidR="00D34287" w:rsidRDefault="00D34287" w:rsidP="00D34287">
      <w:pPr>
        <w:pStyle w:val="ListParagraph"/>
        <w:jc w:val="both"/>
        <w:rPr>
          <w:rFonts w:ascii="Arial" w:hAnsi="Arial" w:cs="Arial"/>
          <w:sz w:val="20"/>
          <w:szCs w:val="20"/>
        </w:rPr>
      </w:pPr>
    </w:p>
    <w:p w14:paraId="5B20293D" w14:textId="77777777" w:rsidR="00B76B80" w:rsidRDefault="00405E5A" w:rsidP="001623A7">
      <w:pPr>
        <w:pStyle w:val="NoSpacing"/>
        <w:numPr>
          <w:ilvl w:val="0"/>
          <w:numId w:val="5"/>
        </w:numPr>
        <w:jc w:val="both"/>
        <w:rPr>
          <w:rFonts w:ascii="Arial" w:hAnsi="Arial" w:cs="Arial"/>
          <w:b/>
          <w:sz w:val="20"/>
          <w:szCs w:val="20"/>
        </w:rPr>
      </w:pPr>
      <w:r w:rsidRPr="009203CB">
        <w:rPr>
          <w:rFonts w:ascii="Arial" w:hAnsi="Arial" w:cs="Arial"/>
          <w:b/>
          <w:sz w:val="20"/>
          <w:szCs w:val="20"/>
        </w:rPr>
        <w:t>Unwanted or Undesirable Behaviours</w:t>
      </w:r>
    </w:p>
    <w:p w14:paraId="7BDAF175" w14:textId="77777777" w:rsidR="009203CB" w:rsidRPr="009203CB" w:rsidRDefault="009203CB" w:rsidP="001623A7">
      <w:pPr>
        <w:pStyle w:val="NoSpacing"/>
        <w:ind w:left="360"/>
        <w:jc w:val="both"/>
        <w:rPr>
          <w:rFonts w:ascii="Arial" w:hAnsi="Arial" w:cs="Arial"/>
          <w:b/>
          <w:sz w:val="20"/>
          <w:szCs w:val="20"/>
        </w:rPr>
      </w:pPr>
    </w:p>
    <w:p w14:paraId="196E0FB7" w14:textId="77777777" w:rsidR="00B76B80" w:rsidRPr="009203CB" w:rsidRDefault="00405E5A" w:rsidP="001623A7">
      <w:pPr>
        <w:jc w:val="both"/>
        <w:rPr>
          <w:rFonts w:ascii="Arial" w:hAnsi="Arial" w:cs="Arial"/>
          <w:sz w:val="20"/>
        </w:rPr>
      </w:pPr>
      <w:r w:rsidRPr="009203CB">
        <w:rPr>
          <w:rFonts w:ascii="Arial" w:hAnsi="Arial" w:cs="Arial"/>
          <w:sz w:val="20"/>
        </w:rPr>
        <w:t xml:space="preserve">Staff at Evergreen </w:t>
      </w:r>
      <w:r w:rsidR="003B4C0F" w:rsidRPr="009203CB">
        <w:rPr>
          <w:rFonts w:ascii="Arial" w:hAnsi="Arial" w:cs="Arial"/>
          <w:sz w:val="20"/>
        </w:rPr>
        <w:t>will always</w:t>
      </w:r>
      <w:r w:rsidRPr="009203CB">
        <w:rPr>
          <w:rFonts w:ascii="Arial" w:hAnsi="Arial" w:cs="Arial"/>
          <w:sz w:val="20"/>
        </w:rPr>
        <w:t xml:space="preserve"> seek to </w:t>
      </w:r>
      <w:r w:rsidR="000A2242" w:rsidRPr="009203CB">
        <w:rPr>
          <w:rFonts w:ascii="Arial" w:hAnsi="Arial" w:cs="Arial"/>
          <w:sz w:val="20"/>
        </w:rPr>
        <w:t xml:space="preserve">develop </w:t>
      </w:r>
      <w:r w:rsidR="003B4C0F" w:rsidRPr="009203CB">
        <w:rPr>
          <w:rFonts w:ascii="Arial" w:hAnsi="Arial" w:cs="Arial"/>
          <w:sz w:val="20"/>
        </w:rPr>
        <w:t xml:space="preserve">positive </w:t>
      </w:r>
      <w:r w:rsidRPr="009203CB">
        <w:rPr>
          <w:rFonts w:ascii="Arial" w:hAnsi="Arial" w:cs="Arial"/>
          <w:sz w:val="20"/>
        </w:rPr>
        <w:t xml:space="preserve">behaviours that </w:t>
      </w:r>
      <w:r w:rsidR="000A2242" w:rsidRPr="009203CB">
        <w:rPr>
          <w:rFonts w:ascii="Arial" w:hAnsi="Arial" w:cs="Arial"/>
          <w:sz w:val="20"/>
        </w:rPr>
        <w:t xml:space="preserve">enable </w:t>
      </w:r>
      <w:r w:rsidRPr="009203CB">
        <w:rPr>
          <w:rFonts w:ascii="Arial" w:hAnsi="Arial" w:cs="Arial"/>
          <w:sz w:val="20"/>
        </w:rPr>
        <w:t>children to resolve difficulties and differences between themselves</w:t>
      </w:r>
      <w:r w:rsidR="003B4C0F" w:rsidRPr="009203CB">
        <w:rPr>
          <w:rFonts w:ascii="Arial" w:hAnsi="Arial" w:cs="Arial"/>
          <w:sz w:val="20"/>
        </w:rPr>
        <w:t>,</w:t>
      </w:r>
      <w:r w:rsidRPr="009203CB">
        <w:rPr>
          <w:rFonts w:ascii="Arial" w:hAnsi="Arial" w:cs="Arial"/>
          <w:sz w:val="20"/>
        </w:rPr>
        <w:t xml:space="preserve"> peers, and</w:t>
      </w:r>
      <w:r w:rsidR="0015256E" w:rsidRPr="009203CB">
        <w:rPr>
          <w:rFonts w:ascii="Arial" w:hAnsi="Arial" w:cs="Arial"/>
          <w:sz w:val="20"/>
        </w:rPr>
        <w:t xml:space="preserve"> in</w:t>
      </w:r>
      <w:r w:rsidR="003B4C0F" w:rsidRPr="009203CB">
        <w:rPr>
          <w:rFonts w:ascii="Arial" w:hAnsi="Arial" w:cs="Arial"/>
          <w:sz w:val="20"/>
        </w:rPr>
        <w:t xml:space="preserve"> wider life</w:t>
      </w:r>
      <w:r w:rsidRPr="009203CB">
        <w:rPr>
          <w:rFonts w:ascii="Arial" w:hAnsi="Arial" w:cs="Arial"/>
          <w:sz w:val="20"/>
        </w:rPr>
        <w:t xml:space="preserve">. </w:t>
      </w:r>
    </w:p>
    <w:p w14:paraId="2E5D9CD9" w14:textId="77777777" w:rsidR="00823A28" w:rsidRPr="00842D8C" w:rsidRDefault="00823A28" w:rsidP="001623A7">
      <w:pPr>
        <w:jc w:val="both"/>
        <w:rPr>
          <w:rFonts w:ascii="Arial" w:hAnsi="Arial" w:cs="Arial"/>
          <w:sz w:val="20"/>
        </w:rPr>
      </w:pPr>
    </w:p>
    <w:p w14:paraId="5857019B" w14:textId="77777777" w:rsidR="00823A28" w:rsidRPr="00D34287" w:rsidRDefault="00405E5A" w:rsidP="004D4376">
      <w:pPr>
        <w:pStyle w:val="NoSpacing"/>
      </w:pPr>
      <w:r w:rsidRPr="00842D8C">
        <w:rPr>
          <w:rFonts w:ascii="Arial" w:hAnsi="Arial" w:cs="Arial"/>
          <w:bCs/>
          <w:sz w:val="20"/>
          <w:szCs w:val="20"/>
        </w:rPr>
        <w:t>Where undesirable behaviour occur</w:t>
      </w:r>
      <w:r w:rsidR="0015256E" w:rsidRPr="00842D8C">
        <w:rPr>
          <w:rFonts w:ascii="Arial" w:hAnsi="Arial" w:cs="Arial"/>
          <w:bCs/>
          <w:sz w:val="20"/>
          <w:szCs w:val="20"/>
        </w:rPr>
        <w:t>s</w:t>
      </w:r>
      <w:r w:rsidRPr="00842D8C">
        <w:rPr>
          <w:rFonts w:ascii="Arial" w:hAnsi="Arial" w:cs="Arial"/>
          <w:bCs/>
          <w:sz w:val="20"/>
          <w:szCs w:val="20"/>
        </w:rPr>
        <w:t>, children</w:t>
      </w:r>
      <w:r w:rsidR="00B76B80" w:rsidRPr="00842D8C">
        <w:rPr>
          <w:rFonts w:ascii="Arial" w:hAnsi="Arial" w:cs="Arial"/>
          <w:bCs/>
          <w:sz w:val="20"/>
          <w:szCs w:val="20"/>
        </w:rPr>
        <w:t xml:space="preserve"> will </w:t>
      </w:r>
      <w:r w:rsidRPr="00842D8C">
        <w:rPr>
          <w:rFonts w:ascii="Arial" w:hAnsi="Arial" w:cs="Arial"/>
          <w:bCs/>
          <w:sz w:val="20"/>
          <w:szCs w:val="20"/>
        </w:rPr>
        <w:t xml:space="preserve">be </w:t>
      </w:r>
      <w:r w:rsidR="00B76B80" w:rsidRPr="00842D8C">
        <w:rPr>
          <w:rFonts w:ascii="Arial" w:hAnsi="Arial" w:cs="Arial"/>
          <w:bCs/>
          <w:sz w:val="20"/>
          <w:szCs w:val="20"/>
        </w:rPr>
        <w:t xml:space="preserve">allowed to make it right; </w:t>
      </w:r>
      <w:r w:rsidRPr="00842D8C">
        <w:rPr>
          <w:rFonts w:ascii="Arial" w:hAnsi="Arial" w:cs="Arial"/>
          <w:bCs/>
          <w:sz w:val="20"/>
          <w:szCs w:val="20"/>
        </w:rPr>
        <w:t xml:space="preserve">and staff will, where possible </w:t>
      </w:r>
      <w:proofErr w:type="gramStart"/>
      <w:r w:rsidRPr="00842D8C">
        <w:rPr>
          <w:rFonts w:ascii="Arial" w:hAnsi="Arial" w:cs="Arial"/>
          <w:bCs/>
          <w:sz w:val="20"/>
          <w:szCs w:val="20"/>
        </w:rPr>
        <w:t>enter</w:t>
      </w:r>
      <w:r w:rsidR="00B76B80" w:rsidRPr="00842D8C">
        <w:rPr>
          <w:rFonts w:ascii="Arial" w:hAnsi="Arial" w:cs="Arial"/>
          <w:bCs/>
          <w:sz w:val="20"/>
          <w:szCs w:val="20"/>
        </w:rPr>
        <w:t xml:space="preserve"> into</w:t>
      </w:r>
      <w:proofErr w:type="gramEnd"/>
      <w:r w:rsidR="00B76B80" w:rsidRPr="00842D8C">
        <w:rPr>
          <w:rFonts w:ascii="Arial" w:hAnsi="Arial" w:cs="Arial"/>
          <w:bCs/>
          <w:sz w:val="20"/>
          <w:szCs w:val="20"/>
        </w:rPr>
        <w:t xml:space="preserve"> </w:t>
      </w:r>
      <w:r w:rsidRPr="00842D8C">
        <w:rPr>
          <w:rFonts w:ascii="Arial" w:hAnsi="Arial" w:cs="Arial"/>
          <w:bCs/>
          <w:sz w:val="20"/>
          <w:szCs w:val="20"/>
        </w:rPr>
        <w:t>‘restorative conversations’ to</w:t>
      </w:r>
      <w:r w:rsidR="00B76B80" w:rsidRPr="00842D8C">
        <w:rPr>
          <w:rFonts w:ascii="Arial" w:hAnsi="Arial" w:cs="Arial"/>
          <w:bCs/>
          <w:sz w:val="20"/>
          <w:szCs w:val="20"/>
        </w:rPr>
        <w:t xml:space="preserve"> model how adults </w:t>
      </w:r>
      <w:r w:rsidRPr="00842D8C">
        <w:rPr>
          <w:rFonts w:ascii="Arial" w:hAnsi="Arial" w:cs="Arial"/>
          <w:bCs/>
          <w:sz w:val="20"/>
          <w:szCs w:val="20"/>
        </w:rPr>
        <w:t xml:space="preserve">can </w:t>
      </w:r>
      <w:r w:rsidR="00B76B80" w:rsidRPr="00842D8C">
        <w:rPr>
          <w:rFonts w:ascii="Arial" w:hAnsi="Arial" w:cs="Arial"/>
          <w:bCs/>
          <w:sz w:val="20"/>
          <w:szCs w:val="20"/>
        </w:rPr>
        <w:t xml:space="preserve">successfully resolve disagreements and difficulties.  </w:t>
      </w:r>
      <w:r w:rsidRPr="00842D8C">
        <w:rPr>
          <w:rFonts w:ascii="Arial" w:hAnsi="Arial" w:cs="Arial"/>
          <w:sz w:val="20"/>
          <w:szCs w:val="20"/>
        </w:rPr>
        <w:t xml:space="preserve">It is always </w:t>
      </w:r>
      <w:r w:rsidRPr="00842D8C">
        <w:rPr>
          <w:rFonts w:ascii="Arial" w:hAnsi="Arial" w:cs="Arial"/>
          <w:sz w:val="20"/>
          <w:szCs w:val="20"/>
        </w:rPr>
        <w:lastRenderedPageBreak/>
        <w:t>our aim to model</w:t>
      </w:r>
      <w:r w:rsidR="00B76B80" w:rsidRPr="00842D8C">
        <w:rPr>
          <w:rFonts w:ascii="Arial" w:hAnsi="Arial" w:cs="Arial"/>
          <w:sz w:val="20"/>
          <w:szCs w:val="20"/>
        </w:rPr>
        <w:t xml:space="preserve"> effective resolution strategies and </w:t>
      </w:r>
      <w:r w:rsidRPr="00842D8C">
        <w:rPr>
          <w:rFonts w:ascii="Arial" w:hAnsi="Arial" w:cs="Arial"/>
          <w:sz w:val="20"/>
          <w:szCs w:val="20"/>
        </w:rPr>
        <w:t xml:space="preserve">to </w:t>
      </w:r>
      <w:r w:rsidR="00B76B80" w:rsidRPr="00842D8C">
        <w:rPr>
          <w:rFonts w:ascii="Arial" w:hAnsi="Arial" w:cs="Arial"/>
          <w:sz w:val="20"/>
          <w:szCs w:val="20"/>
        </w:rPr>
        <w:t xml:space="preserve">allow students to become self-sufficient in dealing with conflict. </w:t>
      </w:r>
      <w:r w:rsidRPr="00842D8C">
        <w:rPr>
          <w:rFonts w:ascii="Arial" w:hAnsi="Arial" w:cs="Arial"/>
          <w:sz w:val="20"/>
          <w:szCs w:val="20"/>
        </w:rPr>
        <w:t>If a child has not exhibited positive behaviour, a red mark is given. If this occurs the child is asked to spend time reflecting in class. Staff are always on hand to support reflection and to discuss strategies with the child to support the development of positive behaviours. Staff may use</w:t>
      </w:r>
      <w:r w:rsidRPr="00842D8C">
        <w:rPr>
          <w:rFonts w:ascii="Arial" w:hAnsi="Arial" w:cs="Arial"/>
          <w:spacing w:val="-14"/>
          <w:sz w:val="20"/>
          <w:szCs w:val="20"/>
        </w:rPr>
        <w:t xml:space="preserve"> </w:t>
      </w:r>
      <w:r w:rsidRPr="00842D8C">
        <w:rPr>
          <w:rFonts w:ascii="Arial" w:hAnsi="Arial" w:cs="Arial"/>
          <w:sz w:val="20"/>
          <w:szCs w:val="20"/>
        </w:rPr>
        <w:t>circle</w:t>
      </w:r>
      <w:r w:rsidRPr="00842D8C">
        <w:rPr>
          <w:rFonts w:ascii="Arial" w:hAnsi="Arial" w:cs="Arial"/>
          <w:spacing w:val="-15"/>
          <w:sz w:val="20"/>
          <w:szCs w:val="20"/>
        </w:rPr>
        <w:t xml:space="preserve"> </w:t>
      </w:r>
      <w:r w:rsidRPr="00842D8C">
        <w:rPr>
          <w:rFonts w:ascii="Arial" w:hAnsi="Arial" w:cs="Arial"/>
          <w:sz w:val="20"/>
          <w:szCs w:val="20"/>
        </w:rPr>
        <w:t>time,</w:t>
      </w:r>
      <w:r w:rsidRPr="00842D8C">
        <w:rPr>
          <w:rFonts w:ascii="Arial" w:hAnsi="Arial" w:cs="Arial"/>
          <w:spacing w:val="-13"/>
          <w:sz w:val="20"/>
          <w:szCs w:val="20"/>
        </w:rPr>
        <w:t xml:space="preserve"> </w:t>
      </w:r>
      <w:r w:rsidR="004D4376" w:rsidRPr="00D34287">
        <w:t>SEMH interventions</w:t>
      </w:r>
      <w:r w:rsidRPr="00842D8C">
        <w:rPr>
          <w:rFonts w:ascii="Arial" w:hAnsi="Arial" w:cs="Arial"/>
          <w:spacing w:val="-15"/>
          <w:sz w:val="20"/>
          <w:szCs w:val="20"/>
        </w:rPr>
        <w:t xml:space="preserve">, </w:t>
      </w:r>
      <w:r w:rsidR="00201967" w:rsidRPr="00D34287">
        <w:t>and 1</w:t>
      </w:r>
      <w:r w:rsidRPr="00D34287">
        <w:t xml:space="preserve">:1 restorative </w:t>
      </w:r>
      <w:r w:rsidR="004D4376" w:rsidRPr="00D34287">
        <w:t>discussion</w:t>
      </w:r>
      <w:r w:rsidR="00201967" w:rsidRPr="00D34287">
        <w:t>.</w:t>
      </w:r>
      <w:r w:rsidR="004618AE" w:rsidRPr="00D34287">
        <w:t xml:space="preserve"> A child may be asked to retake a Pass Survey. </w:t>
      </w:r>
    </w:p>
    <w:p w14:paraId="1CE569CF" w14:textId="77777777" w:rsidR="0015256E" w:rsidRPr="009203CB" w:rsidRDefault="0015256E" w:rsidP="001623A7">
      <w:pPr>
        <w:jc w:val="both"/>
        <w:rPr>
          <w:rFonts w:ascii="Arial" w:hAnsi="Arial" w:cs="Arial"/>
          <w:sz w:val="20"/>
        </w:rPr>
      </w:pPr>
    </w:p>
    <w:p w14:paraId="2818DD27" w14:textId="77777777" w:rsidR="0015256E" w:rsidRPr="009203CB" w:rsidRDefault="00405E5A" w:rsidP="001623A7">
      <w:pPr>
        <w:jc w:val="both"/>
        <w:rPr>
          <w:rFonts w:ascii="Arial" w:hAnsi="Arial" w:cs="Arial"/>
          <w:sz w:val="20"/>
        </w:rPr>
      </w:pPr>
      <w:r w:rsidRPr="009203CB">
        <w:rPr>
          <w:rFonts w:ascii="Arial" w:hAnsi="Arial" w:cs="Arial"/>
          <w:sz w:val="20"/>
        </w:rPr>
        <w:t xml:space="preserve">Where behaviour is persistent and reoccurs despite restorative action occurring, </w:t>
      </w:r>
      <w:r w:rsidR="008F51B6" w:rsidRPr="009203CB">
        <w:rPr>
          <w:rFonts w:ascii="Arial" w:hAnsi="Arial" w:cs="Arial"/>
          <w:sz w:val="20"/>
        </w:rPr>
        <w:t>the</w:t>
      </w:r>
      <w:r w:rsidRPr="009203CB">
        <w:rPr>
          <w:rFonts w:ascii="Arial" w:hAnsi="Arial" w:cs="Arial"/>
          <w:sz w:val="20"/>
        </w:rPr>
        <w:t>’ Behaviou</w:t>
      </w:r>
      <w:r w:rsidR="001437CA" w:rsidRPr="009203CB">
        <w:rPr>
          <w:rFonts w:ascii="Arial" w:hAnsi="Arial" w:cs="Arial"/>
          <w:sz w:val="20"/>
        </w:rPr>
        <w:t>r</w:t>
      </w:r>
      <w:r w:rsidR="004618AE">
        <w:rPr>
          <w:rFonts w:ascii="Arial" w:hAnsi="Arial" w:cs="Arial"/>
          <w:sz w:val="20"/>
        </w:rPr>
        <w:t xml:space="preserve"> intervention and support</w:t>
      </w:r>
      <w:r w:rsidR="00C72CD4">
        <w:rPr>
          <w:rFonts w:ascii="Arial" w:hAnsi="Arial" w:cs="Arial"/>
          <w:sz w:val="20"/>
        </w:rPr>
        <w:t xml:space="preserve"> mentor</w:t>
      </w:r>
      <w:r w:rsidRPr="009203CB">
        <w:rPr>
          <w:rFonts w:ascii="Arial" w:hAnsi="Arial" w:cs="Arial"/>
          <w:sz w:val="20"/>
        </w:rPr>
        <w:t xml:space="preserve"> will take steps to ‘monitor’ behaviours where children either demonstrate multiple undesirable behaviours across a day or engage in the same behaviour repeatedly, offering support and intervention where required. </w:t>
      </w:r>
    </w:p>
    <w:p w14:paraId="5CE8E86C" w14:textId="77777777" w:rsidR="00B76B80" w:rsidRPr="009203CB" w:rsidRDefault="00B76B80" w:rsidP="001623A7">
      <w:pPr>
        <w:pStyle w:val="NoSpacing"/>
        <w:jc w:val="both"/>
        <w:rPr>
          <w:rFonts w:ascii="Arial" w:hAnsi="Arial" w:cs="Arial"/>
          <w:sz w:val="20"/>
          <w:szCs w:val="20"/>
        </w:rPr>
      </w:pPr>
    </w:p>
    <w:p w14:paraId="6E296D78" w14:textId="77777777" w:rsidR="003B4C0F" w:rsidRDefault="00405E5A" w:rsidP="001623A7">
      <w:pPr>
        <w:pStyle w:val="NoSpacing"/>
        <w:jc w:val="both"/>
        <w:rPr>
          <w:rFonts w:ascii="Arial" w:hAnsi="Arial" w:cs="Arial"/>
          <w:sz w:val="20"/>
          <w:szCs w:val="20"/>
        </w:rPr>
      </w:pPr>
      <w:r w:rsidRPr="009203CB">
        <w:rPr>
          <w:rFonts w:ascii="Arial" w:hAnsi="Arial" w:cs="Arial"/>
          <w:sz w:val="20"/>
          <w:szCs w:val="20"/>
        </w:rPr>
        <w:t xml:space="preserve">Where undesirable behaviours occur. The following principles will be adopted: </w:t>
      </w:r>
    </w:p>
    <w:p w14:paraId="4659868F" w14:textId="77777777" w:rsidR="00B8635E" w:rsidRPr="009203CB" w:rsidRDefault="00B8635E" w:rsidP="001623A7">
      <w:pPr>
        <w:pStyle w:val="NoSpacing"/>
        <w:jc w:val="both"/>
        <w:rPr>
          <w:rFonts w:ascii="Arial" w:hAnsi="Arial" w:cs="Arial"/>
          <w:sz w:val="20"/>
          <w:szCs w:val="20"/>
        </w:rPr>
      </w:pPr>
    </w:p>
    <w:p w14:paraId="738C006D" w14:textId="77777777" w:rsidR="009663DA" w:rsidRPr="007E1350" w:rsidRDefault="00405E5A" w:rsidP="001623A7">
      <w:pPr>
        <w:pStyle w:val="NoSpacing"/>
        <w:numPr>
          <w:ilvl w:val="0"/>
          <w:numId w:val="17"/>
        </w:numPr>
        <w:jc w:val="both"/>
        <w:rPr>
          <w:rFonts w:ascii="Arial" w:hAnsi="Arial" w:cs="Arial"/>
          <w:sz w:val="20"/>
          <w:szCs w:val="20"/>
        </w:rPr>
      </w:pPr>
      <w:r w:rsidRPr="007E1350">
        <w:rPr>
          <w:rFonts w:ascii="Arial" w:hAnsi="Arial" w:cs="Arial"/>
          <w:sz w:val="20"/>
          <w:szCs w:val="20"/>
        </w:rPr>
        <w:t>The te</w:t>
      </w:r>
      <w:r w:rsidR="0015256E" w:rsidRPr="007E1350">
        <w:rPr>
          <w:rFonts w:ascii="Arial" w:hAnsi="Arial" w:cs="Arial"/>
          <w:sz w:val="20"/>
          <w:szCs w:val="20"/>
        </w:rPr>
        <w:t xml:space="preserve">acher to model and remind the child </w:t>
      </w:r>
      <w:r w:rsidRPr="007E1350">
        <w:rPr>
          <w:rFonts w:ascii="Arial" w:hAnsi="Arial" w:cs="Arial"/>
          <w:sz w:val="20"/>
          <w:szCs w:val="20"/>
        </w:rPr>
        <w:t xml:space="preserve">of the desired </w:t>
      </w:r>
      <w:r w:rsidR="00B056BE" w:rsidRPr="007E1350">
        <w:rPr>
          <w:rFonts w:ascii="Arial" w:hAnsi="Arial" w:cs="Arial"/>
          <w:sz w:val="20"/>
          <w:szCs w:val="20"/>
        </w:rPr>
        <w:t>behaviour.</w:t>
      </w:r>
    </w:p>
    <w:p w14:paraId="5CF945B0" w14:textId="77777777" w:rsidR="009663DA" w:rsidRPr="007E1350" w:rsidRDefault="00405E5A" w:rsidP="001623A7">
      <w:pPr>
        <w:pStyle w:val="NoSpacing"/>
        <w:numPr>
          <w:ilvl w:val="0"/>
          <w:numId w:val="17"/>
        </w:numPr>
        <w:jc w:val="both"/>
        <w:rPr>
          <w:rFonts w:ascii="Arial" w:hAnsi="Arial" w:cs="Arial"/>
          <w:sz w:val="20"/>
          <w:szCs w:val="20"/>
        </w:rPr>
      </w:pPr>
      <w:r w:rsidRPr="007E1350">
        <w:rPr>
          <w:rFonts w:ascii="Arial" w:hAnsi="Arial" w:cs="Arial"/>
          <w:sz w:val="20"/>
          <w:szCs w:val="20"/>
        </w:rPr>
        <w:t xml:space="preserve">1:1 restorative </w:t>
      </w:r>
      <w:r w:rsidR="00B056BE" w:rsidRPr="007E1350">
        <w:rPr>
          <w:rFonts w:ascii="Arial" w:hAnsi="Arial" w:cs="Arial"/>
          <w:sz w:val="20"/>
          <w:szCs w:val="20"/>
        </w:rPr>
        <w:t>conversation</w:t>
      </w:r>
      <w:r w:rsidR="00B8635E" w:rsidRPr="007E1350">
        <w:rPr>
          <w:rFonts w:ascii="Arial" w:hAnsi="Arial" w:cs="Arial"/>
          <w:sz w:val="20"/>
          <w:szCs w:val="20"/>
        </w:rPr>
        <w:t xml:space="preserve"> and/</w:t>
      </w:r>
      <w:r w:rsidR="00123337" w:rsidRPr="007E1350">
        <w:rPr>
          <w:rFonts w:ascii="Arial" w:hAnsi="Arial" w:cs="Arial"/>
          <w:sz w:val="20"/>
          <w:szCs w:val="20"/>
        </w:rPr>
        <w:t>or actions</w:t>
      </w:r>
    </w:p>
    <w:p w14:paraId="61F366F3" w14:textId="77777777" w:rsidR="00123337" w:rsidRPr="007E1350" w:rsidRDefault="00405E5A" w:rsidP="001623A7">
      <w:pPr>
        <w:pStyle w:val="NoSpacing"/>
        <w:numPr>
          <w:ilvl w:val="0"/>
          <w:numId w:val="17"/>
        </w:numPr>
        <w:jc w:val="both"/>
        <w:rPr>
          <w:rFonts w:ascii="Arial" w:hAnsi="Arial" w:cs="Arial"/>
          <w:sz w:val="20"/>
          <w:szCs w:val="20"/>
        </w:rPr>
      </w:pPr>
      <w:r w:rsidRPr="007E1350">
        <w:rPr>
          <w:rFonts w:ascii="Arial" w:hAnsi="Arial" w:cs="Arial"/>
          <w:sz w:val="20"/>
          <w:szCs w:val="20"/>
        </w:rPr>
        <w:t>A record of the child’s reflective thoughts regarding the undesirable behaviour choice</w:t>
      </w:r>
    </w:p>
    <w:p w14:paraId="51C15556" w14:textId="77777777" w:rsidR="009044B1" w:rsidRPr="007E1350" w:rsidRDefault="00405E5A" w:rsidP="009044B1">
      <w:pPr>
        <w:pStyle w:val="NoSpacing"/>
        <w:numPr>
          <w:ilvl w:val="0"/>
          <w:numId w:val="17"/>
        </w:numPr>
        <w:jc w:val="both"/>
        <w:rPr>
          <w:rFonts w:ascii="Arial" w:hAnsi="Arial" w:cs="Arial"/>
          <w:sz w:val="20"/>
          <w:szCs w:val="20"/>
        </w:rPr>
      </w:pPr>
      <w:r w:rsidRPr="007E1350">
        <w:rPr>
          <w:rFonts w:ascii="Arial" w:hAnsi="Arial" w:cs="Arial"/>
          <w:sz w:val="20"/>
          <w:szCs w:val="20"/>
        </w:rPr>
        <w:t>An agreed t</w:t>
      </w:r>
      <w:r w:rsidR="00C1717C" w:rsidRPr="007E1350">
        <w:rPr>
          <w:rFonts w:ascii="Arial" w:hAnsi="Arial" w:cs="Arial"/>
          <w:sz w:val="20"/>
          <w:szCs w:val="20"/>
        </w:rPr>
        <w:t>ime out</w:t>
      </w:r>
      <w:r w:rsidRPr="007E1350">
        <w:rPr>
          <w:rFonts w:ascii="Arial" w:hAnsi="Arial" w:cs="Arial"/>
          <w:sz w:val="20"/>
          <w:szCs w:val="20"/>
        </w:rPr>
        <w:t xml:space="preserve"> and space to reflect before re-joining the learning </w:t>
      </w:r>
      <w:r w:rsidR="00B056BE" w:rsidRPr="007E1350">
        <w:rPr>
          <w:rFonts w:ascii="Arial" w:hAnsi="Arial" w:cs="Arial"/>
          <w:sz w:val="20"/>
          <w:szCs w:val="20"/>
        </w:rPr>
        <w:t>environment.</w:t>
      </w:r>
    </w:p>
    <w:p w14:paraId="00F3B503" w14:textId="77777777" w:rsidR="00123337" w:rsidRPr="007E1350" w:rsidRDefault="00405E5A" w:rsidP="009044B1">
      <w:pPr>
        <w:pStyle w:val="NoSpacing"/>
        <w:numPr>
          <w:ilvl w:val="0"/>
          <w:numId w:val="17"/>
        </w:numPr>
        <w:jc w:val="both"/>
        <w:rPr>
          <w:rFonts w:ascii="Arial" w:hAnsi="Arial" w:cs="Arial"/>
          <w:sz w:val="20"/>
          <w:szCs w:val="20"/>
        </w:rPr>
      </w:pPr>
      <w:r w:rsidRPr="007E1350">
        <w:rPr>
          <w:rFonts w:ascii="Arial" w:hAnsi="Arial" w:cs="Arial"/>
          <w:sz w:val="20"/>
          <w:szCs w:val="20"/>
        </w:rPr>
        <w:t>An agreed time to complete missed work.</w:t>
      </w:r>
    </w:p>
    <w:p w14:paraId="2073F5BB" w14:textId="77777777" w:rsidR="00123337" w:rsidRPr="007E1350" w:rsidRDefault="00C831AB" w:rsidP="001623A7">
      <w:pPr>
        <w:pStyle w:val="NoSpacing"/>
        <w:numPr>
          <w:ilvl w:val="0"/>
          <w:numId w:val="17"/>
        </w:numPr>
        <w:jc w:val="both"/>
        <w:rPr>
          <w:rFonts w:ascii="Arial" w:hAnsi="Arial" w:cs="Arial"/>
          <w:sz w:val="20"/>
          <w:szCs w:val="20"/>
        </w:rPr>
      </w:pPr>
      <w:r>
        <w:rPr>
          <w:rFonts w:ascii="Arial" w:hAnsi="Arial" w:cs="Arial"/>
          <w:sz w:val="20"/>
          <w:szCs w:val="20"/>
        </w:rPr>
        <w:t>Where possible, same day</w:t>
      </w:r>
      <w:r w:rsidR="00405E5A" w:rsidRPr="007E1350">
        <w:rPr>
          <w:rFonts w:ascii="Arial" w:hAnsi="Arial" w:cs="Arial"/>
          <w:sz w:val="20"/>
          <w:szCs w:val="20"/>
        </w:rPr>
        <w:t xml:space="preserve"> </w:t>
      </w:r>
      <w:r w:rsidR="009044B1" w:rsidRPr="007E1350">
        <w:rPr>
          <w:rFonts w:ascii="Arial" w:hAnsi="Arial" w:cs="Arial"/>
          <w:sz w:val="20"/>
          <w:szCs w:val="20"/>
        </w:rPr>
        <w:t xml:space="preserve">resolution </w:t>
      </w:r>
      <w:r w:rsidR="00405E5A" w:rsidRPr="007E1350">
        <w:rPr>
          <w:rFonts w:ascii="Arial" w:hAnsi="Arial" w:cs="Arial"/>
          <w:sz w:val="20"/>
          <w:szCs w:val="20"/>
        </w:rPr>
        <w:t>conversations</w:t>
      </w:r>
    </w:p>
    <w:p w14:paraId="1BA6BEE9" w14:textId="77777777" w:rsidR="00123337" w:rsidRPr="007E1350" w:rsidRDefault="00405E5A" w:rsidP="001623A7">
      <w:pPr>
        <w:pStyle w:val="NoSpacing"/>
        <w:numPr>
          <w:ilvl w:val="0"/>
          <w:numId w:val="17"/>
        </w:numPr>
        <w:jc w:val="both"/>
        <w:rPr>
          <w:rFonts w:ascii="Arial" w:hAnsi="Arial" w:cs="Arial"/>
          <w:sz w:val="20"/>
          <w:szCs w:val="20"/>
        </w:rPr>
      </w:pPr>
      <w:r w:rsidRPr="007E1350">
        <w:rPr>
          <w:rFonts w:ascii="Arial" w:hAnsi="Arial" w:cs="Arial"/>
          <w:sz w:val="20"/>
          <w:szCs w:val="20"/>
        </w:rPr>
        <w:t xml:space="preserve">1:1 support from </w:t>
      </w:r>
      <w:r w:rsidR="009044B1" w:rsidRPr="007E1350">
        <w:rPr>
          <w:rFonts w:ascii="Arial" w:hAnsi="Arial" w:cs="Arial"/>
          <w:sz w:val="20"/>
          <w:szCs w:val="20"/>
        </w:rPr>
        <w:t xml:space="preserve">the </w:t>
      </w:r>
      <w:r w:rsidR="0031612C">
        <w:rPr>
          <w:rFonts w:ascii="Arial" w:hAnsi="Arial" w:cs="Arial"/>
          <w:sz w:val="20"/>
          <w:szCs w:val="20"/>
        </w:rPr>
        <w:t xml:space="preserve">Pastoral and </w:t>
      </w:r>
      <w:r w:rsidR="009044B1" w:rsidRPr="007E1350">
        <w:rPr>
          <w:rFonts w:ascii="Arial" w:hAnsi="Arial" w:cs="Arial"/>
          <w:sz w:val="20"/>
          <w:szCs w:val="20"/>
        </w:rPr>
        <w:t>Behaviour</w:t>
      </w:r>
      <w:r w:rsidR="004618AE">
        <w:rPr>
          <w:rFonts w:ascii="Arial" w:hAnsi="Arial" w:cs="Arial"/>
          <w:sz w:val="20"/>
          <w:szCs w:val="20"/>
        </w:rPr>
        <w:t xml:space="preserve"> Intervention and Support </w:t>
      </w:r>
      <w:r w:rsidR="00315423">
        <w:rPr>
          <w:rFonts w:ascii="Arial" w:hAnsi="Arial" w:cs="Arial"/>
          <w:sz w:val="20"/>
          <w:szCs w:val="20"/>
        </w:rPr>
        <w:t xml:space="preserve">Mentor </w:t>
      </w:r>
      <w:r w:rsidR="009044B1" w:rsidRPr="007E1350">
        <w:rPr>
          <w:rFonts w:ascii="Arial" w:hAnsi="Arial" w:cs="Arial"/>
          <w:sz w:val="20"/>
          <w:szCs w:val="20"/>
        </w:rPr>
        <w:t xml:space="preserve">or </w:t>
      </w:r>
      <w:r w:rsidR="0075511F">
        <w:rPr>
          <w:rFonts w:ascii="Arial" w:hAnsi="Arial" w:cs="Arial"/>
          <w:sz w:val="20"/>
          <w:szCs w:val="20"/>
        </w:rPr>
        <w:t>Senior Leadership Team (SLT)</w:t>
      </w:r>
      <w:r w:rsidR="00C24F7E" w:rsidRPr="007E1350">
        <w:rPr>
          <w:rFonts w:ascii="Arial" w:hAnsi="Arial" w:cs="Arial"/>
          <w:sz w:val="20"/>
          <w:szCs w:val="20"/>
        </w:rPr>
        <w:t xml:space="preserve"> to suppor</w:t>
      </w:r>
      <w:r w:rsidR="004618AE">
        <w:rPr>
          <w:rFonts w:ascii="Arial" w:hAnsi="Arial" w:cs="Arial"/>
          <w:sz w:val="20"/>
          <w:szCs w:val="20"/>
        </w:rPr>
        <w:t>t.</w:t>
      </w:r>
    </w:p>
    <w:p w14:paraId="66F6A38E" w14:textId="77777777" w:rsidR="009663DA" w:rsidRPr="007E1350" w:rsidRDefault="009663DA" w:rsidP="001623A7">
      <w:pPr>
        <w:pStyle w:val="NoSpacing"/>
        <w:jc w:val="both"/>
        <w:rPr>
          <w:rFonts w:ascii="Arial" w:hAnsi="Arial" w:cs="Arial"/>
          <w:sz w:val="20"/>
          <w:szCs w:val="20"/>
        </w:rPr>
      </w:pPr>
    </w:p>
    <w:p w14:paraId="1EED7BE8" w14:textId="77777777" w:rsidR="00C24F7E" w:rsidRPr="009203CB" w:rsidRDefault="00405E5A" w:rsidP="001623A7">
      <w:pPr>
        <w:jc w:val="both"/>
        <w:rPr>
          <w:rFonts w:ascii="Arial" w:hAnsi="Arial" w:cs="Arial"/>
          <w:sz w:val="20"/>
        </w:rPr>
      </w:pPr>
      <w:r w:rsidRPr="007E1350">
        <w:rPr>
          <w:rFonts w:ascii="Arial" w:hAnsi="Arial" w:cs="Arial"/>
          <w:sz w:val="20"/>
        </w:rPr>
        <w:t>If the student continues to refuse to engage in restorative</w:t>
      </w:r>
      <w:r w:rsidR="008F51B6" w:rsidRPr="007E1350">
        <w:rPr>
          <w:rFonts w:ascii="Arial" w:hAnsi="Arial" w:cs="Arial"/>
          <w:sz w:val="20"/>
        </w:rPr>
        <w:t xml:space="preserve"> action, parents</w:t>
      </w:r>
      <w:r w:rsidR="009044B1" w:rsidRPr="007E1350">
        <w:rPr>
          <w:rFonts w:ascii="Arial" w:hAnsi="Arial" w:cs="Arial"/>
          <w:sz w:val="20"/>
        </w:rPr>
        <w:t>/carers</w:t>
      </w:r>
      <w:r w:rsidR="008F51B6" w:rsidRPr="007E1350">
        <w:rPr>
          <w:rFonts w:ascii="Arial" w:hAnsi="Arial" w:cs="Arial"/>
          <w:sz w:val="20"/>
        </w:rPr>
        <w:t xml:space="preserve"> may </w:t>
      </w:r>
      <w:r w:rsidRPr="007E1350">
        <w:rPr>
          <w:rFonts w:ascii="Arial" w:hAnsi="Arial" w:cs="Arial"/>
          <w:sz w:val="20"/>
        </w:rPr>
        <w:t xml:space="preserve">be </w:t>
      </w:r>
      <w:r w:rsidR="0015256E" w:rsidRPr="007E1350">
        <w:rPr>
          <w:rFonts w:ascii="Arial" w:hAnsi="Arial" w:cs="Arial"/>
          <w:sz w:val="20"/>
        </w:rPr>
        <w:t xml:space="preserve">contacted by the </w:t>
      </w:r>
      <w:r w:rsidRPr="007E1350">
        <w:rPr>
          <w:rFonts w:ascii="Arial" w:hAnsi="Arial" w:cs="Arial"/>
          <w:sz w:val="20"/>
        </w:rPr>
        <w:t xml:space="preserve">school to </w:t>
      </w:r>
      <w:r w:rsidRPr="009203CB">
        <w:rPr>
          <w:rFonts w:ascii="Arial" w:hAnsi="Arial" w:cs="Arial"/>
          <w:sz w:val="20"/>
        </w:rPr>
        <w:t xml:space="preserve">facilitate </w:t>
      </w:r>
      <w:r w:rsidR="0015256E" w:rsidRPr="009203CB">
        <w:rPr>
          <w:rFonts w:ascii="Arial" w:hAnsi="Arial" w:cs="Arial"/>
          <w:sz w:val="20"/>
        </w:rPr>
        <w:t xml:space="preserve">support for </w:t>
      </w:r>
      <w:r w:rsidRPr="009203CB">
        <w:rPr>
          <w:rFonts w:ascii="Arial" w:hAnsi="Arial" w:cs="Arial"/>
          <w:sz w:val="20"/>
        </w:rPr>
        <w:t xml:space="preserve">the restorative action. </w:t>
      </w:r>
    </w:p>
    <w:p w14:paraId="17B73213" w14:textId="77777777" w:rsidR="00C24F7E" w:rsidRPr="009203CB" w:rsidRDefault="00C24F7E" w:rsidP="001623A7">
      <w:pPr>
        <w:jc w:val="both"/>
        <w:rPr>
          <w:rFonts w:ascii="Arial" w:hAnsi="Arial" w:cs="Arial"/>
          <w:sz w:val="20"/>
        </w:rPr>
      </w:pPr>
    </w:p>
    <w:p w14:paraId="6A08BE9E" w14:textId="77777777" w:rsidR="00C24F7E" w:rsidRPr="009203CB" w:rsidRDefault="00405E5A" w:rsidP="001623A7">
      <w:pPr>
        <w:jc w:val="both"/>
        <w:rPr>
          <w:rFonts w:ascii="Arial" w:hAnsi="Arial" w:cs="Arial"/>
          <w:sz w:val="20"/>
        </w:rPr>
      </w:pPr>
      <w:r w:rsidRPr="009203CB">
        <w:rPr>
          <w:rFonts w:ascii="Arial" w:hAnsi="Arial" w:cs="Arial"/>
          <w:sz w:val="20"/>
        </w:rPr>
        <w:t>If this fails, the school may consider a ‘</w:t>
      </w:r>
      <w:r w:rsidR="00B056BE" w:rsidRPr="009203CB">
        <w:rPr>
          <w:rFonts w:ascii="Arial" w:hAnsi="Arial" w:cs="Arial"/>
          <w:sz w:val="20"/>
        </w:rPr>
        <w:t>fixed term</w:t>
      </w:r>
      <w:r w:rsidR="0015256E" w:rsidRPr="009203CB">
        <w:rPr>
          <w:rFonts w:ascii="Arial" w:hAnsi="Arial" w:cs="Arial"/>
          <w:sz w:val="20"/>
        </w:rPr>
        <w:t>’ exclusion to allow the child</w:t>
      </w:r>
      <w:r w:rsidRPr="009203CB">
        <w:rPr>
          <w:rFonts w:ascii="Arial" w:hAnsi="Arial" w:cs="Arial"/>
          <w:sz w:val="20"/>
        </w:rPr>
        <w:t xml:space="preserve"> to reflect on their behaviour. </w:t>
      </w:r>
    </w:p>
    <w:p w14:paraId="6C85AAAF" w14:textId="77777777" w:rsidR="00201967" w:rsidRPr="009203CB" w:rsidRDefault="00201967" w:rsidP="001623A7">
      <w:pPr>
        <w:jc w:val="both"/>
        <w:rPr>
          <w:rFonts w:ascii="Arial" w:hAnsi="Arial" w:cs="Arial"/>
          <w:sz w:val="20"/>
        </w:rPr>
      </w:pPr>
    </w:p>
    <w:p w14:paraId="5EF1DC01" w14:textId="77777777" w:rsidR="00201967" w:rsidRPr="009203CB" w:rsidRDefault="00405E5A" w:rsidP="001623A7">
      <w:pPr>
        <w:jc w:val="both"/>
        <w:rPr>
          <w:rFonts w:ascii="Arial" w:hAnsi="Arial" w:cs="Arial"/>
          <w:sz w:val="20"/>
        </w:rPr>
      </w:pPr>
      <w:r w:rsidRPr="009203CB">
        <w:rPr>
          <w:rFonts w:ascii="Arial" w:hAnsi="Arial" w:cs="Arial"/>
          <w:sz w:val="20"/>
        </w:rPr>
        <w:t>It is expected that all staff at Evergreen respond to behaviour with a gradual and graded approach,</w:t>
      </w:r>
      <w:r w:rsidR="004618AE">
        <w:rPr>
          <w:rFonts w:ascii="Arial" w:hAnsi="Arial" w:cs="Arial"/>
          <w:sz w:val="20"/>
        </w:rPr>
        <w:t xml:space="preserve"> using the asses</w:t>
      </w:r>
      <w:r w:rsidR="00E411AA">
        <w:rPr>
          <w:rFonts w:ascii="Arial" w:hAnsi="Arial" w:cs="Arial"/>
          <w:sz w:val="20"/>
        </w:rPr>
        <w:t xml:space="preserve">s, </w:t>
      </w:r>
      <w:r w:rsidR="004618AE">
        <w:rPr>
          <w:rFonts w:ascii="Arial" w:hAnsi="Arial" w:cs="Arial"/>
          <w:sz w:val="20"/>
        </w:rPr>
        <w:t>plan</w:t>
      </w:r>
      <w:r w:rsidR="00E411AA">
        <w:rPr>
          <w:rFonts w:ascii="Arial" w:hAnsi="Arial" w:cs="Arial"/>
          <w:sz w:val="20"/>
        </w:rPr>
        <w:t>,</w:t>
      </w:r>
      <w:r w:rsidR="004618AE">
        <w:rPr>
          <w:rFonts w:ascii="Arial" w:hAnsi="Arial" w:cs="Arial"/>
          <w:sz w:val="20"/>
        </w:rPr>
        <w:t xml:space="preserve"> do</w:t>
      </w:r>
      <w:r w:rsidR="00E411AA">
        <w:rPr>
          <w:rFonts w:ascii="Arial" w:hAnsi="Arial" w:cs="Arial"/>
          <w:sz w:val="20"/>
        </w:rPr>
        <w:t>,</w:t>
      </w:r>
      <w:r w:rsidR="004618AE">
        <w:rPr>
          <w:rFonts w:ascii="Arial" w:hAnsi="Arial" w:cs="Arial"/>
          <w:sz w:val="20"/>
        </w:rPr>
        <w:t xml:space="preserve"> review </w:t>
      </w:r>
      <w:r w:rsidR="00E411AA">
        <w:rPr>
          <w:rFonts w:ascii="Arial" w:hAnsi="Arial" w:cs="Arial"/>
          <w:sz w:val="20"/>
        </w:rPr>
        <w:t xml:space="preserve">(APDR) </w:t>
      </w:r>
      <w:r w:rsidR="004618AE">
        <w:rPr>
          <w:rFonts w:ascii="Arial" w:hAnsi="Arial" w:cs="Arial"/>
          <w:sz w:val="20"/>
        </w:rPr>
        <w:t xml:space="preserve">cycle as part of the </w:t>
      </w:r>
      <w:r w:rsidR="00842D8C">
        <w:rPr>
          <w:rFonts w:ascii="Arial" w:hAnsi="Arial" w:cs="Arial"/>
          <w:sz w:val="20"/>
        </w:rPr>
        <w:t>child’s</w:t>
      </w:r>
      <w:r w:rsidR="004618AE">
        <w:rPr>
          <w:rFonts w:ascii="Arial" w:hAnsi="Arial" w:cs="Arial"/>
          <w:sz w:val="20"/>
        </w:rPr>
        <w:t xml:space="preserve"> </w:t>
      </w:r>
      <w:r w:rsidR="00A0719E">
        <w:rPr>
          <w:rFonts w:ascii="Arial" w:hAnsi="Arial" w:cs="Arial"/>
          <w:sz w:val="20"/>
        </w:rPr>
        <w:t>B</w:t>
      </w:r>
      <w:r w:rsidR="004618AE">
        <w:rPr>
          <w:rFonts w:ascii="Arial" w:hAnsi="Arial" w:cs="Arial"/>
          <w:sz w:val="20"/>
        </w:rPr>
        <w:t xml:space="preserve">ehaviour </w:t>
      </w:r>
      <w:r w:rsidR="00A0719E">
        <w:rPr>
          <w:rFonts w:ascii="Arial" w:hAnsi="Arial" w:cs="Arial"/>
          <w:sz w:val="20"/>
        </w:rPr>
        <w:t>P</w:t>
      </w:r>
      <w:r w:rsidR="004618AE">
        <w:rPr>
          <w:rFonts w:ascii="Arial" w:hAnsi="Arial" w:cs="Arial"/>
          <w:sz w:val="20"/>
        </w:rPr>
        <w:t xml:space="preserve">athway, </w:t>
      </w:r>
      <w:r w:rsidRPr="009203CB">
        <w:rPr>
          <w:rFonts w:ascii="Arial" w:hAnsi="Arial" w:cs="Arial"/>
          <w:sz w:val="20"/>
        </w:rPr>
        <w:t xml:space="preserve">especially when responding to inappropriate behaviour (unless there is an immediate risk of harm). </w:t>
      </w:r>
    </w:p>
    <w:p w14:paraId="7F9209DF" w14:textId="77777777" w:rsidR="00201967" w:rsidRPr="009203CB" w:rsidRDefault="00201967" w:rsidP="001623A7">
      <w:pPr>
        <w:jc w:val="both"/>
        <w:rPr>
          <w:rFonts w:ascii="Arial" w:hAnsi="Arial" w:cs="Arial"/>
          <w:sz w:val="20"/>
        </w:rPr>
      </w:pPr>
    </w:p>
    <w:p w14:paraId="2091A55A" w14:textId="77777777" w:rsidR="00201967" w:rsidRPr="009203CB" w:rsidRDefault="00405E5A" w:rsidP="001623A7">
      <w:pPr>
        <w:jc w:val="both"/>
        <w:rPr>
          <w:rFonts w:ascii="Arial" w:hAnsi="Arial" w:cs="Arial"/>
          <w:sz w:val="20"/>
        </w:rPr>
      </w:pPr>
      <w:r w:rsidRPr="009203CB">
        <w:rPr>
          <w:rFonts w:ascii="Arial" w:hAnsi="Arial" w:cs="Arial"/>
          <w:sz w:val="20"/>
        </w:rPr>
        <w:t xml:space="preserve">The behavioural needs of the child </w:t>
      </w:r>
      <w:r w:rsidR="00720F31" w:rsidRPr="009203CB">
        <w:rPr>
          <w:rFonts w:ascii="Arial" w:hAnsi="Arial" w:cs="Arial"/>
          <w:sz w:val="20"/>
        </w:rPr>
        <w:t>are</w:t>
      </w:r>
      <w:r w:rsidRPr="009203CB">
        <w:rPr>
          <w:rFonts w:ascii="Arial" w:hAnsi="Arial" w:cs="Arial"/>
          <w:sz w:val="20"/>
        </w:rPr>
        <w:t xml:space="preserve"> </w:t>
      </w:r>
      <w:r w:rsidR="00D06B57" w:rsidRPr="009203CB">
        <w:rPr>
          <w:rFonts w:ascii="Arial" w:hAnsi="Arial" w:cs="Arial"/>
          <w:sz w:val="20"/>
        </w:rPr>
        <w:t>outlined in the child’s</w:t>
      </w:r>
      <w:r w:rsidR="009044B1">
        <w:rPr>
          <w:rFonts w:ascii="Arial" w:hAnsi="Arial" w:cs="Arial"/>
          <w:sz w:val="20"/>
        </w:rPr>
        <w:t xml:space="preserve"> Individual </w:t>
      </w:r>
      <w:r w:rsidR="00E411AA" w:rsidRPr="00E411AA">
        <w:rPr>
          <w:rFonts w:ascii="Arial" w:hAnsi="Arial" w:cs="Arial"/>
          <w:sz w:val="20"/>
        </w:rPr>
        <w:t>B</w:t>
      </w:r>
      <w:r w:rsidR="009044B1" w:rsidRPr="00E411AA">
        <w:rPr>
          <w:rFonts w:ascii="Arial" w:hAnsi="Arial" w:cs="Arial"/>
          <w:sz w:val="20"/>
        </w:rPr>
        <w:t xml:space="preserve">ehaviour </w:t>
      </w:r>
      <w:r w:rsidR="004618AE" w:rsidRPr="00E411AA">
        <w:rPr>
          <w:rFonts w:ascii="Arial" w:hAnsi="Arial" w:cs="Arial"/>
          <w:sz w:val="20"/>
        </w:rPr>
        <w:t xml:space="preserve">Pathway </w:t>
      </w:r>
      <w:r w:rsidRPr="009203CB">
        <w:rPr>
          <w:rFonts w:ascii="Arial" w:hAnsi="Arial" w:cs="Arial"/>
          <w:sz w:val="20"/>
        </w:rPr>
        <w:t xml:space="preserve">and </w:t>
      </w:r>
      <w:r w:rsidR="00E411AA">
        <w:rPr>
          <w:rFonts w:ascii="Arial" w:hAnsi="Arial" w:cs="Arial"/>
          <w:sz w:val="20"/>
        </w:rPr>
        <w:t>R</w:t>
      </w:r>
      <w:r w:rsidRPr="009203CB">
        <w:rPr>
          <w:rFonts w:ascii="Arial" w:hAnsi="Arial" w:cs="Arial"/>
          <w:sz w:val="20"/>
        </w:rPr>
        <w:t xml:space="preserve">isk </w:t>
      </w:r>
      <w:r w:rsidR="00E411AA">
        <w:rPr>
          <w:rFonts w:ascii="Arial" w:hAnsi="Arial" w:cs="Arial"/>
          <w:sz w:val="20"/>
        </w:rPr>
        <w:t>A</w:t>
      </w:r>
      <w:r w:rsidRPr="009203CB">
        <w:rPr>
          <w:rFonts w:ascii="Arial" w:hAnsi="Arial" w:cs="Arial"/>
          <w:sz w:val="20"/>
        </w:rPr>
        <w:t xml:space="preserve">ssessments. These </w:t>
      </w:r>
      <w:r w:rsidR="00D06B57" w:rsidRPr="009203CB">
        <w:rPr>
          <w:rFonts w:ascii="Arial" w:hAnsi="Arial" w:cs="Arial"/>
          <w:sz w:val="20"/>
        </w:rPr>
        <w:t>are</w:t>
      </w:r>
      <w:r w:rsidR="004618AE">
        <w:rPr>
          <w:rFonts w:ascii="Arial" w:hAnsi="Arial" w:cs="Arial"/>
          <w:sz w:val="20"/>
        </w:rPr>
        <w:t xml:space="preserve"> </w:t>
      </w:r>
      <w:r w:rsidRPr="009203CB">
        <w:rPr>
          <w:rFonts w:ascii="Arial" w:hAnsi="Arial" w:cs="Arial"/>
          <w:sz w:val="20"/>
        </w:rPr>
        <w:t xml:space="preserve">reviewed and updated regularly. </w:t>
      </w:r>
    </w:p>
    <w:p w14:paraId="0E81328F" w14:textId="77777777" w:rsidR="00DA6D30" w:rsidRPr="009203CB" w:rsidRDefault="00DA6D30" w:rsidP="001623A7">
      <w:pPr>
        <w:jc w:val="both"/>
        <w:rPr>
          <w:rFonts w:ascii="Arial" w:hAnsi="Arial" w:cs="Arial"/>
          <w:sz w:val="20"/>
        </w:rPr>
      </w:pPr>
    </w:p>
    <w:p w14:paraId="0D7D48A8" w14:textId="77777777" w:rsidR="00DA6D30" w:rsidRDefault="00405E5A" w:rsidP="001623A7">
      <w:pPr>
        <w:jc w:val="both"/>
        <w:rPr>
          <w:rFonts w:ascii="Arial" w:hAnsi="Arial" w:cs="Arial"/>
          <w:b/>
          <w:sz w:val="20"/>
        </w:rPr>
      </w:pPr>
      <w:r w:rsidRPr="009203CB">
        <w:rPr>
          <w:rFonts w:ascii="Arial" w:hAnsi="Arial" w:cs="Arial"/>
          <w:b/>
          <w:sz w:val="20"/>
        </w:rPr>
        <w:t>PRICE- Protecting Rights in a Caring Environment</w:t>
      </w:r>
    </w:p>
    <w:p w14:paraId="1A590B0F" w14:textId="77777777" w:rsidR="009044B1" w:rsidRPr="009203CB" w:rsidRDefault="009044B1" w:rsidP="001623A7">
      <w:pPr>
        <w:jc w:val="both"/>
        <w:rPr>
          <w:rFonts w:ascii="Arial" w:hAnsi="Arial" w:cs="Arial"/>
          <w:b/>
          <w:sz w:val="20"/>
        </w:rPr>
      </w:pPr>
    </w:p>
    <w:p w14:paraId="6509F080" w14:textId="77777777" w:rsidR="00DA6D30" w:rsidRPr="007E1350" w:rsidRDefault="00405E5A" w:rsidP="001623A7">
      <w:pPr>
        <w:jc w:val="both"/>
        <w:rPr>
          <w:rFonts w:ascii="Arial" w:hAnsi="Arial" w:cs="Arial"/>
          <w:sz w:val="20"/>
        </w:rPr>
      </w:pPr>
      <w:r w:rsidRPr="007E1350">
        <w:rPr>
          <w:rFonts w:ascii="Arial" w:hAnsi="Arial" w:cs="Arial"/>
          <w:sz w:val="20"/>
        </w:rPr>
        <w:t>At times, and sometimes due to the cha</w:t>
      </w:r>
      <w:r w:rsidR="009044B1" w:rsidRPr="007E1350">
        <w:rPr>
          <w:rFonts w:ascii="Arial" w:hAnsi="Arial" w:cs="Arial"/>
          <w:sz w:val="20"/>
        </w:rPr>
        <w:t>llenges faced by our children, trained s</w:t>
      </w:r>
      <w:r w:rsidRPr="007E1350">
        <w:rPr>
          <w:rFonts w:ascii="Arial" w:hAnsi="Arial" w:cs="Arial"/>
          <w:sz w:val="20"/>
        </w:rPr>
        <w:t>taff at Evergreen may need to use restrictive physical intervention. This may be necessary to keep</w:t>
      </w:r>
      <w:r w:rsidRPr="007E1350">
        <w:rPr>
          <w:rFonts w:ascii="Arial" w:hAnsi="Arial" w:cs="Arial"/>
          <w:spacing w:val="-13"/>
          <w:sz w:val="20"/>
        </w:rPr>
        <w:t xml:space="preserve"> </w:t>
      </w:r>
      <w:r w:rsidR="00D06B57" w:rsidRPr="007E1350">
        <w:rPr>
          <w:rFonts w:ascii="Arial" w:hAnsi="Arial" w:cs="Arial"/>
          <w:sz w:val="20"/>
        </w:rPr>
        <w:t>children</w:t>
      </w:r>
      <w:r w:rsidRPr="007E1350">
        <w:rPr>
          <w:rFonts w:ascii="Arial" w:hAnsi="Arial" w:cs="Arial"/>
          <w:sz w:val="20"/>
        </w:rPr>
        <w:t>,</w:t>
      </w:r>
      <w:r w:rsidRPr="007E1350">
        <w:rPr>
          <w:rFonts w:ascii="Arial" w:hAnsi="Arial" w:cs="Arial"/>
          <w:spacing w:val="-10"/>
          <w:sz w:val="20"/>
        </w:rPr>
        <w:t xml:space="preserve"> </w:t>
      </w:r>
      <w:r w:rsidRPr="007E1350">
        <w:rPr>
          <w:rFonts w:ascii="Arial" w:hAnsi="Arial" w:cs="Arial"/>
          <w:sz w:val="20"/>
        </w:rPr>
        <w:t>staff</w:t>
      </w:r>
      <w:r w:rsidRPr="007E1350">
        <w:rPr>
          <w:rFonts w:ascii="Arial" w:hAnsi="Arial" w:cs="Arial"/>
          <w:spacing w:val="-10"/>
          <w:sz w:val="20"/>
        </w:rPr>
        <w:t xml:space="preserve">, </w:t>
      </w:r>
      <w:r w:rsidRPr="007E1350">
        <w:rPr>
          <w:rFonts w:ascii="Arial" w:hAnsi="Arial" w:cs="Arial"/>
          <w:sz w:val="20"/>
        </w:rPr>
        <w:t>and</w:t>
      </w:r>
      <w:r w:rsidRPr="007E1350">
        <w:rPr>
          <w:rFonts w:ascii="Arial" w:hAnsi="Arial" w:cs="Arial"/>
          <w:spacing w:val="-13"/>
          <w:sz w:val="20"/>
        </w:rPr>
        <w:t xml:space="preserve"> </w:t>
      </w:r>
      <w:r w:rsidRPr="007E1350">
        <w:rPr>
          <w:rFonts w:ascii="Arial" w:hAnsi="Arial" w:cs="Arial"/>
          <w:sz w:val="20"/>
        </w:rPr>
        <w:t>property</w:t>
      </w:r>
      <w:r w:rsidRPr="007E1350">
        <w:rPr>
          <w:rFonts w:ascii="Arial" w:hAnsi="Arial" w:cs="Arial"/>
          <w:spacing w:val="-11"/>
          <w:sz w:val="20"/>
        </w:rPr>
        <w:t xml:space="preserve"> </w:t>
      </w:r>
      <w:r w:rsidRPr="007E1350">
        <w:rPr>
          <w:rFonts w:ascii="Arial" w:hAnsi="Arial" w:cs="Arial"/>
          <w:sz w:val="20"/>
        </w:rPr>
        <w:t>safe.</w:t>
      </w:r>
      <w:r w:rsidRPr="007E1350">
        <w:rPr>
          <w:rFonts w:ascii="Arial" w:hAnsi="Arial" w:cs="Arial"/>
          <w:spacing w:val="-13"/>
          <w:sz w:val="20"/>
        </w:rPr>
        <w:t xml:space="preserve"> </w:t>
      </w:r>
      <w:r w:rsidRPr="007E1350">
        <w:rPr>
          <w:rFonts w:ascii="Arial" w:hAnsi="Arial" w:cs="Arial"/>
          <w:sz w:val="20"/>
        </w:rPr>
        <w:t>Staff</w:t>
      </w:r>
      <w:r w:rsidRPr="007E1350">
        <w:rPr>
          <w:rFonts w:ascii="Arial" w:hAnsi="Arial" w:cs="Arial"/>
          <w:spacing w:val="-12"/>
          <w:sz w:val="20"/>
        </w:rPr>
        <w:t xml:space="preserve"> </w:t>
      </w:r>
      <w:r w:rsidRPr="007E1350">
        <w:rPr>
          <w:rFonts w:ascii="Arial" w:hAnsi="Arial" w:cs="Arial"/>
          <w:sz w:val="20"/>
        </w:rPr>
        <w:t>maintain</w:t>
      </w:r>
      <w:r w:rsidRPr="007E1350">
        <w:rPr>
          <w:rFonts w:ascii="Arial" w:hAnsi="Arial" w:cs="Arial"/>
          <w:spacing w:val="-12"/>
          <w:sz w:val="20"/>
        </w:rPr>
        <w:t xml:space="preserve"> </w:t>
      </w:r>
      <w:r w:rsidRPr="007E1350">
        <w:rPr>
          <w:rFonts w:ascii="Arial" w:hAnsi="Arial" w:cs="Arial"/>
          <w:sz w:val="20"/>
        </w:rPr>
        <w:t>a</w:t>
      </w:r>
      <w:r w:rsidRPr="007E1350">
        <w:rPr>
          <w:rFonts w:ascii="Arial" w:hAnsi="Arial" w:cs="Arial"/>
          <w:spacing w:val="-12"/>
          <w:sz w:val="20"/>
        </w:rPr>
        <w:t xml:space="preserve"> </w:t>
      </w:r>
      <w:r w:rsidRPr="007E1350">
        <w:rPr>
          <w:rFonts w:ascii="Arial" w:hAnsi="Arial" w:cs="Arial"/>
          <w:sz w:val="20"/>
        </w:rPr>
        <w:t>duty</w:t>
      </w:r>
      <w:r w:rsidRPr="007E1350">
        <w:rPr>
          <w:rFonts w:ascii="Arial" w:hAnsi="Arial" w:cs="Arial"/>
          <w:spacing w:val="-13"/>
          <w:sz w:val="20"/>
        </w:rPr>
        <w:t xml:space="preserve"> </w:t>
      </w:r>
      <w:r w:rsidRPr="007E1350">
        <w:rPr>
          <w:rFonts w:ascii="Arial" w:hAnsi="Arial" w:cs="Arial"/>
          <w:sz w:val="20"/>
        </w:rPr>
        <w:t>of</w:t>
      </w:r>
      <w:r w:rsidRPr="007E1350">
        <w:rPr>
          <w:rFonts w:ascii="Arial" w:hAnsi="Arial" w:cs="Arial"/>
          <w:spacing w:val="-11"/>
          <w:sz w:val="20"/>
        </w:rPr>
        <w:t xml:space="preserve"> </w:t>
      </w:r>
      <w:r w:rsidRPr="007E1350">
        <w:rPr>
          <w:rFonts w:ascii="Arial" w:hAnsi="Arial" w:cs="Arial"/>
          <w:sz w:val="20"/>
        </w:rPr>
        <w:t>care</w:t>
      </w:r>
      <w:r w:rsidRPr="007E1350">
        <w:rPr>
          <w:rFonts w:ascii="Arial" w:hAnsi="Arial" w:cs="Arial"/>
          <w:spacing w:val="-14"/>
          <w:sz w:val="20"/>
        </w:rPr>
        <w:t xml:space="preserve"> </w:t>
      </w:r>
      <w:r w:rsidRPr="007E1350">
        <w:rPr>
          <w:rFonts w:ascii="Arial" w:hAnsi="Arial" w:cs="Arial"/>
          <w:sz w:val="20"/>
        </w:rPr>
        <w:t>and will</w:t>
      </w:r>
      <w:r w:rsidRPr="007E1350">
        <w:rPr>
          <w:rFonts w:ascii="Arial" w:hAnsi="Arial" w:cs="Arial"/>
          <w:spacing w:val="-14"/>
          <w:sz w:val="20"/>
        </w:rPr>
        <w:t xml:space="preserve"> </w:t>
      </w:r>
      <w:r w:rsidRPr="007E1350">
        <w:rPr>
          <w:rFonts w:ascii="Arial" w:hAnsi="Arial" w:cs="Arial"/>
          <w:sz w:val="20"/>
        </w:rPr>
        <w:t>make</w:t>
      </w:r>
      <w:r w:rsidRPr="007E1350">
        <w:rPr>
          <w:rFonts w:ascii="Arial" w:hAnsi="Arial" w:cs="Arial"/>
          <w:spacing w:val="-12"/>
          <w:sz w:val="20"/>
        </w:rPr>
        <w:t xml:space="preserve"> any decision to physically intervene </w:t>
      </w:r>
      <w:r w:rsidRPr="007E1350">
        <w:rPr>
          <w:rFonts w:ascii="Arial" w:hAnsi="Arial" w:cs="Arial"/>
          <w:sz w:val="20"/>
        </w:rPr>
        <w:t>in the interests of the child</w:t>
      </w:r>
      <w:r w:rsidR="009044B1" w:rsidRPr="007E1350">
        <w:rPr>
          <w:rFonts w:ascii="Arial" w:hAnsi="Arial" w:cs="Arial"/>
          <w:sz w:val="20"/>
        </w:rPr>
        <w:t xml:space="preserve"> and those around them</w:t>
      </w:r>
      <w:r w:rsidRPr="007E1350">
        <w:rPr>
          <w:rFonts w:ascii="Arial" w:hAnsi="Arial" w:cs="Arial"/>
          <w:sz w:val="20"/>
        </w:rPr>
        <w:t>. The use of physical intervention is a</w:t>
      </w:r>
      <w:r w:rsidR="007E1350">
        <w:rPr>
          <w:rFonts w:ascii="Arial" w:hAnsi="Arial" w:cs="Arial"/>
          <w:sz w:val="20"/>
        </w:rPr>
        <w:t>lways a</w:t>
      </w:r>
      <w:r w:rsidRPr="007E1350">
        <w:rPr>
          <w:rFonts w:ascii="Arial" w:hAnsi="Arial" w:cs="Arial"/>
          <w:sz w:val="20"/>
        </w:rPr>
        <w:t xml:space="preserve"> last resort and will always </w:t>
      </w:r>
      <w:r w:rsidR="009044B1" w:rsidRPr="007E1350">
        <w:rPr>
          <w:rFonts w:ascii="Arial" w:hAnsi="Arial" w:cs="Arial"/>
          <w:sz w:val="20"/>
        </w:rPr>
        <w:t xml:space="preserve">be reasonable and </w:t>
      </w:r>
      <w:r w:rsidRPr="007E1350">
        <w:rPr>
          <w:rFonts w:ascii="Arial" w:hAnsi="Arial" w:cs="Arial"/>
          <w:sz w:val="20"/>
        </w:rPr>
        <w:t>proportion</w:t>
      </w:r>
      <w:r w:rsidR="00D06B57" w:rsidRPr="007E1350">
        <w:rPr>
          <w:rFonts w:ascii="Arial" w:hAnsi="Arial" w:cs="Arial"/>
          <w:sz w:val="20"/>
        </w:rPr>
        <w:t>ate to the risk posed by a child</w:t>
      </w:r>
      <w:r w:rsidRPr="007E1350">
        <w:rPr>
          <w:rFonts w:ascii="Arial" w:hAnsi="Arial" w:cs="Arial"/>
          <w:sz w:val="20"/>
        </w:rPr>
        <w:t xml:space="preserve">'s </w:t>
      </w:r>
      <w:r w:rsidR="00842D8C" w:rsidRPr="007E1350">
        <w:rPr>
          <w:rFonts w:ascii="Arial" w:hAnsi="Arial" w:cs="Arial"/>
          <w:sz w:val="20"/>
        </w:rPr>
        <w:t>behaviour and</w:t>
      </w:r>
      <w:r w:rsidRPr="007E1350">
        <w:rPr>
          <w:rFonts w:ascii="Arial" w:hAnsi="Arial" w:cs="Arial"/>
          <w:sz w:val="20"/>
        </w:rPr>
        <w:t xml:space="preserve"> will always be in the best interest of the </w:t>
      </w:r>
      <w:r w:rsidR="009044B1" w:rsidRPr="007E1350">
        <w:rPr>
          <w:rFonts w:ascii="Arial" w:hAnsi="Arial" w:cs="Arial"/>
          <w:sz w:val="20"/>
        </w:rPr>
        <w:t>child and those around them.</w:t>
      </w:r>
    </w:p>
    <w:p w14:paraId="495C453A" w14:textId="77777777" w:rsidR="00DA6D30" w:rsidRPr="009203CB" w:rsidRDefault="00DA6D30" w:rsidP="001623A7">
      <w:pPr>
        <w:jc w:val="both"/>
        <w:rPr>
          <w:rFonts w:ascii="Arial" w:hAnsi="Arial" w:cs="Arial"/>
          <w:sz w:val="20"/>
        </w:rPr>
      </w:pPr>
    </w:p>
    <w:p w14:paraId="73D89D08" w14:textId="77777777" w:rsidR="00DA6D30" w:rsidRPr="009203CB" w:rsidRDefault="00405E5A" w:rsidP="001623A7">
      <w:pPr>
        <w:jc w:val="both"/>
        <w:rPr>
          <w:rFonts w:ascii="Arial" w:hAnsi="Arial" w:cs="Arial"/>
          <w:sz w:val="20"/>
        </w:rPr>
      </w:pPr>
      <w:r w:rsidRPr="009203CB">
        <w:rPr>
          <w:rFonts w:ascii="Arial" w:hAnsi="Arial" w:cs="Arial"/>
          <w:sz w:val="20"/>
        </w:rPr>
        <w:t>All staff receive PRICE training on induction which is regularly refreshed. Training</w:t>
      </w:r>
      <w:r w:rsidRPr="009203CB">
        <w:rPr>
          <w:rFonts w:ascii="Arial" w:hAnsi="Arial" w:cs="Arial"/>
          <w:spacing w:val="-16"/>
          <w:sz w:val="20"/>
        </w:rPr>
        <w:t xml:space="preserve"> </w:t>
      </w:r>
      <w:r w:rsidRPr="009203CB">
        <w:rPr>
          <w:rFonts w:ascii="Arial" w:hAnsi="Arial" w:cs="Arial"/>
          <w:sz w:val="20"/>
        </w:rPr>
        <w:t>provides staff with the awareness and knowledge of how to effectively and safely support</w:t>
      </w:r>
      <w:r w:rsidRPr="009203CB">
        <w:rPr>
          <w:rFonts w:ascii="Arial" w:hAnsi="Arial" w:cs="Arial"/>
          <w:spacing w:val="-12"/>
          <w:sz w:val="20"/>
        </w:rPr>
        <w:t xml:space="preserve"> </w:t>
      </w:r>
      <w:r w:rsidRPr="009203CB">
        <w:rPr>
          <w:rFonts w:ascii="Arial" w:hAnsi="Arial" w:cs="Arial"/>
          <w:sz w:val="20"/>
        </w:rPr>
        <w:t>challenging</w:t>
      </w:r>
      <w:r w:rsidRPr="009203CB">
        <w:rPr>
          <w:rFonts w:ascii="Arial" w:hAnsi="Arial" w:cs="Arial"/>
          <w:spacing w:val="-15"/>
          <w:sz w:val="20"/>
        </w:rPr>
        <w:t xml:space="preserve"> </w:t>
      </w:r>
      <w:r w:rsidRPr="009203CB">
        <w:rPr>
          <w:rFonts w:ascii="Arial" w:hAnsi="Arial" w:cs="Arial"/>
          <w:sz w:val="20"/>
        </w:rPr>
        <w:t xml:space="preserve">behaviour. </w:t>
      </w:r>
    </w:p>
    <w:p w14:paraId="580D2960" w14:textId="77777777" w:rsidR="00A6723D" w:rsidRPr="009203CB" w:rsidRDefault="00A6723D" w:rsidP="001623A7">
      <w:pPr>
        <w:jc w:val="both"/>
        <w:rPr>
          <w:rFonts w:ascii="Arial" w:hAnsi="Arial" w:cs="Arial"/>
          <w:sz w:val="20"/>
        </w:rPr>
      </w:pPr>
    </w:p>
    <w:p w14:paraId="0BF93041" w14:textId="77777777" w:rsidR="00A6723D" w:rsidRPr="009203CB" w:rsidRDefault="00405E5A" w:rsidP="001623A7">
      <w:pPr>
        <w:pStyle w:val="ListParagraph"/>
        <w:numPr>
          <w:ilvl w:val="0"/>
          <w:numId w:val="5"/>
        </w:numPr>
        <w:jc w:val="both"/>
        <w:rPr>
          <w:rFonts w:ascii="Arial" w:hAnsi="Arial" w:cs="Arial"/>
          <w:b/>
          <w:sz w:val="20"/>
          <w:szCs w:val="20"/>
        </w:rPr>
      </w:pPr>
      <w:r w:rsidRPr="009203CB">
        <w:rPr>
          <w:rFonts w:ascii="Arial" w:hAnsi="Arial" w:cs="Arial"/>
          <w:b/>
          <w:sz w:val="20"/>
          <w:szCs w:val="20"/>
        </w:rPr>
        <w:t>Recording and Monitoring of Behaviour</w:t>
      </w:r>
    </w:p>
    <w:p w14:paraId="71BCE20F" w14:textId="77777777" w:rsidR="00406DBA" w:rsidRPr="009203CB" w:rsidRDefault="00406DBA" w:rsidP="001623A7">
      <w:pPr>
        <w:jc w:val="both"/>
        <w:rPr>
          <w:rFonts w:ascii="Arial" w:hAnsi="Arial" w:cs="Arial"/>
          <w:sz w:val="20"/>
        </w:rPr>
      </w:pPr>
    </w:p>
    <w:p w14:paraId="76395F58" w14:textId="77777777" w:rsidR="008F51B6" w:rsidRPr="007E1350" w:rsidRDefault="00405E5A" w:rsidP="001623A7">
      <w:pPr>
        <w:jc w:val="both"/>
        <w:rPr>
          <w:rFonts w:ascii="Arial" w:hAnsi="Arial" w:cs="Arial"/>
          <w:sz w:val="20"/>
        </w:rPr>
      </w:pPr>
      <w:r w:rsidRPr="007E1350">
        <w:rPr>
          <w:rFonts w:ascii="Arial" w:hAnsi="Arial" w:cs="Arial"/>
          <w:sz w:val="20"/>
        </w:rPr>
        <w:t xml:space="preserve">Evergreen Academy PRU uses an online recording and </w:t>
      </w:r>
      <w:r w:rsidRPr="00A0719E">
        <w:rPr>
          <w:rFonts w:ascii="Arial" w:hAnsi="Arial" w:cs="Arial"/>
          <w:sz w:val="20"/>
        </w:rPr>
        <w:t xml:space="preserve">reporting platform called </w:t>
      </w:r>
      <w:r w:rsidR="00A0719E" w:rsidRPr="00A0719E">
        <w:rPr>
          <w:rFonts w:ascii="Arial" w:hAnsi="Arial" w:cs="Arial"/>
          <w:sz w:val="20"/>
        </w:rPr>
        <w:t>Class Charts</w:t>
      </w:r>
      <w:r w:rsidRPr="00A0719E">
        <w:rPr>
          <w:rFonts w:ascii="Arial" w:hAnsi="Arial" w:cs="Arial"/>
          <w:sz w:val="20"/>
        </w:rPr>
        <w:t>.</w:t>
      </w:r>
      <w:r w:rsidRPr="007E1350">
        <w:rPr>
          <w:rFonts w:ascii="Arial" w:hAnsi="Arial" w:cs="Arial"/>
          <w:sz w:val="20"/>
        </w:rPr>
        <w:t xml:space="preserve"> Data from </w:t>
      </w:r>
      <w:r w:rsidR="00A0719E">
        <w:rPr>
          <w:rFonts w:ascii="Arial" w:hAnsi="Arial" w:cs="Arial"/>
          <w:sz w:val="20"/>
        </w:rPr>
        <w:t>Class Charts</w:t>
      </w:r>
      <w:r w:rsidRPr="007E1350">
        <w:rPr>
          <w:rFonts w:ascii="Arial" w:hAnsi="Arial" w:cs="Arial"/>
          <w:sz w:val="20"/>
        </w:rPr>
        <w:t xml:space="preserve"> is analysed by staff to assist in the planning of support and to identify trends or patterns in behaviours</w:t>
      </w:r>
      <w:r w:rsidR="00531CF5" w:rsidRPr="007E1350">
        <w:rPr>
          <w:rFonts w:ascii="Arial" w:hAnsi="Arial" w:cs="Arial"/>
          <w:sz w:val="20"/>
        </w:rPr>
        <w:t>.</w:t>
      </w:r>
      <w:r w:rsidR="009044B1" w:rsidRPr="007E1350">
        <w:rPr>
          <w:rFonts w:ascii="Arial" w:hAnsi="Arial" w:cs="Arial"/>
          <w:sz w:val="20"/>
        </w:rPr>
        <w:t xml:space="preserve"> D</w:t>
      </w:r>
      <w:r w:rsidRPr="007E1350">
        <w:rPr>
          <w:rFonts w:ascii="Arial" w:hAnsi="Arial" w:cs="Arial"/>
          <w:sz w:val="20"/>
        </w:rPr>
        <w:t>ata</w:t>
      </w:r>
      <w:r w:rsidRPr="007E1350">
        <w:rPr>
          <w:rFonts w:ascii="Arial" w:hAnsi="Arial" w:cs="Arial"/>
          <w:spacing w:val="-6"/>
          <w:sz w:val="20"/>
        </w:rPr>
        <w:t xml:space="preserve"> </w:t>
      </w:r>
      <w:r w:rsidRPr="007E1350">
        <w:rPr>
          <w:rFonts w:ascii="Arial" w:hAnsi="Arial" w:cs="Arial"/>
          <w:sz w:val="20"/>
        </w:rPr>
        <w:t>may</w:t>
      </w:r>
      <w:r w:rsidRPr="007E1350">
        <w:rPr>
          <w:rFonts w:ascii="Arial" w:hAnsi="Arial" w:cs="Arial"/>
          <w:spacing w:val="-7"/>
          <w:sz w:val="20"/>
        </w:rPr>
        <w:t xml:space="preserve"> </w:t>
      </w:r>
      <w:r w:rsidRPr="007E1350">
        <w:rPr>
          <w:rFonts w:ascii="Arial" w:hAnsi="Arial" w:cs="Arial"/>
          <w:sz w:val="20"/>
        </w:rPr>
        <w:t xml:space="preserve">also be used to make referrals to external agencies </w:t>
      </w:r>
      <w:r w:rsidR="009044B1" w:rsidRPr="007E1350">
        <w:rPr>
          <w:rFonts w:ascii="Arial" w:hAnsi="Arial" w:cs="Arial"/>
          <w:sz w:val="20"/>
        </w:rPr>
        <w:t xml:space="preserve">or used as part of the child's </w:t>
      </w:r>
      <w:r w:rsidR="00842D8C" w:rsidRPr="007E1350">
        <w:rPr>
          <w:rFonts w:ascii="Arial" w:hAnsi="Arial" w:cs="Arial"/>
          <w:sz w:val="20"/>
        </w:rPr>
        <w:t>Pupi</w:t>
      </w:r>
      <w:r w:rsidR="00842D8C">
        <w:rPr>
          <w:rFonts w:ascii="Arial" w:hAnsi="Arial" w:cs="Arial"/>
          <w:sz w:val="20"/>
        </w:rPr>
        <w:t>ls</w:t>
      </w:r>
      <w:r w:rsidR="004618AE">
        <w:rPr>
          <w:rFonts w:ascii="Arial" w:hAnsi="Arial" w:cs="Arial"/>
          <w:sz w:val="20"/>
        </w:rPr>
        <w:t xml:space="preserve">' </w:t>
      </w:r>
      <w:r w:rsidR="00E411AA">
        <w:rPr>
          <w:rFonts w:ascii="Arial" w:hAnsi="Arial" w:cs="Arial"/>
          <w:sz w:val="20"/>
        </w:rPr>
        <w:t>B</w:t>
      </w:r>
      <w:r w:rsidR="004618AE">
        <w:rPr>
          <w:rFonts w:ascii="Arial" w:hAnsi="Arial" w:cs="Arial"/>
          <w:sz w:val="20"/>
        </w:rPr>
        <w:t xml:space="preserve">ehaviour </w:t>
      </w:r>
      <w:r w:rsidR="00E411AA">
        <w:rPr>
          <w:rFonts w:ascii="Arial" w:hAnsi="Arial" w:cs="Arial"/>
          <w:sz w:val="20"/>
        </w:rPr>
        <w:t>P</w:t>
      </w:r>
      <w:r w:rsidR="004618AE">
        <w:rPr>
          <w:rFonts w:ascii="Arial" w:hAnsi="Arial" w:cs="Arial"/>
          <w:sz w:val="20"/>
        </w:rPr>
        <w:t>athway</w:t>
      </w:r>
      <w:r w:rsidRPr="007E1350">
        <w:rPr>
          <w:rFonts w:ascii="Arial" w:hAnsi="Arial" w:cs="Arial"/>
          <w:sz w:val="20"/>
        </w:rPr>
        <w:t>. Behaviour data is monitored by all staff, including the</w:t>
      </w:r>
      <w:r w:rsidR="009044B1" w:rsidRPr="007E1350">
        <w:rPr>
          <w:rFonts w:ascii="Arial" w:hAnsi="Arial" w:cs="Arial"/>
          <w:sz w:val="20"/>
        </w:rPr>
        <w:t xml:space="preserve"> </w:t>
      </w:r>
      <w:r w:rsidR="00A418CB">
        <w:rPr>
          <w:rFonts w:ascii="Arial" w:hAnsi="Arial" w:cs="Arial"/>
          <w:sz w:val="20"/>
        </w:rPr>
        <w:t xml:space="preserve">Pastoral and Behaviour </w:t>
      </w:r>
      <w:r w:rsidR="00C831AB">
        <w:rPr>
          <w:rFonts w:ascii="Arial" w:hAnsi="Arial" w:cs="Arial"/>
          <w:sz w:val="20"/>
        </w:rPr>
        <w:t>Mentor</w:t>
      </w:r>
      <w:r w:rsidR="00A418CB">
        <w:rPr>
          <w:rFonts w:ascii="Arial" w:hAnsi="Arial" w:cs="Arial"/>
          <w:sz w:val="20"/>
        </w:rPr>
        <w:t xml:space="preserve"> and Senior L</w:t>
      </w:r>
      <w:r w:rsidR="009044B1" w:rsidRPr="007E1350">
        <w:rPr>
          <w:rFonts w:ascii="Arial" w:hAnsi="Arial" w:cs="Arial"/>
          <w:sz w:val="20"/>
        </w:rPr>
        <w:t>eadership Team (SLT), t</w:t>
      </w:r>
      <w:r w:rsidRPr="007E1350">
        <w:rPr>
          <w:rFonts w:ascii="Arial" w:hAnsi="Arial" w:cs="Arial"/>
          <w:sz w:val="20"/>
        </w:rPr>
        <w:t xml:space="preserve">o further support the monitoring of behaviour and provision of effective behaviour interventions. Staff at Evergreen use </w:t>
      </w:r>
      <w:r w:rsidR="004618AE">
        <w:rPr>
          <w:rFonts w:ascii="Arial" w:hAnsi="Arial" w:cs="Arial"/>
          <w:sz w:val="20"/>
        </w:rPr>
        <w:t>The PASS survey</w:t>
      </w:r>
      <w:r w:rsidRPr="007E1350">
        <w:rPr>
          <w:rFonts w:ascii="Arial" w:hAnsi="Arial" w:cs="Arial"/>
          <w:sz w:val="20"/>
        </w:rPr>
        <w:t xml:space="preserve"> to assess children's social, emotional, and behavioural development and behaviour </w:t>
      </w:r>
      <w:r w:rsidR="004618AE">
        <w:rPr>
          <w:rFonts w:ascii="Arial" w:hAnsi="Arial" w:cs="Arial"/>
          <w:sz w:val="20"/>
        </w:rPr>
        <w:t>towards school and self</w:t>
      </w:r>
      <w:r w:rsidRPr="007E1350">
        <w:rPr>
          <w:rFonts w:ascii="Arial" w:hAnsi="Arial" w:cs="Arial"/>
          <w:sz w:val="20"/>
        </w:rPr>
        <w:t xml:space="preserve"> to identify children's perceptions of learning</w:t>
      </w:r>
      <w:r w:rsidR="009044B1" w:rsidRPr="007E1350">
        <w:rPr>
          <w:rFonts w:ascii="Arial" w:hAnsi="Arial" w:cs="Arial"/>
          <w:sz w:val="20"/>
        </w:rPr>
        <w:t xml:space="preserve"> and their perception of their behaviour</w:t>
      </w:r>
      <w:r w:rsidRPr="007E1350">
        <w:rPr>
          <w:rFonts w:ascii="Arial" w:hAnsi="Arial" w:cs="Arial"/>
          <w:sz w:val="20"/>
        </w:rPr>
        <w:t xml:space="preserve">. </w:t>
      </w:r>
    </w:p>
    <w:p w14:paraId="120BA397" w14:textId="77777777" w:rsidR="007E1350" w:rsidRPr="009203CB" w:rsidRDefault="007E1350" w:rsidP="001623A7">
      <w:pPr>
        <w:jc w:val="both"/>
        <w:rPr>
          <w:rFonts w:ascii="Arial" w:hAnsi="Arial" w:cs="Arial"/>
          <w:sz w:val="20"/>
        </w:rPr>
      </w:pPr>
    </w:p>
    <w:p w14:paraId="638F8BA1" w14:textId="77777777" w:rsidR="004618AE" w:rsidRPr="0033383E" w:rsidRDefault="00405E5A" w:rsidP="004618AE">
      <w:pPr>
        <w:pStyle w:val="NoSpacing"/>
        <w:numPr>
          <w:ilvl w:val="0"/>
          <w:numId w:val="5"/>
        </w:numPr>
        <w:jc w:val="both"/>
        <w:rPr>
          <w:rFonts w:ascii="Arial" w:hAnsi="Arial" w:cs="Arial"/>
          <w:b/>
          <w:bCs/>
          <w:sz w:val="20"/>
          <w:szCs w:val="20"/>
        </w:rPr>
      </w:pPr>
      <w:r w:rsidRPr="0033383E">
        <w:rPr>
          <w:rFonts w:ascii="Arial" w:eastAsia="MS Mincho" w:hAnsi="Arial"/>
          <w:b/>
          <w:bCs/>
          <w:sz w:val="20"/>
          <w:szCs w:val="24"/>
        </w:rPr>
        <w:t xml:space="preserve">Deciding whether to suspend or </w:t>
      </w:r>
      <w:r w:rsidR="007401A6" w:rsidRPr="0033383E">
        <w:rPr>
          <w:rFonts w:ascii="Arial" w:eastAsia="MS Mincho" w:hAnsi="Arial"/>
          <w:b/>
          <w:bCs/>
          <w:sz w:val="20"/>
          <w:szCs w:val="24"/>
        </w:rPr>
        <w:t>exclude.</w:t>
      </w:r>
    </w:p>
    <w:p w14:paraId="14EC8D09" w14:textId="77777777" w:rsidR="004618AE" w:rsidRPr="004618AE" w:rsidRDefault="00405E5A" w:rsidP="004618AE">
      <w:pPr>
        <w:spacing w:before="120" w:after="120"/>
        <w:rPr>
          <w:rFonts w:ascii="Arial" w:eastAsia="MS Mincho" w:hAnsi="Arial"/>
          <w:sz w:val="20"/>
          <w:szCs w:val="24"/>
        </w:rPr>
      </w:pPr>
      <w:r w:rsidRPr="004618AE">
        <w:rPr>
          <w:rFonts w:ascii="Arial" w:eastAsia="MS Mincho" w:hAnsi="Arial"/>
          <w:sz w:val="20"/>
          <w:szCs w:val="24"/>
        </w:rPr>
        <w:t xml:space="preserve">Only the </w:t>
      </w:r>
      <w:r w:rsidR="00A46AB0">
        <w:rPr>
          <w:rFonts w:ascii="Arial" w:eastAsia="MS Mincho" w:hAnsi="Arial"/>
          <w:sz w:val="20"/>
          <w:szCs w:val="24"/>
        </w:rPr>
        <w:t>E</w:t>
      </w:r>
      <w:r w:rsidR="00473FF7">
        <w:rPr>
          <w:rFonts w:ascii="Arial" w:eastAsia="MS Mincho" w:hAnsi="Arial"/>
          <w:sz w:val="20"/>
          <w:szCs w:val="24"/>
        </w:rPr>
        <w:t xml:space="preserve">xecutive </w:t>
      </w:r>
      <w:r w:rsidR="00A46AB0">
        <w:rPr>
          <w:rFonts w:ascii="Arial" w:eastAsia="MS Mincho" w:hAnsi="Arial"/>
          <w:sz w:val="20"/>
          <w:szCs w:val="24"/>
        </w:rPr>
        <w:t>H</w:t>
      </w:r>
      <w:r w:rsidRPr="004618AE">
        <w:rPr>
          <w:rFonts w:ascii="Arial" w:eastAsia="MS Mincho" w:hAnsi="Arial"/>
          <w:sz w:val="20"/>
          <w:szCs w:val="24"/>
        </w:rPr>
        <w:t xml:space="preserve">eadteacher, </w:t>
      </w:r>
      <w:r w:rsidR="00E85220">
        <w:rPr>
          <w:rFonts w:ascii="Arial" w:eastAsia="MS Mincho" w:hAnsi="Arial"/>
          <w:sz w:val="20"/>
          <w:szCs w:val="24"/>
        </w:rPr>
        <w:t>H</w:t>
      </w:r>
      <w:r w:rsidRPr="004618AE">
        <w:rPr>
          <w:rFonts w:ascii="Arial" w:eastAsia="MS Mincho" w:hAnsi="Arial"/>
          <w:sz w:val="20"/>
          <w:szCs w:val="24"/>
        </w:rPr>
        <w:t>ead</w:t>
      </w:r>
      <w:r w:rsidR="00473FF7">
        <w:rPr>
          <w:rFonts w:ascii="Arial" w:eastAsia="MS Mincho" w:hAnsi="Arial"/>
          <w:sz w:val="20"/>
          <w:szCs w:val="24"/>
        </w:rPr>
        <w:t xml:space="preserve"> of </w:t>
      </w:r>
      <w:r w:rsidR="00E85220" w:rsidRPr="0075511F">
        <w:rPr>
          <w:rFonts w:ascii="Arial" w:eastAsia="MS Mincho" w:hAnsi="Arial"/>
          <w:sz w:val="20"/>
          <w:szCs w:val="24"/>
        </w:rPr>
        <w:t>S</w:t>
      </w:r>
      <w:r w:rsidR="00473FF7" w:rsidRPr="0075511F">
        <w:rPr>
          <w:rFonts w:ascii="Arial" w:eastAsia="MS Mincho" w:hAnsi="Arial"/>
          <w:sz w:val="20"/>
          <w:szCs w:val="24"/>
        </w:rPr>
        <w:t>chool</w:t>
      </w:r>
      <w:r w:rsidRPr="004618AE">
        <w:rPr>
          <w:rFonts w:ascii="Arial" w:eastAsia="MS Mincho" w:hAnsi="Arial"/>
          <w:sz w:val="20"/>
          <w:szCs w:val="24"/>
        </w:rPr>
        <w:t>,</w:t>
      </w:r>
      <w:r w:rsidR="00D46EAA">
        <w:rPr>
          <w:rFonts w:ascii="Arial" w:eastAsia="MS Mincho" w:hAnsi="Arial"/>
          <w:sz w:val="20"/>
          <w:szCs w:val="24"/>
        </w:rPr>
        <w:t xml:space="preserve"> or Headteacher</w:t>
      </w:r>
      <w:r w:rsidRPr="004618AE">
        <w:rPr>
          <w:rFonts w:ascii="Arial" w:eastAsia="MS Mincho" w:hAnsi="Arial"/>
          <w:sz w:val="20"/>
          <w:szCs w:val="24"/>
        </w:rPr>
        <w:t xml:space="preserve"> can suspend or permanently exclude a pupil from school on disciplinary grounds. The decision can be made in respect of behaviour inside the school.</w:t>
      </w:r>
      <w:r w:rsidR="00527761">
        <w:rPr>
          <w:rFonts w:ascii="Arial" w:eastAsia="MS Mincho" w:hAnsi="Arial"/>
          <w:sz w:val="20"/>
          <w:szCs w:val="24"/>
        </w:rPr>
        <w:t xml:space="preserve"> P</w:t>
      </w:r>
      <w:r w:rsidRPr="004618AE">
        <w:rPr>
          <w:rFonts w:ascii="Arial" w:eastAsia="MS Mincho" w:hAnsi="Arial"/>
          <w:sz w:val="20"/>
          <w:szCs w:val="24"/>
        </w:rPr>
        <w:t xml:space="preserve">ermanent exclusion </w:t>
      </w:r>
      <w:r w:rsidR="00527761">
        <w:rPr>
          <w:rFonts w:ascii="Arial" w:eastAsia="MS Mincho" w:hAnsi="Arial"/>
          <w:sz w:val="20"/>
          <w:szCs w:val="24"/>
        </w:rPr>
        <w:t xml:space="preserve">will only be used </w:t>
      </w:r>
      <w:r w:rsidRPr="004618AE">
        <w:rPr>
          <w:rFonts w:ascii="Arial" w:eastAsia="MS Mincho" w:hAnsi="Arial"/>
          <w:sz w:val="20"/>
          <w:szCs w:val="24"/>
        </w:rPr>
        <w:t>as a last resort.</w:t>
      </w:r>
    </w:p>
    <w:p w14:paraId="51EB5B2D" w14:textId="77777777" w:rsidR="004618AE" w:rsidRPr="004618AE" w:rsidRDefault="00405E5A" w:rsidP="004618AE">
      <w:pPr>
        <w:spacing w:before="120" w:after="120"/>
        <w:rPr>
          <w:rFonts w:ascii="Arial" w:eastAsia="MS Mincho" w:hAnsi="Arial"/>
          <w:sz w:val="20"/>
          <w:szCs w:val="24"/>
        </w:rPr>
      </w:pPr>
      <w:r w:rsidRPr="004618AE">
        <w:rPr>
          <w:rFonts w:ascii="Arial" w:eastAsia="MS Mincho" w:hAnsi="Arial"/>
          <w:sz w:val="20"/>
          <w:szCs w:val="24"/>
        </w:rPr>
        <w:t>A decision to suspend or exclude a pupil will be taken only:</w:t>
      </w:r>
    </w:p>
    <w:p w14:paraId="4D159D12" w14:textId="77777777" w:rsidR="004618AE" w:rsidRPr="004618AE" w:rsidRDefault="00405E5A" w:rsidP="004618AE">
      <w:pPr>
        <w:numPr>
          <w:ilvl w:val="0"/>
          <w:numId w:val="43"/>
        </w:numPr>
        <w:spacing w:after="120"/>
        <w:contextualSpacing/>
        <w:rPr>
          <w:sz w:val="20"/>
          <w:szCs w:val="24"/>
        </w:rPr>
      </w:pPr>
      <w:r w:rsidRPr="004618AE">
        <w:rPr>
          <w:rFonts w:ascii="Arial" w:eastAsia="MS Mincho" w:hAnsi="Arial"/>
          <w:sz w:val="20"/>
          <w:szCs w:val="24"/>
        </w:rPr>
        <w:t xml:space="preserve">In response to serious or persistent breaches of the school’s behaviour policy, </w:t>
      </w:r>
      <w:r w:rsidRPr="004618AE">
        <w:rPr>
          <w:rFonts w:ascii="Arial" w:eastAsia="MS Mincho" w:hAnsi="Arial"/>
          <w:b/>
          <w:bCs/>
          <w:sz w:val="20"/>
          <w:szCs w:val="24"/>
        </w:rPr>
        <w:t>and</w:t>
      </w:r>
    </w:p>
    <w:p w14:paraId="51379F91" w14:textId="77777777" w:rsidR="004618AE" w:rsidRPr="004618AE" w:rsidRDefault="00405E5A" w:rsidP="004618AE">
      <w:pPr>
        <w:numPr>
          <w:ilvl w:val="0"/>
          <w:numId w:val="43"/>
        </w:numPr>
        <w:spacing w:after="120"/>
        <w:contextualSpacing/>
        <w:rPr>
          <w:sz w:val="20"/>
          <w:szCs w:val="24"/>
        </w:rPr>
      </w:pPr>
      <w:r w:rsidRPr="004618AE">
        <w:rPr>
          <w:rFonts w:ascii="Arial" w:eastAsia="MS Mincho" w:hAnsi="Arial"/>
          <w:sz w:val="20"/>
          <w:szCs w:val="24"/>
        </w:rPr>
        <w:t xml:space="preserve">If allowing the pupil to remain in school would seriously harm the education or welfare of others </w:t>
      </w:r>
    </w:p>
    <w:p w14:paraId="5DF16A52" w14:textId="77777777" w:rsidR="004618AE" w:rsidRDefault="004618AE" w:rsidP="004618AE">
      <w:pPr>
        <w:spacing w:before="120" w:after="120"/>
        <w:rPr>
          <w:rFonts w:ascii="Arial" w:eastAsia="MS Mincho" w:hAnsi="Arial"/>
          <w:sz w:val="20"/>
          <w:szCs w:val="24"/>
        </w:rPr>
      </w:pPr>
    </w:p>
    <w:p w14:paraId="1188B42B" w14:textId="77777777" w:rsidR="004618AE" w:rsidRPr="004618AE" w:rsidRDefault="00405E5A" w:rsidP="004618AE">
      <w:pPr>
        <w:spacing w:before="120" w:after="120"/>
        <w:rPr>
          <w:rFonts w:ascii="Arial" w:eastAsia="MS Mincho" w:hAnsi="Arial"/>
          <w:sz w:val="20"/>
          <w:szCs w:val="24"/>
        </w:rPr>
      </w:pPr>
      <w:r w:rsidRPr="004618AE">
        <w:rPr>
          <w:rFonts w:ascii="Arial" w:eastAsia="MS Mincho" w:hAnsi="Arial"/>
          <w:sz w:val="20"/>
          <w:szCs w:val="24"/>
        </w:rPr>
        <w:t xml:space="preserve">Before deciding whether to suspend or exclude a pupil, the </w:t>
      </w:r>
      <w:bookmarkStart w:id="2" w:name="_Hlk181877104"/>
      <w:r w:rsidR="00D46EAA">
        <w:rPr>
          <w:rFonts w:ascii="Arial" w:eastAsia="MS Mincho" w:hAnsi="Arial"/>
          <w:sz w:val="20"/>
          <w:szCs w:val="24"/>
        </w:rPr>
        <w:t>Executive Headteacher, Head of School or H</w:t>
      </w:r>
      <w:r w:rsidRPr="004618AE">
        <w:rPr>
          <w:rFonts w:ascii="Arial" w:eastAsia="MS Mincho" w:hAnsi="Arial"/>
          <w:sz w:val="20"/>
          <w:szCs w:val="24"/>
        </w:rPr>
        <w:t xml:space="preserve">eadteacher </w:t>
      </w:r>
      <w:bookmarkEnd w:id="2"/>
      <w:r w:rsidRPr="004618AE">
        <w:rPr>
          <w:rFonts w:ascii="Arial" w:eastAsia="MS Mincho" w:hAnsi="Arial"/>
          <w:sz w:val="20"/>
          <w:szCs w:val="24"/>
        </w:rPr>
        <w:t>will:</w:t>
      </w:r>
    </w:p>
    <w:p w14:paraId="44748A12" w14:textId="77777777" w:rsidR="004618AE" w:rsidRPr="004618AE" w:rsidRDefault="00405E5A" w:rsidP="004618AE">
      <w:pPr>
        <w:numPr>
          <w:ilvl w:val="0"/>
          <w:numId w:val="44"/>
        </w:numPr>
        <w:spacing w:before="120" w:after="120"/>
        <w:contextualSpacing/>
        <w:rPr>
          <w:rFonts w:ascii="Arial" w:eastAsia="MS Mincho" w:hAnsi="Arial"/>
          <w:sz w:val="20"/>
          <w:szCs w:val="24"/>
        </w:rPr>
      </w:pPr>
      <w:r w:rsidRPr="004618AE">
        <w:rPr>
          <w:rFonts w:ascii="Arial" w:eastAsia="MS Mincho" w:hAnsi="Arial"/>
          <w:sz w:val="20"/>
          <w:szCs w:val="24"/>
        </w:rPr>
        <w:lastRenderedPageBreak/>
        <w:t xml:space="preserve">Consider all the relevant facts and evidence on the balance of probabilities, including whether the incident(s) leading to the exclusion were </w:t>
      </w:r>
      <w:r w:rsidR="00857D06" w:rsidRPr="004618AE">
        <w:rPr>
          <w:rFonts w:ascii="Arial" w:eastAsia="MS Mincho" w:hAnsi="Arial"/>
          <w:sz w:val="20"/>
          <w:szCs w:val="24"/>
        </w:rPr>
        <w:t>provoked.</w:t>
      </w:r>
    </w:p>
    <w:p w14:paraId="45E1B413" w14:textId="77777777" w:rsidR="004618AE" w:rsidRPr="004618AE" w:rsidRDefault="00405E5A" w:rsidP="004618AE">
      <w:pPr>
        <w:numPr>
          <w:ilvl w:val="0"/>
          <w:numId w:val="44"/>
        </w:numPr>
        <w:spacing w:before="120" w:after="120"/>
        <w:contextualSpacing/>
        <w:rPr>
          <w:rFonts w:ascii="Arial" w:eastAsia="MS Mincho" w:hAnsi="Arial"/>
          <w:sz w:val="20"/>
          <w:szCs w:val="24"/>
        </w:rPr>
      </w:pPr>
      <w:r w:rsidRPr="004618AE">
        <w:rPr>
          <w:rFonts w:ascii="Arial" w:eastAsia="MS Mincho" w:hAnsi="Arial"/>
          <w:sz w:val="20"/>
          <w:szCs w:val="24"/>
        </w:rPr>
        <w:t xml:space="preserve">Allow the pupil to give their version of </w:t>
      </w:r>
      <w:r w:rsidR="00857D06" w:rsidRPr="004618AE">
        <w:rPr>
          <w:rFonts w:ascii="Arial" w:eastAsia="MS Mincho" w:hAnsi="Arial"/>
          <w:sz w:val="20"/>
          <w:szCs w:val="24"/>
        </w:rPr>
        <w:t>events.</w:t>
      </w:r>
    </w:p>
    <w:p w14:paraId="7EC60714" w14:textId="77777777" w:rsidR="004618AE" w:rsidRPr="004618AE" w:rsidRDefault="00405E5A" w:rsidP="004618AE">
      <w:pPr>
        <w:numPr>
          <w:ilvl w:val="0"/>
          <w:numId w:val="44"/>
        </w:numPr>
        <w:spacing w:before="120" w:after="120"/>
        <w:contextualSpacing/>
        <w:rPr>
          <w:rFonts w:ascii="Arial" w:eastAsia="MS Mincho" w:hAnsi="Arial"/>
          <w:sz w:val="20"/>
          <w:szCs w:val="24"/>
        </w:rPr>
      </w:pPr>
      <w:r w:rsidRPr="004618AE">
        <w:rPr>
          <w:rFonts w:ascii="Arial" w:eastAsia="MS Mincho" w:hAnsi="Arial"/>
          <w:sz w:val="20"/>
          <w:szCs w:val="24"/>
        </w:rPr>
        <w:t>Consider whether the pupil has special educational needs (SEN)</w:t>
      </w:r>
    </w:p>
    <w:p w14:paraId="0E0A83BA" w14:textId="77777777" w:rsidR="004618AE" w:rsidRPr="004618AE" w:rsidRDefault="00405E5A" w:rsidP="004618AE">
      <w:pPr>
        <w:numPr>
          <w:ilvl w:val="0"/>
          <w:numId w:val="44"/>
        </w:numPr>
        <w:spacing w:before="120" w:after="120"/>
        <w:contextualSpacing/>
        <w:rPr>
          <w:rFonts w:ascii="Arial" w:eastAsia="MS Mincho" w:hAnsi="Arial"/>
          <w:sz w:val="20"/>
          <w:szCs w:val="24"/>
        </w:rPr>
      </w:pPr>
      <w:r w:rsidRPr="004618AE">
        <w:rPr>
          <w:rFonts w:ascii="Arial" w:eastAsia="MS Mincho" w:hAnsi="Arial"/>
          <w:sz w:val="20"/>
          <w:szCs w:val="24"/>
        </w:rPr>
        <w:t>Consider whether the pupil is especially vulnerable (e.g. the pupil has a social worker, or is a looked-after child (LAC))</w:t>
      </w:r>
    </w:p>
    <w:p w14:paraId="446C3AFB" w14:textId="77777777" w:rsidR="004618AE" w:rsidRDefault="00405E5A" w:rsidP="004618AE">
      <w:pPr>
        <w:numPr>
          <w:ilvl w:val="0"/>
          <w:numId w:val="44"/>
        </w:numPr>
        <w:spacing w:before="120" w:after="120"/>
        <w:contextualSpacing/>
        <w:rPr>
          <w:rFonts w:ascii="Arial" w:eastAsia="MS Mincho" w:hAnsi="Arial"/>
          <w:sz w:val="20"/>
          <w:szCs w:val="24"/>
        </w:rPr>
      </w:pPr>
      <w:r w:rsidRPr="004618AE">
        <w:rPr>
          <w:rFonts w:ascii="Arial" w:eastAsia="MS Mincho" w:hAnsi="Arial"/>
          <w:sz w:val="20"/>
          <w:szCs w:val="24"/>
        </w:rPr>
        <w:t>Consider whether all alternative solutions have been explored</w:t>
      </w:r>
      <w:r w:rsidR="00857D06">
        <w:rPr>
          <w:rFonts w:ascii="Arial" w:eastAsia="MS Mincho" w:hAnsi="Arial"/>
          <w:sz w:val="20"/>
          <w:szCs w:val="24"/>
        </w:rPr>
        <w:t>.</w:t>
      </w:r>
    </w:p>
    <w:p w14:paraId="071F82CF" w14:textId="77777777" w:rsidR="004618AE" w:rsidRPr="004618AE" w:rsidRDefault="004618AE" w:rsidP="004618AE">
      <w:pPr>
        <w:spacing w:before="120" w:after="120"/>
        <w:ind w:left="1440"/>
        <w:contextualSpacing/>
        <w:rPr>
          <w:rFonts w:ascii="Arial" w:eastAsia="MS Mincho" w:hAnsi="Arial"/>
          <w:sz w:val="20"/>
          <w:szCs w:val="24"/>
        </w:rPr>
      </w:pPr>
    </w:p>
    <w:p w14:paraId="5EE9E796" w14:textId="77777777" w:rsidR="004618AE" w:rsidRPr="004618AE" w:rsidRDefault="00405E5A" w:rsidP="004618AE">
      <w:pPr>
        <w:spacing w:after="120"/>
        <w:rPr>
          <w:rFonts w:ascii="Arial" w:eastAsia="MS Mincho" w:hAnsi="Arial"/>
          <w:sz w:val="20"/>
          <w:szCs w:val="24"/>
        </w:rPr>
      </w:pPr>
      <w:bookmarkStart w:id="3" w:name="_Toc111556555"/>
      <w:r w:rsidRPr="004618AE">
        <w:rPr>
          <w:rFonts w:ascii="Arial" w:eastAsia="MS Mincho" w:hAnsi="Arial"/>
          <w:sz w:val="20"/>
          <w:szCs w:val="24"/>
        </w:rPr>
        <w:t xml:space="preserve">The </w:t>
      </w:r>
      <w:r w:rsidR="005B48AC">
        <w:rPr>
          <w:rFonts w:ascii="Arial" w:eastAsia="MS Mincho" w:hAnsi="Arial"/>
          <w:sz w:val="20"/>
          <w:szCs w:val="24"/>
        </w:rPr>
        <w:t>Executive Headteacher, Head of School or H</w:t>
      </w:r>
      <w:r w:rsidR="005B48AC" w:rsidRPr="004618AE">
        <w:rPr>
          <w:rFonts w:ascii="Arial" w:eastAsia="MS Mincho" w:hAnsi="Arial"/>
          <w:sz w:val="20"/>
          <w:szCs w:val="24"/>
        </w:rPr>
        <w:t xml:space="preserve">eadteacher </w:t>
      </w:r>
      <w:r w:rsidRPr="004618AE">
        <w:rPr>
          <w:rFonts w:ascii="Arial" w:eastAsia="MS Mincho" w:hAnsi="Arial"/>
          <w:sz w:val="20"/>
          <w:szCs w:val="24"/>
        </w:rPr>
        <w:t>will also consider the pupil’s age and understanding, before deciding to suspend or exclude, unless it would not be appropriate to do so.</w:t>
      </w:r>
      <w:bookmarkEnd w:id="3"/>
    </w:p>
    <w:p w14:paraId="4E663BA9" w14:textId="77777777" w:rsidR="004618AE" w:rsidRPr="004618AE" w:rsidRDefault="00405E5A" w:rsidP="004618AE">
      <w:pPr>
        <w:spacing w:after="120"/>
        <w:rPr>
          <w:rFonts w:ascii="Arial" w:eastAsia="MS Mincho" w:hAnsi="Arial"/>
          <w:sz w:val="20"/>
          <w:szCs w:val="24"/>
        </w:rPr>
      </w:pPr>
      <w:r w:rsidRPr="004618AE">
        <w:rPr>
          <w:rFonts w:ascii="Arial" w:eastAsia="MS Mincho" w:hAnsi="Arial"/>
          <w:sz w:val="20"/>
          <w:szCs w:val="24"/>
        </w:rPr>
        <w:t>The parents will also be provided with the following information:</w:t>
      </w:r>
    </w:p>
    <w:p w14:paraId="430B97E3" w14:textId="77777777" w:rsidR="004618AE" w:rsidRPr="004618AE" w:rsidRDefault="00405E5A" w:rsidP="004618AE">
      <w:pPr>
        <w:numPr>
          <w:ilvl w:val="0"/>
          <w:numId w:val="45"/>
        </w:numPr>
        <w:spacing w:after="120"/>
        <w:contextualSpacing/>
        <w:rPr>
          <w:rFonts w:ascii="Arial" w:eastAsia="MS Mincho" w:hAnsi="Arial"/>
          <w:sz w:val="20"/>
          <w:szCs w:val="24"/>
        </w:rPr>
      </w:pPr>
      <w:r w:rsidRPr="004618AE">
        <w:rPr>
          <w:rFonts w:ascii="Arial" w:eastAsia="MS Mincho" w:hAnsi="Arial"/>
          <w:sz w:val="20"/>
          <w:szCs w:val="24"/>
        </w:rPr>
        <w:t>The reason(s) for the suspension or permanent exclusion</w:t>
      </w:r>
      <w:r w:rsidR="008C60DC">
        <w:rPr>
          <w:rFonts w:ascii="Arial" w:eastAsia="MS Mincho" w:hAnsi="Arial"/>
          <w:sz w:val="20"/>
          <w:szCs w:val="24"/>
        </w:rPr>
        <w:t>.</w:t>
      </w:r>
    </w:p>
    <w:p w14:paraId="2ECEC2F9" w14:textId="77777777" w:rsidR="004618AE" w:rsidRPr="004618AE" w:rsidRDefault="00405E5A" w:rsidP="004618AE">
      <w:pPr>
        <w:numPr>
          <w:ilvl w:val="0"/>
          <w:numId w:val="45"/>
        </w:numPr>
        <w:spacing w:after="120"/>
        <w:contextualSpacing/>
        <w:rPr>
          <w:rFonts w:ascii="Arial" w:eastAsia="MS Mincho" w:hAnsi="Arial"/>
          <w:sz w:val="20"/>
          <w:szCs w:val="24"/>
        </w:rPr>
      </w:pPr>
      <w:r w:rsidRPr="004618AE">
        <w:rPr>
          <w:rFonts w:ascii="Arial" w:eastAsia="MS Mincho" w:hAnsi="Arial"/>
          <w:sz w:val="20"/>
          <w:szCs w:val="24"/>
        </w:rPr>
        <w:t xml:space="preserve">The length of the suspension or, for a permanent exclusion, the fact that it is </w:t>
      </w:r>
      <w:r w:rsidR="008C60DC" w:rsidRPr="004618AE">
        <w:rPr>
          <w:rFonts w:ascii="Arial" w:eastAsia="MS Mincho" w:hAnsi="Arial"/>
          <w:sz w:val="20"/>
          <w:szCs w:val="24"/>
        </w:rPr>
        <w:t>permanent.</w:t>
      </w:r>
    </w:p>
    <w:p w14:paraId="4D1A8653" w14:textId="77777777" w:rsidR="004618AE" w:rsidRPr="004618AE" w:rsidRDefault="00405E5A" w:rsidP="004618AE">
      <w:pPr>
        <w:numPr>
          <w:ilvl w:val="0"/>
          <w:numId w:val="45"/>
        </w:numPr>
        <w:spacing w:after="120"/>
        <w:contextualSpacing/>
        <w:rPr>
          <w:rFonts w:ascii="Arial" w:eastAsia="MS Mincho" w:hAnsi="Arial"/>
          <w:sz w:val="20"/>
          <w:szCs w:val="24"/>
        </w:rPr>
      </w:pPr>
      <w:r w:rsidRPr="004618AE">
        <w:rPr>
          <w:rFonts w:ascii="Arial" w:eastAsia="MS Mincho" w:hAnsi="Arial"/>
          <w:sz w:val="20"/>
          <w:szCs w:val="24"/>
        </w:rPr>
        <w:t xml:space="preserve">Information about the parent's right to make representations about the suspension or permanent exclusion to the governing board and, where the pupil is attending alongside parents, how they may be involved in </w:t>
      </w:r>
      <w:r w:rsidR="00197798" w:rsidRPr="004618AE">
        <w:rPr>
          <w:rFonts w:ascii="Arial" w:eastAsia="MS Mincho" w:hAnsi="Arial"/>
          <w:sz w:val="20"/>
          <w:szCs w:val="24"/>
        </w:rPr>
        <w:t>this.</w:t>
      </w:r>
    </w:p>
    <w:p w14:paraId="0D9FFD04" w14:textId="77777777" w:rsidR="004618AE" w:rsidRPr="004618AE" w:rsidRDefault="00405E5A" w:rsidP="004618AE">
      <w:pPr>
        <w:numPr>
          <w:ilvl w:val="0"/>
          <w:numId w:val="45"/>
        </w:numPr>
        <w:spacing w:after="120"/>
        <w:contextualSpacing/>
        <w:rPr>
          <w:rFonts w:ascii="Arial" w:eastAsia="MS Mincho" w:hAnsi="Arial"/>
          <w:sz w:val="20"/>
          <w:szCs w:val="24"/>
        </w:rPr>
      </w:pPr>
      <w:r w:rsidRPr="004618AE">
        <w:rPr>
          <w:rFonts w:ascii="Arial" w:eastAsia="MS Mincho" w:hAnsi="Arial"/>
          <w:sz w:val="20"/>
          <w:szCs w:val="24"/>
        </w:rPr>
        <w:t>How representations should be made</w:t>
      </w:r>
    </w:p>
    <w:p w14:paraId="4DBA3448" w14:textId="77777777" w:rsidR="004618AE" w:rsidRPr="004618AE" w:rsidRDefault="00405E5A" w:rsidP="004618AE">
      <w:pPr>
        <w:numPr>
          <w:ilvl w:val="0"/>
          <w:numId w:val="45"/>
        </w:numPr>
        <w:spacing w:after="120"/>
        <w:contextualSpacing/>
        <w:rPr>
          <w:rFonts w:ascii="Arial" w:eastAsia="MS Mincho" w:hAnsi="Arial"/>
          <w:sz w:val="20"/>
          <w:szCs w:val="24"/>
        </w:rPr>
      </w:pPr>
      <w:r w:rsidRPr="004618AE">
        <w:rPr>
          <w:rFonts w:ascii="Arial" w:eastAsia="MS Mincho" w:hAnsi="Arial"/>
          <w:sz w:val="20"/>
          <w:szCs w:val="24"/>
        </w:rPr>
        <w:t>For the first 5 school days of an exclusion, parents are legally required to ensure that their child is not present in a public place during school hours without a good reason. This will include specifying on which days this duty applies</w:t>
      </w:r>
      <w:r w:rsidR="00197798">
        <w:rPr>
          <w:rFonts w:ascii="Arial" w:eastAsia="MS Mincho" w:hAnsi="Arial"/>
          <w:sz w:val="20"/>
          <w:szCs w:val="24"/>
        </w:rPr>
        <w:t>.</w:t>
      </w:r>
    </w:p>
    <w:p w14:paraId="7B747FFA" w14:textId="77777777" w:rsidR="004618AE" w:rsidRPr="004618AE" w:rsidRDefault="00405E5A" w:rsidP="004618AE">
      <w:pPr>
        <w:numPr>
          <w:ilvl w:val="0"/>
          <w:numId w:val="45"/>
        </w:numPr>
        <w:spacing w:after="120"/>
        <w:contextualSpacing/>
        <w:rPr>
          <w:rFonts w:ascii="Arial" w:eastAsia="MS Mincho" w:hAnsi="Arial"/>
          <w:sz w:val="20"/>
          <w:szCs w:val="24"/>
        </w:rPr>
      </w:pPr>
      <w:r w:rsidRPr="004618AE">
        <w:rPr>
          <w:rFonts w:ascii="Arial" w:eastAsia="MS Mincho" w:hAnsi="Arial"/>
          <w:sz w:val="20"/>
          <w:szCs w:val="24"/>
        </w:rPr>
        <w:t>Parents may be given a fixed penalty notice or prosecuted if they fail to do this</w:t>
      </w:r>
      <w:r w:rsidR="00197798">
        <w:rPr>
          <w:rFonts w:ascii="Arial" w:eastAsia="MS Mincho" w:hAnsi="Arial"/>
          <w:sz w:val="20"/>
          <w:szCs w:val="24"/>
        </w:rPr>
        <w:t>.</w:t>
      </w:r>
    </w:p>
    <w:p w14:paraId="3F5E8126" w14:textId="77777777" w:rsidR="009B7683" w:rsidRDefault="00405E5A" w:rsidP="009B7683">
      <w:pPr>
        <w:pStyle w:val="NoSpacing"/>
        <w:rPr>
          <w:rFonts w:ascii="Arial" w:hAnsi="Arial" w:cs="Arial"/>
          <w:b/>
          <w:bCs/>
          <w:sz w:val="20"/>
          <w:szCs w:val="20"/>
        </w:rPr>
      </w:pPr>
      <w:r w:rsidRPr="009B7683">
        <w:rPr>
          <w:rFonts w:ascii="Arial" w:hAnsi="Arial" w:cs="Arial"/>
          <w:b/>
          <w:bCs/>
          <w:sz w:val="20"/>
          <w:szCs w:val="20"/>
        </w:rPr>
        <w:t xml:space="preserve">Reintegration strategy </w:t>
      </w:r>
    </w:p>
    <w:p w14:paraId="278D54DD" w14:textId="77777777" w:rsidR="009B7683" w:rsidRPr="009B7683" w:rsidRDefault="009B7683" w:rsidP="009B7683">
      <w:pPr>
        <w:pStyle w:val="NoSpacing"/>
        <w:rPr>
          <w:rFonts w:ascii="Arial" w:hAnsi="Arial" w:cs="Arial"/>
          <w:b/>
          <w:bCs/>
          <w:sz w:val="20"/>
          <w:szCs w:val="20"/>
        </w:rPr>
      </w:pPr>
    </w:p>
    <w:p w14:paraId="73FD75C1" w14:textId="77777777" w:rsidR="004618AE" w:rsidRPr="009B7683" w:rsidRDefault="00405E5A" w:rsidP="009B7683">
      <w:pPr>
        <w:pStyle w:val="NoSpacing"/>
        <w:rPr>
          <w:rFonts w:ascii="Arial" w:hAnsi="Arial" w:cs="Arial"/>
          <w:sz w:val="20"/>
          <w:szCs w:val="20"/>
        </w:rPr>
      </w:pPr>
      <w:r w:rsidRPr="009B7683">
        <w:rPr>
          <w:rFonts w:ascii="Arial" w:hAnsi="Arial" w:cs="Arial"/>
          <w:sz w:val="20"/>
          <w:szCs w:val="20"/>
        </w:rPr>
        <w:t xml:space="preserve">Following a suspension, the school will put in place a </w:t>
      </w:r>
      <w:r w:rsidR="00E80881" w:rsidRPr="009B7683">
        <w:rPr>
          <w:rFonts w:ascii="Arial" w:hAnsi="Arial" w:cs="Arial"/>
          <w:sz w:val="20"/>
          <w:szCs w:val="20"/>
        </w:rPr>
        <w:t xml:space="preserve">Behaviour Pathway </w:t>
      </w:r>
      <w:r w:rsidRPr="009B7683">
        <w:rPr>
          <w:rFonts w:ascii="Arial" w:hAnsi="Arial" w:cs="Arial"/>
          <w:sz w:val="20"/>
          <w:szCs w:val="20"/>
        </w:rPr>
        <w:t>to help the pupil reintegrate successfully back into school life and full-time education.</w:t>
      </w:r>
    </w:p>
    <w:p w14:paraId="5D9B544A" w14:textId="77777777" w:rsidR="004618AE" w:rsidRPr="009B7683" w:rsidRDefault="00405E5A" w:rsidP="009B7683">
      <w:pPr>
        <w:pStyle w:val="NoSpacing"/>
        <w:rPr>
          <w:rFonts w:ascii="Arial" w:hAnsi="Arial" w:cs="Arial"/>
          <w:sz w:val="20"/>
          <w:szCs w:val="20"/>
        </w:rPr>
      </w:pPr>
      <w:r w:rsidRPr="009B7683">
        <w:rPr>
          <w:rFonts w:ascii="Arial" w:hAnsi="Arial" w:cs="Arial"/>
          <w:sz w:val="20"/>
          <w:szCs w:val="20"/>
        </w:rPr>
        <w:t xml:space="preserve">The </w:t>
      </w:r>
      <w:r w:rsidR="00E80881" w:rsidRPr="009B7683">
        <w:rPr>
          <w:rFonts w:ascii="Arial" w:hAnsi="Arial" w:cs="Arial"/>
          <w:sz w:val="20"/>
          <w:szCs w:val="20"/>
        </w:rPr>
        <w:t xml:space="preserve">Behaviour Pathway </w:t>
      </w:r>
      <w:r w:rsidR="00DF1A36" w:rsidRPr="009B7683">
        <w:rPr>
          <w:rFonts w:ascii="Arial" w:hAnsi="Arial" w:cs="Arial"/>
          <w:sz w:val="20"/>
          <w:szCs w:val="20"/>
        </w:rPr>
        <w:t>is developed by staff in conjunction with the child</w:t>
      </w:r>
      <w:r w:rsidRPr="009B7683">
        <w:rPr>
          <w:rFonts w:ascii="Arial" w:hAnsi="Arial" w:cs="Arial"/>
          <w:sz w:val="20"/>
          <w:szCs w:val="20"/>
        </w:rPr>
        <w:t xml:space="preserve"> </w:t>
      </w:r>
      <w:r w:rsidR="00FA2258" w:rsidRPr="009B7683">
        <w:rPr>
          <w:rFonts w:ascii="Arial" w:hAnsi="Arial" w:cs="Arial"/>
          <w:sz w:val="20"/>
          <w:szCs w:val="20"/>
        </w:rPr>
        <w:t xml:space="preserve">on their return and is </w:t>
      </w:r>
      <w:r w:rsidRPr="009B7683">
        <w:rPr>
          <w:rFonts w:ascii="Arial" w:hAnsi="Arial" w:cs="Arial"/>
          <w:sz w:val="20"/>
          <w:szCs w:val="20"/>
        </w:rPr>
        <w:t>reviewed and adapted where necessar</w:t>
      </w:r>
      <w:r w:rsidR="00FA2258" w:rsidRPr="009B7683">
        <w:rPr>
          <w:rFonts w:ascii="Arial" w:hAnsi="Arial" w:cs="Arial"/>
          <w:sz w:val="20"/>
          <w:szCs w:val="20"/>
        </w:rPr>
        <w:t>y</w:t>
      </w:r>
      <w:r w:rsidRPr="009B7683">
        <w:rPr>
          <w:rFonts w:ascii="Arial" w:hAnsi="Arial" w:cs="Arial"/>
          <w:sz w:val="20"/>
          <w:szCs w:val="20"/>
        </w:rPr>
        <w:t>.</w:t>
      </w:r>
    </w:p>
    <w:p w14:paraId="2AFD795E" w14:textId="77777777" w:rsidR="004618AE" w:rsidRPr="00FA2258" w:rsidRDefault="00405E5A" w:rsidP="004618AE">
      <w:pPr>
        <w:spacing w:before="240" w:after="240"/>
        <w:rPr>
          <w:rFonts w:ascii="Arial" w:eastAsia="MS Mincho" w:hAnsi="Arial"/>
          <w:sz w:val="20"/>
        </w:rPr>
      </w:pPr>
      <w:r w:rsidRPr="00FA2258">
        <w:rPr>
          <w:rFonts w:ascii="Arial" w:eastAsia="MS Mincho" w:hAnsi="Arial"/>
          <w:b/>
          <w:bCs/>
          <w:sz w:val="20"/>
        </w:rPr>
        <w:t>Reintegration meetings </w:t>
      </w:r>
    </w:p>
    <w:p w14:paraId="5925E6DC" w14:textId="77777777" w:rsidR="004618AE" w:rsidRPr="004618AE" w:rsidRDefault="00405E5A" w:rsidP="004618AE">
      <w:pPr>
        <w:spacing w:after="120"/>
        <w:rPr>
          <w:rFonts w:ascii="Arial" w:eastAsia="MS Mincho" w:hAnsi="Arial"/>
          <w:sz w:val="20"/>
          <w:szCs w:val="24"/>
        </w:rPr>
      </w:pPr>
      <w:r w:rsidRPr="004618AE">
        <w:rPr>
          <w:rFonts w:ascii="Arial" w:eastAsia="MS Mincho" w:hAnsi="Arial"/>
          <w:sz w:val="20"/>
          <w:szCs w:val="24"/>
        </w:rPr>
        <w:t xml:space="preserve">The school will discuss the intention of the </w:t>
      </w:r>
      <w:r w:rsidR="00E80881" w:rsidRPr="004618AE">
        <w:rPr>
          <w:rFonts w:ascii="Arial" w:eastAsia="MS Mincho" w:hAnsi="Arial"/>
          <w:sz w:val="20"/>
          <w:szCs w:val="24"/>
        </w:rPr>
        <w:t xml:space="preserve">Behaviour Pathway </w:t>
      </w:r>
      <w:r w:rsidRPr="004618AE">
        <w:rPr>
          <w:rFonts w:ascii="Arial" w:eastAsia="MS Mincho" w:hAnsi="Arial"/>
          <w:sz w:val="20"/>
          <w:szCs w:val="24"/>
        </w:rPr>
        <w:t>with the pupil in a reintegration meeting on the pupil's return to school. During the meeting, the school will communicate to the pupil that they are getting a fresh start and that they are a valued member of the school community.</w:t>
      </w:r>
    </w:p>
    <w:p w14:paraId="1E166C5A" w14:textId="77777777" w:rsidR="009203CB" w:rsidRPr="009203CB" w:rsidRDefault="009203CB" w:rsidP="001623A7">
      <w:pPr>
        <w:pStyle w:val="NoSpacing"/>
        <w:ind w:left="360"/>
        <w:jc w:val="both"/>
        <w:rPr>
          <w:rFonts w:ascii="Arial" w:hAnsi="Arial" w:cs="Arial"/>
          <w:b/>
          <w:sz w:val="20"/>
          <w:szCs w:val="20"/>
        </w:rPr>
      </w:pPr>
    </w:p>
    <w:p w14:paraId="5D4777C9" w14:textId="77777777" w:rsidR="00234039" w:rsidRDefault="00405E5A" w:rsidP="00234039">
      <w:pPr>
        <w:pStyle w:val="NoSpacing"/>
        <w:numPr>
          <w:ilvl w:val="0"/>
          <w:numId w:val="5"/>
        </w:numPr>
        <w:rPr>
          <w:rFonts w:ascii="Arial" w:hAnsi="Arial" w:cs="Arial"/>
          <w:sz w:val="20"/>
          <w:szCs w:val="20"/>
        </w:rPr>
      </w:pPr>
      <w:r w:rsidRPr="00234039">
        <w:rPr>
          <w:rFonts w:ascii="Arial" w:hAnsi="Arial" w:cs="Arial"/>
          <w:b/>
          <w:sz w:val="20"/>
          <w:szCs w:val="20"/>
        </w:rPr>
        <w:t>Behaviour outside school</w:t>
      </w:r>
    </w:p>
    <w:p w14:paraId="19CB319D" w14:textId="77777777" w:rsidR="00234039" w:rsidRDefault="00234039" w:rsidP="00234039">
      <w:pPr>
        <w:pStyle w:val="NoSpacing"/>
        <w:rPr>
          <w:rFonts w:ascii="Arial" w:hAnsi="Arial" w:cs="Arial"/>
          <w:sz w:val="20"/>
          <w:szCs w:val="20"/>
        </w:rPr>
      </w:pPr>
    </w:p>
    <w:p w14:paraId="233B147A" w14:textId="77777777" w:rsidR="00234039" w:rsidRDefault="00405E5A" w:rsidP="00234039">
      <w:pPr>
        <w:pStyle w:val="NoSpacing"/>
        <w:rPr>
          <w:rFonts w:ascii="Arial" w:hAnsi="Arial" w:cs="Arial"/>
          <w:sz w:val="20"/>
          <w:szCs w:val="20"/>
        </w:rPr>
      </w:pPr>
      <w:r>
        <w:rPr>
          <w:rFonts w:ascii="Arial" w:hAnsi="Arial" w:cs="Arial"/>
          <w:sz w:val="20"/>
          <w:szCs w:val="20"/>
        </w:rPr>
        <w:t>Children’s</w:t>
      </w:r>
      <w:r w:rsidRPr="00234039">
        <w:rPr>
          <w:rFonts w:ascii="Arial" w:hAnsi="Arial" w:cs="Arial"/>
          <w:sz w:val="20"/>
          <w:szCs w:val="20"/>
        </w:rPr>
        <w:t xml:space="preserve"> behaviour outside </w:t>
      </w:r>
      <w:r w:rsidR="00A46AB0" w:rsidRPr="00234039">
        <w:rPr>
          <w:rFonts w:ascii="Arial" w:hAnsi="Arial" w:cs="Arial"/>
          <w:sz w:val="20"/>
          <w:szCs w:val="20"/>
        </w:rPr>
        <w:t>sc</w:t>
      </w:r>
      <w:r w:rsidR="00A46AB0">
        <w:rPr>
          <w:rFonts w:ascii="Arial" w:hAnsi="Arial" w:cs="Arial"/>
          <w:sz w:val="20"/>
          <w:szCs w:val="20"/>
        </w:rPr>
        <w:t>hool-on-school</w:t>
      </w:r>
      <w:r>
        <w:rPr>
          <w:rFonts w:ascii="Arial" w:hAnsi="Arial" w:cs="Arial"/>
          <w:sz w:val="20"/>
          <w:szCs w:val="20"/>
        </w:rPr>
        <w:t xml:space="preserve"> business, such as school visits</w:t>
      </w:r>
      <w:r w:rsidRPr="00234039">
        <w:rPr>
          <w:rFonts w:ascii="Arial" w:hAnsi="Arial" w:cs="Arial"/>
          <w:sz w:val="20"/>
          <w:szCs w:val="20"/>
        </w:rPr>
        <w:t xml:space="preserve">, away school sports fixtures </w:t>
      </w:r>
      <w:r>
        <w:rPr>
          <w:rFonts w:ascii="Arial" w:hAnsi="Arial" w:cs="Arial"/>
          <w:sz w:val="20"/>
          <w:szCs w:val="20"/>
        </w:rPr>
        <w:t>or work experience placements are always</w:t>
      </w:r>
      <w:r w:rsidRPr="00234039">
        <w:rPr>
          <w:rFonts w:ascii="Arial" w:hAnsi="Arial" w:cs="Arial"/>
          <w:sz w:val="20"/>
          <w:szCs w:val="20"/>
        </w:rPr>
        <w:t xml:space="preserve"> subject to the school’s behaviour policy. </w:t>
      </w:r>
    </w:p>
    <w:p w14:paraId="2C8D47E4" w14:textId="77777777" w:rsidR="00234039" w:rsidRDefault="00405E5A" w:rsidP="00234039">
      <w:pPr>
        <w:pStyle w:val="NoSpacing"/>
        <w:rPr>
          <w:rFonts w:ascii="Arial" w:hAnsi="Arial" w:cs="Arial"/>
          <w:sz w:val="20"/>
          <w:szCs w:val="20"/>
        </w:rPr>
      </w:pPr>
      <w:r w:rsidRPr="00234039">
        <w:rPr>
          <w:rFonts w:ascii="Arial" w:hAnsi="Arial" w:cs="Arial"/>
          <w:sz w:val="20"/>
          <w:szCs w:val="20"/>
        </w:rPr>
        <w:t>Bad behavio</w:t>
      </w:r>
      <w:r>
        <w:rPr>
          <w:rFonts w:ascii="Arial" w:hAnsi="Arial" w:cs="Arial"/>
          <w:sz w:val="20"/>
          <w:szCs w:val="20"/>
        </w:rPr>
        <w:t>ur in these circumstances will</w:t>
      </w:r>
      <w:r w:rsidRPr="00234039">
        <w:rPr>
          <w:rFonts w:ascii="Arial" w:hAnsi="Arial" w:cs="Arial"/>
          <w:sz w:val="20"/>
          <w:szCs w:val="20"/>
        </w:rPr>
        <w:t xml:space="preserve"> be dealt with as if it had taken place in school</w:t>
      </w:r>
      <w:r>
        <w:rPr>
          <w:rFonts w:ascii="Arial" w:hAnsi="Arial" w:cs="Arial"/>
          <w:sz w:val="20"/>
          <w:szCs w:val="20"/>
        </w:rPr>
        <w:t xml:space="preserve"> and in line with this policy. If significant and negative </w:t>
      </w:r>
      <w:r w:rsidRPr="00234039">
        <w:rPr>
          <w:rFonts w:ascii="Arial" w:hAnsi="Arial" w:cs="Arial"/>
          <w:sz w:val="20"/>
          <w:szCs w:val="20"/>
        </w:rPr>
        <w:t>behaviour</w:t>
      </w:r>
      <w:r>
        <w:rPr>
          <w:rFonts w:ascii="Arial" w:hAnsi="Arial" w:cs="Arial"/>
          <w:sz w:val="20"/>
          <w:szCs w:val="20"/>
        </w:rPr>
        <w:t>s</w:t>
      </w:r>
      <w:r w:rsidRPr="00234039">
        <w:rPr>
          <w:rFonts w:ascii="Arial" w:hAnsi="Arial" w:cs="Arial"/>
          <w:sz w:val="20"/>
          <w:szCs w:val="20"/>
        </w:rPr>
        <w:t xml:space="preserve"> outside school</w:t>
      </w:r>
      <w:r>
        <w:rPr>
          <w:rFonts w:ascii="Arial" w:hAnsi="Arial" w:cs="Arial"/>
          <w:sz w:val="20"/>
          <w:szCs w:val="20"/>
        </w:rPr>
        <w:t>, but not on school business occur, the Executive Head Teacher</w:t>
      </w:r>
      <w:r w:rsidR="005B48AC">
        <w:rPr>
          <w:rFonts w:ascii="Arial" w:hAnsi="Arial" w:cs="Arial"/>
          <w:sz w:val="20"/>
          <w:szCs w:val="20"/>
        </w:rPr>
        <w:t xml:space="preserve">, </w:t>
      </w:r>
      <w:r w:rsidRPr="005B48AC">
        <w:rPr>
          <w:rFonts w:ascii="Arial" w:hAnsi="Arial" w:cs="Arial"/>
          <w:sz w:val="20"/>
          <w:szCs w:val="20"/>
        </w:rPr>
        <w:t xml:space="preserve">Head of School </w:t>
      </w:r>
      <w:r w:rsidR="005B48AC">
        <w:rPr>
          <w:rFonts w:ascii="Arial" w:hAnsi="Arial" w:cs="Arial"/>
          <w:sz w:val="20"/>
          <w:szCs w:val="20"/>
        </w:rPr>
        <w:t xml:space="preserve">or Headteacher </w:t>
      </w:r>
      <w:r w:rsidRPr="005B48AC">
        <w:rPr>
          <w:rFonts w:ascii="Arial" w:hAnsi="Arial" w:cs="Arial"/>
          <w:sz w:val="20"/>
          <w:szCs w:val="20"/>
        </w:rPr>
        <w:t>may</w:t>
      </w:r>
      <w:r w:rsidRPr="00234039">
        <w:rPr>
          <w:rFonts w:ascii="Arial" w:hAnsi="Arial" w:cs="Arial"/>
          <w:sz w:val="20"/>
          <w:szCs w:val="20"/>
        </w:rPr>
        <w:t xml:space="preserve"> exclude a learner if there is a clear link between that behaviour and maintaining good behaviour and discipline</w:t>
      </w:r>
      <w:r>
        <w:rPr>
          <w:rFonts w:ascii="Arial" w:hAnsi="Arial" w:cs="Arial"/>
          <w:sz w:val="20"/>
          <w:szCs w:val="20"/>
        </w:rPr>
        <w:t>. Significant and negative</w:t>
      </w:r>
      <w:r w:rsidRPr="00234039">
        <w:rPr>
          <w:rFonts w:ascii="Arial" w:hAnsi="Arial" w:cs="Arial"/>
          <w:sz w:val="20"/>
          <w:szCs w:val="20"/>
        </w:rPr>
        <w:t xml:space="preserve"> behaviour</w:t>
      </w:r>
      <w:r>
        <w:rPr>
          <w:rFonts w:ascii="Arial" w:hAnsi="Arial" w:cs="Arial"/>
          <w:sz w:val="20"/>
          <w:szCs w:val="20"/>
        </w:rPr>
        <w:t>s that occur</w:t>
      </w:r>
      <w:r w:rsidRPr="00234039">
        <w:rPr>
          <w:rFonts w:ascii="Arial" w:hAnsi="Arial" w:cs="Arial"/>
          <w:sz w:val="20"/>
          <w:szCs w:val="20"/>
        </w:rPr>
        <w:t xml:space="preserve"> in the immediate vicinity of the school or on a journey to or from school can, for example, be grounds for exclusion.</w:t>
      </w:r>
    </w:p>
    <w:p w14:paraId="430BB8D0" w14:textId="77777777" w:rsidR="00531CF5" w:rsidRPr="009203CB" w:rsidRDefault="00531CF5" w:rsidP="001623A7">
      <w:pPr>
        <w:pStyle w:val="NoSpacing"/>
        <w:jc w:val="both"/>
        <w:rPr>
          <w:rFonts w:ascii="Arial" w:hAnsi="Arial" w:cs="Arial"/>
          <w:sz w:val="20"/>
          <w:szCs w:val="20"/>
        </w:rPr>
      </w:pPr>
    </w:p>
    <w:p w14:paraId="33BDEC3D" w14:textId="77777777" w:rsidR="009203CB" w:rsidRDefault="00405E5A" w:rsidP="00157834">
      <w:pPr>
        <w:pStyle w:val="NoSpacing"/>
        <w:numPr>
          <w:ilvl w:val="0"/>
          <w:numId w:val="5"/>
        </w:numPr>
        <w:jc w:val="both"/>
        <w:rPr>
          <w:rFonts w:ascii="Arial" w:hAnsi="Arial" w:cs="Arial"/>
          <w:b/>
          <w:sz w:val="20"/>
          <w:szCs w:val="20"/>
        </w:rPr>
      </w:pPr>
      <w:r w:rsidRPr="009203CB">
        <w:rPr>
          <w:rFonts w:ascii="Arial" w:hAnsi="Arial" w:cs="Arial"/>
          <w:b/>
          <w:sz w:val="20"/>
          <w:szCs w:val="20"/>
        </w:rPr>
        <w:t>Confiscation</w:t>
      </w:r>
    </w:p>
    <w:p w14:paraId="181CB07C" w14:textId="77777777" w:rsidR="001437CA" w:rsidRPr="009203CB" w:rsidRDefault="00405E5A" w:rsidP="001623A7">
      <w:pPr>
        <w:pStyle w:val="NoSpacing"/>
        <w:ind w:left="360"/>
        <w:jc w:val="both"/>
        <w:rPr>
          <w:rFonts w:ascii="Arial" w:hAnsi="Arial" w:cs="Arial"/>
          <w:b/>
          <w:sz w:val="20"/>
          <w:szCs w:val="20"/>
        </w:rPr>
      </w:pPr>
      <w:r w:rsidRPr="009203CB">
        <w:rPr>
          <w:rFonts w:ascii="Arial" w:hAnsi="Arial" w:cs="Arial"/>
          <w:b/>
          <w:sz w:val="20"/>
          <w:szCs w:val="20"/>
        </w:rPr>
        <w:tab/>
      </w:r>
    </w:p>
    <w:p w14:paraId="1FAB5419" w14:textId="77777777" w:rsidR="001437CA" w:rsidRDefault="00405E5A" w:rsidP="001623A7">
      <w:pPr>
        <w:pStyle w:val="NoSpacing"/>
        <w:jc w:val="both"/>
        <w:rPr>
          <w:rFonts w:ascii="Arial" w:hAnsi="Arial" w:cs="Arial"/>
          <w:sz w:val="20"/>
          <w:szCs w:val="20"/>
        </w:rPr>
      </w:pPr>
      <w:r w:rsidRPr="009203CB">
        <w:rPr>
          <w:rFonts w:ascii="Arial" w:hAnsi="Arial" w:cs="Arial"/>
          <w:sz w:val="20"/>
          <w:szCs w:val="20"/>
        </w:rPr>
        <w:t xml:space="preserve">Any prohibited items (listed </w:t>
      </w:r>
      <w:r w:rsidR="00F26B64" w:rsidRPr="009203CB">
        <w:rPr>
          <w:rFonts w:ascii="Arial" w:hAnsi="Arial" w:cs="Arial"/>
          <w:sz w:val="20"/>
          <w:szCs w:val="20"/>
        </w:rPr>
        <w:t>below)</w:t>
      </w:r>
      <w:r w:rsidRPr="009203CB">
        <w:rPr>
          <w:rFonts w:ascii="Arial" w:hAnsi="Arial" w:cs="Arial"/>
          <w:sz w:val="20"/>
          <w:szCs w:val="20"/>
        </w:rPr>
        <w:t xml:space="preserve"> found in the </w:t>
      </w:r>
      <w:r w:rsidR="00D06B57" w:rsidRPr="009203CB">
        <w:rPr>
          <w:rFonts w:ascii="Arial" w:hAnsi="Arial" w:cs="Arial"/>
          <w:sz w:val="20"/>
          <w:szCs w:val="20"/>
        </w:rPr>
        <w:t>child’s</w:t>
      </w:r>
      <w:r w:rsidRPr="009203CB">
        <w:rPr>
          <w:rFonts w:ascii="Arial" w:hAnsi="Arial" w:cs="Arial"/>
          <w:sz w:val="20"/>
          <w:szCs w:val="20"/>
        </w:rPr>
        <w:t xml:space="preserve"> possession will be confiscated. These item</w:t>
      </w:r>
      <w:r w:rsidR="00D06B57" w:rsidRPr="009203CB">
        <w:rPr>
          <w:rFonts w:ascii="Arial" w:hAnsi="Arial" w:cs="Arial"/>
          <w:sz w:val="20"/>
          <w:szCs w:val="20"/>
        </w:rPr>
        <w:t>s will not be returned to children</w:t>
      </w:r>
      <w:r w:rsidRPr="009203CB">
        <w:rPr>
          <w:rFonts w:ascii="Arial" w:hAnsi="Arial" w:cs="Arial"/>
          <w:sz w:val="20"/>
          <w:szCs w:val="20"/>
        </w:rPr>
        <w:t xml:space="preserve">. </w:t>
      </w:r>
    </w:p>
    <w:p w14:paraId="0AC60EC3" w14:textId="77777777" w:rsidR="00585156" w:rsidRPr="009203CB" w:rsidRDefault="00585156" w:rsidP="001623A7">
      <w:pPr>
        <w:pStyle w:val="NoSpacing"/>
        <w:jc w:val="both"/>
        <w:rPr>
          <w:rFonts w:ascii="Arial" w:hAnsi="Arial" w:cs="Arial"/>
          <w:sz w:val="20"/>
          <w:szCs w:val="20"/>
        </w:rPr>
      </w:pPr>
    </w:p>
    <w:p w14:paraId="6B3113D9" w14:textId="77777777" w:rsidR="00F26B64" w:rsidRPr="003C0700" w:rsidRDefault="00405E5A" w:rsidP="001623A7">
      <w:pPr>
        <w:pStyle w:val="NoSpacing"/>
        <w:numPr>
          <w:ilvl w:val="0"/>
          <w:numId w:val="37"/>
        </w:numPr>
        <w:jc w:val="both"/>
        <w:rPr>
          <w:rFonts w:ascii="Arial" w:hAnsi="Arial" w:cs="Arial"/>
          <w:sz w:val="20"/>
          <w:szCs w:val="20"/>
        </w:rPr>
      </w:pPr>
      <w:r w:rsidRPr="003C0700">
        <w:rPr>
          <w:rFonts w:ascii="Arial" w:hAnsi="Arial" w:cs="Arial"/>
          <w:sz w:val="20"/>
          <w:szCs w:val="20"/>
        </w:rPr>
        <w:t xml:space="preserve">Knives or </w:t>
      </w:r>
      <w:r w:rsidR="00585156" w:rsidRPr="003C0700">
        <w:rPr>
          <w:rFonts w:ascii="Arial" w:hAnsi="Arial" w:cs="Arial"/>
          <w:sz w:val="20"/>
          <w:szCs w:val="20"/>
        </w:rPr>
        <w:t xml:space="preserve">any items that are perceived as </w:t>
      </w:r>
      <w:r w:rsidR="007401A6" w:rsidRPr="003C0700">
        <w:rPr>
          <w:rFonts w:ascii="Arial" w:hAnsi="Arial" w:cs="Arial"/>
          <w:sz w:val="20"/>
          <w:szCs w:val="20"/>
        </w:rPr>
        <w:t>weapons.</w:t>
      </w:r>
    </w:p>
    <w:p w14:paraId="54D350D6" w14:textId="77777777" w:rsidR="00F26B64" w:rsidRPr="003C0700" w:rsidRDefault="00405E5A" w:rsidP="001623A7">
      <w:pPr>
        <w:pStyle w:val="NoSpacing"/>
        <w:numPr>
          <w:ilvl w:val="0"/>
          <w:numId w:val="37"/>
        </w:numPr>
        <w:jc w:val="both"/>
        <w:rPr>
          <w:rFonts w:ascii="Arial" w:hAnsi="Arial" w:cs="Arial"/>
          <w:sz w:val="20"/>
          <w:szCs w:val="20"/>
        </w:rPr>
      </w:pPr>
      <w:r w:rsidRPr="003C0700">
        <w:rPr>
          <w:rFonts w:ascii="Arial" w:hAnsi="Arial" w:cs="Arial"/>
          <w:sz w:val="20"/>
          <w:szCs w:val="20"/>
        </w:rPr>
        <w:t>Alcohol</w:t>
      </w:r>
      <w:r w:rsidR="007401A6">
        <w:rPr>
          <w:rFonts w:ascii="Arial" w:hAnsi="Arial" w:cs="Arial"/>
          <w:sz w:val="20"/>
          <w:szCs w:val="20"/>
        </w:rPr>
        <w:t>.</w:t>
      </w:r>
    </w:p>
    <w:p w14:paraId="49D0F5E3" w14:textId="77777777" w:rsidR="00F26B64" w:rsidRPr="003C0700" w:rsidRDefault="00405E5A" w:rsidP="001623A7">
      <w:pPr>
        <w:pStyle w:val="NoSpacing"/>
        <w:numPr>
          <w:ilvl w:val="0"/>
          <w:numId w:val="37"/>
        </w:numPr>
        <w:jc w:val="both"/>
        <w:rPr>
          <w:rFonts w:ascii="Arial" w:hAnsi="Arial" w:cs="Arial"/>
          <w:sz w:val="20"/>
          <w:szCs w:val="20"/>
        </w:rPr>
      </w:pPr>
      <w:r w:rsidRPr="003C0700">
        <w:rPr>
          <w:rFonts w:ascii="Arial" w:hAnsi="Arial" w:cs="Arial"/>
          <w:sz w:val="20"/>
          <w:szCs w:val="20"/>
        </w:rPr>
        <w:t>Illegal drugs</w:t>
      </w:r>
      <w:r w:rsidR="007401A6">
        <w:rPr>
          <w:rFonts w:ascii="Arial" w:hAnsi="Arial" w:cs="Arial"/>
          <w:sz w:val="20"/>
          <w:szCs w:val="20"/>
        </w:rPr>
        <w:t>.</w:t>
      </w:r>
    </w:p>
    <w:p w14:paraId="7075DEA0" w14:textId="77777777" w:rsidR="00585156" w:rsidRPr="003C0700" w:rsidRDefault="00405E5A" w:rsidP="001623A7">
      <w:pPr>
        <w:pStyle w:val="NoSpacing"/>
        <w:numPr>
          <w:ilvl w:val="0"/>
          <w:numId w:val="37"/>
        </w:numPr>
        <w:jc w:val="both"/>
        <w:rPr>
          <w:rFonts w:ascii="Arial" w:hAnsi="Arial" w:cs="Arial"/>
          <w:sz w:val="20"/>
          <w:szCs w:val="20"/>
        </w:rPr>
      </w:pPr>
      <w:r w:rsidRPr="003C0700">
        <w:rPr>
          <w:rFonts w:ascii="Arial" w:hAnsi="Arial" w:cs="Arial"/>
          <w:sz w:val="20"/>
          <w:szCs w:val="20"/>
        </w:rPr>
        <w:t>Unauthorised prescription drugs</w:t>
      </w:r>
      <w:r w:rsidR="007401A6">
        <w:rPr>
          <w:rFonts w:ascii="Arial" w:hAnsi="Arial" w:cs="Arial"/>
          <w:sz w:val="20"/>
          <w:szCs w:val="20"/>
        </w:rPr>
        <w:t>.</w:t>
      </w:r>
    </w:p>
    <w:p w14:paraId="74EAA62B" w14:textId="77777777" w:rsidR="00F26B64" w:rsidRPr="003C0700" w:rsidRDefault="00405E5A" w:rsidP="001623A7">
      <w:pPr>
        <w:pStyle w:val="NoSpacing"/>
        <w:numPr>
          <w:ilvl w:val="0"/>
          <w:numId w:val="37"/>
        </w:numPr>
        <w:jc w:val="both"/>
        <w:rPr>
          <w:rFonts w:ascii="Arial" w:hAnsi="Arial" w:cs="Arial"/>
          <w:sz w:val="20"/>
          <w:szCs w:val="20"/>
        </w:rPr>
      </w:pPr>
      <w:r w:rsidRPr="003C0700">
        <w:rPr>
          <w:rFonts w:ascii="Arial" w:hAnsi="Arial" w:cs="Arial"/>
          <w:sz w:val="20"/>
          <w:szCs w:val="20"/>
        </w:rPr>
        <w:t>Stolen items</w:t>
      </w:r>
      <w:r w:rsidR="007401A6">
        <w:rPr>
          <w:rFonts w:ascii="Arial" w:hAnsi="Arial" w:cs="Arial"/>
          <w:sz w:val="20"/>
          <w:szCs w:val="20"/>
        </w:rPr>
        <w:t>.</w:t>
      </w:r>
    </w:p>
    <w:p w14:paraId="68F5BE2C" w14:textId="77777777" w:rsidR="00F26B64" w:rsidRPr="003C0700" w:rsidRDefault="00405E5A" w:rsidP="001623A7">
      <w:pPr>
        <w:pStyle w:val="NoSpacing"/>
        <w:numPr>
          <w:ilvl w:val="0"/>
          <w:numId w:val="37"/>
        </w:numPr>
        <w:jc w:val="both"/>
        <w:rPr>
          <w:rFonts w:ascii="Arial" w:hAnsi="Arial" w:cs="Arial"/>
          <w:sz w:val="20"/>
          <w:szCs w:val="20"/>
        </w:rPr>
      </w:pPr>
      <w:r w:rsidRPr="003C0700">
        <w:rPr>
          <w:rFonts w:ascii="Arial" w:hAnsi="Arial" w:cs="Arial"/>
          <w:sz w:val="20"/>
          <w:szCs w:val="20"/>
        </w:rPr>
        <w:t>Tobacco and cigarette papers</w:t>
      </w:r>
      <w:r w:rsidR="007401A6">
        <w:rPr>
          <w:rFonts w:ascii="Arial" w:hAnsi="Arial" w:cs="Arial"/>
          <w:sz w:val="20"/>
          <w:szCs w:val="20"/>
        </w:rPr>
        <w:t>.</w:t>
      </w:r>
    </w:p>
    <w:p w14:paraId="368D963F" w14:textId="77777777" w:rsidR="00585156" w:rsidRPr="003C0700" w:rsidRDefault="00405E5A" w:rsidP="001623A7">
      <w:pPr>
        <w:pStyle w:val="NoSpacing"/>
        <w:numPr>
          <w:ilvl w:val="0"/>
          <w:numId w:val="37"/>
        </w:numPr>
        <w:jc w:val="both"/>
        <w:rPr>
          <w:rFonts w:ascii="Arial" w:hAnsi="Arial" w:cs="Arial"/>
          <w:sz w:val="20"/>
          <w:szCs w:val="20"/>
        </w:rPr>
      </w:pPr>
      <w:r w:rsidRPr="003C0700">
        <w:rPr>
          <w:rFonts w:ascii="Arial" w:hAnsi="Arial" w:cs="Arial"/>
          <w:sz w:val="20"/>
          <w:szCs w:val="20"/>
        </w:rPr>
        <w:t>Lighters</w:t>
      </w:r>
      <w:r w:rsidR="007401A6">
        <w:rPr>
          <w:rFonts w:ascii="Arial" w:hAnsi="Arial" w:cs="Arial"/>
          <w:sz w:val="20"/>
          <w:szCs w:val="20"/>
        </w:rPr>
        <w:t>.</w:t>
      </w:r>
    </w:p>
    <w:p w14:paraId="70C9B6D1" w14:textId="77777777" w:rsidR="00585156" w:rsidRPr="003C0700" w:rsidRDefault="00405E5A" w:rsidP="001623A7">
      <w:pPr>
        <w:pStyle w:val="NoSpacing"/>
        <w:numPr>
          <w:ilvl w:val="0"/>
          <w:numId w:val="37"/>
        </w:numPr>
        <w:jc w:val="both"/>
        <w:rPr>
          <w:rFonts w:ascii="Arial" w:hAnsi="Arial" w:cs="Arial"/>
          <w:sz w:val="20"/>
          <w:szCs w:val="20"/>
        </w:rPr>
      </w:pPr>
      <w:r w:rsidRPr="003C0700">
        <w:rPr>
          <w:rFonts w:ascii="Arial" w:hAnsi="Arial" w:cs="Arial"/>
          <w:sz w:val="20"/>
          <w:szCs w:val="20"/>
        </w:rPr>
        <w:t>Vapes</w:t>
      </w:r>
      <w:r w:rsidR="007401A6">
        <w:rPr>
          <w:rFonts w:ascii="Arial" w:hAnsi="Arial" w:cs="Arial"/>
          <w:sz w:val="20"/>
          <w:szCs w:val="20"/>
        </w:rPr>
        <w:t>.</w:t>
      </w:r>
    </w:p>
    <w:p w14:paraId="05775828" w14:textId="77777777" w:rsidR="00F26B64" w:rsidRPr="003C0700" w:rsidRDefault="00405E5A" w:rsidP="001623A7">
      <w:pPr>
        <w:pStyle w:val="NoSpacing"/>
        <w:numPr>
          <w:ilvl w:val="0"/>
          <w:numId w:val="37"/>
        </w:numPr>
        <w:jc w:val="both"/>
        <w:rPr>
          <w:rFonts w:ascii="Arial" w:hAnsi="Arial" w:cs="Arial"/>
          <w:sz w:val="20"/>
          <w:szCs w:val="20"/>
        </w:rPr>
      </w:pPr>
      <w:r w:rsidRPr="003C0700">
        <w:rPr>
          <w:rFonts w:ascii="Arial" w:hAnsi="Arial" w:cs="Arial"/>
          <w:sz w:val="20"/>
          <w:szCs w:val="20"/>
        </w:rPr>
        <w:t>Fireworks</w:t>
      </w:r>
      <w:r w:rsidR="007401A6">
        <w:rPr>
          <w:rFonts w:ascii="Arial" w:hAnsi="Arial" w:cs="Arial"/>
          <w:sz w:val="20"/>
          <w:szCs w:val="20"/>
        </w:rPr>
        <w:t>.</w:t>
      </w:r>
    </w:p>
    <w:p w14:paraId="4E7D9D1E" w14:textId="77777777" w:rsidR="00F26B64" w:rsidRPr="003C0700" w:rsidRDefault="00405E5A" w:rsidP="001623A7">
      <w:pPr>
        <w:pStyle w:val="NoSpacing"/>
        <w:numPr>
          <w:ilvl w:val="0"/>
          <w:numId w:val="37"/>
        </w:numPr>
        <w:jc w:val="both"/>
        <w:rPr>
          <w:rFonts w:ascii="Arial" w:hAnsi="Arial" w:cs="Arial"/>
          <w:sz w:val="20"/>
          <w:szCs w:val="20"/>
        </w:rPr>
      </w:pPr>
      <w:r w:rsidRPr="003C0700">
        <w:rPr>
          <w:rFonts w:ascii="Arial" w:hAnsi="Arial" w:cs="Arial"/>
          <w:sz w:val="20"/>
          <w:szCs w:val="20"/>
        </w:rPr>
        <w:t>Pornographic images</w:t>
      </w:r>
      <w:r w:rsidR="007401A6">
        <w:rPr>
          <w:rFonts w:ascii="Arial" w:hAnsi="Arial" w:cs="Arial"/>
          <w:sz w:val="20"/>
          <w:szCs w:val="20"/>
        </w:rPr>
        <w:t>.</w:t>
      </w:r>
    </w:p>
    <w:p w14:paraId="440176A4" w14:textId="77777777" w:rsidR="00585156" w:rsidRPr="003C0700" w:rsidRDefault="00405E5A" w:rsidP="001623A7">
      <w:pPr>
        <w:pStyle w:val="NoSpacing"/>
        <w:numPr>
          <w:ilvl w:val="0"/>
          <w:numId w:val="37"/>
        </w:numPr>
        <w:jc w:val="both"/>
        <w:rPr>
          <w:rFonts w:ascii="Arial" w:hAnsi="Arial" w:cs="Arial"/>
          <w:sz w:val="20"/>
          <w:szCs w:val="20"/>
        </w:rPr>
      </w:pPr>
      <w:r w:rsidRPr="003C0700">
        <w:rPr>
          <w:rFonts w:ascii="Arial" w:hAnsi="Arial" w:cs="Arial"/>
          <w:sz w:val="20"/>
          <w:szCs w:val="20"/>
        </w:rPr>
        <w:t>Mobile phones</w:t>
      </w:r>
      <w:r w:rsidR="007401A6">
        <w:rPr>
          <w:rFonts w:ascii="Arial" w:hAnsi="Arial" w:cs="Arial"/>
          <w:sz w:val="20"/>
          <w:szCs w:val="20"/>
        </w:rPr>
        <w:t>.</w:t>
      </w:r>
    </w:p>
    <w:p w14:paraId="07315D41" w14:textId="77777777" w:rsidR="00F26B64" w:rsidRPr="009203CB" w:rsidRDefault="00405E5A" w:rsidP="001623A7">
      <w:pPr>
        <w:pStyle w:val="NoSpacing"/>
        <w:numPr>
          <w:ilvl w:val="0"/>
          <w:numId w:val="37"/>
        </w:numPr>
        <w:jc w:val="both"/>
        <w:rPr>
          <w:rFonts w:ascii="Arial" w:hAnsi="Arial" w:cs="Arial"/>
          <w:sz w:val="20"/>
          <w:szCs w:val="20"/>
        </w:rPr>
      </w:pPr>
      <w:r w:rsidRPr="009203CB">
        <w:rPr>
          <w:rFonts w:ascii="Arial" w:hAnsi="Arial" w:cs="Arial"/>
          <w:sz w:val="20"/>
          <w:szCs w:val="20"/>
        </w:rPr>
        <w:t>Any article a staff member reasonably suspects has been, or is likely to be, used to commit an offence, or to cause personal injury to, or damage to the property of, any p</w:t>
      </w:r>
      <w:r w:rsidR="00D06B57" w:rsidRPr="009203CB">
        <w:rPr>
          <w:rFonts w:ascii="Arial" w:hAnsi="Arial" w:cs="Arial"/>
          <w:sz w:val="20"/>
          <w:szCs w:val="20"/>
        </w:rPr>
        <w:t>erson (including the child</w:t>
      </w:r>
      <w:r w:rsidRPr="009203CB">
        <w:rPr>
          <w:rFonts w:ascii="Arial" w:hAnsi="Arial" w:cs="Arial"/>
          <w:sz w:val="20"/>
          <w:szCs w:val="20"/>
        </w:rPr>
        <w:t>)</w:t>
      </w:r>
      <w:r w:rsidR="007401A6">
        <w:rPr>
          <w:rFonts w:ascii="Arial" w:hAnsi="Arial" w:cs="Arial"/>
          <w:sz w:val="20"/>
          <w:szCs w:val="20"/>
        </w:rPr>
        <w:t>.</w:t>
      </w:r>
    </w:p>
    <w:p w14:paraId="0BD33AC4" w14:textId="77777777" w:rsidR="00F26B64" w:rsidRPr="009203CB" w:rsidRDefault="00F26B64" w:rsidP="001623A7">
      <w:pPr>
        <w:pStyle w:val="NoSpacing"/>
        <w:jc w:val="both"/>
        <w:rPr>
          <w:rFonts w:ascii="Arial" w:hAnsi="Arial" w:cs="Arial"/>
          <w:sz w:val="20"/>
          <w:szCs w:val="20"/>
        </w:rPr>
      </w:pPr>
    </w:p>
    <w:p w14:paraId="418234DD" w14:textId="77777777" w:rsidR="001437CA" w:rsidRDefault="00405E5A" w:rsidP="001623A7">
      <w:pPr>
        <w:pStyle w:val="NoSpacing"/>
        <w:jc w:val="both"/>
        <w:rPr>
          <w:rFonts w:ascii="Arial" w:hAnsi="Arial" w:cs="Arial"/>
          <w:sz w:val="20"/>
          <w:szCs w:val="20"/>
        </w:rPr>
      </w:pPr>
      <w:r w:rsidRPr="009203CB">
        <w:rPr>
          <w:rFonts w:ascii="Arial" w:hAnsi="Arial" w:cs="Arial"/>
          <w:sz w:val="20"/>
          <w:szCs w:val="20"/>
        </w:rPr>
        <w:lastRenderedPageBreak/>
        <w:t xml:space="preserve">We will also confiscate any item which is harmful or detrimental to school discipline. These </w:t>
      </w:r>
      <w:r w:rsidR="00D06B57" w:rsidRPr="009203CB">
        <w:rPr>
          <w:rFonts w:ascii="Arial" w:hAnsi="Arial" w:cs="Arial"/>
          <w:sz w:val="20"/>
          <w:szCs w:val="20"/>
        </w:rPr>
        <w:t>items will be returned to children</w:t>
      </w:r>
      <w:r w:rsidRPr="009203CB">
        <w:rPr>
          <w:rFonts w:ascii="Arial" w:hAnsi="Arial" w:cs="Arial"/>
          <w:sz w:val="20"/>
          <w:szCs w:val="20"/>
        </w:rPr>
        <w:t xml:space="preserve"> after discussion with </w:t>
      </w:r>
      <w:r w:rsidR="00F26B64" w:rsidRPr="009203CB">
        <w:rPr>
          <w:rFonts w:ascii="Arial" w:hAnsi="Arial" w:cs="Arial"/>
          <w:sz w:val="20"/>
          <w:szCs w:val="20"/>
        </w:rPr>
        <w:t>the Executive Head Teacher</w:t>
      </w:r>
      <w:r w:rsidR="00EB20F1">
        <w:rPr>
          <w:rFonts w:ascii="Arial" w:hAnsi="Arial" w:cs="Arial"/>
          <w:sz w:val="20"/>
          <w:szCs w:val="20"/>
        </w:rPr>
        <w:t xml:space="preserve">, </w:t>
      </w:r>
      <w:r w:rsidR="00F26B64" w:rsidRPr="009203CB">
        <w:rPr>
          <w:rFonts w:ascii="Arial" w:hAnsi="Arial" w:cs="Arial"/>
          <w:sz w:val="20"/>
          <w:szCs w:val="20"/>
        </w:rPr>
        <w:t>Hea</w:t>
      </w:r>
      <w:r w:rsidR="00F26B64" w:rsidRPr="00EB20F1">
        <w:rPr>
          <w:rFonts w:ascii="Arial" w:hAnsi="Arial" w:cs="Arial"/>
          <w:sz w:val="20"/>
          <w:szCs w:val="20"/>
        </w:rPr>
        <w:t xml:space="preserve">d of </w:t>
      </w:r>
      <w:r w:rsidR="00585156" w:rsidRPr="00EB20F1">
        <w:rPr>
          <w:rFonts w:ascii="Arial" w:hAnsi="Arial" w:cs="Arial"/>
          <w:sz w:val="20"/>
          <w:szCs w:val="20"/>
        </w:rPr>
        <w:t>School</w:t>
      </w:r>
      <w:r w:rsidR="00F26B64" w:rsidRPr="00EB20F1">
        <w:rPr>
          <w:rFonts w:ascii="Arial" w:hAnsi="Arial" w:cs="Arial"/>
          <w:sz w:val="20"/>
          <w:szCs w:val="20"/>
        </w:rPr>
        <w:t xml:space="preserve"> </w:t>
      </w:r>
      <w:r w:rsidR="00EB20F1">
        <w:rPr>
          <w:rFonts w:ascii="Arial" w:hAnsi="Arial" w:cs="Arial"/>
          <w:sz w:val="20"/>
          <w:szCs w:val="20"/>
        </w:rPr>
        <w:t xml:space="preserve">or Headteacher </w:t>
      </w:r>
      <w:r w:rsidRPr="00EB20F1">
        <w:rPr>
          <w:rFonts w:ascii="Arial" w:hAnsi="Arial" w:cs="Arial"/>
          <w:sz w:val="20"/>
          <w:szCs w:val="20"/>
        </w:rPr>
        <w:t>and parents</w:t>
      </w:r>
      <w:r w:rsidR="00585156">
        <w:rPr>
          <w:rFonts w:ascii="Arial" w:hAnsi="Arial" w:cs="Arial"/>
          <w:sz w:val="20"/>
          <w:szCs w:val="20"/>
        </w:rPr>
        <w:t>/carers</w:t>
      </w:r>
      <w:r w:rsidRPr="009203CB">
        <w:rPr>
          <w:rFonts w:ascii="Arial" w:hAnsi="Arial" w:cs="Arial"/>
          <w:sz w:val="20"/>
          <w:szCs w:val="20"/>
        </w:rPr>
        <w:t>, if appropriate.</w:t>
      </w:r>
    </w:p>
    <w:p w14:paraId="3B32DCF3" w14:textId="77777777" w:rsidR="00EB20F1" w:rsidRPr="009203CB" w:rsidRDefault="00EB20F1" w:rsidP="001623A7">
      <w:pPr>
        <w:pStyle w:val="NoSpacing"/>
        <w:jc w:val="both"/>
        <w:rPr>
          <w:rFonts w:ascii="Arial" w:hAnsi="Arial" w:cs="Arial"/>
          <w:sz w:val="20"/>
          <w:szCs w:val="20"/>
        </w:rPr>
      </w:pPr>
    </w:p>
    <w:p w14:paraId="295327E0" w14:textId="77777777" w:rsidR="00F26B64" w:rsidRPr="009203CB" w:rsidRDefault="00405E5A" w:rsidP="001623A7">
      <w:pPr>
        <w:pStyle w:val="NoSpacing"/>
        <w:jc w:val="both"/>
        <w:rPr>
          <w:rFonts w:ascii="Arial" w:hAnsi="Arial" w:cs="Arial"/>
          <w:sz w:val="20"/>
          <w:szCs w:val="20"/>
        </w:rPr>
      </w:pPr>
      <w:r w:rsidRPr="009203CB">
        <w:rPr>
          <w:rFonts w:ascii="Arial" w:hAnsi="Arial" w:cs="Arial"/>
          <w:sz w:val="20"/>
          <w:szCs w:val="20"/>
        </w:rPr>
        <w:t>Searching and screening of children</w:t>
      </w:r>
      <w:r w:rsidR="001437CA" w:rsidRPr="009203CB">
        <w:rPr>
          <w:rFonts w:ascii="Arial" w:hAnsi="Arial" w:cs="Arial"/>
          <w:sz w:val="20"/>
          <w:szCs w:val="20"/>
        </w:rPr>
        <w:t xml:space="preserve"> is conducted in line with the DfE’s latest guidance on searching, screening, and confiscation.</w:t>
      </w:r>
    </w:p>
    <w:p w14:paraId="762D8ECB" w14:textId="77777777" w:rsidR="00F26B64" w:rsidRPr="009203CB" w:rsidRDefault="00F26B64" w:rsidP="001623A7">
      <w:pPr>
        <w:jc w:val="both"/>
        <w:rPr>
          <w:rFonts w:ascii="Arial" w:hAnsi="Arial" w:cs="Arial"/>
          <w:sz w:val="20"/>
        </w:rPr>
      </w:pPr>
    </w:p>
    <w:p w14:paraId="4CCBFA75" w14:textId="77777777" w:rsidR="00616C3B" w:rsidRPr="00616C3B" w:rsidRDefault="00405E5A" w:rsidP="00616C3B">
      <w:pPr>
        <w:pStyle w:val="ListParagraph"/>
        <w:numPr>
          <w:ilvl w:val="0"/>
          <w:numId w:val="5"/>
        </w:numPr>
        <w:jc w:val="both"/>
        <w:rPr>
          <w:rFonts w:ascii="Arial" w:hAnsi="Arial" w:cs="Arial"/>
          <w:b/>
          <w:sz w:val="20"/>
          <w:szCs w:val="20"/>
        </w:rPr>
      </w:pPr>
      <w:bookmarkStart w:id="4" w:name="_Toc80610094"/>
      <w:r w:rsidRPr="009203CB">
        <w:rPr>
          <w:rFonts w:ascii="Arial" w:hAnsi="Arial" w:cs="Arial"/>
          <w:b/>
          <w:sz w:val="20"/>
          <w:szCs w:val="20"/>
        </w:rPr>
        <w:t>Bullying</w:t>
      </w:r>
      <w:bookmarkEnd w:id="4"/>
    </w:p>
    <w:p w14:paraId="485425F5" w14:textId="77777777" w:rsidR="00616C3B" w:rsidRPr="009203CB" w:rsidRDefault="00616C3B" w:rsidP="00616C3B">
      <w:pPr>
        <w:pStyle w:val="ListParagraph"/>
        <w:ind w:left="360"/>
        <w:jc w:val="both"/>
        <w:rPr>
          <w:rFonts w:ascii="Arial" w:hAnsi="Arial" w:cs="Arial"/>
          <w:b/>
          <w:sz w:val="20"/>
          <w:szCs w:val="20"/>
        </w:rPr>
      </w:pPr>
    </w:p>
    <w:p w14:paraId="5F40FE78" w14:textId="77777777" w:rsidR="00616C3B" w:rsidRPr="009203CB" w:rsidRDefault="00616C3B" w:rsidP="00616C3B">
      <w:pPr>
        <w:jc w:val="both"/>
        <w:rPr>
          <w:rFonts w:ascii="Arial" w:hAnsi="Arial" w:cs="Arial"/>
          <w:sz w:val="20"/>
        </w:rPr>
      </w:pPr>
      <w:r w:rsidRPr="009203CB">
        <w:rPr>
          <w:rFonts w:ascii="Arial" w:hAnsi="Arial" w:cs="Arial"/>
          <w:sz w:val="20"/>
        </w:rPr>
        <w:t>Bullying is defined as the repetitive, intentional harming of one person or group by another person or group, where the relationship involves an imbalance of power.</w:t>
      </w:r>
    </w:p>
    <w:p w14:paraId="5B6F32F5" w14:textId="77777777" w:rsidR="00616C3B" w:rsidRPr="009203CB" w:rsidRDefault="00616C3B" w:rsidP="00616C3B">
      <w:pPr>
        <w:jc w:val="both"/>
        <w:rPr>
          <w:rFonts w:ascii="Arial" w:hAnsi="Arial" w:cs="Arial"/>
          <w:color w:val="000000"/>
          <w:sz w:val="20"/>
          <w:lang w:eastAsia="en-GB"/>
        </w:rPr>
      </w:pPr>
    </w:p>
    <w:p w14:paraId="5402DA63" w14:textId="77777777" w:rsidR="00616C3B" w:rsidRDefault="00616C3B" w:rsidP="00616C3B">
      <w:pPr>
        <w:jc w:val="both"/>
        <w:rPr>
          <w:rFonts w:ascii="Arial" w:hAnsi="Arial" w:cs="Arial"/>
          <w:color w:val="000000"/>
          <w:sz w:val="20"/>
          <w:lang w:eastAsia="en-GB"/>
        </w:rPr>
      </w:pPr>
      <w:r w:rsidRPr="009203CB">
        <w:rPr>
          <w:rFonts w:ascii="Arial" w:hAnsi="Arial" w:cs="Arial"/>
          <w:b/>
          <w:color w:val="000000"/>
          <w:sz w:val="20"/>
          <w:lang w:eastAsia="en-GB"/>
        </w:rPr>
        <w:t>Bullying is, therefore</w:t>
      </w:r>
      <w:r w:rsidRPr="009203CB">
        <w:rPr>
          <w:rFonts w:ascii="Arial" w:hAnsi="Arial" w:cs="Arial"/>
          <w:color w:val="000000"/>
          <w:sz w:val="20"/>
          <w:lang w:eastAsia="en-GB"/>
        </w:rPr>
        <w:t>:</w:t>
      </w:r>
    </w:p>
    <w:p w14:paraId="0C80EBB3" w14:textId="77777777" w:rsidR="00616C3B" w:rsidRPr="009203CB" w:rsidRDefault="00616C3B" w:rsidP="00616C3B">
      <w:pPr>
        <w:jc w:val="both"/>
        <w:rPr>
          <w:rFonts w:ascii="Arial" w:hAnsi="Arial" w:cs="Arial"/>
          <w:color w:val="000000"/>
          <w:sz w:val="20"/>
          <w:lang w:eastAsia="en-GB"/>
        </w:rPr>
      </w:pPr>
    </w:p>
    <w:p w14:paraId="48DEDC70" w14:textId="77777777" w:rsidR="00616C3B" w:rsidRPr="009203CB" w:rsidRDefault="00616C3B" w:rsidP="00616C3B">
      <w:pPr>
        <w:pStyle w:val="ListParagraph"/>
        <w:numPr>
          <w:ilvl w:val="0"/>
          <w:numId w:val="24"/>
        </w:numPr>
        <w:jc w:val="both"/>
        <w:rPr>
          <w:rFonts w:ascii="Arial" w:hAnsi="Arial" w:cs="Arial"/>
          <w:sz w:val="20"/>
          <w:szCs w:val="20"/>
          <w:lang w:eastAsia="en-GB"/>
        </w:rPr>
      </w:pPr>
      <w:r w:rsidRPr="009203CB">
        <w:rPr>
          <w:rFonts w:ascii="Arial" w:hAnsi="Arial" w:cs="Arial"/>
          <w:sz w:val="20"/>
          <w:szCs w:val="20"/>
          <w:lang w:eastAsia="en-GB"/>
        </w:rPr>
        <w:t>Deliberately hurtful</w:t>
      </w:r>
    </w:p>
    <w:p w14:paraId="28BB872F" w14:textId="77777777" w:rsidR="00616C3B" w:rsidRPr="009203CB" w:rsidRDefault="00616C3B" w:rsidP="00616C3B">
      <w:pPr>
        <w:pStyle w:val="ListParagraph"/>
        <w:numPr>
          <w:ilvl w:val="0"/>
          <w:numId w:val="24"/>
        </w:numPr>
        <w:jc w:val="both"/>
        <w:rPr>
          <w:rFonts w:ascii="Arial" w:hAnsi="Arial" w:cs="Arial"/>
          <w:sz w:val="20"/>
          <w:szCs w:val="20"/>
          <w:lang w:eastAsia="en-GB"/>
        </w:rPr>
      </w:pPr>
      <w:r w:rsidRPr="009203CB">
        <w:rPr>
          <w:rFonts w:ascii="Arial" w:hAnsi="Arial" w:cs="Arial"/>
          <w:sz w:val="20"/>
          <w:szCs w:val="20"/>
          <w:lang w:eastAsia="en-GB"/>
        </w:rPr>
        <w:t xml:space="preserve">Repeated, often over </w:t>
      </w:r>
      <w:proofErr w:type="gramStart"/>
      <w:r w:rsidRPr="009203CB">
        <w:rPr>
          <w:rFonts w:ascii="Arial" w:hAnsi="Arial" w:cs="Arial"/>
          <w:sz w:val="20"/>
          <w:szCs w:val="20"/>
          <w:lang w:eastAsia="en-GB"/>
        </w:rPr>
        <w:t>a period of time</w:t>
      </w:r>
      <w:proofErr w:type="gramEnd"/>
    </w:p>
    <w:p w14:paraId="3D3DEF64" w14:textId="77777777" w:rsidR="00616C3B" w:rsidRPr="009203CB" w:rsidRDefault="00616C3B" w:rsidP="00616C3B">
      <w:pPr>
        <w:pStyle w:val="ListParagraph"/>
        <w:numPr>
          <w:ilvl w:val="0"/>
          <w:numId w:val="24"/>
        </w:numPr>
        <w:jc w:val="both"/>
        <w:rPr>
          <w:rFonts w:ascii="Arial" w:hAnsi="Arial" w:cs="Arial"/>
          <w:sz w:val="20"/>
          <w:szCs w:val="20"/>
          <w:lang w:eastAsia="en-GB"/>
        </w:rPr>
      </w:pPr>
      <w:r w:rsidRPr="009203CB">
        <w:rPr>
          <w:rFonts w:ascii="Arial" w:hAnsi="Arial" w:cs="Arial"/>
          <w:sz w:val="20"/>
          <w:szCs w:val="20"/>
          <w:lang w:eastAsia="en-GB"/>
        </w:rPr>
        <w:t>Difficult to defend against</w:t>
      </w:r>
    </w:p>
    <w:p w14:paraId="0C159697" w14:textId="77777777" w:rsidR="00616C3B" w:rsidRPr="009203CB" w:rsidRDefault="00616C3B" w:rsidP="00616C3B">
      <w:pPr>
        <w:jc w:val="both"/>
        <w:rPr>
          <w:rFonts w:ascii="Arial" w:hAnsi="Arial" w:cs="Arial"/>
          <w:sz w:val="20"/>
        </w:rPr>
      </w:pPr>
    </w:p>
    <w:p w14:paraId="333EC85E" w14:textId="77777777" w:rsidR="00616C3B" w:rsidRDefault="00616C3B" w:rsidP="00616C3B">
      <w:pPr>
        <w:jc w:val="both"/>
        <w:rPr>
          <w:rFonts w:ascii="Arial" w:hAnsi="Arial" w:cs="Arial"/>
          <w:sz w:val="20"/>
        </w:rPr>
      </w:pPr>
      <w:r w:rsidRPr="009203CB">
        <w:rPr>
          <w:rFonts w:ascii="Arial" w:hAnsi="Arial" w:cs="Arial"/>
          <w:b/>
          <w:sz w:val="20"/>
        </w:rPr>
        <w:t>Bullying can include</w:t>
      </w:r>
      <w:r w:rsidRPr="009203CB">
        <w:rPr>
          <w:rFonts w:ascii="Arial" w:hAnsi="Arial" w:cs="Arial"/>
          <w:sz w:val="20"/>
        </w:rPr>
        <w:t>:</w:t>
      </w:r>
    </w:p>
    <w:p w14:paraId="0A9989C1" w14:textId="77777777" w:rsidR="00616C3B" w:rsidRPr="009203CB" w:rsidRDefault="00616C3B" w:rsidP="00616C3B">
      <w:pPr>
        <w:jc w:val="both"/>
        <w:rPr>
          <w:rFonts w:ascii="Arial" w:hAnsi="Arial" w:cs="Arial"/>
          <w:sz w:val="20"/>
        </w:rPr>
      </w:pPr>
    </w:p>
    <w:p w14:paraId="3F466F27" w14:textId="77777777" w:rsidR="00616C3B" w:rsidRPr="009203CB" w:rsidRDefault="00616C3B" w:rsidP="00616C3B">
      <w:pPr>
        <w:pStyle w:val="ListParagraph"/>
        <w:numPr>
          <w:ilvl w:val="0"/>
          <w:numId w:val="25"/>
        </w:numPr>
        <w:jc w:val="both"/>
        <w:rPr>
          <w:rFonts w:ascii="Arial" w:hAnsi="Arial" w:cs="Arial"/>
          <w:sz w:val="20"/>
          <w:szCs w:val="20"/>
        </w:rPr>
      </w:pPr>
      <w:r w:rsidRPr="009203CB">
        <w:rPr>
          <w:rFonts w:ascii="Arial" w:hAnsi="Arial" w:cs="Arial"/>
          <w:b/>
          <w:sz w:val="20"/>
          <w:szCs w:val="20"/>
        </w:rPr>
        <w:t>Emotional:</w:t>
      </w:r>
      <w:r w:rsidRPr="009203CB">
        <w:rPr>
          <w:rFonts w:ascii="Arial" w:hAnsi="Arial" w:cs="Arial"/>
          <w:sz w:val="20"/>
          <w:szCs w:val="20"/>
        </w:rPr>
        <w:t xml:space="preserve"> Being unfriendly, excluding</w:t>
      </w:r>
      <w:r w:rsidRPr="007E1350">
        <w:rPr>
          <w:rFonts w:ascii="Arial" w:hAnsi="Arial" w:cs="Arial"/>
          <w:sz w:val="20"/>
          <w:szCs w:val="20"/>
        </w:rPr>
        <w:t>, tormenting, taunting, teasing</w:t>
      </w:r>
    </w:p>
    <w:p w14:paraId="0C23144C" w14:textId="77777777" w:rsidR="00616C3B" w:rsidRPr="009203CB" w:rsidRDefault="00616C3B" w:rsidP="00616C3B">
      <w:pPr>
        <w:pStyle w:val="ListParagraph"/>
        <w:numPr>
          <w:ilvl w:val="0"/>
          <w:numId w:val="25"/>
        </w:numPr>
        <w:jc w:val="both"/>
        <w:rPr>
          <w:rFonts w:ascii="Arial" w:hAnsi="Arial" w:cs="Arial"/>
          <w:sz w:val="20"/>
          <w:szCs w:val="20"/>
        </w:rPr>
      </w:pPr>
      <w:r w:rsidRPr="009203CB">
        <w:rPr>
          <w:rFonts w:ascii="Arial" w:hAnsi="Arial" w:cs="Arial"/>
          <w:b/>
          <w:sz w:val="20"/>
          <w:szCs w:val="20"/>
        </w:rPr>
        <w:t>Physical:</w:t>
      </w:r>
      <w:r w:rsidRPr="009203CB">
        <w:rPr>
          <w:rFonts w:ascii="Arial" w:hAnsi="Arial" w:cs="Arial"/>
          <w:sz w:val="20"/>
          <w:szCs w:val="20"/>
        </w:rPr>
        <w:t xml:space="preserve"> Hitting, kicking, pushing, taking another’s belongings, any use of violence </w:t>
      </w:r>
    </w:p>
    <w:p w14:paraId="38CE5504" w14:textId="77777777" w:rsidR="00616C3B" w:rsidRPr="009203CB" w:rsidRDefault="00616C3B" w:rsidP="00616C3B">
      <w:pPr>
        <w:pStyle w:val="ListParagraph"/>
        <w:numPr>
          <w:ilvl w:val="0"/>
          <w:numId w:val="25"/>
        </w:numPr>
        <w:jc w:val="both"/>
        <w:rPr>
          <w:rFonts w:ascii="Arial" w:hAnsi="Arial" w:cs="Arial"/>
          <w:sz w:val="20"/>
          <w:szCs w:val="20"/>
        </w:rPr>
      </w:pPr>
      <w:r w:rsidRPr="009203CB">
        <w:rPr>
          <w:rFonts w:ascii="Arial" w:hAnsi="Arial" w:cs="Arial"/>
          <w:b/>
          <w:sz w:val="20"/>
          <w:szCs w:val="20"/>
        </w:rPr>
        <w:t>Prejudice-based and discriminatory</w:t>
      </w:r>
      <w:r w:rsidRPr="009203CB">
        <w:rPr>
          <w:rFonts w:ascii="Arial" w:hAnsi="Arial" w:cs="Arial"/>
          <w:sz w:val="20"/>
          <w:szCs w:val="20"/>
        </w:rPr>
        <w:t>: (Including Racial, Faith-based, gendered (sexist), Homophobic/</w:t>
      </w:r>
      <w:proofErr w:type="spellStart"/>
      <w:r w:rsidRPr="009203CB">
        <w:rPr>
          <w:rFonts w:ascii="Arial" w:hAnsi="Arial" w:cs="Arial"/>
          <w:sz w:val="20"/>
          <w:szCs w:val="20"/>
        </w:rPr>
        <w:t>biphobic</w:t>
      </w:r>
      <w:proofErr w:type="spellEnd"/>
      <w:r w:rsidRPr="009203CB">
        <w:rPr>
          <w:rFonts w:ascii="Arial" w:hAnsi="Arial" w:cs="Arial"/>
          <w:sz w:val="20"/>
          <w:szCs w:val="20"/>
        </w:rPr>
        <w:t>, Transphobic Disability-based): Taunts, gestures, graffiti, or physical abuse focused on a particular characteristic (e.g., gender, race, sexuality).</w:t>
      </w:r>
    </w:p>
    <w:p w14:paraId="5EA05723" w14:textId="77777777" w:rsidR="00616C3B" w:rsidRPr="009203CB" w:rsidRDefault="00616C3B" w:rsidP="00616C3B">
      <w:pPr>
        <w:pStyle w:val="ListParagraph"/>
        <w:numPr>
          <w:ilvl w:val="0"/>
          <w:numId w:val="25"/>
        </w:numPr>
        <w:jc w:val="both"/>
        <w:rPr>
          <w:rFonts w:ascii="Arial" w:hAnsi="Arial" w:cs="Arial"/>
          <w:sz w:val="20"/>
          <w:szCs w:val="20"/>
        </w:rPr>
      </w:pPr>
      <w:r w:rsidRPr="009203CB">
        <w:rPr>
          <w:rFonts w:ascii="Arial" w:hAnsi="Arial" w:cs="Arial"/>
          <w:b/>
          <w:sz w:val="20"/>
          <w:szCs w:val="20"/>
        </w:rPr>
        <w:t>Sexual:</w:t>
      </w:r>
      <w:r w:rsidRPr="009203CB">
        <w:rPr>
          <w:rFonts w:ascii="Arial" w:hAnsi="Arial" w:cs="Arial"/>
          <w:sz w:val="20"/>
          <w:szCs w:val="20"/>
        </w:rPr>
        <w:t xml:space="preserve"> Explicit sexual remarks, display of sexual material, sexual gestures, unwanted physical attention, comments about sexual reputation or inappropriate touching.</w:t>
      </w:r>
    </w:p>
    <w:p w14:paraId="483BCE01" w14:textId="77777777" w:rsidR="00616C3B" w:rsidRPr="009203CB" w:rsidRDefault="00616C3B" w:rsidP="00616C3B">
      <w:pPr>
        <w:pStyle w:val="ListParagraph"/>
        <w:numPr>
          <w:ilvl w:val="0"/>
          <w:numId w:val="25"/>
        </w:numPr>
        <w:jc w:val="both"/>
        <w:rPr>
          <w:rFonts w:ascii="Arial" w:hAnsi="Arial" w:cs="Arial"/>
          <w:sz w:val="20"/>
          <w:szCs w:val="20"/>
        </w:rPr>
      </w:pPr>
      <w:r w:rsidRPr="009203CB">
        <w:rPr>
          <w:rFonts w:ascii="Arial" w:hAnsi="Arial" w:cs="Arial"/>
          <w:b/>
          <w:sz w:val="20"/>
          <w:szCs w:val="20"/>
        </w:rPr>
        <w:t>Direct or indirect verbal</w:t>
      </w:r>
      <w:r w:rsidRPr="009203CB">
        <w:rPr>
          <w:rFonts w:ascii="Arial" w:hAnsi="Arial" w:cs="Arial"/>
          <w:sz w:val="20"/>
          <w:szCs w:val="20"/>
        </w:rPr>
        <w:t>: Name-calling, sarcasm, spreading rumours, teasing.</w:t>
      </w:r>
    </w:p>
    <w:p w14:paraId="395AD29B" w14:textId="77777777" w:rsidR="00616C3B" w:rsidRPr="009203CB" w:rsidRDefault="00616C3B" w:rsidP="00616C3B">
      <w:pPr>
        <w:pStyle w:val="ListParagraph"/>
        <w:numPr>
          <w:ilvl w:val="0"/>
          <w:numId w:val="25"/>
        </w:numPr>
        <w:jc w:val="both"/>
        <w:rPr>
          <w:rFonts w:ascii="Arial" w:hAnsi="Arial" w:cs="Arial"/>
          <w:sz w:val="20"/>
          <w:szCs w:val="20"/>
        </w:rPr>
      </w:pPr>
      <w:r w:rsidRPr="009203CB">
        <w:rPr>
          <w:rFonts w:ascii="Arial" w:hAnsi="Arial" w:cs="Arial"/>
          <w:b/>
          <w:sz w:val="20"/>
          <w:szCs w:val="20"/>
        </w:rPr>
        <w:t>Cyber-bullying</w:t>
      </w:r>
      <w:r w:rsidRPr="009203CB">
        <w:rPr>
          <w:rFonts w:ascii="Arial" w:hAnsi="Arial" w:cs="Arial"/>
          <w:sz w:val="20"/>
          <w:szCs w:val="20"/>
        </w:rPr>
        <w:t>: Bullying that takes place online, such as through social networking sites, messaging apps, or gaming sites.</w:t>
      </w:r>
    </w:p>
    <w:p w14:paraId="6C4E60C5" w14:textId="77777777" w:rsidR="00616C3B" w:rsidRPr="009203CB" w:rsidRDefault="00616C3B" w:rsidP="00616C3B">
      <w:pPr>
        <w:jc w:val="both"/>
        <w:rPr>
          <w:rFonts w:ascii="Arial" w:hAnsi="Arial" w:cs="Arial"/>
          <w:sz w:val="20"/>
        </w:rPr>
      </w:pPr>
    </w:p>
    <w:p w14:paraId="15E344F4" w14:textId="77777777" w:rsidR="00616C3B" w:rsidRDefault="00616C3B" w:rsidP="00616C3B">
      <w:pPr>
        <w:jc w:val="both"/>
        <w:rPr>
          <w:rFonts w:ascii="Arial" w:hAnsi="Arial" w:cs="Arial"/>
          <w:sz w:val="20"/>
        </w:rPr>
      </w:pPr>
      <w:r w:rsidRPr="009203CB">
        <w:rPr>
          <w:rFonts w:ascii="Arial" w:hAnsi="Arial" w:cs="Arial"/>
          <w:sz w:val="20"/>
        </w:rPr>
        <w:t>Everyone at Evergreen takes any incidents of bullying and intolerance very seriously and the school will encourage children know of any incidents so we can act against them.</w:t>
      </w:r>
    </w:p>
    <w:p w14:paraId="4AD900F5" w14:textId="77777777" w:rsidR="00616C3B" w:rsidRDefault="00616C3B" w:rsidP="00616C3B">
      <w:pPr>
        <w:jc w:val="both"/>
        <w:rPr>
          <w:rFonts w:ascii="Arial" w:hAnsi="Arial" w:cs="Arial"/>
          <w:sz w:val="20"/>
        </w:rPr>
      </w:pPr>
    </w:p>
    <w:p w14:paraId="02069950" w14:textId="77777777" w:rsidR="00616C3B" w:rsidRPr="00DD2801" w:rsidRDefault="00616C3B" w:rsidP="00616C3B">
      <w:pPr>
        <w:jc w:val="both"/>
        <w:rPr>
          <w:rFonts w:ascii="Arial" w:hAnsi="Arial" w:cs="Arial"/>
          <w:sz w:val="20"/>
        </w:rPr>
      </w:pPr>
      <w:r>
        <w:rPr>
          <w:rFonts w:ascii="Arial" w:hAnsi="Arial" w:cs="Arial"/>
          <w:sz w:val="20"/>
        </w:rPr>
        <w:t xml:space="preserve">At Evergreen we use the </w:t>
      </w:r>
      <w:r w:rsidRPr="00616C3B">
        <w:rPr>
          <w:rFonts w:ascii="Arial" w:hAnsi="Arial" w:cs="Arial"/>
          <w:b/>
          <w:bCs/>
          <w:sz w:val="20"/>
        </w:rPr>
        <w:t>STOP</w:t>
      </w:r>
      <w:r>
        <w:rPr>
          <w:rFonts w:ascii="Arial" w:hAnsi="Arial" w:cs="Arial"/>
          <w:sz w:val="20"/>
        </w:rPr>
        <w:t xml:space="preserve"> Principles and define b</w:t>
      </w:r>
      <w:r w:rsidRPr="00DD2801">
        <w:rPr>
          <w:rFonts w:ascii="Arial" w:hAnsi="Arial" w:cs="Arial"/>
          <w:sz w:val="20"/>
        </w:rPr>
        <w:t xml:space="preserve">ullying </w:t>
      </w:r>
      <w:r>
        <w:rPr>
          <w:rFonts w:ascii="Arial" w:hAnsi="Arial" w:cs="Arial"/>
          <w:sz w:val="20"/>
        </w:rPr>
        <w:t>when</w:t>
      </w:r>
      <w:r w:rsidRPr="00DD2801">
        <w:rPr>
          <w:rFonts w:ascii="Arial" w:hAnsi="Arial" w:cs="Arial"/>
          <w:sz w:val="20"/>
        </w:rPr>
        <w:t xml:space="preserve"> something that happens several times on purpose.</w:t>
      </w:r>
    </w:p>
    <w:p w14:paraId="52345187" w14:textId="77777777" w:rsidR="00616C3B" w:rsidRPr="00DD2801" w:rsidRDefault="00616C3B" w:rsidP="00616C3B">
      <w:pPr>
        <w:pStyle w:val="ListParagraph"/>
        <w:numPr>
          <w:ilvl w:val="0"/>
          <w:numId w:val="47"/>
        </w:numPr>
        <w:jc w:val="both"/>
        <w:rPr>
          <w:rFonts w:ascii="Arial" w:hAnsi="Arial" w:cs="Arial"/>
          <w:sz w:val="20"/>
        </w:rPr>
      </w:pPr>
      <w:r w:rsidRPr="00616C3B">
        <w:rPr>
          <w:rFonts w:ascii="Arial" w:hAnsi="Arial" w:cs="Arial"/>
          <w:b/>
          <w:bCs/>
          <w:sz w:val="20"/>
        </w:rPr>
        <w:t>S</w:t>
      </w:r>
      <w:r>
        <w:rPr>
          <w:rFonts w:ascii="Arial" w:hAnsi="Arial" w:cs="Arial"/>
          <w:sz w:val="20"/>
        </w:rPr>
        <w:t xml:space="preserve"> s</w:t>
      </w:r>
      <w:r w:rsidRPr="00DD2801">
        <w:rPr>
          <w:rFonts w:ascii="Arial" w:hAnsi="Arial" w:cs="Arial"/>
          <w:sz w:val="20"/>
        </w:rPr>
        <w:t>everal</w:t>
      </w:r>
    </w:p>
    <w:p w14:paraId="3C287C1E" w14:textId="77777777" w:rsidR="00616C3B" w:rsidRPr="00DD2801" w:rsidRDefault="00616C3B" w:rsidP="00616C3B">
      <w:pPr>
        <w:pStyle w:val="ListParagraph"/>
        <w:numPr>
          <w:ilvl w:val="0"/>
          <w:numId w:val="47"/>
        </w:numPr>
        <w:jc w:val="both"/>
        <w:rPr>
          <w:rFonts w:ascii="Arial" w:hAnsi="Arial" w:cs="Arial"/>
          <w:sz w:val="20"/>
        </w:rPr>
      </w:pPr>
      <w:r w:rsidRPr="00616C3B">
        <w:rPr>
          <w:rFonts w:ascii="Arial" w:hAnsi="Arial" w:cs="Arial"/>
          <w:b/>
          <w:bCs/>
          <w:sz w:val="20"/>
        </w:rPr>
        <w:t>T</w:t>
      </w:r>
      <w:r>
        <w:rPr>
          <w:rFonts w:ascii="Arial" w:hAnsi="Arial" w:cs="Arial"/>
          <w:sz w:val="20"/>
        </w:rPr>
        <w:t xml:space="preserve"> t</w:t>
      </w:r>
      <w:r w:rsidRPr="00DD2801">
        <w:rPr>
          <w:rFonts w:ascii="Arial" w:hAnsi="Arial" w:cs="Arial"/>
          <w:sz w:val="20"/>
        </w:rPr>
        <w:t>imes</w:t>
      </w:r>
    </w:p>
    <w:p w14:paraId="782E4DBB" w14:textId="77777777" w:rsidR="00616C3B" w:rsidRPr="00DD2801" w:rsidRDefault="00616C3B" w:rsidP="00616C3B">
      <w:pPr>
        <w:pStyle w:val="ListParagraph"/>
        <w:numPr>
          <w:ilvl w:val="0"/>
          <w:numId w:val="47"/>
        </w:numPr>
        <w:jc w:val="both"/>
        <w:rPr>
          <w:rFonts w:ascii="Arial" w:hAnsi="Arial" w:cs="Arial"/>
          <w:sz w:val="20"/>
        </w:rPr>
      </w:pPr>
      <w:r w:rsidRPr="00616C3B">
        <w:rPr>
          <w:rFonts w:ascii="Arial" w:hAnsi="Arial" w:cs="Arial"/>
          <w:b/>
          <w:bCs/>
          <w:sz w:val="20"/>
        </w:rPr>
        <w:t>O</w:t>
      </w:r>
      <w:r>
        <w:rPr>
          <w:rFonts w:ascii="Arial" w:hAnsi="Arial" w:cs="Arial"/>
          <w:sz w:val="20"/>
        </w:rPr>
        <w:t xml:space="preserve"> o</w:t>
      </w:r>
      <w:r w:rsidRPr="00DD2801">
        <w:rPr>
          <w:rFonts w:ascii="Arial" w:hAnsi="Arial" w:cs="Arial"/>
          <w:sz w:val="20"/>
        </w:rPr>
        <w:t>n</w:t>
      </w:r>
    </w:p>
    <w:p w14:paraId="2369000A" w14:textId="77777777" w:rsidR="00616C3B" w:rsidRPr="00DD2801" w:rsidRDefault="00616C3B" w:rsidP="00616C3B">
      <w:pPr>
        <w:pStyle w:val="ListParagraph"/>
        <w:numPr>
          <w:ilvl w:val="0"/>
          <w:numId w:val="47"/>
        </w:numPr>
        <w:jc w:val="both"/>
        <w:rPr>
          <w:rFonts w:ascii="Arial" w:hAnsi="Arial" w:cs="Arial"/>
          <w:sz w:val="20"/>
        </w:rPr>
      </w:pPr>
      <w:r w:rsidRPr="00616C3B">
        <w:rPr>
          <w:rFonts w:ascii="Arial" w:hAnsi="Arial" w:cs="Arial"/>
          <w:b/>
          <w:bCs/>
          <w:sz w:val="20"/>
        </w:rPr>
        <w:t>P</w:t>
      </w:r>
      <w:r>
        <w:rPr>
          <w:rFonts w:ascii="Arial" w:hAnsi="Arial" w:cs="Arial"/>
          <w:sz w:val="20"/>
        </w:rPr>
        <w:t xml:space="preserve"> p</w:t>
      </w:r>
      <w:r w:rsidRPr="00DD2801">
        <w:rPr>
          <w:rFonts w:ascii="Arial" w:hAnsi="Arial" w:cs="Arial"/>
          <w:sz w:val="20"/>
        </w:rPr>
        <w:t>urpose</w:t>
      </w:r>
    </w:p>
    <w:p w14:paraId="0E3331EA" w14:textId="77777777" w:rsidR="00616C3B" w:rsidRDefault="00616C3B" w:rsidP="00616C3B">
      <w:pPr>
        <w:jc w:val="both"/>
        <w:rPr>
          <w:rFonts w:ascii="Arial" w:hAnsi="Arial" w:cs="Arial"/>
          <w:sz w:val="20"/>
        </w:rPr>
      </w:pPr>
    </w:p>
    <w:p w14:paraId="5D0E8CE9" w14:textId="77777777" w:rsidR="00616C3B" w:rsidRDefault="00616C3B" w:rsidP="00616C3B">
      <w:pPr>
        <w:jc w:val="both"/>
        <w:rPr>
          <w:rFonts w:ascii="Arial" w:hAnsi="Arial" w:cs="Arial"/>
          <w:sz w:val="20"/>
        </w:rPr>
      </w:pPr>
      <w:r>
        <w:rPr>
          <w:rFonts w:ascii="Arial" w:hAnsi="Arial" w:cs="Arial"/>
          <w:sz w:val="20"/>
        </w:rPr>
        <w:t xml:space="preserve"> We support our children to:</w:t>
      </w:r>
    </w:p>
    <w:p w14:paraId="1240BB9C" w14:textId="77777777" w:rsidR="00616C3B" w:rsidRPr="00DD2801" w:rsidRDefault="00616C3B" w:rsidP="00616C3B">
      <w:pPr>
        <w:pStyle w:val="ListParagraph"/>
        <w:numPr>
          <w:ilvl w:val="0"/>
          <w:numId w:val="48"/>
        </w:numPr>
        <w:jc w:val="both"/>
        <w:rPr>
          <w:rFonts w:ascii="Arial" w:hAnsi="Arial" w:cs="Arial"/>
          <w:sz w:val="20"/>
        </w:rPr>
      </w:pPr>
      <w:r w:rsidRPr="00616C3B">
        <w:rPr>
          <w:rFonts w:ascii="Arial" w:hAnsi="Arial" w:cs="Arial"/>
          <w:b/>
          <w:bCs/>
          <w:sz w:val="20"/>
        </w:rPr>
        <w:t>S</w:t>
      </w:r>
      <w:r w:rsidRPr="00DD2801">
        <w:rPr>
          <w:rFonts w:ascii="Arial" w:hAnsi="Arial" w:cs="Arial"/>
          <w:sz w:val="20"/>
        </w:rPr>
        <w:t xml:space="preserve"> start</w:t>
      </w:r>
    </w:p>
    <w:p w14:paraId="586A17E7" w14:textId="77777777" w:rsidR="00616C3B" w:rsidRPr="00DD2801" w:rsidRDefault="00616C3B" w:rsidP="00616C3B">
      <w:pPr>
        <w:pStyle w:val="ListParagraph"/>
        <w:numPr>
          <w:ilvl w:val="0"/>
          <w:numId w:val="48"/>
        </w:numPr>
        <w:jc w:val="both"/>
        <w:rPr>
          <w:rFonts w:ascii="Arial" w:hAnsi="Arial" w:cs="Arial"/>
          <w:sz w:val="20"/>
        </w:rPr>
      </w:pPr>
      <w:r w:rsidRPr="00616C3B">
        <w:rPr>
          <w:rFonts w:ascii="Arial" w:hAnsi="Arial" w:cs="Arial"/>
          <w:b/>
          <w:bCs/>
          <w:sz w:val="20"/>
        </w:rPr>
        <w:t>T</w:t>
      </w:r>
      <w:r w:rsidRPr="00DD2801">
        <w:rPr>
          <w:rFonts w:ascii="Arial" w:hAnsi="Arial" w:cs="Arial"/>
          <w:sz w:val="20"/>
        </w:rPr>
        <w:t xml:space="preserve"> telling</w:t>
      </w:r>
    </w:p>
    <w:p w14:paraId="7923D6A6" w14:textId="77777777" w:rsidR="00616C3B" w:rsidRPr="00DD2801" w:rsidRDefault="00616C3B" w:rsidP="00616C3B">
      <w:pPr>
        <w:pStyle w:val="ListParagraph"/>
        <w:numPr>
          <w:ilvl w:val="0"/>
          <w:numId w:val="48"/>
        </w:numPr>
        <w:jc w:val="both"/>
        <w:rPr>
          <w:rFonts w:ascii="Arial" w:hAnsi="Arial" w:cs="Arial"/>
          <w:sz w:val="20"/>
        </w:rPr>
      </w:pPr>
      <w:r w:rsidRPr="00616C3B">
        <w:rPr>
          <w:rFonts w:ascii="Arial" w:hAnsi="Arial" w:cs="Arial"/>
          <w:b/>
          <w:bCs/>
          <w:sz w:val="20"/>
        </w:rPr>
        <w:t>O</w:t>
      </w:r>
      <w:r>
        <w:rPr>
          <w:rFonts w:ascii="Arial" w:hAnsi="Arial" w:cs="Arial"/>
          <w:sz w:val="20"/>
        </w:rPr>
        <w:t xml:space="preserve"> </w:t>
      </w:r>
      <w:r w:rsidRPr="00DD2801">
        <w:rPr>
          <w:rFonts w:ascii="Arial" w:hAnsi="Arial" w:cs="Arial"/>
          <w:sz w:val="20"/>
        </w:rPr>
        <w:t>other</w:t>
      </w:r>
    </w:p>
    <w:p w14:paraId="6EEEA76C" w14:textId="77777777" w:rsidR="00616C3B" w:rsidRPr="00DD2801" w:rsidRDefault="00616C3B" w:rsidP="00616C3B">
      <w:pPr>
        <w:pStyle w:val="ListParagraph"/>
        <w:numPr>
          <w:ilvl w:val="0"/>
          <w:numId w:val="48"/>
        </w:numPr>
        <w:jc w:val="both"/>
        <w:rPr>
          <w:rFonts w:ascii="Arial" w:hAnsi="Arial" w:cs="Arial"/>
          <w:sz w:val="20"/>
        </w:rPr>
      </w:pPr>
      <w:r w:rsidRPr="00616C3B">
        <w:rPr>
          <w:rFonts w:ascii="Arial" w:hAnsi="Arial" w:cs="Arial"/>
          <w:b/>
          <w:bCs/>
          <w:sz w:val="20"/>
        </w:rPr>
        <w:t>P</w:t>
      </w:r>
      <w:r w:rsidRPr="00DD2801">
        <w:rPr>
          <w:rFonts w:ascii="Arial" w:hAnsi="Arial" w:cs="Arial"/>
          <w:sz w:val="20"/>
        </w:rPr>
        <w:t xml:space="preserve"> people</w:t>
      </w:r>
    </w:p>
    <w:p w14:paraId="5499C3A8" w14:textId="77777777" w:rsidR="00616C3B" w:rsidRDefault="00616C3B" w:rsidP="00616C3B">
      <w:pPr>
        <w:jc w:val="both"/>
        <w:rPr>
          <w:rFonts w:ascii="Arial" w:hAnsi="Arial" w:cs="Arial"/>
          <w:sz w:val="20"/>
        </w:rPr>
      </w:pPr>
    </w:p>
    <w:p w14:paraId="29F3F3C0" w14:textId="77777777" w:rsidR="00616C3B" w:rsidRDefault="00616C3B" w:rsidP="00616C3B">
      <w:pPr>
        <w:jc w:val="both"/>
        <w:rPr>
          <w:rFonts w:ascii="Arial" w:hAnsi="Arial" w:cs="Arial"/>
          <w:sz w:val="20"/>
        </w:rPr>
      </w:pPr>
      <w:r w:rsidRPr="00DD2801">
        <w:rPr>
          <w:rFonts w:ascii="Arial" w:hAnsi="Arial" w:cs="Arial"/>
          <w:sz w:val="20"/>
        </w:rPr>
        <w:t>Every incident is taken seriously and will be fully investigated. If bullying is found to be true, sanctions will be put in place.</w:t>
      </w:r>
    </w:p>
    <w:p w14:paraId="0EDADFEC" w14:textId="77777777" w:rsidR="00616C3B" w:rsidRPr="00DD2801" w:rsidRDefault="00616C3B" w:rsidP="00616C3B">
      <w:pPr>
        <w:jc w:val="both"/>
        <w:rPr>
          <w:rFonts w:ascii="Arial" w:hAnsi="Arial" w:cs="Arial"/>
          <w:sz w:val="20"/>
        </w:rPr>
      </w:pPr>
    </w:p>
    <w:p w14:paraId="7DCD2C09" w14:textId="77777777" w:rsidR="00616C3B" w:rsidRPr="00DD2801" w:rsidRDefault="00616C3B" w:rsidP="00616C3B">
      <w:pPr>
        <w:jc w:val="both"/>
        <w:rPr>
          <w:rFonts w:ascii="Arial" w:hAnsi="Arial" w:cs="Arial"/>
          <w:sz w:val="20"/>
        </w:rPr>
      </w:pPr>
      <w:r>
        <w:rPr>
          <w:rFonts w:ascii="Arial" w:hAnsi="Arial" w:cs="Arial"/>
          <w:sz w:val="20"/>
        </w:rPr>
        <w:t>Evergreen is</w:t>
      </w:r>
      <w:r w:rsidRPr="00DD2801">
        <w:rPr>
          <w:rFonts w:ascii="Arial" w:hAnsi="Arial" w:cs="Arial"/>
          <w:sz w:val="20"/>
        </w:rPr>
        <w:t xml:space="preserve"> proud to be an inclusive community where we value diversity, respect disabilities and special educational needs and are committed to eliminate all forms of discrimination through a commitment to anti-oppressive practice</w:t>
      </w:r>
    </w:p>
    <w:p w14:paraId="431F442A" w14:textId="77777777" w:rsidR="00F2138A" w:rsidRPr="009203CB" w:rsidRDefault="00F2138A" w:rsidP="001623A7">
      <w:pPr>
        <w:jc w:val="both"/>
        <w:rPr>
          <w:rFonts w:ascii="Arial" w:hAnsi="Arial" w:cs="Arial"/>
          <w:i/>
          <w:sz w:val="20"/>
        </w:rPr>
      </w:pPr>
    </w:p>
    <w:p w14:paraId="2186D281" w14:textId="77777777" w:rsidR="00F26B64" w:rsidRDefault="00405E5A" w:rsidP="001623A7">
      <w:pPr>
        <w:pStyle w:val="NoSpacing"/>
        <w:numPr>
          <w:ilvl w:val="0"/>
          <w:numId w:val="5"/>
        </w:numPr>
        <w:jc w:val="both"/>
        <w:rPr>
          <w:rFonts w:ascii="Arial" w:hAnsi="Arial" w:cs="Arial"/>
          <w:b/>
          <w:sz w:val="20"/>
          <w:szCs w:val="20"/>
        </w:rPr>
      </w:pPr>
      <w:r w:rsidRPr="009203CB">
        <w:rPr>
          <w:rFonts w:ascii="Arial" w:hAnsi="Arial" w:cs="Arial"/>
          <w:b/>
          <w:sz w:val="20"/>
          <w:szCs w:val="20"/>
        </w:rPr>
        <w:t>Malicious allegations</w:t>
      </w:r>
    </w:p>
    <w:p w14:paraId="4C467122" w14:textId="77777777" w:rsidR="009203CB" w:rsidRPr="009203CB" w:rsidRDefault="009203CB" w:rsidP="001623A7">
      <w:pPr>
        <w:pStyle w:val="NoSpacing"/>
        <w:ind w:left="360"/>
        <w:jc w:val="both"/>
        <w:rPr>
          <w:rFonts w:ascii="Arial" w:hAnsi="Arial" w:cs="Arial"/>
          <w:b/>
          <w:sz w:val="20"/>
          <w:szCs w:val="20"/>
        </w:rPr>
      </w:pPr>
    </w:p>
    <w:p w14:paraId="456F1020" w14:textId="77777777" w:rsidR="00F26B64" w:rsidRPr="009203CB" w:rsidRDefault="00405E5A" w:rsidP="001623A7">
      <w:pPr>
        <w:pStyle w:val="NoSpacing"/>
        <w:jc w:val="both"/>
        <w:rPr>
          <w:rFonts w:ascii="Arial" w:hAnsi="Arial" w:cs="Arial"/>
          <w:sz w:val="20"/>
          <w:szCs w:val="20"/>
        </w:rPr>
      </w:pPr>
      <w:r w:rsidRPr="009203CB">
        <w:rPr>
          <w:rFonts w:ascii="Arial" w:hAnsi="Arial" w:cs="Arial"/>
          <w:sz w:val="20"/>
          <w:szCs w:val="20"/>
        </w:rPr>
        <w:t xml:space="preserve">Where a child makes an allegation against a member of staff and that allegation is shown to have been deliberately invented or malicious, the school will discipline the child in accordance with this policy. </w:t>
      </w:r>
    </w:p>
    <w:p w14:paraId="50CA6F3F" w14:textId="77777777" w:rsidR="00F26B64" w:rsidRPr="009203CB" w:rsidRDefault="00F26B64" w:rsidP="001623A7">
      <w:pPr>
        <w:pStyle w:val="NoSpacing"/>
        <w:jc w:val="both"/>
        <w:rPr>
          <w:rFonts w:ascii="Arial" w:hAnsi="Arial" w:cs="Arial"/>
          <w:color w:val="000000"/>
          <w:sz w:val="20"/>
          <w:szCs w:val="20"/>
        </w:rPr>
      </w:pPr>
    </w:p>
    <w:p w14:paraId="011A92A4" w14:textId="77777777" w:rsidR="00F26B64" w:rsidRPr="009203CB" w:rsidRDefault="00405E5A" w:rsidP="001623A7">
      <w:pPr>
        <w:pStyle w:val="NoSpacing"/>
        <w:jc w:val="both"/>
        <w:rPr>
          <w:rFonts w:ascii="Arial" w:hAnsi="Arial" w:cs="Arial"/>
          <w:color w:val="000000"/>
          <w:sz w:val="20"/>
          <w:szCs w:val="20"/>
        </w:rPr>
      </w:pPr>
      <w:r w:rsidRPr="009203CB">
        <w:rPr>
          <w:rFonts w:ascii="Arial" w:hAnsi="Arial" w:cs="Arial"/>
          <w:color w:val="000000"/>
          <w:sz w:val="20"/>
          <w:szCs w:val="20"/>
        </w:rPr>
        <w:t>Where</w:t>
      </w:r>
      <w:r w:rsidR="00D06B57" w:rsidRPr="009203CB">
        <w:rPr>
          <w:rFonts w:ascii="Arial" w:hAnsi="Arial" w:cs="Arial"/>
          <w:color w:val="000000"/>
          <w:sz w:val="20"/>
          <w:szCs w:val="20"/>
        </w:rPr>
        <w:t xml:space="preserve"> a child</w:t>
      </w:r>
      <w:r w:rsidRPr="009203CB">
        <w:rPr>
          <w:rFonts w:ascii="Arial" w:hAnsi="Arial" w:cs="Arial"/>
          <w:color w:val="000000"/>
          <w:sz w:val="20"/>
          <w:szCs w:val="20"/>
        </w:rPr>
        <w:t xml:space="preserve"> makes an allegation of sexual violence or sexual harassment agai</w:t>
      </w:r>
      <w:r w:rsidR="00D06B57" w:rsidRPr="009203CB">
        <w:rPr>
          <w:rFonts w:ascii="Arial" w:hAnsi="Arial" w:cs="Arial"/>
          <w:color w:val="000000"/>
          <w:sz w:val="20"/>
          <w:szCs w:val="20"/>
        </w:rPr>
        <w:t>nst another child</w:t>
      </w:r>
      <w:r w:rsidRPr="009203CB">
        <w:rPr>
          <w:rFonts w:ascii="Arial" w:hAnsi="Arial" w:cs="Arial"/>
          <w:color w:val="000000"/>
          <w:sz w:val="20"/>
          <w:szCs w:val="20"/>
        </w:rPr>
        <w:t xml:space="preserve"> and that allegation is shown to have been deliberately invented or malicious, the school</w:t>
      </w:r>
      <w:r w:rsidR="00D06B57" w:rsidRPr="009203CB">
        <w:rPr>
          <w:rFonts w:ascii="Arial" w:hAnsi="Arial" w:cs="Arial"/>
          <w:color w:val="000000"/>
          <w:sz w:val="20"/>
          <w:szCs w:val="20"/>
        </w:rPr>
        <w:t xml:space="preserve"> will discipline the child </w:t>
      </w:r>
      <w:r w:rsidRPr="009203CB">
        <w:rPr>
          <w:rFonts w:ascii="Arial" w:hAnsi="Arial" w:cs="Arial"/>
          <w:color w:val="000000"/>
          <w:sz w:val="20"/>
          <w:szCs w:val="20"/>
        </w:rPr>
        <w:t>in accordance with this policy.</w:t>
      </w:r>
    </w:p>
    <w:p w14:paraId="73784D61" w14:textId="77777777" w:rsidR="00F26B64" w:rsidRPr="009203CB" w:rsidRDefault="00F26B64" w:rsidP="001623A7">
      <w:pPr>
        <w:pStyle w:val="NoSpacing"/>
        <w:jc w:val="both"/>
        <w:rPr>
          <w:rFonts w:ascii="Arial" w:hAnsi="Arial" w:cs="Arial"/>
          <w:color w:val="000000"/>
          <w:sz w:val="20"/>
          <w:szCs w:val="20"/>
        </w:rPr>
      </w:pPr>
    </w:p>
    <w:p w14:paraId="693D7E18" w14:textId="77777777" w:rsidR="00F26B64" w:rsidRPr="009203CB" w:rsidRDefault="00405E5A" w:rsidP="001623A7">
      <w:pPr>
        <w:pStyle w:val="NoSpacing"/>
        <w:jc w:val="both"/>
        <w:rPr>
          <w:rFonts w:ascii="Arial" w:hAnsi="Arial" w:cs="Arial"/>
          <w:color w:val="000000"/>
          <w:sz w:val="20"/>
          <w:szCs w:val="20"/>
        </w:rPr>
      </w:pPr>
      <w:r w:rsidRPr="009203CB">
        <w:rPr>
          <w:rFonts w:ascii="Arial" w:hAnsi="Arial" w:cs="Arial"/>
          <w:color w:val="000000"/>
          <w:sz w:val="20"/>
          <w:szCs w:val="20"/>
        </w:rPr>
        <w:t>In all cases where an allegation is determined to be unsubstantiated, unfounded, false, or malicious, the school (in collabor</w:t>
      </w:r>
      <w:r w:rsidR="00585156">
        <w:rPr>
          <w:rFonts w:ascii="Arial" w:hAnsi="Arial" w:cs="Arial"/>
          <w:color w:val="000000"/>
          <w:sz w:val="20"/>
          <w:szCs w:val="20"/>
        </w:rPr>
        <w:t>ation with the local authority Designated O</w:t>
      </w:r>
      <w:r w:rsidRPr="009203CB">
        <w:rPr>
          <w:rFonts w:ascii="Arial" w:hAnsi="Arial" w:cs="Arial"/>
          <w:color w:val="000000"/>
          <w:sz w:val="20"/>
          <w:szCs w:val="20"/>
        </w:rPr>
        <w:t xml:space="preserve">fficer, where relevant) will consider whether the </w:t>
      </w:r>
      <w:r w:rsidR="00D06B57" w:rsidRPr="009203CB">
        <w:rPr>
          <w:rFonts w:ascii="Arial" w:hAnsi="Arial" w:cs="Arial"/>
          <w:color w:val="000000"/>
          <w:sz w:val="20"/>
          <w:szCs w:val="20"/>
        </w:rPr>
        <w:t>child</w:t>
      </w:r>
      <w:r w:rsidRPr="009203CB">
        <w:rPr>
          <w:rFonts w:ascii="Arial" w:hAnsi="Arial" w:cs="Arial"/>
          <w:color w:val="000000"/>
          <w:sz w:val="20"/>
          <w:szCs w:val="20"/>
        </w:rPr>
        <w:t xml:space="preserve"> who made the allegation requires support, or the allegation may have been a cry </w:t>
      </w:r>
      <w:r w:rsidR="00585156">
        <w:rPr>
          <w:rFonts w:ascii="Arial" w:hAnsi="Arial" w:cs="Arial"/>
          <w:color w:val="000000"/>
          <w:sz w:val="20"/>
          <w:szCs w:val="20"/>
        </w:rPr>
        <w:t>for help. If so, a referral to Children's Social C</w:t>
      </w:r>
      <w:r w:rsidRPr="009203CB">
        <w:rPr>
          <w:rFonts w:ascii="Arial" w:hAnsi="Arial" w:cs="Arial"/>
          <w:color w:val="000000"/>
          <w:sz w:val="20"/>
          <w:szCs w:val="20"/>
        </w:rPr>
        <w:t>are may be appropriate.</w:t>
      </w:r>
    </w:p>
    <w:p w14:paraId="771B4DD6" w14:textId="77777777" w:rsidR="00F26B64" w:rsidRPr="009203CB" w:rsidRDefault="00F26B64" w:rsidP="001623A7">
      <w:pPr>
        <w:pStyle w:val="NoSpacing"/>
        <w:jc w:val="both"/>
        <w:rPr>
          <w:rFonts w:ascii="Arial" w:hAnsi="Arial" w:cs="Arial"/>
          <w:sz w:val="20"/>
          <w:szCs w:val="20"/>
        </w:rPr>
      </w:pPr>
    </w:p>
    <w:p w14:paraId="6D85F2E4" w14:textId="77777777" w:rsidR="009203CB" w:rsidRDefault="00405E5A" w:rsidP="001623A7">
      <w:pPr>
        <w:pStyle w:val="NoSpacing"/>
        <w:jc w:val="both"/>
        <w:rPr>
          <w:rFonts w:ascii="Arial" w:hAnsi="Arial" w:cs="Arial"/>
          <w:sz w:val="20"/>
          <w:szCs w:val="20"/>
        </w:rPr>
      </w:pPr>
      <w:r w:rsidRPr="009203CB">
        <w:rPr>
          <w:rFonts w:ascii="Arial" w:hAnsi="Arial" w:cs="Arial"/>
          <w:sz w:val="20"/>
          <w:szCs w:val="20"/>
        </w:rPr>
        <w:lastRenderedPageBreak/>
        <w:t xml:space="preserve">The school will also consider the pastoral needs of staff </w:t>
      </w:r>
      <w:r w:rsidR="00D06B57" w:rsidRPr="009203CB">
        <w:rPr>
          <w:rFonts w:ascii="Arial" w:hAnsi="Arial" w:cs="Arial"/>
          <w:sz w:val="20"/>
          <w:szCs w:val="20"/>
        </w:rPr>
        <w:t>and children</w:t>
      </w:r>
      <w:r w:rsidRPr="009203CB">
        <w:rPr>
          <w:rFonts w:ascii="Arial" w:hAnsi="Arial" w:cs="Arial"/>
          <w:sz w:val="20"/>
          <w:szCs w:val="20"/>
        </w:rPr>
        <w:t xml:space="preserve"> accused of misconduct</w:t>
      </w:r>
      <w:r w:rsidR="00D06B57" w:rsidRPr="009203CB">
        <w:rPr>
          <w:rFonts w:ascii="Arial" w:hAnsi="Arial" w:cs="Arial"/>
          <w:sz w:val="20"/>
          <w:szCs w:val="20"/>
        </w:rPr>
        <w:t>.</w:t>
      </w:r>
      <w:r w:rsidR="00585156">
        <w:rPr>
          <w:rFonts w:ascii="Arial" w:hAnsi="Arial" w:cs="Arial"/>
          <w:sz w:val="20"/>
          <w:szCs w:val="20"/>
        </w:rPr>
        <w:t xml:space="preserve"> Please refer to our Child Protection and Safeguarding P</w:t>
      </w:r>
      <w:r w:rsidRPr="009203CB">
        <w:rPr>
          <w:rFonts w:ascii="Arial" w:hAnsi="Arial" w:cs="Arial"/>
          <w:sz w:val="20"/>
          <w:szCs w:val="20"/>
        </w:rPr>
        <w:t xml:space="preserve">olicy for more information on responding to allegations of abuse against staff or </w:t>
      </w:r>
      <w:r w:rsidR="00D06B57" w:rsidRPr="009203CB">
        <w:rPr>
          <w:rFonts w:ascii="Arial" w:hAnsi="Arial" w:cs="Arial"/>
          <w:sz w:val="20"/>
          <w:szCs w:val="20"/>
        </w:rPr>
        <w:t>other children</w:t>
      </w:r>
      <w:r w:rsidRPr="009203CB">
        <w:rPr>
          <w:rFonts w:ascii="Arial" w:hAnsi="Arial" w:cs="Arial"/>
          <w:sz w:val="20"/>
          <w:szCs w:val="20"/>
        </w:rPr>
        <w:t>.</w:t>
      </w:r>
    </w:p>
    <w:p w14:paraId="46C40140" w14:textId="77777777" w:rsidR="00531CF5" w:rsidRPr="009203CB" w:rsidRDefault="00531CF5" w:rsidP="001623A7">
      <w:pPr>
        <w:pStyle w:val="NoSpacing"/>
        <w:jc w:val="both"/>
        <w:rPr>
          <w:rFonts w:ascii="Arial" w:hAnsi="Arial" w:cs="Arial"/>
          <w:sz w:val="20"/>
          <w:szCs w:val="20"/>
        </w:rPr>
      </w:pPr>
    </w:p>
    <w:p w14:paraId="6870C7CB" w14:textId="77777777" w:rsidR="00F26B64" w:rsidRDefault="00405E5A" w:rsidP="001623A7">
      <w:pPr>
        <w:pStyle w:val="NoSpacing"/>
        <w:numPr>
          <w:ilvl w:val="0"/>
          <w:numId w:val="5"/>
        </w:numPr>
        <w:jc w:val="both"/>
        <w:rPr>
          <w:rFonts w:ascii="Arial" w:hAnsi="Arial" w:cs="Arial"/>
          <w:b/>
          <w:sz w:val="20"/>
          <w:szCs w:val="20"/>
        </w:rPr>
      </w:pPr>
      <w:r w:rsidRPr="009203CB">
        <w:rPr>
          <w:rFonts w:ascii="Arial" w:hAnsi="Arial" w:cs="Arial"/>
          <w:b/>
          <w:sz w:val="20"/>
          <w:szCs w:val="20"/>
        </w:rPr>
        <w:t>Safeguarding</w:t>
      </w:r>
    </w:p>
    <w:p w14:paraId="49ADA4E4" w14:textId="77777777" w:rsidR="009203CB" w:rsidRPr="009203CB" w:rsidRDefault="009203CB" w:rsidP="001623A7">
      <w:pPr>
        <w:pStyle w:val="NoSpacing"/>
        <w:ind w:left="360"/>
        <w:jc w:val="both"/>
        <w:rPr>
          <w:rFonts w:ascii="Arial" w:hAnsi="Arial" w:cs="Arial"/>
          <w:b/>
          <w:sz w:val="20"/>
          <w:szCs w:val="20"/>
        </w:rPr>
      </w:pPr>
    </w:p>
    <w:p w14:paraId="259B991E" w14:textId="77777777" w:rsidR="009B03A1" w:rsidRDefault="00405E5A" w:rsidP="001623A7">
      <w:pPr>
        <w:pStyle w:val="NoSpacing"/>
        <w:jc w:val="both"/>
        <w:rPr>
          <w:rFonts w:ascii="Arial" w:hAnsi="Arial" w:cs="Arial"/>
          <w:sz w:val="20"/>
          <w:szCs w:val="20"/>
        </w:rPr>
      </w:pPr>
      <w:r w:rsidRPr="009203CB">
        <w:rPr>
          <w:rFonts w:ascii="Arial" w:hAnsi="Arial" w:cs="Arial"/>
          <w:sz w:val="20"/>
          <w:szCs w:val="20"/>
        </w:rPr>
        <w:t xml:space="preserve">The school recognises that changes in behaviour may be an indicator </w:t>
      </w:r>
      <w:r w:rsidR="00D06B57" w:rsidRPr="009203CB">
        <w:rPr>
          <w:rFonts w:ascii="Arial" w:hAnsi="Arial" w:cs="Arial"/>
          <w:sz w:val="20"/>
          <w:szCs w:val="20"/>
        </w:rPr>
        <w:t>that a child</w:t>
      </w:r>
      <w:r w:rsidRPr="009203CB">
        <w:rPr>
          <w:rFonts w:ascii="Arial" w:hAnsi="Arial" w:cs="Arial"/>
          <w:sz w:val="20"/>
          <w:szCs w:val="20"/>
        </w:rPr>
        <w:t xml:space="preserve"> </w:t>
      </w:r>
      <w:proofErr w:type="gramStart"/>
      <w:r w:rsidRPr="009203CB">
        <w:rPr>
          <w:rFonts w:ascii="Arial" w:hAnsi="Arial" w:cs="Arial"/>
          <w:sz w:val="20"/>
          <w:szCs w:val="20"/>
        </w:rPr>
        <w:t>is in need of</w:t>
      </w:r>
      <w:proofErr w:type="gramEnd"/>
      <w:r w:rsidRPr="009203CB">
        <w:rPr>
          <w:rFonts w:ascii="Arial" w:hAnsi="Arial" w:cs="Arial"/>
          <w:sz w:val="20"/>
          <w:szCs w:val="20"/>
        </w:rPr>
        <w:t xml:space="preserve"> help or protection. We will consider whether </w:t>
      </w:r>
      <w:r w:rsidR="00D06B57" w:rsidRPr="009203CB">
        <w:rPr>
          <w:rFonts w:ascii="Arial" w:hAnsi="Arial" w:cs="Arial"/>
          <w:sz w:val="20"/>
          <w:szCs w:val="20"/>
        </w:rPr>
        <w:t>a child</w:t>
      </w:r>
      <w:r w:rsidRPr="009203CB">
        <w:rPr>
          <w:rFonts w:ascii="Arial" w:hAnsi="Arial" w:cs="Arial"/>
          <w:sz w:val="20"/>
          <w:szCs w:val="20"/>
        </w:rPr>
        <w:t xml:space="preserve">'s misbehaviour may be linked to their suffering, or is likely to suffer, significant harm. Where this may be the case, we will follow our </w:t>
      </w:r>
      <w:r w:rsidR="007B2ED0" w:rsidRPr="009203CB">
        <w:rPr>
          <w:rFonts w:ascii="Arial" w:hAnsi="Arial" w:cs="Arial"/>
          <w:sz w:val="20"/>
          <w:szCs w:val="20"/>
        </w:rPr>
        <w:t>Child Protection and Safeguarding Policy.</w:t>
      </w:r>
    </w:p>
    <w:p w14:paraId="5D4DE904" w14:textId="77777777" w:rsidR="00A22762" w:rsidRPr="009203CB" w:rsidRDefault="00A22762" w:rsidP="001623A7">
      <w:pPr>
        <w:pStyle w:val="NoSpacing"/>
        <w:jc w:val="both"/>
        <w:rPr>
          <w:rFonts w:ascii="Arial" w:hAnsi="Arial" w:cs="Arial"/>
          <w:sz w:val="20"/>
          <w:szCs w:val="20"/>
        </w:rPr>
      </w:pPr>
    </w:p>
    <w:p w14:paraId="10F1257C" w14:textId="77777777" w:rsidR="00F26B64" w:rsidRDefault="00405E5A" w:rsidP="001623A7">
      <w:pPr>
        <w:pStyle w:val="NoSpacing"/>
        <w:numPr>
          <w:ilvl w:val="0"/>
          <w:numId w:val="5"/>
        </w:numPr>
        <w:jc w:val="both"/>
        <w:rPr>
          <w:rFonts w:ascii="Arial" w:hAnsi="Arial" w:cs="Arial"/>
          <w:b/>
          <w:sz w:val="20"/>
          <w:szCs w:val="20"/>
        </w:rPr>
      </w:pPr>
      <w:bookmarkStart w:id="5" w:name="_Toc491360008"/>
      <w:bookmarkStart w:id="6" w:name="_Toc80610099"/>
      <w:r w:rsidRPr="009203CB">
        <w:rPr>
          <w:rFonts w:ascii="Arial" w:hAnsi="Arial" w:cs="Arial"/>
          <w:b/>
          <w:sz w:val="20"/>
          <w:szCs w:val="20"/>
        </w:rPr>
        <w:t>Transition</w:t>
      </w:r>
      <w:bookmarkEnd w:id="5"/>
      <w:bookmarkEnd w:id="6"/>
    </w:p>
    <w:p w14:paraId="0E37B029" w14:textId="77777777" w:rsidR="009203CB" w:rsidRPr="009203CB" w:rsidRDefault="009203CB" w:rsidP="001623A7">
      <w:pPr>
        <w:pStyle w:val="NoSpacing"/>
        <w:ind w:left="360"/>
        <w:jc w:val="both"/>
        <w:rPr>
          <w:rFonts w:ascii="Arial" w:hAnsi="Arial" w:cs="Arial"/>
          <w:b/>
          <w:sz w:val="20"/>
          <w:szCs w:val="20"/>
        </w:rPr>
      </w:pPr>
    </w:p>
    <w:p w14:paraId="096DCB85" w14:textId="77777777" w:rsidR="00F26B64" w:rsidRPr="007E1350" w:rsidRDefault="00405E5A" w:rsidP="001623A7">
      <w:pPr>
        <w:pStyle w:val="NoSpacing"/>
        <w:jc w:val="both"/>
        <w:rPr>
          <w:rFonts w:ascii="Arial" w:hAnsi="Arial" w:cs="Arial"/>
          <w:sz w:val="20"/>
          <w:szCs w:val="20"/>
        </w:rPr>
      </w:pPr>
      <w:r w:rsidRPr="007E1350">
        <w:rPr>
          <w:rFonts w:ascii="Arial" w:hAnsi="Arial" w:cs="Arial"/>
          <w:sz w:val="20"/>
          <w:szCs w:val="20"/>
        </w:rPr>
        <w:t>To ensure a smooth transition to the</w:t>
      </w:r>
      <w:r w:rsidR="00D06B57" w:rsidRPr="007E1350">
        <w:rPr>
          <w:rFonts w:ascii="Arial" w:hAnsi="Arial" w:cs="Arial"/>
          <w:sz w:val="20"/>
          <w:szCs w:val="20"/>
        </w:rPr>
        <w:t xml:space="preserve"> next</w:t>
      </w:r>
      <w:r w:rsidRPr="007E1350">
        <w:rPr>
          <w:rFonts w:ascii="Arial" w:hAnsi="Arial" w:cs="Arial"/>
          <w:sz w:val="20"/>
          <w:szCs w:val="20"/>
        </w:rPr>
        <w:t xml:space="preserve"> stage of their </w:t>
      </w:r>
      <w:r w:rsidR="00DD7F1E" w:rsidRPr="007E1350">
        <w:rPr>
          <w:rFonts w:ascii="Arial" w:hAnsi="Arial" w:cs="Arial"/>
          <w:sz w:val="20"/>
          <w:szCs w:val="20"/>
        </w:rPr>
        <w:t>education</w:t>
      </w:r>
      <w:r w:rsidR="00D06B57" w:rsidRPr="007E1350">
        <w:rPr>
          <w:rFonts w:ascii="Arial" w:hAnsi="Arial" w:cs="Arial"/>
          <w:sz w:val="20"/>
          <w:szCs w:val="20"/>
        </w:rPr>
        <w:t>al journey</w:t>
      </w:r>
      <w:r w:rsidRPr="007E1350">
        <w:rPr>
          <w:rFonts w:ascii="Arial" w:hAnsi="Arial" w:cs="Arial"/>
          <w:sz w:val="20"/>
          <w:szCs w:val="20"/>
        </w:rPr>
        <w:t xml:space="preserve">, </w:t>
      </w:r>
      <w:r w:rsidR="007B2ED0" w:rsidRPr="007E1350">
        <w:rPr>
          <w:rFonts w:ascii="Arial" w:hAnsi="Arial" w:cs="Arial"/>
          <w:sz w:val="20"/>
          <w:szCs w:val="20"/>
        </w:rPr>
        <w:t>s</w:t>
      </w:r>
      <w:r w:rsidR="00D06B57" w:rsidRPr="007E1350">
        <w:rPr>
          <w:rFonts w:ascii="Arial" w:hAnsi="Arial" w:cs="Arial"/>
          <w:sz w:val="20"/>
          <w:szCs w:val="20"/>
        </w:rPr>
        <w:t>taff from Evergreen will meet with the next destination</w:t>
      </w:r>
      <w:r w:rsidR="007B2ED0" w:rsidRPr="007E1350">
        <w:rPr>
          <w:rFonts w:ascii="Arial" w:hAnsi="Arial" w:cs="Arial"/>
          <w:sz w:val="20"/>
          <w:szCs w:val="20"/>
        </w:rPr>
        <w:t xml:space="preserve"> school and the new T</w:t>
      </w:r>
      <w:r w:rsidR="00D06B57" w:rsidRPr="007E1350">
        <w:rPr>
          <w:rFonts w:ascii="Arial" w:hAnsi="Arial" w:cs="Arial"/>
          <w:sz w:val="20"/>
          <w:szCs w:val="20"/>
        </w:rPr>
        <w:t>eacher</w:t>
      </w:r>
      <w:r w:rsidR="007B2ED0" w:rsidRPr="007E1350">
        <w:rPr>
          <w:rFonts w:ascii="Arial" w:hAnsi="Arial" w:cs="Arial"/>
          <w:sz w:val="20"/>
          <w:szCs w:val="20"/>
        </w:rPr>
        <w:t xml:space="preserve"> (and key members of staff), either in person or virtually</w:t>
      </w:r>
      <w:r w:rsidRPr="007E1350">
        <w:rPr>
          <w:rFonts w:ascii="Arial" w:hAnsi="Arial" w:cs="Arial"/>
          <w:sz w:val="20"/>
          <w:szCs w:val="20"/>
        </w:rPr>
        <w:t xml:space="preserve">. </w:t>
      </w:r>
      <w:r w:rsidR="007B2ED0" w:rsidRPr="007E1350">
        <w:rPr>
          <w:rFonts w:ascii="Arial" w:hAnsi="Arial" w:cs="Arial"/>
          <w:sz w:val="20"/>
          <w:szCs w:val="20"/>
        </w:rPr>
        <w:t xml:space="preserve">Evergreen will </w:t>
      </w:r>
      <w:r w:rsidRPr="007E1350">
        <w:rPr>
          <w:rFonts w:ascii="Arial" w:hAnsi="Arial" w:cs="Arial"/>
          <w:sz w:val="20"/>
          <w:szCs w:val="20"/>
        </w:rPr>
        <w:t xml:space="preserve">ensure behaviour is continually monitored and the right support is in place, </w:t>
      </w:r>
      <w:r w:rsidR="007B2ED0" w:rsidRPr="007E1350">
        <w:rPr>
          <w:rFonts w:ascii="Arial" w:hAnsi="Arial" w:cs="Arial"/>
          <w:sz w:val="20"/>
          <w:szCs w:val="20"/>
        </w:rPr>
        <w:t xml:space="preserve">all </w:t>
      </w:r>
      <w:r w:rsidR="00D06B57" w:rsidRPr="007E1350">
        <w:rPr>
          <w:rFonts w:ascii="Arial" w:hAnsi="Arial" w:cs="Arial"/>
          <w:sz w:val="20"/>
          <w:szCs w:val="20"/>
        </w:rPr>
        <w:t xml:space="preserve">information related to the child’s behaviour needs </w:t>
      </w:r>
      <w:r w:rsidRPr="007E1350">
        <w:rPr>
          <w:rFonts w:ascii="Arial" w:hAnsi="Arial" w:cs="Arial"/>
          <w:sz w:val="20"/>
          <w:szCs w:val="20"/>
        </w:rPr>
        <w:t>may be transferred to the r</w:t>
      </w:r>
      <w:r w:rsidR="00D06B57" w:rsidRPr="007E1350">
        <w:rPr>
          <w:rFonts w:ascii="Arial" w:hAnsi="Arial" w:cs="Arial"/>
          <w:sz w:val="20"/>
          <w:szCs w:val="20"/>
        </w:rPr>
        <w:t>elevant staff/school</w:t>
      </w:r>
      <w:r w:rsidR="007B2ED0" w:rsidRPr="007E1350">
        <w:rPr>
          <w:rFonts w:ascii="Arial" w:hAnsi="Arial" w:cs="Arial"/>
          <w:sz w:val="20"/>
          <w:szCs w:val="20"/>
        </w:rPr>
        <w:t>.</w:t>
      </w:r>
    </w:p>
    <w:p w14:paraId="542570C0" w14:textId="77777777" w:rsidR="00F26B64" w:rsidRPr="009203CB" w:rsidRDefault="00F26B64" w:rsidP="001623A7">
      <w:pPr>
        <w:pStyle w:val="NoSpacing"/>
        <w:jc w:val="both"/>
        <w:rPr>
          <w:rFonts w:ascii="Arial" w:hAnsi="Arial" w:cs="Arial"/>
          <w:sz w:val="20"/>
          <w:szCs w:val="20"/>
        </w:rPr>
      </w:pPr>
    </w:p>
    <w:p w14:paraId="3B6361DF" w14:textId="77777777" w:rsidR="00F26B64" w:rsidRPr="009203CB" w:rsidRDefault="00F26B64" w:rsidP="001623A7">
      <w:pPr>
        <w:pStyle w:val="NoSpacing"/>
        <w:jc w:val="both"/>
        <w:rPr>
          <w:rFonts w:ascii="Arial" w:hAnsi="Arial" w:cs="Arial"/>
          <w:sz w:val="20"/>
          <w:szCs w:val="20"/>
        </w:rPr>
      </w:pPr>
    </w:p>
    <w:p w14:paraId="6EAE85F8" w14:textId="77777777" w:rsidR="00A6723D" w:rsidRPr="009203CB" w:rsidRDefault="00A6723D" w:rsidP="001623A7">
      <w:pPr>
        <w:jc w:val="both"/>
        <w:rPr>
          <w:rFonts w:ascii="Arial" w:hAnsi="Arial" w:cs="Arial"/>
          <w:sz w:val="20"/>
        </w:rPr>
      </w:pPr>
    </w:p>
    <w:p w14:paraId="385672C1" w14:textId="77777777" w:rsidR="00A6723D" w:rsidRPr="009203CB" w:rsidRDefault="00A6723D" w:rsidP="001623A7">
      <w:pPr>
        <w:jc w:val="both"/>
        <w:rPr>
          <w:rFonts w:ascii="Arial" w:hAnsi="Arial" w:cs="Arial"/>
          <w:sz w:val="20"/>
        </w:rPr>
      </w:pPr>
    </w:p>
    <w:p w14:paraId="677D3319" w14:textId="77777777" w:rsidR="00D06B57" w:rsidRDefault="00D06B57" w:rsidP="001623A7">
      <w:pPr>
        <w:jc w:val="both"/>
        <w:rPr>
          <w:rFonts w:ascii="Arial" w:hAnsi="Arial" w:cs="Arial"/>
          <w:sz w:val="20"/>
        </w:rPr>
      </w:pPr>
    </w:p>
    <w:p w14:paraId="491E2FE1" w14:textId="77777777" w:rsidR="009203CB" w:rsidRDefault="009203CB" w:rsidP="001623A7">
      <w:pPr>
        <w:jc w:val="both"/>
        <w:rPr>
          <w:rFonts w:ascii="Arial" w:hAnsi="Arial" w:cs="Arial"/>
          <w:sz w:val="20"/>
        </w:rPr>
      </w:pPr>
    </w:p>
    <w:p w14:paraId="261FB6DD" w14:textId="77777777" w:rsidR="009203CB" w:rsidRDefault="009203CB" w:rsidP="001623A7">
      <w:pPr>
        <w:jc w:val="both"/>
        <w:rPr>
          <w:rFonts w:ascii="Arial" w:hAnsi="Arial" w:cs="Arial"/>
          <w:sz w:val="20"/>
        </w:rPr>
      </w:pPr>
    </w:p>
    <w:p w14:paraId="29B6F3E2" w14:textId="77777777" w:rsidR="009203CB" w:rsidRDefault="009203CB" w:rsidP="001623A7">
      <w:pPr>
        <w:jc w:val="both"/>
        <w:rPr>
          <w:rFonts w:ascii="Arial" w:hAnsi="Arial" w:cs="Arial"/>
          <w:sz w:val="20"/>
        </w:rPr>
      </w:pPr>
    </w:p>
    <w:p w14:paraId="6AB6F665" w14:textId="77777777" w:rsidR="009203CB" w:rsidRDefault="009203CB" w:rsidP="001623A7">
      <w:pPr>
        <w:jc w:val="both"/>
        <w:rPr>
          <w:rFonts w:ascii="Arial" w:hAnsi="Arial" w:cs="Arial"/>
          <w:sz w:val="20"/>
        </w:rPr>
      </w:pPr>
    </w:p>
    <w:p w14:paraId="081783F8" w14:textId="77777777" w:rsidR="009203CB" w:rsidRDefault="009203CB" w:rsidP="001623A7">
      <w:pPr>
        <w:jc w:val="both"/>
        <w:rPr>
          <w:rFonts w:ascii="Arial" w:hAnsi="Arial" w:cs="Arial"/>
          <w:sz w:val="20"/>
        </w:rPr>
      </w:pPr>
    </w:p>
    <w:p w14:paraId="092E7D91" w14:textId="77777777" w:rsidR="009203CB" w:rsidRDefault="009203CB" w:rsidP="001623A7">
      <w:pPr>
        <w:jc w:val="both"/>
        <w:rPr>
          <w:rFonts w:ascii="Arial" w:hAnsi="Arial" w:cs="Arial"/>
          <w:sz w:val="20"/>
        </w:rPr>
      </w:pPr>
    </w:p>
    <w:p w14:paraId="5793C731" w14:textId="77777777" w:rsidR="009203CB" w:rsidRDefault="009203CB" w:rsidP="001623A7">
      <w:pPr>
        <w:jc w:val="both"/>
        <w:rPr>
          <w:rFonts w:ascii="Arial" w:hAnsi="Arial" w:cs="Arial"/>
          <w:sz w:val="20"/>
        </w:rPr>
      </w:pPr>
    </w:p>
    <w:p w14:paraId="5B4D8063" w14:textId="77777777" w:rsidR="009203CB" w:rsidRDefault="009203CB" w:rsidP="001623A7">
      <w:pPr>
        <w:jc w:val="both"/>
        <w:rPr>
          <w:rFonts w:ascii="Arial" w:hAnsi="Arial" w:cs="Arial"/>
          <w:sz w:val="20"/>
        </w:rPr>
      </w:pPr>
    </w:p>
    <w:p w14:paraId="47432AC9" w14:textId="77777777" w:rsidR="009203CB" w:rsidRDefault="009203CB" w:rsidP="001623A7">
      <w:pPr>
        <w:jc w:val="both"/>
        <w:rPr>
          <w:rFonts w:ascii="Arial" w:hAnsi="Arial" w:cs="Arial"/>
          <w:sz w:val="20"/>
        </w:rPr>
      </w:pPr>
    </w:p>
    <w:p w14:paraId="76CD2C2B" w14:textId="77777777" w:rsidR="00F2138A" w:rsidRDefault="00F2138A" w:rsidP="001623A7">
      <w:pPr>
        <w:jc w:val="both"/>
        <w:rPr>
          <w:rFonts w:ascii="Arial" w:hAnsi="Arial" w:cs="Arial"/>
          <w:sz w:val="20"/>
        </w:rPr>
      </w:pPr>
    </w:p>
    <w:p w14:paraId="382474F1" w14:textId="77777777" w:rsidR="00F2138A" w:rsidRDefault="00F2138A" w:rsidP="001623A7">
      <w:pPr>
        <w:jc w:val="both"/>
        <w:rPr>
          <w:rFonts w:ascii="Arial" w:hAnsi="Arial" w:cs="Arial"/>
          <w:sz w:val="20"/>
        </w:rPr>
      </w:pPr>
    </w:p>
    <w:p w14:paraId="69A71D30" w14:textId="77777777" w:rsidR="00F2138A" w:rsidRDefault="00F2138A" w:rsidP="001623A7">
      <w:pPr>
        <w:jc w:val="both"/>
        <w:rPr>
          <w:rFonts w:ascii="Arial" w:hAnsi="Arial" w:cs="Arial"/>
          <w:sz w:val="20"/>
        </w:rPr>
      </w:pPr>
    </w:p>
    <w:p w14:paraId="4B1799E5" w14:textId="77777777" w:rsidR="00F2138A" w:rsidRDefault="00F2138A" w:rsidP="001623A7">
      <w:pPr>
        <w:jc w:val="both"/>
        <w:rPr>
          <w:rFonts w:ascii="Arial" w:hAnsi="Arial" w:cs="Arial"/>
          <w:sz w:val="20"/>
        </w:rPr>
      </w:pPr>
    </w:p>
    <w:p w14:paraId="6377CFC3" w14:textId="77777777" w:rsidR="00F2138A" w:rsidRDefault="00F2138A" w:rsidP="001623A7">
      <w:pPr>
        <w:jc w:val="both"/>
        <w:rPr>
          <w:rFonts w:ascii="Arial" w:hAnsi="Arial" w:cs="Arial"/>
          <w:sz w:val="20"/>
        </w:rPr>
      </w:pPr>
    </w:p>
    <w:p w14:paraId="066A696C" w14:textId="77777777" w:rsidR="002D1A48" w:rsidRDefault="002D1A48" w:rsidP="001623A7">
      <w:pPr>
        <w:jc w:val="both"/>
        <w:rPr>
          <w:rFonts w:ascii="Arial" w:hAnsi="Arial" w:cs="Arial"/>
          <w:sz w:val="20"/>
        </w:rPr>
      </w:pPr>
    </w:p>
    <w:p w14:paraId="3B5B1832" w14:textId="77777777" w:rsidR="00FF1AA5" w:rsidRDefault="00FF1AA5" w:rsidP="001623A7">
      <w:pPr>
        <w:jc w:val="both"/>
        <w:rPr>
          <w:rFonts w:ascii="Arial" w:hAnsi="Arial" w:cs="Arial"/>
          <w:sz w:val="20"/>
        </w:rPr>
      </w:pPr>
    </w:p>
    <w:p w14:paraId="30BC0657" w14:textId="77777777" w:rsidR="009F560F" w:rsidRDefault="009F560F" w:rsidP="001623A7">
      <w:pPr>
        <w:jc w:val="both"/>
        <w:rPr>
          <w:rFonts w:ascii="Arial" w:hAnsi="Arial" w:cs="Arial"/>
          <w:sz w:val="20"/>
        </w:rPr>
      </w:pPr>
    </w:p>
    <w:p w14:paraId="384BF8B8" w14:textId="77777777" w:rsidR="009F560F" w:rsidRDefault="009F560F" w:rsidP="001623A7">
      <w:pPr>
        <w:jc w:val="both"/>
        <w:rPr>
          <w:rFonts w:ascii="Arial" w:hAnsi="Arial" w:cs="Arial"/>
          <w:sz w:val="20"/>
        </w:rPr>
      </w:pPr>
    </w:p>
    <w:p w14:paraId="55917EC3" w14:textId="77777777" w:rsidR="009F560F" w:rsidRDefault="009F560F" w:rsidP="001623A7">
      <w:pPr>
        <w:jc w:val="both"/>
        <w:rPr>
          <w:rFonts w:ascii="Arial" w:hAnsi="Arial" w:cs="Arial"/>
          <w:sz w:val="20"/>
        </w:rPr>
      </w:pPr>
    </w:p>
    <w:p w14:paraId="49B8E976" w14:textId="77777777" w:rsidR="009F560F" w:rsidRDefault="009F560F" w:rsidP="001623A7">
      <w:pPr>
        <w:jc w:val="both"/>
        <w:rPr>
          <w:rFonts w:ascii="Arial" w:hAnsi="Arial" w:cs="Arial"/>
          <w:sz w:val="20"/>
        </w:rPr>
      </w:pPr>
    </w:p>
    <w:p w14:paraId="55E13FEA" w14:textId="77777777" w:rsidR="009F560F" w:rsidRDefault="009F560F" w:rsidP="001623A7">
      <w:pPr>
        <w:jc w:val="both"/>
        <w:rPr>
          <w:rFonts w:ascii="Arial" w:hAnsi="Arial" w:cs="Arial"/>
          <w:sz w:val="20"/>
        </w:rPr>
      </w:pPr>
    </w:p>
    <w:p w14:paraId="3D5DCB00" w14:textId="77777777" w:rsidR="009F560F" w:rsidRDefault="009F560F" w:rsidP="001623A7">
      <w:pPr>
        <w:jc w:val="both"/>
        <w:rPr>
          <w:rFonts w:ascii="Arial" w:hAnsi="Arial" w:cs="Arial"/>
          <w:sz w:val="20"/>
        </w:rPr>
      </w:pPr>
    </w:p>
    <w:p w14:paraId="5241946B" w14:textId="77777777" w:rsidR="009F560F" w:rsidRDefault="009F560F" w:rsidP="001623A7">
      <w:pPr>
        <w:jc w:val="both"/>
        <w:rPr>
          <w:rFonts w:ascii="Arial" w:hAnsi="Arial" w:cs="Arial"/>
          <w:sz w:val="20"/>
        </w:rPr>
      </w:pPr>
    </w:p>
    <w:p w14:paraId="38E7A969" w14:textId="77777777" w:rsidR="009F560F" w:rsidRDefault="009F560F" w:rsidP="001623A7">
      <w:pPr>
        <w:jc w:val="both"/>
        <w:rPr>
          <w:rFonts w:ascii="Arial" w:hAnsi="Arial" w:cs="Arial"/>
          <w:sz w:val="20"/>
        </w:rPr>
      </w:pPr>
    </w:p>
    <w:p w14:paraId="2A5AE123" w14:textId="77777777" w:rsidR="009F560F" w:rsidRDefault="009F560F" w:rsidP="001623A7">
      <w:pPr>
        <w:jc w:val="both"/>
        <w:rPr>
          <w:rFonts w:ascii="Arial" w:hAnsi="Arial" w:cs="Arial"/>
          <w:sz w:val="20"/>
        </w:rPr>
      </w:pPr>
    </w:p>
    <w:p w14:paraId="7B7BB3D5" w14:textId="77777777" w:rsidR="009F560F" w:rsidRDefault="009F560F" w:rsidP="001623A7">
      <w:pPr>
        <w:jc w:val="both"/>
        <w:rPr>
          <w:rFonts w:ascii="Arial" w:hAnsi="Arial" w:cs="Arial"/>
          <w:sz w:val="20"/>
        </w:rPr>
      </w:pPr>
    </w:p>
    <w:p w14:paraId="53AEF474" w14:textId="77777777" w:rsidR="00616C3B" w:rsidRDefault="00616C3B" w:rsidP="001623A7">
      <w:pPr>
        <w:jc w:val="both"/>
        <w:rPr>
          <w:rFonts w:ascii="Arial" w:hAnsi="Arial" w:cs="Arial"/>
          <w:sz w:val="20"/>
        </w:rPr>
      </w:pPr>
    </w:p>
    <w:p w14:paraId="79E4EC90" w14:textId="77777777" w:rsidR="009209F5" w:rsidRDefault="009209F5" w:rsidP="001623A7">
      <w:pPr>
        <w:jc w:val="both"/>
        <w:rPr>
          <w:rFonts w:ascii="Arial" w:hAnsi="Arial" w:cs="Arial"/>
          <w:sz w:val="20"/>
        </w:rPr>
      </w:pPr>
    </w:p>
    <w:p w14:paraId="5E545C21" w14:textId="77777777" w:rsidR="009209F5" w:rsidRDefault="009209F5" w:rsidP="001623A7">
      <w:pPr>
        <w:jc w:val="both"/>
        <w:rPr>
          <w:rFonts w:ascii="Arial" w:hAnsi="Arial" w:cs="Arial"/>
          <w:sz w:val="20"/>
        </w:rPr>
      </w:pPr>
    </w:p>
    <w:p w14:paraId="655F35BA" w14:textId="77777777" w:rsidR="009209F5" w:rsidRDefault="009209F5" w:rsidP="001623A7">
      <w:pPr>
        <w:jc w:val="both"/>
        <w:rPr>
          <w:rFonts w:ascii="Arial" w:hAnsi="Arial" w:cs="Arial"/>
          <w:sz w:val="20"/>
        </w:rPr>
      </w:pPr>
    </w:p>
    <w:p w14:paraId="109D1550" w14:textId="77777777" w:rsidR="009209F5" w:rsidRDefault="009209F5" w:rsidP="001623A7">
      <w:pPr>
        <w:jc w:val="both"/>
        <w:rPr>
          <w:rFonts w:ascii="Arial" w:hAnsi="Arial" w:cs="Arial"/>
          <w:sz w:val="20"/>
        </w:rPr>
      </w:pPr>
    </w:p>
    <w:p w14:paraId="75475163" w14:textId="77777777" w:rsidR="009209F5" w:rsidRDefault="009209F5" w:rsidP="001623A7">
      <w:pPr>
        <w:jc w:val="both"/>
        <w:rPr>
          <w:rFonts w:ascii="Arial" w:hAnsi="Arial" w:cs="Arial"/>
          <w:sz w:val="20"/>
        </w:rPr>
      </w:pPr>
    </w:p>
    <w:p w14:paraId="4C0A2D10" w14:textId="77777777" w:rsidR="009209F5" w:rsidRDefault="009209F5" w:rsidP="001623A7">
      <w:pPr>
        <w:jc w:val="both"/>
        <w:rPr>
          <w:rFonts w:ascii="Arial" w:hAnsi="Arial" w:cs="Arial"/>
          <w:sz w:val="20"/>
        </w:rPr>
      </w:pPr>
    </w:p>
    <w:p w14:paraId="3D6FA072" w14:textId="77777777" w:rsidR="009209F5" w:rsidRDefault="009209F5" w:rsidP="001623A7">
      <w:pPr>
        <w:jc w:val="both"/>
        <w:rPr>
          <w:rFonts w:ascii="Arial" w:hAnsi="Arial" w:cs="Arial"/>
          <w:sz w:val="20"/>
        </w:rPr>
      </w:pPr>
    </w:p>
    <w:p w14:paraId="7E6B02E3" w14:textId="77777777" w:rsidR="009209F5" w:rsidRDefault="009209F5" w:rsidP="001623A7">
      <w:pPr>
        <w:jc w:val="both"/>
        <w:rPr>
          <w:rFonts w:ascii="Arial" w:hAnsi="Arial" w:cs="Arial"/>
          <w:sz w:val="20"/>
        </w:rPr>
      </w:pPr>
    </w:p>
    <w:p w14:paraId="6A5AB79F" w14:textId="77777777" w:rsidR="009209F5" w:rsidRDefault="009209F5" w:rsidP="001623A7">
      <w:pPr>
        <w:jc w:val="both"/>
        <w:rPr>
          <w:rFonts w:ascii="Arial" w:hAnsi="Arial" w:cs="Arial"/>
          <w:sz w:val="20"/>
        </w:rPr>
      </w:pPr>
    </w:p>
    <w:p w14:paraId="35434407" w14:textId="77777777" w:rsidR="009209F5" w:rsidRDefault="009209F5" w:rsidP="001623A7">
      <w:pPr>
        <w:jc w:val="both"/>
        <w:rPr>
          <w:rFonts w:ascii="Arial" w:hAnsi="Arial" w:cs="Arial"/>
          <w:sz w:val="20"/>
        </w:rPr>
      </w:pPr>
    </w:p>
    <w:p w14:paraId="70957E48" w14:textId="77777777" w:rsidR="009209F5" w:rsidRDefault="009209F5" w:rsidP="001623A7">
      <w:pPr>
        <w:jc w:val="both"/>
        <w:rPr>
          <w:rFonts w:ascii="Arial" w:hAnsi="Arial" w:cs="Arial"/>
          <w:sz w:val="20"/>
        </w:rPr>
      </w:pPr>
    </w:p>
    <w:p w14:paraId="321A83C6" w14:textId="77777777" w:rsidR="009209F5" w:rsidRDefault="009209F5" w:rsidP="001623A7">
      <w:pPr>
        <w:jc w:val="both"/>
        <w:rPr>
          <w:rFonts w:ascii="Arial" w:hAnsi="Arial" w:cs="Arial"/>
          <w:sz w:val="20"/>
        </w:rPr>
      </w:pPr>
    </w:p>
    <w:p w14:paraId="3E3E00E5" w14:textId="77777777" w:rsidR="009209F5" w:rsidRDefault="009209F5" w:rsidP="001623A7">
      <w:pPr>
        <w:jc w:val="both"/>
        <w:rPr>
          <w:rFonts w:ascii="Arial" w:hAnsi="Arial" w:cs="Arial"/>
          <w:sz w:val="20"/>
        </w:rPr>
      </w:pPr>
    </w:p>
    <w:p w14:paraId="6BB53358" w14:textId="77777777" w:rsidR="009209F5" w:rsidRDefault="009209F5" w:rsidP="001623A7">
      <w:pPr>
        <w:jc w:val="both"/>
        <w:rPr>
          <w:rFonts w:ascii="Arial" w:hAnsi="Arial" w:cs="Arial"/>
          <w:sz w:val="20"/>
        </w:rPr>
      </w:pPr>
    </w:p>
    <w:p w14:paraId="217FB53A" w14:textId="77777777" w:rsidR="009209F5" w:rsidRDefault="009209F5" w:rsidP="001623A7">
      <w:pPr>
        <w:jc w:val="both"/>
        <w:rPr>
          <w:rFonts w:ascii="Arial" w:hAnsi="Arial" w:cs="Arial"/>
          <w:sz w:val="20"/>
        </w:rPr>
      </w:pPr>
    </w:p>
    <w:p w14:paraId="3B582818" w14:textId="77777777" w:rsidR="009209F5" w:rsidRDefault="009209F5" w:rsidP="001623A7">
      <w:pPr>
        <w:jc w:val="both"/>
        <w:rPr>
          <w:rFonts w:ascii="Arial" w:hAnsi="Arial" w:cs="Arial"/>
          <w:sz w:val="20"/>
        </w:rPr>
      </w:pPr>
    </w:p>
    <w:p w14:paraId="4006F922" w14:textId="77777777" w:rsidR="009209F5" w:rsidRDefault="009209F5" w:rsidP="001623A7">
      <w:pPr>
        <w:jc w:val="both"/>
        <w:rPr>
          <w:rFonts w:ascii="Arial" w:hAnsi="Arial" w:cs="Arial"/>
          <w:sz w:val="20"/>
        </w:rPr>
      </w:pPr>
    </w:p>
    <w:p w14:paraId="66907414" w14:textId="77777777" w:rsidR="009209F5" w:rsidRDefault="009209F5" w:rsidP="001623A7">
      <w:pPr>
        <w:jc w:val="both"/>
        <w:rPr>
          <w:rFonts w:ascii="Arial" w:hAnsi="Arial" w:cs="Arial"/>
          <w:sz w:val="20"/>
        </w:rPr>
      </w:pPr>
    </w:p>
    <w:p w14:paraId="4EC1FE3A" w14:textId="77777777" w:rsidR="009209F5" w:rsidRDefault="009209F5" w:rsidP="001623A7">
      <w:pPr>
        <w:jc w:val="both"/>
        <w:rPr>
          <w:rFonts w:ascii="Arial" w:hAnsi="Arial" w:cs="Arial"/>
          <w:sz w:val="20"/>
        </w:rPr>
      </w:pPr>
    </w:p>
    <w:p w14:paraId="0342E48B" w14:textId="77777777" w:rsidR="00FF1AA5" w:rsidRPr="009203CB" w:rsidRDefault="00405E5A" w:rsidP="00FF1AA5">
      <w:pPr>
        <w:jc w:val="both"/>
        <w:rPr>
          <w:rFonts w:ascii="Arial" w:hAnsi="Arial" w:cs="Arial"/>
          <w:b/>
          <w:sz w:val="20"/>
        </w:rPr>
      </w:pPr>
      <w:r>
        <w:rPr>
          <w:rFonts w:ascii="Arial" w:hAnsi="Arial" w:cs="Arial"/>
          <w:b/>
          <w:sz w:val="20"/>
        </w:rPr>
        <w:lastRenderedPageBreak/>
        <w:t>Appendix</w:t>
      </w:r>
    </w:p>
    <w:p w14:paraId="38466A6F" w14:textId="77777777" w:rsidR="00FF1AA5" w:rsidRPr="009203CB" w:rsidRDefault="00FF1AA5" w:rsidP="00FF1AA5">
      <w:pPr>
        <w:jc w:val="both"/>
        <w:rPr>
          <w:rFonts w:ascii="Arial" w:hAnsi="Arial" w:cs="Arial"/>
          <w:b/>
          <w:sz w:val="20"/>
        </w:rPr>
      </w:pPr>
    </w:p>
    <w:p w14:paraId="006DF82D" w14:textId="77777777" w:rsidR="00FF1AA5" w:rsidRDefault="00405E5A" w:rsidP="00FF1AA5">
      <w:pPr>
        <w:pStyle w:val="ListParagraph"/>
        <w:numPr>
          <w:ilvl w:val="0"/>
          <w:numId w:val="38"/>
        </w:numPr>
        <w:jc w:val="both"/>
        <w:rPr>
          <w:rFonts w:ascii="Arial" w:hAnsi="Arial" w:cs="Arial"/>
          <w:b/>
          <w:sz w:val="20"/>
          <w:szCs w:val="20"/>
        </w:rPr>
      </w:pPr>
      <w:r w:rsidRPr="009203CB">
        <w:rPr>
          <w:rFonts w:ascii="Arial" w:hAnsi="Arial" w:cs="Arial"/>
          <w:b/>
          <w:sz w:val="20"/>
          <w:szCs w:val="20"/>
        </w:rPr>
        <w:t>Rewards</w:t>
      </w:r>
    </w:p>
    <w:p w14:paraId="15D68448" w14:textId="77777777" w:rsidR="00FF1AA5" w:rsidRPr="009203CB" w:rsidRDefault="00FF1AA5" w:rsidP="00FF1AA5">
      <w:pPr>
        <w:pStyle w:val="ListParagraph"/>
        <w:ind w:left="360"/>
        <w:jc w:val="both"/>
        <w:rPr>
          <w:rFonts w:ascii="Arial" w:hAnsi="Arial" w:cs="Arial"/>
          <w:b/>
          <w:sz w:val="20"/>
          <w:szCs w:val="20"/>
        </w:rPr>
      </w:pPr>
    </w:p>
    <w:p w14:paraId="619D7EE5" w14:textId="77777777" w:rsidR="00FF1AA5" w:rsidRPr="009203CB" w:rsidRDefault="00405E5A" w:rsidP="00FF1AA5">
      <w:pPr>
        <w:jc w:val="both"/>
        <w:rPr>
          <w:rFonts w:ascii="Arial" w:hAnsi="Arial" w:cs="Arial"/>
          <w:sz w:val="20"/>
        </w:rPr>
      </w:pPr>
      <w:r w:rsidRPr="009203CB">
        <w:rPr>
          <w:rFonts w:ascii="Arial" w:hAnsi="Arial" w:cs="Arial"/>
          <w:sz w:val="20"/>
        </w:rPr>
        <w:t>Staff at Evergreen use a range of daily rewards</w:t>
      </w:r>
      <w:r>
        <w:rPr>
          <w:rFonts w:ascii="Arial" w:hAnsi="Arial" w:cs="Arial"/>
          <w:sz w:val="20"/>
        </w:rPr>
        <w:t xml:space="preserve"> and certificates</w:t>
      </w:r>
      <w:r w:rsidRPr="009203CB">
        <w:rPr>
          <w:rFonts w:ascii="Arial" w:hAnsi="Arial" w:cs="Arial"/>
          <w:sz w:val="20"/>
        </w:rPr>
        <w:t xml:space="preserve"> to encourage and motivate children to make positive choices and to help support the development of positive behaviours. Children receive rewards</w:t>
      </w:r>
      <w:r>
        <w:rPr>
          <w:rFonts w:ascii="Arial" w:hAnsi="Arial" w:cs="Arial"/>
          <w:sz w:val="20"/>
        </w:rPr>
        <w:t xml:space="preserve"> and certificates</w:t>
      </w:r>
      <w:r w:rsidRPr="009203CB">
        <w:rPr>
          <w:rFonts w:ascii="Arial" w:hAnsi="Arial" w:cs="Arial"/>
          <w:sz w:val="20"/>
        </w:rPr>
        <w:t xml:space="preserve"> for m</w:t>
      </w:r>
      <w:r>
        <w:rPr>
          <w:rFonts w:ascii="Arial" w:hAnsi="Arial" w:cs="Arial"/>
          <w:sz w:val="20"/>
        </w:rPr>
        <w:t>any different things in school. F</w:t>
      </w:r>
      <w:r w:rsidRPr="009203CB">
        <w:rPr>
          <w:rFonts w:ascii="Arial" w:hAnsi="Arial" w:cs="Arial"/>
          <w:sz w:val="20"/>
        </w:rPr>
        <w:t xml:space="preserve">or </w:t>
      </w:r>
      <w:r w:rsidR="00C904B2" w:rsidRPr="009203CB">
        <w:rPr>
          <w:rFonts w:ascii="Arial" w:hAnsi="Arial" w:cs="Arial"/>
          <w:sz w:val="20"/>
        </w:rPr>
        <w:t>example,</w:t>
      </w:r>
      <w:r w:rsidRPr="009203CB">
        <w:rPr>
          <w:rFonts w:ascii="Arial" w:hAnsi="Arial" w:cs="Arial"/>
          <w:sz w:val="20"/>
        </w:rPr>
        <w:t xml:space="preserve"> high-quality </w:t>
      </w:r>
      <w:r w:rsidR="00C904B2" w:rsidRPr="009203CB">
        <w:rPr>
          <w:rFonts w:ascii="Arial" w:hAnsi="Arial" w:cs="Arial"/>
          <w:sz w:val="20"/>
        </w:rPr>
        <w:t>schoolwork</w:t>
      </w:r>
      <w:r w:rsidRPr="009203CB">
        <w:rPr>
          <w:rFonts w:ascii="Arial" w:hAnsi="Arial" w:cs="Arial"/>
          <w:sz w:val="20"/>
        </w:rPr>
        <w:t>, working hard, positive development of behaviour, effort, and being kind.</w:t>
      </w:r>
    </w:p>
    <w:p w14:paraId="7219FA22" w14:textId="77777777" w:rsidR="00FF1AA5" w:rsidRPr="009203CB" w:rsidRDefault="00FF1AA5" w:rsidP="00FF1AA5">
      <w:pPr>
        <w:jc w:val="both"/>
        <w:rPr>
          <w:rFonts w:ascii="Arial" w:hAnsi="Arial" w:cs="Arial"/>
          <w:sz w:val="20"/>
        </w:rPr>
      </w:pPr>
    </w:p>
    <w:p w14:paraId="699DD1E6" w14:textId="77777777" w:rsidR="00FF1AA5" w:rsidRPr="00066E25" w:rsidRDefault="009E6D21" w:rsidP="00FF1AA5">
      <w:pPr>
        <w:jc w:val="both"/>
        <w:rPr>
          <w:rFonts w:ascii="Arial" w:hAnsi="Arial" w:cs="Arial"/>
          <w:b/>
          <w:sz w:val="20"/>
        </w:rPr>
      </w:pPr>
      <w:r w:rsidRPr="009E6D21">
        <w:rPr>
          <w:rFonts w:ascii="Arial" w:hAnsi="Arial" w:cs="Arial"/>
          <w:b/>
          <w:sz w:val="20"/>
        </w:rPr>
        <w:t>Weekly</w:t>
      </w:r>
      <w:r w:rsidR="00405E5A" w:rsidRPr="009E6D21">
        <w:rPr>
          <w:rFonts w:ascii="Arial" w:hAnsi="Arial" w:cs="Arial"/>
          <w:b/>
          <w:sz w:val="20"/>
        </w:rPr>
        <w:t xml:space="preserve"> rewards include:</w:t>
      </w:r>
    </w:p>
    <w:p w14:paraId="668A65F4" w14:textId="77777777" w:rsidR="00FF1AA5" w:rsidRDefault="00FF1AA5" w:rsidP="00FF1AA5">
      <w:pPr>
        <w:jc w:val="both"/>
        <w:rPr>
          <w:rFonts w:ascii="Arial" w:hAnsi="Arial" w:cs="Arial"/>
          <w:sz w:val="20"/>
        </w:rPr>
      </w:pPr>
    </w:p>
    <w:p w14:paraId="66763614" w14:textId="77777777" w:rsidR="00FF1AA5" w:rsidRDefault="00405E5A" w:rsidP="00FF1AA5">
      <w:pPr>
        <w:jc w:val="both"/>
        <w:rPr>
          <w:rFonts w:ascii="Arial" w:hAnsi="Arial" w:cs="Arial"/>
          <w:b/>
          <w:sz w:val="20"/>
        </w:rPr>
      </w:pPr>
      <w:r w:rsidRPr="00C77FB5">
        <w:rPr>
          <w:rFonts w:ascii="Arial" w:hAnsi="Arial" w:cs="Arial"/>
          <w:b/>
          <w:sz w:val="20"/>
        </w:rPr>
        <w:t>To recognise and celebrate academic achievement and effort for the week, selected children will receive:</w:t>
      </w:r>
    </w:p>
    <w:p w14:paraId="60058171" w14:textId="77777777" w:rsidR="00FF1AA5" w:rsidRPr="00C77FB5" w:rsidRDefault="00FF1AA5" w:rsidP="00FF1AA5">
      <w:pPr>
        <w:jc w:val="both"/>
        <w:rPr>
          <w:rFonts w:ascii="Arial" w:hAnsi="Arial" w:cs="Arial"/>
          <w:b/>
          <w:sz w:val="20"/>
        </w:rPr>
      </w:pPr>
    </w:p>
    <w:p w14:paraId="4E43C6A2" w14:textId="77777777" w:rsidR="00FF1AA5" w:rsidRDefault="00405E5A" w:rsidP="00FF1AA5">
      <w:pPr>
        <w:pStyle w:val="ListParagraph"/>
        <w:numPr>
          <w:ilvl w:val="0"/>
          <w:numId w:val="41"/>
        </w:numPr>
        <w:jc w:val="both"/>
        <w:rPr>
          <w:rFonts w:ascii="Arial" w:hAnsi="Arial" w:cs="Arial"/>
          <w:sz w:val="20"/>
        </w:rPr>
      </w:pPr>
      <w:r w:rsidRPr="00211FBE">
        <w:rPr>
          <w:rFonts w:ascii="Arial" w:hAnsi="Arial" w:cs="Arial"/>
          <w:b/>
          <w:sz w:val="20"/>
        </w:rPr>
        <w:t>Gold Certificate</w:t>
      </w:r>
      <w:r>
        <w:rPr>
          <w:rFonts w:ascii="Arial" w:hAnsi="Arial" w:cs="Arial"/>
          <w:sz w:val="20"/>
        </w:rPr>
        <w:t xml:space="preserve">: This certificate is awarded by each base teacher to a child who has shown </w:t>
      </w:r>
      <w:r w:rsidRPr="00C77FB5">
        <w:rPr>
          <w:rFonts w:ascii="Arial" w:hAnsi="Arial" w:cs="Arial"/>
          <w:b/>
          <w:sz w:val="20"/>
        </w:rPr>
        <w:t>outstanding</w:t>
      </w:r>
      <w:r>
        <w:rPr>
          <w:rFonts w:ascii="Arial" w:hAnsi="Arial" w:cs="Arial"/>
          <w:sz w:val="20"/>
        </w:rPr>
        <w:t xml:space="preserve"> effort and achievement in </w:t>
      </w:r>
      <w:r w:rsidRPr="00C77FB5">
        <w:rPr>
          <w:rFonts w:ascii="Arial" w:hAnsi="Arial" w:cs="Arial"/>
          <w:b/>
          <w:sz w:val="20"/>
        </w:rPr>
        <w:t>all</w:t>
      </w:r>
      <w:r>
        <w:rPr>
          <w:rFonts w:ascii="Arial" w:hAnsi="Arial" w:cs="Arial"/>
          <w:sz w:val="20"/>
        </w:rPr>
        <w:t xml:space="preserve"> their work during the past week. The child is expected to showcase a piece of work that has led to this certificate being awarded. The child will then be invited to select a pencil or rubber of their choice as part of the award.  </w:t>
      </w:r>
    </w:p>
    <w:p w14:paraId="192814FD" w14:textId="77777777" w:rsidR="00FF1AA5" w:rsidRDefault="00FF1AA5" w:rsidP="00FF1AA5">
      <w:pPr>
        <w:pStyle w:val="ListParagraph"/>
        <w:jc w:val="both"/>
        <w:rPr>
          <w:rFonts w:ascii="Arial" w:hAnsi="Arial" w:cs="Arial"/>
          <w:sz w:val="20"/>
        </w:rPr>
      </w:pPr>
    </w:p>
    <w:p w14:paraId="31B9E31C" w14:textId="77777777" w:rsidR="00FF1AA5" w:rsidRPr="0019104C" w:rsidRDefault="00405E5A" w:rsidP="00FF1AA5">
      <w:pPr>
        <w:pStyle w:val="ListParagraph"/>
        <w:numPr>
          <w:ilvl w:val="0"/>
          <w:numId w:val="41"/>
        </w:numPr>
        <w:jc w:val="both"/>
        <w:rPr>
          <w:rFonts w:ascii="Arial" w:hAnsi="Arial" w:cs="Arial"/>
          <w:b/>
          <w:sz w:val="20"/>
        </w:rPr>
      </w:pPr>
      <w:r w:rsidRPr="00C77FB5">
        <w:rPr>
          <w:rFonts w:ascii="Arial" w:hAnsi="Arial" w:cs="Arial"/>
          <w:b/>
          <w:sz w:val="20"/>
        </w:rPr>
        <w:t xml:space="preserve">Silver Certificate: </w:t>
      </w:r>
      <w:r>
        <w:rPr>
          <w:rFonts w:ascii="Arial" w:hAnsi="Arial" w:cs="Arial"/>
          <w:sz w:val="20"/>
        </w:rPr>
        <w:t xml:space="preserve">This certificate is awarded by each base teacher to a child who has shown </w:t>
      </w:r>
      <w:r w:rsidRPr="00C77FB5">
        <w:rPr>
          <w:rFonts w:ascii="Arial" w:hAnsi="Arial" w:cs="Arial"/>
          <w:b/>
          <w:sz w:val="20"/>
        </w:rPr>
        <w:t>excellent</w:t>
      </w:r>
      <w:r>
        <w:rPr>
          <w:rFonts w:ascii="Arial" w:hAnsi="Arial" w:cs="Arial"/>
          <w:sz w:val="20"/>
        </w:rPr>
        <w:t xml:space="preserve"> effort and achievement in </w:t>
      </w:r>
      <w:r w:rsidRPr="00C77FB5">
        <w:rPr>
          <w:rFonts w:ascii="Arial" w:hAnsi="Arial" w:cs="Arial"/>
          <w:b/>
          <w:sz w:val="20"/>
        </w:rPr>
        <w:t xml:space="preserve">2 to 3 pieces </w:t>
      </w:r>
      <w:r>
        <w:rPr>
          <w:rFonts w:ascii="Arial" w:hAnsi="Arial" w:cs="Arial"/>
          <w:sz w:val="20"/>
        </w:rPr>
        <w:t>of work during the week. The child is expected to showcase a piece of work that has led to this certificate being awarded.</w:t>
      </w:r>
    </w:p>
    <w:p w14:paraId="434A81AA" w14:textId="77777777" w:rsidR="00FF1AA5" w:rsidRPr="0019104C" w:rsidRDefault="00FF1AA5" w:rsidP="00FF1AA5">
      <w:pPr>
        <w:jc w:val="both"/>
        <w:rPr>
          <w:rFonts w:ascii="Arial" w:hAnsi="Arial" w:cs="Arial"/>
          <w:b/>
          <w:sz w:val="20"/>
        </w:rPr>
      </w:pPr>
    </w:p>
    <w:p w14:paraId="1C5D1E18" w14:textId="77777777" w:rsidR="00FF1AA5" w:rsidRPr="00A22762" w:rsidRDefault="00405E5A" w:rsidP="00FF1AA5">
      <w:pPr>
        <w:pStyle w:val="ListParagraph"/>
        <w:numPr>
          <w:ilvl w:val="0"/>
          <w:numId w:val="41"/>
        </w:numPr>
        <w:jc w:val="both"/>
        <w:rPr>
          <w:rFonts w:ascii="Arial" w:hAnsi="Arial" w:cs="Arial"/>
          <w:b/>
          <w:sz w:val="20"/>
        </w:rPr>
      </w:pPr>
      <w:r>
        <w:rPr>
          <w:rFonts w:ascii="Arial" w:hAnsi="Arial" w:cs="Arial"/>
          <w:b/>
          <w:sz w:val="20"/>
        </w:rPr>
        <w:t xml:space="preserve">Bronze Certificate: </w:t>
      </w:r>
      <w:r>
        <w:rPr>
          <w:rFonts w:ascii="Arial" w:hAnsi="Arial" w:cs="Arial"/>
          <w:sz w:val="20"/>
        </w:rPr>
        <w:t xml:space="preserve">This certificate is awarded by each base teacher to a child who has shown </w:t>
      </w:r>
      <w:r w:rsidRPr="00C77FB5">
        <w:rPr>
          <w:rFonts w:ascii="Arial" w:hAnsi="Arial" w:cs="Arial"/>
          <w:b/>
          <w:sz w:val="20"/>
        </w:rPr>
        <w:t xml:space="preserve">good </w:t>
      </w:r>
      <w:r>
        <w:rPr>
          <w:rFonts w:ascii="Arial" w:hAnsi="Arial" w:cs="Arial"/>
          <w:sz w:val="20"/>
        </w:rPr>
        <w:t xml:space="preserve">effort and improvement </w:t>
      </w:r>
      <w:r w:rsidRPr="00C77FB5">
        <w:rPr>
          <w:rFonts w:ascii="Arial" w:hAnsi="Arial" w:cs="Arial"/>
          <w:b/>
          <w:sz w:val="20"/>
        </w:rPr>
        <w:t>in a piece</w:t>
      </w:r>
      <w:r>
        <w:rPr>
          <w:rFonts w:ascii="Arial" w:hAnsi="Arial" w:cs="Arial"/>
          <w:sz w:val="20"/>
        </w:rPr>
        <w:t xml:space="preserve"> of work during the week. The child is expected to showcase the piece of work that has led to this certificate being awarded.</w:t>
      </w:r>
    </w:p>
    <w:p w14:paraId="3B582F33" w14:textId="77777777" w:rsidR="00A22762" w:rsidRPr="00A22762" w:rsidRDefault="00A22762" w:rsidP="00A22762">
      <w:pPr>
        <w:pStyle w:val="ListParagraph"/>
        <w:rPr>
          <w:rFonts w:ascii="Arial" w:hAnsi="Arial" w:cs="Arial"/>
          <w:b/>
          <w:sz w:val="20"/>
        </w:rPr>
      </w:pPr>
    </w:p>
    <w:p w14:paraId="41177F02" w14:textId="77777777" w:rsidR="00A22762" w:rsidRPr="00C77FB5" w:rsidRDefault="00A22762" w:rsidP="00FF1AA5">
      <w:pPr>
        <w:pStyle w:val="ListParagraph"/>
        <w:numPr>
          <w:ilvl w:val="0"/>
          <w:numId w:val="41"/>
        </w:numPr>
        <w:jc w:val="both"/>
        <w:rPr>
          <w:rFonts w:ascii="Arial" w:hAnsi="Arial" w:cs="Arial"/>
          <w:b/>
          <w:sz w:val="20"/>
        </w:rPr>
      </w:pPr>
      <w:proofErr w:type="spellStart"/>
      <w:r>
        <w:rPr>
          <w:rFonts w:ascii="Arial" w:hAnsi="Arial" w:cs="Arial"/>
          <w:b/>
          <w:sz w:val="20"/>
        </w:rPr>
        <w:t>SuperNova</w:t>
      </w:r>
      <w:proofErr w:type="spellEnd"/>
      <w:r>
        <w:rPr>
          <w:rFonts w:ascii="Arial" w:hAnsi="Arial" w:cs="Arial"/>
          <w:b/>
          <w:sz w:val="20"/>
        </w:rPr>
        <w:t xml:space="preserve"> Certificate: </w:t>
      </w:r>
      <w:r>
        <w:rPr>
          <w:rFonts w:ascii="Arial" w:hAnsi="Arial" w:cs="Arial"/>
          <w:bCs/>
          <w:sz w:val="20"/>
        </w:rPr>
        <w:t xml:space="preserve">This certificate is awarded to children who have received a </w:t>
      </w:r>
      <w:proofErr w:type="spellStart"/>
      <w:r>
        <w:rPr>
          <w:rFonts w:ascii="Arial" w:hAnsi="Arial" w:cs="Arial"/>
          <w:bCs/>
          <w:sz w:val="20"/>
        </w:rPr>
        <w:t>SuperNova</w:t>
      </w:r>
      <w:proofErr w:type="spellEnd"/>
      <w:r>
        <w:rPr>
          <w:rFonts w:ascii="Arial" w:hAnsi="Arial" w:cs="Arial"/>
          <w:bCs/>
          <w:sz w:val="20"/>
        </w:rPr>
        <w:t xml:space="preserve"> Token for exceptional or outstanding examples of work or behaviour by the </w:t>
      </w:r>
      <w:r w:rsidRPr="00A22762">
        <w:rPr>
          <w:rFonts w:ascii="Arial" w:hAnsi="Arial" w:cs="Arial"/>
          <w:b/>
          <w:i/>
          <w:iCs/>
          <w:sz w:val="20"/>
        </w:rPr>
        <w:t>Head of School.</w:t>
      </w:r>
    </w:p>
    <w:p w14:paraId="3D705481" w14:textId="77777777" w:rsidR="00FF1AA5" w:rsidRDefault="00FF1AA5" w:rsidP="00FF1AA5">
      <w:pPr>
        <w:jc w:val="both"/>
        <w:rPr>
          <w:rFonts w:ascii="Arial" w:hAnsi="Arial" w:cs="Arial"/>
          <w:b/>
          <w:sz w:val="20"/>
        </w:rPr>
      </w:pPr>
    </w:p>
    <w:p w14:paraId="1966BE78" w14:textId="77777777" w:rsidR="00FF1AA5" w:rsidRPr="0019104C" w:rsidRDefault="00405E5A" w:rsidP="00FF1AA5">
      <w:pPr>
        <w:jc w:val="both"/>
        <w:rPr>
          <w:rFonts w:ascii="Arial" w:hAnsi="Arial" w:cs="Arial"/>
          <w:b/>
          <w:sz w:val="20"/>
        </w:rPr>
      </w:pPr>
      <w:r w:rsidRPr="00C77FB5">
        <w:rPr>
          <w:rFonts w:ascii="Arial" w:hAnsi="Arial" w:cs="Arial"/>
          <w:b/>
          <w:sz w:val="20"/>
        </w:rPr>
        <w:t>To recognise and celebrate children’s achievement and effort for following the school’s ethos and values, selected children will receive:</w:t>
      </w:r>
    </w:p>
    <w:p w14:paraId="15A5C0C3" w14:textId="77777777" w:rsidR="00FF1AA5" w:rsidRDefault="00FF1AA5" w:rsidP="00FF1AA5">
      <w:pPr>
        <w:jc w:val="both"/>
        <w:rPr>
          <w:rFonts w:ascii="Arial" w:hAnsi="Arial" w:cs="Arial"/>
          <w:b/>
          <w:sz w:val="20"/>
        </w:rPr>
      </w:pPr>
    </w:p>
    <w:p w14:paraId="12E0B10A" w14:textId="77777777" w:rsidR="00FF1AA5" w:rsidRPr="0019104C" w:rsidRDefault="00405E5A" w:rsidP="00FF1AA5">
      <w:pPr>
        <w:pStyle w:val="ListParagraph"/>
        <w:numPr>
          <w:ilvl w:val="0"/>
          <w:numId w:val="42"/>
        </w:numPr>
        <w:jc w:val="both"/>
        <w:rPr>
          <w:rFonts w:ascii="Arial" w:hAnsi="Arial" w:cs="Arial"/>
          <w:b/>
          <w:sz w:val="20"/>
        </w:rPr>
      </w:pPr>
      <w:r>
        <w:rPr>
          <w:rFonts w:ascii="Arial" w:hAnsi="Arial" w:cs="Arial"/>
          <w:b/>
          <w:sz w:val="20"/>
        </w:rPr>
        <w:t xml:space="preserve">Golden Ticket Reward Box: </w:t>
      </w:r>
      <w:r>
        <w:rPr>
          <w:rFonts w:ascii="Arial" w:hAnsi="Arial" w:cs="Arial"/>
          <w:sz w:val="20"/>
        </w:rPr>
        <w:t xml:space="preserve">A child from each base, who has received the most golden tickets during the week, will be selected to come out during the good work assembly and choose a chocolate bar, as their reward, from the Golden Ticket Box.  </w:t>
      </w:r>
    </w:p>
    <w:p w14:paraId="50F488F3" w14:textId="77777777" w:rsidR="00FF1AA5" w:rsidRDefault="00FF1AA5" w:rsidP="00FF1AA5">
      <w:pPr>
        <w:pStyle w:val="ListParagraph"/>
        <w:jc w:val="both"/>
        <w:rPr>
          <w:rFonts w:ascii="Arial" w:hAnsi="Arial" w:cs="Arial"/>
          <w:b/>
          <w:sz w:val="20"/>
        </w:rPr>
      </w:pPr>
    </w:p>
    <w:p w14:paraId="5036B495" w14:textId="77777777" w:rsidR="00FF1AA5" w:rsidRPr="0019104C" w:rsidRDefault="00D66B79" w:rsidP="00FF1AA5">
      <w:pPr>
        <w:pStyle w:val="ListParagraph"/>
        <w:numPr>
          <w:ilvl w:val="0"/>
          <w:numId w:val="42"/>
        </w:numPr>
        <w:jc w:val="both"/>
        <w:rPr>
          <w:rFonts w:ascii="Arial" w:hAnsi="Arial" w:cs="Arial"/>
          <w:b/>
          <w:sz w:val="20"/>
        </w:rPr>
      </w:pPr>
      <w:r>
        <w:rPr>
          <w:rFonts w:ascii="Arial" w:hAnsi="Arial" w:cs="Arial"/>
          <w:b/>
          <w:sz w:val="20"/>
        </w:rPr>
        <w:t xml:space="preserve">Positive Choice Award </w:t>
      </w:r>
      <w:r w:rsidR="00405E5A">
        <w:rPr>
          <w:rFonts w:ascii="Arial" w:hAnsi="Arial" w:cs="Arial"/>
          <w:b/>
          <w:sz w:val="20"/>
        </w:rPr>
        <w:t xml:space="preserve">Certificate: </w:t>
      </w:r>
      <w:r w:rsidR="00405E5A" w:rsidRPr="00C77FB5">
        <w:rPr>
          <w:rFonts w:ascii="Arial" w:hAnsi="Arial" w:cs="Arial"/>
          <w:sz w:val="20"/>
        </w:rPr>
        <w:t xml:space="preserve">This </w:t>
      </w:r>
      <w:r w:rsidR="00405E5A">
        <w:rPr>
          <w:rFonts w:ascii="Arial" w:hAnsi="Arial" w:cs="Arial"/>
          <w:sz w:val="20"/>
        </w:rPr>
        <w:t xml:space="preserve">certificate is awarded to those children who have behaved </w:t>
      </w:r>
      <w:r w:rsidR="00405E5A" w:rsidRPr="0019104C">
        <w:rPr>
          <w:rFonts w:ascii="Arial" w:hAnsi="Arial" w:cs="Arial"/>
          <w:b/>
          <w:sz w:val="20"/>
        </w:rPr>
        <w:t>consistently</w:t>
      </w:r>
      <w:r w:rsidR="00405E5A">
        <w:rPr>
          <w:rFonts w:ascii="Arial" w:hAnsi="Arial" w:cs="Arial"/>
          <w:sz w:val="20"/>
        </w:rPr>
        <w:t xml:space="preserve"> throughout the week and who have received green marks </w:t>
      </w:r>
      <w:r w:rsidR="00405E5A" w:rsidRPr="0019104C">
        <w:rPr>
          <w:rFonts w:ascii="Arial" w:hAnsi="Arial" w:cs="Arial"/>
          <w:b/>
          <w:sz w:val="20"/>
        </w:rPr>
        <w:t>for all sessions each day and across the week</w:t>
      </w:r>
      <w:r w:rsidR="00405E5A">
        <w:rPr>
          <w:rFonts w:ascii="Arial" w:hAnsi="Arial" w:cs="Arial"/>
          <w:sz w:val="20"/>
        </w:rPr>
        <w:t>. Children receiving a</w:t>
      </w:r>
      <w:r>
        <w:rPr>
          <w:rFonts w:ascii="Arial" w:hAnsi="Arial" w:cs="Arial"/>
          <w:sz w:val="20"/>
        </w:rPr>
        <w:t xml:space="preserve"> positive choice award</w:t>
      </w:r>
      <w:r w:rsidR="00405E5A">
        <w:rPr>
          <w:rFonts w:ascii="Arial" w:hAnsi="Arial" w:cs="Arial"/>
          <w:sz w:val="20"/>
        </w:rPr>
        <w:t xml:space="preserve"> Certificate will be expected to showcase their sheets for the week that the certificate was awarded.</w:t>
      </w:r>
    </w:p>
    <w:p w14:paraId="5DBA9DF4" w14:textId="77777777" w:rsidR="00FF1AA5" w:rsidRPr="0019104C" w:rsidRDefault="00FF1AA5" w:rsidP="00FF1AA5">
      <w:pPr>
        <w:jc w:val="both"/>
        <w:rPr>
          <w:rFonts w:ascii="Arial" w:hAnsi="Arial" w:cs="Arial"/>
          <w:b/>
          <w:sz w:val="20"/>
        </w:rPr>
      </w:pPr>
    </w:p>
    <w:p w14:paraId="5B4A9412" w14:textId="77777777" w:rsidR="00FF1AA5" w:rsidRPr="0019104C" w:rsidRDefault="00405E5A" w:rsidP="00FF1AA5">
      <w:pPr>
        <w:pStyle w:val="ListParagraph"/>
        <w:numPr>
          <w:ilvl w:val="0"/>
          <w:numId w:val="42"/>
        </w:numPr>
        <w:jc w:val="both"/>
        <w:rPr>
          <w:rFonts w:ascii="Arial" w:hAnsi="Arial" w:cs="Arial"/>
          <w:b/>
          <w:sz w:val="20"/>
        </w:rPr>
      </w:pPr>
      <w:r>
        <w:rPr>
          <w:rFonts w:ascii="Arial" w:hAnsi="Arial" w:cs="Arial"/>
          <w:b/>
          <w:sz w:val="20"/>
        </w:rPr>
        <w:t>Kindness Certificate:</w:t>
      </w:r>
      <w:r>
        <w:rPr>
          <w:rFonts w:ascii="Arial" w:hAnsi="Arial" w:cs="Arial"/>
          <w:sz w:val="20"/>
        </w:rPr>
        <w:t xml:space="preserve"> This certificate is awarded by each base teacher to a child who has been </w:t>
      </w:r>
      <w:r w:rsidRPr="0019104C">
        <w:rPr>
          <w:rFonts w:ascii="Arial" w:hAnsi="Arial" w:cs="Arial"/>
          <w:b/>
          <w:sz w:val="20"/>
        </w:rPr>
        <w:t>kind and helpful</w:t>
      </w:r>
      <w:r>
        <w:rPr>
          <w:rFonts w:ascii="Arial" w:hAnsi="Arial" w:cs="Arial"/>
          <w:sz w:val="20"/>
        </w:rPr>
        <w:t xml:space="preserve"> to others throughout the week. The teacher is expected to share an act of kindness that led to the award of this certificate during the good work assembly.  </w:t>
      </w:r>
    </w:p>
    <w:p w14:paraId="571F6F19" w14:textId="77777777" w:rsidR="00FF1AA5" w:rsidRPr="0019104C" w:rsidRDefault="00FF1AA5" w:rsidP="00FF1AA5">
      <w:pPr>
        <w:pStyle w:val="ListParagraph"/>
        <w:rPr>
          <w:rFonts w:ascii="Arial" w:hAnsi="Arial" w:cs="Arial"/>
          <w:b/>
          <w:sz w:val="20"/>
        </w:rPr>
      </w:pPr>
    </w:p>
    <w:p w14:paraId="6BF5F5E2" w14:textId="77777777" w:rsidR="00FF1AA5" w:rsidRDefault="00FF1AA5" w:rsidP="00FF1AA5">
      <w:pPr>
        <w:jc w:val="both"/>
        <w:rPr>
          <w:rFonts w:ascii="Arial" w:hAnsi="Arial" w:cs="Arial"/>
          <w:sz w:val="20"/>
        </w:rPr>
      </w:pPr>
    </w:p>
    <w:p w14:paraId="55E6DD34" w14:textId="77777777" w:rsidR="00FF1AA5" w:rsidRPr="0064080E" w:rsidRDefault="00FF1AA5" w:rsidP="00FF1AA5">
      <w:pPr>
        <w:jc w:val="both"/>
        <w:rPr>
          <w:rFonts w:ascii="Arial" w:hAnsi="Arial" w:cs="Arial"/>
          <w:sz w:val="20"/>
        </w:rPr>
      </w:pPr>
    </w:p>
    <w:p w14:paraId="14C108B5" w14:textId="77777777" w:rsidR="0064080E" w:rsidRDefault="0064080E" w:rsidP="001623A7">
      <w:pPr>
        <w:pStyle w:val="BodyText"/>
        <w:ind w:right="471"/>
        <w:jc w:val="both"/>
        <w:rPr>
          <w:rFonts w:ascii="Arial" w:hAnsi="Arial" w:cs="Arial"/>
          <w:sz w:val="20"/>
          <w:szCs w:val="20"/>
        </w:rPr>
      </w:pPr>
    </w:p>
    <w:p w14:paraId="4C77C20C" w14:textId="77777777" w:rsidR="00F00A52" w:rsidRDefault="00F00A52" w:rsidP="001623A7">
      <w:pPr>
        <w:pStyle w:val="BodyText"/>
        <w:ind w:right="471"/>
        <w:jc w:val="both"/>
        <w:rPr>
          <w:rFonts w:ascii="Arial" w:hAnsi="Arial" w:cs="Arial"/>
          <w:sz w:val="20"/>
          <w:szCs w:val="20"/>
        </w:rPr>
      </w:pPr>
    </w:p>
    <w:p w14:paraId="295C2C57" w14:textId="77777777" w:rsidR="00F00A52" w:rsidRDefault="00F00A52" w:rsidP="001623A7">
      <w:pPr>
        <w:pStyle w:val="BodyText"/>
        <w:ind w:right="471"/>
        <w:jc w:val="both"/>
        <w:rPr>
          <w:rFonts w:ascii="Arial" w:hAnsi="Arial" w:cs="Arial"/>
          <w:sz w:val="20"/>
          <w:szCs w:val="20"/>
        </w:rPr>
      </w:pPr>
    </w:p>
    <w:p w14:paraId="501DC13F" w14:textId="77777777" w:rsidR="00F00A52" w:rsidRDefault="00F00A52" w:rsidP="001623A7">
      <w:pPr>
        <w:pStyle w:val="BodyText"/>
        <w:ind w:right="471"/>
        <w:jc w:val="both"/>
        <w:rPr>
          <w:rFonts w:ascii="Arial" w:hAnsi="Arial" w:cs="Arial"/>
          <w:sz w:val="20"/>
          <w:szCs w:val="20"/>
        </w:rPr>
      </w:pPr>
    </w:p>
    <w:p w14:paraId="208B7E35" w14:textId="77777777" w:rsidR="00F00A52" w:rsidRDefault="00F00A52" w:rsidP="001623A7">
      <w:pPr>
        <w:pStyle w:val="BodyText"/>
        <w:ind w:right="471"/>
        <w:jc w:val="both"/>
        <w:rPr>
          <w:rFonts w:ascii="Arial" w:hAnsi="Arial" w:cs="Arial"/>
          <w:sz w:val="20"/>
          <w:szCs w:val="20"/>
        </w:rPr>
      </w:pPr>
    </w:p>
    <w:p w14:paraId="22757572" w14:textId="77777777" w:rsidR="00F00A52" w:rsidRDefault="00F00A52" w:rsidP="001623A7">
      <w:pPr>
        <w:pStyle w:val="BodyText"/>
        <w:ind w:right="471"/>
        <w:jc w:val="both"/>
        <w:rPr>
          <w:rFonts w:ascii="Arial" w:hAnsi="Arial" w:cs="Arial"/>
          <w:sz w:val="20"/>
          <w:szCs w:val="20"/>
        </w:rPr>
      </w:pPr>
    </w:p>
    <w:p w14:paraId="0F27671D" w14:textId="77777777" w:rsidR="00F00A52" w:rsidRDefault="00F00A52" w:rsidP="001623A7">
      <w:pPr>
        <w:pStyle w:val="BodyText"/>
        <w:ind w:right="471"/>
        <w:jc w:val="both"/>
        <w:rPr>
          <w:rFonts w:ascii="Arial" w:hAnsi="Arial" w:cs="Arial"/>
          <w:sz w:val="20"/>
          <w:szCs w:val="20"/>
        </w:rPr>
      </w:pPr>
    </w:p>
    <w:p w14:paraId="75AB8F0F" w14:textId="77777777" w:rsidR="00F00A52" w:rsidRDefault="00F00A52" w:rsidP="001623A7">
      <w:pPr>
        <w:pStyle w:val="BodyText"/>
        <w:ind w:right="471"/>
        <w:jc w:val="both"/>
        <w:rPr>
          <w:rFonts w:ascii="Arial" w:hAnsi="Arial" w:cs="Arial"/>
          <w:sz w:val="20"/>
          <w:szCs w:val="20"/>
        </w:rPr>
      </w:pPr>
    </w:p>
    <w:p w14:paraId="519C363F" w14:textId="77777777" w:rsidR="00F00A52" w:rsidRDefault="00F00A52" w:rsidP="001623A7">
      <w:pPr>
        <w:pStyle w:val="BodyText"/>
        <w:ind w:right="471"/>
        <w:jc w:val="both"/>
        <w:rPr>
          <w:rFonts w:ascii="Arial" w:hAnsi="Arial" w:cs="Arial"/>
          <w:sz w:val="20"/>
          <w:szCs w:val="20"/>
        </w:rPr>
      </w:pPr>
    </w:p>
    <w:p w14:paraId="70D9FC34" w14:textId="77777777" w:rsidR="00F00A52" w:rsidRDefault="00F00A52" w:rsidP="001623A7">
      <w:pPr>
        <w:pStyle w:val="BodyText"/>
        <w:ind w:right="471"/>
        <w:jc w:val="both"/>
        <w:rPr>
          <w:rFonts w:ascii="Arial" w:hAnsi="Arial" w:cs="Arial"/>
          <w:sz w:val="20"/>
          <w:szCs w:val="20"/>
        </w:rPr>
      </w:pPr>
    </w:p>
    <w:p w14:paraId="75AD579D" w14:textId="77777777" w:rsidR="00F00A52" w:rsidRDefault="00F00A52" w:rsidP="001623A7">
      <w:pPr>
        <w:pStyle w:val="BodyText"/>
        <w:ind w:right="471"/>
        <w:jc w:val="both"/>
        <w:rPr>
          <w:rFonts w:ascii="Arial" w:hAnsi="Arial" w:cs="Arial"/>
          <w:sz w:val="20"/>
          <w:szCs w:val="20"/>
        </w:rPr>
      </w:pPr>
    </w:p>
    <w:p w14:paraId="160724A3" w14:textId="77777777" w:rsidR="00F00A52" w:rsidRDefault="00F00A52" w:rsidP="001623A7">
      <w:pPr>
        <w:pStyle w:val="BodyText"/>
        <w:ind w:right="471"/>
        <w:jc w:val="both"/>
        <w:rPr>
          <w:rFonts w:ascii="Arial" w:hAnsi="Arial" w:cs="Arial"/>
          <w:sz w:val="20"/>
          <w:szCs w:val="20"/>
        </w:rPr>
      </w:pPr>
    </w:p>
    <w:p w14:paraId="2B154BC5" w14:textId="77777777" w:rsidR="00F00A52" w:rsidRDefault="00F00A52" w:rsidP="001623A7">
      <w:pPr>
        <w:pStyle w:val="BodyText"/>
        <w:ind w:right="471"/>
        <w:jc w:val="both"/>
        <w:rPr>
          <w:rFonts w:ascii="Arial" w:hAnsi="Arial" w:cs="Arial"/>
          <w:sz w:val="20"/>
          <w:szCs w:val="20"/>
        </w:rPr>
      </w:pPr>
    </w:p>
    <w:p w14:paraId="6B089423" w14:textId="77777777" w:rsidR="00F00A52" w:rsidRDefault="00F00A52" w:rsidP="001623A7">
      <w:pPr>
        <w:pStyle w:val="BodyText"/>
        <w:ind w:right="471"/>
        <w:jc w:val="both"/>
        <w:rPr>
          <w:rFonts w:ascii="Arial" w:hAnsi="Arial" w:cs="Arial"/>
          <w:sz w:val="20"/>
          <w:szCs w:val="20"/>
        </w:rPr>
      </w:pPr>
    </w:p>
    <w:p w14:paraId="4327FF2C" w14:textId="77777777" w:rsidR="00F00A52" w:rsidRDefault="00F00A52" w:rsidP="001623A7">
      <w:pPr>
        <w:pStyle w:val="BodyText"/>
        <w:ind w:right="471"/>
        <w:jc w:val="both"/>
        <w:rPr>
          <w:rFonts w:ascii="Arial" w:hAnsi="Arial" w:cs="Arial"/>
          <w:sz w:val="20"/>
          <w:szCs w:val="20"/>
        </w:rPr>
      </w:pPr>
    </w:p>
    <w:p w14:paraId="70750995" w14:textId="77777777" w:rsidR="00F00A52" w:rsidRDefault="00F00A52" w:rsidP="001623A7">
      <w:pPr>
        <w:pStyle w:val="BodyText"/>
        <w:ind w:right="471"/>
        <w:jc w:val="both"/>
        <w:rPr>
          <w:rFonts w:ascii="Arial" w:hAnsi="Arial" w:cs="Arial"/>
          <w:sz w:val="20"/>
          <w:szCs w:val="20"/>
        </w:rPr>
      </w:pPr>
    </w:p>
    <w:p w14:paraId="54FD87B9" w14:textId="77777777" w:rsidR="00F00A52" w:rsidRDefault="00F00A52" w:rsidP="001623A7">
      <w:pPr>
        <w:pStyle w:val="BodyText"/>
        <w:ind w:right="471"/>
        <w:jc w:val="both"/>
        <w:rPr>
          <w:rFonts w:ascii="Arial" w:hAnsi="Arial" w:cs="Arial"/>
          <w:sz w:val="20"/>
          <w:szCs w:val="20"/>
        </w:rPr>
      </w:pPr>
    </w:p>
    <w:p w14:paraId="1D4CA1F2" w14:textId="77777777" w:rsidR="00157834" w:rsidRDefault="00157834" w:rsidP="001623A7">
      <w:pPr>
        <w:pStyle w:val="BodyText"/>
        <w:ind w:right="471"/>
        <w:jc w:val="both"/>
        <w:rPr>
          <w:rFonts w:ascii="Arial" w:hAnsi="Arial" w:cs="Arial"/>
          <w:sz w:val="20"/>
          <w:szCs w:val="20"/>
        </w:rPr>
      </w:pPr>
    </w:p>
    <w:p w14:paraId="1FED7D4F" w14:textId="77777777" w:rsidR="00157834" w:rsidRDefault="00157834" w:rsidP="001623A7">
      <w:pPr>
        <w:pStyle w:val="BodyText"/>
        <w:ind w:right="471"/>
        <w:jc w:val="both"/>
        <w:rPr>
          <w:rFonts w:ascii="Arial" w:hAnsi="Arial" w:cs="Arial"/>
          <w:sz w:val="20"/>
          <w:szCs w:val="20"/>
        </w:rPr>
      </w:pPr>
    </w:p>
    <w:p w14:paraId="74ED029B" w14:textId="77777777" w:rsidR="0064080E" w:rsidRDefault="00405E5A" w:rsidP="001623A7">
      <w:pPr>
        <w:pStyle w:val="BodyText"/>
        <w:numPr>
          <w:ilvl w:val="0"/>
          <w:numId w:val="38"/>
        </w:numPr>
        <w:jc w:val="both"/>
        <w:rPr>
          <w:b/>
        </w:rPr>
      </w:pPr>
      <w:r>
        <w:rPr>
          <w:b/>
        </w:rPr>
        <w:lastRenderedPageBreak/>
        <w:t>Behaviour Chart</w:t>
      </w:r>
    </w:p>
    <w:p w14:paraId="4389FC61" w14:textId="77777777" w:rsidR="0064080E" w:rsidRDefault="0064080E" w:rsidP="001623A7">
      <w:pPr>
        <w:pStyle w:val="BodyText"/>
        <w:jc w:val="both"/>
        <w:rPr>
          <w:b/>
        </w:rPr>
      </w:pPr>
    </w:p>
    <w:p w14:paraId="1FA3E9AF" w14:textId="77777777" w:rsidR="0064080E" w:rsidRDefault="00F83D93" w:rsidP="001623A7">
      <w:pPr>
        <w:jc w:val="both"/>
      </w:pPr>
      <w:r w:rsidRPr="00F83D93">
        <w:rPr>
          <w:noProof/>
        </w:rPr>
        <w:drawing>
          <wp:inline distT="0" distB="0" distL="0" distR="0" wp14:anchorId="3DDF35BC" wp14:editId="371D312F">
            <wp:extent cx="5563376" cy="7916380"/>
            <wp:effectExtent l="76200" t="76200" r="132715" b="142240"/>
            <wp:docPr id="267572472" name="Picture 1" descr="A white rectangular form with colorful shap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572472" name="Picture 1" descr="A white rectangular form with colorful shapes&#10;&#10;AI-generated content may be incorrect."/>
                    <pic:cNvPicPr/>
                  </pic:nvPicPr>
                  <pic:blipFill>
                    <a:blip r:embed="rId8"/>
                    <a:stretch>
                      <a:fillRect/>
                    </a:stretch>
                  </pic:blipFill>
                  <pic:spPr>
                    <a:xfrm>
                      <a:off x="0" y="0"/>
                      <a:ext cx="5563376" cy="79163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E48AD3F" w14:textId="77777777" w:rsidR="00F83D93" w:rsidRDefault="00F83D93" w:rsidP="001623A7">
      <w:pPr>
        <w:jc w:val="both"/>
      </w:pPr>
    </w:p>
    <w:p w14:paraId="752B3F72" w14:textId="77777777" w:rsidR="00F83D93" w:rsidRDefault="00F83D93" w:rsidP="001623A7">
      <w:pPr>
        <w:jc w:val="both"/>
      </w:pPr>
    </w:p>
    <w:p w14:paraId="172DF878" w14:textId="77777777" w:rsidR="00F83D93" w:rsidRDefault="00F83D93" w:rsidP="001623A7">
      <w:pPr>
        <w:jc w:val="both"/>
      </w:pPr>
    </w:p>
    <w:p w14:paraId="59A1D767" w14:textId="77777777" w:rsidR="00F83D93" w:rsidRDefault="00F83D93" w:rsidP="001623A7">
      <w:pPr>
        <w:jc w:val="both"/>
      </w:pPr>
    </w:p>
    <w:p w14:paraId="30D17305" w14:textId="77777777" w:rsidR="00F83D93" w:rsidRDefault="00F83D93" w:rsidP="001623A7">
      <w:pPr>
        <w:jc w:val="both"/>
      </w:pPr>
    </w:p>
    <w:p w14:paraId="6E36502B" w14:textId="77777777" w:rsidR="00F83D93" w:rsidRDefault="00F83D93" w:rsidP="001623A7">
      <w:pPr>
        <w:jc w:val="both"/>
      </w:pPr>
    </w:p>
    <w:p w14:paraId="34AE7B28" w14:textId="77777777" w:rsidR="00F83D93" w:rsidRDefault="00F83D93" w:rsidP="001623A7">
      <w:pPr>
        <w:jc w:val="both"/>
      </w:pPr>
    </w:p>
    <w:p w14:paraId="24B778FC" w14:textId="77777777" w:rsidR="00F83D93" w:rsidRDefault="00C642D5" w:rsidP="001623A7">
      <w:pPr>
        <w:jc w:val="both"/>
      </w:pPr>
      <w:r w:rsidRPr="00C642D5">
        <w:rPr>
          <w:noProof/>
        </w:rPr>
        <w:lastRenderedPageBreak/>
        <w:drawing>
          <wp:inline distT="0" distB="0" distL="0" distR="0" wp14:anchorId="75F4A147" wp14:editId="44DC0C64">
            <wp:extent cx="5591955" cy="7925906"/>
            <wp:effectExtent l="76200" t="76200" r="142240" b="132715"/>
            <wp:docPr id="2065475792" name="Picture 1" descr="A screenshot of a surve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475792" name="Picture 1" descr="A screenshot of a survey&#10;&#10;AI-generated content may be incorrect."/>
                    <pic:cNvPicPr/>
                  </pic:nvPicPr>
                  <pic:blipFill>
                    <a:blip r:embed="rId9"/>
                    <a:stretch>
                      <a:fillRect/>
                    </a:stretch>
                  </pic:blipFill>
                  <pic:spPr>
                    <a:xfrm>
                      <a:off x="0" y="0"/>
                      <a:ext cx="5591955" cy="792590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DA93204" w14:textId="1728B40F" w:rsidR="0064080E" w:rsidRDefault="0064080E" w:rsidP="001623A7">
      <w:pPr>
        <w:jc w:val="both"/>
        <w:rPr>
          <w:noProof/>
        </w:rPr>
      </w:pPr>
    </w:p>
    <w:p w14:paraId="3168FC7E" w14:textId="77777777" w:rsidR="0006538E" w:rsidRDefault="0006538E" w:rsidP="001623A7">
      <w:pPr>
        <w:jc w:val="both"/>
        <w:rPr>
          <w:noProof/>
        </w:rPr>
      </w:pPr>
    </w:p>
    <w:p w14:paraId="07471111" w14:textId="77777777" w:rsidR="0006538E" w:rsidRDefault="0006538E" w:rsidP="001623A7">
      <w:pPr>
        <w:jc w:val="both"/>
        <w:rPr>
          <w:noProof/>
        </w:rPr>
      </w:pPr>
    </w:p>
    <w:p w14:paraId="11320B08" w14:textId="77777777" w:rsidR="0006538E" w:rsidRDefault="0006538E" w:rsidP="001623A7">
      <w:pPr>
        <w:jc w:val="both"/>
        <w:rPr>
          <w:noProof/>
        </w:rPr>
      </w:pPr>
    </w:p>
    <w:p w14:paraId="282B6176" w14:textId="77777777" w:rsidR="0006538E" w:rsidRDefault="0006538E" w:rsidP="001623A7">
      <w:pPr>
        <w:jc w:val="both"/>
        <w:rPr>
          <w:noProof/>
        </w:rPr>
      </w:pPr>
    </w:p>
    <w:p w14:paraId="6D3E00DF" w14:textId="77777777" w:rsidR="0006538E" w:rsidRDefault="0006538E" w:rsidP="001623A7">
      <w:pPr>
        <w:jc w:val="both"/>
        <w:rPr>
          <w:noProof/>
        </w:rPr>
      </w:pPr>
    </w:p>
    <w:p w14:paraId="68C742A4" w14:textId="77777777" w:rsidR="0006538E" w:rsidRDefault="0006538E" w:rsidP="001623A7">
      <w:pPr>
        <w:jc w:val="both"/>
        <w:rPr>
          <w:noProof/>
        </w:rPr>
      </w:pPr>
    </w:p>
    <w:p w14:paraId="282C5636" w14:textId="77777777" w:rsidR="0006538E" w:rsidRDefault="0006538E" w:rsidP="001623A7">
      <w:pPr>
        <w:jc w:val="both"/>
        <w:rPr>
          <w:noProof/>
        </w:rPr>
      </w:pPr>
    </w:p>
    <w:p w14:paraId="7BEA82E6" w14:textId="77777777" w:rsidR="0006538E" w:rsidRDefault="0006538E" w:rsidP="001623A7">
      <w:pPr>
        <w:jc w:val="both"/>
        <w:rPr>
          <w:noProof/>
        </w:rPr>
      </w:pPr>
    </w:p>
    <w:p w14:paraId="1C9F4FF4" w14:textId="1A4F312A" w:rsidR="00E14F7D" w:rsidRDefault="0006538E" w:rsidP="001623A7">
      <w:pPr>
        <w:jc w:val="both"/>
      </w:pPr>
      <w:r w:rsidRPr="0006538E">
        <w:lastRenderedPageBreak/>
        <w:drawing>
          <wp:inline distT="0" distB="0" distL="0" distR="0" wp14:anchorId="03902659" wp14:editId="13395A70">
            <wp:extent cx="9632874" cy="6799892"/>
            <wp:effectExtent l="44768" t="31432" r="108902" b="108903"/>
            <wp:docPr id="79685414" name="Picture 1" descr="A diagram of a refres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85414" name="Picture 1" descr="A diagram of a refresh&#10;&#10;AI-generated content may be incorrect."/>
                    <pic:cNvPicPr/>
                  </pic:nvPicPr>
                  <pic:blipFill>
                    <a:blip r:embed="rId10"/>
                    <a:stretch>
                      <a:fillRect/>
                    </a:stretch>
                  </pic:blipFill>
                  <pic:spPr>
                    <a:xfrm rot="16200000">
                      <a:off x="0" y="0"/>
                      <a:ext cx="9649691" cy="6811763"/>
                    </a:xfrm>
                    <a:prstGeom prst="rect">
                      <a:avLst/>
                    </a:prstGeom>
                    <a:ln w="3175"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1E1311B0" w14:textId="77777777" w:rsidR="00C17644" w:rsidRPr="00C13F73" w:rsidRDefault="00C17644" w:rsidP="00C17644">
      <w:pPr>
        <w:pStyle w:val="NoSpacing"/>
        <w:jc w:val="center"/>
        <w:rPr>
          <w:b/>
          <w:bCs/>
        </w:rPr>
      </w:pPr>
      <w:r w:rsidRPr="00C13F73">
        <w:rPr>
          <w:b/>
          <w:bCs/>
        </w:rPr>
        <w:t>My Positive Choice Tracker (Behaviour Sheet)</w:t>
      </w:r>
    </w:p>
    <w:p w14:paraId="5C9A4249" w14:textId="77777777" w:rsidR="00C17644" w:rsidRPr="00C13F73" w:rsidRDefault="00C17644" w:rsidP="00C17644">
      <w:pPr>
        <w:pStyle w:val="NoSpacing"/>
        <w:jc w:val="center"/>
      </w:pPr>
    </w:p>
    <w:p w14:paraId="24EDD0F3" w14:textId="77777777" w:rsidR="00C17644" w:rsidRPr="00C13F73" w:rsidRDefault="00C17644" w:rsidP="00C17644">
      <w:pPr>
        <w:pStyle w:val="NoSpacing"/>
      </w:pPr>
      <w:r w:rsidRPr="00C13F73">
        <w:t>The Positive Choices Tracker is a daily tool used by staff to record and encourage positive behaviours demonstrated by children during each teaching session throughout the school day.</w:t>
      </w:r>
    </w:p>
    <w:p w14:paraId="5275B95E" w14:textId="77777777" w:rsidR="00C17644" w:rsidRPr="00C13F73" w:rsidRDefault="00C17644" w:rsidP="00C17644">
      <w:pPr>
        <w:pStyle w:val="NoSpacing"/>
      </w:pPr>
      <w:r w:rsidRPr="00C13F73">
        <w:t>Positive behaviours are recorded against the school's core values:</w:t>
      </w:r>
    </w:p>
    <w:p w14:paraId="095522BE" w14:textId="77777777" w:rsidR="00C17644" w:rsidRPr="00C13F73" w:rsidRDefault="00C17644" w:rsidP="00C17644">
      <w:pPr>
        <w:pStyle w:val="NoSpacing"/>
      </w:pPr>
    </w:p>
    <w:p w14:paraId="22229377" w14:textId="77777777" w:rsidR="00C17644" w:rsidRPr="00C13F73" w:rsidRDefault="00C17644" w:rsidP="00C17644">
      <w:pPr>
        <w:pStyle w:val="NoSpacing"/>
        <w:numPr>
          <w:ilvl w:val="0"/>
          <w:numId w:val="49"/>
        </w:numPr>
      </w:pPr>
      <w:r w:rsidRPr="00C13F73">
        <w:t>Following directions from staff.</w:t>
      </w:r>
    </w:p>
    <w:p w14:paraId="237FF7CD" w14:textId="77777777" w:rsidR="00C17644" w:rsidRPr="00C13F73" w:rsidRDefault="00C17644" w:rsidP="00C17644">
      <w:pPr>
        <w:pStyle w:val="NoSpacing"/>
        <w:numPr>
          <w:ilvl w:val="0"/>
          <w:numId w:val="49"/>
        </w:numPr>
      </w:pPr>
      <w:r w:rsidRPr="00C13F73">
        <w:t>Completing work to the best of their ability.</w:t>
      </w:r>
    </w:p>
    <w:p w14:paraId="7F523674" w14:textId="77777777" w:rsidR="00C17644" w:rsidRPr="00C13F73" w:rsidRDefault="00C17644" w:rsidP="00C17644">
      <w:pPr>
        <w:pStyle w:val="NoSpacing"/>
        <w:numPr>
          <w:ilvl w:val="0"/>
          <w:numId w:val="49"/>
        </w:numPr>
      </w:pPr>
      <w:r w:rsidRPr="00C13F73">
        <w:t>Treating people and property with care.</w:t>
      </w:r>
    </w:p>
    <w:p w14:paraId="10000F2F" w14:textId="77777777" w:rsidR="00C17644" w:rsidRPr="00C13F73" w:rsidRDefault="00C17644" w:rsidP="00C17644">
      <w:pPr>
        <w:pStyle w:val="NoSpacing"/>
        <w:ind w:left="720"/>
      </w:pPr>
    </w:p>
    <w:p w14:paraId="6D53281B" w14:textId="77777777" w:rsidR="00C17644" w:rsidRPr="00C13F73" w:rsidRDefault="00C17644" w:rsidP="00C17644">
      <w:pPr>
        <w:pStyle w:val="NoSpacing"/>
      </w:pPr>
      <w:r w:rsidRPr="00C13F73">
        <w:t>When staff observe a child demonstrating a positive behaviour, they award a green mark, equivalent to one point, which is then recorded on class charts.</w:t>
      </w:r>
    </w:p>
    <w:p w14:paraId="2A369031" w14:textId="77777777" w:rsidR="00C17644" w:rsidRPr="00C13F73" w:rsidRDefault="00C17644" w:rsidP="00C17644">
      <w:pPr>
        <w:pStyle w:val="NoSpacing"/>
      </w:pPr>
      <w:r w:rsidRPr="00C13F73">
        <w:t>Each day, a child can earn up to 30 green marks. Over the course of a week, the maximum achievable marks are:</w:t>
      </w:r>
    </w:p>
    <w:p w14:paraId="0A466F5C" w14:textId="77777777" w:rsidR="00C17644" w:rsidRPr="00C13F73" w:rsidRDefault="00C17644" w:rsidP="00C17644">
      <w:pPr>
        <w:pStyle w:val="NoSpacing"/>
        <w:numPr>
          <w:ilvl w:val="0"/>
          <w:numId w:val="50"/>
        </w:numPr>
      </w:pPr>
      <w:r w:rsidRPr="00C13F73">
        <w:t>Monday to Thursday: Up to 120 green marks (30 per day).</w:t>
      </w:r>
    </w:p>
    <w:p w14:paraId="4B2AE1CE" w14:textId="77777777" w:rsidR="00C17644" w:rsidRPr="00C13F73" w:rsidRDefault="00C17644" w:rsidP="00C17644">
      <w:pPr>
        <w:pStyle w:val="NoSpacing"/>
        <w:numPr>
          <w:ilvl w:val="0"/>
          <w:numId w:val="50"/>
        </w:numPr>
      </w:pPr>
      <w:r w:rsidRPr="00C13F73">
        <w:t>Friday: Up to 21 green marks.</w:t>
      </w:r>
    </w:p>
    <w:p w14:paraId="47257D51" w14:textId="77777777" w:rsidR="00C17644" w:rsidRPr="00C13F73" w:rsidRDefault="00C17644" w:rsidP="00C17644">
      <w:pPr>
        <w:pStyle w:val="NoSpacing"/>
        <w:numPr>
          <w:ilvl w:val="0"/>
          <w:numId w:val="50"/>
        </w:numPr>
      </w:pPr>
      <w:r w:rsidRPr="00C13F73">
        <w:t>Total for the week: 141 green marks.</w:t>
      </w:r>
    </w:p>
    <w:p w14:paraId="04457255" w14:textId="77777777" w:rsidR="00C17644" w:rsidRPr="00C13F73" w:rsidRDefault="00C17644" w:rsidP="00C17644">
      <w:pPr>
        <w:pStyle w:val="NoSpacing"/>
        <w:ind w:left="720"/>
      </w:pPr>
    </w:p>
    <w:p w14:paraId="773FDB8D" w14:textId="77777777" w:rsidR="00C17644" w:rsidRDefault="00C17644" w:rsidP="00C17644">
      <w:pPr>
        <w:pStyle w:val="NoSpacing"/>
        <w:rPr>
          <w:b/>
          <w:bCs/>
        </w:rPr>
      </w:pPr>
      <w:r w:rsidRPr="00C13F73">
        <w:rPr>
          <w:b/>
          <w:bCs/>
        </w:rPr>
        <w:t>Addressing Negative Behaviours</w:t>
      </w:r>
    </w:p>
    <w:p w14:paraId="67D6A4A9" w14:textId="77777777" w:rsidR="00C17644" w:rsidRPr="00C13F73" w:rsidRDefault="00C17644" w:rsidP="00C17644">
      <w:pPr>
        <w:pStyle w:val="NoSpacing"/>
        <w:rPr>
          <w:b/>
          <w:bCs/>
        </w:rPr>
      </w:pPr>
    </w:p>
    <w:p w14:paraId="3077CBBA" w14:textId="77777777" w:rsidR="00C17644" w:rsidRPr="00C13F73" w:rsidRDefault="00C17644" w:rsidP="00C17644">
      <w:pPr>
        <w:pStyle w:val="NoSpacing"/>
      </w:pPr>
      <w:r>
        <w:t xml:space="preserve">When </w:t>
      </w:r>
      <w:r w:rsidRPr="00C13F73">
        <w:t>a child does not exhibit behaviours in line with the school’s values, staff issue a warning, recorded as an amber mark on the Positive Choices Tracker. Amber marks do not affect a child's score but serve as an opportunity for reflection and improvement.</w:t>
      </w:r>
    </w:p>
    <w:p w14:paraId="7ECF5A5C" w14:textId="77777777" w:rsidR="00C17644" w:rsidRPr="00C13F73" w:rsidRDefault="00C17644" w:rsidP="00C17644">
      <w:pPr>
        <w:pStyle w:val="NoSpacing"/>
      </w:pPr>
    </w:p>
    <w:p w14:paraId="73CA79AC" w14:textId="77777777" w:rsidR="00C17644" w:rsidRPr="00C13F73" w:rsidRDefault="00C17644" w:rsidP="00C17644">
      <w:pPr>
        <w:pStyle w:val="NoSpacing"/>
      </w:pPr>
      <w:r w:rsidRPr="00C13F73">
        <w:t>If negative behaviours persist, a red mark is recorded, signifying that the child has not met the school’s behavioural expectations. Red marks count as a negative score on class charts and indicate a need for further support or intervention.</w:t>
      </w:r>
    </w:p>
    <w:p w14:paraId="39AABE3C" w14:textId="77777777" w:rsidR="00C17644" w:rsidRDefault="00C17644" w:rsidP="00C17644">
      <w:pPr>
        <w:pStyle w:val="NoSpacing"/>
      </w:pPr>
    </w:p>
    <w:p w14:paraId="6650DC49" w14:textId="77777777" w:rsidR="00C17644" w:rsidRDefault="00C17644" w:rsidP="00C17644">
      <w:pPr>
        <w:pStyle w:val="NoSpacing"/>
      </w:pPr>
      <w:r>
        <w:t>Below is an outline of the positive choice tracker</w:t>
      </w:r>
    </w:p>
    <w:p w14:paraId="471FCA37" w14:textId="77777777" w:rsidR="00C17644" w:rsidRDefault="00C17644" w:rsidP="00C17644">
      <w:pPr>
        <w:pStyle w:val="NoSpacing"/>
      </w:pPr>
    </w:p>
    <w:tbl>
      <w:tblPr>
        <w:tblStyle w:val="TableGrid"/>
        <w:tblpPr w:leftFromText="180" w:rightFromText="180" w:vertAnchor="page" w:horzAnchor="margin" w:tblpY="8626"/>
        <w:tblW w:w="0" w:type="auto"/>
        <w:tblLook w:val="04A0" w:firstRow="1" w:lastRow="0" w:firstColumn="1" w:lastColumn="0" w:noHBand="0" w:noVBand="1"/>
      </w:tblPr>
      <w:tblGrid>
        <w:gridCol w:w="1284"/>
        <w:gridCol w:w="1263"/>
        <w:gridCol w:w="1276"/>
        <w:gridCol w:w="1275"/>
      </w:tblGrid>
      <w:tr w:rsidR="00C17644" w14:paraId="36B1D072" w14:textId="77777777" w:rsidTr="00C17644">
        <w:tc>
          <w:tcPr>
            <w:tcW w:w="5098" w:type="dxa"/>
            <w:gridSpan w:val="4"/>
            <w:vAlign w:val="center"/>
          </w:tcPr>
          <w:p w14:paraId="7352486F" w14:textId="77777777" w:rsidR="00C17644" w:rsidRPr="0022235E" w:rsidRDefault="00C17644" w:rsidP="00C17644">
            <w:pPr>
              <w:pStyle w:val="NoSpacing"/>
              <w:jc w:val="center"/>
              <w:rPr>
                <w:sz w:val="16"/>
                <w:szCs w:val="16"/>
              </w:rPr>
            </w:pPr>
            <w:r w:rsidRPr="0022235E">
              <w:rPr>
                <w:sz w:val="16"/>
                <w:szCs w:val="16"/>
              </w:rPr>
              <w:t>My Positive Choice Tracker</w:t>
            </w:r>
          </w:p>
        </w:tc>
      </w:tr>
      <w:tr w:rsidR="00C17644" w14:paraId="6441EC54" w14:textId="77777777" w:rsidTr="00C17644">
        <w:tc>
          <w:tcPr>
            <w:tcW w:w="1284" w:type="dxa"/>
            <w:vAlign w:val="center"/>
          </w:tcPr>
          <w:p w14:paraId="5E9684A5" w14:textId="77777777" w:rsidR="00C17644" w:rsidRPr="0022235E" w:rsidRDefault="00C17644" w:rsidP="00C17644">
            <w:pPr>
              <w:pStyle w:val="NoSpacing"/>
              <w:jc w:val="center"/>
              <w:rPr>
                <w:sz w:val="16"/>
                <w:szCs w:val="16"/>
              </w:rPr>
            </w:pPr>
            <w:r w:rsidRPr="0022235E">
              <w:rPr>
                <w:sz w:val="16"/>
                <w:szCs w:val="16"/>
              </w:rPr>
              <w:t>Our PRU Values</w:t>
            </w:r>
          </w:p>
        </w:tc>
        <w:tc>
          <w:tcPr>
            <w:tcW w:w="1263" w:type="dxa"/>
            <w:vAlign w:val="center"/>
          </w:tcPr>
          <w:p w14:paraId="4F6BA8F9" w14:textId="77777777" w:rsidR="00C17644" w:rsidRPr="0022235E" w:rsidRDefault="00C17644" w:rsidP="00C17644">
            <w:pPr>
              <w:pStyle w:val="NoSpacing"/>
              <w:jc w:val="center"/>
              <w:rPr>
                <w:sz w:val="16"/>
                <w:szCs w:val="16"/>
              </w:rPr>
            </w:pPr>
            <w:r w:rsidRPr="0022235E">
              <w:rPr>
                <w:sz w:val="16"/>
                <w:szCs w:val="16"/>
              </w:rPr>
              <w:t>I follow directions from the staff</w:t>
            </w:r>
          </w:p>
        </w:tc>
        <w:tc>
          <w:tcPr>
            <w:tcW w:w="1276" w:type="dxa"/>
            <w:vAlign w:val="center"/>
          </w:tcPr>
          <w:p w14:paraId="703E3C09" w14:textId="77777777" w:rsidR="00C17644" w:rsidRPr="0022235E" w:rsidRDefault="00C17644" w:rsidP="00C17644">
            <w:pPr>
              <w:pStyle w:val="NoSpacing"/>
              <w:jc w:val="center"/>
              <w:rPr>
                <w:sz w:val="16"/>
                <w:szCs w:val="16"/>
              </w:rPr>
            </w:pPr>
            <w:r w:rsidRPr="0022235E">
              <w:rPr>
                <w:sz w:val="16"/>
                <w:szCs w:val="16"/>
              </w:rPr>
              <w:t>I complete my work to the best of my ability</w:t>
            </w:r>
          </w:p>
        </w:tc>
        <w:tc>
          <w:tcPr>
            <w:tcW w:w="1275" w:type="dxa"/>
            <w:vAlign w:val="center"/>
          </w:tcPr>
          <w:p w14:paraId="1E920E79" w14:textId="77777777" w:rsidR="00C17644" w:rsidRPr="0022235E" w:rsidRDefault="00C17644" w:rsidP="00C17644">
            <w:pPr>
              <w:pStyle w:val="NoSpacing"/>
              <w:jc w:val="center"/>
              <w:rPr>
                <w:sz w:val="16"/>
                <w:szCs w:val="16"/>
              </w:rPr>
            </w:pPr>
            <w:r w:rsidRPr="0022235E">
              <w:rPr>
                <w:sz w:val="16"/>
                <w:szCs w:val="16"/>
              </w:rPr>
              <w:t>I treat people and property with care</w:t>
            </w:r>
          </w:p>
        </w:tc>
      </w:tr>
      <w:tr w:rsidR="00C17644" w14:paraId="0F3137F1" w14:textId="77777777" w:rsidTr="00C17644">
        <w:tc>
          <w:tcPr>
            <w:tcW w:w="1284" w:type="dxa"/>
            <w:vAlign w:val="center"/>
          </w:tcPr>
          <w:p w14:paraId="50145172" w14:textId="77777777" w:rsidR="00C17644" w:rsidRPr="0022235E" w:rsidRDefault="00C17644" w:rsidP="00C17644">
            <w:pPr>
              <w:pStyle w:val="NoSpacing"/>
              <w:jc w:val="center"/>
              <w:rPr>
                <w:sz w:val="16"/>
                <w:szCs w:val="16"/>
              </w:rPr>
            </w:pPr>
            <w:r w:rsidRPr="0022235E">
              <w:rPr>
                <w:sz w:val="16"/>
                <w:szCs w:val="16"/>
              </w:rPr>
              <w:t>Session 1</w:t>
            </w:r>
          </w:p>
        </w:tc>
        <w:tc>
          <w:tcPr>
            <w:tcW w:w="1263" w:type="dxa"/>
          </w:tcPr>
          <w:p w14:paraId="368550B7" w14:textId="77777777" w:rsidR="00C17644" w:rsidRPr="0022235E" w:rsidRDefault="00C17644" w:rsidP="00C17644">
            <w:pPr>
              <w:pStyle w:val="NoSpacing"/>
              <w:rPr>
                <w:sz w:val="16"/>
                <w:szCs w:val="16"/>
              </w:rPr>
            </w:pPr>
          </w:p>
          <w:p w14:paraId="33764F34" w14:textId="77777777" w:rsidR="00C17644" w:rsidRPr="0022235E" w:rsidRDefault="00C17644" w:rsidP="00C17644">
            <w:pPr>
              <w:pStyle w:val="NoSpacing"/>
              <w:rPr>
                <w:sz w:val="16"/>
                <w:szCs w:val="16"/>
              </w:rPr>
            </w:pPr>
          </w:p>
        </w:tc>
        <w:tc>
          <w:tcPr>
            <w:tcW w:w="1276" w:type="dxa"/>
          </w:tcPr>
          <w:p w14:paraId="5CC945BF" w14:textId="77777777" w:rsidR="00C17644" w:rsidRPr="0022235E" w:rsidRDefault="00C17644" w:rsidP="00C17644">
            <w:pPr>
              <w:pStyle w:val="NoSpacing"/>
              <w:rPr>
                <w:sz w:val="16"/>
                <w:szCs w:val="16"/>
              </w:rPr>
            </w:pPr>
          </w:p>
        </w:tc>
        <w:tc>
          <w:tcPr>
            <w:tcW w:w="1275" w:type="dxa"/>
          </w:tcPr>
          <w:p w14:paraId="308591A5" w14:textId="77777777" w:rsidR="00C17644" w:rsidRPr="0022235E" w:rsidRDefault="00C17644" w:rsidP="00C17644">
            <w:pPr>
              <w:pStyle w:val="NoSpacing"/>
              <w:rPr>
                <w:sz w:val="16"/>
                <w:szCs w:val="16"/>
              </w:rPr>
            </w:pPr>
          </w:p>
        </w:tc>
      </w:tr>
      <w:tr w:rsidR="00C17644" w14:paraId="7BE899C0" w14:textId="77777777" w:rsidTr="00C17644">
        <w:tc>
          <w:tcPr>
            <w:tcW w:w="1284" w:type="dxa"/>
            <w:vAlign w:val="center"/>
          </w:tcPr>
          <w:p w14:paraId="6E3BD996" w14:textId="77777777" w:rsidR="00C17644" w:rsidRPr="0022235E" w:rsidRDefault="00C17644" w:rsidP="00C17644">
            <w:pPr>
              <w:pStyle w:val="NoSpacing"/>
              <w:jc w:val="center"/>
              <w:rPr>
                <w:sz w:val="16"/>
                <w:szCs w:val="16"/>
              </w:rPr>
            </w:pPr>
            <w:r w:rsidRPr="0022235E">
              <w:rPr>
                <w:sz w:val="16"/>
                <w:szCs w:val="16"/>
              </w:rPr>
              <w:t>Session 2</w:t>
            </w:r>
          </w:p>
        </w:tc>
        <w:tc>
          <w:tcPr>
            <w:tcW w:w="1263" w:type="dxa"/>
          </w:tcPr>
          <w:p w14:paraId="091742CF" w14:textId="77777777" w:rsidR="00C17644" w:rsidRPr="0022235E" w:rsidRDefault="00C17644" w:rsidP="00C17644">
            <w:pPr>
              <w:pStyle w:val="NoSpacing"/>
              <w:rPr>
                <w:sz w:val="16"/>
                <w:szCs w:val="16"/>
              </w:rPr>
            </w:pPr>
          </w:p>
          <w:p w14:paraId="5C6AC7A7" w14:textId="77777777" w:rsidR="00C17644" w:rsidRPr="0022235E" w:rsidRDefault="00C17644" w:rsidP="00C17644">
            <w:pPr>
              <w:pStyle w:val="NoSpacing"/>
              <w:rPr>
                <w:sz w:val="16"/>
                <w:szCs w:val="16"/>
              </w:rPr>
            </w:pPr>
          </w:p>
        </w:tc>
        <w:tc>
          <w:tcPr>
            <w:tcW w:w="1276" w:type="dxa"/>
          </w:tcPr>
          <w:p w14:paraId="077A4450" w14:textId="77777777" w:rsidR="00C17644" w:rsidRPr="0022235E" w:rsidRDefault="00C17644" w:rsidP="00C17644">
            <w:pPr>
              <w:pStyle w:val="NoSpacing"/>
              <w:rPr>
                <w:sz w:val="16"/>
                <w:szCs w:val="16"/>
              </w:rPr>
            </w:pPr>
          </w:p>
        </w:tc>
        <w:tc>
          <w:tcPr>
            <w:tcW w:w="1275" w:type="dxa"/>
          </w:tcPr>
          <w:p w14:paraId="789B6117" w14:textId="77777777" w:rsidR="00C17644" w:rsidRPr="0022235E" w:rsidRDefault="00C17644" w:rsidP="00C17644">
            <w:pPr>
              <w:pStyle w:val="NoSpacing"/>
              <w:rPr>
                <w:sz w:val="16"/>
                <w:szCs w:val="16"/>
              </w:rPr>
            </w:pPr>
          </w:p>
        </w:tc>
      </w:tr>
      <w:tr w:rsidR="00C17644" w14:paraId="1B85C7A3" w14:textId="77777777" w:rsidTr="00C17644">
        <w:tc>
          <w:tcPr>
            <w:tcW w:w="1284" w:type="dxa"/>
            <w:vAlign w:val="center"/>
          </w:tcPr>
          <w:p w14:paraId="255F5842" w14:textId="77777777" w:rsidR="00C17644" w:rsidRPr="0022235E" w:rsidRDefault="00C17644" w:rsidP="00C17644">
            <w:pPr>
              <w:pStyle w:val="NoSpacing"/>
              <w:jc w:val="center"/>
              <w:rPr>
                <w:sz w:val="16"/>
                <w:szCs w:val="16"/>
              </w:rPr>
            </w:pPr>
            <w:r w:rsidRPr="0022235E">
              <w:rPr>
                <w:sz w:val="16"/>
                <w:szCs w:val="16"/>
              </w:rPr>
              <w:t>Session 3</w:t>
            </w:r>
          </w:p>
        </w:tc>
        <w:tc>
          <w:tcPr>
            <w:tcW w:w="1263" w:type="dxa"/>
          </w:tcPr>
          <w:p w14:paraId="55C9990B" w14:textId="77777777" w:rsidR="00C17644" w:rsidRPr="0022235E" w:rsidRDefault="00C17644" w:rsidP="00C17644">
            <w:pPr>
              <w:pStyle w:val="NoSpacing"/>
              <w:rPr>
                <w:sz w:val="16"/>
                <w:szCs w:val="16"/>
              </w:rPr>
            </w:pPr>
          </w:p>
          <w:p w14:paraId="32011643" w14:textId="77777777" w:rsidR="00C17644" w:rsidRPr="0022235E" w:rsidRDefault="00C17644" w:rsidP="00C17644">
            <w:pPr>
              <w:pStyle w:val="NoSpacing"/>
              <w:rPr>
                <w:sz w:val="16"/>
                <w:szCs w:val="16"/>
              </w:rPr>
            </w:pPr>
          </w:p>
        </w:tc>
        <w:tc>
          <w:tcPr>
            <w:tcW w:w="1276" w:type="dxa"/>
          </w:tcPr>
          <w:p w14:paraId="6EBFC4F4" w14:textId="77777777" w:rsidR="00C17644" w:rsidRPr="0022235E" w:rsidRDefault="00C17644" w:rsidP="00C17644">
            <w:pPr>
              <w:pStyle w:val="NoSpacing"/>
              <w:rPr>
                <w:sz w:val="16"/>
                <w:szCs w:val="16"/>
              </w:rPr>
            </w:pPr>
          </w:p>
        </w:tc>
        <w:tc>
          <w:tcPr>
            <w:tcW w:w="1275" w:type="dxa"/>
          </w:tcPr>
          <w:p w14:paraId="4DF3C2D2" w14:textId="77777777" w:rsidR="00C17644" w:rsidRPr="0022235E" w:rsidRDefault="00C17644" w:rsidP="00C17644">
            <w:pPr>
              <w:pStyle w:val="NoSpacing"/>
              <w:rPr>
                <w:sz w:val="16"/>
                <w:szCs w:val="16"/>
              </w:rPr>
            </w:pPr>
          </w:p>
        </w:tc>
      </w:tr>
      <w:tr w:rsidR="00C17644" w14:paraId="15530E68" w14:textId="77777777" w:rsidTr="00C17644">
        <w:tc>
          <w:tcPr>
            <w:tcW w:w="1284" w:type="dxa"/>
            <w:vAlign w:val="center"/>
          </w:tcPr>
          <w:p w14:paraId="7648676B" w14:textId="77777777" w:rsidR="00C17644" w:rsidRPr="0022235E" w:rsidRDefault="00C17644" w:rsidP="00C17644">
            <w:pPr>
              <w:pStyle w:val="NoSpacing"/>
              <w:jc w:val="center"/>
              <w:rPr>
                <w:sz w:val="16"/>
                <w:szCs w:val="16"/>
              </w:rPr>
            </w:pPr>
            <w:r w:rsidRPr="0022235E">
              <w:rPr>
                <w:sz w:val="16"/>
                <w:szCs w:val="16"/>
              </w:rPr>
              <w:t>Session 4</w:t>
            </w:r>
          </w:p>
        </w:tc>
        <w:tc>
          <w:tcPr>
            <w:tcW w:w="1263" w:type="dxa"/>
          </w:tcPr>
          <w:p w14:paraId="52B45E58" w14:textId="77777777" w:rsidR="00C17644" w:rsidRPr="0022235E" w:rsidRDefault="00C17644" w:rsidP="00C17644">
            <w:pPr>
              <w:pStyle w:val="NoSpacing"/>
              <w:rPr>
                <w:sz w:val="16"/>
                <w:szCs w:val="16"/>
              </w:rPr>
            </w:pPr>
          </w:p>
          <w:p w14:paraId="6C943427" w14:textId="77777777" w:rsidR="00C17644" w:rsidRPr="0022235E" w:rsidRDefault="00C17644" w:rsidP="00C17644">
            <w:pPr>
              <w:pStyle w:val="NoSpacing"/>
              <w:rPr>
                <w:sz w:val="16"/>
                <w:szCs w:val="16"/>
              </w:rPr>
            </w:pPr>
          </w:p>
        </w:tc>
        <w:tc>
          <w:tcPr>
            <w:tcW w:w="1276" w:type="dxa"/>
          </w:tcPr>
          <w:p w14:paraId="0CA1A260" w14:textId="77777777" w:rsidR="00C17644" w:rsidRPr="0022235E" w:rsidRDefault="00C17644" w:rsidP="00C17644">
            <w:pPr>
              <w:pStyle w:val="NoSpacing"/>
              <w:rPr>
                <w:sz w:val="16"/>
                <w:szCs w:val="16"/>
              </w:rPr>
            </w:pPr>
          </w:p>
        </w:tc>
        <w:tc>
          <w:tcPr>
            <w:tcW w:w="1275" w:type="dxa"/>
          </w:tcPr>
          <w:p w14:paraId="2FDEE710" w14:textId="77777777" w:rsidR="00C17644" w:rsidRPr="0022235E" w:rsidRDefault="00C17644" w:rsidP="00C17644">
            <w:pPr>
              <w:pStyle w:val="NoSpacing"/>
              <w:rPr>
                <w:sz w:val="16"/>
                <w:szCs w:val="16"/>
              </w:rPr>
            </w:pPr>
          </w:p>
        </w:tc>
      </w:tr>
      <w:tr w:rsidR="00C17644" w14:paraId="4ECDE853" w14:textId="77777777" w:rsidTr="00C17644">
        <w:tc>
          <w:tcPr>
            <w:tcW w:w="1284" w:type="dxa"/>
            <w:vAlign w:val="center"/>
          </w:tcPr>
          <w:p w14:paraId="2E5C6B19" w14:textId="77777777" w:rsidR="00C17644" w:rsidRPr="0022235E" w:rsidRDefault="00C17644" w:rsidP="00C17644">
            <w:pPr>
              <w:pStyle w:val="NoSpacing"/>
              <w:jc w:val="center"/>
              <w:rPr>
                <w:sz w:val="16"/>
                <w:szCs w:val="16"/>
              </w:rPr>
            </w:pPr>
            <w:r w:rsidRPr="0022235E">
              <w:rPr>
                <w:sz w:val="16"/>
                <w:szCs w:val="16"/>
              </w:rPr>
              <w:t>Session 5</w:t>
            </w:r>
          </w:p>
        </w:tc>
        <w:tc>
          <w:tcPr>
            <w:tcW w:w="1263" w:type="dxa"/>
          </w:tcPr>
          <w:p w14:paraId="2A856437" w14:textId="77777777" w:rsidR="00C17644" w:rsidRPr="0022235E" w:rsidRDefault="00C17644" w:rsidP="00C17644">
            <w:pPr>
              <w:pStyle w:val="NoSpacing"/>
              <w:rPr>
                <w:sz w:val="16"/>
                <w:szCs w:val="16"/>
              </w:rPr>
            </w:pPr>
          </w:p>
          <w:p w14:paraId="5A626C6B" w14:textId="77777777" w:rsidR="00C17644" w:rsidRPr="0022235E" w:rsidRDefault="00C17644" w:rsidP="00C17644">
            <w:pPr>
              <w:pStyle w:val="NoSpacing"/>
              <w:rPr>
                <w:sz w:val="16"/>
                <w:szCs w:val="16"/>
              </w:rPr>
            </w:pPr>
          </w:p>
        </w:tc>
        <w:tc>
          <w:tcPr>
            <w:tcW w:w="1276" w:type="dxa"/>
          </w:tcPr>
          <w:p w14:paraId="0CE627EE" w14:textId="77777777" w:rsidR="00C17644" w:rsidRPr="0022235E" w:rsidRDefault="00C17644" w:rsidP="00C17644">
            <w:pPr>
              <w:pStyle w:val="NoSpacing"/>
              <w:rPr>
                <w:sz w:val="16"/>
                <w:szCs w:val="16"/>
              </w:rPr>
            </w:pPr>
          </w:p>
        </w:tc>
        <w:tc>
          <w:tcPr>
            <w:tcW w:w="1275" w:type="dxa"/>
          </w:tcPr>
          <w:p w14:paraId="74968DE1" w14:textId="77777777" w:rsidR="00C17644" w:rsidRPr="0022235E" w:rsidRDefault="00C17644" w:rsidP="00C17644">
            <w:pPr>
              <w:pStyle w:val="NoSpacing"/>
              <w:rPr>
                <w:sz w:val="16"/>
                <w:szCs w:val="16"/>
              </w:rPr>
            </w:pPr>
          </w:p>
        </w:tc>
      </w:tr>
      <w:tr w:rsidR="00C17644" w14:paraId="20960E05" w14:textId="77777777" w:rsidTr="00C17644">
        <w:tc>
          <w:tcPr>
            <w:tcW w:w="1284" w:type="dxa"/>
            <w:vAlign w:val="center"/>
          </w:tcPr>
          <w:p w14:paraId="4C568E18" w14:textId="77777777" w:rsidR="00C17644" w:rsidRPr="0022235E" w:rsidRDefault="00C17644" w:rsidP="00C17644">
            <w:pPr>
              <w:pStyle w:val="NoSpacing"/>
              <w:jc w:val="center"/>
              <w:rPr>
                <w:sz w:val="16"/>
                <w:szCs w:val="16"/>
              </w:rPr>
            </w:pPr>
            <w:r w:rsidRPr="0022235E">
              <w:rPr>
                <w:sz w:val="16"/>
                <w:szCs w:val="16"/>
              </w:rPr>
              <w:t>Session 6</w:t>
            </w:r>
          </w:p>
        </w:tc>
        <w:tc>
          <w:tcPr>
            <w:tcW w:w="1263" w:type="dxa"/>
          </w:tcPr>
          <w:p w14:paraId="2F9615AC" w14:textId="77777777" w:rsidR="00C17644" w:rsidRPr="0022235E" w:rsidRDefault="00C17644" w:rsidP="00C17644">
            <w:pPr>
              <w:pStyle w:val="NoSpacing"/>
              <w:rPr>
                <w:sz w:val="16"/>
                <w:szCs w:val="16"/>
              </w:rPr>
            </w:pPr>
          </w:p>
          <w:p w14:paraId="2BCA30FE" w14:textId="77777777" w:rsidR="00C17644" w:rsidRPr="0022235E" w:rsidRDefault="00C17644" w:rsidP="00C17644">
            <w:pPr>
              <w:pStyle w:val="NoSpacing"/>
              <w:rPr>
                <w:sz w:val="16"/>
                <w:szCs w:val="16"/>
              </w:rPr>
            </w:pPr>
          </w:p>
        </w:tc>
        <w:tc>
          <w:tcPr>
            <w:tcW w:w="1276" w:type="dxa"/>
          </w:tcPr>
          <w:p w14:paraId="06C63B05" w14:textId="77777777" w:rsidR="00C17644" w:rsidRPr="0022235E" w:rsidRDefault="00C17644" w:rsidP="00C17644">
            <w:pPr>
              <w:pStyle w:val="NoSpacing"/>
              <w:rPr>
                <w:sz w:val="16"/>
                <w:szCs w:val="16"/>
              </w:rPr>
            </w:pPr>
          </w:p>
        </w:tc>
        <w:tc>
          <w:tcPr>
            <w:tcW w:w="1275" w:type="dxa"/>
          </w:tcPr>
          <w:p w14:paraId="7DD2F1E0" w14:textId="77777777" w:rsidR="00C17644" w:rsidRPr="0022235E" w:rsidRDefault="00C17644" w:rsidP="00C17644">
            <w:pPr>
              <w:pStyle w:val="NoSpacing"/>
              <w:rPr>
                <w:sz w:val="16"/>
                <w:szCs w:val="16"/>
              </w:rPr>
            </w:pPr>
          </w:p>
        </w:tc>
      </w:tr>
      <w:tr w:rsidR="00C17644" w14:paraId="761AE873" w14:textId="77777777" w:rsidTr="00C17644">
        <w:tc>
          <w:tcPr>
            <w:tcW w:w="1284" w:type="dxa"/>
            <w:vAlign w:val="center"/>
          </w:tcPr>
          <w:p w14:paraId="37A4A22B" w14:textId="77777777" w:rsidR="00C17644" w:rsidRPr="0022235E" w:rsidRDefault="00C17644" w:rsidP="00C17644">
            <w:pPr>
              <w:pStyle w:val="NoSpacing"/>
              <w:jc w:val="center"/>
              <w:rPr>
                <w:sz w:val="16"/>
                <w:szCs w:val="16"/>
              </w:rPr>
            </w:pPr>
            <w:r w:rsidRPr="0022235E">
              <w:rPr>
                <w:sz w:val="16"/>
                <w:szCs w:val="16"/>
              </w:rPr>
              <w:t>Session 7</w:t>
            </w:r>
          </w:p>
        </w:tc>
        <w:tc>
          <w:tcPr>
            <w:tcW w:w="1263" w:type="dxa"/>
          </w:tcPr>
          <w:p w14:paraId="41EE28FB" w14:textId="77777777" w:rsidR="00C17644" w:rsidRPr="0022235E" w:rsidRDefault="00C17644" w:rsidP="00C17644">
            <w:pPr>
              <w:pStyle w:val="NoSpacing"/>
              <w:rPr>
                <w:sz w:val="16"/>
                <w:szCs w:val="16"/>
              </w:rPr>
            </w:pPr>
          </w:p>
          <w:p w14:paraId="68A70B75" w14:textId="77777777" w:rsidR="00C17644" w:rsidRPr="0022235E" w:rsidRDefault="00C17644" w:rsidP="00C17644">
            <w:pPr>
              <w:pStyle w:val="NoSpacing"/>
              <w:rPr>
                <w:sz w:val="16"/>
                <w:szCs w:val="16"/>
              </w:rPr>
            </w:pPr>
          </w:p>
        </w:tc>
        <w:tc>
          <w:tcPr>
            <w:tcW w:w="1276" w:type="dxa"/>
          </w:tcPr>
          <w:p w14:paraId="6B6F8562" w14:textId="77777777" w:rsidR="00C17644" w:rsidRPr="0022235E" w:rsidRDefault="00C17644" w:rsidP="00C17644">
            <w:pPr>
              <w:pStyle w:val="NoSpacing"/>
              <w:rPr>
                <w:sz w:val="16"/>
                <w:szCs w:val="16"/>
              </w:rPr>
            </w:pPr>
          </w:p>
        </w:tc>
        <w:tc>
          <w:tcPr>
            <w:tcW w:w="1275" w:type="dxa"/>
          </w:tcPr>
          <w:p w14:paraId="305CE070" w14:textId="77777777" w:rsidR="00C17644" w:rsidRPr="0022235E" w:rsidRDefault="00C17644" w:rsidP="00C17644">
            <w:pPr>
              <w:pStyle w:val="NoSpacing"/>
              <w:rPr>
                <w:sz w:val="16"/>
                <w:szCs w:val="16"/>
              </w:rPr>
            </w:pPr>
          </w:p>
        </w:tc>
      </w:tr>
      <w:tr w:rsidR="00C17644" w14:paraId="66EBEEA2" w14:textId="77777777" w:rsidTr="00C17644">
        <w:tc>
          <w:tcPr>
            <w:tcW w:w="1284" w:type="dxa"/>
            <w:vAlign w:val="center"/>
          </w:tcPr>
          <w:p w14:paraId="015473B9" w14:textId="77777777" w:rsidR="00C17644" w:rsidRPr="0022235E" w:rsidRDefault="00C17644" w:rsidP="00C17644">
            <w:pPr>
              <w:pStyle w:val="NoSpacing"/>
              <w:jc w:val="center"/>
              <w:rPr>
                <w:sz w:val="16"/>
                <w:szCs w:val="16"/>
              </w:rPr>
            </w:pPr>
            <w:r w:rsidRPr="0022235E">
              <w:rPr>
                <w:sz w:val="16"/>
                <w:szCs w:val="16"/>
              </w:rPr>
              <w:t>Session 8</w:t>
            </w:r>
          </w:p>
        </w:tc>
        <w:tc>
          <w:tcPr>
            <w:tcW w:w="1263" w:type="dxa"/>
          </w:tcPr>
          <w:p w14:paraId="1FE84212" w14:textId="77777777" w:rsidR="00C17644" w:rsidRPr="0022235E" w:rsidRDefault="00C17644" w:rsidP="00C17644">
            <w:pPr>
              <w:pStyle w:val="NoSpacing"/>
              <w:rPr>
                <w:sz w:val="16"/>
                <w:szCs w:val="16"/>
              </w:rPr>
            </w:pPr>
          </w:p>
          <w:p w14:paraId="2C3B796B" w14:textId="77777777" w:rsidR="00C17644" w:rsidRPr="0022235E" w:rsidRDefault="00C17644" w:rsidP="00C17644">
            <w:pPr>
              <w:pStyle w:val="NoSpacing"/>
              <w:rPr>
                <w:sz w:val="16"/>
                <w:szCs w:val="16"/>
              </w:rPr>
            </w:pPr>
          </w:p>
        </w:tc>
        <w:tc>
          <w:tcPr>
            <w:tcW w:w="1276" w:type="dxa"/>
          </w:tcPr>
          <w:p w14:paraId="00ADCACA" w14:textId="77777777" w:rsidR="00C17644" w:rsidRPr="0022235E" w:rsidRDefault="00C17644" w:rsidP="00C17644">
            <w:pPr>
              <w:pStyle w:val="NoSpacing"/>
              <w:rPr>
                <w:sz w:val="16"/>
                <w:szCs w:val="16"/>
              </w:rPr>
            </w:pPr>
          </w:p>
        </w:tc>
        <w:tc>
          <w:tcPr>
            <w:tcW w:w="1275" w:type="dxa"/>
          </w:tcPr>
          <w:p w14:paraId="2649591A" w14:textId="77777777" w:rsidR="00C17644" w:rsidRPr="0022235E" w:rsidRDefault="00C17644" w:rsidP="00C17644">
            <w:pPr>
              <w:pStyle w:val="NoSpacing"/>
              <w:rPr>
                <w:sz w:val="16"/>
                <w:szCs w:val="16"/>
              </w:rPr>
            </w:pPr>
          </w:p>
        </w:tc>
      </w:tr>
      <w:tr w:rsidR="00C17644" w14:paraId="105F43E7" w14:textId="77777777" w:rsidTr="00C17644">
        <w:tc>
          <w:tcPr>
            <w:tcW w:w="1284" w:type="dxa"/>
            <w:vAlign w:val="center"/>
          </w:tcPr>
          <w:p w14:paraId="042EA2AF" w14:textId="77777777" w:rsidR="00C17644" w:rsidRPr="0022235E" w:rsidRDefault="00C17644" w:rsidP="00C17644">
            <w:pPr>
              <w:pStyle w:val="NoSpacing"/>
              <w:jc w:val="center"/>
              <w:rPr>
                <w:sz w:val="16"/>
                <w:szCs w:val="16"/>
              </w:rPr>
            </w:pPr>
            <w:r w:rsidRPr="0022235E">
              <w:rPr>
                <w:sz w:val="16"/>
                <w:szCs w:val="16"/>
              </w:rPr>
              <w:t>Session 9</w:t>
            </w:r>
          </w:p>
        </w:tc>
        <w:tc>
          <w:tcPr>
            <w:tcW w:w="1263" w:type="dxa"/>
          </w:tcPr>
          <w:p w14:paraId="0C23C149" w14:textId="77777777" w:rsidR="00C17644" w:rsidRPr="0022235E" w:rsidRDefault="00C17644" w:rsidP="00C17644">
            <w:pPr>
              <w:pStyle w:val="NoSpacing"/>
              <w:rPr>
                <w:sz w:val="16"/>
                <w:szCs w:val="16"/>
              </w:rPr>
            </w:pPr>
          </w:p>
          <w:p w14:paraId="52BAB95A" w14:textId="77777777" w:rsidR="00C17644" w:rsidRPr="0022235E" w:rsidRDefault="00C17644" w:rsidP="00C17644">
            <w:pPr>
              <w:pStyle w:val="NoSpacing"/>
              <w:rPr>
                <w:sz w:val="16"/>
                <w:szCs w:val="16"/>
              </w:rPr>
            </w:pPr>
          </w:p>
        </w:tc>
        <w:tc>
          <w:tcPr>
            <w:tcW w:w="1276" w:type="dxa"/>
          </w:tcPr>
          <w:p w14:paraId="60659580" w14:textId="77777777" w:rsidR="00C17644" w:rsidRPr="0022235E" w:rsidRDefault="00C17644" w:rsidP="00C17644">
            <w:pPr>
              <w:pStyle w:val="NoSpacing"/>
              <w:rPr>
                <w:sz w:val="16"/>
                <w:szCs w:val="16"/>
              </w:rPr>
            </w:pPr>
          </w:p>
        </w:tc>
        <w:tc>
          <w:tcPr>
            <w:tcW w:w="1275" w:type="dxa"/>
          </w:tcPr>
          <w:p w14:paraId="3425273E" w14:textId="77777777" w:rsidR="00C17644" w:rsidRPr="0022235E" w:rsidRDefault="00C17644" w:rsidP="00C17644">
            <w:pPr>
              <w:pStyle w:val="NoSpacing"/>
              <w:rPr>
                <w:sz w:val="16"/>
                <w:szCs w:val="16"/>
              </w:rPr>
            </w:pPr>
          </w:p>
        </w:tc>
      </w:tr>
      <w:tr w:rsidR="00C17644" w14:paraId="7D8D406F" w14:textId="77777777" w:rsidTr="00C17644">
        <w:tc>
          <w:tcPr>
            <w:tcW w:w="1284" w:type="dxa"/>
            <w:vAlign w:val="center"/>
          </w:tcPr>
          <w:p w14:paraId="31BCA83F" w14:textId="77777777" w:rsidR="00C17644" w:rsidRPr="0022235E" w:rsidRDefault="00C17644" w:rsidP="00C17644">
            <w:pPr>
              <w:pStyle w:val="NoSpacing"/>
              <w:jc w:val="center"/>
              <w:rPr>
                <w:sz w:val="16"/>
                <w:szCs w:val="16"/>
              </w:rPr>
            </w:pPr>
            <w:r w:rsidRPr="0022235E">
              <w:rPr>
                <w:sz w:val="16"/>
                <w:szCs w:val="16"/>
              </w:rPr>
              <w:t>Session 10</w:t>
            </w:r>
          </w:p>
          <w:p w14:paraId="2D8F3CA0" w14:textId="77777777" w:rsidR="00C17644" w:rsidRPr="0022235E" w:rsidRDefault="00C17644" w:rsidP="00C17644">
            <w:pPr>
              <w:pStyle w:val="NoSpacing"/>
              <w:jc w:val="center"/>
              <w:rPr>
                <w:sz w:val="16"/>
                <w:szCs w:val="16"/>
              </w:rPr>
            </w:pPr>
            <w:r w:rsidRPr="0022235E">
              <w:rPr>
                <w:sz w:val="16"/>
                <w:szCs w:val="16"/>
              </w:rPr>
              <w:t>Reward/Reflect</w:t>
            </w:r>
          </w:p>
        </w:tc>
        <w:tc>
          <w:tcPr>
            <w:tcW w:w="1263" w:type="dxa"/>
          </w:tcPr>
          <w:p w14:paraId="6B158164" w14:textId="77777777" w:rsidR="00C17644" w:rsidRPr="0022235E" w:rsidRDefault="00C17644" w:rsidP="00C17644">
            <w:pPr>
              <w:pStyle w:val="NoSpacing"/>
              <w:rPr>
                <w:sz w:val="16"/>
                <w:szCs w:val="16"/>
              </w:rPr>
            </w:pPr>
          </w:p>
        </w:tc>
        <w:tc>
          <w:tcPr>
            <w:tcW w:w="1276" w:type="dxa"/>
          </w:tcPr>
          <w:p w14:paraId="3311CD2B" w14:textId="77777777" w:rsidR="00C17644" w:rsidRPr="0022235E" w:rsidRDefault="00C17644" w:rsidP="00C17644">
            <w:pPr>
              <w:pStyle w:val="NoSpacing"/>
              <w:rPr>
                <w:sz w:val="16"/>
                <w:szCs w:val="16"/>
              </w:rPr>
            </w:pPr>
          </w:p>
        </w:tc>
        <w:tc>
          <w:tcPr>
            <w:tcW w:w="1275" w:type="dxa"/>
          </w:tcPr>
          <w:p w14:paraId="4CF8BD91" w14:textId="77777777" w:rsidR="00C17644" w:rsidRPr="0022235E" w:rsidRDefault="00C17644" w:rsidP="00C17644">
            <w:pPr>
              <w:pStyle w:val="NoSpacing"/>
              <w:rPr>
                <w:sz w:val="16"/>
                <w:szCs w:val="16"/>
              </w:rPr>
            </w:pPr>
          </w:p>
        </w:tc>
      </w:tr>
    </w:tbl>
    <w:p w14:paraId="609AEDD0" w14:textId="77777777" w:rsidR="00C17644" w:rsidRDefault="00C17644" w:rsidP="00C17644">
      <w:pPr>
        <w:pStyle w:val="NoSpacing"/>
      </w:pPr>
      <w:r w:rsidRPr="00F0220D">
        <w:rPr>
          <w:noProof/>
        </w:rPr>
        <w:drawing>
          <wp:anchor distT="0" distB="0" distL="114300" distR="114300" simplePos="0" relativeHeight="251668480" behindDoc="1" locked="0" layoutInCell="1" allowOverlap="1" wp14:anchorId="0445072C" wp14:editId="6730E6DE">
            <wp:simplePos x="0" y="0"/>
            <wp:positionH relativeFrom="column">
              <wp:posOffset>3838575</wp:posOffset>
            </wp:positionH>
            <wp:positionV relativeFrom="paragraph">
              <wp:posOffset>120015</wp:posOffset>
            </wp:positionV>
            <wp:extent cx="2305685" cy="3210560"/>
            <wp:effectExtent l="38100" t="38100" r="94615" b="104140"/>
            <wp:wrapTight wrapText="bothSides">
              <wp:wrapPolygon edited="0">
                <wp:start x="-357" y="-256"/>
                <wp:lineTo x="-357" y="21788"/>
                <wp:lineTo x="-178" y="22172"/>
                <wp:lineTo x="22129" y="22172"/>
                <wp:lineTo x="22308" y="20506"/>
                <wp:lineTo x="22308" y="1922"/>
                <wp:lineTo x="22129" y="0"/>
                <wp:lineTo x="22129" y="-256"/>
                <wp:lineTo x="-357" y="-256"/>
              </wp:wrapPolygon>
            </wp:wrapTight>
            <wp:docPr id="796843762" name="Picture 1" descr="A blue and green chart with white text and colorful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843762" name="Picture 1" descr="A blue and green chart with white text and colorful star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305685" cy="321056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32A22A9E" w14:textId="77777777" w:rsidR="00C17644" w:rsidRDefault="00C17644" w:rsidP="00C17644">
      <w:pPr>
        <w:pStyle w:val="NoSpacing"/>
      </w:pPr>
    </w:p>
    <w:p w14:paraId="1249B203" w14:textId="77777777" w:rsidR="00C17644" w:rsidRDefault="00C17644" w:rsidP="00C17644">
      <w:pPr>
        <w:pStyle w:val="NoSpacing"/>
      </w:pPr>
    </w:p>
    <w:p w14:paraId="303EE2ED" w14:textId="77777777" w:rsidR="00C17644" w:rsidRDefault="00C17644" w:rsidP="00C17644">
      <w:pPr>
        <w:pStyle w:val="NoSpacing"/>
      </w:pPr>
    </w:p>
    <w:p w14:paraId="77945CA9" w14:textId="77777777" w:rsidR="00C17644" w:rsidRDefault="00C17644" w:rsidP="00C17644">
      <w:pPr>
        <w:pStyle w:val="NoSpacing"/>
      </w:pPr>
    </w:p>
    <w:p w14:paraId="11B3B2F0" w14:textId="77777777" w:rsidR="00C17644" w:rsidRDefault="00C17644" w:rsidP="00C17644">
      <w:pPr>
        <w:pStyle w:val="NoSpacing"/>
      </w:pPr>
    </w:p>
    <w:p w14:paraId="35E45843" w14:textId="77777777" w:rsidR="00C17644" w:rsidRDefault="00C17644" w:rsidP="00C17644">
      <w:pPr>
        <w:pStyle w:val="NoSpacing"/>
      </w:pPr>
    </w:p>
    <w:p w14:paraId="141AC93A" w14:textId="77777777" w:rsidR="00C17644" w:rsidRDefault="00C17644" w:rsidP="00C17644">
      <w:pPr>
        <w:pStyle w:val="NoSpacing"/>
      </w:pPr>
    </w:p>
    <w:p w14:paraId="62A6631A" w14:textId="77777777" w:rsidR="00C17644" w:rsidRDefault="00C17644" w:rsidP="00C17644">
      <w:pPr>
        <w:pStyle w:val="NoSpacing"/>
      </w:pPr>
    </w:p>
    <w:p w14:paraId="2434BCA8" w14:textId="77777777" w:rsidR="00C17644" w:rsidRDefault="00C17644" w:rsidP="00C17644">
      <w:pPr>
        <w:pStyle w:val="NoSpacing"/>
      </w:pPr>
    </w:p>
    <w:p w14:paraId="16363534" w14:textId="77777777" w:rsidR="00C17644" w:rsidRDefault="00C17644" w:rsidP="00C17644">
      <w:pPr>
        <w:pStyle w:val="NoSpacing"/>
      </w:pPr>
    </w:p>
    <w:p w14:paraId="38A3B9E6" w14:textId="77777777" w:rsidR="00C17644" w:rsidRDefault="00C17644" w:rsidP="00C17644">
      <w:pPr>
        <w:pStyle w:val="NoSpacing"/>
      </w:pPr>
    </w:p>
    <w:p w14:paraId="7C1F7442" w14:textId="77777777" w:rsidR="00C17644" w:rsidRDefault="00C17644" w:rsidP="00C17644">
      <w:pPr>
        <w:pStyle w:val="NoSpacing"/>
      </w:pPr>
    </w:p>
    <w:p w14:paraId="5DBC01A9" w14:textId="77777777" w:rsidR="00C17644" w:rsidRDefault="00C17644" w:rsidP="00C17644">
      <w:pPr>
        <w:pStyle w:val="NoSpacing"/>
      </w:pPr>
    </w:p>
    <w:p w14:paraId="109889A3" w14:textId="77777777" w:rsidR="00C17644" w:rsidRDefault="00C17644" w:rsidP="00C17644">
      <w:pPr>
        <w:pStyle w:val="NoSpacing"/>
      </w:pPr>
    </w:p>
    <w:p w14:paraId="46E4F281" w14:textId="77777777" w:rsidR="00C17644" w:rsidRDefault="00C17644" w:rsidP="00C17644">
      <w:pPr>
        <w:pStyle w:val="NoSpacing"/>
      </w:pPr>
    </w:p>
    <w:p w14:paraId="583812DB" w14:textId="77777777" w:rsidR="00C17644" w:rsidRDefault="00C17644" w:rsidP="00C17644">
      <w:pPr>
        <w:pStyle w:val="NoSpacing"/>
      </w:pPr>
    </w:p>
    <w:p w14:paraId="7A384D26" w14:textId="77777777" w:rsidR="00C17644" w:rsidRDefault="00C17644" w:rsidP="00C17644">
      <w:pPr>
        <w:pStyle w:val="NoSpacing"/>
      </w:pPr>
    </w:p>
    <w:p w14:paraId="5CF492BB" w14:textId="77777777" w:rsidR="00C17644" w:rsidRDefault="00C17644" w:rsidP="00C17644">
      <w:pPr>
        <w:pStyle w:val="NoSpacing"/>
      </w:pPr>
    </w:p>
    <w:p w14:paraId="2DADE760" w14:textId="77777777" w:rsidR="00C17644" w:rsidRDefault="00C17644" w:rsidP="00C17644">
      <w:pPr>
        <w:pStyle w:val="NoSpacing"/>
      </w:pPr>
    </w:p>
    <w:p w14:paraId="039226BE" w14:textId="77777777" w:rsidR="00C17644" w:rsidRDefault="00C17644" w:rsidP="00C17644">
      <w:pPr>
        <w:pStyle w:val="NoSpacing"/>
      </w:pPr>
    </w:p>
    <w:p w14:paraId="18E50AD6" w14:textId="77777777" w:rsidR="00C17644" w:rsidRDefault="00C17644" w:rsidP="00C17644">
      <w:pPr>
        <w:pStyle w:val="NoSpacing"/>
      </w:pPr>
    </w:p>
    <w:p w14:paraId="25DD75FB" w14:textId="77777777" w:rsidR="00C17644" w:rsidRDefault="00C17644" w:rsidP="00C17644">
      <w:pPr>
        <w:pStyle w:val="NoSpacing"/>
        <w:rPr>
          <w:b/>
          <w:bCs/>
          <w:lang w:eastAsia="en-GB"/>
        </w:rPr>
      </w:pPr>
      <w:r w:rsidRPr="00184C1B">
        <w:rPr>
          <w:b/>
          <w:bCs/>
          <w:lang w:eastAsia="en-GB"/>
        </w:rPr>
        <w:t>Rewarding Positive Behaviour</w:t>
      </w:r>
    </w:p>
    <w:p w14:paraId="3C03E78A" w14:textId="77777777" w:rsidR="00C17644" w:rsidRPr="00184C1B" w:rsidRDefault="00C17644" w:rsidP="00C17644">
      <w:pPr>
        <w:pStyle w:val="NoSpacing"/>
        <w:rPr>
          <w:b/>
          <w:bCs/>
          <w:lang w:eastAsia="en-GB"/>
        </w:rPr>
      </w:pPr>
    </w:p>
    <w:p w14:paraId="7CD66C4D" w14:textId="77777777" w:rsidR="00C17644" w:rsidRDefault="00C17644" w:rsidP="00C17644">
      <w:pPr>
        <w:pStyle w:val="NoSpacing"/>
        <w:rPr>
          <w:lang w:eastAsia="en-GB"/>
        </w:rPr>
      </w:pPr>
      <w:r w:rsidRPr="00184C1B">
        <w:rPr>
          <w:lang w:eastAsia="en-GB"/>
        </w:rPr>
        <w:t>Children who achieve a full 141 marks in a wee</w:t>
      </w:r>
      <w:r>
        <w:rPr>
          <w:lang w:eastAsia="en-GB"/>
        </w:rPr>
        <w:t xml:space="preserve">k, </w:t>
      </w:r>
      <w:r w:rsidRPr="00184C1B">
        <w:rPr>
          <w:lang w:eastAsia="en-GB"/>
        </w:rPr>
        <w:t>demonstrating positive behaviours in all session</w:t>
      </w:r>
      <w:r>
        <w:rPr>
          <w:lang w:eastAsia="en-GB"/>
        </w:rPr>
        <w:t xml:space="preserve">, </w:t>
      </w:r>
      <w:r w:rsidRPr="00184C1B">
        <w:rPr>
          <w:lang w:eastAsia="en-GB"/>
        </w:rPr>
        <w:t>are awarded a Positive Choice Award Certificate and a chocolate bar during the Friday celebration assembly.</w:t>
      </w:r>
    </w:p>
    <w:p w14:paraId="4905B7A3" w14:textId="77777777" w:rsidR="00C17644" w:rsidRPr="00184C1B" w:rsidRDefault="00C17644" w:rsidP="00C17644">
      <w:pPr>
        <w:pStyle w:val="NoSpacing"/>
        <w:rPr>
          <w:lang w:eastAsia="en-GB"/>
        </w:rPr>
      </w:pPr>
    </w:p>
    <w:p w14:paraId="7B62D72E" w14:textId="77777777" w:rsidR="00C17644" w:rsidRDefault="00C17644" w:rsidP="00C17644">
      <w:pPr>
        <w:pStyle w:val="NoSpacing"/>
        <w:rPr>
          <w:lang w:eastAsia="en-GB"/>
        </w:rPr>
      </w:pPr>
      <w:r w:rsidRPr="00184C1B">
        <w:rPr>
          <w:lang w:eastAsia="en-GB"/>
        </w:rPr>
        <w:t>There is no limit to the number of certificates a child can earn during a half term, provided they achieve the full 141 points consistently.</w:t>
      </w:r>
    </w:p>
    <w:p w14:paraId="19E6004A" w14:textId="77777777" w:rsidR="00C17644" w:rsidRPr="00184C1B" w:rsidRDefault="00C17644" w:rsidP="00C17644">
      <w:pPr>
        <w:pStyle w:val="NoSpacing"/>
        <w:rPr>
          <w:lang w:eastAsia="en-GB"/>
        </w:rPr>
      </w:pPr>
    </w:p>
    <w:p w14:paraId="27A5E509" w14:textId="77777777" w:rsidR="00C17644" w:rsidRDefault="00C17644" w:rsidP="00C17644">
      <w:pPr>
        <w:pStyle w:val="NoSpacing"/>
        <w:rPr>
          <w:b/>
          <w:bCs/>
          <w:lang w:eastAsia="en-GB"/>
        </w:rPr>
      </w:pPr>
      <w:r w:rsidRPr="00184C1B">
        <w:rPr>
          <w:b/>
          <w:bCs/>
          <w:lang w:eastAsia="en-GB"/>
        </w:rPr>
        <w:t>End of Half-Term Recognition</w:t>
      </w:r>
    </w:p>
    <w:p w14:paraId="22504F0E" w14:textId="77777777" w:rsidR="00C17644" w:rsidRPr="00184C1B" w:rsidRDefault="00C17644" w:rsidP="00C17644">
      <w:pPr>
        <w:pStyle w:val="NoSpacing"/>
        <w:rPr>
          <w:b/>
          <w:bCs/>
          <w:lang w:eastAsia="en-GB"/>
        </w:rPr>
      </w:pPr>
    </w:p>
    <w:p w14:paraId="7DF59C2E" w14:textId="77777777" w:rsidR="00C17644" w:rsidRDefault="00C17644" w:rsidP="00C17644">
      <w:pPr>
        <w:pStyle w:val="NoSpacing"/>
        <w:rPr>
          <w:lang w:eastAsia="en-GB"/>
        </w:rPr>
      </w:pPr>
      <w:r w:rsidRPr="00184C1B">
        <w:rPr>
          <w:lang w:eastAsia="en-GB"/>
        </w:rPr>
        <w:t>At the end of each half term, the school recognises children who have accumulated between 600 and 846 green marks as a testament to their sustained positive behaviour.</w:t>
      </w:r>
      <w:r>
        <w:rPr>
          <w:lang w:eastAsia="en-GB"/>
        </w:rPr>
        <w:t xml:space="preserve"> </w:t>
      </w:r>
      <w:r w:rsidRPr="00184C1B">
        <w:rPr>
          <w:lang w:eastAsia="en-GB"/>
        </w:rPr>
        <w:t>These children receive a Positive Choice Award Certificate for the half term and are rewarded with a film screening</w:t>
      </w:r>
      <w:r>
        <w:rPr>
          <w:lang w:eastAsia="en-GB"/>
        </w:rPr>
        <w:t xml:space="preserve"> at the end of term</w:t>
      </w:r>
      <w:r w:rsidRPr="00184C1B">
        <w:rPr>
          <w:lang w:eastAsia="en-GB"/>
        </w:rPr>
        <w:t>.</w:t>
      </w:r>
    </w:p>
    <w:p w14:paraId="52759795" w14:textId="77777777" w:rsidR="00C17644" w:rsidRDefault="00C17644" w:rsidP="00C17644">
      <w:pPr>
        <w:pStyle w:val="NoSpacing"/>
      </w:pPr>
      <w:r>
        <w:t xml:space="preserve"> </w:t>
      </w:r>
    </w:p>
    <w:p w14:paraId="448B9994" w14:textId="77777777" w:rsidR="0063252D" w:rsidRDefault="0063252D" w:rsidP="001623A7">
      <w:pPr>
        <w:jc w:val="both"/>
      </w:pPr>
    </w:p>
    <w:p w14:paraId="631D3B8A" w14:textId="77777777" w:rsidR="00E758B9" w:rsidRDefault="00E758B9" w:rsidP="001623A7">
      <w:pPr>
        <w:jc w:val="both"/>
      </w:pPr>
    </w:p>
    <w:p w14:paraId="5CBE6DB1" w14:textId="77777777" w:rsidR="00E758B9" w:rsidRDefault="00E758B9" w:rsidP="001623A7">
      <w:pPr>
        <w:jc w:val="both"/>
      </w:pPr>
    </w:p>
    <w:p w14:paraId="0B1E3172" w14:textId="77777777" w:rsidR="00E758B9" w:rsidRDefault="00E758B9" w:rsidP="001623A7">
      <w:pPr>
        <w:jc w:val="both"/>
      </w:pPr>
    </w:p>
    <w:p w14:paraId="72EE7061" w14:textId="77777777" w:rsidR="00E758B9" w:rsidRDefault="00E758B9" w:rsidP="001623A7">
      <w:pPr>
        <w:jc w:val="both"/>
      </w:pPr>
    </w:p>
    <w:p w14:paraId="5E778B86" w14:textId="77777777" w:rsidR="00E758B9" w:rsidRDefault="00E758B9" w:rsidP="001623A7">
      <w:pPr>
        <w:jc w:val="both"/>
      </w:pPr>
    </w:p>
    <w:p w14:paraId="7D256AA1" w14:textId="77777777" w:rsidR="00E758B9" w:rsidRDefault="00E758B9" w:rsidP="001623A7">
      <w:pPr>
        <w:jc w:val="both"/>
      </w:pPr>
    </w:p>
    <w:p w14:paraId="72650DB4" w14:textId="77777777" w:rsidR="00E758B9" w:rsidRDefault="00E758B9" w:rsidP="001623A7">
      <w:pPr>
        <w:jc w:val="both"/>
      </w:pPr>
    </w:p>
    <w:p w14:paraId="035C07E7" w14:textId="77777777" w:rsidR="00E758B9" w:rsidRDefault="00E758B9" w:rsidP="001623A7">
      <w:pPr>
        <w:jc w:val="both"/>
      </w:pPr>
    </w:p>
    <w:p w14:paraId="4E8E0290" w14:textId="77777777" w:rsidR="00E758B9" w:rsidRDefault="00E758B9" w:rsidP="001623A7">
      <w:pPr>
        <w:jc w:val="both"/>
      </w:pPr>
    </w:p>
    <w:p w14:paraId="14D3FE00" w14:textId="77777777" w:rsidR="00E758B9" w:rsidRDefault="00E758B9" w:rsidP="001623A7">
      <w:pPr>
        <w:jc w:val="both"/>
      </w:pPr>
    </w:p>
    <w:p w14:paraId="30C5094E" w14:textId="77777777" w:rsidR="00E758B9" w:rsidRDefault="00E758B9" w:rsidP="001623A7">
      <w:pPr>
        <w:jc w:val="both"/>
      </w:pPr>
    </w:p>
    <w:p w14:paraId="0C9433E8" w14:textId="77777777" w:rsidR="00E758B9" w:rsidRDefault="00E758B9" w:rsidP="001623A7">
      <w:pPr>
        <w:jc w:val="both"/>
      </w:pPr>
    </w:p>
    <w:p w14:paraId="617F02D5" w14:textId="77777777" w:rsidR="00E758B9" w:rsidRDefault="00E758B9" w:rsidP="001623A7">
      <w:pPr>
        <w:jc w:val="both"/>
      </w:pPr>
    </w:p>
    <w:p w14:paraId="70B20307" w14:textId="77777777" w:rsidR="00E758B9" w:rsidRDefault="00E758B9" w:rsidP="001623A7">
      <w:pPr>
        <w:jc w:val="both"/>
      </w:pPr>
    </w:p>
    <w:p w14:paraId="2874BA3E" w14:textId="77777777" w:rsidR="00E758B9" w:rsidRDefault="00E758B9" w:rsidP="001623A7">
      <w:pPr>
        <w:jc w:val="both"/>
      </w:pPr>
    </w:p>
    <w:p w14:paraId="6DEC93B4" w14:textId="77777777" w:rsidR="00E758B9" w:rsidRDefault="00E758B9" w:rsidP="001623A7">
      <w:pPr>
        <w:jc w:val="both"/>
      </w:pPr>
    </w:p>
    <w:p w14:paraId="085EE194" w14:textId="77777777" w:rsidR="00E758B9" w:rsidRDefault="00E758B9" w:rsidP="001623A7">
      <w:pPr>
        <w:jc w:val="both"/>
      </w:pPr>
    </w:p>
    <w:p w14:paraId="2130E8CB" w14:textId="77777777" w:rsidR="00E758B9" w:rsidRDefault="00E758B9" w:rsidP="001623A7">
      <w:pPr>
        <w:jc w:val="both"/>
      </w:pPr>
    </w:p>
    <w:p w14:paraId="25B6C879" w14:textId="77777777" w:rsidR="00E758B9" w:rsidRDefault="00E758B9" w:rsidP="001623A7">
      <w:pPr>
        <w:jc w:val="both"/>
      </w:pPr>
    </w:p>
    <w:p w14:paraId="50EB880B" w14:textId="77777777" w:rsidR="00E758B9" w:rsidRDefault="00E758B9" w:rsidP="001623A7">
      <w:pPr>
        <w:jc w:val="both"/>
      </w:pPr>
    </w:p>
    <w:p w14:paraId="7DFF279D" w14:textId="77777777" w:rsidR="00E758B9" w:rsidRDefault="00E758B9" w:rsidP="001623A7">
      <w:pPr>
        <w:jc w:val="both"/>
      </w:pPr>
    </w:p>
    <w:p w14:paraId="482CAF6D" w14:textId="77777777" w:rsidR="00E758B9" w:rsidRDefault="00E758B9" w:rsidP="001623A7">
      <w:pPr>
        <w:jc w:val="both"/>
      </w:pPr>
    </w:p>
    <w:p w14:paraId="0353305B" w14:textId="77777777" w:rsidR="00E758B9" w:rsidRDefault="00E758B9" w:rsidP="001623A7">
      <w:pPr>
        <w:jc w:val="both"/>
      </w:pPr>
    </w:p>
    <w:p w14:paraId="31431DF3" w14:textId="77777777" w:rsidR="00E758B9" w:rsidRDefault="00E758B9" w:rsidP="001623A7">
      <w:pPr>
        <w:jc w:val="both"/>
      </w:pPr>
    </w:p>
    <w:p w14:paraId="2505194B" w14:textId="77777777" w:rsidR="00E758B9" w:rsidRDefault="00E758B9" w:rsidP="001623A7">
      <w:pPr>
        <w:jc w:val="both"/>
      </w:pPr>
    </w:p>
    <w:p w14:paraId="7F8DF23B" w14:textId="77777777" w:rsidR="00E758B9" w:rsidRDefault="00E758B9" w:rsidP="001623A7">
      <w:pPr>
        <w:jc w:val="both"/>
      </w:pPr>
    </w:p>
    <w:p w14:paraId="3265C195" w14:textId="77777777" w:rsidR="00E758B9" w:rsidRDefault="00E758B9" w:rsidP="001623A7">
      <w:pPr>
        <w:jc w:val="both"/>
      </w:pPr>
    </w:p>
    <w:p w14:paraId="5BC1AF0A" w14:textId="77777777" w:rsidR="00E758B9" w:rsidRDefault="00E758B9" w:rsidP="001623A7">
      <w:pPr>
        <w:jc w:val="both"/>
      </w:pPr>
    </w:p>
    <w:p w14:paraId="2A551531" w14:textId="77777777" w:rsidR="00E758B9" w:rsidRDefault="00E758B9" w:rsidP="001623A7">
      <w:pPr>
        <w:jc w:val="both"/>
      </w:pPr>
    </w:p>
    <w:p w14:paraId="26CDE93F" w14:textId="77777777" w:rsidR="00E758B9" w:rsidRDefault="00E758B9" w:rsidP="001623A7">
      <w:pPr>
        <w:jc w:val="both"/>
      </w:pPr>
    </w:p>
    <w:p w14:paraId="1284800D" w14:textId="77777777" w:rsidR="00E758B9" w:rsidRDefault="00E758B9" w:rsidP="001623A7">
      <w:pPr>
        <w:jc w:val="both"/>
      </w:pPr>
    </w:p>
    <w:p w14:paraId="790EDEA3" w14:textId="77777777" w:rsidR="00E758B9" w:rsidRDefault="00E758B9" w:rsidP="001623A7">
      <w:pPr>
        <w:jc w:val="both"/>
      </w:pPr>
    </w:p>
    <w:p w14:paraId="2AD559B4" w14:textId="77777777" w:rsidR="00E758B9" w:rsidRDefault="00E758B9" w:rsidP="001623A7">
      <w:pPr>
        <w:jc w:val="both"/>
      </w:pPr>
    </w:p>
    <w:p w14:paraId="6A906E34" w14:textId="77777777" w:rsidR="00E758B9" w:rsidRDefault="00E758B9" w:rsidP="001623A7">
      <w:pPr>
        <w:jc w:val="both"/>
      </w:pPr>
    </w:p>
    <w:p w14:paraId="61859F21" w14:textId="77777777" w:rsidR="00E758B9" w:rsidRDefault="00E758B9" w:rsidP="001623A7">
      <w:pPr>
        <w:jc w:val="both"/>
      </w:pPr>
    </w:p>
    <w:p w14:paraId="6FB8B9AD" w14:textId="77777777" w:rsidR="00E758B9" w:rsidRDefault="00E758B9" w:rsidP="001623A7">
      <w:pPr>
        <w:jc w:val="both"/>
      </w:pPr>
    </w:p>
    <w:p w14:paraId="5A61B38C" w14:textId="77777777" w:rsidR="00E758B9" w:rsidRDefault="00E758B9" w:rsidP="001623A7">
      <w:pPr>
        <w:jc w:val="both"/>
      </w:pPr>
    </w:p>
    <w:p w14:paraId="21924A85" w14:textId="77777777" w:rsidR="00E758B9" w:rsidRDefault="00E758B9" w:rsidP="001623A7">
      <w:pPr>
        <w:jc w:val="both"/>
      </w:pPr>
    </w:p>
    <w:p w14:paraId="62807C5D" w14:textId="77777777" w:rsidR="00E758B9" w:rsidRDefault="00E758B9" w:rsidP="001623A7">
      <w:pPr>
        <w:jc w:val="both"/>
      </w:pPr>
    </w:p>
    <w:p w14:paraId="242EAC48" w14:textId="77777777" w:rsidR="00E758B9" w:rsidRDefault="00E758B9" w:rsidP="001623A7">
      <w:pPr>
        <w:jc w:val="both"/>
      </w:pPr>
    </w:p>
    <w:p w14:paraId="24186848" w14:textId="77777777" w:rsidR="00E758B9" w:rsidRDefault="00E758B9" w:rsidP="001623A7">
      <w:pPr>
        <w:jc w:val="both"/>
      </w:pPr>
    </w:p>
    <w:p w14:paraId="6377E629" w14:textId="77777777" w:rsidR="00E758B9" w:rsidRDefault="00E758B9" w:rsidP="001623A7">
      <w:pPr>
        <w:jc w:val="both"/>
      </w:pPr>
    </w:p>
    <w:p w14:paraId="7BD44D08" w14:textId="77777777" w:rsidR="00E758B9" w:rsidRDefault="00E758B9" w:rsidP="001623A7">
      <w:pPr>
        <w:jc w:val="both"/>
      </w:pPr>
    </w:p>
    <w:p w14:paraId="75BF2F9F" w14:textId="77777777" w:rsidR="00E758B9" w:rsidRDefault="00E758B9" w:rsidP="001623A7">
      <w:pPr>
        <w:jc w:val="both"/>
      </w:pPr>
    </w:p>
    <w:p w14:paraId="1699DB97" w14:textId="77777777" w:rsidR="00E758B9" w:rsidRDefault="00E758B9" w:rsidP="001623A7">
      <w:pPr>
        <w:jc w:val="both"/>
      </w:pPr>
    </w:p>
    <w:p w14:paraId="5B50080C" w14:textId="77777777" w:rsidR="00E758B9" w:rsidRDefault="00E758B9" w:rsidP="001623A7">
      <w:pPr>
        <w:jc w:val="both"/>
      </w:pPr>
    </w:p>
    <w:tbl>
      <w:tblPr>
        <w:tblStyle w:val="TableGrid"/>
        <w:tblW w:w="0" w:type="auto"/>
        <w:tblLook w:val="04A0" w:firstRow="1" w:lastRow="0" w:firstColumn="1" w:lastColumn="0" w:noHBand="0" w:noVBand="1"/>
      </w:tblPr>
      <w:tblGrid>
        <w:gridCol w:w="3479"/>
        <w:gridCol w:w="3475"/>
        <w:gridCol w:w="3502"/>
      </w:tblGrid>
      <w:tr w:rsidR="00E758B9" w14:paraId="14D3A70E" w14:textId="77777777" w:rsidTr="00477F46">
        <w:tc>
          <w:tcPr>
            <w:tcW w:w="10456" w:type="dxa"/>
            <w:gridSpan w:val="3"/>
            <w:shd w:val="clear" w:color="auto" w:fill="6AEF4B"/>
          </w:tcPr>
          <w:p w14:paraId="018CE256" w14:textId="77777777" w:rsidR="00E758B9" w:rsidRPr="008511B1" w:rsidRDefault="00E758B9" w:rsidP="005B2EF8">
            <w:pPr>
              <w:pStyle w:val="NoSpacing"/>
              <w:jc w:val="center"/>
              <w:rPr>
                <w:b/>
                <w:bCs/>
              </w:rPr>
            </w:pPr>
            <w:r w:rsidRPr="008511B1">
              <w:rPr>
                <w:b/>
                <w:bCs/>
              </w:rPr>
              <w:t>Evergreen Guide</w:t>
            </w:r>
            <w:r>
              <w:rPr>
                <w:b/>
                <w:bCs/>
              </w:rPr>
              <w:t>lines</w:t>
            </w:r>
            <w:r w:rsidRPr="008511B1">
              <w:rPr>
                <w:b/>
                <w:bCs/>
              </w:rPr>
              <w:t xml:space="preserve"> for the Effective use of Reflection and Regulation Spaces</w:t>
            </w:r>
          </w:p>
        </w:tc>
      </w:tr>
      <w:tr w:rsidR="00E758B9" w14:paraId="0EE797AA" w14:textId="77777777" w:rsidTr="005B2EF8">
        <w:tc>
          <w:tcPr>
            <w:tcW w:w="10456" w:type="dxa"/>
            <w:gridSpan w:val="3"/>
          </w:tcPr>
          <w:p w14:paraId="16BC8534" w14:textId="77777777" w:rsidR="00E758B9" w:rsidRPr="008511B1" w:rsidRDefault="00E758B9" w:rsidP="005B2EF8">
            <w:pPr>
              <w:pStyle w:val="NoSpacing"/>
              <w:rPr>
                <w:sz w:val="20"/>
                <w:szCs w:val="20"/>
              </w:rPr>
            </w:pPr>
            <w:r w:rsidRPr="008511B1">
              <w:rPr>
                <w:sz w:val="20"/>
                <w:szCs w:val="20"/>
              </w:rPr>
              <w:t xml:space="preserve">At Evergreen, we are committed to fostering a safe and nurturing learning environment for all children. As part of our dedication to promoting positive behaviour and supporting children’s social and emotional growth, </w:t>
            </w:r>
            <w:r>
              <w:rPr>
                <w:sz w:val="20"/>
                <w:szCs w:val="20"/>
              </w:rPr>
              <w:t>Evergreen has</w:t>
            </w:r>
            <w:r w:rsidRPr="008511B1">
              <w:rPr>
                <w:sz w:val="20"/>
                <w:szCs w:val="20"/>
              </w:rPr>
              <w:t xml:space="preserve"> three dedicated spaces designed to help children reflect, calm, and regulate their emotions.</w:t>
            </w:r>
          </w:p>
          <w:p w14:paraId="594ED4F3" w14:textId="77777777" w:rsidR="00E758B9" w:rsidRPr="008511B1" w:rsidRDefault="00E758B9" w:rsidP="005B2EF8">
            <w:pPr>
              <w:pStyle w:val="NoSpacing"/>
              <w:rPr>
                <w:sz w:val="20"/>
                <w:szCs w:val="20"/>
              </w:rPr>
            </w:pPr>
          </w:p>
          <w:p w14:paraId="404C4130" w14:textId="77777777" w:rsidR="00E758B9" w:rsidRPr="008511B1" w:rsidRDefault="00E758B9" w:rsidP="005B2EF8">
            <w:pPr>
              <w:pStyle w:val="NoSpacing"/>
              <w:rPr>
                <w:sz w:val="20"/>
                <w:szCs w:val="20"/>
              </w:rPr>
            </w:pPr>
            <w:r w:rsidRPr="008511B1">
              <w:rPr>
                <w:sz w:val="20"/>
                <w:szCs w:val="20"/>
              </w:rPr>
              <w:t>These spaces provide children with a quiet, supportive environment where they can pause, reflect on their actions, regain composure, and return to their activities feeling calm and focused. These rooms are essential tools in helping children develop self-regulation skills and make thoughtful choices in their behaviour.</w:t>
            </w:r>
          </w:p>
          <w:p w14:paraId="486D9492" w14:textId="77777777" w:rsidR="00E758B9" w:rsidRPr="008511B1" w:rsidRDefault="00E758B9" w:rsidP="005B2EF8">
            <w:pPr>
              <w:pStyle w:val="NoSpacing"/>
              <w:rPr>
                <w:sz w:val="20"/>
                <w:szCs w:val="20"/>
              </w:rPr>
            </w:pPr>
          </w:p>
          <w:p w14:paraId="2EE97F7B" w14:textId="77777777" w:rsidR="00E758B9" w:rsidRDefault="00E758B9" w:rsidP="005B2EF8">
            <w:pPr>
              <w:pStyle w:val="NoSpacing"/>
              <w:rPr>
                <w:sz w:val="20"/>
                <w:szCs w:val="20"/>
              </w:rPr>
            </w:pPr>
            <w:r w:rsidRPr="008511B1">
              <w:rPr>
                <w:sz w:val="20"/>
                <w:szCs w:val="20"/>
              </w:rPr>
              <w:t xml:space="preserve">Each of these rooms has a specific purpose, as outlined below. Please refer to this guide when determining which room will best support the child’s needs during moments of reflection or </w:t>
            </w:r>
            <w:r>
              <w:rPr>
                <w:sz w:val="20"/>
                <w:szCs w:val="20"/>
              </w:rPr>
              <w:t>dys</w:t>
            </w:r>
            <w:r w:rsidRPr="008511B1">
              <w:rPr>
                <w:sz w:val="20"/>
                <w:szCs w:val="20"/>
              </w:rPr>
              <w:t>regulation.</w:t>
            </w:r>
          </w:p>
          <w:p w14:paraId="4ECC4E60" w14:textId="77777777" w:rsidR="00E758B9" w:rsidRPr="008511B1" w:rsidRDefault="00E758B9" w:rsidP="005B2EF8">
            <w:pPr>
              <w:pStyle w:val="NoSpacing"/>
              <w:rPr>
                <w:sz w:val="20"/>
                <w:szCs w:val="20"/>
              </w:rPr>
            </w:pPr>
          </w:p>
        </w:tc>
      </w:tr>
      <w:tr w:rsidR="00E758B9" w14:paraId="1458E4C0" w14:textId="77777777" w:rsidTr="00B132E7">
        <w:trPr>
          <w:trHeight w:val="315"/>
        </w:trPr>
        <w:tc>
          <w:tcPr>
            <w:tcW w:w="3479" w:type="dxa"/>
            <w:shd w:val="clear" w:color="auto" w:fill="FF66FF"/>
            <w:vAlign w:val="center"/>
          </w:tcPr>
          <w:p w14:paraId="65B1FF9D" w14:textId="77777777" w:rsidR="00E758B9" w:rsidRDefault="00E758B9" w:rsidP="005B2EF8">
            <w:pPr>
              <w:pStyle w:val="NoSpacing"/>
              <w:jc w:val="center"/>
              <w:rPr>
                <w:sz w:val="20"/>
                <w:szCs w:val="20"/>
              </w:rPr>
            </w:pPr>
          </w:p>
          <w:p w14:paraId="78A82657" w14:textId="77777777" w:rsidR="00E758B9" w:rsidRDefault="00E758B9" w:rsidP="005B2EF8">
            <w:pPr>
              <w:pStyle w:val="NoSpacing"/>
              <w:jc w:val="center"/>
              <w:rPr>
                <w:b/>
                <w:bCs/>
                <w:sz w:val="20"/>
                <w:szCs w:val="20"/>
              </w:rPr>
            </w:pPr>
            <w:r w:rsidRPr="0012744D">
              <w:rPr>
                <w:sz w:val="20"/>
                <w:szCs w:val="20"/>
              </w:rPr>
              <w:t xml:space="preserve">Bases that will benefit most from this room: </w:t>
            </w:r>
            <w:r w:rsidRPr="0012744D">
              <w:rPr>
                <w:b/>
                <w:bCs/>
                <w:sz w:val="20"/>
                <w:szCs w:val="20"/>
              </w:rPr>
              <w:t>Oak/Maple</w:t>
            </w:r>
          </w:p>
          <w:p w14:paraId="65D3BE8E" w14:textId="77777777" w:rsidR="00E758B9" w:rsidRDefault="00E758B9" w:rsidP="005B2EF8">
            <w:pPr>
              <w:pStyle w:val="NoSpacing"/>
              <w:jc w:val="center"/>
              <w:rPr>
                <w:b/>
                <w:bCs/>
                <w:sz w:val="20"/>
                <w:szCs w:val="20"/>
              </w:rPr>
            </w:pPr>
            <w:r>
              <w:rPr>
                <w:b/>
                <w:bCs/>
                <w:sz w:val="20"/>
                <w:szCs w:val="20"/>
              </w:rPr>
              <w:t>(Hazel where need is most)</w:t>
            </w:r>
          </w:p>
          <w:p w14:paraId="07423D9C" w14:textId="77777777" w:rsidR="00E758B9" w:rsidRPr="0012744D" w:rsidRDefault="00E758B9" w:rsidP="005B2EF8">
            <w:pPr>
              <w:pStyle w:val="NoSpacing"/>
              <w:jc w:val="center"/>
              <w:rPr>
                <w:sz w:val="20"/>
                <w:szCs w:val="20"/>
              </w:rPr>
            </w:pPr>
          </w:p>
        </w:tc>
        <w:tc>
          <w:tcPr>
            <w:tcW w:w="3475" w:type="dxa"/>
            <w:shd w:val="clear" w:color="auto" w:fill="5B9BD5" w:themeFill="accent1"/>
            <w:vAlign w:val="center"/>
          </w:tcPr>
          <w:p w14:paraId="13422BFE" w14:textId="77777777" w:rsidR="00E758B9" w:rsidRPr="0012744D" w:rsidRDefault="00E758B9" w:rsidP="005B2EF8">
            <w:pPr>
              <w:pStyle w:val="NoSpacing"/>
              <w:jc w:val="center"/>
              <w:rPr>
                <w:sz w:val="20"/>
                <w:szCs w:val="20"/>
              </w:rPr>
            </w:pPr>
            <w:r w:rsidRPr="0012744D">
              <w:rPr>
                <w:sz w:val="20"/>
                <w:szCs w:val="20"/>
              </w:rPr>
              <w:t xml:space="preserve">Bases that will benefit most from this room: </w:t>
            </w:r>
            <w:r w:rsidRPr="0012744D">
              <w:rPr>
                <w:b/>
                <w:bCs/>
                <w:sz w:val="20"/>
                <w:szCs w:val="20"/>
              </w:rPr>
              <w:t>Oak/Maple</w:t>
            </w:r>
          </w:p>
        </w:tc>
        <w:tc>
          <w:tcPr>
            <w:tcW w:w="3502" w:type="dxa"/>
            <w:shd w:val="clear" w:color="auto" w:fill="6AEF4B"/>
            <w:vAlign w:val="center"/>
          </w:tcPr>
          <w:p w14:paraId="6C9E6A17" w14:textId="77777777" w:rsidR="00E758B9" w:rsidRPr="0012744D" w:rsidRDefault="00E758B9" w:rsidP="005B2EF8">
            <w:pPr>
              <w:pStyle w:val="NoSpacing"/>
              <w:jc w:val="center"/>
              <w:rPr>
                <w:sz w:val="20"/>
                <w:szCs w:val="20"/>
              </w:rPr>
            </w:pPr>
            <w:r w:rsidRPr="0012744D">
              <w:rPr>
                <w:sz w:val="20"/>
                <w:szCs w:val="20"/>
              </w:rPr>
              <w:t xml:space="preserve">Bases that will benefit most from this room: </w:t>
            </w:r>
            <w:r w:rsidRPr="0012744D">
              <w:rPr>
                <w:b/>
                <w:bCs/>
                <w:sz w:val="20"/>
                <w:szCs w:val="20"/>
              </w:rPr>
              <w:t>Maple/Hazel</w:t>
            </w:r>
          </w:p>
        </w:tc>
      </w:tr>
      <w:tr w:rsidR="00E758B9" w14:paraId="2500FE10" w14:textId="77777777" w:rsidTr="00B132E7">
        <w:trPr>
          <w:trHeight w:val="630"/>
        </w:trPr>
        <w:tc>
          <w:tcPr>
            <w:tcW w:w="3479" w:type="dxa"/>
            <w:shd w:val="clear" w:color="auto" w:fill="FF66FF"/>
            <w:vAlign w:val="center"/>
          </w:tcPr>
          <w:p w14:paraId="314C5EE9" w14:textId="77777777" w:rsidR="00E758B9" w:rsidRDefault="00E758B9" w:rsidP="005B2EF8">
            <w:pPr>
              <w:pStyle w:val="NoSpacing"/>
              <w:jc w:val="center"/>
              <w:rPr>
                <w:b/>
                <w:bCs/>
              </w:rPr>
            </w:pPr>
            <w:r>
              <w:rPr>
                <w:b/>
                <w:bCs/>
              </w:rPr>
              <w:t>When to use the</w:t>
            </w:r>
          </w:p>
          <w:p w14:paraId="59E1DD38" w14:textId="77777777" w:rsidR="00E758B9" w:rsidRDefault="00E758B9" w:rsidP="005B2EF8">
            <w:pPr>
              <w:pStyle w:val="NoSpacing"/>
              <w:jc w:val="center"/>
              <w:rPr>
                <w:b/>
                <w:bCs/>
              </w:rPr>
            </w:pPr>
            <w:r w:rsidRPr="008511B1">
              <w:rPr>
                <w:b/>
                <w:bCs/>
              </w:rPr>
              <w:t>Reflection Room</w:t>
            </w:r>
          </w:p>
        </w:tc>
        <w:tc>
          <w:tcPr>
            <w:tcW w:w="3475" w:type="dxa"/>
            <w:shd w:val="clear" w:color="auto" w:fill="5B9BD5" w:themeFill="accent1"/>
            <w:vAlign w:val="center"/>
          </w:tcPr>
          <w:p w14:paraId="48F09F9C" w14:textId="77777777" w:rsidR="00E758B9" w:rsidRDefault="00E758B9" w:rsidP="005B2EF8">
            <w:pPr>
              <w:pStyle w:val="NoSpacing"/>
              <w:jc w:val="center"/>
              <w:rPr>
                <w:b/>
                <w:bCs/>
              </w:rPr>
            </w:pPr>
          </w:p>
          <w:p w14:paraId="5227FD96" w14:textId="77777777" w:rsidR="00E758B9" w:rsidRDefault="00E758B9" w:rsidP="005B2EF8">
            <w:pPr>
              <w:pStyle w:val="NoSpacing"/>
              <w:jc w:val="center"/>
              <w:rPr>
                <w:b/>
                <w:bCs/>
              </w:rPr>
            </w:pPr>
            <w:r>
              <w:rPr>
                <w:b/>
                <w:bCs/>
              </w:rPr>
              <w:t>When to use the</w:t>
            </w:r>
          </w:p>
          <w:p w14:paraId="63383C21" w14:textId="77777777" w:rsidR="00E758B9" w:rsidRDefault="00E758B9" w:rsidP="005B2EF8">
            <w:pPr>
              <w:pStyle w:val="NoSpacing"/>
              <w:jc w:val="center"/>
              <w:rPr>
                <w:b/>
                <w:bCs/>
              </w:rPr>
            </w:pPr>
            <w:r w:rsidRPr="008511B1">
              <w:rPr>
                <w:b/>
                <w:bCs/>
              </w:rPr>
              <w:t>Chill Out Zone</w:t>
            </w:r>
          </w:p>
          <w:p w14:paraId="7F67B99E" w14:textId="77777777" w:rsidR="00E758B9" w:rsidRDefault="00E758B9" w:rsidP="005B2EF8">
            <w:pPr>
              <w:pStyle w:val="NoSpacing"/>
              <w:jc w:val="center"/>
              <w:rPr>
                <w:b/>
                <w:bCs/>
              </w:rPr>
            </w:pPr>
          </w:p>
        </w:tc>
        <w:tc>
          <w:tcPr>
            <w:tcW w:w="3502" w:type="dxa"/>
            <w:shd w:val="clear" w:color="auto" w:fill="6AEF4B"/>
            <w:vAlign w:val="center"/>
          </w:tcPr>
          <w:p w14:paraId="4948D75C" w14:textId="77777777" w:rsidR="00E758B9" w:rsidRDefault="00E758B9" w:rsidP="005B2EF8">
            <w:pPr>
              <w:pStyle w:val="NoSpacing"/>
              <w:jc w:val="center"/>
              <w:rPr>
                <w:b/>
                <w:bCs/>
              </w:rPr>
            </w:pPr>
            <w:r>
              <w:rPr>
                <w:b/>
                <w:bCs/>
              </w:rPr>
              <w:t>When to Use the</w:t>
            </w:r>
          </w:p>
          <w:p w14:paraId="0A7AD318" w14:textId="77777777" w:rsidR="00E758B9" w:rsidRDefault="00E758B9" w:rsidP="005B2EF8">
            <w:pPr>
              <w:pStyle w:val="NoSpacing"/>
              <w:jc w:val="center"/>
              <w:rPr>
                <w:b/>
                <w:bCs/>
              </w:rPr>
            </w:pPr>
            <w:r w:rsidRPr="008511B1">
              <w:rPr>
                <w:b/>
                <w:bCs/>
              </w:rPr>
              <w:t>Sensory Room</w:t>
            </w:r>
          </w:p>
        </w:tc>
      </w:tr>
      <w:tr w:rsidR="00E758B9" w14:paraId="64878849" w14:textId="77777777" w:rsidTr="00B132E7">
        <w:trPr>
          <w:trHeight w:val="532"/>
        </w:trPr>
        <w:tc>
          <w:tcPr>
            <w:tcW w:w="3479" w:type="dxa"/>
            <w:shd w:val="clear" w:color="auto" w:fill="FF66FF"/>
            <w:vAlign w:val="center"/>
          </w:tcPr>
          <w:p w14:paraId="321F6416" w14:textId="77777777" w:rsidR="00E758B9" w:rsidRPr="00B05599" w:rsidRDefault="00E758B9" w:rsidP="005B2EF8">
            <w:pPr>
              <w:pStyle w:val="NoSpacing"/>
              <w:jc w:val="center"/>
              <w:rPr>
                <w:b/>
                <w:bCs/>
                <w:sz w:val="20"/>
                <w:szCs w:val="20"/>
              </w:rPr>
            </w:pPr>
            <w:r>
              <w:rPr>
                <w:b/>
                <w:bCs/>
                <w:sz w:val="20"/>
                <w:szCs w:val="20"/>
              </w:rPr>
              <w:t>There will not be a need to administer a card, and adults must remain with pupil until child has regulated.</w:t>
            </w:r>
          </w:p>
        </w:tc>
        <w:tc>
          <w:tcPr>
            <w:tcW w:w="3475" w:type="dxa"/>
            <w:shd w:val="clear" w:color="auto" w:fill="5B9BD5" w:themeFill="accent1"/>
            <w:vAlign w:val="center"/>
          </w:tcPr>
          <w:p w14:paraId="794F6346" w14:textId="77777777" w:rsidR="00E758B9" w:rsidRDefault="00E758B9" w:rsidP="005B2EF8">
            <w:pPr>
              <w:pStyle w:val="NoSpacing"/>
              <w:jc w:val="center"/>
              <w:rPr>
                <w:b/>
                <w:bCs/>
                <w:sz w:val="20"/>
                <w:szCs w:val="20"/>
              </w:rPr>
            </w:pPr>
          </w:p>
          <w:p w14:paraId="75A078FA" w14:textId="77777777" w:rsidR="00E758B9" w:rsidRDefault="00E758B9" w:rsidP="005B2EF8">
            <w:pPr>
              <w:pStyle w:val="NoSpacing"/>
              <w:jc w:val="center"/>
              <w:rPr>
                <w:b/>
                <w:bCs/>
                <w:sz w:val="20"/>
                <w:szCs w:val="20"/>
              </w:rPr>
            </w:pPr>
            <w:r w:rsidRPr="00B05599">
              <w:rPr>
                <w:b/>
                <w:bCs/>
                <w:sz w:val="20"/>
                <w:szCs w:val="20"/>
              </w:rPr>
              <w:t>‘Time Out’ card</w:t>
            </w:r>
            <w:r>
              <w:rPr>
                <w:b/>
                <w:bCs/>
                <w:sz w:val="20"/>
                <w:szCs w:val="20"/>
              </w:rPr>
              <w:t xml:space="preserve"> is administered and child where necessary can go to space independently. Adults must check regularly during the 5-minute session on child.</w:t>
            </w:r>
          </w:p>
          <w:p w14:paraId="284DF519" w14:textId="77777777" w:rsidR="00E758B9" w:rsidRPr="00B05599" w:rsidRDefault="00E758B9" w:rsidP="005B2EF8">
            <w:pPr>
              <w:pStyle w:val="NoSpacing"/>
              <w:jc w:val="center"/>
              <w:rPr>
                <w:b/>
                <w:bCs/>
                <w:sz w:val="20"/>
                <w:szCs w:val="20"/>
              </w:rPr>
            </w:pPr>
          </w:p>
        </w:tc>
        <w:tc>
          <w:tcPr>
            <w:tcW w:w="3502" w:type="dxa"/>
            <w:shd w:val="clear" w:color="auto" w:fill="6AEF4B"/>
            <w:vAlign w:val="center"/>
          </w:tcPr>
          <w:p w14:paraId="51C097AC" w14:textId="77777777" w:rsidR="00E758B9" w:rsidRPr="00FB55FE" w:rsidRDefault="00E758B9" w:rsidP="005B2EF8">
            <w:pPr>
              <w:pStyle w:val="NoSpacing"/>
              <w:jc w:val="center"/>
              <w:rPr>
                <w:b/>
                <w:bCs/>
                <w:sz w:val="20"/>
                <w:szCs w:val="20"/>
              </w:rPr>
            </w:pPr>
            <w:r w:rsidRPr="00FB55FE">
              <w:rPr>
                <w:b/>
                <w:bCs/>
                <w:sz w:val="20"/>
                <w:szCs w:val="20"/>
              </w:rPr>
              <w:t xml:space="preserve">‘Sensory Card’ is collected from and administered by Behaviour Lead. </w:t>
            </w:r>
            <w:r>
              <w:rPr>
                <w:b/>
                <w:bCs/>
                <w:sz w:val="20"/>
                <w:szCs w:val="20"/>
              </w:rPr>
              <w:t>Children are monitored regularly during each 10-minute session.</w:t>
            </w:r>
          </w:p>
        </w:tc>
      </w:tr>
      <w:tr w:rsidR="00E758B9" w14:paraId="3D5B9179" w14:textId="77777777" w:rsidTr="005B2EF8">
        <w:trPr>
          <w:trHeight w:val="3025"/>
        </w:trPr>
        <w:tc>
          <w:tcPr>
            <w:tcW w:w="3479" w:type="dxa"/>
          </w:tcPr>
          <w:p w14:paraId="3E843A74" w14:textId="77777777" w:rsidR="00E758B9" w:rsidRDefault="00E758B9" w:rsidP="005B2EF8">
            <w:pPr>
              <w:pStyle w:val="NoSpacing"/>
              <w:rPr>
                <w:sz w:val="20"/>
                <w:szCs w:val="20"/>
              </w:rPr>
            </w:pPr>
          </w:p>
          <w:p w14:paraId="71C33720" w14:textId="77777777" w:rsidR="00E758B9" w:rsidRDefault="00E758B9" w:rsidP="005B2EF8">
            <w:pPr>
              <w:pStyle w:val="NoSpacing"/>
              <w:rPr>
                <w:sz w:val="20"/>
                <w:szCs w:val="20"/>
              </w:rPr>
            </w:pPr>
            <w:r>
              <w:rPr>
                <w:sz w:val="20"/>
                <w:szCs w:val="20"/>
              </w:rPr>
              <w:t xml:space="preserve">There is significant dysregulation, and behaviour is significantly aggressive towards others. </w:t>
            </w:r>
          </w:p>
          <w:p w14:paraId="6926AF4C" w14:textId="77777777" w:rsidR="00E758B9" w:rsidRDefault="00E758B9" w:rsidP="005B2EF8">
            <w:pPr>
              <w:pStyle w:val="NoSpacing"/>
              <w:rPr>
                <w:sz w:val="20"/>
                <w:szCs w:val="20"/>
              </w:rPr>
            </w:pPr>
          </w:p>
          <w:p w14:paraId="0C1FED60" w14:textId="77777777" w:rsidR="00E758B9" w:rsidRDefault="00E758B9" w:rsidP="005B2EF8">
            <w:pPr>
              <w:pStyle w:val="NoSpacing"/>
              <w:rPr>
                <w:sz w:val="20"/>
                <w:szCs w:val="20"/>
              </w:rPr>
            </w:pPr>
            <w:r>
              <w:rPr>
                <w:sz w:val="20"/>
                <w:szCs w:val="20"/>
              </w:rPr>
              <w:t xml:space="preserve">All other de-escalation strategies have been exhausted and have not been successful. </w:t>
            </w:r>
          </w:p>
          <w:p w14:paraId="3FE22B88" w14:textId="77777777" w:rsidR="00E758B9" w:rsidRPr="0012744D" w:rsidRDefault="00E758B9" w:rsidP="005B2EF8">
            <w:pPr>
              <w:pStyle w:val="NoSpacing"/>
              <w:rPr>
                <w:sz w:val="20"/>
                <w:szCs w:val="20"/>
              </w:rPr>
            </w:pPr>
          </w:p>
        </w:tc>
        <w:tc>
          <w:tcPr>
            <w:tcW w:w="3475" w:type="dxa"/>
          </w:tcPr>
          <w:p w14:paraId="62ACC7F6" w14:textId="77777777" w:rsidR="00E758B9" w:rsidRDefault="00E758B9" w:rsidP="005B2EF8">
            <w:pPr>
              <w:pStyle w:val="NoSpacing"/>
              <w:rPr>
                <w:sz w:val="20"/>
                <w:szCs w:val="20"/>
              </w:rPr>
            </w:pPr>
          </w:p>
          <w:p w14:paraId="1980141E" w14:textId="77777777" w:rsidR="00E758B9" w:rsidRDefault="00E758B9" w:rsidP="005B2EF8">
            <w:pPr>
              <w:pStyle w:val="NoSpacing"/>
              <w:rPr>
                <w:sz w:val="20"/>
                <w:szCs w:val="20"/>
              </w:rPr>
            </w:pPr>
            <w:r>
              <w:rPr>
                <w:sz w:val="20"/>
                <w:szCs w:val="20"/>
              </w:rPr>
              <w:t xml:space="preserve">There is a strong need to </w:t>
            </w:r>
            <w:r w:rsidRPr="0012744D">
              <w:rPr>
                <w:sz w:val="20"/>
                <w:szCs w:val="20"/>
              </w:rPr>
              <w:t>escape from the busy sensory filled classroom</w:t>
            </w:r>
            <w:r>
              <w:rPr>
                <w:sz w:val="20"/>
                <w:szCs w:val="20"/>
              </w:rPr>
              <w:t>.</w:t>
            </w:r>
          </w:p>
          <w:p w14:paraId="61907E04" w14:textId="77777777" w:rsidR="00E758B9" w:rsidRDefault="00E758B9" w:rsidP="005B2EF8">
            <w:pPr>
              <w:pStyle w:val="NoSpacing"/>
              <w:rPr>
                <w:sz w:val="20"/>
                <w:szCs w:val="20"/>
              </w:rPr>
            </w:pPr>
          </w:p>
          <w:p w14:paraId="7F3F455A" w14:textId="77777777" w:rsidR="00E758B9" w:rsidRDefault="00E758B9" w:rsidP="005B2EF8">
            <w:pPr>
              <w:pStyle w:val="NoSpacing"/>
              <w:rPr>
                <w:sz w:val="20"/>
                <w:szCs w:val="20"/>
              </w:rPr>
            </w:pPr>
            <w:r>
              <w:rPr>
                <w:sz w:val="20"/>
                <w:szCs w:val="20"/>
              </w:rPr>
              <w:t>There is a significant need to reduce aggression.</w:t>
            </w:r>
          </w:p>
          <w:p w14:paraId="39548F19" w14:textId="77777777" w:rsidR="00E758B9" w:rsidRDefault="00E758B9" w:rsidP="005B2EF8">
            <w:pPr>
              <w:pStyle w:val="NoSpacing"/>
              <w:rPr>
                <w:sz w:val="20"/>
                <w:szCs w:val="20"/>
              </w:rPr>
            </w:pPr>
          </w:p>
          <w:p w14:paraId="7C02803B" w14:textId="77777777" w:rsidR="00E758B9" w:rsidRDefault="00E758B9" w:rsidP="005B2EF8">
            <w:pPr>
              <w:pStyle w:val="NoSpacing"/>
              <w:rPr>
                <w:sz w:val="20"/>
                <w:szCs w:val="20"/>
              </w:rPr>
            </w:pPr>
            <w:r>
              <w:rPr>
                <w:sz w:val="20"/>
                <w:szCs w:val="20"/>
              </w:rPr>
              <w:t>There is a strong need to reduce stress being exerted on the child.</w:t>
            </w:r>
          </w:p>
          <w:p w14:paraId="06FE4296" w14:textId="77777777" w:rsidR="00E758B9" w:rsidRDefault="00E758B9" w:rsidP="005B2EF8">
            <w:pPr>
              <w:pStyle w:val="NoSpacing"/>
              <w:rPr>
                <w:sz w:val="20"/>
                <w:szCs w:val="20"/>
              </w:rPr>
            </w:pPr>
          </w:p>
          <w:p w14:paraId="634D1E60" w14:textId="77777777" w:rsidR="00E758B9" w:rsidRDefault="00E758B9" w:rsidP="005B2EF8">
            <w:pPr>
              <w:pStyle w:val="NoSpacing"/>
              <w:rPr>
                <w:sz w:val="20"/>
                <w:szCs w:val="20"/>
              </w:rPr>
            </w:pPr>
            <w:r>
              <w:rPr>
                <w:sz w:val="20"/>
                <w:szCs w:val="20"/>
              </w:rPr>
              <w:t xml:space="preserve">There is a strong need to motivate learning, reinitiate focus and increase interaction. </w:t>
            </w:r>
          </w:p>
          <w:p w14:paraId="20933752" w14:textId="77777777" w:rsidR="00E758B9" w:rsidRPr="0012744D" w:rsidRDefault="00E758B9" w:rsidP="005B2EF8">
            <w:pPr>
              <w:pStyle w:val="NoSpacing"/>
              <w:rPr>
                <w:sz w:val="20"/>
                <w:szCs w:val="20"/>
              </w:rPr>
            </w:pPr>
          </w:p>
        </w:tc>
        <w:tc>
          <w:tcPr>
            <w:tcW w:w="3502" w:type="dxa"/>
          </w:tcPr>
          <w:p w14:paraId="4ABE1496" w14:textId="77777777" w:rsidR="00E758B9" w:rsidRDefault="00E758B9" w:rsidP="005B2EF8">
            <w:pPr>
              <w:pStyle w:val="NoSpacing"/>
              <w:rPr>
                <w:sz w:val="20"/>
                <w:szCs w:val="20"/>
              </w:rPr>
            </w:pPr>
          </w:p>
          <w:p w14:paraId="7928A97D" w14:textId="77777777" w:rsidR="00E758B9" w:rsidRDefault="00E758B9" w:rsidP="005B2EF8">
            <w:pPr>
              <w:pStyle w:val="NoSpacing"/>
              <w:rPr>
                <w:sz w:val="20"/>
                <w:szCs w:val="20"/>
              </w:rPr>
            </w:pPr>
            <w:r>
              <w:rPr>
                <w:sz w:val="20"/>
                <w:szCs w:val="20"/>
              </w:rPr>
              <w:t xml:space="preserve">There is a strong need to </w:t>
            </w:r>
            <w:r w:rsidRPr="0012744D">
              <w:rPr>
                <w:sz w:val="20"/>
                <w:szCs w:val="20"/>
              </w:rPr>
              <w:t>escape from the busy sensory filled classroom</w:t>
            </w:r>
            <w:r>
              <w:rPr>
                <w:sz w:val="20"/>
                <w:szCs w:val="20"/>
              </w:rPr>
              <w:t>.</w:t>
            </w:r>
          </w:p>
          <w:p w14:paraId="27FB08F0" w14:textId="77777777" w:rsidR="00E758B9" w:rsidRDefault="00E758B9" w:rsidP="005B2EF8">
            <w:pPr>
              <w:pStyle w:val="NoSpacing"/>
              <w:rPr>
                <w:sz w:val="20"/>
                <w:szCs w:val="20"/>
              </w:rPr>
            </w:pPr>
          </w:p>
          <w:p w14:paraId="6492A1A6" w14:textId="77777777" w:rsidR="00E758B9" w:rsidRDefault="00E758B9" w:rsidP="005B2EF8">
            <w:pPr>
              <w:pStyle w:val="NoSpacing"/>
              <w:rPr>
                <w:sz w:val="20"/>
                <w:szCs w:val="20"/>
              </w:rPr>
            </w:pPr>
            <w:r>
              <w:rPr>
                <w:sz w:val="20"/>
                <w:szCs w:val="20"/>
              </w:rPr>
              <w:t>There is a strong need to reduce stress being exerted on the child.</w:t>
            </w:r>
          </w:p>
          <w:p w14:paraId="68503B90" w14:textId="77777777" w:rsidR="00E758B9" w:rsidRDefault="00E758B9" w:rsidP="005B2EF8">
            <w:pPr>
              <w:pStyle w:val="NoSpacing"/>
              <w:rPr>
                <w:sz w:val="20"/>
                <w:szCs w:val="20"/>
              </w:rPr>
            </w:pPr>
          </w:p>
          <w:p w14:paraId="6909F07B" w14:textId="77777777" w:rsidR="00E758B9" w:rsidRPr="0012744D" w:rsidRDefault="00E758B9" w:rsidP="005B2EF8">
            <w:pPr>
              <w:pStyle w:val="NoSpacing"/>
              <w:rPr>
                <w:sz w:val="20"/>
                <w:szCs w:val="20"/>
              </w:rPr>
            </w:pPr>
            <w:r>
              <w:rPr>
                <w:sz w:val="20"/>
                <w:szCs w:val="20"/>
              </w:rPr>
              <w:t xml:space="preserve">There is a strong need to motivate learning, reinitiate focus and increase interaction. </w:t>
            </w:r>
          </w:p>
        </w:tc>
      </w:tr>
      <w:tr w:rsidR="00E758B9" w14:paraId="0632D9AE" w14:textId="77777777" w:rsidTr="005B2EF8">
        <w:tc>
          <w:tcPr>
            <w:tcW w:w="10456" w:type="dxa"/>
            <w:gridSpan w:val="3"/>
            <w:vAlign w:val="center"/>
          </w:tcPr>
          <w:p w14:paraId="7CE8B348" w14:textId="77777777" w:rsidR="00E758B9" w:rsidRPr="008511B1" w:rsidRDefault="00E758B9" w:rsidP="005B2EF8">
            <w:pPr>
              <w:pStyle w:val="NoSpacing"/>
              <w:jc w:val="center"/>
              <w:rPr>
                <w:sz w:val="20"/>
                <w:szCs w:val="20"/>
              </w:rPr>
            </w:pPr>
            <w:proofErr w:type="gramStart"/>
            <w:r w:rsidRPr="008511B1">
              <w:rPr>
                <w:sz w:val="20"/>
                <w:szCs w:val="20"/>
              </w:rPr>
              <w:t>In order to</w:t>
            </w:r>
            <w:proofErr w:type="gramEnd"/>
            <w:r w:rsidRPr="008511B1">
              <w:rPr>
                <w:sz w:val="20"/>
                <w:szCs w:val="20"/>
              </w:rPr>
              <w:t xml:space="preserve"> use one of the designated rooms, a child must </w:t>
            </w:r>
            <w:r>
              <w:rPr>
                <w:sz w:val="20"/>
                <w:szCs w:val="20"/>
              </w:rPr>
              <w:t>have</w:t>
            </w:r>
            <w:r w:rsidRPr="008511B1">
              <w:rPr>
                <w:sz w:val="20"/>
                <w:szCs w:val="20"/>
              </w:rPr>
              <w:t xml:space="preserve"> a time-out card that corresponds to the specific room</w:t>
            </w:r>
            <w:r>
              <w:rPr>
                <w:sz w:val="20"/>
                <w:szCs w:val="20"/>
              </w:rPr>
              <w:t xml:space="preserve"> outlined above</w:t>
            </w:r>
            <w:r w:rsidRPr="008511B1">
              <w:rPr>
                <w:sz w:val="20"/>
                <w:szCs w:val="20"/>
              </w:rPr>
              <w:t>. A child may only access each space if they have received the appropriate card from a staff member.</w:t>
            </w:r>
          </w:p>
        </w:tc>
      </w:tr>
    </w:tbl>
    <w:p w14:paraId="315413EB" w14:textId="5253BC50" w:rsidR="00E758B9" w:rsidRPr="00D34287" w:rsidRDefault="005B0D36" w:rsidP="001623A7">
      <w:pPr>
        <w:jc w:val="both"/>
      </w:pPr>
      <w:r w:rsidRPr="005B0D36">
        <w:rPr>
          <w:rFonts w:ascii="Aptos" w:eastAsia="Aptos" w:hAnsi="Aptos"/>
          <w:noProof/>
          <w:kern w:val="2"/>
          <w:szCs w:val="24"/>
          <w14:ligatures w14:val="standardContextual"/>
        </w:rPr>
        <w:drawing>
          <wp:anchor distT="0" distB="0" distL="114300" distR="114300" simplePos="0" relativeHeight="251672576" behindDoc="1" locked="0" layoutInCell="1" allowOverlap="1" wp14:anchorId="716C1782" wp14:editId="6DE4F7EB">
            <wp:simplePos x="0" y="0"/>
            <wp:positionH relativeFrom="column">
              <wp:posOffset>3352800</wp:posOffset>
            </wp:positionH>
            <wp:positionV relativeFrom="paragraph">
              <wp:posOffset>485775</wp:posOffset>
            </wp:positionV>
            <wp:extent cx="2608449" cy="1612900"/>
            <wp:effectExtent l="76200" t="76200" r="135255" b="139700"/>
            <wp:wrapTight wrapText="bothSides">
              <wp:wrapPolygon edited="0">
                <wp:start x="-316" y="-1020"/>
                <wp:lineTo x="-631" y="-765"/>
                <wp:lineTo x="-631" y="22195"/>
                <wp:lineTo x="-316" y="23216"/>
                <wp:lineTo x="22247" y="23216"/>
                <wp:lineTo x="22562" y="19899"/>
                <wp:lineTo x="22562" y="3317"/>
                <wp:lineTo x="22247" y="-510"/>
                <wp:lineTo x="22247" y="-1020"/>
                <wp:lineTo x="-316" y="-1020"/>
              </wp:wrapPolygon>
            </wp:wrapTight>
            <wp:docPr id="681041152"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041152" name="Picture 1" descr="A close-up of a sig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608449" cy="16129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DF65F2" w:rsidRPr="00D149F7">
        <w:rPr>
          <w:noProof/>
        </w:rPr>
        <w:drawing>
          <wp:anchor distT="0" distB="0" distL="114300" distR="114300" simplePos="0" relativeHeight="251670528" behindDoc="1" locked="0" layoutInCell="1" allowOverlap="1" wp14:anchorId="788E9137" wp14:editId="0B263CD4">
            <wp:simplePos x="0" y="0"/>
            <wp:positionH relativeFrom="margin">
              <wp:posOffset>466725</wp:posOffset>
            </wp:positionH>
            <wp:positionV relativeFrom="paragraph">
              <wp:posOffset>723900</wp:posOffset>
            </wp:positionV>
            <wp:extent cx="1965325" cy="1096645"/>
            <wp:effectExtent l="76200" t="76200" r="130175" b="141605"/>
            <wp:wrapTight wrapText="bothSides">
              <wp:wrapPolygon edited="0">
                <wp:start x="-419" y="-1501"/>
                <wp:lineTo x="-837" y="-1126"/>
                <wp:lineTo x="-837" y="22513"/>
                <wp:lineTo x="-419" y="24014"/>
                <wp:lineTo x="22403" y="24014"/>
                <wp:lineTo x="22821" y="22888"/>
                <wp:lineTo x="22821" y="4878"/>
                <wp:lineTo x="22403" y="-750"/>
                <wp:lineTo x="22403" y="-1501"/>
                <wp:lineTo x="-419" y="-1501"/>
              </wp:wrapPolygon>
            </wp:wrapTight>
            <wp:docPr id="963289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2891" name="Picture 1" descr="A close-up of a sign&#10;&#10;Description automatically generated"/>
                    <pic:cNvPicPr/>
                  </pic:nvPicPr>
                  <pic:blipFill rotWithShape="1">
                    <a:blip r:embed="rId13">
                      <a:extLst>
                        <a:ext uri="{28A0092B-C50C-407E-A947-70E740481C1C}">
                          <a14:useLocalDpi xmlns:a14="http://schemas.microsoft.com/office/drawing/2010/main" val="0"/>
                        </a:ext>
                      </a:extLst>
                    </a:blip>
                    <a:srcRect l="1201" t="4836"/>
                    <a:stretch/>
                  </pic:blipFill>
                  <pic:spPr bwMode="auto">
                    <a:xfrm>
                      <a:off x="0" y="0"/>
                      <a:ext cx="1965325" cy="10966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E758B9" w:rsidRPr="00D34287" w:rsidSect="009E3C96">
      <w:pgSz w:w="11906" w:h="16838"/>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Cabin">
    <w:altName w:val="Calibri"/>
    <w:charset w:val="00"/>
    <w:family w:val="auto"/>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ACA08C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06674177" o:spid="_x0000_i1025" type="#_x0000_t75" style="width:209.25pt;height:332.25pt;visibility:visible;mso-wrap-style:square">
            <v:imagedata r:id="rId1" o:title=""/>
          </v:shape>
        </w:pict>
      </mc:Choice>
      <mc:Fallback>
        <w:drawing>
          <wp:inline distT="0" distB="0" distL="0" distR="0" wp14:anchorId="7EED0AF5">
            <wp:extent cx="2657475" cy="4219575"/>
            <wp:effectExtent l="0" t="0" r="0" b="0"/>
            <wp:docPr id="1906674177" name="Picture 1906674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4219575"/>
                    </a:xfrm>
                    <a:prstGeom prst="rect">
                      <a:avLst/>
                    </a:prstGeom>
                    <a:noFill/>
                    <a:ln>
                      <a:noFill/>
                    </a:ln>
                  </pic:spPr>
                </pic:pic>
              </a:graphicData>
            </a:graphic>
          </wp:inline>
        </w:drawing>
      </mc:Fallback>
    </mc:AlternateContent>
  </w:numPicBullet>
  <w:abstractNum w:abstractNumId="0" w15:restartNumberingAfterBreak="0">
    <w:nsid w:val="00AF6946"/>
    <w:multiLevelType w:val="hybridMultilevel"/>
    <w:tmpl w:val="CE1ECE94"/>
    <w:lvl w:ilvl="0" w:tplc="7A467118">
      <w:start w:val="1"/>
      <w:numFmt w:val="bullet"/>
      <w:lvlText w:val=""/>
      <w:lvlJc w:val="left"/>
      <w:pPr>
        <w:ind w:left="720" w:hanging="360"/>
      </w:pPr>
      <w:rPr>
        <w:rFonts w:ascii="Symbol" w:hAnsi="Symbol" w:hint="default"/>
      </w:rPr>
    </w:lvl>
    <w:lvl w:ilvl="1" w:tplc="2534C51C" w:tentative="1">
      <w:start w:val="1"/>
      <w:numFmt w:val="bullet"/>
      <w:lvlText w:val="o"/>
      <w:lvlJc w:val="left"/>
      <w:pPr>
        <w:ind w:left="1440" w:hanging="360"/>
      </w:pPr>
      <w:rPr>
        <w:rFonts w:ascii="Courier New" w:hAnsi="Courier New" w:cs="Courier New" w:hint="default"/>
      </w:rPr>
    </w:lvl>
    <w:lvl w:ilvl="2" w:tplc="56CA07BC" w:tentative="1">
      <w:start w:val="1"/>
      <w:numFmt w:val="bullet"/>
      <w:lvlText w:val=""/>
      <w:lvlJc w:val="left"/>
      <w:pPr>
        <w:ind w:left="2160" w:hanging="360"/>
      </w:pPr>
      <w:rPr>
        <w:rFonts w:ascii="Wingdings" w:hAnsi="Wingdings" w:hint="default"/>
      </w:rPr>
    </w:lvl>
    <w:lvl w:ilvl="3" w:tplc="FBDCEA6E" w:tentative="1">
      <w:start w:val="1"/>
      <w:numFmt w:val="bullet"/>
      <w:lvlText w:val=""/>
      <w:lvlJc w:val="left"/>
      <w:pPr>
        <w:ind w:left="2880" w:hanging="360"/>
      </w:pPr>
      <w:rPr>
        <w:rFonts w:ascii="Symbol" w:hAnsi="Symbol" w:hint="default"/>
      </w:rPr>
    </w:lvl>
    <w:lvl w:ilvl="4" w:tplc="43185FBE" w:tentative="1">
      <w:start w:val="1"/>
      <w:numFmt w:val="bullet"/>
      <w:lvlText w:val="o"/>
      <w:lvlJc w:val="left"/>
      <w:pPr>
        <w:ind w:left="3600" w:hanging="360"/>
      </w:pPr>
      <w:rPr>
        <w:rFonts w:ascii="Courier New" w:hAnsi="Courier New" w:cs="Courier New" w:hint="default"/>
      </w:rPr>
    </w:lvl>
    <w:lvl w:ilvl="5" w:tplc="6E901E50" w:tentative="1">
      <w:start w:val="1"/>
      <w:numFmt w:val="bullet"/>
      <w:lvlText w:val=""/>
      <w:lvlJc w:val="left"/>
      <w:pPr>
        <w:ind w:left="4320" w:hanging="360"/>
      </w:pPr>
      <w:rPr>
        <w:rFonts w:ascii="Wingdings" w:hAnsi="Wingdings" w:hint="default"/>
      </w:rPr>
    </w:lvl>
    <w:lvl w:ilvl="6" w:tplc="322889D0" w:tentative="1">
      <w:start w:val="1"/>
      <w:numFmt w:val="bullet"/>
      <w:lvlText w:val=""/>
      <w:lvlJc w:val="left"/>
      <w:pPr>
        <w:ind w:left="5040" w:hanging="360"/>
      </w:pPr>
      <w:rPr>
        <w:rFonts w:ascii="Symbol" w:hAnsi="Symbol" w:hint="default"/>
      </w:rPr>
    </w:lvl>
    <w:lvl w:ilvl="7" w:tplc="77C8C6BA" w:tentative="1">
      <w:start w:val="1"/>
      <w:numFmt w:val="bullet"/>
      <w:lvlText w:val="o"/>
      <w:lvlJc w:val="left"/>
      <w:pPr>
        <w:ind w:left="5760" w:hanging="360"/>
      </w:pPr>
      <w:rPr>
        <w:rFonts w:ascii="Courier New" w:hAnsi="Courier New" w:cs="Courier New" w:hint="default"/>
      </w:rPr>
    </w:lvl>
    <w:lvl w:ilvl="8" w:tplc="5AE6B0B0" w:tentative="1">
      <w:start w:val="1"/>
      <w:numFmt w:val="bullet"/>
      <w:lvlText w:val=""/>
      <w:lvlJc w:val="left"/>
      <w:pPr>
        <w:ind w:left="6480" w:hanging="360"/>
      </w:pPr>
      <w:rPr>
        <w:rFonts w:ascii="Wingdings" w:hAnsi="Wingdings" w:hint="default"/>
      </w:rPr>
    </w:lvl>
  </w:abstractNum>
  <w:abstractNum w:abstractNumId="1" w15:restartNumberingAfterBreak="0">
    <w:nsid w:val="038946C0"/>
    <w:multiLevelType w:val="hybridMultilevel"/>
    <w:tmpl w:val="FB5C9E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3626B"/>
    <w:multiLevelType w:val="hybridMultilevel"/>
    <w:tmpl w:val="590220E2"/>
    <w:lvl w:ilvl="0" w:tplc="C890CB8A">
      <w:start w:val="1"/>
      <w:numFmt w:val="bullet"/>
      <w:pStyle w:val="Bulletedcopylevel2"/>
      <w:lvlText w:val=""/>
      <w:lvlJc w:val="left"/>
      <w:pPr>
        <w:ind w:left="907" w:hanging="170"/>
      </w:pPr>
      <w:rPr>
        <w:rFonts w:ascii="Symbol" w:hAnsi="Symbol" w:hint="default"/>
      </w:rPr>
    </w:lvl>
    <w:lvl w:ilvl="1" w:tplc="0D9C5E60" w:tentative="1">
      <w:start w:val="1"/>
      <w:numFmt w:val="bullet"/>
      <w:lvlText w:val="o"/>
      <w:lvlJc w:val="left"/>
      <w:pPr>
        <w:ind w:left="2177" w:hanging="360"/>
      </w:pPr>
      <w:rPr>
        <w:rFonts w:ascii="Courier New" w:hAnsi="Courier New" w:cs="Courier New" w:hint="default"/>
      </w:rPr>
    </w:lvl>
    <w:lvl w:ilvl="2" w:tplc="DC4A8156" w:tentative="1">
      <w:start w:val="1"/>
      <w:numFmt w:val="bullet"/>
      <w:lvlText w:val=""/>
      <w:lvlJc w:val="left"/>
      <w:pPr>
        <w:ind w:left="2897" w:hanging="360"/>
      </w:pPr>
      <w:rPr>
        <w:rFonts w:ascii="Wingdings" w:hAnsi="Wingdings" w:hint="default"/>
      </w:rPr>
    </w:lvl>
    <w:lvl w:ilvl="3" w:tplc="46F4801C" w:tentative="1">
      <w:start w:val="1"/>
      <w:numFmt w:val="bullet"/>
      <w:lvlText w:val=""/>
      <w:lvlJc w:val="left"/>
      <w:pPr>
        <w:ind w:left="3617" w:hanging="360"/>
      </w:pPr>
      <w:rPr>
        <w:rFonts w:ascii="Symbol" w:hAnsi="Symbol" w:hint="default"/>
      </w:rPr>
    </w:lvl>
    <w:lvl w:ilvl="4" w:tplc="16204EB4" w:tentative="1">
      <w:start w:val="1"/>
      <w:numFmt w:val="bullet"/>
      <w:lvlText w:val="o"/>
      <w:lvlJc w:val="left"/>
      <w:pPr>
        <w:ind w:left="4337" w:hanging="360"/>
      </w:pPr>
      <w:rPr>
        <w:rFonts w:ascii="Courier New" w:hAnsi="Courier New" w:cs="Courier New" w:hint="default"/>
      </w:rPr>
    </w:lvl>
    <w:lvl w:ilvl="5" w:tplc="E30E29A4" w:tentative="1">
      <w:start w:val="1"/>
      <w:numFmt w:val="bullet"/>
      <w:lvlText w:val=""/>
      <w:lvlJc w:val="left"/>
      <w:pPr>
        <w:ind w:left="5057" w:hanging="360"/>
      </w:pPr>
      <w:rPr>
        <w:rFonts w:ascii="Wingdings" w:hAnsi="Wingdings" w:hint="default"/>
      </w:rPr>
    </w:lvl>
    <w:lvl w:ilvl="6" w:tplc="F050F06E" w:tentative="1">
      <w:start w:val="1"/>
      <w:numFmt w:val="bullet"/>
      <w:lvlText w:val=""/>
      <w:lvlJc w:val="left"/>
      <w:pPr>
        <w:ind w:left="5777" w:hanging="360"/>
      </w:pPr>
      <w:rPr>
        <w:rFonts w:ascii="Symbol" w:hAnsi="Symbol" w:hint="default"/>
      </w:rPr>
    </w:lvl>
    <w:lvl w:ilvl="7" w:tplc="6FDA88CC" w:tentative="1">
      <w:start w:val="1"/>
      <w:numFmt w:val="bullet"/>
      <w:lvlText w:val="o"/>
      <w:lvlJc w:val="left"/>
      <w:pPr>
        <w:ind w:left="6497" w:hanging="360"/>
      </w:pPr>
      <w:rPr>
        <w:rFonts w:ascii="Courier New" w:hAnsi="Courier New" w:cs="Courier New" w:hint="default"/>
      </w:rPr>
    </w:lvl>
    <w:lvl w:ilvl="8" w:tplc="60062FD4" w:tentative="1">
      <w:start w:val="1"/>
      <w:numFmt w:val="bullet"/>
      <w:lvlText w:val=""/>
      <w:lvlJc w:val="left"/>
      <w:pPr>
        <w:ind w:left="7217" w:hanging="360"/>
      </w:pPr>
      <w:rPr>
        <w:rFonts w:ascii="Wingdings" w:hAnsi="Wingdings" w:hint="default"/>
      </w:rPr>
    </w:lvl>
  </w:abstractNum>
  <w:abstractNum w:abstractNumId="3" w15:restartNumberingAfterBreak="0">
    <w:nsid w:val="05FE19A3"/>
    <w:multiLevelType w:val="hybridMultilevel"/>
    <w:tmpl w:val="836ADDFA"/>
    <w:lvl w:ilvl="0" w:tplc="0CD47960">
      <w:start w:val="1"/>
      <w:numFmt w:val="bullet"/>
      <w:lvlText w:val=""/>
      <w:lvlJc w:val="left"/>
      <w:pPr>
        <w:ind w:left="720" w:hanging="360"/>
      </w:pPr>
      <w:rPr>
        <w:rFonts w:ascii="Symbol" w:hAnsi="Symbol" w:hint="default"/>
      </w:rPr>
    </w:lvl>
    <w:lvl w:ilvl="1" w:tplc="C6ECD5A0" w:tentative="1">
      <w:start w:val="1"/>
      <w:numFmt w:val="bullet"/>
      <w:lvlText w:val="o"/>
      <w:lvlJc w:val="left"/>
      <w:pPr>
        <w:ind w:left="1440" w:hanging="360"/>
      </w:pPr>
      <w:rPr>
        <w:rFonts w:ascii="Courier New" w:hAnsi="Courier New" w:cs="Courier New" w:hint="default"/>
      </w:rPr>
    </w:lvl>
    <w:lvl w:ilvl="2" w:tplc="1D1617E6" w:tentative="1">
      <w:start w:val="1"/>
      <w:numFmt w:val="bullet"/>
      <w:lvlText w:val=""/>
      <w:lvlJc w:val="left"/>
      <w:pPr>
        <w:ind w:left="2160" w:hanging="360"/>
      </w:pPr>
      <w:rPr>
        <w:rFonts w:ascii="Wingdings" w:hAnsi="Wingdings" w:hint="default"/>
      </w:rPr>
    </w:lvl>
    <w:lvl w:ilvl="3" w:tplc="16A2BF62" w:tentative="1">
      <w:start w:val="1"/>
      <w:numFmt w:val="bullet"/>
      <w:lvlText w:val=""/>
      <w:lvlJc w:val="left"/>
      <w:pPr>
        <w:ind w:left="2880" w:hanging="360"/>
      </w:pPr>
      <w:rPr>
        <w:rFonts w:ascii="Symbol" w:hAnsi="Symbol" w:hint="default"/>
      </w:rPr>
    </w:lvl>
    <w:lvl w:ilvl="4" w:tplc="B38CA872" w:tentative="1">
      <w:start w:val="1"/>
      <w:numFmt w:val="bullet"/>
      <w:lvlText w:val="o"/>
      <w:lvlJc w:val="left"/>
      <w:pPr>
        <w:ind w:left="3600" w:hanging="360"/>
      </w:pPr>
      <w:rPr>
        <w:rFonts w:ascii="Courier New" w:hAnsi="Courier New" w:cs="Courier New" w:hint="default"/>
      </w:rPr>
    </w:lvl>
    <w:lvl w:ilvl="5" w:tplc="B30ECFA0" w:tentative="1">
      <w:start w:val="1"/>
      <w:numFmt w:val="bullet"/>
      <w:lvlText w:val=""/>
      <w:lvlJc w:val="left"/>
      <w:pPr>
        <w:ind w:left="4320" w:hanging="360"/>
      </w:pPr>
      <w:rPr>
        <w:rFonts w:ascii="Wingdings" w:hAnsi="Wingdings" w:hint="default"/>
      </w:rPr>
    </w:lvl>
    <w:lvl w:ilvl="6" w:tplc="C7AA5964" w:tentative="1">
      <w:start w:val="1"/>
      <w:numFmt w:val="bullet"/>
      <w:lvlText w:val=""/>
      <w:lvlJc w:val="left"/>
      <w:pPr>
        <w:ind w:left="5040" w:hanging="360"/>
      </w:pPr>
      <w:rPr>
        <w:rFonts w:ascii="Symbol" w:hAnsi="Symbol" w:hint="default"/>
      </w:rPr>
    </w:lvl>
    <w:lvl w:ilvl="7" w:tplc="AB24F4F2" w:tentative="1">
      <w:start w:val="1"/>
      <w:numFmt w:val="bullet"/>
      <w:lvlText w:val="o"/>
      <w:lvlJc w:val="left"/>
      <w:pPr>
        <w:ind w:left="5760" w:hanging="360"/>
      </w:pPr>
      <w:rPr>
        <w:rFonts w:ascii="Courier New" w:hAnsi="Courier New" w:cs="Courier New" w:hint="default"/>
      </w:rPr>
    </w:lvl>
    <w:lvl w:ilvl="8" w:tplc="AF18E15A" w:tentative="1">
      <w:start w:val="1"/>
      <w:numFmt w:val="bullet"/>
      <w:lvlText w:val=""/>
      <w:lvlJc w:val="left"/>
      <w:pPr>
        <w:ind w:left="6480" w:hanging="360"/>
      </w:pPr>
      <w:rPr>
        <w:rFonts w:ascii="Wingdings" w:hAnsi="Wingdings" w:hint="default"/>
      </w:rPr>
    </w:lvl>
  </w:abstractNum>
  <w:abstractNum w:abstractNumId="4" w15:restartNumberingAfterBreak="0">
    <w:nsid w:val="0BE50F0A"/>
    <w:multiLevelType w:val="hybridMultilevel"/>
    <w:tmpl w:val="F62A6372"/>
    <w:lvl w:ilvl="0" w:tplc="85D261E2">
      <w:start w:val="1"/>
      <w:numFmt w:val="bullet"/>
      <w:pStyle w:val="Tablecopybulleted"/>
      <w:lvlText w:val=""/>
      <w:lvlJc w:val="left"/>
      <w:pPr>
        <w:ind w:left="340" w:hanging="170"/>
      </w:pPr>
      <w:rPr>
        <w:rFonts w:ascii="Symbol" w:hAnsi="Symbol" w:hint="default"/>
      </w:rPr>
    </w:lvl>
    <w:lvl w:ilvl="1" w:tplc="A49A337E" w:tentative="1">
      <w:start w:val="1"/>
      <w:numFmt w:val="bullet"/>
      <w:lvlText w:val="o"/>
      <w:lvlJc w:val="left"/>
      <w:pPr>
        <w:ind w:left="1610" w:hanging="360"/>
      </w:pPr>
      <w:rPr>
        <w:rFonts w:ascii="Courier New" w:hAnsi="Courier New" w:cs="Courier New" w:hint="default"/>
      </w:rPr>
    </w:lvl>
    <w:lvl w:ilvl="2" w:tplc="B7167866" w:tentative="1">
      <w:start w:val="1"/>
      <w:numFmt w:val="bullet"/>
      <w:lvlText w:val=""/>
      <w:lvlJc w:val="left"/>
      <w:pPr>
        <w:ind w:left="2330" w:hanging="360"/>
      </w:pPr>
      <w:rPr>
        <w:rFonts w:ascii="Wingdings" w:hAnsi="Wingdings" w:hint="default"/>
      </w:rPr>
    </w:lvl>
    <w:lvl w:ilvl="3" w:tplc="7F1029A6" w:tentative="1">
      <w:start w:val="1"/>
      <w:numFmt w:val="bullet"/>
      <w:lvlText w:val=""/>
      <w:lvlJc w:val="left"/>
      <w:pPr>
        <w:ind w:left="3050" w:hanging="360"/>
      </w:pPr>
      <w:rPr>
        <w:rFonts w:ascii="Symbol" w:hAnsi="Symbol" w:hint="default"/>
      </w:rPr>
    </w:lvl>
    <w:lvl w:ilvl="4" w:tplc="295E46CC" w:tentative="1">
      <w:start w:val="1"/>
      <w:numFmt w:val="bullet"/>
      <w:lvlText w:val="o"/>
      <w:lvlJc w:val="left"/>
      <w:pPr>
        <w:ind w:left="3770" w:hanging="360"/>
      </w:pPr>
      <w:rPr>
        <w:rFonts w:ascii="Courier New" w:hAnsi="Courier New" w:cs="Courier New" w:hint="default"/>
      </w:rPr>
    </w:lvl>
    <w:lvl w:ilvl="5" w:tplc="80D4AC26" w:tentative="1">
      <w:start w:val="1"/>
      <w:numFmt w:val="bullet"/>
      <w:lvlText w:val=""/>
      <w:lvlJc w:val="left"/>
      <w:pPr>
        <w:ind w:left="4490" w:hanging="360"/>
      </w:pPr>
      <w:rPr>
        <w:rFonts w:ascii="Wingdings" w:hAnsi="Wingdings" w:hint="default"/>
      </w:rPr>
    </w:lvl>
    <w:lvl w:ilvl="6" w:tplc="BC6619D4" w:tentative="1">
      <w:start w:val="1"/>
      <w:numFmt w:val="bullet"/>
      <w:lvlText w:val=""/>
      <w:lvlJc w:val="left"/>
      <w:pPr>
        <w:ind w:left="5210" w:hanging="360"/>
      </w:pPr>
      <w:rPr>
        <w:rFonts w:ascii="Symbol" w:hAnsi="Symbol" w:hint="default"/>
      </w:rPr>
    </w:lvl>
    <w:lvl w:ilvl="7" w:tplc="52CA85F0" w:tentative="1">
      <w:start w:val="1"/>
      <w:numFmt w:val="bullet"/>
      <w:lvlText w:val="o"/>
      <w:lvlJc w:val="left"/>
      <w:pPr>
        <w:ind w:left="5930" w:hanging="360"/>
      </w:pPr>
      <w:rPr>
        <w:rFonts w:ascii="Courier New" w:hAnsi="Courier New" w:cs="Courier New" w:hint="default"/>
      </w:rPr>
    </w:lvl>
    <w:lvl w:ilvl="8" w:tplc="AFAE3F4E" w:tentative="1">
      <w:start w:val="1"/>
      <w:numFmt w:val="bullet"/>
      <w:lvlText w:val=""/>
      <w:lvlJc w:val="left"/>
      <w:pPr>
        <w:ind w:left="6650" w:hanging="360"/>
      </w:pPr>
      <w:rPr>
        <w:rFonts w:ascii="Wingdings" w:hAnsi="Wingdings" w:hint="default"/>
      </w:rPr>
    </w:lvl>
  </w:abstractNum>
  <w:abstractNum w:abstractNumId="5" w15:restartNumberingAfterBreak="0">
    <w:nsid w:val="0FBA7662"/>
    <w:multiLevelType w:val="hybridMultilevel"/>
    <w:tmpl w:val="9FE6B88E"/>
    <w:lvl w:ilvl="0" w:tplc="875A20A8">
      <w:start w:val="1"/>
      <w:numFmt w:val="bullet"/>
      <w:lvlText w:val=""/>
      <w:lvlJc w:val="left"/>
      <w:pPr>
        <w:ind w:left="720" w:hanging="360"/>
      </w:pPr>
      <w:rPr>
        <w:rFonts w:ascii="Symbol" w:hAnsi="Symbol" w:hint="default"/>
      </w:rPr>
    </w:lvl>
    <w:lvl w:ilvl="1" w:tplc="36884F5A" w:tentative="1">
      <w:start w:val="1"/>
      <w:numFmt w:val="bullet"/>
      <w:lvlText w:val="o"/>
      <w:lvlJc w:val="left"/>
      <w:pPr>
        <w:ind w:left="1440" w:hanging="360"/>
      </w:pPr>
      <w:rPr>
        <w:rFonts w:ascii="Courier New" w:hAnsi="Courier New" w:cs="Courier New" w:hint="default"/>
      </w:rPr>
    </w:lvl>
    <w:lvl w:ilvl="2" w:tplc="88F45D1C" w:tentative="1">
      <w:start w:val="1"/>
      <w:numFmt w:val="bullet"/>
      <w:lvlText w:val=""/>
      <w:lvlJc w:val="left"/>
      <w:pPr>
        <w:ind w:left="2160" w:hanging="360"/>
      </w:pPr>
      <w:rPr>
        <w:rFonts w:ascii="Wingdings" w:hAnsi="Wingdings" w:hint="default"/>
      </w:rPr>
    </w:lvl>
    <w:lvl w:ilvl="3" w:tplc="84F40D12" w:tentative="1">
      <w:start w:val="1"/>
      <w:numFmt w:val="bullet"/>
      <w:lvlText w:val=""/>
      <w:lvlJc w:val="left"/>
      <w:pPr>
        <w:ind w:left="2880" w:hanging="360"/>
      </w:pPr>
      <w:rPr>
        <w:rFonts w:ascii="Symbol" w:hAnsi="Symbol" w:hint="default"/>
      </w:rPr>
    </w:lvl>
    <w:lvl w:ilvl="4" w:tplc="E4C28AFE" w:tentative="1">
      <w:start w:val="1"/>
      <w:numFmt w:val="bullet"/>
      <w:lvlText w:val="o"/>
      <w:lvlJc w:val="left"/>
      <w:pPr>
        <w:ind w:left="3600" w:hanging="360"/>
      </w:pPr>
      <w:rPr>
        <w:rFonts w:ascii="Courier New" w:hAnsi="Courier New" w:cs="Courier New" w:hint="default"/>
      </w:rPr>
    </w:lvl>
    <w:lvl w:ilvl="5" w:tplc="BD026C7A" w:tentative="1">
      <w:start w:val="1"/>
      <w:numFmt w:val="bullet"/>
      <w:lvlText w:val=""/>
      <w:lvlJc w:val="left"/>
      <w:pPr>
        <w:ind w:left="4320" w:hanging="360"/>
      </w:pPr>
      <w:rPr>
        <w:rFonts w:ascii="Wingdings" w:hAnsi="Wingdings" w:hint="default"/>
      </w:rPr>
    </w:lvl>
    <w:lvl w:ilvl="6" w:tplc="0366BB5A" w:tentative="1">
      <w:start w:val="1"/>
      <w:numFmt w:val="bullet"/>
      <w:lvlText w:val=""/>
      <w:lvlJc w:val="left"/>
      <w:pPr>
        <w:ind w:left="5040" w:hanging="360"/>
      </w:pPr>
      <w:rPr>
        <w:rFonts w:ascii="Symbol" w:hAnsi="Symbol" w:hint="default"/>
      </w:rPr>
    </w:lvl>
    <w:lvl w:ilvl="7" w:tplc="152A4342" w:tentative="1">
      <w:start w:val="1"/>
      <w:numFmt w:val="bullet"/>
      <w:lvlText w:val="o"/>
      <w:lvlJc w:val="left"/>
      <w:pPr>
        <w:ind w:left="5760" w:hanging="360"/>
      </w:pPr>
      <w:rPr>
        <w:rFonts w:ascii="Courier New" w:hAnsi="Courier New" w:cs="Courier New" w:hint="default"/>
      </w:rPr>
    </w:lvl>
    <w:lvl w:ilvl="8" w:tplc="CC580026" w:tentative="1">
      <w:start w:val="1"/>
      <w:numFmt w:val="bullet"/>
      <w:lvlText w:val=""/>
      <w:lvlJc w:val="left"/>
      <w:pPr>
        <w:ind w:left="6480" w:hanging="360"/>
      </w:pPr>
      <w:rPr>
        <w:rFonts w:ascii="Wingdings" w:hAnsi="Wingdings" w:hint="default"/>
      </w:rPr>
    </w:lvl>
  </w:abstractNum>
  <w:abstractNum w:abstractNumId="6" w15:restartNumberingAfterBreak="0">
    <w:nsid w:val="182D2027"/>
    <w:multiLevelType w:val="hybridMultilevel"/>
    <w:tmpl w:val="7494E986"/>
    <w:lvl w:ilvl="0" w:tplc="4F085E98">
      <w:start w:val="1"/>
      <w:numFmt w:val="bullet"/>
      <w:lvlText w:val=""/>
      <w:lvlJc w:val="left"/>
      <w:pPr>
        <w:ind w:left="720" w:hanging="360"/>
      </w:pPr>
      <w:rPr>
        <w:rFonts w:ascii="Symbol" w:hAnsi="Symbol" w:hint="default"/>
      </w:rPr>
    </w:lvl>
    <w:lvl w:ilvl="1" w:tplc="63787FE4" w:tentative="1">
      <w:start w:val="1"/>
      <w:numFmt w:val="bullet"/>
      <w:lvlText w:val="o"/>
      <w:lvlJc w:val="left"/>
      <w:pPr>
        <w:ind w:left="1440" w:hanging="360"/>
      </w:pPr>
      <w:rPr>
        <w:rFonts w:ascii="Courier New" w:hAnsi="Courier New" w:cs="Courier New" w:hint="default"/>
      </w:rPr>
    </w:lvl>
    <w:lvl w:ilvl="2" w:tplc="E41C8842" w:tentative="1">
      <w:start w:val="1"/>
      <w:numFmt w:val="bullet"/>
      <w:lvlText w:val=""/>
      <w:lvlJc w:val="left"/>
      <w:pPr>
        <w:ind w:left="2160" w:hanging="360"/>
      </w:pPr>
      <w:rPr>
        <w:rFonts w:ascii="Wingdings" w:hAnsi="Wingdings" w:hint="default"/>
      </w:rPr>
    </w:lvl>
    <w:lvl w:ilvl="3" w:tplc="B5DEB21C" w:tentative="1">
      <w:start w:val="1"/>
      <w:numFmt w:val="bullet"/>
      <w:lvlText w:val=""/>
      <w:lvlJc w:val="left"/>
      <w:pPr>
        <w:ind w:left="2880" w:hanging="360"/>
      </w:pPr>
      <w:rPr>
        <w:rFonts w:ascii="Symbol" w:hAnsi="Symbol" w:hint="default"/>
      </w:rPr>
    </w:lvl>
    <w:lvl w:ilvl="4" w:tplc="7818BC9A" w:tentative="1">
      <w:start w:val="1"/>
      <w:numFmt w:val="bullet"/>
      <w:lvlText w:val="o"/>
      <w:lvlJc w:val="left"/>
      <w:pPr>
        <w:ind w:left="3600" w:hanging="360"/>
      </w:pPr>
      <w:rPr>
        <w:rFonts w:ascii="Courier New" w:hAnsi="Courier New" w:cs="Courier New" w:hint="default"/>
      </w:rPr>
    </w:lvl>
    <w:lvl w:ilvl="5" w:tplc="0BE4A59A" w:tentative="1">
      <w:start w:val="1"/>
      <w:numFmt w:val="bullet"/>
      <w:lvlText w:val=""/>
      <w:lvlJc w:val="left"/>
      <w:pPr>
        <w:ind w:left="4320" w:hanging="360"/>
      </w:pPr>
      <w:rPr>
        <w:rFonts w:ascii="Wingdings" w:hAnsi="Wingdings" w:hint="default"/>
      </w:rPr>
    </w:lvl>
    <w:lvl w:ilvl="6" w:tplc="B840180C" w:tentative="1">
      <w:start w:val="1"/>
      <w:numFmt w:val="bullet"/>
      <w:lvlText w:val=""/>
      <w:lvlJc w:val="left"/>
      <w:pPr>
        <w:ind w:left="5040" w:hanging="360"/>
      </w:pPr>
      <w:rPr>
        <w:rFonts w:ascii="Symbol" w:hAnsi="Symbol" w:hint="default"/>
      </w:rPr>
    </w:lvl>
    <w:lvl w:ilvl="7" w:tplc="DF6A80D0" w:tentative="1">
      <w:start w:val="1"/>
      <w:numFmt w:val="bullet"/>
      <w:lvlText w:val="o"/>
      <w:lvlJc w:val="left"/>
      <w:pPr>
        <w:ind w:left="5760" w:hanging="360"/>
      </w:pPr>
      <w:rPr>
        <w:rFonts w:ascii="Courier New" w:hAnsi="Courier New" w:cs="Courier New" w:hint="default"/>
      </w:rPr>
    </w:lvl>
    <w:lvl w:ilvl="8" w:tplc="4B682328" w:tentative="1">
      <w:start w:val="1"/>
      <w:numFmt w:val="bullet"/>
      <w:lvlText w:val=""/>
      <w:lvlJc w:val="left"/>
      <w:pPr>
        <w:ind w:left="6480" w:hanging="360"/>
      </w:pPr>
      <w:rPr>
        <w:rFonts w:ascii="Wingdings" w:hAnsi="Wingdings" w:hint="default"/>
      </w:rPr>
    </w:lvl>
  </w:abstractNum>
  <w:abstractNum w:abstractNumId="7" w15:restartNumberingAfterBreak="0">
    <w:nsid w:val="19BF68F6"/>
    <w:multiLevelType w:val="hybridMultilevel"/>
    <w:tmpl w:val="F5B606EE"/>
    <w:lvl w:ilvl="0" w:tplc="5F6067D4">
      <w:start w:val="1"/>
      <w:numFmt w:val="bullet"/>
      <w:lvlText w:val=""/>
      <w:lvlJc w:val="left"/>
      <w:pPr>
        <w:ind w:left="720" w:hanging="360"/>
      </w:pPr>
      <w:rPr>
        <w:rFonts w:ascii="Symbol" w:hAnsi="Symbol" w:hint="default"/>
      </w:rPr>
    </w:lvl>
    <w:lvl w:ilvl="1" w:tplc="A560CACA" w:tentative="1">
      <w:start w:val="1"/>
      <w:numFmt w:val="bullet"/>
      <w:lvlText w:val="o"/>
      <w:lvlJc w:val="left"/>
      <w:pPr>
        <w:ind w:left="1440" w:hanging="360"/>
      </w:pPr>
      <w:rPr>
        <w:rFonts w:ascii="Courier New" w:hAnsi="Courier New" w:cs="Courier New" w:hint="default"/>
      </w:rPr>
    </w:lvl>
    <w:lvl w:ilvl="2" w:tplc="5BBCB7A2" w:tentative="1">
      <w:start w:val="1"/>
      <w:numFmt w:val="bullet"/>
      <w:lvlText w:val=""/>
      <w:lvlJc w:val="left"/>
      <w:pPr>
        <w:ind w:left="2160" w:hanging="360"/>
      </w:pPr>
      <w:rPr>
        <w:rFonts w:ascii="Wingdings" w:hAnsi="Wingdings" w:hint="default"/>
      </w:rPr>
    </w:lvl>
    <w:lvl w:ilvl="3" w:tplc="70AAA8B2" w:tentative="1">
      <w:start w:val="1"/>
      <w:numFmt w:val="bullet"/>
      <w:lvlText w:val=""/>
      <w:lvlJc w:val="left"/>
      <w:pPr>
        <w:ind w:left="2880" w:hanging="360"/>
      </w:pPr>
      <w:rPr>
        <w:rFonts w:ascii="Symbol" w:hAnsi="Symbol" w:hint="default"/>
      </w:rPr>
    </w:lvl>
    <w:lvl w:ilvl="4" w:tplc="37262B08" w:tentative="1">
      <w:start w:val="1"/>
      <w:numFmt w:val="bullet"/>
      <w:lvlText w:val="o"/>
      <w:lvlJc w:val="left"/>
      <w:pPr>
        <w:ind w:left="3600" w:hanging="360"/>
      </w:pPr>
      <w:rPr>
        <w:rFonts w:ascii="Courier New" w:hAnsi="Courier New" w:cs="Courier New" w:hint="default"/>
      </w:rPr>
    </w:lvl>
    <w:lvl w:ilvl="5" w:tplc="5942A0A8" w:tentative="1">
      <w:start w:val="1"/>
      <w:numFmt w:val="bullet"/>
      <w:lvlText w:val=""/>
      <w:lvlJc w:val="left"/>
      <w:pPr>
        <w:ind w:left="4320" w:hanging="360"/>
      </w:pPr>
      <w:rPr>
        <w:rFonts w:ascii="Wingdings" w:hAnsi="Wingdings" w:hint="default"/>
      </w:rPr>
    </w:lvl>
    <w:lvl w:ilvl="6" w:tplc="D1789FE8" w:tentative="1">
      <w:start w:val="1"/>
      <w:numFmt w:val="bullet"/>
      <w:lvlText w:val=""/>
      <w:lvlJc w:val="left"/>
      <w:pPr>
        <w:ind w:left="5040" w:hanging="360"/>
      </w:pPr>
      <w:rPr>
        <w:rFonts w:ascii="Symbol" w:hAnsi="Symbol" w:hint="default"/>
      </w:rPr>
    </w:lvl>
    <w:lvl w:ilvl="7" w:tplc="F8EAE832" w:tentative="1">
      <w:start w:val="1"/>
      <w:numFmt w:val="bullet"/>
      <w:lvlText w:val="o"/>
      <w:lvlJc w:val="left"/>
      <w:pPr>
        <w:ind w:left="5760" w:hanging="360"/>
      </w:pPr>
      <w:rPr>
        <w:rFonts w:ascii="Courier New" w:hAnsi="Courier New" w:cs="Courier New" w:hint="default"/>
      </w:rPr>
    </w:lvl>
    <w:lvl w:ilvl="8" w:tplc="87DC809A" w:tentative="1">
      <w:start w:val="1"/>
      <w:numFmt w:val="bullet"/>
      <w:lvlText w:val=""/>
      <w:lvlJc w:val="left"/>
      <w:pPr>
        <w:ind w:left="6480" w:hanging="360"/>
      </w:pPr>
      <w:rPr>
        <w:rFonts w:ascii="Wingdings" w:hAnsi="Wingdings" w:hint="default"/>
      </w:rPr>
    </w:lvl>
  </w:abstractNum>
  <w:abstractNum w:abstractNumId="8" w15:restartNumberingAfterBreak="0">
    <w:nsid w:val="1A4D3FBC"/>
    <w:multiLevelType w:val="hybridMultilevel"/>
    <w:tmpl w:val="A38EEF6C"/>
    <w:lvl w:ilvl="0" w:tplc="3CACF3C8">
      <w:numFmt w:val="bullet"/>
      <w:lvlText w:val=""/>
      <w:lvlJc w:val="left"/>
      <w:pPr>
        <w:ind w:left="900" w:hanging="360"/>
      </w:pPr>
      <w:rPr>
        <w:rFonts w:hint="default"/>
        <w:w w:val="100"/>
        <w:lang w:val="en-GB" w:eastAsia="en-GB" w:bidi="en-GB"/>
      </w:rPr>
    </w:lvl>
    <w:lvl w:ilvl="1" w:tplc="FAA2B62E">
      <w:numFmt w:val="bullet"/>
      <w:lvlText w:val="•"/>
      <w:lvlJc w:val="left"/>
      <w:pPr>
        <w:ind w:left="1762" w:hanging="360"/>
      </w:pPr>
      <w:rPr>
        <w:rFonts w:hint="default"/>
        <w:lang w:val="en-GB" w:eastAsia="en-GB" w:bidi="en-GB"/>
      </w:rPr>
    </w:lvl>
    <w:lvl w:ilvl="2" w:tplc="80B88F7A">
      <w:numFmt w:val="bullet"/>
      <w:lvlText w:val="•"/>
      <w:lvlJc w:val="left"/>
      <w:pPr>
        <w:ind w:left="2625" w:hanging="360"/>
      </w:pPr>
      <w:rPr>
        <w:rFonts w:hint="default"/>
        <w:lang w:val="en-GB" w:eastAsia="en-GB" w:bidi="en-GB"/>
      </w:rPr>
    </w:lvl>
    <w:lvl w:ilvl="3" w:tplc="BB788360">
      <w:numFmt w:val="bullet"/>
      <w:lvlText w:val="•"/>
      <w:lvlJc w:val="left"/>
      <w:pPr>
        <w:ind w:left="3487" w:hanging="360"/>
      </w:pPr>
      <w:rPr>
        <w:rFonts w:hint="default"/>
        <w:lang w:val="en-GB" w:eastAsia="en-GB" w:bidi="en-GB"/>
      </w:rPr>
    </w:lvl>
    <w:lvl w:ilvl="4" w:tplc="88EAF73C">
      <w:numFmt w:val="bullet"/>
      <w:lvlText w:val="•"/>
      <w:lvlJc w:val="left"/>
      <w:pPr>
        <w:ind w:left="4350" w:hanging="360"/>
      </w:pPr>
      <w:rPr>
        <w:rFonts w:hint="default"/>
        <w:lang w:val="en-GB" w:eastAsia="en-GB" w:bidi="en-GB"/>
      </w:rPr>
    </w:lvl>
    <w:lvl w:ilvl="5" w:tplc="75E2F9E2">
      <w:numFmt w:val="bullet"/>
      <w:lvlText w:val="•"/>
      <w:lvlJc w:val="left"/>
      <w:pPr>
        <w:ind w:left="5213" w:hanging="360"/>
      </w:pPr>
      <w:rPr>
        <w:rFonts w:hint="default"/>
        <w:lang w:val="en-GB" w:eastAsia="en-GB" w:bidi="en-GB"/>
      </w:rPr>
    </w:lvl>
    <w:lvl w:ilvl="6" w:tplc="173809E4">
      <w:numFmt w:val="bullet"/>
      <w:lvlText w:val="•"/>
      <w:lvlJc w:val="left"/>
      <w:pPr>
        <w:ind w:left="6075" w:hanging="360"/>
      </w:pPr>
      <w:rPr>
        <w:rFonts w:hint="default"/>
        <w:lang w:val="en-GB" w:eastAsia="en-GB" w:bidi="en-GB"/>
      </w:rPr>
    </w:lvl>
    <w:lvl w:ilvl="7" w:tplc="C376307A">
      <w:numFmt w:val="bullet"/>
      <w:lvlText w:val="•"/>
      <w:lvlJc w:val="left"/>
      <w:pPr>
        <w:ind w:left="6938" w:hanging="360"/>
      </w:pPr>
      <w:rPr>
        <w:rFonts w:hint="default"/>
        <w:lang w:val="en-GB" w:eastAsia="en-GB" w:bidi="en-GB"/>
      </w:rPr>
    </w:lvl>
    <w:lvl w:ilvl="8" w:tplc="2FFC3C32">
      <w:numFmt w:val="bullet"/>
      <w:lvlText w:val="•"/>
      <w:lvlJc w:val="left"/>
      <w:pPr>
        <w:ind w:left="7801" w:hanging="360"/>
      </w:pPr>
      <w:rPr>
        <w:rFonts w:hint="default"/>
        <w:lang w:val="en-GB" w:eastAsia="en-GB" w:bidi="en-GB"/>
      </w:rPr>
    </w:lvl>
  </w:abstractNum>
  <w:abstractNum w:abstractNumId="9" w15:restartNumberingAfterBreak="0">
    <w:nsid w:val="1B8C0F93"/>
    <w:multiLevelType w:val="hybridMultilevel"/>
    <w:tmpl w:val="50764738"/>
    <w:lvl w:ilvl="0" w:tplc="BC66450E">
      <w:start w:val="1"/>
      <w:numFmt w:val="bullet"/>
      <w:lvlText w:val=""/>
      <w:lvlJc w:val="left"/>
      <w:pPr>
        <w:ind w:left="720" w:hanging="360"/>
      </w:pPr>
      <w:rPr>
        <w:rFonts w:ascii="Symbol" w:hAnsi="Symbol" w:hint="default"/>
      </w:rPr>
    </w:lvl>
    <w:lvl w:ilvl="1" w:tplc="9A6C9860" w:tentative="1">
      <w:start w:val="1"/>
      <w:numFmt w:val="bullet"/>
      <w:lvlText w:val="o"/>
      <w:lvlJc w:val="left"/>
      <w:pPr>
        <w:ind w:left="1440" w:hanging="360"/>
      </w:pPr>
      <w:rPr>
        <w:rFonts w:ascii="Courier New" w:hAnsi="Courier New" w:cs="Courier New" w:hint="default"/>
      </w:rPr>
    </w:lvl>
    <w:lvl w:ilvl="2" w:tplc="40A464F6" w:tentative="1">
      <w:start w:val="1"/>
      <w:numFmt w:val="bullet"/>
      <w:lvlText w:val=""/>
      <w:lvlJc w:val="left"/>
      <w:pPr>
        <w:ind w:left="2160" w:hanging="360"/>
      </w:pPr>
      <w:rPr>
        <w:rFonts w:ascii="Wingdings" w:hAnsi="Wingdings" w:hint="default"/>
      </w:rPr>
    </w:lvl>
    <w:lvl w:ilvl="3" w:tplc="90627BC0" w:tentative="1">
      <w:start w:val="1"/>
      <w:numFmt w:val="bullet"/>
      <w:lvlText w:val=""/>
      <w:lvlJc w:val="left"/>
      <w:pPr>
        <w:ind w:left="2880" w:hanging="360"/>
      </w:pPr>
      <w:rPr>
        <w:rFonts w:ascii="Symbol" w:hAnsi="Symbol" w:hint="default"/>
      </w:rPr>
    </w:lvl>
    <w:lvl w:ilvl="4" w:tplc="144E4E3C" w:tentative="1">
      <w:start w:val="1"/>
      <w:numFmt w:val="bullet"/>
      <w:lvlText w:val="o"/>
      <w:lvlJc w:val="left"/>
      <w:pPr>
        <w:ind w:left="3600" w:hanging="360"/>
      </w:pPr>
      <w:rPr>
        <w:rFonts w:ascii="Courier New" w:hAnsi="Courier New" w:cs="Courier New" w:hint="default"/>
      </w:rPr>
    </w:lvl>
    <w:lvl w:ilvl="5" w:tplc="AC3E75CE" w:tentative="1">
      <w:start w:val="1"/>
      <w:numFmt w:val="bullet"/>
      <w:lvlText w:val=""/>
      <w:lvlJc w:val="left"/>
      <w:pPr>
        <w:ind w:left="4320" w:hanging="360"/>
      </w:pPr>
      <w:rPr>
        <w:rFonts w:ascii="Wingdings" w:hAnsi="Wingdings" w:hint="default"/>
      </w:rPr>
    </w:lvl>
    <w:lvl w:ilvl="6" w:tplc="F89E6D02" w:tentative="1">
      <w:start w:val="1"/>
      <w:numFmt w:val="bullet"/>
      <w:lvlText w:val=""/>
      <w:lvlJc w:val="left"/>
      <w:pPr>
        <w:ind w:left="5040" w:hanging="360"/>
      </w:pPr>
      <w:rPr>
        <w:rFonts w:ascii="Symbol" w:hAnsi="Symbol" w:hint="default"/>
      </w:rPr>
    </w:lvl>
    <w:lvl w:ilvl="7" w:tplc="4CBC605C" w:tentative="1">
      <w:start w:val="1"/>
      <w:numFmt w:val="bullet"/>
      <w:lvlText w:val="o"/>
      <w:lvlJc w:val="left"/>
      <w:pPr>
        <w:ind w:left="5760" w:hanging="360"/>
      </w:pPr>
      <w:rPr>
        <w:rFonts w:ascii="Courier New" w:hAnsi="Courier New" w:cs="Courier New" w:hint="default"/>
      </w:rPr>
    </w:lvl>
    <w:lvl w:ilvl="8" w:tplc="26C0FA32" w:tentative="1">
      <w:start w:val="1"/>
      <w:numFmt w:val="bullet"/>
      <w:lvlText w:val=""/>
      <w:lvlJc w:val="left"/>
      <w:pPr>
        <w:ind w:left="6480" w:hanging="360"/>
      </w:pPr>
      <w:rPr>
        <w:rFonts w:ascii="Wingdings" w:hAnsi="Wingdings" w:hint="default"/>
      </w:rPr>
    </w:lvl>
  </w:abstractNum>
  <w:abstractNum w:abstractNumId="10" w15:restartNumberingAfterBreak="0">
    <w:nsid w:val="1D1E5172"/>
    <w:multiLevelType w:val="hybridMultilevel"/>
    <w:tmpl w:val="CA18907E"/>
    <w:lvl w:ilvl="0" w:tplc="7C16B35A">
      <w:start w:val="1"/>
      <w:numFmt w:val="decimal"/>
      <w:lvlText w:val="%1."/>
      <w:lvlJc w:val="left"/>
      <w:pPr>
        <w:ind w:left="501" w:hanging="360"/>
      </w:pPr>
    </w:lvl>
    <w:lvl w:ilvl="1" w:tplc="03F64150" w:tentative="1">
      <w:start w:val="1"/>
      <w:numFmt w:val="lowerLetter"/>
      <w:lvlText w:val="%2."/>
      <w:lvlJc w:val="left"/>
      <w:pPr>
        <w:ind w:left="1221" w:hanging="360"/>
      </w:pPr>
    </w:lvl>
    <w:lvl w:ilvl="2" w:tplc="1AFEDE48" w:tentative="1">
      <w:start w:val="1"/>
      <w:numFmt w:val="lowerRoman"/>
      <w:lvlText w:val="%3."/>
      <w:lvlJc w:val="right"/>
      <w:pPr>
        <w:ind w:left="1941" w:hanging="180"/>
      </w:pPr>
    </w:lvl>
    <w:lvl w:ilvl="3" w:tplc="2DCC5D64" w:tentative="1">
      <w:start w:val="1"/>
      <w:numFmt w:val="decimal"/>
      <w:lvlText w:val="%4."/>
      <w:lvlJc w:val="left"/>
      <w:pPr>
        <w:ind w:left="2661" w:hanging="360"/>
      </w:pPr>
    </w:lvl>
    <w:lvl w:ilvl="4" w:tplc="6254899C" w:tentative="1">
      <w:start w:val="1"/>
      <w:numFmt w:val="lowerLetter"/>
      <w:lvlText w:val="%5."/>
      <w:lvlJc w:val="left"/>
      <w:pPr>
        <w:ind w:left="3381" w:hanging="360"/>
      </w:pPr>
    </w:lvl>
    <w:lvl w:ilvl="5" w:tplc="9E3CCA96" w:tentative="1">
      <w:start w:val="1"/>
      <w:numFmt w:val="lowerRoman"/>
      <w:lvlText w:val="%6."/>
      <w:lvlJc w:val="right"/>
      <w:pPr>
        <w:ind w:left="4101" w:hanging="180"/>
      </w:pPr>
    </w:lvl>
    <w:lvl w:ilvl="6" w:tplc="7A30FD04" w:tentative="1">
      <w:start w:val="1"/>
      <w:numFmt w:val="decimal"/>
      <w:lvlText w:val="%7."/>
      <w:lvlJc w:val="left"/>
      <w:pPr>
        <w:ind w:left="4821" w:hanging="360"/>
      </w:pPr>
    </w:lvl>
    <w:lvl w:ilvl="7" w:tplc="06F64F16" w:tentative="1">
      <w:start w:val="1"/>
      <w:numFmt w:val="lowerLetter"/>
      <w:lvlText w:val="%8."/>
      <w:lvlJc w:val="left"/>
      <w:pPr>
        <w:ind w:left="5541" w:hanging="360"/>
      </w:pPr>
    </w:lvl>
    <w:lvl w:ilvl="8" w:tplc="628CFF28" w:tentative="1">
      <w:start w:val="1"/>
      <w:numFmt w:val="lowerRoman"/>
      <w:lvlText w:val="%9."/>
      <w:lvlJc w:val="right"/>
      <w:pPr>
        <w:ind w:left="6261" w:hanging="180"/>
      </w:pPr>
    </w:lvl>
  </w:abstractNum>
  <w:abstractNum w:abstractNumId="11" w15:restartNumberingAfterBreak="0">
    <w:nsid w:val="1F000100"/>
    <w:multiLevelType w:val="hybridMultilevel"/>
    <w:tmpl w:val="09C04D36"/>
    <w:lvl w:ilvl="0" w:tplc="D4205FB4">
      <w:start w:val="1"/>
      <w:numFmt w:val="upperRoman"/>
      <w:lvlText w:val="%1."/>
      <w:lvlJc w:val="right"/>
      <w:pPr>
        <w:ind w:left="360" w:hanging="360"/>
      </w:pPr>
    </w:lvl>
    <w:lvl w:ilvl="1" w:tplc="DD56F11A" w:tentative="1">
      <w:start w:val="1"/>
      <w:numFmt w:val="lowerLetter"/>
      <w:lvlText w:val="%2."/>
      <w:lvlJc w:val="left"/>
      <w:pPr>
        <w:ind w:left="1080" w:hanging="360"/>
      </w:pPr>
    </w:lvl>
    <w:lvl w:ilvl="2" w:tplc="02282702" w:tentative="1">
      <w:start w:val="1"/>
      <w:numFmt w:val="lowerRoman"/>
      <w:lvlText w:val="%3."/>
      <w:lvlJc w:val="right"/>
      <w:pPr>
        <w:ind w:left="1800" w:hanging="180"/>
      </w:pPr>
    </w:lvl>
    <w:lvl w:ilvl="3" w:tplc="F5100E50" w:tentative="1">
      <w:start w:val="1"/>
      <w:numFmt w:val="decimal"/>
      <w:lvlText w:val="%4."/>
      <w:lvlJc w:val="left"/>
      <w:pPr>
        <w:ind w:left="2520" w:hanging="360"/>
      </w:pPr>
    </w:lvl>
    <w:lvl w:ilvl="4" w:tplc="64847786" w:tentative="1">
      <w:start w:val="1"/>
      <w:numFmt w:val="lowerLetter"/>
      <w:lvlText w:val="%5."/>
      <w:lvlJc w:val="left"/>
      <w:pPr>
        <w:ind w:left="3240" w:hanging="360"/>
      </w:pPr>
    </w:lvl>
    <w:lvl w:ilvl="5" w:tplc="D71E45BA" w:tentative="1">
      <w:start w:val="1"/>
      <w:numFmt w:val="lowerRoman"/>
      <w:lvlText w:val="%6."/>
      <w:lvlJc w:val="right"/>
      <w:pPr>
        <w:ind w:left="3960" w:hanging="180"/>
      </w:pPr>
    </w:lvl>
    <w:lvl w:ilvl="6" w:tplc="439E5288" w:tentative="1">
      <w:start w:val="1"/>
      <w:numFmt w:val="decimal"/>
      <w:lvlText w:val="%7."/>
      <w:lvlJc w:val="left"/>
      <w:pPr>
        <w:ind w:left="4680" w:hanging="360"/>
      </w:pPr>
    </w:lvl>
    <w:lvl w:ilvl="7" w:tplc="9BC6921C" w:tentative="1">
      <w:start w:val="1"/>
      <w:numFmt w:val="lowerLetter"/>
      <w:lvlText w:val="%8."/>
      <w:lvlJc w:val="left"/>
      <w:pPr>
        <w:ind w:left="5400" w:hanging="360"/>
      </w:pPr>
    </w:lvl>
    <w:lvl w:ilvl="8" w:tplc="CEC85FF8" w:tentative="1">
      <w:start w:val="1"/>
      <w:numFmt w:val="lowerRoman"/>
      <w:lvlText w:val="%9."/>
      <w:lvlJc w:val="right"/>
      <w:pPr>
        <w:ind w:left="6120" w:hanging="180"/>
      </w:pPr>
    </w:lvl>
  </w:abstractNum>
  <w:abstractNum w:abstractNumId="12" w15:restartNumberingAfterBreak="0">
    <w:nsid w:val="261C4701"/>
    <w:multiLevelType w:val="hybridMultilevel"/>
    <w:tmpl w:val="528AC9C6"/>
    <w:lvl w:ilvl="0" w:tplc="6AC8E2C2">
      <w:start w:val="1"/>
      <w:numFmt w:val="bullet"/>
      <w:lvlText w:val=""/>
      <w:lvlJc w:val="left"/>
      <w:pPr>
        <w:ind w:left="720" w:hanging="360"/>
      </w:pPr>
      <w:rPr>
        <w:rFonts w:ascii="Symbol" w:hAnsi="Symbol" w:hint="default"/>
      </w:rPr>
    </w:lvl>
    <w:lvl w:ilvl="1" w:tplc="AC76C70E" w:tentative="1">
      <w:start w:val="1"/>
      <w:numFmt w:val="bullet"/>
      <w:lvlText w:val="o"/>
      <w:lvlJc w:val="left"/>
      <w:pPr>
        <w:ind w:left="1440" w:hanging="360"/>
      </w:pPr>
      <w:rPr>
        <w:rFonts w:ascii="Courier New" w:hAnsi="Courier New" w:cs="Courier New" w:hint="default"/>
      </w:rPr>
    </w:lvl>
    <w:lvl w:ilvl="2" w:tplc="E3562110" w:tentative="1">
      <w:start w:val="1"/>
      <w:numFmt w:val="bullet"/>
      <w:lvlText w:val=""/>
      <w:lvlJc w:val="left"/>
      <w:pPr>
        <w:ind w:left="2160" w:hanging="360"/>
      </w:pPr>
      <w:rPr>
        <w:rFonts w:ascii="Wingdings" w:hAnsi="Wingdings" w:hint="default"/>
      </w:rPr>
    </w:lvl>
    <w:lvl w:ilvl="3" w:tplc="E4B6DBE4" w:tentative="1">
      <w:start w:val="1"/>
      <w:numFmt w:val="bullet"/>
      <w:lvlText w:val=""/>
      <w:lvlJc w:val="left"/>
      <w:pPr>
        <w:ind w:left="2880" w:hanging="360"/>
      </w:pPr>
      <w:rPr>
        <w:rFonts w:ascii="Symbol" w:hAnsi="Symbol" w:hint="default"/>
      </w:rPr>
    </w:lvl>
    <w:lvl w:ilvl="4" w:tplc="6BC4B61C" w:tentative="1">
      <w:start w:val="1"/>
      <w:numFmt w:val="bullet"/>
      <w:lvlText w:val="o"/>
      <w:lvlJc w:val="left"/>
      <w:pPr>
        <w:ind w:left="3600" w:hanging="360"/>
      </w:pPr>
      <w:rPr>
        <w:rFonts w:ascii="Courier New" w:hAnsi="Courier New" w:cs="Courier New" w:hint="default"/>
      </w:rPr>
    </w:lvl>
    <w:lvl w:ilvl="5" w:tplc="C9DC8256" w:tentative="1">
      <w:start w:val="1"/>
      <w:numFmt w:val="bullet"/>
      <w:lvlText w:val=""/>
      <w:lvlJc w:val="left"/>
      <w:pPr>
        <w:ind w:left="4320" w:hanging="360"/>
      </w:pPr>
      <w:rPr>
        <w:rFonts w:ascii="Wingdings" w:hAnsi="Wingdings" w:hint="default"/>
      </w:rPr>
    </w:lvl>
    <w:lvl w:ilvl="6" w:tplc="95F0C5FC" w:tentative="1">
      <w:start w:val="1"/>
      <w:numFmt w:val="bullet"/>
      <w:lvlText w:val=""/>
      <w:lvlJc w:val="left"/>
      <w:pPr>
        <w:ind w:left="5040" w:hanging="360"/>
      </w:pPr>
      <w:rPr>
        <w:rFonts w:ascii="Symbol" w:hAnsi="Symbol" w:hint="default"/>
      </w:rPr>
    </w:lvl>
    <w:lvl w:ilvl="7" w:tplc="D08AEC64" w:tentative="1">
      <w:start w:val="1"/>
      <w:numFmt w:val="bullet"/>
      <w:lvlText w:val="o"/>
      <w:lvlJc w:val="left"/>
      <w:pPr>
        <w:ind w:left="5760" w:hanging="360"/>
      </w:pPr>
      <w:rPr>
        <w:rFonts w:ascii="Courier New" w:hAnsi="Courier New" w:cs="Courier New" w:hint="default"/>
      </w:rPr>
    </w:lvl>
    <w:lvl w:ilvl="8" w:tplc="50AE9A1C" w:tentative="1">
      <w:start w:val="1"/>
      <w:numFmt w:val="bullet"/>
      <w:lvlText w:val=""/>
      <w:lvlJc w:val="left"/>
      <w:pPr>
        <w:ind w:left="6480" w:hanging="360"/>
      </w:pPr>
      <w:rPr>
        <w:rFonts w:ascii="Wingdings" w:hAnsi="Wingdings" w:hint="default"/>
      </w:rPr>
    </w:lvl>
  </w:abstractNum>
  <w:abstractNum w:abstractNumId="13" w15:restartNumberingAfterBreak="0">
    <w:nsid w:val="26A95FF2"/>
    <w:multiLevelType w:val="hybridMultilevel"/>
    <w:tmpl w:val="313056DA"/>
    <w:lvl w:ilvl="0" w:tplc="AF1410F0">
      <w:start w:val="2"/>
      <w:numFmt w:val="bullet"/>
      <w:lvlText w:val="-"/>
      <w:lvlJc w:val="left"/>
      <w:pPr>
        <w:ind w:left="720" w:hanging="360"/>
      </w:pPr>
      <w:rPr>
        <w:rFonts w:ascii="Calibri" w:eastAsiaTheme="minorHAnsi" w:hAnsi="Calibri" w:cstheme="minorBidi" w:hint="default"/>
      </w:rPr>
    </w:lvl>
    <w:lvl w:ilvl="1" w:tplc="1DFC9E04">
      <w:start w:val="1"/>
      <w:numFmt w:val="bullet"/>
      <w:lvlText w:val="o"/>
      <w:lvlJc w:val="left"/>
      <w:pPr>
        <w:ind w:left="1440" w:hanging="360"/>
      </w:pPr>
      <w:rPr>
        <w:rFonts w:ascii="Courier New" w:hAnsi="Courier New" w:cs="Courier New" w:hint="default"/>
      </w:rPr>
    </w:lvl>
    <w:lvl w:ilvl="2" w:tplc="AEE61B02">
      <w:start w:val="1"/>
      <w:numFmt w:val="bullet"/>
      <w:lvlText w:val=""/>
      <w:lvlJc w:val="left"/>
      <w:pPr>
        <w:ind w:left="2160" w:hanging="360"/>
      </w:pPr>
      <w:rPr>
        <w:rFonts w:ascii="Wingdings" w:hAnsi="Wingdings" w:hint="default"/>
      </w:rPr>
    </w:lvl>
    <w:lvl w:ilvl="3" w:tplc="91C2554E">
      <w:start w:val="1"/>
      <w:numFmt w:val="bullet"/>
      <w:lvlText w:val=""/>
      <w:lvlJc w:val="left"/>
      <w:pPr>
        <w:ind w:left="2880" w:hanging="360"/>
      </w:pPr>
      <w:rPr>
        <w:rFonts w:ascii="Symbol" w:hAnsi="Symbol" w:hint="default"/>
      </w:rPr>
    </w:lvl>
    <w:lvl w:ilvl="4" w:tplc="1548DA1A" w:tentative="1">
      <w:start w:val="1"/>
      <w:numFmt w:val="bullet"/>
      <w:lvlText w:val="o"/>
      <w:lvlJc w:val="left"/>
      <w:pPr>
        <w:ind w:left="3600" w:hanging="360"/>
      </w:pPr>
      <w:rPr>
        <w:rFonts w:ascii="Courier New" w:hAnsi="Courier New" w:cs="Courier New" w:hint="default"/>
      </w:rPr>
    </w:lvl>
    <w:lvl w:ilvl="5" w:tplc="CB7C0BA2" w:tentative="1">
      <w:start w:val="1"/>
      <w:numFmt w:val="bullet"/>
      <w:lvlText w:val=""/>
      <w:lvlJc w:val="left"/>
      <w:pPr>
        <w:ind w:left="4320" w:hanging="360"/>
      </w:pPr>
      <w:rPr>
        <w:rFonts w:ascii="Wingdings" w:hAnsi="Wingdings" w:hint="default"/>
      </w:rPr>
    </w:lvl>
    <w:lvl w:ilvl="6" w:tplc="A4A6FB06" w:tentative="1">
      <w:start w:val="1"/>
      <w:numFmt w:val="bullet"/>
      <w:lvlText w:val=""/>
      <w:lvlJc w:val="left"/>
      <w:pPr>
        <w:ind w:left="5040" w:hanging="360"/>
      </w:pPr>
      <w:rPr>
        <w:rFonts w:ascii="Symbol" w:hAnsi="Symbol" w:hint="default"/>
      </w:rPr>
    </w:lvl>
    <w:lvl w:ilvl="7" w:tplc="CED2C638" w:tentative="1">
      <w:start w:val="1"/>
      <w:numFmt w:val="bullet"/>
      <w:lvlText w:val="o"/>
      <w:lvlJc w:val="left"/>
      <w:pPr>
        <w:ind w:left="5760" w:hanging="360"/>
      </w:pPr>
      <w:rPr>
        <w:rFonts w:ascii="Courier New" w:hAnsi="Courier New" w:cs="Courier New" w:hint="default"/>
      </w:rPr>
    </w:lvl>
    <w:lvl w:ilvl="8" w:tplc="CF50C884" w:tentative="1">
      <w:start w:val="1"/>
      <w:numFmt w:val="bullet"/>
      <w:lvlText w:val=""/>
      <w:lvlJc w:val="left"/>
      <w:pPr>
        <w:ind w:left="6480" w:hanging="360"/>
      </w:pPr>
      <w:rPr>
        <w:rFonts w:ascii="Wingdings" w:hAnsi="Wingdings" w:hint="default"/>
      </w:rPr>
    </w:lvl>
  </w:abstractNum>
  <w:abstractNum w:abstractNumId="14" w15:restartNumberingAfterBreak="0">
    <w:nsid w:val="28BA33A1"/>
    <w:multiLevelType w:val="hybridMultilevel"/>
    <w:tmpl w:val="D74C2BB2"/>
    <w:lvl w:ilvl="0" w:tplc="AA2C0794">
      <w:start w:val="1"/>
      <w:numFmt w:val="bullet"/>
      <w:lvlText w:val=""/>
      <w:lvlJc w:val="left"/>
      <w:pPr>
        <w:ind w:left="720" w:hanging="360"/>
      </w:pPr>
      <w:rPr>
        <w:rFonts w:ascii="Symbol" w:hAnsi="Symbol" w:hint="default"/>
      </w:rPr>
    </w:lvl>
    <w:lvl w:ilvl="1" w:tplc="FC1C8B22" w:tentative="1">
      <w:start w:val="1"/>
      <w:numFmt w:val="bullet"/>
      <w:lvlText w:val="o"/>
      <w:lvlJc w:val="left"/>
      <w:pPr>
        <w:ind w:left="1440" w:hanging="360"/>
      </w:pPr>
      <w:rPr>
        <w:rFonts w:ascii="Courier New" w:hAnsi="Courier New" w:cs="Courier New" w:hint="default"/>
      </w:rPr>
    </w:lvl>
    <w:lvl w:ilvl="2" w:tplc="1CA2C4C0" w:tentative="1">
      <w:start w:val="1"/>
      <w:numFmt w:val="bullet"/>
      <w:lvlText w:val=""/>
      <w:lvlJc w:val="left"/>
      <w:pPr>
        <w:ind w:left="2160" w:hanging="360"/>
      </w:pPr>
      <w:rPr>
        <w:rFonts w:ascii="Wingdings" w:hAnsi="Wingdings" w:hint="default"/>
      </w:rPr>
    </w:lvl>
    <w:lvl w:ilvl="3" w:tplc="7E7AAE1C" w:tentative="1">
      <w:start w:val="1"/>
      <w:numFmt w:val="bullet"/>
      <w:lvlText w:val=""/>
      <w:lvlJc w:val="left"/>
      <w:pPr>
        <w:ind w:left="2880" w:hanging="360"/>
      </w:pPr>
      <w:rPr>
        <w:rFonts w:ascii="Symbol" w:hAnsi="Symbol" w:hint="default"/>
      </w:rPr>
    </w:lvl>
    <w:lvl w:ilvl="4" w:tplc="1698494E" w:tentative="1">
      <w:start w:val="1"/>
      <w:numFmt w:val="bullet"/>
      <w:lvlText w:val="o"/>
      <w:lvlJc w:val="left"/>
      <w:pPr>
        <w:ind w:left="3600" w:hanging="360"/>
      </w:pPr>
      <w:rPr>
        <w:rFonts w:ascii="Courier New" w:hAnsi="Courier New" w:cs="Courier New" w:hint="default"/>
      </w:rPr>
    </w:lvl>
    <w:lvl w:ilvl="5" w:tplc="82CEB4BA" w:tentative="1">
      <w:start w:val="1"/>
      <w:numFmt w:val="bullet"/>
      <w:lvlText w:val=""/>
      <w:lvlJc w:val="left"/>
      <w:pPr>
        <w:ind w:left="4320" w:hanging="360"/>
      </w:pPr>
      <w:rPr>
        <w:rFonts w:ascii="Wingdings" w:hAnsi="Wingdings" w:hint="default"/>
      </w:rPr>
    </w:lvl>
    <w:lvl w:ilvl="6" w:tplc="CFAA5A90" w:tentative="1">
      <w:start w:val="1"/>
      <w:numFmt w:val="bullet"/>
      <w:lvlText w:val=""/>
      <w:lvlJc w:val="left"/>
      <w:pPr>
        <w:ind w:left="5040" w:hanging="360"/>
      </w:pPr>
      <w:rPr>
        <w:rFonts w:ascii="Symbol" w:hAnsi="Symbol" w:hint="default"/>
      </w:rPr>
    </w:lvl>
    <w:lvl w:ilvl="7" w:tplc="C0A87008" w:tentative="1">
      <w:start w:val="1"/>
      <w:numFmt w:val="bullet"/>
      <w:lvlText w:val="o"/>
      <w:lvlJc w:val="left"/>
      <w:pPr>
        <w:ind w:left="5760" w:hanging="360"/>
      </w:pPr>
      <w:rPr>
        <w:rFonts w:ascii="Courier New" w:hAnsi="Courier New" w:cs="Courier New" w:hint="default"/>
      </w:rPr>
    </w:lvl>
    <w:lvl w:ilvl="8" w:tplc="6A9EC006" w:tentative="1">
      <w:start w:val="1"/>
      <w:numFmt w:val="bullet"/>
      <w:lvlText w:val=""/>
      <w:lvlJc w:val="left"/>
      <w:pPr>
        <w:ind w:left="6480" w:hanging="360"/>
      </w:pPr>
      <w:rPr>
        <w:rFonts w:ascii="Wingdings" w:hAnsi="Wingdings" w:hint="default"/>
      </w:rPr>
    </w:lvl>
  </w:abstractNum>
  <w:abstractNum w:abstractNumId="15" w15:restartNumberingAfterBreak="0">
    <w:nsid w:val="29A54BF1"/>
    <w:multiLevelType w:val="hybridMultilevel"/>
    <w:tmpl w:val="4AB0B9BA"/>
    <w:lvl w:ilvl="0" w:tplc="70E465E0">
      <w:start w:val="1"/>
      <w:numFmt w:val="bullet"/>
      <w:lvlText w:val=""/>
      <w:lvlJc w:val="left"/>
      <w:pPr>
        <w:ind w:left="720" w:hanging="360"/>
      </w:pPr>
      <w:rPr>
        <w:rFonts w:ascii="Symbol" w:hAnsi="Symbol" w:hint="default"/>
      </w:rPr>
    </w:lvl>
    <w:lvl w:ilvl="1" w:tplc="AFD4D0E6" w:tentative="1">
      <w:start w:val="1"/>
      <w:numFmt w:val="bullet"/>
      <w:lvlText w:val="o"/>
      <w:lvlJc w:val="left"/>
      <w:pPr>
        <w:ind w:left="1440" w:hanging="360"/>
      </w:pPr>
      <w:rPr>
        <w:rFonts w:ascii="Courier New" w:hAnsi="Courier New" w:cs="Courier New" w:hint="default"/>
      </w:rPr>
    </w:lvl>
    <w:lvl w:ilvl="2" w:tplc="A20C531A" w:tentative="1">
      <w:start w:val="1"/>
      <w:numFmt w:val="bullet"/>
      <w:lvlText w:val=""/>
      <w:lvlJc w:val="left"/>
      <w:pPr>
        <w:ind w:left="2160" w:hanging="360"/>
      </w:pPr>
      <w:rPr>
        <w:rFonts w:ascii="Wingdings" w:hAnsi="Wingdings" w:hint="default"/>
      </w:rPr>
    </w:lvl>
    <w:lvl w:ilvl="3" w:tplc="6B249F5E" w:tentative="1">
      <w:start w:val="1"/>
      <w:numFmt w:val="bullet"/>
      <w:lvlText w:val=""/>
      <w:lvlJc w:val="left"/>
      <w:pPr>
        <w:ind w:left="2880" w:hanging="360"/>
      </w:pPr>
      <w:rPr>
        <w:rFonts w:ascii="Symbol" w:hAnsi="Symbol" w:hint="default"/>
      </w:rPr>
    </w:lvl>
    <w:lvl w:ilvl="4" w:tplc="52BA216E" w:tentative="1">
      <w:start w:val="1"/>
      <w:numFmt w:val="bullet"/>
      <w:lvlText w:val="o"/>
      <w:lvlJc w:val="left"/>
      <w:pPr>
        <w:ind w:left="3600" w:hanging="360"/>
      </w:pPr>
      <w:rPr>
        <w:rFonts w:ascii="Courier New" w:hAnsi="Courier New" w:cs="Courier New" w:hint="default"/>
      </w:rPr>
    </w:lvl>
    <w:lvl w:ilvl="5" w:tplc="EF44BD70" w:tentative="1">
      <w:start w:val="1"/>
      <w:numFmt w:val="bullet"/>
      <w:lvlText w:val=""/>
      <w:lvlJc w:val="left"/>
      <w:pPr>
        <w:ind w:left="4320" w:hanging="360"/>
      </w:pPr>
      <w:rPr>
        <w:rFonts w:ascii="Wingdings" w:hAnsi="Wingdings" w:hint="default"/>
      </w:rPr>
    </w:lvl>
    <w:lvl w:ilvl="6" w:tplc="0B4EEB86" w:tentative="1">
      <w:start w:val="1"/>
      <w:numFmt w:val="bullet"/>
      <w:lvlText w:val=""/>
      <w:lvlJc w:val="left"/>
      <w:pPr>
        <w:ind w:left="5040" w:hanging="360"/>
      </w:pPr>
      <w:rPr>
        <w:rFonts w:ascii="Symbol" w:hAnsi="Symbol" w:hint="default"/>
      </w:rPr>
    </w:lvl>
    <w:lvl w:ilvl="7" w:tplc="097C5F84" w:tentative="1">
      <w:start w:val="1"/>
      <w:numFmt w:val="bullet"/>
      <w:lvlText w:val="o"/>
      <w:lvlJc w:val="left"/>
      <w:pPr>
        <w:ind w:left="5760" w:hanging="360"/>
      </w:pPr>
      <w:rPr>
        <w:rFonts w:ascii="Courier New" w:hAnsi="Courier New" w:cs="Courier New" w:hint="default"/>
      </w:rPr>
    </w:lvl>
    <w:lvl w:ilvl="8" w:tplc="B1C67292" w:tentative="1">
      <w:start w:val="1"/>
      <w:numFmt w:val="bullet"/>
      <w:lvlText w:val=""/>
      <w:lvlJc w:val="left"/>
      <w:pPr>
        <w:ind w:left="6480" w:hanging="360"/>
      </w:pPr>
      <w:rPr>
        <w:rFonts w:ascii="Wingdings" w:hAnsi="Wingdings" w:hint="default"/>
      </w:rPr>
    </w:lvl>
  </w:abstractNum>
  <w:abstractNum w:abstractNumId="16" w15:restartNumberingAfterBreak="0">
    <w:nsid w:val="2A732FD5"/>
    <w:multiLevelType w:val="hybridMultilevel"/>
    <w:tmpl w:val="56EC2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E94887"/>
    <w:multiLevelType w:val="hybridMultilevel"/>
    <w:tmpl w:val="D6F28514"/>
    <w:lvl w:ilvl="0" w:tplc="6FE073BA">
      <w:start w:val="1"/>
      <w:numFmt w:val="bullet"/>
      <w:lvlText w:val=""/>
      <w:lvlJc w:val="left"/>
      <w:pPr>
        <w:ind w:left="720" w:hanging="360"/>
      </w:pPr>
      <w:rPr>
        <w:rFonts w:ascii="Symbol" w:hAnsi="Symbol" w:hint="default"/>
      </w:rPr>
    </w:lvl>
    <w:lvl w:ilvl="1" w:tplc="1A465226" w:tentative="1">
      <w:start w:val="1"/>
      <w:numFmt w:val="bullet"/>
      <w:lvlText w:val="o"/>
      <w:lvlJc w:val="left"/>
      <w:pPr>
        <w:ind w:left="1440" w:hanging="360"/>
      </w:pPr>
      <w:rPr>
        <w:rFonts w:ascii="Courier New" w:hAnsi="Courier New" w:cs="Courier New" w:hint="default"/>
      </w:rPr>
    </w:lvl>
    <w:lvl w:ilvl="2" w:tplc="CF84B096" w:tentative="1">
      <w:start w:val="1"/>
      <w:numFmt w:val="bullet"/>
      <w:lvlText w:val=""/>
      <w:lvlJc w:val="left"/>
      <w:pPr>
        <w:ind w:left="2160" w:hanging="360"/>
      </w:pPr>
      <w:rPr>
        <w:rFonts w:ascii="Wingdings" w:hAnsi="Wingdings" w:hint="default"/>
      </w:rPr>
    </w:lvl>
    <w:lvl w:ilvl="3" w:tplc="FE4EC47E" w:tentative="1">
      <w:start w:val="1"/>
      <w:numFmt w:val="bullet"/>
      <w:lvlText w:val=""/>
      <w:lvlJc w:val="left"/>
      <w:pPr>
        <w:ind w:left="2880" w:hanging="360"/>
      </w:pPr>
      <w:rPr>
        <w:rFonts w:ascii="Symbol" w:hAnsi="Symbol" w:hint="default"/>
      </w:rPr>
    </w:lvl>
    <w:lvl w:ilvl="4" w:tplc="C8CCC6F4" w:tentative="1">
      <w:start w:val="1"/>
      <w:numFmt w:val="bullet"/>
      <w:lvlText w:val="o"/>
      <w:lvlJc w:val="left"/>
      <w:pPr>
        <w:ind w:left="3600" w:hanging="360"/>
      </w:pPr>
      <w:rPr>
        <w:rFonts w:ascii="Courier New" w:hAnsi="Courier New" w:cs="Courier New" w:hint="default"/>
      </w:rPr>
    </w:lvl>
    <w:lvl w:ilvl="5" w:tplc="278A302E" w:tentative="1">
      <w:start w:val="1"/>
      <w:numFmt w:val="bullet"/>
      <w:lvlText w:val=""/>
      <w:lvlJc w:val="left"/>
      <w:pPr>
        <w:ind w:left="4320" w:hanging="360"/>
      </w:pPr>
      <w:rPr>
        <w:rFonts w:ascii="Wingdings" w:hAnsi="Wingdings" w:hint="default"/>
      </w:rPr>
    </w:lvl>
    <w:lvl w:ilvl="6" w:tplc="A5648C58" w:tentative="1">
      <w:start w:val="1"/>
      <w:numFmt w:val="bullet"/>
      <w:lvlText w:val=""/>
      <w:lvlJc w:val="left"/>
      <w:pPr>
        <w:ind w:left="5040" w:hanging="360"/>
      </w:pPr>
      <w:rPr>
        <w:rFonts w:ascii="Symbol" w:hAnsi="Symbol" w:hint="default"/>
      </w:rPr>
    </w:lvl>
    <w:lvl w:ilvl="7" w:tplc="AEBE50B0" w:tentative="1">
      <w:start w:val="1"/>
      <w:numFmt w:val="bullet"/>
      <w:lvlText w:val="o"/>
      <w:lvlJc w:val="left"/>
      <w:pPr>
        <w:ind w:left="5760" w:hanging="360"/>
      </w:pPr>
      <w:rPr>
        <w:rFonts w:ascii="Courier New" w:hAnsi="Courier New" w:cs="Courier New" w:hint="default"/>
      </w:rPr>
    </w:lvl>
    <w:lvl w:ilvl="8" w:tplc="C0C24C56" w:tentative="1">
      <w:start w:val="1"/>
      <w:numFmt w:val="bullet"/>
      <w:lvlText w:val=""/>
      <w:lvlJc w:val="left"/>
      <w:pPr>
        <w:ind w:left="6480" w:hanging="360"/>
      </w:pPr>
      <w:rPr>
        <w:rFonts w:ascii="Wingdings" w:hAnsi="Wingdings" w:hint="default"/>
      </w:rPr>
    </w:lvl>
  </w:abstractNum>
  <w:abstractNum w:abstractNumId="18" w15:restartNumberingAfterBreak="0">
    <w:nsid w:val="34C11AEF"/>
    <w:multiLevelType w:val="hybridMultilevel"/>
    <w:tmpl w:val="F6F6C4A2"/>
    <w:lvl w:ilvl="0" w:tplc="F014BA32">
      <w:start w:val="1"/>
      <w:numFmt w:val="bullet"/>
      <w:lvlText w:val=""/>
      <w:lvlJc w:val="left"/>
      <w:pPr>
        <w:ind w:left="720" w:hanging="360"/>
      </w:pPr>
      <w:rPr>
        <w:rFonts w:ascii="Symbol" w:hAnsi="Symbol" w:hint="default"/>
      </w:rPr>
    </w:lvl>
    <w:lvl w:ilvl="1" w:tplc="B776D980" w:tentative="1">
      <w:start w:val="1"/>
      <w:numFmt w:val="bullet"/>
      <w:lvlText w:val="o"/>
      <w:lvlJc w:val="left"/>
      <w:pPr>
        <w:ind w:left="1440" w:hanging="360"/>
      </w:pPr>
      <w:rPr>
        <w:rFonts w:ascii="Courier New" w:hAnsi="Courier New" w:cs="Courier New" w:hint="default"/>
      </w:rPr>
    </w:lvl>
    <w:lvl w:ilvl="2" w:tplc="A784DD60" w:tentative="1">
      <w:start w:val="1"/>
      <w:numFmt w:val="bullet"/>
      <w:lvlText w:val=""/>
      <w:lvlJc w:val="left"/>
      <w:pPr>
        <w:ind w:left="2160" w:hanging="360"/>
      </w:pPr>
      <w:rPr>
        <w:rFonts w:ascii="Wingdings" w:hAnsi="Wingdings" w:hint="default"/>
      </w:rPr>
    </w:lvl>
    <w:lvl w:ilvl="3" w:tplc="612C3246" w:tentative="1">
      <w:start w:val="1"/>
      <w:numFmt w:val="bullet"/>
      <w:lvlText w:val=""/>
      <w:lvlJc w:val="left"/>
      <w:pPr>
        <w:ind w:left="2880" w:hanging="360"/>
      </w:pPr>
      <w:rPr>
        <w:rFonts w:ascii="Symbol" w:hAnsi="Symbol" w:hint="default"/>
      </w:rPr>
    </w:lvl>
    <w:lvl w:ilvl="4" w:tplc="37CA9C10" w:tentative="1">
      <w:start w:val="1"/>
      <w:numFmt w:val="bullet"/>
      <w:lvlText w:val="o"/>
      <w:lvlJc w:val="left"/>
      <w:pPr>
        <w:ind w:left="3600" w:hanging="360"/>
      </w:pPr>
      <w:rPr>
        <w:rFonts w:ascii="Courier New" w:hAnsi="Courier New" w:cs="Courier New" w:hint="default"/>
      </w:rPr>
    </w:lvl>
    <w:lvl w:ilvl="5" w:tplc="B8925230" w:tentative="1">
      <w:start w:val="1"/>
      <w:numFmt w:val="bullet"/>
      <w:lvlText w:val=""/>
      <w:lvlJc w:val="left"/>
      <w:pPr>
        <w:ind w:left="4320" w:hanging="360"/>
      </w:pPr>
      <w:rPr>
        <w:rFonts w:ascii="Wingdings" w:hAnsi="Wingdings" w:hint="default"/>
      </w:rPr>
    </w:lvl>
    <w:lvl w:ilvl="6" w:tplc="50C877A2" w:tentative="1">
      <w:start w:val="1"/>
      <w:numFmt w:val="bullet"/>
      <w:lvlText w:val=""/>
      <w:lvlJc w:val="left"/>
      <w:pPr>
        <w:ind w:left="5040" w:hanging="360"/>
      </w:pPr>
      <w:rPr>
        <w:rFonts w:ascii="Symbol" w:hAnsi="Symbol" w:hint="default"/>
      </w:rPr>
    </w:lvl>
    <w:lvl w:ilvl="7" w:tplc="EDE2BF3E" w:tentative="1">
      <w:start w:val="1"/>
      <w:numFmt w:val="bullet"/>
      <w:lvlText w:val="o"/>
      <w:lvlJc w:val="left"/>
      <w:pPr>
        <w:ind w:left="5760" w:hanging="360"/>
      </w:pPr>
      <w:rPr>
        <w:rFonts w:ascii="Courier New" w:hAnsi="Courier New" w:cs="Courier New" w:hint="default"/>
      </w:rPr>
    </w:lvl>
    <w:lvl w:ilvl="8" w:tplc="3C60B84C" w:tentative="1">
      <w:start w:val="1"/>
      <w:numFmt w:val="bullet"/>
      <w:lvlText w:val=""/>
      <w:lvlJc w:val="left"/>
      <w:pPr>
        <w:ind w:left="6480" w:hanging="360"/>
      </w:pPr>
      <w:rPr>
        <w:rFonts w:ascii="Wingdings" w:hAnsi="Wingdings" w:hint="default"/>
      </w:rPr>
    </w:lvl>
  </w:abstractNum>
  <w:abstractNum w:abstractNumId="19" w15:restartNumberingAfterBreak="0">
    <w:nsid w:val="38000630"/>
    <w:multiLevelType w:val="hybridMultilevel"/>
    <w:tmpl w:val="201AEAD8"/>
    <w:lvl w:ilvl="0" w:tplc="23C834F8">
      <w:start w:val="1"/>
      <w:numFmt w:val="bullet"/>
      <w:lvlText w:val=""/>
      <w:lvlJc w:val="left"/>
      <w:pPr>
        <w:ind w:left="720" w:hanging="360"/>
      </w:pPr>
      <w:rPr>
        <w:rFonts w:ascii="Symbol" w:hAnsi="Symbol" w:hint="default"/>
      </w:rPr>
    </w:lvl>
    <w:lvl w:ilvl="1" w:tplc="5CE8B81C" w:tentative="1">
      <w:start w:val="1"/>
      <w:numFmt w:val="bullet"/>
      <w:lvlText w:val="o"/>
      <w:lvlJc w:val="left"/>
      <w:pPr>
        <w:ind w:left="1440" w:hanging="360"/>
      </w:pPr>
      <w:rPr>
        <w:rFonts w:ascii="Courier New" w:hAnsi="Courier New" w:cs="Courier New" w:hint="default"/>
      </w:rPr>
    </w:lvl>
    <w:lvl w:ilvl="2" w:tplc="AF98E470" w:tentative="1">
      <w:start w:val="1"/>
      <w:numFmt w:val="bullet"/>
      <w:lvlText w:val=""/>
      <w:lvlJc w:val="left"/>
      <w:pPr>
        <w:ind w:left="2160" w:hanging="360"/>
      </w:pPr>
      <w:rPr>
        <w:rFonts w:ascii="Wingdings" w:hAnsi="Wingdings" w:hint="default"/>
      </w:rPr>
    </w:lvl>
    <w:lvl w:ilvl="3" w:tplc="5A0E59AA" w:tentative="1">
      <w:start w:val="1"/>
      <w:numFmt w:val="bullet"/>
      <w:lvlText w:val=""/>
      <w:lvlJc w:val="left"/>
      <w:pPr>
        <w:ind w:left="2880" w:hanging="360"/>
      </w:pPr>
      <w:rPr>
        <w:rFonts w:ascii="Symbol" w:hAnsi="Symbol" w:hint="default"/>
      </w:rPr>
    </w:lvl>
    <w:lvl w:ilvl="4" w:tplc="63FAD01E" w:tentative="1">
      <w:start w:val="1"/>
      <w:numFmt w:val="bullet"/>
      <w:lvlText w:val="o"/>
      <w:lvlJc w:val="left"/>
      <w:pPr>
        <w:ind w:left="3600" w:hanging="360"/>
      </w:pPr>
      <w:rPr>
        <w:rFonts w:ascii="Courier New" w:hAnsi="Courier New" w:cs="Courier New" w:hint="default"/>
      </w:rPr>
    </w:lvl>
    <w:lvl w:ilvl="5" w:tplc="A4F0211E" w:tentative="1">
      <w:start w:val="1"/>
      <w:numFmt w:val="bullet"/>
      <w:lvlText w:val=""/>
      <w:lvlJc w:val="left"/>
      <w:pPr>
        <w:ind w:left="4320" w:hanging="360"/>
      </w:pPr>
      <w:rPr>
        <w:rFonts w:ascii="Wingdings" w:hAnsi="Wingdings" w:hint="default"/>
      </w:rPr>
    </w:lvl>
    <w:lvl w:ilvl="6" w:tplc="E0C44230" w:tentative="1">
      <w:start w:val="1"/>
      <w:numFmt w:val="bullet"/>
      <w:lvlText w:val=""/>
      <w:lvlJc w:val="left"/>
      <w:pPr>
        <w:ind w:left="5040" w:hanging="360"/>
      </w:pPr>
      <w:rPr>
        <w:rFonts w:ascii="Symbol" w:hAnsi="Symbol" w:hint="default"/>
      </w:rPr>
    </w:lvl>
    <w:lvl w:ilvl="7" w:tplc="BD9EEE10" w:tentative="1">
      <w:start w:val="1"/>
      <w:numFmt w:val="bullet"/>
      <w:lvlText w:val="o"/>
      <w:lvlJc w:val="left"/>
      <w:pPr>
        <w:ind w:left="5760" w:hanging="360"/>
      </w:pPr>
      <w:rPr>
        <w:rFonts w:ascii="Courier New" w:hAnsi="Courier New" w:cs="Courier New" w:hint="default"/>
      </w:rPr>
    </w:lvl>
    <w:lvl w:ilvl="8" w:tplc="8BAE167E" w:tentative="1">
      <w:start w:val="1"/>
      <w:numFmt w:val="bullet"/>
      <w:lvlText w:val=""/>
      <w:lvlJc w:val="left"/>
      <w:pPr>
        <w:ind w:left="6480" w:hanging="360"/>
      </w:pPr>
      <w:rPr>
        <w:rFonts w:ascii="Wingdings" w:hAnsi="Wingdings" w:hint="default"/>
      </w:rPr>
    </w:lvl>
  </w:abstractNum>
  <w:abstractNum w:abstractNumId="20" w15:restartNumberingAfterBreak="0">
    <w:nsid w:val="3BB0154A"/>
    <w:multiLevelType w:val="hybridMultilevel"/>
    <w:tmpl w:val="F1F019AE"/>
    <w:lvl w:ilvl="0" w:tplc="818C3E22">
      <w:start w:val="1"/>
      <w:numFmt w:val="bullet"/>
      <w:lvlText w:val=""/>
      <w:lvlJc w:val="left"/>
      <w:pPr>
        <w:ind w:left="720" w:hanging="360"/>
      </w:pPr>
      <w:rPr>
        <w:rFonts w:ascii="Symbol" w:hAnsi="Symbol" w:hint="default"/>
      </w:rPr>
    </w:lvl>
    <w:lvl w:ilvl="1" w:tplc="0F14F970" w:tentative="1">
      <w:start w:val="1"/>
      <w:numFmt w:val="bullet"/>
      <w:lvlText w:val="o"/>
      <w:lvlJc w:val="left"/>
      <w:pPr>
        <w:ind w:left="1440" w:hanging="360"/>
      </w:pPr>
      <w:rPr>
        <w:rFonts w:ascii="Courier New" w:hAnsi="Courier New" w:cs="Courier New" w:hint="default"/>
      </w:rPr>
    </w:lvl>
    <w:lvl w:ilvl="2" w:tplc="FD80DC68" w:tentative="1">
      <w:start w:val="1"/>
      <w:numFmt w:val="bullet"/>
      <w:lvlText w:val=""/>
      <w:lvlJc w:val="left"/>
      <w:pPr>
        <w:ind w:left="2160" w:hanging="360"/>
      </w:pPr>
      <w:rPr>
        <w:rFonts w:ascii="Wingdings" w:hAnsi="Wingdings" w:hint="default"/>
      </w:rPr>
    </w:lvl>
    <w:lvl w:ilvl="3" w:tplc="FD6CA138" w:tentative="1">
      <w:start w:val="1"/>
      <w:numFmt w:val="bullet"/>
      <w:lvlText w:val=""/>
      <w:lvlJc w:val="left"/>
      <w:pPr>
        <w:ind w:left="2880" w:hanging="360"/>
      </w:pPr>
      <w:rPr>
        <w:rFonts w:ascii="Symbol" w:hAnsi="Symbol" w:hint="default"/>
      </w:rPr>
    </w:lvl>
    <w:lvl w:ilvl="4" w:tplc="4A68F192" w:tentative="1">
      <w:start w:val="1"/>
      <w:numFmt w:val="bullet"/>
      <w:lvlText w:val="o"/>
      <w:lvlJc w:val="left"/>
      <w:pPr>
        <w:ind w:left="3600" w:hanging="360"/>
      </w:pPr>
      <w:rPr>
        <w:rFonts w:ascii="Courier New" w:hAnsi="Courier New" w:cs="Courier New" w:hint="default"/>
      </w:rPr>
    </w:lvl>
    <w:lvl w:ilvl="5" w:tplc="11486780" w:tentative="1">
      <w:start w:val="1"/>
      <w:numFmt w:val="bullet"/>
      <w:lvlText w:val=""/>
      <w:lvlJc w:val="left"/>
      <w:pPr>
        <w:ind w:left="4320" w:hanging="360"/>
      </w:pPr>
      <w:rPr>
        <w:rFonts w:ascii="Wingdings" w:hAnsi="Wingdings" w:hint="default"/>
      </w:rPr>
    </w:lvl>
    <w:lvl w:ilvl="6" w:tplc="1484901C" w:tentative="1">
      <w:start w:val="1"/>
      <w:numFmt w:val="bullet"/>
      <w:lvlText w:val=""/>
      <w:lvlJc w:val="left"/>
      <w:pPr>
        <w:ind w:left="5040" w:hanging="360"/>
      </w:pPr>
      <w:rPr>
        <w:rFonts w:ascii="Symbol" w:hAnsi="Symbol" w:hint="default"/>
      </w:rPr>
    </w:lvl>
    <w:lvl w:ilvl="7" w:tplc="F01013EC" w:tentative="1">
      <w:start w:val="1"/>
      <w:numFmt w:val="bullet"/>
      <w:lvlText w:val="o"/>
      <w:lvlJc w:val="left"/>
      <w:pPr>
        <w:ind w:left="5760" w:hanging="360"/>
      </w:pPr>
      <w:rPr>
        <w:rFonts w:ascii="Courier New" w:hAnsi="Courier New" w:cs="Courier New" w:hint="default"/>
      </w:rPr>
    </w:lvl>
    <w:lvl w:ilvl="8" w:tplc="90BACEE8" w:tentative="1">
      <w:start w:val="1"/>
      <w:numFmt w:val="bullet"/>
      <w:lvlText w:val=""/>
      <w:lvlJc w:val="left"/>
      <w:pPr>
        <w:ind w:left="6480" w:hanging="360"/>
      </w:pPr>
      <w:rPr>
        <w:rFonts w:ascii="Wingdings" w:hAnsi="Wingdings" w:hint="default"/>
      </w:rPr>
    </w:lvl>
  </w:abstractNum>
  <w:abstractNum w:abstractNumId="21" w15:restartNumberingAfterBreak="0">
    <w:nsid w:val="3C1526C2"/>
    <w:multiLevelType w:val="hybridMultilevel"/>
    <w:tmpl w:val="20E2D4F8"/>
    <w:lvl w:ilvl="0" w:tplc="1958A4B2">
      <w:start w:val="1"/>
      <w:numFmt w:val="bullet"/>
      <w:lvlText w:val=""/>
      <w:lvlJc w:val="left"/>
      <w:pPr>
        <w:ind w:left="720" w:hanging="360"/>
      </w:pPr>
      <w:rPr>
        <w:rFonts w:ascii="Symbol" w:hAnsi="Symbol" w:hint="default"/>
      </w:rPr>
    </w:lvl>
    <w:lvl w:ilvl="1" w:tplc="CB1A5640" w:tentative="1">
      <w:start w:val="1"/>
      <w:numFmt w:val="bullet"/>
      <w:lvlText w:val="o"/>
      <w:lvlJc w:val="left"/>
      <w:pPr>
        <w:ind w:left="1440" w:hanging="360"/>
      </w:pPr>
      <w:rPr>
        <w:rFonts w:ascii="Courier New" w:hAnsi="Courier New" w:cs="Courier New" w:hint="default"/>
      </w:rPr>
    </w:lvl>
    <w:lvl w:ilvl="2" w:tplc="71D0A060" w:tentative="1">
      <w:start w:val="1"/>
      <w:numFmt w:val="bullet"/>
      <w:lvlText w:val=""/>
      <w:lvlJc w:val="left"/>
      <w:pPr>
        <w:ind w:left="2160" w:hanging="360"/>
      </w:pPr>
      <w:rPr>
        <w:rFonts w:ascii="Wingdings" w:hAnsi="Wingdings" w:hint="default"/>
      </w:rPr>
    </w:lvl>
    <w:lvl w:ilvl="3" w:tplc="27847ED2" w:tentative="1">
      <w:start w:val="1"/>
      <w:numFmt w:val="bullet"/>
      <w:lvlText w:val=""/>
      <w:lvlJc w:val="left"/>
      <w:pPr>
        <w:ind w:left="2880" w:hanging="360"/>
      </w:pPr>
      <w:rPr>
        <w:rFonts w:ascii="Symbol" w:hAnsi="Symbol" w:hint="default"/>
      </w:rPr>
    </w:lvl>
    <w:lvl w:ilvl="4" w:tplc="AA26DDD4" w:tentative="1">
      <w:start w:val="1"/>
      <w:numFmt w:val="bullet"/>
      <w:lvlText w:val="o"/>
      <w:lvlJc w:val="left"/>
      <w:pPr>
        <w:ind w:left="3600" w:hanging="360"/>
      </w:pPr>
      <w:rPr>
        <w:rFonts w:ascii="Courier New" w:hAnsi="Courier New" w:cs="Courier New" w:hint="default"/>
      </w:rPr>
    </w:lvl>
    <w:lvl w:ilvl="5" w:tplc="CA0E2E9C" w:tentative="1">
      <w:start w:val="1"/>
      <w:numFmt w:val="bullet"/>
      <w:lvlText w:val=""/>
      <w:lvlJc w:val="left"/>
      <w:pPr>
        <w:ind w:left="4320" w:hanging="360"/>
      </w:pPr>
      <w:rPr>
        <w:rFonts w:ascii="Wingdings" w:hAnsi="Wingdings" w:hint="default"/>
      </w:rPr>
    </w:lvl>
    <w:lvl w:ilvl="6" w:tplc="95E63560" w:tentative="1">
      <w:start w:val="1"/>
      <w:numFmt w:val="bullet"/>
      <w:lvlText w:val=""/>
      <w:lvlJc w:val="left"/>
      <w:pPr>
        <w:ind w:left="5040" w:hanging="360"/>
      </w:pPr>
      <w:rPr>
        <w:rFonts w:ascii="Symbol" w:hAnsi="Symbol" w:hint="default"/>
      </w:rPr>
    </w:lvl>
    <w:lvl w:ilvl="7" w:tplc="2F343EE4" w:tentative="1">
      <w:start w:val="1"/>
      <w:numFmt w:val="bullet"/>
      <w:lvlText w:val="o"/>
      <w:lvlJc w:val="left"/>
      <w:pPr>
        <w:ind w:left="5760" w:hanging="360"/>
      </w:pPr>
      <w:rPr>
        <w:rFonts w:ascii="Courier New" w:hAnsi="Courier New" w:cs="Courier New" w:hint="default"/>
      </w:rPr>
    </w:lvl>
    <w:lvl w:ilvl="8" w:tplc="1804D982" w:tentative="1">
      <w:start w:val="1"/>
      <w:numFmt w:val="bullet"/>
      <w:lvlText w:val=""/>
      <w:lvlJc w:val="left"/>
      <w:pPr>
        <w:ind w:left="6480" w:hanging="360"/>
      </w:pPr>
      <w:rPr>
        <w:rFonts w:ascii="Wingdings" w:hAnsi="Wingdings" w:hint="default"/>
      </w:rPr>
    </w:lvl>
  </w:abstractNum>
  <w:abstractNum w:abstractNumId="22" w15:restartNumberingAfterBreak="0">
    <w:nsid w:val="3E54548F"/>
    <w:multiLevelType w:val="multilevel"/>
    <w:tmpl w:val="5C04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3D7C96"/>
    <w:multiLevelType w:val="hybridMultilevel"/>
    <w:tmpl w:val="CB422320"/>
    <w:lvl w:ilvl="0" w:tplc="E28E0C82">
      <w:start w:val="1"/>
      <w:numFmt w:val="bullet"/>
      <w:lvlText w:val=""/>
      <w:lvlJc w:val="left"/>
      <w:pPr>
        <w:ind w:left="720" w:hanging="360"/>
      </w:pPr>
      <w:rPr>
        <w:rFonts w:ascii="Symbol" w:hAnsi="Symbol" w:hint="default"/>
      </w:rPr>
    </w:lvl>
    <w:lvl w:ilvl="1" w:tplc="4FD4128E" w:tentative="1">
      <w:start w:val="1"/>
      <w:numFmt w:val="bullet"/>
      <w:lvlText w:val="o"/>
      <w:lvlJc w:val="left"/>
      <w:pPr>
        <w:ind w:left="1440" w:hanging="360"/>
      </w:pPr>
      <w:rPr>
        <w:rFonts w:ascii="Courier New" w:hAnsi="Courier New" w:cs="Courier New" w:hint="default"/>
      </w:rPr>
    </w:lvl>
    <w:lvl w:ilvl="2" w:tplc="1598ED44" w:tentative="1">
      <w:start w:val="1"/>
      <w:numFmt w:val="bullet"/>
      <w:lvlText w:val=""/>
      <w:lvlJc w:val="left"/>
      <w:pPr>
        <w:ind w:left="2160" w:hanging="360"/>
      </w:pPr>
      <w:rPr>
        <w:rFonts w:ascii="Wingdings" w:hAnsi="Wingdings" w:hint="default"/>
      </w:rPr>
    </w:lvl>
    <w:lvl w:ilvl="3" w:tplc="0B10A824" w:tentative="1">
      <w:start w:val="1"/>
      <w:numFmt w:val="bullet"/>
      <w:lvlText w:val=""/>
      <w:lvlJc w:val="left"/>
      <w:pPr>
        <w:ind w:left="2880" w:hanging="360"/>
      </w:pPr>
      <w:rPr>
        <w:rFonts w:ascii="Symbol" w:hAnsi="Symbol" w:hint="default"/>
      </w:rPr>
    </w:lvl>
    <w:lvl w:ilvl="4" w:tplc="12581696" w:tentative="1">
      <w:start w:val="1"/>
      <w:numFmt w:val="bullet"/>
      <w:lvlText w:val="o"/>
      <w:lvlJc w:val="left"/>
      <w:pPr>
        <w:ind w:left="3600" w:hanging="360"/>
      </w:pPr>
      <w:rPr>
        <w:rFonts w:ascii="Courier New" w:hAnsi="Courier New" w:cs="Courier New" w:hint="default"/>
      </w:rPr>
    </w:lvl>
    <w:lvl w:ilvl="5" w:tplc="E31087F2" w:tentative="1">
      <w:start w:val="1"/>
      <w:numFmt w:val="bullet"/>
      <w:lvlText w:val=""/>
      <w:lvlJc w:val="left"/>
      <w:pPr>
        <w:ind w:left="4320" w:hanging="360"/>
      </w:pPr>
      <w:rPr>
        <w:rFonts w:ascii="Wingdings" w:hAnsi="Wingdings" w:hint="default"/>
      </w:rPr>
    </w:lvl>
    <w:lvl w:ilvl="6" w:tplc="D7241E30" w:tentative="1">
      <w:start w:val="1"/>
      <w:numFmt w:val="bullet"/>
      <w:lvlText w:val=""/>
      <w:lvlJc w:val="left"/>
      <w:pPr>
        <w:ind w:left="5040" w:hanging="360"/>
      </w:pPr>
      <w:rPr>
        <w:rFonts w:ascii="Symbol" w:hAnsi="Symbol" w:hint="default"/>
      </w:rPr>
    </w:lvl>
    <w:lvl w:ilvl="7" w:tplc="A2B8D48C" w:tentative="1">
      <w:start w:val="1"/>
      <w:numFmt w:val="bullet"/>
      <w:lvlText w:val="o"/>
      <w:lvlJc w:val="left"/>
      <w:pPr>
        <w:ind w:left="5760" w:hanging="360"/>
      </w:pPr>
      <w:rPr>
        <w:rFonts w:ascii="Courier New" w:hAnsi="Courier New" w:cs="Courier New" w:hint="default"/>
      </w:rPr>
    </w:lvl>
    <w:lvl w:ilvl="8" w:tplc="7F60198A" w:tentative="1">
      <w:start w:val="1"/>
      <w:numFmt w:val="bullet"/>
      <w:lvlText w:val=""/>
      <w:lvlJc w:val="left"/>
      <w:pPr>
        <w:ind w:left="6480" w:hanging="360"/>
      </w:pPr>
      <w:rPr>
        <w:rFonts w:ascii="Wingdings" w:hAnsi="Wingdings" w:hint="default"/>
      </w:rPr>
    </w:lvl>
  </w:abstractNum>
  <w:abstractNum w:abstractNumId="24" w15:restartNumberingAfterBreak="0">
    <w:nsid w:val="41D67FA8"/>
    <w:multiLevelType w:val="hybridMultilevel"/>
    <w:tmpl w:val="39F26812"/>
    <w:lvl w:ilvl="0" w:tplc="21E24000">
      <w:start w:val="1"/>
      <w:numFmt w:val="bullet"/>
      <w:lvlText w:val=""/>
      <w:lvlJc w:val="left"/>
      <w:pPr>
        <w:ind w:left="720" w:hanging="360"/>
      </w:pPr>
      <w:rPr>
        <w:rFonts w:ascii="Symbol" w:hAnsi="Symbol" w:hint="default"/>
      </w:rPr>
    </w:lvl>
    <w:lvl w:ilvl="1" w:tplc="A9384C3C" w:tentative="1">
      <w:start w:val="1"/>
      <w:numFmt w:val="bullet"/>
      <w:lvlText w:val="o"/>
      <w:lvlJc w:val="left"/>
      <w:pPr>
        <w:ind w:left="1440" w:hanging="360"/>
      </w:pPr>
      <w:rPr>
        <w:rFonts w:ascii="Courier New" w:hAnsi="Courier New" w:cs="Courier New" w:hint="default"/>
      </w:rPr>
    </w:lvl>
    <w:lvl w:ilvl="2" w:tplc="FBDA9B9E" w:tentative="1">
      <w:start w:val="1"/>
      <w:numFmt w:val="bullet"/>
      <w:lvlText w:val=""/>
      <w:lvlJc w:val="left"/>
      <w:pPr>
        <w:ind w:left="2160" w:hanging="360"/>
      </w:pPr>
      <w:rPr>
        <w:rFonts w:ascii="Wingdings" w:hAnsi="Wingdings" w:hint="default"/>
      </w:rPr>
    </w:lvl>
    <w:lvl w:ilvl="3" w:tplc="64AEC842" w:tentative="1">
      <w:start w:val="1"/>
      <w:numFmt w:val="bullet"/>
      <w:lvlText w:val=""/>
      <w:lvlJc w:val="left"/>
      <w:pPr>
        <w:ind w:left="2880" w:hanging="360"/>
      </w:pPr>
      <w:rPr>
        <w:rFonts w:ascii="Symbol" w:hAnsi="Symbol" w:hint="default"/>
      </w:rPr>
    </w:lvl>
    <w:lvl w:ilvl="4" w:tplc="01AA20E6" w:tentative="1">
      <w:start w:val="1"/>
      <w:numFmt w:val="bullet"/>
      <w:lvlText w:val="o"/>
      <w:lvlJc w:val="left"/>
      <w:pPr>
        <w:ind w:left="3600" w:hanging="360"/>
      </w:pPr>
      <w:rPr>
        <w:rFonts w:ascii="Courier New" w:hAnsi="Courier New" w:cs="Courier New" w:hint="default"/>
      </w:rPr>
    </w:lvl>
    <w:lvl w:ilvl="5" w:tplc="639CB930" w:tentative="1">
      <w:start w:val="1"/>
      <w:numFmt w:val="bullet"/>
      <w:lvlText w:val=""/>
      <w:lvlJc w:val="left"/>
      <w:pPr>
        <w:ind w:left="4320" w:hanging="360"/>
      </w:pPr>
      <w:rPr>
        <w:rFonts w:ascii="Wingdings" w:hAnsi="Wingdings" w:hint="default"/>
      </w:rPr>
    </w:lvl>
    <w:lvl w:ilvl="6" w:tplc="06BCBB02" w:tentative="1">
      <w:start w:val="1"/>
      <w:numFmt w:val="bullet"/>
      <w:lvlText w:val=""/>
      <w:lvlJc w:val="left"/>
      <w:pPr>
        <w:ind w:left="5040" w:hanging="360"/>
      </w:pPr>
      <w:rPr>
        <w:rFonts w:ascii="Symbol" w:hAnsi="Symbol" w:hint="default"/>
      </w:rPr>
    </w:lvl>
    <w:lvl w:ilvl="7" w:tplc="AC549C7E" w:tentative="1">
      <w:start w:val="1"/>
      <w:numFmt w:val="bullet"/>
      <w:lvlText w:val="o"/>
      <w:lvlJc w:val="left"/>
      <w:pPr>
        <w:ind w:left="5760" w:hanging="360"/>
      </w:pPr>
      <w:rPr>
        <w:rFonts w:ascii="Courier New" w:hAnsi="Courier New" w:cs="Courier New" w:hint="default"/>
      </w:rPr>
    </w:lvl>
    <w:lvl w:ilvl="8" w:tplc="0E869C12" w:tentative="1">
      <w:start w:val="1"/>
      <w:numFmt w:val="bullet"/>
      <w:lvlText w:val=""/>
      <w:lvlJc w:val="left"/>
      <w:pPr>
        <w:ind w:left="6480" w:hanging="360"/>
      </w:pPr>
      <w:rPr>
        <w:rFonts w:ascii="Wingdings" w:hAnsi="Wingdings" w:hint="default"/>
      </w:rPr>
    </w:lvl>
  </w:abstractNum>
  <w:abstractNum w:abstractNumId="25" w15:restartNumberingAfterBreak="0">
    <w:nsid w:val="420A2C0C"/>
    <w:multiLevelType w:val="hybridMultilevel"/>
    <w:tmpl w:val="EE0AB352"/>
    <w:lvl w:ilvl="0" w:tplc="E8D247D2">
      <w:start w:val="1"/>
      <w:numFmt w:val="bullet"/>
      <w:lvlText w:val=""/>
      <w:lvlJc w:val="left"/>
      <w:pPr>
        <w:ind w:left="1485" w:hanging="360"/>
      </w:pPr>
      <w:rPr>
        <w:rFonts w:ascii="Symbol" w:hAnsi="Symbol" w:hint="default"/>
      </w:rPr>
    </w:lvl>
    <w:lvl w:ilvl="1" w:tplc="9314F19E" w:tentative="1">
      <w:start w:val="1"/>
      <w:numFmt w:val="bullet"/>
      <w:lvlText w:val="o"/>
      <w:lvlJc w:val="left"/>
      <w:pPr>
        <w:ind w:left="2205" w:hanging="360"/>
      </w:pPr>
      <w:rPr>
        <w:rFonts w:ascii="Courier New" w:hAnsi="Courier New" w:cs="Courier New" w:hint="default"/>
      </w:rPr>
    </w:lvl>
    <w:lvl w:ilvl="2" w:tplc="ECF6391C" w:tentative="1">
      <w:start w:val="1"/>
      <w:numFmt w:val="bullet"/>
      <w:lvlText w:val=""/>
      <w:lvlJc w:val="left"/>
      <w:pPr>
        <w:ind w:left="2925" w:hanging="360"/>
      </w:pPr>
      <w:rPr>
        <w:rFonts w:ascii="Wingdings" w:hAnsi="Wingdings" w:hint="default"/>
      </w:rPr>
    </w:lvl>
    <w:lvl w:ilvl="3" w:tplc="75E6785C" w:tentative="1">
      <w:start w:val="1"/>
      <w:numFmt w:val="bullet"/>
      <w:lvlText w:val=""/>
      <w:lvlJc w:val="left"/>
      <w:pPr>
        <w:ind w:left="3645" w:hanging="360"/>
      </w:pPr>
      <w:rPr>
        <w:rFonts w:ascii="Symbol" w:hAnsi="Symbol" w:hint="default"/>
      </w:rPr>
    </w:lvl>
    <w:lvl w:ilvl="4" w:tplc="E54E735C" w:tentative="1">
      <w:start w:val="1"/>
      <w:numFmt w:val="bullet"/>
      <w:lvlText w:val="o"/>
      <w:lvlJc w:val="left"/>
      <w:pPr>
        <w:ind w:left="4365" w:hanging="360"/>
      </w:pPr>
      <w:rPr>
        <w:rFonts w:ascii="Courier New" w:hAnsi="Courier New" w:cs="Courier New" w:hint="default"/>
      </w:rPr>
    </w:lvl>
    <w:lvl w:ilvl="5" w:tplc="15F84580" w:tentative="1">
      <w:start w:val="1"/>
      <w:numFmt w:val="bullet"/>
      <w:lvlText w:val=""/>
      <w:lvlJc w:val="left"/>
      <w:pPr>
        <w:ind w:left="5085" w:hanging="360"/>
      </w:pPr>
      <w:rPr>
        <w:rFonts w:ascii="Wingdings" w:hAnsi="Wingdings" w:hint="default"/>
      </w:rPr>
    </w:lvl>
    <w:lvl w:ilvl="6" w:tplc="969437B4" w:tentative="1">
      <w:start w:val="1"/>
      <w:numFmt w:val="bullet"/>
      <w:lvlText w:val=""/>
      <w:lvlJc w:val="left"/>
      <w:pPr>
        <w:ind w:left="5805" w:hanging="360"/>
      </w:pPr>
      <w:rPr>
        <w:rFonts w:ascii="Symbol" w:hAnsi="Symbol" w:hint="default"/>
      </w:rPr>
    </w:lvl>
    <w:lvl w:ilvl="7" w:tplc="77A43D96" w:tentative="1">
      <w:start w:val="1"/>
      <w:numFmt w:val="bullet"/>
      <w:lvlText w:val="o"/>
      <w:lvlJc w:val="left"/>
      <w:pPr>
        <w:ind w:left="6525" w:hanging="360"/>
      </w:pPr>
      <w:rPr>
        <w:rFonts w:ascii="Courier New" w:hAnsi="Courier New" w:cs="Courier New" w:hint="default"/>
      </w:rPr>
    </w:lvl>
    <w:lvl w:ilvl="8" w:tplc="09D80020" w:tentative="1">
      <w:start w:val="1"/>
      <w:numFmt w:val="bullet"/>
      <w:lvlText w:val=""/>
      <w:lvlJc w:val="left"/>
      <w:pPr>
        <w:ind w:left="7245" w:hanging="360"/>
      </w:pPr>
      <w:rPr>
        <w:rFonts w:ascii="Wingdings" w:hAnsi="Wingdings" w:hint="default"/>
      </w:rPr>
    </w:lvl>
  </w:abstractNum>
  <w:abstractNum w:abstractNumId="26" w15:restartNumberingAfterBreak="0">
    <w:nsid w:val="43264A1B"/>
    <w:multiLevelType w:val="hybridMultilevel"/>
    <w:tmpl w:val="73A04132"/>
    <w:lvl w:ilvl="0" w:tplc="D006089A">
      <w:start w:val="1"/>
      <w:numFmt w:val="bullet"/>
      <w:lvlText w:val=""/>
      <w:lvlJc w:val="left"/>
      <w:pPr>
        <w:ind w:left="720" w:hanging="360"/>
      </w:pPr>
      <w:rPr>
        <w:rFonts w:ascii="Symbol" w:hAnsi="Symbol" w:hint="default"/>
      </w:rPr>
    </w:lvl>
    <w:lvl w:ilvl="1" w:tplc="36B8AD9A" w:tentative="1">
      <w:start w:val="1"/>
      <w:numFmt w:val="bullet"/>
      <w:lvlText w:val="o"/>
      <w:lvlJc w:val="left"/>
      <w:pPr>
        <w:ind w:left="1440" w:hanging="360"/>
      </w:pPr>
      <w:rPr>
        <w:rFonts w:ascii="Courier New" w:hAnsi="Courier New" w:cs="Courier New" w:hint="default"/>
      </w:rPr>
    </w:lvl>
    <w:lvl w:ilvl="2" w:tplc="70004478" w:tentative="1">
      <w:start w:val="1"/>
      <w:numFmt w:val="bullet"/>
      <w:lvlText w:val=""/>
      <w:lvlJc w:val="left"/>
      <w:pPr>
        <w:ind w:left="2160" w:hanging="360"/>
      </w:pPr>
      <w:rPr>
        <w:rFonts w:ascii="Wingdings" w:hAnsi="Wingdings" w:hint="default"/>
      </w:rPr>
    </w:lvl>
    <w:lvl w:ilvl="3" w:tplc="FD8EEF22" w:tentative="1">
      <w:start w:val="1"/>
      <w:numFmt w:val="bullet"/>
      <w:lvlText w:val=""/>
      <w:lvlJc w:val="left"/>
      <w:pPr>
        <w:ind w:left="2880" w:hanging="360"/>
      </w:pPr>
      <w:rPr>
        <w:rFonts w:ascii="Symbol" w:hAnsi="Symbol" w:hint="default"/>
      </w:rPr>
    </w:lvl>
    <w:lvl w:ilvl="4" w:tplc="6C882CF4" w:tentative="1">
      <w:start w:val="1"/>
      <w:numFmt w:val="bullet"/>
      <w:lvlText w:val="o"/>
      <w:lvlJc w:val="left"/>
      <w:pPr>
        <w:ind w:left="3600" w:hanging="360"/>
      </w:pPr>
      <w:rPr>
        <w:rFonts w:ascii="Courier New" w:hAnsi="Courier New" w:cs="Courier New" w:hint="default"/>
      </w:rPr>
    </w:lvl>
    <w:lvl w:ilvl="5" w:tplc="123856A8" w:tentative="1">
      <w:start w:val="1"/>
      <w:numFmt w:val="bullet"/>
      <w:lvlText w:val=""/>
      <w:lvlJc w:val="left"/>
      <w:pPr>
        <w:ind w:left="4320" w:hanging="360"/>
      </w:pPr>
      <w:rPr>
        <w:rFonts w:ascii="Wingdings" w:hAnsi="Wingdings" w:hint="default"/>
      </w:rPr>
    </w:lvl>
    <w:lvl w:ilvl="6" w:tplc="0578467E" w:tentative="1">
      <w:start w:val="1"/>
      <w:numFmt w:val="bullet"/>
      <w:lvlText w:val=""/>
      <w:lvlJc w:val="left"/>
      <w:pPr>
        <w:ind w:left="5040" w:hanging="360"/>
      </w:pPr>
      <w:rPr>
        <w:rFonts w:ascii="Symbol" w:hAnsi="Symbol" w:hint="default"/>
      </w:rPr>
    </w:lvl>
    <w:lvl w:ilvl="7" w:tplc="E622504C" w:tentative="1">
      <w:start w:val="1"/>
      <w:numFmt w:val="bullet"/>
      <w:lvlText w:val="o"/>
      <w:lvlJc w:val="left"/>
      <w:pPr>
        <w:ind w:left="5760" w:hanging="360"/>
      </w:pPr>
      <w:rPr>
        <w:rFonts w:ascii="Courier New" w:hAnsi="Courier New" w:cs="Courier New" w:hint="default"/>
      </w:rPr>
    </w:lvl>
    <w:lvl w:ilvl="8" w:tplc="F5265AA8" w:tentative="1">
      <w:start w:val="1"/>
      <w:numFmt w:val="bullet"/>
      <w:lvlText w:val=""/>
      <w:lvlJc w:val="left"/>
      <w:pPr>
        <w:ind w:left="6480" w:hanging="360"/>
      </w:pPr>
      <w:rPr>
        <w:rFonts w:ascii="Wingdings" w:hAnsi="Wingdings" w:hint="default"/>
      </w:rPr>
    </w:lvl>
  </w:abstractNum>
  <w:abstractNum w:abstractNumId="27" w15:restartNumberingAfterBreak="0">
    <w:nsid w:val="443C667F"/>
    <w:multiLevelType w:val="hybridMultilevel"/>
    <w:tmpl w:val="CC009D02"/>
    <w:lvl w:ilvl="0" w:tplc="1834FEB0">
      <w:start w:val="1"/>
      <w:numFmt w:val="bullet"/>
      <w:lvlText w:val=""/>
      <w:lvlJc w:val="left"/>
      <w:pPr>
        <w:ind w:left="720" w:hanging="360"/>
      </w:pPr>
      <w:rPr>
        <w:rFonts w:ascii="Symbol" w:hAnsi="Symbol" w:hint="default"/>
      </w:rPr>
    </w:lvl>
    <w:lvl w:ilvl="1" w:tplc="670A6DF6" w:tentative="1">
      <w:start w:val="1"/>
      <w:numFmt w:val="bullet"/>
      <w:lvlText w:val="o"/>
      <w:lvlJc w:val="left"/>
      <w:pPr>
        <w:ind w:left="1440" w:hanging="360"/>
      </w:pPr>
      <w:rPr>
        <w:rFonts w:ascii="Courier New" w:hAnsi="Courier New" w:cs="Courier New" w:hint="default"/>
      </w:rPr>
    </w:lvl>
    <w:lvl w:ilvl="2" w:tplc="09D816D6" w:tentative="1">
      <w:start w:val="1"/>
      <w:numFmt w:val="bullet"/>
      <w:lvlText w:val=""/>
      <w:lvlJc w:val="left"/>
      <w:pPr>
        <w:ind w:left="2160" w:hanging="360"/>
      </w:pPr>
      <w:rPr>
        <w:rFonts w:ascii="Wingdings" w:hAnsi="Wingdings" w:hint="default"/>
      </w:rPr>
    </w:lvl>
    <w:lvl w:ilvl="3" w:tplc="6D3E6422" w:tentative="1">
      <w:start w:val="1"/>
      <w:numFmt w:val="bullet"/>
      <w:lvlText w:val=""/>
      <w:lvlJc w:val="left"/>
      <w:pPr>
        <w:ind w:left="2880" w:hanging="360"/>
      </w:pPr>
      <w:rPr>
        <w:rFonts w:ascii="Symbol" w:hAnsi="Symbol" w:hint="default"/>
      </w:rPr>
    </w:lvl>
    <w:lvl w:ilvl="4" w:tplc="E4FC4476" w:tentative="1">
      <w:start w:val="1"/>
      <w:numFmt w:val="bullet"/>
      <w:lvlText w:val="o"/>
      <w:lvlJc w:val="left"/>
      <w:pPr>
        <w:ind w:left="3600" w:hanging="360"/>
      </w:pPr>
      <w:rPr>
        <w:rFonts w:ascii="Courier New" w:hAnsi="Courier New" w:cs="Courier New" w:hint="default"/>
      </w:rPr>
    </w:lvl>
    <w:lvl w:ilvl="5" w:tplc="F80210D8" w:tentative="1">
      <w:start w:val="1"/>
      <w:numFmt w:val="bullet"/>
      <w:lvlText w:val=""/>
      <w:lvlJc w:val="left"/>
      <w:pPr>
        <w:ind w:left="4320" w:hanging="360"/>
      </w:pPr>
      <w:rPr>
        <w:rFonts w:ascii="Wingdings" w:hAnsi="Wingdings" w:hint="default"/>
      </w:rPr>
    </w:lvl>
    <w:lvl w:ilvl="6" w:tplc="9C2E41B8" w:tentative="1">
      <w:start w:val="1"/>
      <w:numFmt w:val="bullet"/>
      <w:lvlText w:val=""/>
      <w:lvlJc w:val="left"/>
      <w:pPr>
        <w:ind w:left="5040" w:hanging="360"/>
      </w:pPr>
      <w:rPr>
        <w:rFonts w:ascii="Symbol" w:hAnsi="Symbol" w:hint="default"/>
      </w:rPr>
    </w:lvl>
    <w:lvl w:ilvl="7" w:tplc="C3062F8E" w:tentative="1">
      <w:start w:val="1"/>
      <w:numFmt w:val="bullet"/>
      <w:lvlText w:val="o"/>
      <w:lvlJc w:val="left"/>
      <w:pPr>
        <w:ind w:left="5760" w:hanging="360"/>
      </w:pPr>
      <w:rPr>
        <w:rFonts w:ascii="Courier New" w:hAnsi="Courier New" w:cs="Courier New" w:hint="default"/>
      </w:rPr>
    </w:lvl>
    <w:lvl w:ilvl="8" w:tplc="B6F2EA5A" w:tentative="1">
      <w:start w:val="1"/>
      <w:numFmt w:val="bullet"/>
      <w:lvlText w:val=""/>
      <w:lvlJc w:val="left"/>
      <w:pPr>
        <w:ind w:left="6480" w:hanging="360"/>
      </w:pPr>
      <w:rPr>
        <w:rFonts w:ascii="Wingdings" w:hAnsi="Wingdings" w:hint="default"/>
      </w:rPr>
    </w:lvl>
  </w:abstractNum>
  <w:abstractNum w:abstractNumId="28" w15:restartNumberingAfterBreak="0">
    <w:nsid w:val="468E7AAD"/>
    <w:multiLevelType w:val="hybridMultilevel"/>
    <w:tmpl w:val="1E1EE2B0"/>
    <w:lvl w:ilvl="0" w:tplc="A066E958">
      <w:start w:val="1"/>
      <w:numFmt w:val="bullet"/>
      <w:lvlText w:val=""/>
      <w:lvlJc w:val="left"/>
      <w:pPr>
        <w:ind w:left="720" w:hanging="360"/>
      </w:pPr>
      <w:rPr>
        <w:rFonts w:ascii="Symbol" w:hAnsi="Symbol" w:hint="default"/>
      </w:rPr>
    </w:lvl>
    <w:lvl w:ilvl="1" w:tplc="89B2D4DA" w:tentative="1">
      <w:start w:val="1"/>
      <w:numFmt w:val="bullet"/>
      <w:lvlText w:val="o"/>
      <w:lvlJc w:val="left"/>
      <w:pPr>
        <w:ind w:left="1440" w:hanging="360"/>
      </w:pPr>
      <w:rPr>
        <w:rFonts w:ascii="Courier New" w:hAnsi="Courier New" w:cs="Courier New" w:hint="default"/>
      </w:rPr>
    </w:lvl>
    <w:lvl w:ilvl="2" w:tplc="652A5A0E" w:tentative="1">
      <w:start w:val="1"/>
      <w:numFmt w:val="bullet"/>
      <w:lvlText w:val=""/>
      <w:lvlJc w:val="left"/>
      <w:pPr>
        <w:ind w:left="2160" w:hanging="360"/>
      </w:pPr>
      <w:rPr>
        <w:rFonts w:ascii="Wingdings" w:hAnsi="Wingdings" w:hint="default"/>
      </w:rPr>
    </w:lvl>
    <w:lvl w:ilvl="3" w:tplc="25FA3156" w:tentative="1">
      <w:start w:val="1"/>
      <w:numFmt w:val="bullet"/>
      <w:lvlText w:val=""/>
      <w:lvlJc w:val="left"/>
      <w:pPr>
        <w:ind w:left="2880" w:hanging="360"/>
      </w:pPr>
      <w:rPr>
        <w:rFonts w:ascii="Symbol" w:hAnsi="Symbol" w:hint="default"/>
      </w:rPr>
    </w:lvl>
    <w:lvl w:ilvl="4" w:tplc="005C46CE" w:tentative="1">
      <w:start w:val="1"/>
      <w:numFmt w:val="bullet"/>
      <w:lvlText w:val="o"/>
      <w:lvlJc w:val="left"/>
      <w:pPr>
        <w:ind w:left="3600" w:hanging="360"/>
      </w:pPr>
      <w:rPr>
        <w:rFonts w:ascii="Courier New" w:hAnsi="Courier New" w:cs="Courier New" w:hint="default"/>
      </w:rPr>
    </w:lvl>
    <w:lvl w:ilvl="5" w:tplc="D502599C" w:tentative="1">
      <w:start w:val="1"/>
      <w:numFmt w:val="bullet"/>
      <w:lvlText w:val=""/>
      <w:lvlJc w:val="left"/>
      <w:pPr>
        <w:ind w:left="4320" w:hanging="360"/>
      </w:pPr>
      <w:rPr>
        <w:rFonts w:ascii="Wingdings" w:hAnsi="Wingdings" w:hint="default"/>
      </w:rPr>
    </w:lvl>
    <w:lvl w:ilvl="6" w:tplc="2A32248A" w:tentative="1">
      <w:start w:val="1"/>
      <w:numFmt w:val="bullet"/>
      <w:lvlText w:val=""/>
      <w:lvlJc w:val="left"/>
      <w:pPr>
        <w:ind w:left="5040" w:hanging="360"/>
      </w:pPr>
      <w:rPr>
        <w:rFonts w:ascii="Symbol" w:hAnsi="Symbol" w:hint="default"/>
      </w:rPr>
    </w:lvl>
    <w:lvl w:ilvl="7" w:tplc="4482B7EE" w:tentative="1">
      <w:start w:val="1"/>
      <w:numFmt w:val="bullet"/>
      <w:lvlText w:val="o"/>
      <w:lvlJc w:val="left"/>
      <w:pPr>
        <w:ind w:left="5760" w:hanging="360"/>
      </w:pPr>
      <w:rPr>
        <w:rFonts w:ascii="Courier New" w:hAnsi="Courier New" w:cs="Courier New" w:hint="default"/>
      </w:rPr>
    </w:lvl>
    <w:lvl w:ilvl="8" w:tplc="94203082" w:tentative="1">
      <w:start w:val="1"/>
      <w:numFmt w:val="bullet"/>
      <w:lvlText w:val=""/>
      <w:lvlJc w:val="left"/>
      <w:pPr>
        <w:ind w:left="6480" w:hanging="360"/>
      </w:pPr>
      <w:rPr>
        <w:rFonts w:ascii="Wingdings" w:hAnsi="Wingdings" w:hint="default"/>
      </w:rPr>
    </w:lvl>
  </w:abstractNum>
  <w:abstractNum w:abstractNumId="29" w15:restartNumberingAfterBreak="0">
    <w:nsid w:val="4A6D77F4"/>
    <w:multiLevelType w:val="hybridMultilevel"/>
    <w:tmpl w:val="389E70D6"/>
    <w:lvl w:ilvl="0" w:tplc="D7D8FF3A">
      <w:numFmt w:val="bullet"/>
      <w:lvlText w:val="•"/>
      <w:lvlJc w:val="left"/>
      <w:pPr>
        <w:ind w:left="900" w:hanging="360"/>
      </w:pPr>
      <w:rPr>
        <w:rFonts w:ascii="Calibri" w:eastAsia="Calibri" w:hAnsi="Calibri" w:cs="Calibri" w:hint="default"/>
        <w:spacing w:val="-3"/>
        <w:w w:val="100"/>
        <w:sz w:val="24"/>
        <w:szCs w:val="24"/>
        <w:lang w:val="en-GB" w:eastAsia="en-GB" w:bidi="en-GB"/>
      </w:rPr>
    </w:lvl>
    <w:lvl w:ilvl="1" w:tplc="F670CA70">
      <w:numFmt w:val="bullet"/>
      <w:lvlText w:val="•"/>
      <w:lvlJc w:val="left"/>
      <w:pPr>
        <w:ind w:left="1762" w:hanging="360"/>
      </w:pPr>
      <w:rPr>
        <w:rFonts w:hint="default"/>
        <w:lang w:val="en-GB" w:eastAsia="en-GB" w:bidi="en-GB"/>
      </w:rPr>
    </w:lvl>
    <w:lvl w:ilvl="2" w:tplc="C4C68A9C">
      <w:numFmt w:val="bullet"/>
      <w:lvlText w:val="•"/>
      <w:lvlJc w:val="left"/>
      <w:pPr>
        <w:ind w:left="2625" w:hanging="360"/>
      </w:pPr>
      <w:rPr>
        <w:rFonts w:hint="default"/>
        <w:lang w:val="en-GB" w:eastAsia="en-GB" w:bidi="en-GB"/>
      </w:rPr>
    </w:lvl>
    <w:lvl w:ilvl="3" w:tplc="EEA4C3EC">
      <w:numFmt w:val="bullet"/>
      <w:lvlText w:val="•"/>
      <w:lvlJc w:val="left"/>
      <w:pPr>
        <w:ind w:left="3487" w:hanging="360"/>
      </w:pPr>
      <w:rPr>
        <w:rFonts w:hint="default"/>
        <w:lang w:val="en-GB" w:eastAsia="en-GB" w:bidi="en-GB"/>
      </w:rPr>
    </w:lvl>
    <w:lvl w:ilvl="4" w:tplc="E96EB472">
      <w:numFmt w:val="bullet"/>
      <w:lvlText w:val="•"/>
      <w:lvlJc w:val="left"/>
      <w:pPr>
        <w:ind w:left="4350" w:hanging="360"/>
      </w:pPr>
      <w:rPr>
        <w:rFonts w:hint="default"/>
        <w:lang w:val="en-GB" w:eastAsia="en-GB" w:bidi="en-GB"/>
      </w:rPr>
    </w:lvl>
    <w:lvl w:ilvl="5" w:tplc="FB00C290">
      <w:numFmt w:val="bullet"/>
      <w:lvlText w:val="•"/>
      <w:lvlJc w:val="left"/>
      <w:pPr>
        <w:ind w:left="5213" w:hanging="360"/>
      </w:pPr>
      <w:rPr>
        <w:rFonts w:hint="default"/>
        <w:lang w:val="en-GB" w:eastAsia="en-GB" w:bidi="en-GB"/>
      </w:rPr>
    </w:lvl>
    <w:lvl w:ilvl="6" w:tplc="8CCC1972">
      <w:numFmt w:val="bullet"/>
      <w:lvlText w:val="•"/>
      <w:lvlJc w:val="left"/>
      <w:pPr>
        <w:ind w:left="6075" w:hanging="360"/>
      </w:pPr>
      <w:rPr>
        <w:rFonts w:hint="default"/>
        <w:lang w:val="en-GB" w:eastAsia="en-GB" w:bidi="en-GB"/>
      </w:rPr>
    </w:lvl>
    <w:lvl w:ilvl="7" w:tplc="6A68AC34">
      <w:numFmt w:val="bullet"/>
      <w:lvlText w:val="•"/>
      <w:lvlJc w:val="left"/>
      <w:pPr>
        <w:ind w:left="6938" w:hanging="360"/>
      </w:pPr>
      <w:rPr>
        <w:rFonts w:hint="default"/>
        <w:lang w:val="en-GB" w:eastAsia="en-GB" w:bidi="en-GB"/>
      </w:rPr>
    </w:lvl>
    <w:lvl w:ilvl="8" w:tplc="FA1A726A">
      <w:numFmt w:val="bullet"/>
      <w:lvlText w:val="•"/>
      <w:lvlJc w:val="left"/>
      <w:pPr>
        <w:ind w:left="7801" w:hanging="360"/>
      </w:pPr>
      <w:rPr>
        <w:rFonts w:hint="default"/>
        <w:lang w:val="en-GB" w:eastAsia="en-GB" w:bidi="en-GB"/>
      </w:rPr>
    </w:lvl>
  </w:abstractNum>
  <w:abstractNum w:abstractNumId="30" w15:restartNumberingAfterBreak="0">
    <w:nsid w:val="4AAD15C9"/>
    <w:multiLevelType w:val="hybridMultilevel"/>
    <w:tmpl w:val="2FA09D22"/>
    <w:lvl w:ilvl="0" w:tplc="E7322926">
      <w:start w:val="1"/>
      <w:numFmt w:val="decimal"/>
      <w:lvlText w:val="%1."/>
      <w:lvlJc w:val="left"/>
      <w:pPr>
        <w:ind w:left="360" w:hanging="360"/>
      </w:pPr>
      <w:rPr>
        <w:b/>
      </w:rPr>
    </w:lvl>
    <w:lvl w:ilvl="1" w:tplc="EAC4087C" w:tentative="1">
      <w:start w:val="1"/>
      <w:numFmt w:val="lowerLetter"/>
      <w:lvlText w:val="%2."/>
      <w:lvlJc w:val="left"/>
      <w:pPr>
        <w:ind w:left="1080" w:hanging="360"/>
      </w:pPr>
    </w:lvl>
    <w:lvl w:ilvl="2" w:tplc="F17CE572" w:tentative="1">
      <w:start w:val="1"/>
      <w:numFmt w:val="lowerRoman"/>
      <w:lvlText w:val="%3."/>
      <w:lvlJc w:val="right"/>
      <w:pPr>
        <w:ind w:left="1800" w:hanging="180"/>
      </w:pPr>
    </w:lvl>
    <w:lvl w:ilvl="3" w:tplc="00484710" w:tentative="1">
      <w:start w:val="1"/>
      <w:numFmt w:val="decimal"/>
      <w:lvlText w:val="%4."/>
      <w:lvlJc w:val="left"/>
      <w:pPr>
        <w:ind w:left="2520" w:hanging="360"/>
      </w:pPr>
    </w:lvl>
    <w:lvl w:ilvl="4" w:tplc="AAAC2974" w:tentative="1">
      <w:start w:val="1"/>
      <w:numFmt w:val="lowerLetter"/>
      <w:lvlText w:val="%5."/>
      <w:lvlJc w:val="left"/>
      <w:pPr>
        <w:ind w:left="3240" w:hanging="360"/>
      </w:pPr>
    </w:lvl>
    <w:lvl w:ilvl="5" w:tplc="96C20B8A" w:tentative="1">
      <w:start w:val="1"/>
      <w:numFmt w:val="lowerRoman"/>
      <w:lvlText w:val="%6."/>
      <w:lvlJc w:val="right"/>
      <w:pPr>
        <w:ind w:left="3960" w:hanging="180"/>
      </w:pPr>
    </w:lvl>
    <w:lvl w:ilvl="6" w:tplc="FCFE2C56" w:tentative="1">
      <w:start w:val="1"/>
      <w:numFmt w:val="decimal"/>
      <w:lvlText w:val="%7."/>
      <w:lvlJc w:val="left"/>
      <w:pPr>
        <w:ind w:left="4680" w:hanging="360"/>
      </w:pPr>
    </w:lvl>
    <w:lvl w:ilvl="7" w:tplc="6A4EBE08" w:tentative="1">
      <w:start w:val="1"/>
      <w:numFmt w:val="lowerLetter"/>
      <w:lvlText w:val="%8."/>
      <w:lvlJc w:val="left"/>
      <w:pPr>
        <w:ind w:left="5400" w:hanging="360"/>
      </w:pPr>
    </w:lvl>
    <w:lvl w:ilvl="8" w:tplc="CE004D04" w:tentative="1">
      <w:start w:val="1"/>
      <w:numFmt w:val="lowerRoman"/>
      <w:lvlText w:val="%9."/>
      <w:lvlJc w:val="right"/>
      <w:pPr>
        <w:ind w:left="6120" w:hanging="180"/>
      </w:pPr>
    </w:lvl>
  </w:abstractNum>
  <w:abstractNum w:abstractNumId="31" w15:restartNumberingAfterBreak="0">
    <w:nsid w:val="4BC51C4F"/>
    <w:multiLevelType w:val="hybridMultilevel"/>
    <w:tmpl w:val="00B814FA"/>
    <w:lvl w:ilvl="0" w:tplc="48D69D8A">
      <w:start w:val="1"/>
      <w:numFmt w:val="decimal"/>
      <w:lvlText w:val="%1."/>
      <w:lvlJc w:val="left"/>
      <w:pPr>
        <w:ind w:left="720" w:hanging="360"/>
      </w:pPr>
      <w:rPr>
        <w:rFonts w:hint="default"/>
      </w:rPr>
    </w:lvl>
    <w:lvl w:ilvl="1" w:tplc="545A9C2C" w:tentative="1">
      <w:start w:val="1"/>
      <w:numFmt w:val="bullet"/>
      <w:lvlText w:val="o"/>
      <w:lvlJc w:val="left"/>
      <w:pPr>
        <w:ind w:left="1440" w:hanging="360"/>
      </w:pPr>
      <w:rPr>
        <w:rFonts w:ascii="Courier New" w:hAnsi="Courier New" w:cs="Courier New" w:hint="default"/>
      </w:rPr>
    </w:lvl>
    <w:lvl w:ilvl="2" w:tplc="E7068F36" w:tentative="1">
      <w:start w:val="1"/>
      <w:numFmt w:val="bullet"/>
      <w:lvlText w:val=""/>
      <w:lvlJc w:val="left"/>
      <w:pPr>
        <w:ind w:left="2160" w:hanging="360"/>
      </w:pPr>
      <w:rPr>
        <w:rFonts w:ascii="Wingdings" w:hAnsi="Wingdings" w:hint="default"/>
      </w:rPr>
    </w:lvl>
    <w:lvl w:ilvl="3" w:tplc="B5CE36B4" w:tentative="1">
      <w:start w:val="1"/>
      <w:numFmt w:val="bullet"/>
      <w:lvlText w:val=""/>
      <w:lvlJc w:val="left"/>
      <w:pPr>
        <w:ind w:left="2880" w:hanging="360"/>
      </w:pPr>
      <w:rPr>
        <w:rFonts w:ascii="Symbol" w:hAnsi="Symbol" w:hint="default"/>
      </w:rPr>
    </w:lvl>
    <w:lvl w:ilvl="4" w:tplc="15EEA292" w:tentative="1">
      <w:start w:val="1"/>
      <w:numFmt w:val="bullet"/>
      <w:lvlText w:val="o"/>
      <w:lvlJc w:val="left"/>
      <w:pPr>
        <w:ind w:left="3600" w:hanging="360"/>
      </w:pPr>
      <w:rPr>
        <w:rFonts w:ascii="Courier New" w:hAnsi="Courier New" w:cs="Courier New" w:hint="default"/>
      </w:rPr>
    </w:lvl>
    <w:lvl w:ilvl="5" w:tplc="4C909484" w:tentative="1">
      <w:start w:val="1"/>
      <w:numFmt w:val="bullet"/>
      <w:lvlText w:val=""/>
      <w:lvlJc w:val="left"/>
      <w:pPr>
        <w:ind w:left="4320" w:hanging="360"/>
      </w:pPr>
      <w:rPr>
        <w:rFonts w:ascii="Wingdings" w:hAnsi="Wingdings" w:hint="default"/>
      </w:rPr>
    </w:lvl>
    <w:lvl w:ilvl="6" w:tplc="337A58E2" w:tentative="1">
      <w:start w:val="1"/>
      <w:numFmt w:val="bullet"/>
      <w:lvlText w:val=""/>
      <w:lvlJc w:val="left"/>
      <w:pPr>
        <w:ind w:left="5040" w:hanging="360"/>
      </w:pPr>
      <w:rPr>
        <w:rFonts w:ascii="Symbol" w:hAnsi="Symbol" w:hint="default"/>
      </w:rPr>
    </w:lvl>
    <w:lvl w:ilvl="7" w:tplc="57CA61A0" w:tentative="1">
      <w:start w:val="1"/>
      <w:numFmt w:val="bullet"/>
      <w:lvlText w:val="o"/>
      <w:lvlJc w:val="left"/>
      <w:pPr>
        <w:ind w:left="5760" w:hanging="360"/>
      </w:pPr>
      <w:rPr>
        <w:rFonts w:ascii="Courier New" w:hAnsi="Courier New" w:cs="Courier New" w:hint="default"/>
      </w:rPr>
    </w:lvl>
    <w:lvl w:ilvl="8" w:tplc="B3A2D30C" w:tentative="1">
      <w:start w:val="1"/>
      <w:numFmt w:val="bullet"/>
      <w:lvlText w:val=""/>
      <w:lvlJc w:val="left"/>
      <w:pPr>
        <w:ind w:left="6480" w:hanging="360"/>
      </w:pPr>
      <w:rPr>
        <w:rFonts w:ascii="Wingdings" w:hAnsi="Wingdings" w:hint="default"/>
      </w:rPr>
    </w:lvl>
  </w:abstractNum>
  <w:abstractNum w:abstractNumId="32" w15:restartNumberingAfterBreak="0">
    <w:nsid w:val="4F7A3BDF"/>
    <w:multiLevelType w:val="hybridMultilevel"/>
    <w:tmpl w:val="25A45510"/>
    <w:lvl w:ilvl="0" w:tplc="DE5E4530">
      <w:start w:val="1"/>
      <w:numFmt w:val="bullet"/>
      <w:lvlText w:val=""/>
      <w:lvlJc w:val="left"/>
      <w:pPr>
        <w:ind w:left="720" w:hanging="360"/>
      </w:pPr>
      <w:rPr>
        <w:rFonts w:ascii="Symbol" w:hAnsi="Symbol" w:hint="default"/>
      </w:rPr>
    </w:lvl>
    <w:lvl w:ilvl="1" w:tplc="D1E4CF54" w:tentative="1">
      <w:start w:val="1"/>
      <w:numFmt w:val="bullet"/>
      <w:lvlText w:val="o"/>
      <w:lvlJc w:val="left"/>
      <w:pPr>
        <w:ind w:left="1440" w:hanging="360"/>
      </w:pPr>
      <w:rPr>
        <w:rFonts w:ascii="Courier New" w:hAnsi="Courier New" w:cs="Courier New" w:hint="default"/>
      </w:rPr>
    </w:lvl>
    <w:lvl w:ilvl="2" w:tplc="5F026078" w:tentative="1">
      <w:start w:val="1"/>
      <w:numFmt w:val="bullet"/>
      <w:lvlText w:val=""/>
      <w:lvlJc w:val="left"/>
      <w:pPr>
        <w:ind w:left="2160" w:hanging="360"/>
      </w:pPr>
      <w:rPr>
        <w:rFonts w:ascii="Wingdings" w:hAnsi="Wingdings" w:hint="default"/>
      </w:rPr>
    </w:lvl>
    <w:lvl w:ilvl="3" w:tplc="452C0BC0" w:tentative="1">
      <w:start w:val="1"/>
      <w:numFmt w:val="bullet"/>
      <w:lvlText w:val=""/>
      <w:lvlJc w:val="left"/>
      <w:pPr>
        <w:ind w:left="2880" w:hanging="360"/>
      </w:pPr>
      <w:rPr>
        <w:rFonts w:ascii="Symbol" w:hAnsi="Symbol" w:hint="default"/>
      </w:rPr>
    </w:lvl>
    <w:lvl w:ilvl="4" w:tplc="0FF2133A" w:tentative="1">
      <w:start w:val="1"/>
      <w:numFmt w:val="bullet"/>
      <w:lvlText w:val="o"/>
      <w:lvlJc w:val="left"/>
      <w:pPr>
        <w:ind w:left="3600" w:hanging="360"/>
      </w:pPr>
      <w:rPr>
        <w:rFonts w:ascii="Courier New" w:hAnsi="Courier New" w:cs="Courier New" w:hint="default"/>
      </w:rPr>
    </w:lvl>
    <w:lvl w:ilvl="5" w:tplc="F99445AC" w:tentative="1">
      <w:start w:val="1"/>
      <w:numFmt w:val="bullet"/>
      <w:lvlText w:val=""/>
      <w:lvlJc w:val="left"/>
      <w:pPr>
        <w:ind w:left="4320" w:hanging="360"/>
      </w:pPr>
      <w:rPr>
        <w:rFonts w:ascii="Wingdings" w:hAnsi="Wingdings" w:hint="default"/>
      </w:rPr>
    </w:lvl>
    <w:lvl w:ilvl="6" w:tplc="23781390" w:tentative="1">
      <w:start w:val="1"/>
      <w:numFmt w:val="bullet"/>
      <w:lvlText w:val=""/>
      <w:lvlJc w:val="left"/>
      <w:pPr>
        <w:ind w:left="5040" w:hanging="360"/>
      </w:pPr>
      <w:rPr>
        <w:rFonts w:ascii="Symbol" w:hAnsi="Symbol" w:hint="default"/>
      </w:rPr>
    </w:lvl>
    <w:lvl w:ilvl="7" w:tplc="E22C3CD4" w:tentative="1">
      <w:start w:val="1"/>
      <w:numFmt w:val="bullet"/>
      <w:lvlText w:val="o"/>
      <w:lvlJc w:val="left"/>
      <w:pPr>
        <w:ind w:left="5760" w:hanging="360"/>
      </w:pPr>
      <w:rPr>
        <w:rFonts w:ascii="Courier New" w:hAnsi="Courier New" w:cs="Courier New" w:hint="default"/>
      </w:rPr>
    </w:lvl>
    <w:lvl w:ilvl="8" w:tplc="155848CE" w:tentative="1">
      <w:start w:val="1"/>
      <w:numFmt w:val="bullet"/>
      <w:lvlText w:val=""/>
      <w:lvlJc w:val="left"/>
      <w:pPr>
        <w:ind w:left="6480" w:hanging="360"/>
      </w:pPr>
      <w:rPr>
        <w:rFonts w:ascii="Wingdings" w:hAnsi="Wingdings" w:hint="default"/>
      </w:rPr>
    </w:lvl>
  </w:abstractNum>
  <w:abstractNum w:abstractNumId="33" w15:restartNumberingAfterBreak="0">
    <w:nsid w:val="520723D8"/>
    <w:multiLevelType w:val="hybridMultilevel"/>
    <w:tmpl w:val="97BC7176"/>
    <w:lvl w:ilvl="0" w:tplc="61044E2C">
      <w:start w:val="1"/>
      <w:numFmt w:val="bullet"/>
      <w:lvlText w:val=""/>
      <w:lvlJc w:val="left"/>
      <w:pPr>
        <w:ind w:left="785" w:hanging="360"/>
      </w:pPr>
      <w:rPr>
        <w:rFonts w:ascii="Symbol" w:hAnsi="Symbol" w:hint="default"/>
      </w:rPr>
    </w:lvl>
    <w:lvl w:ilvl="1" w:tplc="594AD454" w:tentative="1">
      <w:start w:val="1"/>
      <w:numFmt w:val="bullet"/>
      <w:lvlText w:val="o"/>
      <w:lvlJc w:val="left"/>
      <w:pPr>
        <w:ind w:left="1505" w:hanging="360"/>
      </w:pPr>
      <w:rPr>
        <w:rFonts w:ascii="Courier New" w:hAnsi="Courier New" w:cs="Courier New" w:hint="default"/>
      </w:rPr>
    </w:lvl>
    <w:lvl w:ilvl="2" w:tplc="40067C56" w:tentative="1">
      <w:start w:val="1"/>
      <w:numFmt w:val="bullet"/>
      <w:lvlText w:val=""/>
      <w:lvlJc w:val="left"/>
      <w:pPr>
        <w:ind w:left="2225" w:hanging="360"/>
      </w:pPr>
      <w:rPr>
        <w:rFonts w:ascii="Wingdings" w:hAnsi="Wingdings" w:hint="default"/>
      </w:rPr>
    </w:lvl>
    <w:lvl w:ilvl="3" w:tplc="6E1C8BB2" w:tentative="1">
      <w:start w:val="1"/>
      <w:numFmt w:val="bullet"/>
      <w:lvlText w:val=""/>
      <w:lvlJc w:val="left"/>
      <w:pPr>
        <w:ind w:left="2945" w:hanging="360"/>
      </w:pPr>
      <w:rPr>
        <w:rFonts w:ascii="Symbol" w:hAnsi="Symbol" w:hint="default"/>
      </w:rPr>
    </w:lvl>
    <w:lvl w:ilvl="4" w:tplc="BB92420A" w:tentative="1">
      <w:start w:val="1"/>
      <w:numFmt w:val="bullet"/>
      <w:lvlText w:val="o"/>
      <w:lvlJc w:val="left"/>
      <w:pPr>
        <w:ind w:left="3665" w:hanging="360"/>
      </w:pPr>
      <w:rPr>
        <w:rFonts w:ascii="Courier New" w:hAnsi="Courier New" w:cs="Courier New" w:hint="default"/>
      </w:rPr>
    </w:lvl>
    <w:lvl w:ilvl="5" w:tplc="0BBC71AC" w:tentative="1">
      <w:start w:val="1"/>
      <w:numFmt w:val="bullet"/>
      <w:lvlText w:val=""/>
      <w:lvlJc w:val="left"/>
      <w:pPr>
        <w:ind w:left="4385" w:hanging="360"/>
      </w:pPr>
      <w:rPr>
        <w:rFonts w:ascii="Wingdings" w:hAnsi="Wingdings" w:hint="default"/>
      </w:rPr>
    </w:lvl>
    <w:lvl w:ilvl="6" w:tplc="509E118C" w:tentative="1">
      <w:start w:val="1"/>
      <w:numFmt w:val="bullet"/>
      <w:lvlText w:val=""/>
      <w:lvlJc w:val="left"/>
      <w:pPr>
        <w:ind w:left="5105" w:hanging="360"/>
      </w:pPr>
      <w:rPr>
        <w:rFonts w:ascii="Symbol" w:hAnsi="Symbol" w:hint="default"/>
      </w:rPr>
    </w:lvl>
    <w:lvl w:ilvl="7" w:tplc="A5E013EE" w:tentative="1">
      <w:start w:val="1"/>
      <w:numFmt w:val="bullet"/>
      <w:lvlText w:val="o"/>
      <w:lvlJc w:val="left"/>
      <w:pPr>
        <w:ind w:left="5825" w:hanging="360"/>
      </w:pPr>
      <w:rPr>
        <w:rFonts w:ascii="Courier New" w:hAnsi="Courier New" w:cs="Courier New" w:hint="default"/>
      </w:rPr>
    </w:lvl>
    <w:lvl w:ilvl="8" w:tplc="DC2AF562" w:tentative="1">
      <w:start w:val="1"/>
      <w:numFmt w:val="bullet"/>
      <w:lvlText w:val=""/>
      <w:lvlJc w:val="left"/>
      <w:pPr>
        <w:ind w:left="6545" w:hanging="360"/>
      </w:pPr>
      <w:rPr>
        <w:rFonts w:ascii="Wingdings" w:hAnsi="Wingdings" w:hint="default"/>
      </w:rPr>
    </w:lvl>
  </w:abstractNum>
  <w:abstractNum w:abstractNumId="34" w15:restartNumberingAfterBreak="0">
    <w:nsid w:val="524E434D"/>
    <w:multiLevelType w:val="hybridMultilevel"/>
    <w:tmpl w:val="3BC69D00"/>
    <w:lvl w:ilvl="0" w:tplc="1E4E0076">
      <w:start w:val="1"/>
      <w:numFmt w:val="bullet"/>
      <w:lvlText w:val=""/>
      <w:lvlJc w:val="left"/>
      <w:pPr>
        <w:ind w:left="720" w:hanging="360"/>
      </w:pPr>
      <w:rPr>
        <w:rFonts w:ascii="Symbol" w:hAnsi="Symbol" w:hint="default"/>
      </w:rPr>
    </w:lvl>
    <w:lvl w:ilvl="1" w:tplc="110676D8" w:tentative="1">
      <w:start w:val="1"/>
      <w:numFmt w:val="bullet"/>
      <w:lvlText w:val="o"/>
      <w:lvlJc w:val="left"/>
      <w:pPr>
        <w:ind w:left="1440" w:hanging="360"/>
      </w:pPr>
      <w:rPr>
        <w:rFonts w:ascii="Courier New" w:hAnsi="Courier New" w:cs="Courier New" w:hint="default"/>
      </w:rPr>
    </w:lvl>
    <w:lvl w:ilvl="2" w:tplc="CEA4237C" w:tentative="1">
      <w:start w:val="1"/>
      <w:numFmt w:val="bullet"/>
      <w:lvlText w:val=""/>
      <w:lvlJc w:val="left"/>
      <w:pPr>
        <w:ind w:left="2160" w:hanging="360"/>
      </w:pPr>
      <w:rPr>
        <w:rFonts w:ascii="Wingdings" w:hAnsi="Wingdings" w:hint="default"/>
      </w:rPr>
    </w:lvl>
    <w:lvl w:ilvl="3" w:tplc="B694F81C" w:tentative="1">
      <w:start w:val="1"/>
      <w:numFmt w:val="bullet"/>
      <w:lvlText w:val=""/>
      <w:lvlJc w:val="left"/>
      <w:pPr>
        <w:ind w:left="2880" w:hanging="360"/>
      </w:pPr>
      <w:rPr>
        <w:rFonts w:ascii="Symbol" w:hAnsi="Symbol" w:hint="default"/>
      </w:rPr>
    </w:lvl>
    <w:lvl w:ilvl="4" w:tplc="E3DE694A" w:tentative="1">
      <w:start w:val="1"/>
      <w:numFmt w:val="bullet"/>
      <w:lvlText w:val="o"/>
      <w:lvlJc w:val="left"/>
      <w:pPr>
        <w:ind w:left="3600" w:hanging="360"/>
      </w:pPr>
      <w:rPr>
        <w:rFonts w:ascii="Courier New" w:hAnsi="Courier New" w:cs="Courier New" w:hint="default"/>
      </w:rPr>
    </w:lvl>
    <w:lvl w:ilvl="5" w:tplc="CCF2D82E" w:tentative="1">
      <w:start w:val="1"/>
      <w:numFmt w:val="bullet"/>
      <w:lvlText w:val=""/>
      <w:lvlJc w:val="left"/>
      <w:pPr>
        <w:ind w:left="4320" w:hanging="360"/>
      </w:pPr>
      <w:rPr>
        <w:rFonts w:ascii="Wingdings" w:hAnsi="Wingdings" w:hint="default"/>
      </w:rPr>
    </w:lvl>
    <w:lvl w:ilvl="6" w:tplc="0E66A896" w:tentative="1">
      <w:start w:val="1"/>
      <w:numFmt w:val="bullet"/>
      <w:lvlText w:val=""/>
      <w:lvlJc w:val="left"/>
      <w:pPr>
        <w:ind w:left="5040" w:hanging="360"/>
      </w:pPr>
      <w:rPr>
        <w:rFonts w:ascii="Symbol" w:hAnsi="Symbol" w:hint="default"/>
      </w:rPr>
    </w:lvl>
    <w:lvl w:ilvl="7" w:tplc="37A4FAB8" w:tentative="1">
      <w:start w:val="1"/>
      <w:numFmt w:val="bullet"/>
      <w:lvlText w:val="o"/>
      <w:lvlJc w:val="left"/>
      <w:pPr>
        <w:ind w:left="5760" w:hanging="360"/>
      </w:pPr>
      <w:rPr>
        <w:rFonts w:ascii="Courier New" w:hAnsi="Courier New" w:cs="Courier New" w:hint="default"/>
      </w:rPr>
    </w:lvl>
    <w:lvl w:ilvl="8" w:tplc="054CA512" w:tentative="1">
      <w:start w:val="1"/>
      <w:numFmt w:val="bullet"/>
      <w:lvlText w:val=""/>
      <w:lvlJc w:val="left"/>
      <w:pPr>
        <w:ind w:left="6480" w:hanging="360"/>
      </w:pPr>
      <w:rPr>
        <w:rFonts w:ascii="Wingdings" w:hAnsi="Wingdings" w:hint="default"/>
      </w:rPr>
    </w:lvl>
  </w:abstractNum>
  <w:abstractNum w:abstractNumId="35" w15:restartNumberingAfterBreak="0">
    <w:nsid w:val="581C6DA4"/>
    <w:multiLevelType w:val="hybridMultilevel"/>
    <w:tmpl w:val="7A8E37B8"/>
    <w:lvl w:ilvl="0" w:tplc="5720CCAC">
      <w:start w:val="1"/>
      <w:numFmt w:val="bullet"/>
      <w:lvlText w:val=""/>
      <w:lvlJc w:val="left"/>
      <w:pPr>
        <w:tabs>
          <w:tab w:val="num" w:pos="720"/>
        </w:tabs>
        <w:ind w:left="720" w:hanging="360"/>
      </w:pPr>
      <w:rPr>
        <w:rFonts w:ascii="Wingdings" w:hAnsi="Wingdings" w:hint="default"/>
      </w:rPr>
    </w:lvl>
    <w:lvl w:ilvl="1" w:tplc="87D0D094" w:tentative="1">
      <w:start w:val="1"/>
      <w:numFmt w:val="lowerLetter"/>
      <w:lvlText w:val="%2."/>
      <w:lvlJc w:val="left"/>
      <w:pPr>
        <w:tabs>
          <w:tab w:val="num" w:pos="1440"/>
        </w:tabs>
        <w:ind w:left="1440" w:hanging="360"/>
      </w:pPr>
    </w:lvl>
    <w:lvl w:ilvl="2" w:tplc="49C8CADA" w:tentative="1">
      <w:start w:val="1"/>
      <w:numFmt w:val="lowerRoman"/>
      <w:lvlText w:val="%3."/>
      <w:lvlJc w:val="right"/>
      <w:pPr>
        <w:tabs>
          <w:tab w:val="num" w:pos="2160"/>
        </w:tabs>
        <w:ind w:left="2160" w:hanging="180"/>
      </w:pPr>
    </w:lvl>
    <w:lvl w:ilvl="3" w:tplc="826AB47A" w:tentative="1">
      <w:start w:val="1"/>
      <w:numFmt w:val="decimal"/>
      <w:lvlText w:val="%4."/>
      <w:lvlJc w:val="left"/>
      <w:pPr>
        <w:tabs>
          <w:tab w:val="num" w:pos="2880"/>
        </w:tabs>
        <w:ind w:left="2880" w:hanging="360"/>
      </w:pPr>
    </w:lvl>
    <w:lvl w:ilvl="4" w:tplc="499C4B96" w:tentative="1">
      <w:start w:val="1"/>
      <w:numFmt w:val="lowerLetter"/>
      <w:lvlText w:val="%5."/>
      <w:lvlJc w:val="left"/>
      <w:pPr>
        <w:tabs>
          <w:tab w:val="num" w:pos="3600"/>
        </w:tabs>
        <w:ind w:left="3600" w:hanging="360"/>
      </w:pPr>
    </w:lvl>
    <w:lvl w:ilvl="5" w:tplc="1CF2AFB4" w:tentative="1">
      <w:start w:val="1"/>
      <w:numFmt w:val="lowerRoman"/>
      <w:lvlText w:val="%6."/>
      <w:lvlJc w:val="right"/>
      <w:pPr>
        <w:tabs>
          <w:tab w:val="num" w:pos="4320"/>
        </w:tabs>
        <w:ind w:left="4320" w:hanging="180"/>
      </w:pPr>
    </w:lvl>
    <w:lvl w:ilvl="6" w:tplc="FB6AB89E" w:tentative="1">
      <w:start w:val="1"/>
      <w:numFmt w:val="decimal"/>
      <w:lvlText w:val="%7."/>
      <w:lvlJc w:val="left"/>
      <w:pPr>
        <w:tabs>
          <w:tab w:val="num" w:pos="5040"/>
        </w:tabs>
        <w:ind w:left="5040" w:hanging="360"/>
      </w:pPr>
    </w:lvl>
    <w:lvl w:ilvl="7" w:tplc="05D2A924" w:tentative="1">
      <w:start w:val="1"/>
      <w:numFmt w:val="lowerLetter"/>
      <w:lvlText w:val="%8."/>
      <w:lvlJc w:val="left"/>
      <w:pPr>
        <w:tabs>
          <w:tab w:val="num" w:pos="5760"/>
        </w:tabs>
        <w:ind w:left="5760" w:hanging="360"/>
      </w:pPr>
    </w:lvl>
    <w:lvl w:ilvl="8" w:tplc="6262E42C" w:tentative="1">
      <w:start w:val="1"/>
      <w:numFmt w:val="lowerRoman"/>
      <w:lvlText w:val="%9."/>
      <w:lvlJc w:val="right"/>
      <w:pPr>
        <w:tabs>
          <w:tab w:val="num" w:pos="6480"/>
        </w:tabs>
        <w:ind w:left="6480" w:hanging="180"/>
      </w:pPr>
    </w:lvl>
  </w:abstractNum>
  <w:abstractNum w:abstractNumId="36" w15:restartNumberingAfterBreak="0">
    <w:nsid w:val="5EB177D4"/>
    <w:multiLevelType w:val="hybridMultilevel"/>
    <w:tmpl w:val="9612A80E"/>
    <w:lvl w:ilvl="0" w:tplc="D98C5E0A">
      <w:start w:val="1"/>
      <w:numFmt w:val="bullet"/>
      <w:lvlText w:val=""/>
      <w:lvlJc w:val="left"/>
      <w:pPr>
        <w:ind w:left="720" w:hanging="360"/>
      </w:pPr>
      <w:rPr>
        <w:rFonts w:ascii="Symbol" w:hAnsi="Symbol" w:hint="default"/>
      </w:rPr>
    </w:lvl>
    <w:lvl w:ilvl="1" w:tplc="0406D060" w:tentative="1">
      <w:start w:val="1"/>
      <w:numFmt w:val="bullet"/>
      <w:lvlText w:val="o"/>
      <w:lvlJc w:val="left"/>
      <w:pPr>
        <w:ind w:left="1440" w:hanging="360"/>
      </w:pPr>
      <w:rPr>
        <w:rFonts w:ascii="Courier New" w:hAnsi="Courier New" w:cs="Courier New" w:hint="default"/>
      </w:rPr>
    </w:lvl>
    <w:lvl w:ilvl="2" w:tplc="AC663212" w:tentative="1">
      <w:start w:val="1"/>
      <w:numFmt w:val="bullet"/>
      <w:lvlText w:val=""/>
      <w:lvlJc w:val="left"/>
      <w:pPr>
        <w:ind w:left="2160" w:hanging="360"/>
      </w:pPr>
      <w:rPr>
        <w:rFonts w:ascii="Wingdings" w:hAnsi="Wingdings" w:hint="default"/>
      </w:rPr>
    </w:lvl>
    <w:lvl w:ilvl="3" w:tplc="6134A398" w:tentative="1">
      <w:start w:val="1"/>
      <w:numFmt w:val="bullet"/>
      <w:lvlText w:val=""/>
      <w:lvlJc w:val="left"/>
      <w:pPr>
        <w:ind w:left="2880" w:hanging="360"/>
      </w:pPr>
      <w:rPr>
        <w:rFonts w:ascii="Symbol" w:hAnsi="Symbol" w:hint="default"/>
      </w:rPr>
    </w:lvl>
    <w:lvl w:ilvl="4" w:tplc="750490DE" w:tentative="1">
      <w:start w:val="1"/>
      <w:numFmt w:val="bullet"/>
      <w:lvlText w:val="o"/>
      <w:lvlJc w:val="left"/>
      <w:pPr>
        <w:ind w:left="3600" w:hanging="360"/>
      </w:pPr>
      <w:rPr>
        <w:rFonts w:ascii="Courier New" w:hAnsi="Courier New" w:cs="Courier New" w:hint="default"/>
      </w:rPr>
    </w:lvl>
    <w:lvl w:ilvl="5" w:tplc="1D22F38A" w:tentative="1">
      <w:start w:val="1"/>
      <w:numFmt w:val="bullet"/>
      <w:lvlText w:val=""/>
      <w:lvlJc w:val="left"/>
      <w:pPr>
        <w:ind w:left="4320" w:hanging="360"/>
      </w:pPr>
      <w:rPr>
        <w:rFonts w:ascii="Wingdings" w:hAnsi="Wingdings" w:hint="default"/>
      </w:rPr>
    </w:lvl>
    <w:lvl w:ilvl="6" w:tplc="76D40F84" w:tentative="1">
      <w:start w:val="1"/>
      <w:numFmt w:val="bullet"/>
      <w:lvlText w:val=""/>
      <w:lvlJc w:val="left"/>
      <w:pPr>
        <w:ind w:left="5040" w:hanging="360"/>
      </w:pPr>
      <w:rPr>
        <w:rFonts w:ascii="Symbol" w:hAnsi="Symbol" w:hint="default"/>
      </w:rPr>
    </w:lvl>
    <w:lvl w:ilvl="7" w:tplc="C054EA86" w:tentative="1">
      <w:start w:val="1"/>
      <w:numFmt w:val="bullet"/>
      <w:lvlText w:val="o"/>
      <w:lvlJc w:val="left"/>
      <w:pPr>
        <w:ind w:left="5760" w:hanging="360"/>
      </w:pPr>
      <w:rPr>
        <w:rFonts w:ascii="Courier New" w:hAnsi="Courier New" w:cs="Courier New" w:hint="default"/>
      </w:rPr>
    </w:lvl>
    <w:lvl w:ilvl="8" w:tplc="95BA70D6" w:tentative="1">
      <w:start w:val="1"/>
      <w:numFmt w:val="bullet"/>
      <w:lvlText w:val=""/>
      <w:lvlJc w:val="left"/>
      <w:pPr>
        <w:ind w:left="6480" w:hanging="360"/>
      </w:pPr>
      <w:rPr>
        <w:rFonts w:ascii="Wingdings" w:hAnsi="Wingdings" w:hint="default"/>
      </w:rPr>
    </w:lvl>
  </w:abstractNum>
  <w:abstractNum w:abstractNumId="37" w15:restartNumberingAfterBreak="0">
    <w:nsid w:val="5F9232B2"/>
    <w:multiLevelType w:val="hybridMultilevel"/>
    <w:tmpl w:val="20FE0186"/>
    <w:lvl w:ilvl="0" w:tplc="87B818B8">
      <w:start w:val="1"/>
      <w:numFmt w:val="bullet"/>
      <w:lvlText w:val=""/>
      <w:lvlJc w:val="left"/>
      <w:pPr>
        <w:ind w:left="720" w:hanging="360"/>
      </w:pPr>
      <w:rPr>
        <w:rFonts w:ascii="Symbol" w:hAnsi="Symbol" w:hint="default"/>
      </w:rPr>
    </w:lvl>
    <w:lvl w:ilvl="1" w:tplc="A344131A" w:tentative="1">
      <w:start w:val="1"/>
      <w:numFmt w:val="bullet"/>
      <w:lvlText w:val="o"/>
      <w:lvlJc w:val="left"/>
      <w:pPr>
        <w:ind w:left="1440" w:hanging="360"/>
      </w:pPr>
      <w:rPr>
        <w:rFonts w:ascii="Courier New" w:hAnsi="Courier New" w:cs="Courier New" w:hint="default"/>
      </w:rPr>
    </w:lvl>
    <w:lvl w:ilvl="2" w:tplc="234A1014" w:tentative="1">
      <w:start w:val="1"/>
      <w:numFmt w:val="bullet"/>
      <w:lvlText w:val=""/>
      <w:lvlJc w:val="left"/>
      <w:pPr>
        <w:ind w:left="2160" w:hanging="360"/>
      </w:pPr>
      <w:rPr>
        <w:rFonts w:ascii="Wingdings" w:hAnsi="Wingdings" w:hint="default"/>
      </w:rPr>
    </w:lvl>
    <w:lvl w:ilvl="3" w:tplc="14486F56" w:tentative="1">
      <w:start w:val="1"/>
      <w:numFmt w:val="bullet"/>
      <w:lvlText w:val=""/>
      <w:lvlJc w:val="left"/>
      <w:pPr>
        <w:ind w:left="2880" w:hanging="360"/>
      </w:pPr>
      <w:rPr>
        <w:rFonts w:ascii="Symbol" w:hAnsi="Symbol" w:hint="default"/>
      </w:rPr>
    </w:lvl>
    <w:lvl w:ilvl="4" w:tplc="B6A6B524" w:tentative="1">
      <w:start w:val="1"/>
      <w:numFmt w:val="bullet"/>
      <w:lvlText w:val="o"/>
      <w:lvlJc w:val="left"/>
      <w:pPr>
        <w:ind w:left="3600" w:hanging="360"/>
      </w:pPr>
      <w:rPr>
        <w:rFonts w:ascii="Courier New" w:hAnsi="Courier New" w:cs="Courier New" w:hint="default"/>
      </w:rPr>
    </w:lvl>
    <w:lvl w:ilvl="5" w:tplc="97AAD3A6" w:tentative="1">
      <w:start w:val="1"/>
      <w:numFmt w:val="bullet"/>
      <w:lvlText w:val=""/>
      <w:lvlJc w:val="left"/>
      <w:pPr>
        <w:ind w:left="4320" w:hanging="360"/>
      </w:pPr>
      <w:rPr>
        <w:rFonts w:ascii="Wingdings" w:hAnsi="Wingdings" w:hint="default"/>
      </w:rPr>
    </w:lvl>
    <w:lvl w:ilvl="6" w:tplc="09E6FF98" w:tentative="1">
      <w:start w:val="1"/>
      <w:numFmt w:val="bullet"/>
      <w:lvlText w:val=""/>
      <w:lvlJc w:val="left"/>
      <w:pPr>
        <w:ind w:left="5040" w:hanging="360"/>
      </w:pPr>
      <w:rPr>
        <w:rFonts w:ascii="Symbol" w:hAnsi="Symbol" w:hint="default"/>
      </w:rPr>
    </w:lvl>
    <w:lvl w:ilvl="7" w:tplc="1B306E34" w:tentative="1">
      <w:start w:val="1"/>
      <w:numFmt w:val="bullet"/>
      <w:lvlText w:val="o"/>
      <w:lvlJc w:val="left"/>
      <w:pPr>
        <w:ind w:left="5760" w:hanging="360"/>
      </w:pPr>
      <w:rPr>
        <w:rFonts w:ascii="Courier New" w:hAnsi="Courier New" w:cs="Courier New" w:hint="default"/>
      </w:rPr>
    </w:lvl>
    <w:lvl w:ilvl="8" w:tplc="3AB24AEE" w:tentative="1">
      <w:start w:val="1"/>
      <w:numFmt w:val="bullet"/>
      <w:lvlText w:val=""/>
      <w:lvlJc w:val="left"/>
      <w:pPr>
        <w:ind w:left="6480" w:hanging="360"/>
      </w:pPr>
      <w:rPr>
        <w:rFonts w:ascii="Wingdings" w:hAnsi="Wingdings" w:hint="default"/>
      </w:rPr>
    </w:lvl>
  </w:abstractNum>
  <w:abstractNum w:abstractNumId="38" w15:restartNumberingAfterBreak="0">
    <w:nsid w:val="645B50EF"/>
    <w:multiLevelType w:val="hybridMultilevel"/>
    <w:tmpl w:val="D834C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D805A4"/>
    <w:multiLevelType w:val="hybridMultilevel"/>
    <w:tmpl w:val="05FA8402"/>
    <w:lvl w:ilvl="0" w:tplc="80D4BD58">
      <w:start w:val="1"/>
      <w:numFmt w:val="bullet"/>
      <w:lvlText w:val=""/>
      <w:lvlJc w:val="left"/>
      <w:pPr>
        <w:ind w:left="720" w:hanging="360"/>
      </w:pPr>
      <w:rPr>
        <w:rFonts w:ascii="Symbol" w:hAnsi="Symbol" w:hint="default"/>
      </w:rPr>
    </w:lvl>
    <w:lvl w:ilvl="1" w:tplc="59464662" w:tentative="1">
      <w:start w:val="1"/>
      <w:numFmt w:val="bullet"/>
      <w:lvlText w:val="o"/>
      <w:lvlJc w:val="left"/>
      <w:pPr>
        <w:ind w:left="1440" w:hanging="360"/>
      </w:pPr>
      <w:rPr>
        <w:rFonts w:ascii="Courier New" w:hAnsi="Courier New" w:cs="Courier New" w:hint="default"/>
      </w:rPr>
    </w:lvl>
    <w:lvl w:ilvl="2" w:tplc="9DF42518" w:tentative="1">
      <w:start w:val="1"/>
      <w:numFmt w:val="bullet"/>
      <w:lvlText w:val=""/>
      <w:lvlJc w:val="left"/>
      <w:pPr>
        <w:ind w:left="2160" w:hanging="360"/>
      </w:pPr>
      <w:rPr>
        <w:rFonts w:ascii="Wingdings" w:hAnsi="Wingdings" w:hint="default"/>
      </w:rPr>
    </w:lvl>
    <w:lvl w:ilvl="3" w:tplc="7FBE35EE" w:tentative="1">
      <w:start w:val="1"/>
      <w:numFmt w:val="bullet"/>
      <w:lvlText w:val=""/>
      <w:lvlJc w:val="left"/>
      <w:pPr>
        <w:ind w:left="2880" w:hanging="360"/>
      </w:pPr>
      <w:rPr>
        <w:rFonts w:ascii="Symbol" w:hAnsi="Symbol" w:hint="default"/>
      </w:rPr>
    </w:lvl>
    <w:lvl w:ilvl="4" w:tplc="701E955E" w:tentative="1">
      <w:start w:val="1"/>
      <w:numFmt w:val="bullet"/>
      <w:lvlText w:val="o"/>
      <w:lvlJc w:val="left"/>
      <w:pPr>
        <w:ind w:left="3600" w:hanging="360"/>
      </w:pPr>
      <w:rPr>
        <w:rFonts w:ascii="Courier New" w:hAnsi="Courier New" w:cs="Courier New" w:hint="default"/>
      </w:rPr>
    </w:lvl>
    <w:lvl w:ilvl="5" w:tplc="C4D81F48" w:tentative="1">
      <w:start w:val="1"/>
      <w:numFmt w:val="bullet"/>
      <w:lvlText w:val=""/>
      <w:lvlJc w:val="left"/>
      <w:pPr>
        <w:ind w:left="4320" w:hanging="360"/>
      </w:pPr>
      <w:rPr>
        <w:rFonts w:ascii="Wingdings" w:hAnsi="Wingdings" w:hint="default"/>
      </w:rPr>
    </w:lvl>
    <w:lvl w:ilvl="6" w:tplc="9404D4B0" w:tentative="1">
      <w:start w:val="1"/>
      <w:numFmt w:val="bullet"/>
      <w:lvlText w:val=""/>
      <w:lvlJc w:val="left"/>
      <w:pPr>
        <w:ind w:left="5040" w:hanging="360"/>
      </w:pPr>
      <w:rPr>
        <w:rFonts w:ascii="Symbol" w:hAnsi="Symbol" w:hint="default"/>
      </w:rPr>
    </w:lvl>
    <w:lvl w:ilvl="7" w:tplc="0FB8862C" w:tentative="1">
      <w:start w:val="1"/>
      <w:numFmt w:val="bullet"/>
      <w:lvlText w:val="o"/>
      <w:lvlJc w:val="left"/>
      <w:pPr>
        <w:ind w:left="5760" w:hanging="360"/>
      </w:pPr>
      <w:rPr>
        <w:rFonts w:ascii="Courier New" w:hAnsi="Courier New" w:cs="Courier New" w:hint="default"/>
      </w:rPr>
    </w:lvl>
    <w:lvl w:ilvl="8" w:tplc="CAC22074" w:tentative="1">
      <w:start w:val="1"/>
      <w:numFmt w:val="bullet"/>
      <w:lvlText w:val=""/>
      <w:lvlJc w:val="left"/>
      <w:pPr>
        <w:ind w:left="6480" w:hanging="360"/>
      </w:pPr>
      <w:rPr>
        <w:rFonts w:ascii="Wingdings" w:hAnsi="Wingdings" w:hint="default"/>
      </w:rPr>
    </w:lvl>
  </w:abstractNum>
  <w:abstractNum w:abstractNumId="40" w15:restartNumberingAfterBreak="0">
    <w:nsid w:val="6BFC6720"/>
    <w:multiLevelType w:val="hybridMultilevel"/>
    <w:tmpl w:val="43184F5A"/>
    <w:lvl w:ilvl="0" w:tplc="60BC7C62">
      <w:start w:val="1"/>
      <w:numFmt w:val="bullet"/>
      <w:lvlText w:val=""/>
      <w:lvlJc w:val="left"/>
      <w:pPr>
        <w:ind w:left="720" w:hanging="360"/>
      </w:pPr>
      <w:rPr>
        <w:rFonts w:ascii="Symbol" w:hAnsi="Symbol" w:hint="default"/>
        <w:color w:val="auto"/>
      </w:rPr>
    </w:lvl>
    <w:lvl w:ilvl="1" w:tplc="59E41A2E" w:tentative="1">
      <w:start w:val="1"/>
      <w:numFmt w:val="bullet"/>
      <w:lvlText w:val="o"/>
      <w:lvlJc w:val="left"/>
      <w:pPr>
        <w:ind w:left="1440" w:hanging="360"/>
      </w:pPr>
      <w:rPr>
        <w:rFonts w:ascii="Courier New" w:hAnsi="Courier New" w:cs="Courier New" w:hint="default"/>
      </w:rPr>
    </w:lvl>
    <w:lvl w:ilvl="2" w:tplc="D84EB058" w:tentative="1">
      <w:start w:val="1"/>
      <w:numFmt w:val="bullet"/>
      <w:lvlText w:val=""/>
      <w:lvlJc w:val="left"/>
      <w:pPr>
        <w:ind w:left="2160" w:hanging="360"/>
      </w:pPr>
      <w:rPr>
        <w:rFonts w:ascii="Wingdings" w:hAnsi="Wingdings" w:hint="default"/>
      </w:rPr>
    </w:lvl>
    <w:lvl w:ilvl="3" w:tplc="8DE2920A" w:tentative="1">
      <w:start w:val="1"/>
      <w:numFmt w:val="bullet"/>
      <w:lvlText w:val=""/>
      <w:lvlJc w:val="left"/>
      <w:pPr>
        <w:ind w:left="2880" w:hanging="360"/>
      </w:pPr>
      <w:rPr>
        <w:rFonts w:ascii="Symbol" w:hAnsi="Symbol" w:hint="default"/>
      </w:rPr>
    </w:lvl>
    <w:lvl w:ilvl="4" w:tplc="36EEBCD4" w:tentative="1">
      <w:start w:val="1"/>
      <w:numFmt w:val="bullet"/>
      <w:lvlText w:val="o"/>
      <w:lvlJc w:val="left"/>
      <w:pPr>
        <w:ind w:left="3600" w:hanging="360"/>
      </w:pPr>
      <w:rPr>
        <w:rFonts w:ascii="Courier New" w:hAnsi="Courier New" w:cs="Courier New" w:hint="default"/>
      </w:rPr>
    </w:lvl>
    <w:lvl w:ilvl="5" w:tplc="B678B370" w:tentative="1">
      <w:start w:val="1"/>
      <w:numFmt w:val="bullet"/>
      <w:lvlText w:val=""/>
      <w:lvlJc w:val="left"/>
      <w:pPr>
        <w:ind w:left="4320" w:hanging="360"/>
      </w:pPr>
      <w:rPr>
        <w:rFonts w:ascii="Wingdings" w:hAnsi="Wingdings" w:hint="default"/>
      </w:rPr>
    </w:lvl>
    <w:lvl w:ilvl="6" w:tplc="66484A7A" w:tentative="1">
      <w:start w:val="1"/>
      <w:numFmt w:val="bullet"/>
      <w:lvlText w:val=""/>
      <w:lvlJc w:val="left"/>
      <w:pPr>
        <w:ind w:left="5040" w:hanging="360"/>
      </w:pPr>
      <w:rPr>
        <w:rFonts w:ascii="Symbol" w:hAnsi="Symbol" w:hint="default"/>
      </w:rPr>
    </w:lvl>
    <w:lvl w:ilvl="7" w:tplc="99305B96" w:tentative="1">
      <w:start w:val="1"/>
      <w:numFmt w:val="bullet"/>
      <w:lvlText w:val="o"/>
      <w:lvlJc w:val="left"/>
      <w:pPr>
        <w:ind w:left="5760" w:hanging="360"/>
      </w:pPr>
      <w:rPr>
        <w:rFonts w:ascii="Courier New" w:hAnsi="Courier New" w:cs="Courier New" w:hint="default"/>
      </w:rPr>
    </w:lvl>
    <w:lvl w:ilvl="8" w:tplc="DDB8666A" w:tentative="1">
      <w:start w:val="1"/>
      <w:numFmt w:val="bullet"/>
      <w:lvlText w:val=""/>
      <w:lvlJc w:val="left"/>
      <w:pPr>
        <w:ind w:left="6480" w:hanging="360"/>
      </w:pPr>
      <w:rPr>
        <w:rFonts w:ascii="Wingdings" w:hAnsi="Wingdings" w:hint="default"/>
      </w:rPr>
    </w:lvl>
  </w:abstractNum>
  <w:abstractNum w:abstractNumId="41" w15:restartNumberingAfterBreak="0">
    <w:nsid w:val="6D970448"/>
    <w:multiLevelType w:val="hybridMultilevel"/>
    <w:tmpl w:val="5A22675E"/>
    <w:lvl w:ilvl="0" w:tplc="8EDE5006">
      <w:start w:val="1"/>
      <w:numFmt w:val="bullet"/>
      <w:lvlText w:val=""/>
      <w:lvlJc w:val="left"/>
      <w:pPr>
        <w:ind w:left="720" w:hanging="360"/>
      </w:pPr>
      <w:rPr>
        <w:rFonts w:ascii="Symbol" w:hAnsi="Symbol" w:hint="default"/>
      </w:rPr>
    </w:lvl>
    <w:lvl w:ilvl="1" w:tplc="79B20A6C" w:tentative="1">
      <w:start w:val="1"/>
      <w:numFmt w:val="bullet"/>
      <w:lvlText w:val="o"/>
      <w:lvlJc w:val="left"/>
      <w:pPr>
        <w:ind w:left="1440" w:hanging="360"/>
      </w:pPr>
      <w:rPr>
        <w:rFonts w:ascii="Courier New" w:hAnsi="Courier New" w:cs="Courier New" w:hint="default"/>
      </w:rPr>
    </w:lvl>
    <w:lvl w:ilvl="2" w:tplc="2116D004" w:tentative="1">
      <w:start w:val="1"/>
      <w:numFmt w:val="bullet"/>
      <w:lvlText w:val=""/>
      <w:lvlJc w:val="left"/>
      <w:pPr>
        <w:ind w:left="2160" w:hanging="360"/>
      </w:pPr>
      <w:rPr>
        <w:rFonts w:ascii="Wingdings" w:hAnsi="Wingdings" w:hint="default"/>
      </w:rPr>
    </w:lvl>
    <w:lvl w:ilvl="3" w:tplc="CBDC5BA4" w:tentative="1">
      <w:start w:val="1"/>
      <w:numFmt w:val="bullet"/>
      <w:lvlText w:val=""/>
      <w:lvlJc w:val="left"/>
      <w:pPr>
        <w:ind w:left="2880" w:hanging="360"/>
      </w:pPr>
      <w:rPr>
        <w:rFonts w:ascii="Symbol" w:hAnsi="Symbol" w:hint="default"/>
      </w:rPr>
    </w:lvl>
    <w:lvl w:ilvl="4" w:tplc="1DD4AF6E" w:tentative="1">
      <w:start w:val="1"/>
      <w:numFmt w:val="bullet"/>
      <w:lvlText w:val="o"/>
      <w:lvlJc w:val="left"/>
      <w:pPr>
        <w:ind w:left="3600" w:hanging="360"/>
      </w:pPr>
      <w:rPr>
        <w:rFonts w:ascii="Courier New" w:hAnsi="Courier New" w:cs="Courier New" w:hint="default"/>
      </w:rPr>
    </w:lvl>
    <w:lvl w:ilvl="5" w:tplc="8692060E" w:tentative="1">
      <w:start w:val="1"/>
      <w:numFmt w:val="bullet"/>
      <w:lvlText w:val=""/>
      <w:lvlJc w:val="left"/>
      <w:pPr>
        <w:ind w:left="4320" w:hanging="360"/>
      </w:pPr>
      <w:rPr>
        <w:rFonts w:ascii="Wingdings" w:hAnsi="Wingdings" w:hint="default"/>
      </w:rPr>
    </w:lvl>
    <w:lvl w:ilvl="6" w:tplc="9E50E1DA" w:tentative="1">
      <w:start w:val="1"/>
      <w:numFmt w:val="bullet"/>
      <w:lvlText w:val=""/>
      <w:lvlJc w:val="left"/>
      <w:pPr>
        <w:ind w:left="5040" w:hanging="360"/>
      </w:pPr>
      <w:rPr>
        <w:rFonts w:ascii="Symbol" w:hAnsi="Symbol" w:hint="default"/>
      </w:rPr>
    </w:lvl>
    <w:lvl w:ilvl="7" w:tplc="FEC427CE" w:tentative="1">
      <w:start w:val="1"/>
      <w:numFmt w:val="bullet"/>
      <w:lvlText w:val="o"/>
      <w:lvlJc w:val="left"/>
      <w:pPr>
        <w:ind w:left="5760" w:hanging="360"/>
      </w:pPr>
      <w:rPr>
        <w:rFonts w:ascii="Courier New" w:hAnsi="Courier New" w:cs="Courier New" w:hint="default"/>
      </w:rPr>
    </w:lvl>
    <w:lvl w:ilvl="8" w:tplc="4D80795C" w:tentative="1">
      <w:start w:val="1"/>
      <w:numFmt w:val="bullet"/>
      <w:lvlText w:val=""/>
      <w:lvlJc w:val="left"/>
      <w:pPr>
        <w:ind w:left="6480" w:hanging="360"/>
      </w:pPr>
      <w:rPr>
        <w:rFonts w:ascii="Wingdings" w:hAnsi="Wingdings" w:hint="default"/>
      </w:rPr>
    </w:lvl>
  </w:abstractNum>
  <w:abstractNum w:abstractNumId="42" w15:restartNumberingAfterBreak="0">
    <w:nsid w:val="6F0566FE"/>
    <w:multiLevelType w:val="multilevel"/>
    <w:tmpl w:val="D9D4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352CE6"/>
    <w:multiLevelType w:val="hybridMultilevel"/>
    <w:tmpl w:val="1FD8E9FC"/>
    <w:lvl w:ilvl="0" w:tplc="0A7EEA9A">
      <w:start w:val="1"/>
      <w:numFmt w:val="upperRoman"/>
      <w:lvlText w:val="%1."/>
      <w:lvlJc w:val="right"/>
      <w:pPr>
        <w:ind w:left="360" w:hanging="360"/>
      </w:pPr>
    </w:lvl>
    <w:lvl w:ilvl="1" w:tplc="9FF28554" w:tentative="1">
      <w:start w:val="1"/>
      <w:numFmt w:val="lowerLetter"/>
      <w:lvlText w:val="%2."/>
      <w:lvlJc w:val="left"/>
      <w:pPr>
        <w:ind w:left="1080" w:hanging="360"/>
      </w:pPr>
    </w:lvl>
    <w:lvl w:ilvl="2" w:tplc="88D03434" w:tentative="1">
      <w:start w:val="1"/>
      <w:numFmt w:val="lowerRoman"/>
      <w:lvlText w:val="%3."/>
      <w:lvlJc w:val="right"/>
      <w:pPr>
        <w:ind w:left="1800" w:hanging="180"/>
      </w:pPr>
    </w:lvl>
    <w:lvl w:ilvl="3" w:tplc="083E75CC" w:tentative="1">
      <w:start w:val="1"/>
      <w:numFmt w:val="decimal"/>
      <w:lvlText w:val="%4."/>
      <w:lvlJc w:val="left"/>
      <w:pPr>
        <w:ind w:left="2520" w:hanging="360"/>
      </w:pPr>
    </w:lvl>
    <w:lvl w:ilvl="4" w:tplc="95F8E95E" w:tentative="1">
      <w:start w:val="1"/>
      <w:numFmt w:val="lowerLetter"/>
      <w:lvlText w:val="%5."/>
      <w:lvlJc w:val="left"/>
      <w:pPr>
        <w:ind w:left="3240" w:hanging="360"/>
      </w:pPr>
    </w:lvl>
    <w:lvl w:ilvl="5" w:tplc="6396EA46" w:tentative="1">
      <w:start w:val="1"/>
      <w:numFmt w:val="lowerRoman"/>
      <w:lvlText w:val="%6."/>
      <w:lvlJc w:val="right"/>
      <w:pPr>
        <w:ind w:left="3960" w:hanging="180"/>
      </w:pPr>
    </w:lvl>
    <w:lvl w:ilvl="6" w:tplc="05CE0776" w:tentative="1">
      <w:start w:val="1"/>
      <w:numFmt w:val="decimal"/>
      <w:lvlText w:val="%7."/>
      <w:lvlJc w:val="left"/>
      <w:pPr>
        <w:ind w:left="4680" w:hanging="360"/>
      </w:pPr>
    </w:lvl>
    <w:lvl w:ilvl="7" w:tplc="B3A8D140" w:tentative="1">
      <w:start w:val="1"/>
      <w:numFmt w:val="lowerLetter"/>
      <w:lvlText w:val="%8."/>
      <w:lvlJc w:val="left"/>
      <w:pPr>
        <w:ind w:left="5400" w:hanging="360"/>
      </w:pPr>
    </w:lvl>
    <w:lvl w:ilvl="8" w:tplc="2C3C8872" w:tentative="1">
      <w:start w:val="1"/>
      <w:numFmt w:val="lowerRoman"/>
      <w:lvlText w:val="%9."/>
      <w:lvlJc w:val="right"/>
      <w:pPr>
        <w:ind w:left="6120" w:hanging="180"/>
      </w:pPr>
    </w:lvl>
  </w:abstractNum>
  <w:abstractNum w:abstractNumId="44" w15:restartNumberingAfterBreak="0">
    <w:nsid w:val="744541B7"/>
    <w:multiLevelType w:val="hybridMultilevel"/>
    <w:tmpl w:val="B67E7E36"/>
    <w:lvl w:ilvl="0" w:tplc="AE94CF12">
      <w:start w:val="1"/>
      <w:numFmt w:val="decimal"/>
      <w:lvlText w:val="%1."/>
      <w:lvlJc w:val="left"/>
      <w:pPr>
        <w:ind w:left="360" w:hanging="360"/>
      </w:pPr>
    </w:lvl>
    <w:lvl w:ilvl="1" w:tplc="700E5090" w:tentative="1">
      <w:start w:val="1"/>
      <w:numFmt w:val="lowerLetter"/>
      <w:lvlText w:val="%2."/>
      <w:lvlJc w:val="left"/>
      <w:pPr>
        <w:ind w:left="1080" w:hanging="360"/>
      </w:pPr>
    </w:lvl>
    <w:lvl w:ilvl="2" w:tplc="1FAE9C9C" w:tentative="1">
      <w:start w:val="1"/>
      <w:numFmt w:val="lowerRoman"/>
      <w:lvlText w:val="%3."/>
      <w:lvlJc w:val="right"/>
      <w:pPr>
        <w:ind w:left="1800" w:hanging="180"/>
      </w:pPr>
    </w:lvl>
    <w:lvl w:ilvl="3" w:tplc="81D07008" w:tentative="1">
      <w:start w:val="1"/>
      <w:numFmt w:val="decimal"/>
      <w:lvlText w:val="%4."/>
      <w:lvlJc w:val="left"/>
      <w:pPr>
        <w:ind w:left="2520" w:hanging="360"/>
      </w:pPr>
    </w:lvl>
    <w:lvl w:ilvl="4" w:tplc="3B3A9B7E" w:tentative="1">
      <w:start w:val="1"/>
      <w:numFmt w:val="lowerLetter"/>
      <w:lvlText w:val="%5."/>
      <w:lvlJc w:val="left"/>
      <w:pPr>
        <w:ind w:left="3240" w:hanging="360"/>
      </w:pPr>
    </w:lvl>
    <w:lvl w:ilvl="5" w:tplc="AF480E32" w:tentative="1">
      <w:start w:val="1"/>
      <w:numFmt w:val="lowerRoman"/>
      <w:lvlText w:val="%6."/>
      <w:lvlJc w:val="right"/>
      <w:pPr>
        <w:ind w:left="3960" w:hanging="180"/>
      </w:pPr>
    </w:lvl>
    <w:lvl w:ilvl="6" w:tplc="09622EFA" w:tentative="1">
      <w:start w:val="1"/>
      <w:numFmt w:val="decimal"/>
      <w:lvlText w:val="%7."/>
      <w:lvlJc w:val="left"/>
      <w:pPr>
        <w:ind w:left="4680" w:hanging="360"/>
      </w:pPr>
    </w:lvl>
    <w:lvl w:ilvl="7" w:tplc="857C497A" w:tentative="1">
      <w:start w:val="1"/>
      <w:numFmt w:val="lowerLetter"/>
      <w:lvlText w:val="%8."/>
      <w:lvlJc w:val="left"/>
      <w:pPr>
        <w:ind w:left="5400" w:hanging="360"/>
      </w:pPr>
    </w:lvl>
    <w:lvl w:ilvl="8" w:tplc="4004416A" w:tentative="1">
      <w:start w:val="1"/>
      <w:numFmt w:val="lowerRoman"/>
      <w:lvlText w:val="%9."/>
      <w:lvlJc w:val="right"/>
      <w:pPr>
        <w:ind w:left="6120" w:hanging="180"/>
      </w:pPr>
    </w:lvl>
  </w:abstractNum>
  <w:abstractNum w:abstractNumId="45" w15:restartNumberingAfterBreak="0">
    <w:nsid w:val="77F3712B"/>
    <w:multiLevelType w:val="hybridMultilevel"/>
    <w:tmpl w:val="9C9A5606"/>
    <w:lvl w:ilvl="0" w:tplc="AE185F44">
      <w:start w:val="1"/>
      <w:numFmt w:val="bullet"/>
      <w:lvlText w:val=""/>
      <w:lvlJc w:val="left"/>
      <w:pPr>
        <w:ind w:left="720" w:hanging="360"/>
      </w:pPr>
      <w:rPr>
        <w:rFonts w:ascii="Symbol" w:hAnsi="Symbol" w:hint="default"/>
      </w:rPr>
    </w:lvl>
    <w:lvl w:ilvl="1" w:tplc="418C1440" w:tentative="1">
      <w:start w:val="1"/>
      <w:numFmt w:val="bullet"/>
      <w:lvlText w:val="o"/>
      <w:lvlJc w:val="left"/>
      <w:pPr>
        <w:ind w:left="1440" w:hanging="360"/>
      </w:pPr>
      <w:rPr>
        <w:rFonts w:ascii="Courier New" w:hAnsi="Courier New" w:cs="Courier New" w:hint="default"/>
      </w:rPr>
    </w:lvl>
    <w:lvl w:ilvl="2" w:tplc="418CFDCE" w:tentative="1">
      <w:start w:val="1"/>
      <w:numFmt w:val="bullet"/>
      <w:lvlText w:val=""/>
      <w:lvlJc w:val="left"/>
      <w:pPr>
        <w:ind w:left="2160" w:hanging="360"/>
      </w:pPr>
      <w:rPr>
        <w:rFonts w:ascii="Wingdings" w:hAnsi="Wingdings" w:hint="default"/>
      </w:rPr>
    </w:lvl>
    <w:lvl w:ilvl="3" w:tplc="8D80EB4E" w:tentative="1">
      <w:start w:val="1"/>
      <w:numFmt w:val="bullet"/>
      <w:lvlText w:val=""/>
      <w:lvlJc w:val="left"/>
      <w:pPr>
        <w:ind w:left="2880" w:hanging="360"/>
      </w:pPr>
      <w:rPr>
        <w:rFonts w:ascii="Symbol" w:hAnsi="Symbol" w:hint="default"/>
      </w:rPr>
    </w:lvl>
    <w:lvl w:ilvl="4" w:tplc="C9C88AEC" w:tentative="1">
      <w:start w:val="1"/>
      <w:numFmt w:val="bullet"/>
      <w:lvlText w:val="o"/>
      <w:lvlJc w:val="left"/>
      <w:pPr>
        <w:ind w:left="3600" w:hanging="360"/>
      </w:pPr>
      <w:rPr>
        <w:rFonts w:ascii="Courier New" w:hAnsi="Courier New" w:cs="Courier New" w:hint="default"/>
      </w:rPr>
    </w:lvl>
    <w:lvl w:ilvl="5" w:tplc="0F50D994" w:tentative="1">
      <w:start w:val="1"/>
      <w:numFmt w:val="bullet"/>
      <w:lvlText w:val=""/>
      <w:lvlJc w:val="left"/>
      <w:pPr>
        <w:ind w:left="4320" w:hanging="360"/>
      </w:pPr>
      <w:rPr>
        <w:rFonts w:ascii="Wingdings" w:hAnsi="Wingdings" w:hint="default"/>
      </w:rPr>
    </w:lvl>
    <w:lvl w:ilvl="6" w:tplc="9948021A" w:tentative="1">
      <w:start w:val="1"/>
      <w:numFmt w:val="bullet"/>
      <w:lvlText w:val=""/>
      <w:lvlJc w:val="left"/>
      <w:pPr>
        <w:ind w:left="5040" w:hanging="360"/>
      </w:pPr>
      <w:rPr>
        <w:rFonts w:ascii="Symbol" w:hAnsi="Symbol" w:hint="default"/>
      </w:rPr>
    </w:lvl>
    <w:lvl w:ilvl="7" w:tplc="D7EE6E0E" w:tentative="1">
      <w:start w:val="1"/>
      <w:numFmt w:val="bullet"/>
      <w:lvlText w:val="o"/>
      <w:lvlJc w:val="left"/>
      <w:pPr>
        <w:ind w:left="5760" w:hanging="360"/>
      </w:pPr>
      <w:rPr>
        <w:rFonts w:ascii="Courier New" w:hAnsi="Courier New" w:cs="Courier New" w:hint="default"/>
      </w:rPr>
    </w:lvl>
    <w:lvl w:ilvl="8" w:tplc="7D78F546" w:tentative="1">
      <w:start w:val="1"/>
      <w:numFmt w:val="bullet"/>
      <w:lvlText w:val=""/>
      <w:lvlJc w:val="left"/>
      <w:pPr>
        <w:ind w:left="6480" w:hanging="360"/>
      </w:pPr>
      <w:rPr>
        <w:rFonts w:ascii="Wingdings" w:hAnsi="Wingdings" w:hint="default"/>
      </w:rPr>
    </w:lvl>
  </w:abstractNum>
  <w:abstractNum w:abstractNumId="46" w15:restartNumberingAfterBreak="0">
    <w:nsid w:val="780534B6"/>
    <w:multiLevelType w:val="hybridMultilevel"/>
    <w:tmpl w:val="6DE08FB8"/>
    <w:lvl w:ilvl="0" w:tplc="1FEA96AE">
      <w:start w:val="1"/>
      <w:numFmt w:val="bullet"/>
      <w:pStyle w:val="Subheadwithpointer"/>
      <w:lvlText w:val=""/>
      <w:lvlPicBulletId w:val="0"/>
      <w:lvlJc w:val="left"/>
      <w:pPr>
        <w:ind w:left="360" w:hanging="360"/>
      </w:pPr>
      <w:rPr>
        <w:rFonts w:ascii="Symbol" w:hAnsi="Symbol" w:hint="default"/>
        <w:color w:val="auto"/>
      </w:rPr>
    </w:lvl>
    <w:lvl w:ilvl="1" w:tplc="F618A46A" w:tentative="1">
      <w:start w:val="1"/>
      <w:numFmt w:val="bullet"/>
      <w:lvlText w:val="o"/>
      <w:lvlJc w:val="left"/>
      <w:pPr>
        <w:ind w:left="1440" w:hanging="360"/>
      </w:pPr>
      <w:rPr>
        <w:rFonts w:ascii="Courier New" w:hAnsi="Courier New" w:cs="Courier New" w:hint="default"/>
      </w:rPr>
    </w:lvl>
    <w:lvl w:ilvl="2" w:tplc="F29CEA64" w:tentative="1">
      <w:start w:val="1"/>
      <w:numFmt w:val="bullet"/>
      <w:lvlText w:val=""/>
      <w:lvlJc w:val="left"/>
      <w:pPr>
        <w:ind w:left="2160" w:hanging="360"/>
      </w:pPr>
      <w:rPr>
        <w:rFonts w:ascii="Wingdings" w:hAnsi="Wingdings" w:hint="default"/>
      </w:rPr>
    </w:lvl>
    <w:lvl w:ilvl="3" w:tplc="999A3D8C" w:tentative="1">
      <w:start w:val="1"/>
      <w:numFmt w:val="bullet"/>
      <w:lvlText w:val=""/>
      <w:lvlJc w:val="left"/>
      <w:pPr>
        <w:ind w:left="2880" w:hanging="360"/>
      </w:pPr>
      <w:rPr>
        <w:rFonts w:ascii="Symbol" w:hAnsi="Symbol" w:hint="default"/>
      </w:rPr>
    </w:lvl>
    <w:lvl w:ilvl="4" w:tplc="74A6A3BE" w:tentative="1">
      <w:start w:val="1"/>
      <w:numFmt w:val="bullet"/>
      <w:lvlText w:val="o"/>
      <w:lvlJc w:val="left"/>
      <w:pPr>
        <w:ind w:left="3600" w:hanging="360"/>
      </w:pPr>
      <w:rPr>
        <w:rFonts w:ascii="Courier New" w:hAnsi="Courier New" w:cs="Courier New" w:hint="default"/>
      </w:rPr>
    </w:lvl>
    <w:lvl w:ilvl="5" w:tplc="28BCFF12" w:tentative="1">
      <w:start w:val="1"/>
      <w:numFmt w:val="bullet"/>
      <w:lvlText w:val=""/>
      <w:lvlJc w:val="left"/>
      <w:pPr>
        <w:ind w:left="4320" w:hanging="360"/>
      </w:pPr>
      <w:rPr>
        <w:rFonts w:ascii="Wingdings" w:hAnsi="Wingdings" w:hint="default"/>
      </w:rPr>
    </w:lvl>
    <w:lvl w:ilvl="6" w:tplc="0D0A7F7C" w:tentative="1">
      <w:start w:val="1"/>
      <w:numFmt w:val="bullet"/>
      <w:lvlText w:val=""/>
      <w:lvlJc w:val="left"/>
      <w:pPr>
        <w:ind w:left="5040" w:hanging="360"/>
      </w:pPr>
      <w:rPr>
        <w:rFonts w:ascii="Symbol" w:hAnsi="Symbol" w:hint="default"/>
      </w:rPr>
    </w:lvl>
    <w:lvl w:ilvl="7" w:tplc="23F026F2" w:tentative="1">
      <w:start w:val="1"/>
      <w:numFmt w:val="bullet"/>
      <w:lvlText w:val="o"/>
      <w:lvlJc w:val="left"/>
      <w:pPr>
        <w:ind w:left="5760" w:hanging="360"/>
      </w:pPr>
      <w:rPr>
        <w:rFonts w:ascii="Courier New" w:hAnsi="Courier New" w:cs="Courier New" w:hint="default"/>
      </w:rPr>
    </w:lvl>
    <w:lvl w:ilvl="8" w:tplc="5C022624" w:tentative="1">
      <w:start w:val="1"/>
      <w:numFmt w:val="bullet"/>
      <w:lvlText w:val=""/>
      <w:lvlJc w:val="left"/>
      <w:pPr>
        <w:ind w:left="6480" w:hanging="360"/>
      </w:pPr>
      <w:rPr>
        <w:rFonts w:ascii="Wingdings" w:hAnsi="Wingdings" w:hint="default"/>
      </w:rPr>
    </w:lvl>
  </w:abstractNum>
  <w:abstractNum w:abstractNumId="47" w15:restartNumberingAfterBreak="0">
    <w:nsid w:val="792E2A34"/>
    <w:multiLevelType w:val="hybridMultilevel"/>
    <w:tmpl w:val="6BA4E3E6"/>
    <w:lvl w:ilvl="0" w:tplc="33CECE54">
      <w:start w:val="1"/>
      <w:numFmt w:val="bullet"/>
      <w:lvlText w:val=""/>
      <w:lvlJc w:val="left"/>
      <w:pPr>
        <w:tabs>
          <w:tab w:val="num" w:pos="720"/>
        </w:tabs>
        <w:ind w:left="720" w:hanging="360"/>
      </w:pPr>
      <w:rPr>
        <w:rFonts w:ascii="Wingdings" w:hAnsi="Wingdings" w:hint="default"/>
      </w:rPr>
    </w:lvl>
    <w:lvl w:ilvl="1" w:tplc="E80EEDF2" w:tentative="1">
      <w:start w:val="1"/>
      <w:numFmt w:val="bullet"/>
      <w:lvlText w:val="o"/>
      <w:lvlJc w:val="left"/>
      <w:pPr>
        <w:tabs>
          <w:tab w:val="num" w:pos="1440"/>
        </w:tabs>
        <w:ind w:left="1440" w:hanging="360"/>
      </w:pPr>
      <w:rPr>
        <w:rFonts w:ascii="Courier New" w:hAnsi="Courier New" w:hint="default"/>
      </w:rPr>
    </w:lvl>
    <w:lvl w:ilvl="2" w:tplc="FDA08F20" w:tentative="1">
      <w:start w:val="1"/>
      <w:numFmt w:val="bullet"/>
      <w:lvlText w:val=""/>
      <w:lvlJc w:val="left"/>
      <w:pPr>
        <w:tabs>
          <w:tab w:val="num" w:pos="2160"/>
        </w:tabs>
        <w:ind w:left="2160" w:hanging="360"/>
      </w:pPr>
      <w:rPr>
        <w:rFonts w:ascii="Wingdings" w:hAnsi="Wingdings" w:hint="default"/>
      </w:rPr>
    </w:lvl>
    <w:lvl w:ilvl="3" w:tplc="43A8D462" w:tentative="1">
      <w:start w:val="1"/>
      <w:numFmt w:val="bullet"/>
      <w:lvlText w:val=""/>
      <w:lvlJc w:val="left"/>
      <w:pPr>
        <w:tabs>
          <w:tab w:val="num" w:pos="2880"/>
        </w:tabs>
        <w:ind w:left="2880" w:hanging="360"/>
      </w:pPr>
      <w:rPr>
        <w:rFonts w:ascii="Symbol" w:hAnsi="Symbol" w:hint="default"/>
      </w:rPr>
    </w:lvl>
    <w:lvl w:ilvl="4" w:tplc="4CCA4A78" w:tentative="1">
      <w:start w:val="1"/>
      <w:numFmt w:val="bullet"/>
      <w:lvlText w:val="o"/>
      <w:lvlJc w:val="left"/>
      <w:pPr>
        <w:tabs>
          <w:tab w:val="num" w:pos="3600"/>
        </w:tabs>
        <w:ind w:left="3600" w:hanging="360"/>
      </w:pPr>
      <w:rPr>
        <w:rFonts w:ascii="Courier New" w:hAnsi="Courier New" w:hint="default"/>
      </w:rPr>
    </w:lvl>
    <w:lvl w:ilvl="5" w:tplc="33B6239C" w:tentative="1">
      <w:start w:val="1"/>
      <w:numFmt w:val="bullet"/>
      <w:lvlText w:val=""/>
      <w:lvlJc w:val="left"/>
      <w:pPr>
        <w:tabs>
          <w:tab w:val="num" w:pos="4320"/>
        </w:tabs>
        <w:ind w:left="4320" w:hanging="360"/>
      </w:pPr>
      <w:rPr>
        <w:rFonts w:ascii="Wingdings" w:hAnsi="Wingdings" w:hint="default"/>
      </w:rPr>
    </w:lvl>
    <w:lvl w:ilvl="6" w:tplc="615CA1D4" w:tentative="1">
      <w:start w:val="1"/>
      <w:numFmt w:val="bullet"/>
      <w:lvlText w:val=""/>
      <w:lvlJc w:val="left"/>
      <w:pPr>
        <w:tabs>
          <w:tab w:val="num" w:pos="5040"/>
        </w:tabs>
        <w:ind w:left="5040" w:hanging="360"/>
      </w:pPr>
      <w:rPr>
        <w:rFonts w:ascii="Symbol" w:hAnsi="Symbol" w:hint="default"/>
      </w:rPr>
    </w:lvl>
    <w:lvl w:ilvl="7" w:tplc="EC3A3484" w:tentative="1">
      <w:start w:val="1"/>
      <w:numFmt w:val="bullet"/>
      <w:lvlText w:val="o"/>
      <w:lvlJc w:val="left"/>
      <w:pPr>
        <w:tabs>
          <w:tab w:val="num" w:pos="5760"/>
        </w:tabs>
        <w:ind w:left="5760" w:hanging="360"/>
      </w:pPr>
      <w:rPr>
        <w:rFonts w:ascii="Courier New" w:hAnsi="Courier New" w:hint="default"/>
      </w:rPr>
    </w:lvl>
    <w:lvl w:ilvl="8" w:tplc="1026F41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3436B1"/>
    <w:multiLevelType w:val="hybridMultilevel"/>
    <w:tmpl w:val="B85651F8"/>
    <w:lvl w:ilvl="0" w:tplc="6D0E2D2A">
      <w:start w:val="1"/>
      <w:numFmt w:val="bullet"/>
      <w:pStyle w:val="4Bulletedcopyblue"/>
      <w:lvlText w:val=""/>
      <w:lvlPicBulletId w:val="0"/>
      <w:lvlJc w:val="left"/>
      <w:pPr>
        <w:ind w:left="340" w:hanging="170"/>
      </w:pPr>
      <w:rPr>
        <w:rFonts w:ascii="Symbol" w:hAnsi="Symbol" w:hint="default"/>
        <w:color w:val="auto"/>
      </w:rPr>
    </w:lvl>
    <w:lvl w:ilvl="1" w:tplc="06F07BB0">
      <w:start w:val="1"/>
      <w:numFmt w:val="bullet"/>
      <w:lvlText w:val="o"/>
      <w:lvlJc w:val="left"/>
      <w:pPr>
        <w:ind w:left="1270" w:hanging="360"/>
      </w:pPr>
      <w:rPr>
        <w:rFonts w:ascii="Courier New" w:hAnsi="Courier New" w:cs="Courier New" w:hint="default"/>
      </w:rPr>
    </w:lvl>
    <w:lvl w:ilvl="2" w:tplc="99C82D8A" w:tentative="1">
      <w:start w:val="1"/>
      <w:numFmt w:val="bullet"/>
      <w:lvlText w:val=""/>
      <w:lvlJc w:val="left"/>
      <w:pPr>
        <w:ind w:left="1990" w:hanging="360"/>
      </w:pPr>
      <w:rPr>
        <w:rFonts w:ascii="Wingdings" w:hAnsi="Wingdings" w:hint="default"/>
      </w:rPr>
    </w:lvl>
    <w:lvl w:ilvl="3" w:tplc="7F5C843C" w:tentative="1">
      <w:start w:val="1"/>
      <w:numFmt w:val="bullet"/>
      <w:lvlText w:val=""/>
      <w:lvlJc w:val="left"/>
      <w:pPr>
        <w:ind w:left="2710" w:hanging="360"/>
      </w:pPr>
      <w:rPr>
        <w:rFonts w:ascii="Symbol" w:hAnsi="Symbol" w:hint="default"/>
      </w:rPr>
    </w:lvl>
    <w:lvl w:ilvl="4" w:tplc="685E620C" w:tentative="1">
      <w:start w:val="1"/>
      <w:numFmt w:val="bullet"/>
      <w:lvlText w:val="o"/>
      <w:lvlJc w:val="left"/>
      <w:pPr>
        <w:ind w:left="3430" w:hanging="360"/>
      </w:pPr>
      <w:rPr>
        <w:rFonts w:ascii="Courier New" w:hAnsi="Courier New" w:cs="Courier New" w:hint="default"/>
      </w:rPr>
    </w:lvl>
    <w:lvl w:ilvl="5" w:tplc="E54AD54A" w:tentative="1">
      <w:start w:val="1"/>
      <w:numFmt w:val="bullet"/>
      <w:lvlText w:val=""/>
      <w:lvlJc w:val="left"/>
      <w:pPr>
        <w:ind w:left="4150" w:hanging="360"/>
      </w:pPr>
      <w:rPr>
        <w:rFonts w:ascii="Wingdings" w:hAnsi="Wingdings" w:hint="default"/>
      </w:rPr>
    </w:lvl>
    <w:lvl w:ilvl="6" w:tplc="2E225968" w:tentative="1">
      <w:start w:val="1"/>
      <w:numFmt w:val="bullet"/>
      <w:lvlText w:val=""/>
      <w:lvlJc w:val="left"/>
      <w:pPr>
        <w:ind w:left="4870" w:hanging="360"/>
      </w:pPr>
      <w:rPr>
        <w:rFonts w:ascii="Symbol" w:hAnsi="Symbol" w:hint="default"/>
      </w:rPr>
    </w:lvl>
    <w:lvl w:ilvl="7" w:tplc="56A0BF38" w:tentative="1">
      <w:start w:val="1"/>
      <w:numFmt w:val="bullet"/>
      <w:lvlText w:val="o"/>
      <w:lvlJc w:val="left"/>
      <w:pPr>
        <w:ind w:left="5590" w:hanging="360"/>
      </w:pPr>
      <w:rPr>
        <w:rFonts w:ascii="Courier New" w:hAnsi="Courier New" w:cs="Courier New" w:hint="default"/>
      </w:rPr>
    </w:lvl>
    <w:lvl w:ilvl="8" w:tplc="43F444BC" w:tentative="1">
      <w:start w:val="1"/>
      <w:numFmt w:val="bullet"/>
      <w:lvlText w:val=""/>
      <w:lvlJc w:val="left"/>
      <w:pPr>
        <w:ind w:left="6310" w:hanging="360"/>
      </w:pPr>
      <w:rPr>
        <w:rFonts w:ascii="Wingdings" w:hAnsi="Wingdings" w:hint="default"/>
      </w:rPr>
    </w:lvl>
  </w:abstractNum>
  <w:abstractNum w:abstractNumId="49" w15:restartNumberingAfterBreak="0">
    <w:nsid w:val="7F6E632A"/>
    <w:multiLevelType w:val="hybridMultilevel"/>
    <w:tmpl w:val="32D80EF6"/>
    <w:lvl w:ilvl="0" w:tplc="7DA83D44">
      <w:start w:val="1"/>
      <w:numFmt w:val="decimal"/>
      <w:lvlText w:val="%1."/>
      <w:lvlJc w:val="left"/>
      <w:pPr>
        <w:ind w:left="720" w:hanging="360"/>
      </w:pPr>
    </w:lvl>
    <w:lvl w:ilvl="1" w:tplc="A5DA1AAE" w:tentative="1">
      <w:start w:val="1"/>
      <w:numFmt w:val="lowerLetter"/>
      <w:lvlText w:val="%2."/>
      <w:lvlJc w:val="left"/>
      <w:pPr>
        <w:ind w:left="1440" w:hanging="360"/>
      </w:pPr>
    </w:lvl>
    <w:lvl w:ilvl="2" w:tplc="FC9219E8" w:tentative="1">
      <w:start w:val="1"/>
      <w:numFmt w:val="lowerRoman"/>
      <w:lvlText w:val="%3."/>
      <w:lvlJc w:val="right"/>
      <w:pPr>
        <w:ind w:left="2160" w:hanging="180"/>
      </w:pPr>
    </w:lvl>
    <w:lvl w:ilvl="3" w:tplc="6206E9EC" w:tentative="1">
      <w:start w:val="1"/>
      <w:numFmt w:val="decimal"/>
      <w:lvlText w:val="%4."/>
      <w:lvlJc w:val="left"/>
      <w:pPr>
        <w:ind w:left="2880" w:hanging="360"/>
      </w:pPr>
    </w:lvl>
    <w:lvl w:ilvl="4" w:tplc="C87E1A2E" w:tentative="1">
      <w:start w:val="1"/>
      <w:numFmt w:val="lowerLetter"/>
      <w:lvlText w:val="%5."/>
      <w:lvlJc w:val="left"/>
      <w:pPr>
        <w:ind w:left="3600" w:hanging="360"/>
      </w:pPr>
    </w:lvl>
    <w:lvl w:ilvl="5" w:tplc="C4CC3B64" w:tentative="1">
      <w:start w:val="1"/>
      <w:numFmt w:val="lowerRoman"/>
      <w:lvlText w:val="%6."/>
      <w:lvlJc w:val="right"/>
      <w:pPr>
        <w:ind w:left="4320" w:hanging="180"/>
      </w:pPr>
    </w:lvl>
    <w:lvl w:ilvl="6" w:tplc="CE3C7B7E" w:tentative="1">
      <w:start w:val="1"/>
      <w:numFmt w:val="decimal"/>
      <w:lvlText w:val="%7."/>
      <w:lvlJc w:val="left"/>
      <w:pPr>
        <w:ind w:left="5040" w:hanging="360"/>
      </w:pPr>
    </w:lvl>
    <w:lvl w:ilvl="7" w:tplc="1B364298" w:tentative="1">
      <w:start w:val="1"/>
      <w:numFmt w:val="lowerLetter"/>
      <w:lvlText w:val="%8."/>
      <w:lvlJc w:val="left"/>
      <w:pPr>
        <w:ind w:left="5760" w:hanging="360"/>
      </w:pPr>
    </w:lvl>
    <w:lvl w:ilvl="8" w:tplc="454A9642" w:tentative="1">
      <w:start w:val="1"/>
      <w:numFmt w:val="lowerRoman"/>
      <w:lvlText w:val="%9."/>
      <w:lvlJc w:val="right"/>
      <w:pPr>
        <w:ind w:left="6480" w:hanging="180"/>
      </w:pPr>
    </w:lvl>
  </w:abstractNum>
  <w:num w:numId="1" w16cid:durableId="1556773861">
    <w:abstractNumId w:val="19"/>
  </w:num>
  <w:num w:numId="2" w16cid:durableId="1837190419">
    <w:abstractNumId w:val="47"/>
  </w:num>
  <w:num w:numId="3" w16cid:durableId="1930039284">
    <w:abstractNumId w:val="35"/>
  </w:num>
  <w:num w:numId="4" w16cid:durableId="1554541302">
    <w:abstractNumId w:val="48"/>
  </w:num>
  <w:num w:numId="5" w16cid:durableId="381516072">
    <w:abstractNumId w:val="30"/>
  </w:num>
  <w:num w:numId="6" w16cid:durableId="1045836154">
    <w:abstractNumId w:val="39"/>
  </w:num>
  <w:num w:numId="7" w16cid:durableId="1430735879">
    <w:abstractNumId w:val="5"/>
  </w:num>
  <w:num w:numId="8" w16cid:durableId="757095974">
    <w:abstractNumId w:val="21"/>
  </w:num>
  <w:num w:numId="9" w16cid:durableId="712316263">
    <w:abstractNumId w:val="0"/>
  </w:num>
  <w:num w:numId="10" w16cid:durableId="914239334">
    <w:abstractNumId w:val="6"/>
  </w:num>
  <w:num w:numId="11" w16cid:durableId="1654604738">
    <w:abstractNumId w:val="9"/>
  </w:num>
  <w:num w:numId="12" w16cid:durableId="707728948">
    <w:abstractNumId w:val="31"/>
  </w:num>
  <w:num w:numId="13" w16cid:durableId="2049336181">
    <w:abstractNumId w:val="13"/>
  </w:num>
  <w:num w:numId="14" w16cid:durableId="574750964">
    <w:abstractNumId w:val="25"/>
  </w:num>
  <w:num w:numId="15" w16cid:durableId="1255477637">
    <w:abstractNumId w:val="40"/>
  </w:num>
  <w:num w:numId="16" w16cid:durableId="434909308">
    <w:abstractNumId w:val="28"/>
  </w:num>
  <w:num w:numId="17" w16cid:durableId="992412847">
    <w:abstractNumId w:val="45"/>
  </w:num>
  <w:num w:numId="18" w16cid:durableId="2026252438">
    <w:abstractNumId w:val="46"/>
  </w:num>
  <w:num w:numId="19" w16cid:durableId="991828930">
    <w:abstractNumId w:val="14"/>
  </w:num>
  <w:num w:numId="20" w16cid:durableId="1847092271">
    <w:abstractNumId w:val="18"/>
  </w:num>
  <w:num w:numId="21" w16cid:durableId="826171505">
    <w:abstractNumId w:val="23"/>
  </w:num>
  <w:num w:numId="22" w16cid:durableId="307247137">
    <w:abstractNumId w:val="4"/>
  </w:num>
  <w:num w:numId="23" w16cid:durableId="1728651609">
    <w:abstractNumId w:val="49"/>
  </w:num>
  <w:num w:numId="24" w16cid:durableId="1982036539">
    <w:abstractNumId w:val="20"/>
  </w:num>
  <w:num w:numId="25" w16cid:durableId="134882212">
    <w:abstractNumId w:val="26"/>
  </w:num>
  <w:num w:numId="26" w16cid:durableId="1813792233">
    <w:abstractNumId w:val="8"/>
  </w:num>
  <w:num w:numId="27" w16cid:durableId="1447961841">
    <w:abstractNumId w:val="29"/>
  </w:num>
  <w:num w:numId="28" w16cid:durableId="1294991930">
    <w:abstractNumId w:val="7"/>
  </w:num>
  <w:num w:numId="29" w16cid:durableId="1987784451">
    <w:abstractNumId w:val="43"/>
  </w:num>
  <w:num w:numId="30" w16cid:durableId="333067372">
    <w:abstractNumId w:val="27"/>
  </w:num>
  <w:num w:numId="31" w16cid:durableId="286669709">
    <w:abstractNumId w:val="15"/>
  </w:num>
  <w:num w:numId="32" w16cid:durableId="1379626089">
    <w:abstractNumId w:val="41"/>
  </w:num>
  <w:num w:numId="33" w16cid:durableId="1835798107">
    <w:abstractNumId w:val="37"/>
  </w:num>
  <w:num w:numId="34" w16cid:durableId="734159224">
    <w:abstractNumId w:val="10"/>
  </w:num>
  <w:num w:numId="35" w16cid:durableId="943225578">
    <w:abstractNumId w:val="3"/>
  </w:num>
  <w:num w:numId="36" w16cid:durableId="1408187009">
    <w:abstractNumId w:val="2"/>
  </w:num>
  <w:num w:numId="37" w16cid:durableId="954020951">
    <w:abstractNumId w:val="34"/>
  </w:num>
  <w:num w:numId="38" w16cid:durableId="1269893402">
    <w:abstractNumId w:val="11"/>
  </w:num>
  <w:num w:numId="39" w16cid:durableId="1027636545">
    <w:abstractNumId w:val="12"/>
  </w:num>
  <w:num w:numId="40" w16cid:durableId="95517774">
    <w:abstractNumId w:val="44"/>
  </w:num>
  <w:num w:numId="41" w16cid:durableId="286395341">
    <w:abstractNumId w:val="17"/>
  </w:num>
  <w:num w:numId="42" w16cid:durableId="734352116">
    <w:abstractNumId w:val="36"/>
  </w:num>
  <w:num w:numId="43" w16cid:durableId="165748533">
    <w:abstractNumId w:val="24"/>
  </w:num>
  <w:num w:numId="44" w16cid:durableId="1677154714">
    <w:abstractNumId w:val="33"/>
  </w:num>
  <w:num w:numId="45" w16cid:durableId="805388503">
    <w:abstractNumId w:val="32"/>
  </w:num>
  <w:num w:numId="46" w16cid:durableId="1215659886">
    <w:abstractNumId w:val="1"/>
  </w:num>
  <w:num w:numId="47" w16cid:durableId="1951088112">
    <w:abstractNumId w:val="38"/>
  </w:num>
  <w:num w:numId="48" w16cid:durableId="67577872">
    <w:abstractNumId w:val="16"/>
  </w:num>
  <w:num w:numId="49" w16cid:durableId="779766132">
    <w:abstractNumId w:val="42"/>
  </w:num>
  <w:num w:numId="50" w16cid:durableId="169819566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ABF"/>
    <w:rsid w:val="0002372F"/>
    <w:rsid w:val="00031B19"/>
    <w:rsid w:val="0004609D"/>
    <w:rsid w:val="0006538E"/>
    <w:rsid w:val="00066E25"/>
    <w:rsid w:val="000A2242"/>
    <w:rsid w:val="001135D5"/>
    <w:rsid w:val="00114B95"/>
    <w:rsid w:val="00123337"/>
    <w:rsid w:val="001437CA"/>
    <w:rsid w:val="0015256E"/>
    <w:rsid w:val="00157834"/>
    <w:rsid w:val="001623A7"/>
    <w:rsid w:val="0019104C"/>
    <w:rsid w:val="001924DD"/>
    <w:rsid w:val="00197798"/>
    <w:rsid w:val="001D035F"/>
    <w:rsid w:val="001E0E6A"/>
    <w:rsid w:val="001E77A1"/>
    <w:rsid w:val="00201967"/>
    <w:rsid w:val="00211FBE"/>
    <w:rsid w:val="002275A7"/>
    <w:rsid w:val="00234039"/>
    <w:rsid w:val="00265300"/>
    <w:rsid w:val="002838FB"/>
    <w:rsid w:val="002B7878"/>
    <w:rsid w:val="002D1A48"/>
    <w:rsid w:val="002E4A0E"/>
    <w:rsid w:val="00311E3E"/>
    <w:rsid w:val="00315423"/>
    <w:rsid w:val="0031612C"/>
    <w:rsid w:val="0033383E"/>
    <w:rsid w:val="0034756D"/>
    <w:rsid w:val="00362A57"/>
    <w:rsid w:val="00392304"/>
    <w:rsid w:val="003936CC"/>
    <w:rsid w:val="003B2E2D"/>
    <w:rsid w:val="003B4C0F"/>
    <w:rsid w:val="003B732B"/>
    <w:rsid w:val="003C0700"/>
    <w:rsid w:val="003E23FB"/>
    <w:rsid w:val="003F7BA6"/>
    <w:rsid w:val="0040249D"/>
    <w:rsid w:val="004046F6"/>
    <w:rsid w:val="00405E5A"/>
    <w:rsid w:val="00406DBA"/>
    <w:rsid w:val="0045574B"/>
    <w:rsid w:val="00457116"/>
    <w:rsid w:val="004618AE"/>
    <w:rsid w:val="00473FF7"/>
    <w:rsid w:val="00477F46"/>
    <w:rsid w:val="004A41AC"/>
    <w:rsid w:val="004D4376"/>
    <w:rsid w:val="004F5195"/>
    <w:rsid w:val="004F67ED"/>
    <w:rsid w:val="005055A2"/>
    <w:rsid w:val="00527761"/>
    <w:rsid w:val="00531CF5"/>
    <w:rsid w:val="0054612E"/>
    <w:rsid w:val="00585156"/>
    <w:rsid w:val="005B0D36"/>
    <w:rsid w:val="005B48AC"/>
    <w:rsid w:val="005D4D45"/>
    <w:rsid w:val="006002A6"/>
    <w:rsid w:val="00604CF6"/>
    <w:rsid w:val="00616C3B"/>
    <w:rsid w:val="00630651"/>
    <w:rsid w:val="0063252D"/>
    <w:rsid w:val="0064080E"/>
    <w:rsid w:val="0068690B"/>
    <w:rsid w:val="00694B44"/>
    <w:rsid w:val="00694E34"/>
    <w:rsid w:val="006A75DC"/>
    <w:rsid w:val="006B7920"/>
    <w:rsid w:val="006D050B"/>
    <w:rsid w:val="006D0AC1"/>
    <w:rsid w:val="007026CA"/>
    <w:rsid w:val="00707E3D"/>
    <w:rsid w:val="00720F31"/>
    <w:rsid w:val="007244BE"/>
    <w:rsid w:val="00734E51"/>
    <w:rsid w:val="007401A6"/>
    <w:rsid w:val="00741861"/>
    <w:rsid w:val="007508AC"/>
    <w:rsid w:val="0075511F"/>
    <w:rsid w:val="007611D8"/>
    <w:rsid w:val="007968B9"/>
    <w:rsid w:val="007A35BC"/>
    <w:rsid w:val="007B2ED0"/>
    <w:rsid w:val="007C0AD4"/>
    <w:rsid w:val="007C1D6A"/>
    <w:rsid w:val="007E1350"/>
    <w:rsid w:val="00823A28"/>
    <w:rsid w:val="00842D8C"/>
    <w:rsid w:val="00852820"/>
    <w:rsid w:val="00856D62"/>
    <w:rsid w:val="00857D06"/>
    <w:rsid w:val="008A0BF4"/>
    <w:rsid w:val="008B4BA7"/>
    <w:rsid w:val="008C60DC"/>
    <w:rsid w:val="008D53AB"/>
    <w:rsid w:val="008E352A"/>
    <w:rsid w:val="008E606C"/>
    <w:rsid w:val="008F51B6"/>
    <w:rsid w:val="009044B1"/>
    <w:rsid w:val="009203CB"/>
    <w:rsid w:val="009209F5"/>
    <w:rsid w:val="00934724"/>
    <w:rsid w:val="00945DD0"/>
    <w:rsid w:val="009663DA"/>
    <w:rsid w:val="009B03A1"/>
    <w:rsid w:val="009B7683"/>
    <w:rsid w:val="009B7BCE"/>
    <w:rsid w:val="009E3C96"/>
    <w:rsid w:val="009E6D21"/>
    <w:rsid w:val="009F560F"/>
    <w:rsid w:val="00A008C1"/>
    <w:rsid w:val="00A0719E"/>
    <w:rsid w:val="00A22762"/>
    <w:rsid w:val="00A418CB"/>
    <w:rsid w:val="00A46AB0"/>
    <w:rsid w:val="00A6723D"/>
    <w:rsid w:val="00AA348F"/>
    <w:rsid w:val="00AC167D"/>
    <w:rsid w:val="00AC3019"/>
    <w:rsid w:val="00AC3FDF"/>
    <w:rsid w:val="00B056BE"/>
    <w:rsid w:val="00B132E7"/>
    <w:rsid w:val="00B26484"/>
    <w:rsid w:val="00B76B80"/>
    <w:rsid w:val="00B8635E"/>
    <w:rsid w:val="00B91B1F"/>
    <w:rsid w:val="00BA19D6"/>
    <w:rsid w:val="00BE1AF2"/>
    <w:rsid w:val="00C1717C"/>
    <w:rsid w:val="00C17644"/>
    <w:rsid w:val="00C24F7E"/>
    <w:rsid w:val="00C642D5"/>
    <w:rsid w:val="00C72CD4"/>
    <w:rsid w:val="00C77FB5"/>
    <w:rsid w:val="00C831AB"/>
    <w:rsid w:val="00C904B2"/>
    <w:rsid w:val="00C9127D"/>
    <w:rsid w:val="00C91701"/>
    <w:rsid w:val="00CB63F3"/>
    <w:rsid w:val="00CC1EED"/>
    <w:rsid w:val="00D06233"/>
    <w:rsid w:val="00D06B57"/>
    <w:rsid w:val="00D14EC3"/>
    <w:rsid w:val="00D34287"/>
    <w:rsid w:val="00D46EAA"/>
    <w:rsid w:val="00D650A8"/>
    <w:rsid w:val="00D66B79"/>
    <w:rsid w:val="00DA6D30"/>
    <w:rsid w:val="00DB5241"/>
    <w:rsid w:val="00DD53CD"/>
    <w:rsid w:val="00DD7F1E"/>
    <w:rsid w:val="00DF013E"/>
    <w:rsid w:val="00DF1A36"/>
    <w:rsid w:val="00DF65F2"/>
    <w:rsid w:val="00DF7102"/>
    <w:rsid w:val="00E03ABF"/>
    <w:rsid w:val="00E13AFE"/>
    <w:rsid w:val="00E14F7D"/>
    <w:rsid w:val="00E21D38"/>
    <w:rsid w:val="00E2625B"/>
    <w:rsid w:val="00E411AA"/>
    <w:rsid w:val="00E51E9C"/>
    <w:rsid w:val="00E52B43"/>
    <w:rsid w:val="00E62E1D"/>
    <w:rsid w:val="00E71BCD"/>
    <w:rsid w:val="00E758B9"/>
    <w:rsid w:val="00E80881"/>
    <w:rsid w:val="00E85220"/>
    <w:rsid w:val="00EA71FD"/>
    <w:rsid w:val="00EB20F1"/>
    <w:rsid w:val="00ED595E"/>
    <w:rsid w:val="00F00A52"/>
    <w:rsid w:val="00F2138A"/>
    <w:rsid w:val="00F26B64"/>
    <w:rsid w:val="00F54AB5"/>
    <w:rsid w:val="00F83D93"/>
    <w:rsid w:val="00FA2258"/>
    <w:rsid w:val="00FC1F83"/>
    <w:rsid w:val="00FC34BE"/>
    <w:rsid w:val="00FF1A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BD9E5CF"/>
  <w15:docId w15:val="{B6574303-AF66-49DE-8CAC-3C68A324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87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114B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203C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2B7878"/>
    <w:pPr>
      <w:keepNext/>
      <w:outlineLvl w:val="7"/>
    </w:pPr>
    <w:rPr>
      <w:rFonts w:ascii="Comic Sans MS" w:hAnsi="Comic Sans MS"/>
      <w:b/>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1E9C"/>
    <w:pPr>
      <w:spacing w:after="0" w:line="240" w:lineRule="auto"/>
    </w:pPr>
  </w:style>
  <w:style w:type="character" w:customStyle="1" w:styleId="Heading8Char">
    <w:name w:val="Heading 8 Char"/>
    <w:basedOn w:val="DefaultParagraphFont"/>
    <w:link w:val="Heading8"/>
    <w:rsid w:val="002B7878"/>
    <w:rPr>
      <w:rFonts w:ascii="Comic Sans MS" w:eastAsia="Times New Roman" w:hAnsi="Comic Sans MS" w:cs="Times New Roman"/>
      <w:b/>
      <w:szCs w:val="20"/>
      <w:u w:val="single"/>
    </w:rPr>
  </w:style>
  <w:style w:type="paragraph" w:customStyle="1" w:styleId="Default">
    <w:name w:val="Default"/>
    <w:rsid w:val="006B7920"/>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114B95"/>
    <w:rPr>
      <w:rFonts w:asciiTheme="majorHAnsi" w:eastAsiaTheme="majorEastAsia" w:hAnsiTheme="majorHAnsi" w:cstheme="majorBidi"/>
      <w:color w:val="2E74B5" w:themeColor="accent1" w:themeShade="BF"/>
      <w:sz w:val="32"/>
      <w:szCs w:val="32"/>
    </w:rPr>
  </w:style>
  <w:style w:type="paragraph" w:customStyle="1" w:styleId="1bodycopy10pt">
    <w:name w:val="1 body copy 10pt"/>
    <w:basedOn w:val="Normal"/>
    <w:link w:val="1bodycopy10ptChar"/>
    <w:qFormat/>
    <w:rsid w:val="00114B95"/>
    <w:pPr>
      <w:spacing w:after="120"/>
    </w:pPr>
    <w:rPr>
      <w:rFonts w:ascii="Arial" w:eastAsia="MS Mincho" w:hAnsi="Arial"/>
      <w:sz w:val="20"/>
      <w:szCs w:val="24"/>
    </w:rPr>
  </w:style>
  <w:style w:type="paragraph" w:customStyle="1" w:styleId="4Bulletedcopyblue">
    <w:name w:val="4 Bulleted copy blue"/>
    <w:basedOn w:val="Normal"/>
    <w:qFormat/>
    <w:rsid w:val="00114B95"/>
    <w:pPr>
      <w:numPr>
        <w:numId w:val="4"/>
      </w:numPr>
      <w:spacing w:after="120"/>
    </w:pPr>
    <w:rPr>
      <w:rFonts w:ascii="Arial" w:eastAsia="MS Mincho" w:hAnsi="Arial" w:cs="Arial"/>
      <w:sz w:val="20"/>
    </w:rPr>
  </w:style>
  <w:style w:type="character" w:customStyle="1" w:styleId="1bodycopy10ptChar">
    <w:name w:val="1 body copy 10pt Char"/>
    <w:link w:val="1bodycopy10pt"/>
    <w:rsid w:val="00114B95"/>
    <w:rPr>
      <w:rFonts w:ascii="Arial" w:eastAsia="MS Mincho" w:hAnsi="Arial" w:cs="Times New Roman"/>
      <w:sz w:val="20"/>
      <w:szCs w:val="24"/>
    </w:rPr>
  </w:style>
  <w:style w:type="paragraph" w:styleId="ListParagraph">
    <w:name w:val="List Paragraph"/>
    <w:basedOn w:val="Normal"/>
    <w:uiPriority w:val="34"/>
    <w:qFormat/>
    <w:rsid w:val="00AC3FDF"/>
    <w:pPr>
      <w:ind w:left="720"/>
      <w:contextualSpacing/>
    </w:pPr>
    <w:rPr>
      <w:rFonts w:asciiTheme="minorHAnsi" w:eastAsiaTheme="minorHAnsi" w:hAnsiTheme="minorHAnsi" w:cstheme="minorBidi"/>
      <w:szCs w:val="24"/>
    </w:rPr>
  </w:style>
  <w:style w:type="paragraph" w:customStyle="1" w:styleId="Subheadwithpointer">
    <w:name w:val="Subhead with pointer"/>
    <w:basedOn w:val="Normal"/>
    <w:next w:val="Normal"/>
    <w:rsid w:val="00AC3019"/>
    <w:pPr>
      <w:numPr>
        <w:numId w:val="18"/>
      </w:numPr>
      <w:spacing w:before="120" w:after="120"/>
      <w:ind w:right="850"/>
    </w:pPr>
    <w:rPr>
      <w:rFonts w:ascii="Arial" w:eastAsia="MS Mincho" w:hAnsi="Arial" w:cs="Arial"/>
      <w:b/>
      <w:bCs/>
      <w:color w:val="12263F"/>
      <w:sz w:val="32"/>
      <w:szCs w:val="32"/>
    </w:rPr>
  </w:style>
  <w:style w:type="paragraph" w:customStyle="1" w:styleId="Subhead2">
    <w:name w:val="Subhead 2"/>
    <w:basedOn w:val="1bodycopy10pt"/>
    <w:next w:val="1bodycopy10pt"/>
    <w:link w:val="Subhead2Char"/>
    <w:qFormat/>
    <w:rsid w:val="00AC3019"/>
    <w:pPr>
      <w:spacing w:before="240"/>
    </w:pPr>
    <w:rPr>
      <w:b/>
      <w:color w:val="12263F"/>
      <w:sz w:val="24"/>
    </w:rPr>
  </w:style>
  <w:style w:type="character" w:customStyle="1" w:styleId="Subhead2Char">
    <w:name w:val="Subhead 2 Char"/>
    <w:link w:val="Subhead2"/>
    <w:rsid w:val="00AC3019"/>
    <w:rPr>
      <w:rFonts w:ascii="Arial" w:eastAsia="MS Mincho" w:hAnsi="Arial" w:cs="Times New Roman"/>
      <w:b/>
      <w:color w:val="12263F"/>
      <w:sz w:val="24"/>
      <w:szCs w:val="24"/>
    </w:rPr>
  </w:style>
  <w:style w:type="paragraph" w:customStyle="1" w:styleId="Tablebodycopy">
    <w:name w:val="Table body copy"/>
    <w:basedOn w:val="1bodycopy10pt"/>
    <w:qFormat/>
    <w:rsid w:val="00AC3019"/>
    <w:pPr>
      <w:keepLines/>
      <w:spacing w:after="60"/>
    </w:pPr>
  </w:style>
  <w:style w:type="paragraph" w:customStyle="1" w:styleId="Tablecopybulleted">
    <w:name w:val="Table copy bulleted"/>
    <w:basedOn w:val="Tablebodycopy"/>
    <w:qFormat/>
    <w:rsid w:val="00AC3019"/>
    <w:pPr>
      <w:numPr>
        <w:numId w:val="22"/>
      </w:numPr>
    </w:pPr>
  </w:style>
  <w:style w:type="paragraph" w:styleId="BodyText">
    <w:name w:val="Body Text"/>
    <w:basedOn w:val="Normal"/>
    <w:link w:val="BodyTextChar"/>
    <w:uiPriority w:val="1"/>
    <w:qFormat/>
    <w:rsid w:val="00A6723D"/>
    <w:pPr>
      <w:widowControl w:val="0"/>
      <w:autoSpaceDE w:val="0"/>
      <w:autoSpaceDN w:val="0"/>
    </w:pPr>
    <w:rPr>
      <w:rFonts w:ascii="Calibri" w:eastAsia="Calibri" w:hAnsi="Calibri" w:cs="Calibri"/>
      <w:szCs w:val="24"/>
      <w:lang w:eastAsia="en-GB" w:bidi="en-GB"/>
    </w:rPr>
  </w:style>
  <w:style w:type="character" w:customStyle="1" w:styleId="BodyTextChar">
    <w:name w:val="Body Text Char"/>
    <w:basedOn w:val="DefaultParagraphFont"/>
    <w:link w:val="BodyText"/>
    <w:uiPriority w:val="1"/>
    <w:rsid w:val="00A6723D"/>
    <w:rPr>
      <w:rFonts w:ascii="Calibri" w:eastAsia="Calibri" w:hAnsi="Calibri" w:cs="Calibri"/>
      <w:sz w:val="24"/>
      <w:szCs w:val="24"/>
      <w:lang w:eastAsia="en-GB" w:bidi="en-GB"/>
    </w:rPr>
  </w:style>
  <w:style w:type="character" w:styleId="Hyperlink">
    <w:name w:val="Hyperlink"/>
    <w:uiPriority w:val="99"/>
    <w:unhideWhenUsed/>
    <w:qFormat/>
    <w:rsid w:val="001437CA"/>
    <w:rPr>
      <w:color w:val="0072CC"/>
      <w:u w:val="single"/>
    </w:rPr>
  </w:style>
  <w:style w:type="paragraph" w:customStyle="1" w:styleId="Bulletedcopylevel2">
    <w:name w:val="Bulleted copy level 2"/>
    <w:basedOn w:val="1bodycopy10pt"/>
    <w:qFormat/>
    <w:rsid w:val="00F26B64"/>
    <w:pPr>
      <w:numPr>
        <w:numId w:val="36"/>
      </w:numPr>
    </w:pPr>
  </w:style>
  <w:style w:type="character" w:customStyle="1" w:styleId="Heading2Char">
    <w:name w:val="Heading 2 Char"/>
    <w:basedOn w:val="DefaultParagraphFont"/>
    <w:link w:val="Heading2"/>
    <w:uiPriority w:val="9"/>
    <w:semiHidden/>
    <w:rsid w:val="009203CB"/>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920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1D6A"/>
    <w:rPr>
      <w:rFonts w:ascii="Lucida Grande" w:hAnsi="Lucida Grande"/>
      <w:sz w:val="18"/>
      <w:szCs w:val="18"/>
    </w:rPr>
  </w:style>
  <w:style w:type="character" w:customStyle="1" w:styleId="BalloonTextChar">
    <w:name w:val="Balloon Text Char"/>
    <w:basedOn w:val="DefaultParagraphFont"/>
    <w:link w:val="BalloonText"/>
    <w:uiPriority w:val="99"/>
    <w:semiHidden/>
    <w:rsid w:val="007C1D6A"/>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png"/><Relationship Id="rId11" Type="http://schemas.openxmlformats.org/officeDocument/2006/relationships/image" Target="media/image9.png"/><Relationship Id="rId5" Type="http://schemas.openxmlformats.org/officeDocument/2006/relationships/image" Target="media/image3.jpeg"/><Relationship Id="rId15" Type="http://schemas.openxmlformats.org/officeDocument/2006/relationships/theme" Target="theme/theme1.xml"/><Relationship Id="rId10"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4606</Words>
  <Characters>26259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Dickon Taylor (Pine Green Staff)</dc:creator>
  <cp:lastModifiedBy>Dickon Taylor (Pine Green Staff)</cp:lastModifiedBy>
  <cp:revision>2</cp:revision>
  <cp:lastPrinted>2024-11-28T16:42:00Z</cp:lastPrinted>
  <dcterms:created xsi:type="dcterms:W3CDTF">2025-04-02T09:15:00Z</dcterms:created>
  <dcterms:modified xsi:type="dcterms:W3CDTF">2025-04-02T09:15:00Z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07a03911e685821094e874e7b6a37e63ce681f5f13d65583c2cb9736d597a8c1</vt:lpwstr>
  </property>
</Properties>
</file>