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02"/>
        <w:gridCol w:w="2146"/>
        <w:gridCol w:w="2099"/>
        <w:gridCol w:w="2720"/>
        <w:gridCol w:w="2516"/>
        <w:gridCol w:w="1986"/>
        <w:gridCol w:w="1819"/>
      </w:tblGrid>
      <w:tr w:rsidR="003E11C8" w:rsidRPr="00C3150C" w14:paraId="1929EEEB" w14:textId="77777777" w:rsidTr="00414739">
        <w:tc>
          <w:tcPr>
            <w:tcW w:w="15388" w:type="dxa"/>
            <w:gridSpan w:val="7"/>
            <w:shd w:val="clear" w:color="auto" w:fill="70AD47" w:themeFill="accent6"/>
          </w:tcPr>
          <w:p w14:paraId="3947F90B" w14:textId="77777777" w:rsidR="003E11C8" w:rsidRPr="00C3150C" w:rsidRDefault="0051181B" w:rsidP="0051181B">
            <w:pPr>
              <w:pStyle w:val="NoSpacing"/>
              <w:rPr>
                <w:rFonts w:ascii="Comic Sans MS" w:hAnsi="Comic Sans MS"/>
                <w:b/>
                <w:sz w:val="16"/>
                <w:szCs w:val="16"/>
              </w:rPr>
            </w:pPr>
            <w:r w:rsidRPr="00C3150C">
              <w:rPr>
                <w:rFonts w:ascii="Comic Sans MS" w:hAnsi="Comic Sans MS"/>
                <w:b/>
                <w:sz w:val="16"/>
                <w:szCs w:val="16"/>
              </w:rPr>
              <w:t>Evergreen</w:t>
            </w:r>
            <w:r w:rsidR="003E11C8" w:rsidRPr="00C3150C">
              <w:rPr>
                <w:rFonts w:ascii="Comic Sans MS" w:hAnsi="Comic Sans MS"/>
                <w:b/>
                <w:sz w:val="16"/>
                <w:szCs w:val="16"/>
              </w:rPr>
              <w:t xml:space="preserve"> Primary Phase Long-Term Overview</w:t>
            </w:r>
          </w:p>
        </w:tc>
      </w:tr>
      <w:tr w:rsidR="003E11C8" w:rsidRPr="00C3150C" w14:paraId="63771988" w14:textId="77777777" w:rsidTr="00414739">
        <w:tc>
          <w:tcPr>
            <w:tcW w:w="15388" w:type="dxa"/>
            <w:gridSpan w:val="7"/>
          </w:tcPr>
          <w:p w14:paraId="78BF71A1" w14:textId="4325BC11" w:rsidR="003E11C8" w:rsidRPr="00C3150C" w:rsidRDefault="003A2350" w:rsidP="00E834C2">
            <w:pPr>
              <w:pStyle w:val="NoSpacing"/>
              <w:jc w:val="center"/>
              <w:rPr>
                <w:rFonts w:ascii="Comic Sans MS" w:hAnsi="Comic Sans MS"/>
                <w:b/>
                <w:sz w:val="16"/>
                <w:szCs w:val="16"/>
              </w:rPr>
            </w:pPr>
            <w:r>
              <w:rPr>
                <w:rFonts w:ascii="Comic Sans MS" w:hAnsi="Comic Sans MS"/>
                <w:b/>
                <w:color w:val="C00000"/>
                <w:sz w:val="16"/>
                <w:szCs w:val="16"/>
              </w:rPr>
              <w:t>Oak</w:t>
            </w:r>
            <w:r w:rsidR="00925DF9" w:rsidRPr="00C3150C">
              <w:rPr>
                <w:rFonts w:ascii="Comic Sans MS" w:hAnsi="Comic Sans MS"/>
                <w:b/>
                <w:color w:val="C00000"/>
                <w:sz w:val="16"/>
                <w:szCs w:val="16"/>
              </w:rPr>
              <w:t xml:space="preserve"> </w:t>
            </w:r>
            <w:r w:rsidR="00B82E18" w:rsidRPr="00C3150C">
              <w:rPr>
                <w:rFonts w:ascii="Comic Sans MS" w:hAnsi="Comic Sans MS"/>
                <w:b/>
                <w:color w:val="C00000"/>
                <w:sz w:val="16"/>
                <w:szCs w:val="16"/>
              </w:rPr>
              <w:t>Base</w:t>
            </w:r>
            <w:r w:rsidR="00036183" w:rsidRPr="00C3150C">
              <w:rPr>
                <w:rFonts w:ascii="Comic Sans MS" w:hAnsi="Comic Sans MS"/>
                <w:b/>
                <w:color w:val="C00000"/>
                <w:sz w:val="16"/>
                <w:szCs w:val="16"/>
              </w:rPr>
              <w:t xml:space="preserve"> </w:t>
            </w:r>
            <w:r w:rsidR="004857DB" w:rsidRPr="00C3150C">
              <w:rPr>
                <w:rFonts w:ascii="Comic Sans MS" w:hAnsi="Comic Sans MS"/>
                <w:b/>
                <w:color w:val="C00000"/>
                <w:sz w:val="16"/>
                <w:szCs w:val="16"/>
              </w:rPr>
              <w:t xml:space="preserve">- </w:t>
            </w:r>
            <w:r w:rsidR="00036183" w:rsidRPr="00C3150C">
              <w:rPr>
                <w:rFonts w:ascii="Comic Sans MS" w:hAnsi="Comic Sans MS"/>
                <w:b/>
                <w:color w:val="C00000"/>
                <w:sz w:val="16"/>
                <w:szCs w:val="16"/>
              </w:rPr>
              <w:t>Year</w:t>
            </w:r>
            <w:r w:rsidR="004857DB" w:rsidRPr="00C3150C">
              <w:rPr>
                <w:rFonts w:ascii="Comic Sans MS" w:hAnsi="Comic Sans MS"/>
                <w:b/>
                <w:color w:val="C00000"/>
                <w:sz w:val="16"/>
                <w:szCs w:val="16"/>
              </w:rPr>
              <w:t xml:space="preserve"> 5</w:t>
            </w:r>
          </w:p>
        </w:tc>
      </w:tr>
      <w:tr w:rsidR="003E69AF" w:rsidRPr="00C3150C" w14:paraId="57A9AAAC" w14:textId="77777777" w:rsidTr="00AC537B">
        <w:tc>
          <w:tcPr>
            <w:tcW w:w="2102" w:type="dxa"/>
            <w:shd w:val="clear" w:color="auto" w:fill="70AD47" w:themeFill="accent6"/>
          </w:tcPr>
          <w:p w14:paraId="6B1B73E9" w14:textId="77777777" w:rsidR="003E11C8" w:rsidRPr="00C3150C" w:rsidRDefault="003E11C8" w:rsidP="003E11C8">
            <w:pPr>
              <w:pStyle w:val="NoSpacing"/>
              <w:rPr>
                <w:sz w:val="16"/>
                <w:szCs w:val="16"/>
              </w:rPr>
            </w:pPr>
          </w:p>
        </w:tc>
        <w:tc>
          <w:tcPr>
            <w:tcW w:w="2146" w:type="dxa"/>
            <w:shd w:val="clear" w:color="auto" w:fill="70AD47" w:themeFill="accent6"/>
            <w:vAlign w:val="center"/>
          </w:tcPr>
          <w:p w14:paraId="173A9501" w14:textId="77777777" w:rsidR="003E11C8" w:rsidRPr="00C3150C" w:rsidRDefault="003E11C8" w:rsidP="00E442E7">
            <w:pPr>
              <w:pStyle w:val="NoSpacing"/>
              <w:jc w:val="center"/>
              <w:rPr>
                <w:rFonts w:ascii="Comic Sans MS" w:hAnsi="Comic Sans MS"/>
                <w:b/>
                <w:sz w:val="16"/>
                <w:szCs w:val="16"/>
              </w:rPr>
            </w:pPr>
            <w:r w:rsidRPr="00C3150C">
              <w:rPr>
                <w:rFonts w:ascii="Comic Sans MS" w:hAnsi="Comic Sans MS"/>
                <w:b/>
                <w:sz w:val="16"/>
                <w:szCs w:val="16"/>
              </w:rPr>
              <w:t>Autumn One</w:t>
            </w:r>
          </w:p>
        </w:tc>
        <w:tc>
          <w:tcPr>
            <w:tcW w:w="2099" w:type="dxa"/>
            <w:shd w:val="clear" w:color="auto" w:fill="70AD47" w:themeFill="accent6"/>
            <w:vAlign w:val="center"/>
          </w:tcPr>
          <w:p w14:paraId="3D72F572" w14:textId="77777777" w:rsidR="003E11C8" w:rsidRPr="00C3150C" w:rsidRDefault="003E11C8" w:rsidP="00E442E7">
            <w:pPr>
              <w:pStyle w:val="NoSpacing"/>
              <w:jc w:val="center"/>
              <w:rPr>
                <w:rFonts w:ascii="Comic Sans MS" w:hAnsi="Comic Sans MS"/>
                <w:b/>
                <w:sz w:val="16"/>
                <w:szCs w:val="16"/>
              </w:rPr>
            </w:pPr>
            <w:r w:rsidRPr="00C3150C">
              <w:rPr>
                <w:rFonts w:ascii="Comic Sans MS" w:hAnsi="Comic Sans MS"/>
                <w:b/>
                <w:sz w:val="16"/>
                <w:szCs w:val="16"/>
              </w:rPr>
              <w:t>Autumn Two</w:t>
            </w:r>
          </w:p>
        </w:tc>
        <w:tc>
          <w:tcPr>
            <w:tcW w:w="2720" w:type="dxa"/>
            <w:shd w:val="clear" w:color="auto" w:fill="70AD47" w:themeFill="accent6"/>
            <w:vAlign w:val="center"/>
          </w:tcPr>
          <w:p w14:paraId="7E3EE516" w14:textId="77777777" w:rsidR="003E11C8" w:rsidRPr="00C3150C" w:rsidRDefault="003E11C8" w:rsidP="00E442E7">
            <w:pPr>
              <w:pStyle w:val="NoSpacing"/>
              <w:jc w:val="center"/>
              <w:rPr>
                <w:rFonts w:ascii="Comic Sans MS" w:hAnsi="Comic Sans MS"/>
                <w:b/>
                <w:sz w:val="16"/>
                <w:szCs w:val="16"/>
              </w:rPr>
            </w:pPr>
            <w:r w:rsidRPr="00C3150C">
              <w:rPr>
                <w:rFonts w:ascii="Comic Sans MS" w:hAnsi="Comic Sans MS"/>
                <w:b/>
                <w:sz w:val="16"/>
                <w:szCs w:val="16"/>
              </w:rPr>
              <w:t>Spring One</w:t>
            </w:r>
          </w:p>
        </w:tc>
        <w:tc>
          <w:tcPr>
            <w:tcW w:w="2516" w:type="dxa"/>
            <w:shd w:val="clear" w:color="auto" w:fill="70AD47" w:themeFill="accent6"/>
            <w:vAlign w:val="center"/>
          </w:tcPr>
          <w:p w14:paraId="4DE7728E" w14:textId="77777777" w:rsidR="003E11C8" w:rsidRPr="00C3150C" w:rsidRDefault="003E11C8" w:rsidP="00E442E7">
            <w:pPr>
              <w:pStyle w:val="NoSpacing"/>
              <w:jc w:val="center"/>
              <w:rPr>
                <w:rFonts w:ascii="Comic Sans MS" w:hAnsi="Comic Sans MS"/>
                <w:b/>
                <w:sz w:val="16"/>
                <w:szCs w:val="16"/>
              </w:rPr>
            </w:pPr>
            <w:r w:rsidRPr="00C3150C">
              <w:rPr>
                <w:rFonts w:ascii="Comic Sans MS" w:hAnsi="Comic Sans MS"/>
                <w:b/>
                <w:sz w:val="16"/>
                <w:szCs w:val="16"/>
              </w:rPr>
              <w:t>Spring Two</w:t>
            </w:r>
          </w:p>
        </w:tc>
        <w:tc>
          <w:tcPr>
            <w:tcW w:w="1986" w:type="dxa"/>
            <w:shd w:val="clear" w:color="auto" w:fill="70AD47" w:themeFill="accent6"/>
            <w:vAlign w:val="center"/>
          </w:tcPr>
          <w:p w14:paraId="43228B46" w14:textId="77777777" w:rsidR="003E11C8" w:rsidRPr="00C3150C" w:rsidRDefault="003E11C8" w:rsidP="00E442E7">
            <w:pPr>
              <w:pStyle w:val="NoSpacing"/>
              <w:jc w:val="center"/>
              <w:rPr>
                <w:rFonts w:ascii="Comic Sans MS" w:hAnsi="Comic Sans MS"/>
                <w:b/>
                <w:sz w:val="16"/>
                <w:szCs w:val="16"/>
              </w:rPr>
            </w:pPr>
            <w:r w:rsidRPr="00C3150C">
              <w:rPr>
                <w:rFonts w:ascii="Comic Sans MS" w:hAnsi="Comic Sans MS"/>
                <w:b/>
                <w:sz w:val="16"/>
                <w:szCs w:val="16"/>
              </w:rPr>
              <w:t>Summer One</w:t>
            </w:r>
          </w:p>
        </w:tc>
        <w:tc>
          <w:tcPr>
            <w:tcW w:w="1819" w:type="dxa"/>
            <w:shd w:val="clear" w:color="auto" w:fill="70AD47" w:themeFill="accent6"/>
            <w:vAlign w:val="center"/>
          </w:tcPr>
          <w:p w14:paraId="1F45E688" w14:textId="77777777" w:rsidR="003E11C8" w:rsidRPr="00C3150C" w:rsidRDefault="003E11C8" w:rsidP="00E442E7">
            <w:pPr>
              <w:pStyle w:val="NoSpacing"/>
              <w:jc w:val="center"/>
              <w:rPr>
                <w:rFonts w:ascii="Comic Sans MS" w:hAnsi="Comic Sans MS"/>
                <w:b/>
                <w:sz w:val="16"/>
                <w:szCs w:val="16"/>
              </w:rPr>
            </w:pPr>
            <w:r w:rsidRPr="00C3150C">
              <w:rPr>
                <w:rFonts w:ascii="Comic Sans MS" w:hAnsi="Comic Sans MS"/>
                <w:b/>
                <w:sz w:val="16"/>
                <w:szCs w:val="16"/>
              </w:rPr>
              <w:t>Summer Two</w:t>
            </w:r>
          </w:p>
        </w:tc>
      </w:tr>
      <w:tr w:rsidR="006A3BDB" w:rsidRPr="00C3150C" w14:paraId="15783F89" w14:textId="77777777" w:rsidTr="00AC537B">
        <w:tc>
          <w:tcPr>
            <w:tcW w:w="2102" w:type="dxa"/>
            <w:shd w:val="clear" w:color="auto" w:fill="70AD47" w:themeFill="accent6"/>
            <w:vAlign w:val="center"/>
          </w:tcPr>
          <w:p w14:paraId="23057C53" w14:textId="77777777" w:rsidR="006A3BDB" w:rsidRPr="00C3150C" w:rsidRDefault="006A3BDB" w:rsidP="006A3BDB">
            <w:pPr>
              <w:pStyle w:val="NoSpacing"/>
              <w:jc w:val="center"/>
              <w:rPr>
                <w:rFonts w:ascii="Comic Sans MS" w:hAnsi="Comic Sans MS"/>
                <w:b/>
                <w:sz w:val="16"/>
                <w:szCs w:val="16"/>
              </w:rPr>
            </w:pPr>
            <w:r w:rsidRPr="00C3150C">
              <w:rPr>
                <w:rFonts w:ascii="Comic Sans MS" w:hAnsi="Comic Sans MS"/>
                <w:b/>
                <w:sz w:val="16"/>
                <w:szCs w:val="16"/>
              </w:rPr>
              <w:t>Project</w:t>
            </w:r>
          </w:p>
        </w:tc>
        <w:tc>
          <w:tcPr>
            <w:tcW w:w="2146" w:type="dxa"/>
          </w:tcPr>
          <w:p w14:paraId="247F4EF3" w14:textId="77777777" w:rsidR="006A3BDB" w:rsidRPr="00C3150C" w:rsidRDefault="00701B1B" w:rsidP="00B720FE">
            <w:pPr>
              <w:pStyle w:val="NoSpacing"/>
              <w:jc w:val="center"/>
              <w:rPr>
                <w:rFonts w:ascii="Comic Sans MS" w:hAnsi="Comic Sans MS" w:cstheme="minorHAnsi"/>
                <w:b/>
                <w:sz w:val="16"/>
                <w:szCs w:val="16"/>
              </w:rPr>
            </w:pPr>
            <w:r w:rsidRPr="00C3150C">
              <w:rPr>
                <w:rFonts w:ascii="Comic Sans MS" w:hAnsi="Comic Sans MS" w:cstheme="minorHAnsi"/>
                <w:b/>
                <w:sz w:val="16"/>
                <w:szCs w:val="16"/>
              </w:rPr>
              <w:t>Allotment</w:t>
            </w:r>
          </w:p>
        </w:tc>
        <w:tc>
          <w:tcPr>
            <w:tcW w:w="2099" w:type="dxa"/>
          </w:tcPr>
          <w:p w14:paraId="43048F1A" w14:textId="77777777" w:rsidR="006A3BDB" w:rsidRPr="00C3150C" w:rsidRDefault="00701B1B" w:rsidP="006A3BDB">
            <w:pPr>
              <w:pStyle w:val="NoSpacing"/>
              <w:jc w:val="center"/>
              <w:rPr>
                <w:rFonts w:ascii="Comic Sans MS" w:hAnsi="Comic Sans MS" w:cstheme="minorHAnsi"/>
                <w:b/>
                <w:sz w:val="16"/>
                <w:szCs w:val="16"/>
              </w:rPr>
            </w:pPr>
            <w:r w:rsidRPr="00C3150C">
              <w:rPr>
                <w:rFonts w:ascii="Comic Sans MS" w:hAnsi="Comic Sans MS" w:cstheme="minorHAnsi"/>
                <w:b/>
                <w:sz w:val="16"/>
                <w:szCs w:val="16"/>
              </w:rPr>
              <w:t>Alchemy Island</w:t>
            </w:r>
          </w:p>
        </w:tc>
        <w:tc>
          <w:tcPr>
            <w:tcW w:w="2720" w:type="dxa"/>
          </w:tcPr>
          <w:p w14:paraId="20F2B595" w14:textId="77777777" w:rsidR="006A3BDB" w:rsidRPr="00C3150C" w:rsidRDefault="00701B1B" w:rsidP="00B720FE">
            <w:pPr>
              <w:pStyle w:val="NoSpacing"/>
              <w:jc w:val="center"/>
              <w:rPr>
                <w:rFonts w:ascii="Comic Sans MS" w:hAnsi="Comic Sans MS" w:cstheme="minorHAnsi"/>
                <w:b/>
                <w:sz w:val="16"/>
                <w:szCs w:val="16"/>
              </w:rPr>
            </w:pPr>
            <w:r w:rsidRPr="00C3150C">
              <w:rPr>
                <w:rFonts w:ascii="Comic Sans MS" w:hAnsi="Comic Sans MS" w:cstheme="minorHAnsi"/>
                <w:b/>
                <w:sz w:val="16"/>
                <w:szCs w:val="16"/>
              </w:rPr>
              <w:t>Stargazers</w:t>
            </w:r>
          </w:p>
        </w:tc>
        <w:tc>
          <w:tcPr>
            <w:tcW w:w="2516" w:type="dxa"/>
          </w:tcPr>
          <w:p w14:paraId="1A2CE681" w14:textId="77777777" w:rsidR="006A3BDB" w:rsidRPr="00C3150C" w:rsidRDefault="00701B1B" w:rsidP="00B720FE">
            <w:pPr>
              <w:pStyle w:val="NoSpacing"/>
              <w:jc w:val="center"/>
              <w:rPr>
                <w:rFonts w:ascii="Comic Sans MS" w:hAnsi="Comic Sans MS" w:cstheme="minorHAnsi"/>
                <w:b/>
                <w:sz w:val="16"/>
                <w:szCs w:val="16"/>
              </w:rPr>
            </w:pPr>
            <w:r w:rsidRPr="00C3150C">
              <w:rPr>
                <w:rFonts w:ascii="Comic Sans MS" w:hAnsi="Comic Sans MS" w:cstheme="minorHAnsi"/>
                <w:b/>
                <w:sz w:val="16"/>
                <w:szCs w:val="16"/>
              </w:rPr>
              <w:t>Beast Creator</w:t>
            </w:r>
          </w:p>
        </w:tc>
        <w:tc>
          <w:tcPr>
            <w:tcW w:w="1986" w:type="dxa"/>
          </w:tcPr>
          <w:p w14:paraId="4793A061" w14:textId="77777777" w:rsidR="006A3BDB" w:rsidRPr="00C3150C" w:rsidRDefault="00701B1B" w:rsidP="00B720FE">
            <w:pPr>
              <w:pStyle w:val="NoSpacing"/>
              <w:jc w:val="center"/>
              <w:rPr>
                <w:rFonts w:ascii="Comic Sans MS" w:hAnsi="Comic Sans MS" w:cstheme="minorHAnsi"/>
                <w:b/>
                <w:sz w:val="16"/>
                <w:szCs w:val="16"/>
              </w:rPr>
            </w:pPr>
            <w:r w:rsidRPr="00C3150C">
              <w:rPr>
                <w:rFonts w:ascii="Comic Sans MS" w:hAnsi="Comic Sans MS" w:cstheme="minorHAnsi"/>
                <w:b/>
                <w:sz w:val="16"/>
                <w:szCs w:val="16"/>
              </w:rPr>
              <w:t>Pharaohs</w:t>
            </w:r>
          </w:p>
        </w:tc>
        <w:tc>
          <w:tcPr>
            <w:tcW w:w="1819" w:type="dxa"/>
          </w:tcPr>
          <w:p w14:paraId="057C87F4" w14:textId="77777777" w:rsidR="006A3BDB" w:rsidRPr="00C3150C" w:rsidRDefault="00701B1B" w:rsidP="00E32705">
            <w:pPr>
              <w:pStyle w:val="NoSpacing"/>
              <w:jc w:val="center"/>
              <w:rPr>
                <w:rFonts w:ascii="Comic Sans MS" w:hAnsi="Comic Sans MS" w:cstheme="minorHAnsi"/>
                <w:b/>
                <w:sz w:val="16"/>
                <w:szCs w:val="16"/>
              </w:rPr>
            </w:pPr>
            <w:r w:rsidRPr="00C3150C">
              <w:rPr>
                <w:rFonts w:ascii="Comic Sans MS" w:hAnsi="Comic Sans MS" w:cstheme="minorHAnsi"/>
                <w:b/>
                <w:sz w:val="16"/>
                <w:szCs w:val="16"/>
              </w:rPr>
              <w:t>Scream Machine</w:t>
            </w:r>
          </w:p>
        </w:tc>
      </w:tr>
      <w:tr w:rsidR="00F54573" w:rsidRPr="00C3150C" w14:paraId="177C23DF" w14:textId="77777777" w:rsidTr="00AC537B">
        <w:tc>
          <w:tcPr>
            <w:tcW w:w="2102" w:type="dxa"/>
            <w:shd w:val="clear" w:color="auto" w:fill="70AD47" w:themeFill="accent6"/>
            <w:vAlign w:val="center"/>
          </w:tcPr>
          <w:p w14:paraId="412A1E78" w14:textId="77777777" w:rsidR="00F54573" w:rsidRPr="00C3150C" w:rsidRDefault="00F54573" w:rsidP="00E32705">
            <w:pPr>
              <w:pStyle w:val="NoSpacing"/>
              <w:jc w:val="center"/>
              <w:rPr>
                <w:rFonts w:ascii="Comic Sans MS" w:hAnsi="Comic Sans MS"/>
                <w:b/>
                <w:sz w:val="16"/>
                <w:szCs w:val="16"/>
              </w:rPr>
            </w:pPr>
          </w:p>
          <w:p w14:paraId="07DFC82D" w14:textId="77777777" w:rsidR="00F54573" w:rsidRPr="00C3150C" w:rsidRDefault="00F54573" w:rsidP="00E32705">
            <w:pPr>
              <w:pStyle w:val="NoSpacing"/>
              <w:jc w:val="center"/>
              <w:rPr>
                <w:rFonts w:ascii="Comic Sans MS" w:hAnsi="Comic Sans MS"/>
                <w:b/>
                <w:sz w:val="16"/>
                <w:szCs w:val="16"/>
              </w:rPr>
            </w:pPr>
            <w:r w:rsidRPr="00C3150C">
              <w:rPr>
                <w:rFonts w:ascii="Comic Sans MS" w:hAnsi="Comic Sans MS"/>
                <w:b/>
                <w:sz w:val="16"/>
                <w:szCs w:val="16"/>
              </w:rPr>
              <w:t>Overview</w:t>
            </w:r>
          </w:p>
          <w:p w14:paraId="2F0F0D03" w14:textId="77777777" w:rsidR="00F54573" w:rsidRPr="00C3150C" w:rsidRDefault="00F54573" w:rsidP="00E32705">
            <w:pPr>
              <w:pStyle w:val="NoSpacing"/>
              <w:jc w:val="center"/>
              <w:rPr>
                <w:rFonts w:ascii="Comic Sans MS" w:hAnsi="Comic Sans MS"/>
                <w:b/>
                <w:sz w:val="16"/>
                <w:szCs w:val="16"/>
              </w:rPr>
            </w:pPr>
          </w:p>
        </w:tc>
        <w:tc>
          <w:tcPr>
            <w:tcW w:w="2146" w:type="dxa"/>
          </w:tcPr>
          <w:p w14:paraId="6F72FB70" w14:textId="77777777" w:rsidR="00701B1B"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Let’s grow. A crispy carrot, a luscious lettuce or a tasty tomato. Dig deep and put your back into it, making your own tubs and planters and nurturing your greens. Harvest your crops and make soups and dishes of seasonal foods that taste delicious. Learn about farms and where food comes from, writing reports on worldwide produce. Discover which allotments are closest to your school, and open the door to the secret garden. Then establish a farmers’ market, harvesting your crops and selling local produce. Include garden crafts and work out your prices. Be sure to make a profit, not a loss. After all that hard work, have your fingers gone green?</w:t>
            </w:r>
          </w:p>
          <w:p w14:paraId="2924DF3D" w14:textId="77777777" w:rsidR="00701B1B" w:rsidRPr="00C3150C" w:rsidRDefault="00701B1B" w:rsidP="00284D6B">
            <w:pPr>
              <w:pStyle w:val="NoSpacing"/>
              <w:jc w:val="center"/>
              <w:rPr>
                <w:rFonts w:ascii="Comic Sans MS" w:hAnsi="Comic Sans MS" w:cstheme="minorHAnsi"/>
                <w:sz w:val="16"/>
                <w:szCs w:val="16"/>
              </w:rPr>
            </w:pPr>
          </w:p>
          <w:p w14:paraId="06950234" w14:textId="77777777" w:rsidR="00F54573" w:rsidRPr="00C3150C" w:rsidRDefault="00F54573" w:rsidP="00284D6B">
            <w:pPr>
              <w:pStyle w:val="NoSpacing"/>
              <w:jc w:val="center"/>
              <w:rPr>
                <w:rFonts w:ascii="Comic Sans MS" w:hAnsi="Comic Sans MS" w:cstheme="minorHAnsi"/>
                <w:sz w:val="16"/>
                <w:szCs w:val="16"/>
              </w:rPr>
            </w:pPr>
          </w:p>
        </w:tc>
        <w:tc>
          <w:tcPr>
            <w:tcW w:w="2099" w:type="dxa"/>
          </w:tcPr>
          <w:p w14:paraId="1D822C9B" w14:textId="77777777" w:rsidR="00F54573"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It’s time to suspend your disbelief and open your mind. We’re going on a magical journey to Alchemy Island. Can you find the gold hidden deep within the island’s mysterious landscape? The only way is to study the map, unravel the riddle and begin your adventure. On the way, you must do all you can to learn about gold and master the ancient art of alchemy. Be creative and try to impress the island’s team of ace alchemists. Will they praise your scientific expertise? What if there were a video game version of Alchemy Island? Could you compose a stunning soundtrack to bring this mysterious landscape to life? You’ve got your map, coordinates and everything else you need to make your way across Alchemy Island. Don’t forget to pack your imagination. Got your suitcase ready? Then let the journey begin.</w:t>
            </w:r>
          </w:p>
        </w:tc>
        <w:tc>
          <w:tcPr>
            <w:tcW w:w="2720" w:type="dxa"/>
          </w:tcPr>
          <w:p w14:paraId="25F5F420" w14:textId="77777777" w:rsidR="00F54573"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Journey through space, the final frontier. Navigate beyond the Sun, the magnificent, blazing star at the centre of our Solar System. Investigate the eight planets: Mercury, Venus, Earth, Mars, Jupiter, Saturn, Uranus and Neptune. Take a look at the Moon, a celestial body that orbits Earth. Programme a rover to traverse a lunar landscape and work scientifically to investigate gravity, and what happens when there is none. Compare the times of day at different places on the Earth and use GPS satellite navigation systems to track hidden treasure. Get in a spin making simple models of the Solar System and listen to the haunting sounds of space themed songs. Then it’s 3, 2, 1, blast off. Build and launch a rocket for an important test mission. Exploring space is probably the greatest adventure that humankind has ever undertaken. Are we alone? Or are there other life forms out there?</w:t>
            </w:r>
          </w:p>
        </w:tc>
        <w:tc>
          <w:tcPr>
            <w:tcW w:w="2516" w:type="dxa"/>
          </w:tcPr>
          <w:p w14:paraId="67A343D8" w14:textId="77777777" w:rsidR="00F54573"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 bug, a creepy-crawly, a beast. He’ll tickle your skin then go in for the sting. Arachnids, insects, molluscs and myriapods, hiding in nooks and beneath darkened rocks. Come search for these minibeasts, and let’s sort them out. How many legs? How many wings? Who does it eat and who eats it? Can you classify it? Can you draw it or make it? Build a bug hotel or a wonderful wormery, then watch them wriggle and burrow, mixing earth as they go. Discover where in the world you’ll find the deadliest beasts. Perhaps the Vespa mandarinia japonica is the one that you fear? Why not become a beast creator? Selectively breed a killer predator that saves the world from the super strong aphid. You’ll be a hero. ‘There was an old lady who swallowed a fly. I don’t know why she swallowed a fly. Perhaps she’ll die?’</w:t>
            </w:r>
          </w:p>
        </w:tc>
        <w:tc>
          <w:tcPr>
            <w:tcW w:w="1986" w:type="dxa"/>
          </w:tcPr>
          <w:p w14:paraId="7D6E9599" w14:textId="77777777" w:rsidR="00F54573"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Let’s travel back 5000 years, to the dusty realms of ancient Egypt. Cruise along the Nile, entering a world of mysteries and curses, mummies and kings. Find out about life on the river’s fertile banks, discovering Egypt and its fascinating culture. Unravel the secrets of ancient tombs, using historical sources and ancient artefacts. Find out about powerful pharaohs and grandiose gods. Make yourself a nemes and you’ll really look the part. Become an apprentice and work for Ramose, the chief embalmer at the Beautiful House. Help him prepare a body for its journey into the afterlife. Now open the doorway to ancient Egypt. Who knows what treasures you will find?</w:t>
            </w:r>
          </w:p>
        </w:tc>
        <w:tc>
          <w:tcPr>
            <w:tcW w:w="1819" w:type="dxa"/>
          </w:tcPr>
          <w:p w14:paraId="166E1083" w14:textId="77777777" w:rsidR="00F54573"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Roll up, roll up. You’re going on a day trip to a theme park, to soak up the unique sights, smells and sounds of the fair. Learn about the science behind roller coasters and write poems that are shaped as a loop the loop. Design a theme park and show your ideas on a digital map. Time for some mini investigations. Cam mechanisms, pendulums, pulleys and prototypes. Let’s go behind the scenes to see forces at work. Good news. The engineers at ‘Scream Towers’ love your work and want you to build a death defying new drop ride for their theme park. Make a working model and test it out with uncooked eggs. Cracking stuff. Okay, ready to ride? Don’t forget to scream if you want to go faster.</w:t>
            </w:r>
          </w:p>
        </w:tc>
      </w:tr>
      <w:tr w:rsidR="003E69AF" w:rsidRPr="00C3150C" w14:paraId="15355D17" w14:textId="77777777" w:rsidTr="00AC537B">
        <w:tc>
          <w:tcPr>
            <w:tcW w:w="2102" w:type="dxa"/>
            <w:shd w:val="clear" w:color="auto" w:fill="70AD47" w:themeFill="accent6"/>
            <w:vAlign w:val="center"/>
          </w:tcPr>
          <w:p w14:paraId="1078D0EC" w14:textId="77777777" w:rsidR="003E11C8" w:rsidRPr="00C3150C" w:rsidRDefault="00B720FE" w:rsidP="00C86BB2">
            <w:pPr>
              <w:pStyle w:val="NoSpacing"/>
              <w:jc w:val="center"/>
              <w:rPr>
                <w:rFonts w:ascii="Comic Sans MS" w:hAnsi="Comic Sans MS"/>
                <w:b/>
                <w:sz w:val="16"/>
                <w:szCs w:val="16"/>
              </w:rPr>
            </w:pPr>
            <w:r w:rsidRPr="00C3150C">
              <w:rPr>
                <w:rFonts w:ascii="Comic Sans MS" w:hAnsi="Comic Sans MS"/>
                <w:b/>
                <w:sz w:val="16"/>
                <w:szCs w:val="16"/>
              </w:rPr>
              <w:t>Memorable Experience</w:t>
            </w:r>
          </w:p>
          <w:p w14:paraId="05F395FA" w14:textId="77777777" w:rsidR="00E442E7" w:rsidRPr="00C3150C" w:rsidRDefault="00E442E7" w:rsidP="00E32705">
            <w:pPr>
              <w:pStyle w:val="NoSpacing"/>
              <w:jc w:val="center"/>
              <w:rPr>
                <w:rFonts w:ascii="Comic Sans MS" w:hAnsi="Comic Sans MS"/>
                <w:b/>
                <w:sz w:val="16"/>
                <w:szCs w:val="16"/>
              </w:rPr>
            </w:pPr>
          </w:p>
        </w:tc>
        <w:tc>
          <w:tcPr>
            <w:tcW w:w="2146" w:type="dxa"/>
          </w:tcPr>
          <w:p w14:paraId="6CCD39AF" w14:textId="77777777" w:rsidR="003E11C8"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Visit an allotment</w:t>
            </w:r>
          </w:p>
        </w:tc>
        <w:tc>
          <w:tcPr>
            <w:tcW w:w="2099" w:type="dxa"/>
          </w:tcPr>
          <w:p w14:paraId="182AF2AD" w14:textId="77777777" w:rsidR="003E11C8"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Chief Alchemist's riddle</w:t>
            </w:r>
          </w:p>
        </w:tc>
        <w:tc>
          <w:tcPr>
            <w:tcW w:w="2720" w:type="dxa"/>
          </w:tcPr>
          <w:p w14:paraId="42AC9351" w14:textId="77777777" w:rsidR="00142CC9"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Visit an observatory or planetarium</w:t>
            </w:r>
          </w:p>
        </w:tc>
        <w:tc>
          <w:tcPr>
            <w:tcW w:w="2516" w:type="dxa"/>
          </w:tcPr>
          <w:p w14:paraId="719C544D" w14:textId="77777777" w:rsidR="00142CC9"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Visit a butterfly, insect or tropical house</w:t>
            </w:r>
          </w:p>
          <w:p w14:paraId="155B11ED" w14:textId="77777777" w:rsidR="00142CC9" w:rsidRPr="00C3150C" w:rsidRDefault="00142CC9" w:rsidP="00284D6B">
            <w:pPr>
              <w:pStyle w:val="NoSpacing"/>
              <w:jc w:val="center"/>
              <w:rPr>
                <w:rFonts w:ascii="Comic Sans MS" w:hAnsi="Comic Sans MS" w:cstheme="minorHAnsi"/>
                <w:sz w:val="16"/>
                <w:szCs w:val="16"/>
              </w:rPr>
            </w:pPr>
          </w:p>
          <w:p w14:paraId="61CB5FA0" w14:textId="77777777" w:rsidR="00142CC9" w:rsidRPr="00C3150C" w:rsidRDefault="00142CC9" w:rsidP="00284D6B">
            <w:pPr>
              <w:pStyle w:val="NoSpacing"/>
              <w:jc w:val="center"/>
              <w:rPr>
                <w:rFonts w:ascii="Comic Sans MS" w:hAnsi="Comic Sans MS" w:cstheme="minorHAnsi"/>
                <w:sz w:val="16"/>
                <w:szCs w:val="16"/>
              </w:rPr>
            </w:pPr>
          </w:p>
        </w:tc>
        <w:tc>
          <w:tcPr>
            <w:tcW w:w="1986" w:type="dxa"/>
          </w:tcPr>
          <w:p w14:paraId="5220759C" w14:textId="77777777" w:rsidR="003E11C8"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Mummification scene</w:t>
            </w:r>
          </w:p>
        </w:tc>
        <w:tc>
          <w:tcPr>
            <w:tcW w:w="1819" w:type="dxa"/>
          </w:tcPr>
          <w:p w14:paraId="424CBE82" w14:textId="77777777" w:rsidR="004310D8"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Visit a fairground, theme or adventure park</w:t>
            </w:r>
          </w:p>
        </w:tc>
      </w:tr>
      <w:tr w:rsidR="00142CC9" w:rsidRPr="00C3150C" w14:paraId="13249EBC" w14:textId="77777777" w:rsidTr="00AC537B">
        <w:tc>
          <w:tcPr>
            <w:tcW w:w="2102" w:type="dxa"/>
            <w:shd w:val="clear" w:color="auto" w:fill="70AD47" w:themeFill="accent6"/>
            <w:vAlign w:val="center"/>
          </w:tcPr>
          <w:p w14:paraId="3B41095B" w14:textId="77777777" w:rsidR="00142CC9" w:rsidRPr="00C3150C" w:rsidRDefault="00142CC9" w:rsidP="00C86BB2">
            <w:pPr>
              <w:pStyle w:val="NoSpacing"/>
              <w:jc w:val="center"/>
              <w:rPr>
                <w:rFonts w:ascii="Comic Sans MS" w:hAnsi="Comic Sans MS"/>
                <w:b/>
                <w:sz w:val="16"/>
                <w:szCs w:val="16"/>
              </w:rPr>
            </w:pPr>
          </w:p>
        </w:tc>
        <w:tc>
          <w:tcPr>
            <w:tcW w:w="2146" w:type="dxa"/>
          </w:tcPr>
          <w:p w14:paraId="4910C545" w14:textId="77777777" w:rsidR="00142CC9" w:rsidRPr="00C3150C" w:rsidRDefault="00142CC9" w:rsidP="00284D6B">
            <w:pPr>
              <w:pStyle w:val="NoSpacing"/>
              <w:jc w:val="center"/>
              <w:rPr>
                <w:rFonts w:ascii="Comic Sans MS" w:hAnsi="Comic Sans MS" w:cstheme="minorHAnsi"/>
                <w:b/>
                <w:sz w:val="16"/>
                <w:szCs w:val="16"/>
              </w:rPr>
            </w:pPr>
          </w:p>
        </w:tc>
        <w:tc>
          <w:tcPr>
            <w:tcW w:w="2099" w:type="dxa"/>
          </w:tcPr>
          <w:p w14:paraId="236CC069" w14:textId="77777777" w:rsidR="00142CC9" w:rsidRPr="00C3150C" w:rsidRDefault="00142CC9" w:rsidP="00284D6B">
            <w:pPr>
              <w:pStyle w:val="NoSpacing"/>
              <w:jc w:val="center"/>
              <w:rPr>
                <w:rFonts w:ascii="Comic Sans MS" w:hAnsi="Comic Sans MS" w:cstheme="minorHAnsi"/>
                <w:b/>
                <w:sz w:val="16"/>
                <w:szCs w:val="16"/>
              </w:rPr>
            </w:pPr>
          </w:p>
        </w:tc>
        <w:tc>
          <w:tcPr>
            <w:tcW w:w="2720" w:type="dxa"/>
          </w:tcPr>
          <w:p w14:paraId="1E1E358B" w14:textId="77777777" w:rsidR="00142CC9" w:rsidRPr="00C3150C" w:rsidRDefault="00142CC9" w:rsidP="00284D6B">
            <w:pPr>
              <w:pStyle w:val="NoSpacing"/>
              <w:jc w:val="center"/>
              <w:rPr>
                <w:rFonts w:ascii="Comic Sans MS" w:hAnsi="Comic Sans MS" w:cstheme="minorHAnsi"/>
                <w:b/>
                <w:sz w:val="16"/>
                <w:szCs w:val="16"/>
              </w:rPr>
            </w:pPr>
          </w:p>
        </w:tc>
        <w:tc>
          <w:tcPr>
            <w:tcW w:w="2516" w:type="dxa"/>
          </w:tcPr>
          <w:p w14:paraId="07F8CE38" w14:textId="77777777" w:rsidR="00142CC9" w:rsidRPr="00C3150C" w:rsidRDefault="00142CC9" w:rsidP="00284D6B">
            <w:pPr>
              <w:pStyle w:val="NoSpacing"/>
              <w:jc w:val="center"/>
              <w:rPr>
                <w:rFonts w:ascii="Comic Sans MS" w:hAnsi="Comic Sans MS" w:cstheme="minorHAnsi"/>
                <w:b/>
                <w:sz w:val="16"/>
                <w:szCs w:val="16"/>
              </w:rPr>
            </w:pPr>
          </w:p>
        </w:tc>
        <w:tc>
          <w:tcPr>
            <w:tcW w:w="1986" w:type="dxa"/>
          </w:tcPr>
          <w:p w14:paraId="6F0C0113" w14:textId="77777777" w:rsidR="00142CC9" w:rsidRPr="00C3150C" w:rsidRDefault="00142CC9" w:rsidP="00284D6B">
            <w:pPr>
              <w:pStyle w:val="NoSpacing"/>
              <w:jc w:val="center"/>
              <w:rPr>
                <w:rFonts w:ascii="Comic Sans MS" w:hAnsi="Comic Sans MS" w:cstheme="minorHAnsi"/>
                <w:b/>
                <w:sz w:val="16"/>
                <w:szCs w:val="16"/>
              </w:rPr>
            </w:pPr>
          </w:p>
        </w:tc>
        <w:tc>
          <w:tcPr>
            <w:tcW w:w="1819" w:type="dxa"/>
          </w:tcPr>
          <w:p w14:paraId="3A9221BA" w14:textId="77777777" w:rsidR="00142CC9" w:rsidRPr="00C3150C" w:rsidRDefault="00142CC9" w:rsidP="00284D6B">
            <w:pPr>
              <w:pStyle w:val="NoSpacing"/>
              <w:jc w:val="center"/>
              <w:rPr>
                <w:rFonts w:ascii="Comic Sans MS" w:hAnsi="Comic Sans MS" w:cstheme="minorHAnsi"/>
                <w:b/>
                <w:sz w:val="16"/>
                <w:szCs w:val="16"/>
              </w:rPr>
            </w:pPr>
          </w:p>
        </w:tc>
      </w:tr>
      <w:tr w:rsidR="00DC7C55" w:rsidRPr="00C3150C" w14:paraId="4FF2560A" w14:textId="77777777" w:rsidTr="00AC537B">
        <w:tc>
          <w:tcPr>
            <w:tcW w:w="2102" w:type="dxa"/>
            <w:shd w:val="clear" w:color="auto" w:fill="70AD47" w:themeFill="accent6"/>
            <w:vAlign w:val="center"/>
          </w:tcPr>
          <w:p w14:paraId="7EEA54AE" w14:textId="77777777" w:rsidR="00142CC9" w:rsidRPr="00C3150C" w:rsidRDefault="00142CC9" w:rsidP="009F1B0B">
            <w:pPr>
              <w:pStyle w:val="NoSpacing"/>
              <w:jc w:val="center"/>
              <w:rPr>
                <w:rFonts w:ascii="Comic Sans MS" w:hAnsi="Comic Sans MS"/>
                <w:b/>
                <w:sz w:val="16"/>
                <w:szCs w:val="16"/>
              </w:rPr>
            </w:pPr>
          </w:p>
          <w:p w14:paraId="7EBF94DD" w14:textId="77777777" w:rsidR="00DC7C55" w:rsidRPr="00C3150C" w:rsidRDefault="009F1B0B" w:rsidP="009F1B0B">
            <w:pPr>
              <w:pStyle w:val="NoSpacing"/>
              <w:jc w:val="center"/>
              <w:rPr>
                <w:rFonts w:ascii="Comic Sans MS" w:hAnsi="Comic Sans MS"/>
                <w:b/>
                <w:sz w:val="16"/>
                <w:szCs w:val="16"/>
              </w:rPr>
            </w:pPr>
            <w:r w:rsidRPr="00C3150C">
              <w:rPr>
                <w:rFonts w:ascii="Comic Sans MS" w:hAnsi="Comic Sans MS"/>
                <w:b/>
                <w:sz w:val="16"/>
                <w:szCs w:val="16"/>
              </w:rPr>
              <w:t>Innovate Challenge</w:t>
            </w:r>
          </w:p>
          <w:p w14:paraId="16BED3A8" w14:textId="77777777" w:rsidR="009F1B0B" w:rsidRPr="00C3150C" w:rsidRDefault="009F1B0B" w:rsidP="009F1B0B">
            <w:pPr>
              <w:pStyle w:val="NoSpacing"/>
              <w:jc w:val="center"/>
              <w:rPr>
                <w:rFonts w:ascii="Comic Sans MS" w:hAnsi="Comic Sans MS"/>
                <w:b/>
                <w:sz w:val="16"/>
                <w:szCs w:val="16"/>
              </w:rPr>
            </w:pPr>
          </w:p>
        </w:tc>
        <w:tc>
          <w:tcPr>
            <w:tcW w:w="2146" w:type="dxa"/>
          </w:tcPr>
          <w:p w14:paraId="31CA80C4"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Farmers' market</w:t>
            </w:r>
          </w:p>
        </w:tc>
        <w:tc>
          <w:tcPr>
            <w:tcW w:w="2099" w:type="dxa"/>
          </w:tcPr>
          <w:p w14:paraId="40BAA38A"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Game soundtrack</w:t>
            </w:r>
          </w:p>
        </w:tc>
        <w:tc>
          <w:tcPr>
            <w:tcW w:w="2720" w:type="dxa"/>
          </w:tcPr>
          <w:p w14:paraId="5320B1C9"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Rocket launch</w:t>
            </w:r>
          </w:p>
        </w:tc>
        <w:tc>
          <w:tcPr>
            <w:tcW w:w="2516" w:type="dxa"/>
          </w:tcPr>
          <w:p w14:paraId="28513EE4"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Design a super-minibeast</w:t>
            </w:r>
          </w:p>
        </w:tc>
        <w:tc>
          <w:tcPr>
            <w:tcW w:w="1986" w:type="dxa"/>
          </w:tcPr>
          <w:p w14:paraId="4FE6869F"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Egyptian funeral preparations</w:t>
            </w:r>
          </w:p>
        </w:tc>
        <w:tc>
          <w:tcPr>
            <w:tcW w:w="1819" w:type="dxa"/>
          </w:tcPr>
          <w:p w14:paraId="59C75AC6"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Design a drop ride</w:t>
            </w:r>
          </w:p>
        </w:tc>
      </w:tr>
      <w:tr w:rsidR="00DC7C55" w:rsidRPr="00C3150C" w14:paraId="73F6E19F" w14:textId="77777777" w:rsidTr="00AC537B">
        <w:tc>
          <w:tcPr>
            <w:tcW w:w="2102" w:type="dxa"/>
            <w:shd w:val="clear" w:color="auto" w:fill="70AD47" w:themeFill="accent6"/>
            <w:vAlign w:val="center"/>
          </w:tcPr>
          <w:p w14:paraId="1EDB9DFE" w14:textId="77777777" w:rsidR="00DC7C55" w:rsidRPr="00C3150C" w:rsidRDefault="00DC7C55" w:rsidP="00DC7C55">
            <w:pPr>
              <w:pStyle w:val="NoSpacing"/>
              <w:jc w:val="center"/>
              <w:rPr>
                <w:rFonts w:ascii="Comic Sans MS" w:hAnsi="Comic Sans MS"/>
                <w:b/>
                <w:sz w:val="16"/>
                <w:szCs w:val="16"/>
              </w:rPr>
            </w:pPr>
          </w:p>
          <w:p w14:paraId="6A48E360" w14:textId="77777777" w:rsidR="00DC7C55" w:rsidRPr="00C3150C" w:rsidRDefault="00DC7C55" w:rsidP="00DC7C55">
            <w:pPr>
              <w:pStyle w:val="NoSpacing"/>
              <w:jc w:val="center"/>
              <w:rPr>
                <w:rFonts w:ascii="Comic Sans MS" w:hAnsi="Comic Sans MS"/>
                <w:b/>
                <w:sz w:val="16"/>
                <w:szCs w:val="16"/>
              </w:rPr>
            </w:pPr>
            <w:r w:rsidRPr="00C3150C">
              <w:rPr>
                <w:rFonts w:ascii="Comic Sans MS" w:hAnsi="Comic Sans MS"/>
                <w:b/>
                <w:sz w:val="16"/>
                <w:szCs w:val="16"/>
              </w:rPr>
              <w:t>Supporting texts and stories</w:t>
            </w:r>
          </w:p>
          <w:p w14:paraId="0947CC5E" w14:textId="77777777" w:rsidR="00DC7C55" w:rsidRPr="00C3150C" w:rsidRDefault="00DC7C55" w:rsidP="00DC7C55">
            <w:pPr>
              <w:pStyle w:val="NoSpacing"/>
              <w:jc w:val="center"/>
              <w:rPr>
                <w:rFonts w:ascii="Comic Sans MS" w:hAnsi="Comic Sans MS"/>
                <w:b/>
                <w:sz w:val="16"/>
                <w:szCs w:val="16"/>
              </w:rPr>
            </w:pPr>
          </w:p>
        </w:tc>
        <w:tc>
          <w:tcPr>
            <w:tcW w:w="2146" w:type="dxa"/>
          </w:tcPr>
          <w:p w14:paraId="2277FA9B" w14:textId="77777777" w:rsidR="00F372B5" w:rsidRPr="00C3150C" w:rsidRDefault="00701B1B"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The Secret Garden – Frances Hodgson Burnett</w:t>
            </w:r>
          </w:p>
        </w:tc>
        <w:tc>
          <w:tcPr>
            <w:tcW w:w="2099" w:type="dxa"/>
          </w:tcPr>
          <w:p w14:paraId="6FD5D895" w14:textId="77777777" w:rsidR="00142CC9"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 Wizard of Earthsea – Ursula Le Guin</w:t>
            </w:r>
          </w:p>
          <w:p w14:paraId="79E2C8E2" w14:textId="77777777" w:rsidR="00142CC9" w:rsidRPr="00C3150C" w:rsidRDefault="00142CC9" w:rsidP="00284D6B">
            <w:pPr>
              <w:pStyle w:val="NoSpacing"/>
              <w:jc w:val="center"/>
              <w:rPr>
                <w:rFonts w:ascii="Comic Sans MS" w:hAnsi="Comic Sans MS" w:cstheme="minorHAnsi"/>
                <w:sz w:val="16"/>
                <w:szCs w:val="16"/>
              </w:rPr>
            </w:pPr>
          </w:p>
          <w:p w14:paraId="0C417094" w14:textId="77777777" w:rsidR="00142CC9"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The Lion, the Witch and the Wardrobe – C.S. Lewis</w:t>
            </w:r>
          </w:p>
          <w:p w14:paraId="45889596" w14:textId="77777777" w:rsidR="00142CC9" w:rsidRPr="00C3150C" w:rsidRDefault="00142CC9" w:rsidP="00284D6B">
            <w:pPr>
              <w:pStyle w:val="NoSpacing"/>
              <w:jc w:val="center"/>
              <w:rPr>
                <w:rFonts w:ascii="Comic Sans MS" w:hAnsi="Comic Sans MS" w:cstheme="minorHAnsi"/>
                <w:sz w:val="16"/>
                <w:szCs w:val="16"/>
              </w:rPr>
            </w:pPr>
          </w:p>
          <w:p w14:paraId="23DF81B2" w14:textId="77777777" w:rsidR="0028518D"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Tom's Midnight Garden - Philippa Pearce</w:t>
            </w:r>
          </w:p>
        </w:tc>
        <w:tc>
          <w:tcPr>
            <w:tcW w:w="2720" w:type="dxa"/>
          </w:tcPr>
          <w:p w14:paraId="507F5A36" w14:textId="77777777" w:rsidR="00142CC9"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Northern Lights – Philip Pullman</w:t>
            </w:r>
          </w:p>
          <w:p w14:paraId="40B4AD92" w14:textId="77777777" w:rsidR="00142CC9" w:rsidRPr="00C3150C" w:rsidRDefault="00142CC9" w:rsidP="00284D6B">
            <w:pPr>
              <w:pStyle w:val="NoSpacing"/>
              <w:jc w:val="center"/>
              <w:rPr>
                <w:rFonts w:ascii="Comic Sans MS" w:hAnsi="Comic Sans MS" w:cstheme="minorHAnsi"/>
                <w:sz w:val="16"/>
                <w:szCs w:val="16"/>
              </w:rPr>
            </w:pPr>
          </w:p>
          <w:p w14:paraId="6E739FB7" w14:textId="77777777" w:rsidR="00142CC9"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Alone on a Wide, Wide Sea – Michael Morpurgo</w:t>
            </w:r>
          </w:p>
          <w:p w14:paraId="64C31BFA" w14:textId="77777777" w:rsidR="00142CC9" w:rsidRPr="00C3150C" w:rsidRDefault="00142CC9" w:rsidP="00284D6B">
            <w:pPr>
              <w:pStyle w:val="NoSpacing"/>
              <w:jc w:val="center"/>
              <w:rPr>
                <w:rFonts w:ascii="Comic Sans MS" w:hAnsi="Comic Sans MS" w:cstheme="minorHAnsi"/>
                <w:sz w:val="16"/>
                <w:szCs w:val="16"/>
              </w:rPr>
            </w:pPr>
          </w:p>
          <w:p w14:paraId="2C152043"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Cosmic – Frank Cottrell Boyce</w:t>
            </w:r>
          </w:p>
        </w:tc>
        <w:tc>
          <w:tcPr>
            <w:tcW w:w="2516" w:type="dxa"/>
          </w:tcPr>
          <w:p w14:paraId="41836708"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Charlotte's Web – E.B. White</w:t>
            </w:r>
          </w:p>
        </w:tc>
        <w:tc>
          <w:tcPr>
            <w:tcW w:w="1986" w:type="dxa"/>
          </w:tcPr>
          <w:p w14:paraId="69147CB0"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The Phoenix Code – Helen Moss</w:t>
            </w:r>
          </w:p>
        </w:tc>
        <w:tc>
          <w:tcPr>
            <w:tcW w:w="1819" w:type="dxa"/>
          </w:tcPr>
          <w:p w14:paraId="52006386"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The Boy Who Swam with Piranhas – David Almond</w:t>
            </w:r>
          </w:p>
        </w:tc>
      </w:tr>
      <w:tr w:rsidR="00DC7C55" w:rsidRPr="00C3150C" w14:paraId="178127E5" w14:textId="77777777" w:rsidTr="00AC537B">
        <w:tc>
          <w:tcPr>
            <w:tcW w:w="2102" w:type="dxa"/>
            <w:shd w:val="clear" w:color="auto" w:fill="70AD47" w:themeFill="accent6"/>
            <w:vAlign w:val="center"/>
          </w:tcPr>
          <w:p w14:paraId="613A77B6" w14:textId="77777777" w:rsidR="00DC7C55" w:rsidRPr="00C3150C" w:rsidRDefault="00F54573" w:rsidP="00F54573">
            <w:pPr>
              <w:pStyle w:val="NoSpacing"/>
              <w:jc w:val="center"/>
              <w:rPr>
                <w:rFonts w:ascii="Comic Sans MS" w:hAnsi="Comic Sans MS"/>
                <w:b/>
                <w:sz w:val="16"/>
                <w:szCs w:val="16"/>
              </w:rPr>
            </w:pPr>
            <w:r w:rsidRPr="00C3150C">
              <w:rPr>
                <w:rFonts w:ascii="Comic Sans MS" w:hAnsi="Comic Sans MS"/>
                <w:b/>
                <w:sz w:val="16"/>
                <w:szCs w:val="16"/>
              </w:rPr>
              <w:t>English</w:t>
            </w:r>
          </w:p>
        </w:tc>
        <w:tc>
          <w:tcPr>
            <w:tcW w:w="2146" w:type="dxa"/>
          </w:tcPr>
          <w:p w14:paraId="1B0F7123"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Non-chronological reports; Instructions; Explanations; Narrative; Poetry</w:t>
            </w:r>
          </w:p>
        </w:tc>
        <w:tc>
          <w:tcPr>
            <w:tcW w:w="2099" w:type="dxa"/>
          </w:tcPr>
          <w:p w14:paraId="3A741465"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Fantasy narratives; Non-chronological reports; Soliloquies; Poetry; Lyrics</w:t>
            </w:r>
          </w:p>
        </w:tc>
        <w:tc>
          <w:tcPr>
            <w:tcW w:w="2720" w:type="dxa"/>
          </w:tcPr>
          <w:p w14:paraId="123F47E0"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Mnemonics; Myths and legends; Free verse poetry; Newspaper reports; Descriptions</w:t>
            </w:r>
          </w:p>
        </w:tc>
        <w:tc>
          <w:tcPr>
            <w:tcW w:w="2516" w:type="dxa"/>
          </w:tcPr>
          <w:p w14:paraId="20B52668"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Non-chronological reports; Instructions and advertisements; Comic strips; Limericks and kennings; Fantasy narratives</w:t>
            </w:r>
          </w:p>
        </w:tc>
        <w:tc>
          <w:tcPr>
            <w:tcW w:w="1986" w:type="dxa"/>
          </w:tcPr>
          <w:p w14:paraId="608F28F0"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Chronological reports; Fact files; Research skills; Mystery stories; Play scripts</w:t>
            </w:r>
          </w:p>
        </w:tc>
        <w:tc>
          <w:tcPr>
            <w:tcW w:w="1819" w:type="dxa"/>
          </w:tcPr>
          <w:p w14:paraId="6F227220"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Poetry; Short narratives with dialogue; Signage and emails; Adverts; Non-fiction texts</w:t>
            </w:r>
          </w:p>
        </w:tc>
      </w:tr>
      <w:tr w:rsidR="00DC7C55" w:rsidRPr="00C3150C" w14:paraId="787CBC6F" w14:textId="77777777" w:rsidTr="00AC537B">
        <w:tc>
          <w:tcPr>
            <w:tcW w:w="2102" w:type="dxa"/>
            <w:shd w:val="clear" w:color="auto" w:fill="70AD47" w:themeFill="accent6"/>
            <w:vAlign w:val="center"/>
          </w:tcPr>
          <w:p w14:paraId="50E42FD1" w14:textId="77777777" w:rsidR="00DC7C55" w:rsidRPr="00C3150C" w:rsidRDefault="00DC7C55" w:rsidP="00DC7C55">
            <w:pPr>
              <w:pStyle w:val="NoSpacing"/>
              <w:jc w:val="center"/>
              <w:rPr>
                <w:rFonts w:ascii="Comic Sans MS" w:hAnsi="Comic Sans MS"/>
                <w:b/>
                <w:sz w:val="16"/>
                <w:szCs w:val="16"/>
              </w:rPr>
            </w:pPr>
          </w:p>
          <w:p w14:paraId="5D0B4488" w14:textId="77777777" w:rsidR="00DC7C55" w:rsidRPr="00C3150C" w:rsidRDefault="00DC7C55" w:rsidP="00DC7C55">
            <w:pPr>
              <w:pStyle w:val="NoSpacing"/>
              <w:jc w:val="center"/>
              <w:rPr>
                <w:rFonts w:ascii="Comic Sans MS" w:hAnsi="Comic Sans MS"/>
                <w:b/>
                <w:sz w:val="16"/>
                <w:szCs w:val="16"/>
              </w:rPr>
            </w:pPr>
            <w:r w:rsidRPr="00C3150C">
              <w:rPr>
                <w:rFonts w:ascii="Comic Sans MS" w:hAnsi="Comic Sans MS"/>
                <w:b/>
                <w:sz w:val="16"/>
                <w:szCs w:val="16"/>
              </w:rPr>
              <w:t>Maths</w:t>
            </w:r>
          </w:p>
          <w:p w14:paraId="14510CEB" w14:textId="77777777" w:rsidR="00DC7C55" w:rsidRPr="00C3150C" w:rsidRDefault="00DC7C55" w:rsidP="00DC7C55">
            <w:pPr>
              <w:pStyle w:val="NoSpacing"/>
              <w:jc w:val="center"/>
              <w:rPr>
                <w:rFonts w:ascii="Comic Sans MS" w:hAnsi="Comic Sans MS"/>
                <w:b/>
                <w:sz w:val="16"/>
                <w:szCs w:val="16"/>
              </w:rPr>
            </w:pPr>
          </w:p>
        </w:tc>
        <w:tc>
          <w:tcPr>
            <w:tcW w:w="2146" w:type="dxa"/>
          </w:tcPr>
          <w:p w14:paraId="04696259" w14:textId="77777777" w:rsidR="00EB0468" w:rsidRPr="00C3150C" w:rsidRDefault="00B946A4"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Numbers beyond 20, Negative numbers, Roman numerals</w:t>
            </w:r>
          </w:p>
          <w:p w14:paraId="59EEB50A" w14:textId="77777777" w:rsidR="00B946A4" w:rsidRPr="00C3150C" w:rsidRDefault="00B946A4" w:rsidP="00284D6B">
            <w:pPr>
              <w:pStyle w:val="NoSpacing"/>
              <w:jc w:val="center"/>
              <w:rPr>
                <w:rFonts w:ascii="Comic Sans MS" w:hAnsi="Comic Sans MS" w:cstheme="minorHAnsi"/>
                <w:sz w:val="16"/>
                <w:szCs w:val="16"/>
              </w:rPr>
            </w:pPr>
          </w:p>
          <w:p w14:paraId="35A43021" w14:textId="77777777" w:rsidR="00B946A4" w:rsidRPr="00C3150C" w:rsidRDefault="00B946A4"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Addition methods, Subtraction methods</w:t>
            </w:r>
          </w:p>
          <w:p w14:paraId="76D72040" w14:textId="77777777" w:rsidR="00B946A4" w:rsidRPr="00C3150C" w:rsidRDefault="00B946A4" w:rsidP="00284D6B">
            <w:pPr>
              <w:pStyle w:val="NoSpacing"/>
              <w:jc w:val="center"/>
              <w:rPr>
                <w:rFonts w:ascii="Comic Sans MS" w:hAnsi="Comic Sans MS" w:cstheme="minorHAnsi"/>
                <w:sz w:val="16"/>
                <w:szCs w:val="16"/>
              </w:rPr>
            </w:pPr>
          </w:p>
          <w:p w14:paraId="35FD3548" w14:textId="77777777" w:rsidR="00B946A4" w:rsidRPr="00C3150C" w:rsidRDefault="00B946A4"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Subtraction methods, Problems (addition and subtraction), Estimating and checking</w:t>
            </w:r>
          </w:p>
          <w:p w14:paraId="4DF1D2B6" w14:textId="77777777" w:rsidR="00B946A4" w:rsidRPr="00C3150C" w:rsidRDefault="00B946A4" w:rsidP="00284D6B">
            <w:pPr>
              <w:pStyle w:val="NoSpacing"/>
              <w:jc w:val="center"/>
              <w:rPr>
                <w:rFonts w:ascii="Comic Sans MS" w:hAnsi="Comic Sans MS" w:cstheme="minorHAnsi"/>
                <w:sz w:val="16"/>
                <w:szCs w:val="16"/>
              </w:rPr>
            </w:pPr>
          </w:p>
        </w:tc>
        <w:tc>
          <w:tcPr>
            <w:tcW w:w="2099" w:type="dxa"/>
          </w:tcPr>
          <w:p w14:paraId="512D7BDD" w14:textId="77777777" w:rsidR="00EB0468"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r w:rsidRPr="00C3150C">
              <w:rPr>
                <w:rFonts w:ascii="Comic Sans MS" w:hAnsi="Comic Sans MS" w:cstheme="minorHAnsi"/>
                <w:sz w:val="16"/>
                <w:szCs w:val="16"/>
              </w:rPr>
              <w:t>Construct, read and interpret, Problems (statistics)</w:t>
            </w:r>
          </w:p>
          <w:p w14:paraId="58F5AEC4" w14:textId="77777777" w:rsidR="00B946A4"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p>
          <w:p w14:paraId="643E7B1B" w14:textId="77777777" w:rsidR="00B946A4"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r w:rsidRPr="00C3150C">
              <w:rPr>
                <w:rFonts w:ascii="Comic Sans MS" w:hAnsi="Comic Sans MS" w:cstheme="minorHAnsi"/>
                <w:sz w:val="16"/>
                <w:szCs w:val="16"/>
              </w:rPr>
              <w:t>Times tables, Multiplications, Division</w:t>
            </w:r>
          </w:p>
          <w:p w14:paraId="4C0595D9" w14:textId="77777777" w:rsidR="00B946A4"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p>
          <w:p w14:paraId="0D5273E9" w14:textId="77777777" w:rsidR="00B946A4"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p>
        </w:tc>
        <w:tc>
          <w:tcPr>
            <w:tcW w:w="2720" w:type="dxa"/>
          </w:tcPr>
          <w:p w14:paraId="2F356F76" w14:textId="77777777" w:rsidR="00036183"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Perimeter, Area</w:t>
            </w:r>
          </w:p>
          <w:p w14:paraId="3001D616" w14:textId="77777777" w:rsidR="00036183" w:rsidRPr="00C3150C" w:rsidRDefault="00036183" w:rsidP="00284D6B">
            <w:pPr>
              <w:pStyle w:val="NoSpacing"/>
              <w:jc w:val="center"/>
              <w:rPr>
                <w:rFonts w:ascii="Comic Sans MS" w:hAnsi="Comic Sans MS" w:cstheme="minorHAnsi"/>
                <w:sz w:val="16"/>
                <w:szCs w:val="16"/>
              </w:rPr>
            </w:pPr>
          </w:p>
          <w:p w14:paraId="517EEA20" w14:textId="77777777" w:rsidR="00036183"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Multiplication methods; Division methods</w:t>
            </w:r>
          </w:p>
          <w:p w14:paraId="0CE8A931" w14:textId="77777777" w:rsidR="00036183" w:rsidRPr="00C3150C" w:rsidRDefault="00036183" w:rsidP="00284D6B">
            <w:pPr>
              <w:pStyle w:val="NoSpacing"/>
              <w:jc w:val="center"/>
              <w:rPr>
                <w:rFonts w:ascii="Comic Sans MS" w:hAnsi="Comic Sans MS" w:cstheme="minorHAnsi"/>
                <w:sz w:val="16"/>
                <w:szCs w:val="16"/>
              </w:rPr>
            </w:pPr>
          </w:p>
          <w:p w14:paraId="54AF6EED" w14:textId="77777777" w:rsidR="00EB0468" w:rsidRPr="00C3150C" w:rsidRDefault="00B946A4"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Recognising, finding and making fractions, Equivalence</w:t>
            </w:r>
          </w:p>
          <w:p w14:paraId="693F67CA" w14:textId="77777777" w:rsidR="00B946A4" w:rsidRPr="00C3150C" w:rsidRDefault="00B946A4" w:rsidP="00284D6B">
            <w:pPr>
              <w:pStyle w:val="NoSpacing"/>
              <w:jc w:val="center"/>
              <w:rPr>
                <w:rFonts w:ascii="Comic Sans MS" w:hAnsi="Comic Sans MS" w:cstheme="minorHAnsi"/>
                <w:sz w:val="16"/>
                <w:szCs w:val="16"/>
              </w:rPr>
            </w:pPr>
          </w:p>
          <w:p w14:paraId="407DAD97" w14:textId="77777777" w:rsidR="00B946A4" w:rsidRPr="00C3150C" w:rsidRDefault="00B946A4" w:rsidP="00284D6B">
            <w:pPr>
              <w:pStyle w:val="NoSpacing"/>
              <w:jc w:val="center"/>
              <w:rPr>
                <w:rFonts w:ascii="Comic Sans MS" w:hAnsi="Comic Sans MS" w:cstheme="minorHAnsi"/>
                <w:sz w:val="16"/>
                <w:szCs w:val="16"/>
              </w:rPr>
            </w:pPr>
          </w:p>
          <w:p w14:paraId="30794157" w14:textId="77777777" w:rsidR="00B946A4" w:rsidRPr="00C3150C" w:rsidRDefault="00B946A4" w:rsidP="00284D6B">
            <w:pPr>
              <w:pStyle w:val="NoSpacing"/>
              <w:jc w:val="center"/>
              <w:rPr>
                <w:rFonts w:ascii="Comic Sans MS" w:hAnsi="Comic Sans MS" w:cstheme="minorHAnsi"/>
                <w:sz w:val="16"/>
                <w:szCs w:val="16"/>
              </w:rPr>
            </w:pPr>
          </w:p>
        </w:tc>
        <w:tc>
          <w:tcPr>
            <w:tcW w:w="2516" w:type="dxa"/>
          </w:tcPr>
          <w:p w14:paraId="36CC6506" w14:textId="77777777" w:rsidR="00036183"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Equivalence, Counting and calculating with fractions, Addition with fractions, Subtraction with fractions, The four operations and fractions</w:t>
            </w:r>
          </w:p>
          <w:p w14:paraId="5A4C566B" w14:textId="77777777" w:rsidR="00036183" w:rsidRPr="00C3150C" w:rsidRDefault="00036183" w:rsidP="00284D6B">
            <w:pPr>
              <w:pStyle w:val="NoSpacing"/>
              <w:jc w:val="center"/>
              <w:rPr>
                <w:rFonts w:ascii="Comic Sans MS" w:hAnsi="Comic Sans MS" w:cstheme="minorHAnsi"/>
                <w:sz w:val="16"/>
                <w:szCs w:val="16"/>
              </w:rPr>
            </w:pPr>
          </w:p>
          <w:p w14:paraId="3D9C2C66" w14:textId="77777777" w:rsidR="00B946A4"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Fractions, decimals and percentages, Recognise, order and compare decimals</w:t>
            </w:r>
          </w:p>
        </w:tc>
        <w:tc>
          <w:tcPr>
            <w:tcW w:w="1986" w:type="dxa"/>
          </w:tcPr>
          <w:p w14:paraId="2B60239E" w14:textId="77777777" w:rsidR="00036183"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Recognise, order and compare decimals, Addition with decimals, Subtraction with decimals, Problems (decimals and percentages)</w:t>
            </w:r>
          </w:p>
          <w:p w14:paraId="224320B8" w14:textId="77777777" w:rsidR="00036183" w:rsidRPr="00C3150C" w:rsidRDefault="00036183" w:rsidP="00284D6B">
            <w:pPr>
              <w:pStyle w:val="NoSpacing"/>
              <w:jc w:val="center"/>
              <w:rPr>
                <w:rFonts w:ascii="Comic Sans MS" w:hAnsi="Comic Sans MS" w:cstheme="minorHAnsi"/>
                <w:sz w:val="16"/>
                <w:szCs w:val="16"/>
              </w:rPr>
            </w:pPr>
          </w:p>
          <w:p w14:paraId="044AEECA" w14:textId="77777777" w:rsidR="00036183"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Shape, Angles</w:t>
            </w:r>
          </w:p>
          <w:p w14:paraId="49B77AD9" w14:textId="77777777" w:rsidR="00036183" w:rsidRPr="00C3150C" w:rsidRDefault="00036183" w:rsidP="00284D6B">
            <w:pPr>
              <w:pStyle w:val="NoSpacing"/>
              <w:jc w:val="center"/>
              <w:rPr>
                <w:rFonts w:ascii="Comic Sans MS" w:hAnsi="Comic Sans MS" w:cstheme="minorHAnsi"/>
                <w:sz w:val="16"/>
                <w:szCs w:val="16"/>
              </w:rPr>
            </w:pPr>
          </w:p>
          <w:p w14:paraId="1EF0AAE7" w14:textId="77777777" w:rsidR="00B946A4" w:rsidRPr="00C3150C" w:rsidRDefault="0003618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Patterns and symmetry, Position, direction and coordinates</w:t>
            </w:r>
          </w:p>
          <w:p w14:paraId="11D9321E" w14:textId="77777777" w:rsidR="00B946A4" w:rsidRPr="00C3150C" w:rsidRDefault="00B946A4" w:rsidP="00284D6B">
            <w:pPr>
              <w:pStyle w:val="NoSpacing"/>
              <w:jc w:val="center"/>
              <w:rPr>
                <w:rFonts w:ascii="Comic Sans MS" w:hAnsi="Comic Sans MS" w:cstheme="minorHAnsi"/>
                <w:sz w:val="16"/>
                <w:szCs w:val="16"/>
              </w:rPr>
            </w:pPr>
          </w:p>
        </w:tc>
        <w:tc>
          <w:tcPr>
            <w:tcW w:w="1819" w:type="dxa"/>
          </w:tcPr>
          <w:p w14:paraId="54646657" w14:textId="77777777" w:rsidR="00036183" w:rsidRPr="00C3150C" w:rsidRDefault="00036183" w:rsidP="00284D6B">
            <w:pPr>
              <w:overflowPunct w:val="0"/>
              <w:autoSpaceDE w:val="0"/>
              <w:autoSpaceDN w:val="0"/>
              <w:adjustRightInd w:val="0"/>
              <w:jc w:val="center"/>
              <w:textAlignment w:val="baseline"/>
              <w:rPr>
                <w:rFonts w:ascii="Comic Sans MS" w:hAnsi="Comic Sans MS" w:cstheme="minorHAnsi"/>
                <w:sz w:val="16"/>
                <w:szCs w:val="16"/>
              </w:rPr>
            </w:pPr>
            <w:r w:rsidRPr="00C3150C">
              <w:rPr>
                <w:rFonts w:ascii="Comic Sans MS" w:hAnsi="Comic Sans MS" w:cstheme="minorHAnsi"/>
                <w:sz w:val="16"/>
                <w:szCs w:val="16"/>
              </w:rPr>
              <w:t>Problems (measurement), Converting units</w:t>
            </w:r>
          </w:p>
          <w:p w14:paraId="2AB6EF59" w14:textId="77777777" w:rsidR="00036183" w:rsidRPr="00C3150C" w:rsidRDefault="00036183" w:rsidP="00284D6B">
            <w:pPr>
              <w:overflowPunct w:val="0"/>
              <w:autoSpaceDE w:val="0"/>
              <w:autoSpaceDN w:val="0"/>
              <w:adjustRightInd w:val="0"/>
              <w:jc w:val="center"/>
              <w:textAlignment w:val="baseline"/>
              <w:rPr>
                <w:rFonts w:ascii="Comic Sans MS" w:hAnsi="Comic Sans MS" w:cstheme="minorHAnsi"/>
                <w:sz w:val="16"/>
                <w:szCs w:val="16"/>
              </w:rPr>
            </w:pPr>
          </w:p>
          <w:p w14:paraId="4708F7B5" w14:textId="77777777" w:rsidR="00036183" w:rsidRPr="00C3150C" w:rsidRDefault="00036183" w:rsidP="00284D6B">
            <w:pPr>
              <w:overflowPunct w:val="0"/>
              <w:autoSpaceDE w:val="0"/>
              <w:autoSpaceDN w:val="0"/>
              <w:adjustRightInd w:val="0"/>
              <w:jc w:val="center"/>
              <w:textAlignment w:val="baseline"/>
              <w:rPr>
                <w:rFonts w:ascii="Comic Sans MS" w:hAnsi="Comic Sans MS" w:cstheme="minorHAnsi"/>
                <w:sz w:val="16"/>
                <w:szCs w:val="16"/>
              </w:rPr>
            </w:pPr>
            <w:r w:rsidRPr="00C3150C">
              <w:rPr>
                <w:rFonts w:ascii="Comic Sans MS" w:hAnsi="Comic Sans MS" w:cstheme="minorHAnsi"/>
                <w:sz w:val="16"/>
                <w:szCs w:val="16"/>
              </w:rPr>
              <w:t>Measurement – Volume and capacity</w:t>
            </w:r>
          </w:p>
          <w:p w14:paraId="3E13B472" w14:textId="77777777" w:rsidR="00B946A4"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p>
          <w:p w14:paraId="14FE3D27" w14:textId="77777777" w:rsidR="00B946A4" w:rsidRPr="00C3150C" w:rsidRDefault="00B946A4" w:rsidP="00284D6B">
            <w:pPr>
              <w:overflowPunct w:val="0"/>
              <w:autoSpaceDE w:val="0"/>
              <w:autoSpaceDN w:val="0"/>
              <w:adjustRightInd w:val="0"/>
              <w:jc w:val="center"/>
              <w:textAlignment w:val="baseline"/>
              <w:rPr>
                <w:rFonts w:ascii="Comic Sans MS" w:hAnsi="Comic Sans MS" w:cstheme="minorHAnsi"/>
                <w:sz w:val="16"/>
                <w:szCs w:val="16"/>
              </w:rPr>
            </w:pPr>
          </w:p>
        </w:tc>
      </w:tr>
      <w:tr w:rsidR="00DC7C55" w:rsidRPr="00C3150C" w14:paraId="79CFF5BE" w14:textId="77777777" w:rsidTr="00AC537B">
        <w:tc>
          <w:tcPr>
            <w:tcW w:w="2102" w:type="dxa"/>
            <w:shd w:val="clear" w:color="auto" w:fill="70AD47" w:themeFill="accent6"/>
            <w:vAlign w:val="center"/>
          </w:tcPr>
          <w:p w14:paraId="6455E229" w14:textId="77777777" w:rsidR="00DC7C55" w:rsidRPr="00C3150C" w:rsidRDefault="00DC7C55" w:rsidP="00DC7C55">
            <w:pPr>
              <w:pStyle w:val="NoSpacing"/>
              <w:jc w:val="center"/>
              <w:rPr>
                <w:rFonts w:ascii="Comic Sans MS" w:hAnsi="Comic Sans MS"/>
                <w:b/>
                <w:sz w:val="16"/>
                <w:szCs w:val="16"/>
              </w:rPr>
            </w:pPr>
          </w:p>
          <w:p w14:paraId="4DD23834" w14:textId="77777777" w:rsidR="00DC7C55" w:rsidRPr="00C3150C" w:rsidRDefault="00DC7C55" w:rsidP="00DC7C55">
            <w:pPr>
              <w:pStyle w:val="NoSpacing"/>
              <w:jc w:val="center"/>
              <w:rPr>
                <w:rFonts w:ascii="Comic Sans MS" w:hAnsi="Comic Sans MS"/>
                <w:b/>
                <w:sz w:val="16"/>
                <w:szCs w:val="16"/>
              </w:rPr>
            </w:pPr>
            <w:r w:rsidRPr="00BC4C39">
              <w:rPr>
                <w:rFonts w:ascii="Comic Sans MS" w:hAnsi="Comic Sans MS"/>
                <w:b/>
                <w:sz w:val="16"/>
                <w:szCs w:val="16"/>
              </w:rPr>
              <w:t>Science Topic</w:t>
            </w:r>
          </w:p>
          <w:p w14:paraId="14C2FFA8" w14:textId="77777777" w:rsidR="00DC7C55" w:rsidRPr="00C3150C" w:rsidRDefault="00DC7C55" w:rsidP="00DC7C55">
            <w:pPr>
              <w:pStyle w:val="NoSpacing"/>
              <w:jc w:val="center"/>
              <w:rPr>
                <w:rFonts w:ascii="Comic Sans MS" w:hAnsi="Comic Sans MS"/>
                <w:b/>
                <w:sz w:val="16"/>
                <w:szCs w:val="16"/>
              </w:rPr>
            </w:pPr>
          </w:p>
        </w:tc>
        <w:tc>
          <w:tcPr>
            <w:tcW w:w="2146" w:type="dxa"/>
          </w:tcPr>
          <w:p w14:paraId="17D67E91"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Life cycles of animals and plants; Working scientifically</w:t>
            </w:r>
          </w:p>
        </w:tc>
        <w:tc>
          <w:tcPr>
            <w:tcW w:w="2099" w:type="dxa"/>
          </w:tcPr>
          <w:p w14:paraId="1AC22C70"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Properties and changes of materials; Working scientifically</w:t>
            </w:r>
          </w:p>
        </w:tc>
        <w:tc>
          <w:tcPr>
            <w:tcW w:w="2720" w:type="dxa"/>
          </w:tcPr>
          <w:p w14:paraId="262F7B2A"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Earth and space; Forces; Working scientifically</w:t>
            </w:r>
          </w:p>
        </w:tc>
        <w:tc>
          <w:tcPr>
            <w:tcW w:w="2516" w:type="dxa"/>
          </w:tcPr>
          <w:p w14:paraId="0694AFC3"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Living things and their habitats</w:t>
            </w:r>
          </w:p>
        </w:tc>
        <w:tc>
          <w:tcPr>
            <w:tcW w:w="1986" w:type="dxa"/>
          </w:tcPr>
          <w:p w14:paraId="1127737B" w14:textId="77777777" w:rsidR="00DC7C55" w:rsidRPr="00C3150C" w:rsidRDefault="00807835"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Animals, i</w:t>
            </w:r>
            <w:r w:rsidR="00875E30" w:rsidRPr="00C3150C">
              <w:rPr>
                <w:rFonts w:ascii="Comic Sans MS" w:hAnsi="Comic Sans MS" w:cstheme="minorHAnsi"/>
                <w:sz w:val="16"/>
                <w:szCs w:val="16"/>
              </w:rPr>
              <w:t>ncluding Humans</w:t>
            </w:r>
          </w:p>
        </w:tc>
        <w:tc>
          <w:tcPr>
            <w:tcW w:w="1819" w:type="dxa"/>
          </w:tcPr>
          <w:p w14:paraId="3185EC88"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Forces; Properties of everyday materials; Mechanisms; Working scientifically</w:t>
            </w:r>
          </w:p>
        </w:tc>
      </w:tr>
      <w:tr w:rsidR="00F54573" w:rsidRPr="00C3150C" w14:paraId="31C23805" w14:textId="77777777" w:rsidTr="00AC537B">
        <w:tc>
          <w:tcPr>
            <w:tcW w:w="2102" w:type="dxa"/>
            <w:shd w:val="clear" w:color="auto" w:fill="70AD47" w:themeFill="accent6"/>
            <w:vAlign w:val="center"/>
          </w:tcPr>
          <w:p w14:paraId="3A138025" w14:textId="77777777" w:rsidR="00F54573" w:rsidRPr="00C3150C" w:rsidRDefault="00F54573" w:rsidP="00DC7C55">
            <w:pPr>
              <w:pStyle w:val="NoSpacing"/>
              <w:jc w:val="center"/>
              <w:rPr>
                <w:rFonts w:ascii="Comic Sans MS" w:hAnsi="Comic Sans MS"/>
                <w:b/>
                <w:sz w:val="16"/>
                <w:szCs w:val="16"/>
              </w:rPr>
            </w:pPr>
          </w:p>
          <w:p w14:paraId="1927EAAE" w14:textId="77777777" w:rsidR="00F54573" w:rsidRPr="00C3150C" w:rsidRDefault="00F54573" w:rsidP="00DC7C55">
            <w:pPr>
              <w:pStyle w:val="NoSpacing"/>
              <w:jc w:val="center"/>
              <w:rPr>
                <w:rFonts w:ascii="Comic Sans MS" w:hAnsi="Comic Sans MS"/>
                <w:b/>
                <w:sz w:val="16"/>
                <w:szCs w:val="16"/>
              </w:rPr>
            </w:pPr>
            <w:r w:rsidRPr="00C3150C">
              <w:rPr>
                <w:rFonts w:ascii="Comic Sans MS" w:hAnsi="Comic Sans MS"/>
                <w:b/>
                <w:sz w:val="16"/>
                <w:szCs w:val="16"/>
              </w:rPr>
              <w:t>Science Investigations</w:t>
            </w:r>
          </w:p>
          <w:p w14:paraId="2B62C385" w14:textId="77777777" w:rsidR="00F54573" w:rsidRPr="00C3150C" w:rsidRDefault="00F54573" w:rsidP="00DC7C55">
            <w:pPr>
              <w:pStyle w:val="NoSpacing"/>
              <w:jc w:val="center"/>
              <w:rPr>
                <w:rFonts w:ascii="Comic Sans MS" w:hAnsi="Comic Sans MS"/>
                <w:b/>
                <w:sz w:val="16"/>
                <w:szCs w:val="16"/>
              </w:rPr>
            </w:pPr>
          </w:p>
        </w:tc>
        <w:tc>
          <w:tcPr>
            <w:tcW w:w="2146" w:type="dxa"/>
          </w:tcPr>
          <w:p w14:paraId="06F38289" w14:textId="77777777" w:rsidR="00F545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Do dock leaves cure a sting? How many potatoes can you grow?</w:t>
            </w:r>
          </w:p>
        </w:tc>
        <w:tc>
          <w:tcPr>
            <w:tcW w:w="2099" w:type="dxa"/>
          </w:tcPr>
          <w:p w14:paraId="46E3849B" w14:textId="77777777" w:rsidR="00F545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Can you clean dirty water? Do all solids dissolve? Will it erupt? Which materials conduct heat?</w:t>
            </w:r>
          </w:p>
        </w:tc>
        <w:tc>
          <w:tcPr>
            <w:tcW w:w="2720" w:type="dxa"/>
          </w:tcPr>
          <w:p w14:paraId="2163090D" w14:textId="77777777" w:rsidR="00F545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How do we know the Earth is round? Can we track the Sun? How do rockets lift off? Why do planets have craters? How does the Moon move?</w:t>
            </w:r>
          </w:p>
        </w:tc>
        <w:tc>
          <w:tcPr>
            <w:tcW w:w="2516" w:type="dxa"/>
          </w:tcPr>
          <w:p w14:paraId="6F5EE9EC" w14:textId="77777777" w:rsidR="00F545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How do worms reproduce? Why do birds lay eggs?</w:t>
            </w:r>
          </w:p>
        </w:tc>
        <w:tc>
          <w:tcPr>
            <w:tcW w:w="1986" w:type="dxa"/>
          </w:tcPr>
          <w:p w14:paraId="2740F766" w14:textId="77777777" w:rsidR="00F545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Why does milk go off?</w:t>
            </w:r>
          </w:p>
        </w:tc>
        <w:tc>
          <w:tcPr>
            <w:tcW w:w="1819" w:type="dxa"/>
          </w:tcPr>
          <w:p w14:paraId="025FD6DB" w14:textId="77777777" w:rsidR="00F545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How do levers help us? Why are zip-wires so fast? What do pulleys do?</w:t>
            </w:r>
          </w:p>
        </w:tc>
      </w:tr>
      <w:tr w:rsidR="00DC7C55" w:rsidRPr="00C3150C" w14:paraId="7071B1A0" w14:textId="77777777" w:rsidTr="00CD619A">
        <w:tc>
          <w:tcPr>
            <w:tcW w:w="2102" w:type="dxa"/>
            <w:shd w:val="clear" w:color="auto" w:fill="70AD47" w:themeFill="accent6"/>
            <w:vAlign w:val="center"/>
          </w:tcPr>
          <w:p w14:paraId="02EBF4F5" w14:textId="77777777" w:rsidR="00DC7C55" w:rsidRPr="00C3150C" w:rsidRDefault="00DC7C55" w:rsidP="00DC7C55">
            <w:pPr>
              <w:pStyle w:val="NoSpacing"/>
              <w:jc w:val="center"/>
              <w:rPr>
                <w:rFonts w:ascii="Comic Sans MS" w:hAnsi="Comic Sans MS"/>
                <w:b/>
                <w:sz w:val="16"/>
                <w:szCs w:val="16"/>
              </w:rPr>
            </w:pPr>
          </w:p>
          <w:p w14:paraId="31211D04" w14:textId="77777777" w:rsidR="00DC7C55" w:rsidRPr="00C3150C" w:rsidRDefault="00DC7C55" w:rsidP="00DC7C55">
            <w:pPr>
              <w:pStyle w:val="NoSpacing"/>
              <w:jc w:val="center"/>
              <w:rPr>
                <w:rFonts w:ascii="Comic Sans MS" w:hAnsi="Comic Sans MS"/>
                <w:b/>
                <w:sz w:val="16"/>
                <w:szCs w:val="16"/>
              </w:rPr>
            </w:pPr>
            <w:r w:rsidRPr="00BC4C39">
              <w:rPr>
                <w:rFonts w:ascii="Comic Sans MS" w:hAnsi="Comic Sans MS"/>
                <w:b/>
                <w:sz w:val="16"/>
                <w:szCs w:val="16"/>
              </w:rPr>
              <w:t>Religious Education</w:t>
            </w:r>
          </w:p>
          <w:p w14:paraId="5E62FD44" w14:textId="77777777" w:rsidR="00DC7C55" w:rsidRPr="00C3150C"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169B103E" w14:textId="77777777" w:rsidR="00DC7C55" w:rsidRPr="00C3150C" w:rsidRDefault="00DC7C55" w:rsidP="00284D6B">
            <w:pPr>
              <w:pStyle w:val="NoSpacing"/>
              <w:jc w:val="center"/>
              <w:rPr>
                <w:rFonts w:ascii="Comic Sans MS" w:hAnsi="Comic Sans MS" w:cstheme="minorHAnsi"/>
                <w:sz w:val="16"/>
                <w:szCs w:val="16"/>
              </w:rPr>
            </w:pPr>
          </w:p>
        </w:tc>
        <w:tc>
          <w:tcPr>
            <w:tcW w:w="2099" w:type="dxa"/>
          </w:tcPr>
          <w:p w14:paraId="55CADBA3" w14:textId="77777777" w:rsidR="000A171E" w:rsidRPr="00C3150C" w:rsidRDefault="000A171E" w:rsidP="000A171E">
            <w:pPr>
              <w:pStyle w:val="NoSpacing"/>
              <w:jc w:val="center"/>
              <w:rPr>
                <w:rFonts w:ascii="Comic Sans MS" w:hAnsi="Comic Sans MS"/>
                <w:sz w:val="16"/>
                <w:szCs w:val="16"/>
              </w:rPr>
            </w:pPr>
            <w:r w:rsidRPr="00C3150C">
              <w:rPr>
                <w:rFonts w:ascii="Comic Sans MS" w:hAnsi="Comic Sans MS"/>
                <w:sz w:val="16"/>
                <w:szCs w:val="16"/>
              </w:rPr>
              <w:t>When, how and why do Christians pray? What difference does it make?</w:t>
            </w:r>
          </w:p>
          <w:p w14:paraId="6258D022" w14:textId="77777777" w:rsidR="00DC7C55" w:rsidRPr="00C3150C" w:rsidRDefault="00DC7C55" w:rsidP="00284D6B">
            <w:pPr>
              <w:pStyle w:val="NoSpacing"/>
              <w:ind w:left="360"/>
              <w:jc w:val="center"/>
              <w:rPr>
                <w:rFonts w:ascii="Comic Sans MS" w:hAnsi="Comic Sans MS" w:cstheme="minorHAnsi"/>
                <w:sz w:val="16"/>
                <w:szCs w:val="16"/>
              </w:rPr>
            </w:pPr>
          </w:p>
        </w:tc>
        <w:tc>
          <w:tcPr>
            <w:tcW w:w="2720" w:type="dxa"/>
            <w:shd w:val="clear" w:color="auto" w:fill="D9D9D9" w:themeFill="background1" w:themeFillShade="D9"/>
          </w:tcPr>
          <w:p w14:paraId="043592FA" w14:textId="77777777" w:rsidR="00DC7C55" w:rsidRPr="00C3150C" w:rsidRDefault="00DC7C55" w:rsidP="00284D6B">
            <w:pPr>
              <w:pStyle w:val="NoSpacing"/>
              <w:jc w:val="center"/>
              <w:rPr>
                <w:rFonts w:ascii="Comic Sans MS" w:hAnsi="Comic Sans MS" w:cstheme="minorHAnsi"/>
                <w:sz w:val="16"/>
                <w:szCs w:val="16"/>
              </w:rPr>
            </w:pPr>
          </w:p>
        </w:tc>
        <w:tc>
          <w:tcPr>
            <w:tcW w:w="2516" w:type="dxa"/>
          </w:tcPr>
          <w:p w14:paraId="16544682" w14:textId="77777777" w:rsidR="00532059" w:rsidRPr="00C3150C" w:rsidRDefault="00532059" w:rsidP="00532059">
            <w:pPr>
              <w:pStyle w:val="NoSpacing"/>
              <w:jc w:val="center"/>
              <w:rPr>
                <w:rFonts w:ascii="Comic Sans MS" w:hAnsi="Comic Sans MS"/>
                <w:sz w:val="16"/>
                <w:szCs w:val="16"/>
              </w:rPr>
            </w:pPr>
            <w:r w:rsidRPr="00C3150C">
              <w:rPr>
                <w:rFonts w:ascii="Comic Sans MS" w:hAnsi="Comic Sans MS"/>
                <w:sz w:val="16"/>
                <w:szCs w:val="16"/>
              </w:rPr>
              <w:t xml:space="preserve">Jewish, Hindu, Sikh and Islamic Prayer: What? When? </w:t>
            </w:r>
            <w:r w:rsidRPr="00C3150C">
              <w:rPr>
                <w:rFonts w:ascii="Comic Sans MS" w:hAnsi="Comic Sans MS"/>
                <w:sz w:val="16"/>
                <w:szCs w:val="16"/>
              </w:rPr>
              <w:lastRenderedPageBreak/>
              <w:t>How? Where? Why? (Hindus, Muslims, Sikhs, Jews)</w:t>
            </w:r>
          </w:p>
          <w:p w14:paraId="3A2199DB" w14:textId="77777777" w:rsidR="00264F4D" w:rsidRPr="00C3150C" w:rsidRDefault="00264F4D" w:rsidP="00284D6B">
            <w:pPr>
              <w:pStyle w:val="NoSpacing"/>
              <w:ind w:left="360"/>
              <w:jc w:val="center"/>
              <w:rPr>
                <w:rFonts w:ascii="Comic Sans MS" w:hAnsi="Comic Sans MS" w:cstheme="minorHAnsi"/>
                <w:sz w:val="16"/>
                <w:szCs w:val="16"/>
              </w:rPr>
            </w:pPr>
          </w:p>
        </w:tc>
        <w:tc>
          <w:tcPr>
            <w:tcW w:w="1986" w:type="dxa"/>
            <w:shd w:val="clear" w:color="auto" w:fill="D9D9D9" w:themeFill="background1" w:themeFillShade="D9"/>
          </w:tcPr>
          <w:p w14:paraId="36183BFA" w14:textId="77777777" w:rsidR="00DC7C55" w:rsidRPr="00C3150C" w:rsidRDefault="00DC7C55" w:rsidP="00284D6B">
            <w:pPr>
              <w:pStyle w:val="NoSpacing"/>
              <w:jc w:val="center"/>
              <w:rPr>
                <w:rFonts w:ascii="Comic Sans MS" w:hAnsi="Comic Sans MS" w:cstheme="minorHAnsi"/>
                <w:sz w:val="16"/>
                <w:szCs w:val="16"/>
              </w:rPr>
            </w:pPr>
          </w:p>
        </w:tc>
        <w:tc>
          <w:tcPr>
            <w:tcW w:w="1819" w:type="dxa"/>
          </w:tcPr>
          <w:p w14:paraId="5AC1C25B" w14:textId="77777777" w:rsidR="000F55E9" w:rsidRPr="00C3150C" w:rsidRDefault="000F55E9" w:rsidP="000F55E9">
            <w:pPr>
              <w:pStyle w:val="NoSpacing"/>
              <w:jc w:val="center"/>
              <w:rPr>
                <w:rFonts w:ascii="Comic Sans MS" w:hAnsi="Comic Sans MS"/>
                <w:sz w:val="16"/>
                <w:szCs w:val="16"/>
              </w:rPr>
            </w:pPr>
            <w:r w:rsidRPr="00C3150C">
              <w:rPr>
                <w:rFonts w:ascii="Comic Sans MS" w:hAnsi="Comic Sans MS"/>
                <w:sz w:val="16"/>
                <w:szCs w:val="16"/>
              </w:rPr>
              <w:t xml:space="preserve">What can we learn from religion about </w:t>
            </w:r>
            <w:r w:rsidRPr="00C3150C">
              <w:rPr>
                <w:rFonts w:ascii="Comic Sans MS" w:hAnsi="Comic Sans MS"/>
                <w:sz w:val="16"/>
                <w:szCs w:val="16"/>
              </w:rPr>
              <w:lastRenderedPageBreak/>
              <w:t>temptation? (Christians, Muslims)</w:t>
            </w:r>
          </w:p>
          <w:p w14:paraId="564A0369" w14:textId="77777777" w:rsidR="00DC7C55" w:rsidRPr="00C3150C" w:rsidRDefault="00DC7C55" w:rsidP="00284D6B">
            <w:pPr>
              <w:pStyle w:val="NoSpacing"/>
              <w:jc w:val="center"/>
              <w:rPr>
                <w:rFonts w:ascii="Comic Sans MS" w:hAnsi="Comic Sans MS" w:cs="Arial"/>
                <w:sz w:val="16"/>
                <w:szCs w:val="16"/>
              </w:rPr>
            </w:pPr>
          </w:p>
        </w:tc>
      </w:tr>
      <w:tr w:rsidR="00DC7C55" w:rsidRPr="00C3150C" w14:paraId="605A3CEE" w14:textId="77777777" w:rsidTr="00AC537B">
        <w:tc>
          <w:tcPr>
            <w:tcW w:w="2102" w:type="dxa"/>
            <w:shd w:val="clear" w:color="auto" w:fill="70AD47" w:themeFill="accent6"/>
            <w:vAlign w:val="center"/>
          </w:tcPr>
          <w:p w14:paraId="54B84933" w14:textId="77777777" w:rsidR="00DC7C55" w:rsidRPr="00C3150C" w:rsidRDefault="00DC7C55" w:rsidP="00DC7C55">
            <w:pPr>
              <w:pStyle w:val="NoSpacing"/>
              <w:jc w:val="center"/>
              <w:rPr>
                <w:rFonts w:ascii="Comic Sans MS" w:hAnsi="Comic Sans MS"/>
                <w:b/>
                <w:sz w:val="16"/>
                <w:szCs w:val="16"/>
              </w:rPr>
            </w:pPr>
          </w:p>
          <w:p w14:paraId="3CDD0FF4" w14:textId="77777777" w:rsidR="00DC7C55" w:rsidRPr="00C3150C" w:rsidRDefault="00DC7C55" w:rsidP="00DC7C55">
            <w:pPr>
              <w:pStyle w:val="NoSpacing"/>
              <w:jc w:val="center"/>
              <w:rPr>
                <w:rFonts w:ascii="Comic Sans MS" w:hAnsi="Comic Sans MS"/>
                <w:b/>
                <w:sz w:val="16"/>
                <w:szCs w:val="16"/>
              </w:rPr>
            </w:pPr>
            <w:r w:rsidRPr="00C3150C">
              <w:rPr>
                <w:rFonts w:ascii="Comic Sans MS" w:hAnsi="Comic Sans MS"/>
                <w:b/>
                <w:sz w:val="16"/>
                <w:szCs w:val="16"/>
              </w:rPr>
              <w:t>Geography</w:t>
            </w:r>
          </w:p>
          <w:p w14:paraId="07B9E919" w14:textId="77777777" w:rsidR="00DC7C55" w:rsidRPr="00C3150C" w:rsidRDefault="00DC7C55" w:rsidP="00DC7C55">
            <w:pPr>
              <w:pStyle w:val="NoSpacing"/>
              <w:jc w:val="center"/>
              <w:rPr>
                <w:rFonts w:ascii="Comic Sans MS" w:hAnsi="Comic Sans MS"/>
                <w:b/>
                <w:sz w:val="16"/>
                <w:szCs w:val="16"/>
              </w:rPr>
            </w:pPr>
          </w:p>
        </w:tc>
        <w:tc>
          <w:tcPr>
            <w:tcW w:w="2146" w:type="dxa"/>
          </w:tcPr>
          <w:p w14:paraId="02301550"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Land use; Food origins; Geographical skills and fieldwork; Map work; Climate</w:t>
            </w:r>
          </w:p>
        </w:tc>
        <w:tc>
          <w:tcPr>
            <w:tcW w:w="2099" w:type="dxa"/>
          </w:tcPr>
          <w:p w14:paraId="09AE5E81" w14:textId="77777777" w:rsidR="00DC7C55"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Map reading; Using coordinates; Human and physical features</w:t>
            </w:r>
          </w:p>
        </w:tc>
        <w:tc>
          <w:tcPr>
            <w:tcW w:w="2720" w:type="dxa"/>
          </w:tcPr>
          <w:p w14:paraId="016C3670"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Locating physical features</w:t>
            </w:r>
          </w:p>
        </w:tc>
        <w:tc>
          <w:tcPr>
            <w:tcW w:w="2516" w:type="dxa"/>
          </w:tcPr>
          <w:p w14:paraId="2F711A4E" w14:textId="77777777" w:rsidR="00264F4D" w:rsidRPr="00C3150C" w:rsidRDefault="00142CC9"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Fieldwork; Contrasting locations</w:t>
            </w:r>
          </w:p>
        </w:tc>
        <w:tc>
          <w:tcPr>
            <w:tcW w:w="1986" w:type="dxa"/>
          </w:tcPr>
          <w:p w14:paraId="210AF2B1"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Human and physical features of Egypt; The River Nile; Tourism</w:t>
            </w:r>
          </w:p>
        </w:tc>
        <w:tc>
          <w:tcPr>
            <w:tcW w:w="1819" w:type="dxa"/>
          </w:tcPr>
          <w:p w14:paraId="3C0D2BE8" w14:textId="77777777" w:rsidR="00DC7C55" w:rsidRPr="00C3150C" w:rsidRDefault="0058533C" w:rsidP="00284D6B">
            <w:pPr>
              <w:shd w:val="clear" w:color="auto" w:fill="FFFFFF"/>
              <w:spacing w:before="100" w:beforeAutospacing="1" w:after="75"/>
              <w:jc w:val="center"/>
              <w:rPr>
                <w:rFonts w:ascii="Comic Sans MS" w:hAnsi="Comic Sans MS" w:cs="Arial"/>
                <w:sz w:val="16"/>
                <w:szCs w:val="16"/>
              </w:rPr>
            </w:pPr>
            <w:r w:rsidRPr="00C3150C">
              <w:rPr>
                <w:rFonts w:ascii="Comic Sans MS" w:hAnsi="Comic Sans MS" w:cs="Arial"/>
                <w:sz w:val="16"/>
                <w:szCs w:val="16"/>
              </w:rPr>
              <w:t>Theme parks</w:t>
            </w:r>
          </w:p>
        </w:tc>
      </w:tr>
      <w:tr w:rsidR="00DC7C55" w:rsidRPr="00C3150C" w14:paraId="7C6728E7" w14:textId="77777777" w:rsidTr="000C4C23">
        <w:tc>
          <w:tcPr>
            <w:tcW w:w="2102" w:type="dxa"/>
            <w:shd w:val="clear" w:color="auto" w:fill="70AD47" w:themeFill="accent6"/>
            <w:vAlign w:val="center"/>
          </w:tcPr>
          <w:p w14:paraId="00E0704C" w14:textId="77777777" w:rsidR="00DC7C55" w:rsidRPr="00C3150C" w:rsidRDefault="00DC7C55" w:rsidP="00DC7C55">
            <w:pPr>
              <w:pStyle w:val="NoSpacing"/>
              <w:jc w:val="center"/>
              <w:rPr>
                <w:rFonts w:ascii="Comic Sans MS" w:hAnsi="Comic Sans MS"/>
                <w:b/>
                <w:sz w:val="16"/>
                <w:szCs w:val="16"/>
              </w:rPr>
            </w:pPr>
          </w:p>
          <w:p w14:paraId="3D40D46C" w14:textId="77777777" w:rsidR="00DC7C55" w:rsidRPr="00C3150C" w:rsidRDefault="00DC7C55" w:rsidP="00DC7C55">
            <w:pPr>
              <w:pStyle w:val="NoSpacing"/>
              <w:jc w:val="center"/>
              <w:rPr>
                <w:rFonts w:ascii="Comic Sans MS" w:hAnsi="Comic Sans MS"/>
                <w:b/>
                <w:sz w:val="16"/>
                <w:szCs w:val="16"/>
              </w:rPr>
            </w:pPr>
            <w:r w:rsidRPr="00C3150C">
              <w:rPr>
                <w:rFonts w:ascii="Comic Sans MS" w:hAnsi="Comic Sans MS"/>
                <w:b/>
                <w:sz w:val="16"/>
                <w:szCs w:val="16"/>
              </w:rPr>
              <w:t>History</w:t>
            </w:r>
          </w:p>
          <w:p w14:paraId="7B2211A4" w14:textId="77777777" w:rsidR="00DC7C55" w:rsidRPr="00C3150C"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650BC726" w14:textId="77777777" w:rsidR="00DC7C55" w:rsidRPr="00C3150C" w:rsidRDefault="00DC7C55" w:rsidP="00284D6B">
            <w:pPr>
              <w:pStyle w:val="NoSpacing"/>
              <w:spacing w:line="360" w:lineRule="auto"/>
              <w:jc w:val="center"/>
              <w:rPr>
                <w:rFonts w:ascii="Comic Sans MS" w:hAnsi="Comic Sans MS" w:cstheme="minorHAnsi"/>
                <w:sz w:val="16"/>
                <w:szCs w:val="16"/>
              </w:rPr>
            </w:pPr>
          </w:p>
        </w:tc>
        <w:tc>
          <w:tcPr>
            <w:tcW w:w="2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3DF57" w14:textId="77777777" w:rsidR="00DC7C55" w:rsidRPr="00C3150C" w:rsidRDefault="00DC7C55" w:rsidP="00284D6B">
            <w:pPr>
              <w:pStyle w:val="NoSpacing"/>
              <w:jc w:val="center"/>
              <w:rPr>
                <w:rFonts w:ascii="Comic Sans MS" w:hAnsi="Comic Sans MS" w:cstheme="minorHAnsi"/>
                <w:sz w:val="16"/>
                <w:szCs w:val="16"/>
              </w:rPr>
            </w:pPr>
          </w:p>
        </w:tc>
        <w:tc>
          <w:tcPr>
            <w:tcW w:w="2720" w:type="dxa"/>
            <w:tcBorders>
              <w:top w:val="single" w:sz="4" w:space="0" w:color="auto"/>
              <w:left w:val="single" w:sz="4" w:space="0" w:color="auto"/>
              <w:bottom w:val="single" w:sz="4" w:space="0" w:color="auto"/>
              <w:right w:val="single" w:sz="4" w:space="0" w:color="auto"/>
            </w:tcBorders>
          </w:tcPr>
          <w:p w14:paraId="33FBBA9D" w14:textId="77777777" w:rsidR="00DC7C55" w:rsidRPr="00C3150C" w:rsidRDefault="00B946A4" w:rsidP="00284D6B">
            <w:pPr>
              <w:jc w:val="center"/>
              <w:rPr>
                <w:rFonts w:ascii="Comic Sans MS" w:hAnsi="Comic Sans MS"/>
                <w:sz w:val="16"/>
                <w:szCs w:val="16"/>
              </w:rPr>
            </w:pPr>
            <w:r w:rsidRPr="00C3150C">
              <w:rPr>
                <w:rFonts w:ascii="Comic Sans MS" w:hAnsi="Comic Sans MS"/>
                <w:sz w:val="16"/>
                <w:szCs w:val="16"/>
              </w:rPr>
              <w:t>Significant individuals – Galileo Galilei, Isaac Newton; 1960s space race</w:t>
            </w:r>
          </w:p>
        </w:tc>
        <w:tc>
          <w:tcPr>
            <w:tcW w:w="2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2E0BD" w14:textId="77777777" w:rsidR="00264F4D" w:rsidRPr="00C3150C" w:rsidRDefault="00264F4D" w:rsidP="00284D6B">
            <w:pPr>
              <w:pStyle w:val="NoSpacing"/>
              <w:jc w:val="center"/>
              <w:rPr>
                <w:rFonts w:ascii="Comic Sans MS" w:hAnsi="Comic Sans MS" w:cstheme="minorHAnsi"/>
                <w:sz w:val="16"/>
                <w:szCs w:val="16"/>
              </w:rPr>
            </w:pPr>
          </w:p>
        </w:tc>
        <w:tc>
          <w:tcPr>
            <w:tcW w:w="1986" w:type="dxa"/>
          </w:tcPr>
          <w:p w14:paraId="49E4AC58" w14:textId="77777777" w:rsidR="00DC7C55" w:rsidRPr="00C3150C" w:rsidRDefault="00B946A4"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Ancient Egypt</w:t>
            </w:r>
          </w:p>
        </w:tc>
        <w:tc>
          <w:tcPr>
            <w:tcW w:w="1819" w:type="dxa"/>
            <w:shd w:val="clear" w:color="auto" w:fill="D9D9D9" w:themeFill="background1" w:themeFillShade="D9"/>
          </w:tcPr>
          <w:p w14:paraId="64B48535" w14:textId="77777777" w:rsidR="00DC7C55" w:rsidRPr="00C3150C" w:rsidRDefault="00DC7C55" w:rsidP="00284D6B">
            <w:pPr>
              <w:pStyle w:val="NoSpacing"/>
              <w:jc w:val="center"/>
              <w:rPr>
                <w:rFonts w:ascii="Comic Sans MS" w:hAnsi="Comic Sans MS" w:cstheme="minorHAnsi"/>
                <w:sz w:val="16"/>
                <w:szCs w:val="16"/>
              </w:rPr>
            </w:pPr>
          </w:p>
        </w:tc>
      </w:tr>
      <w:tr w:rsidR="00DC7C55" w:rsidRPr="00C3150C" w14:paraId="6081F287" w14:textId="77777777" w:rsidTr="00AC537B">
        <w:tc>
          <w:tcPr>
            <w:tcW w:w="2102" w:type="dxa"/>
            <w:shd w:val="clear" w:color="auto" w:fill="70AD47" w:themeFill="accent6"/>
            <w:vAlign w:val="center"/>
          </w:tcPr>
          <w:p w14:paraId="1C992047" w14:textId="77777777" w:rsidR="00DC7C55" w:rsidRPr="00C3150C" w:rsidRDefault="00DC7C55" w:rsidP="00DC7C55">
            <w:pPr>
              <w:pStyle w:val="NoSpacing"/>
              <w:jc w:val="center"/>
              <w:rPr>
                <w:rFonts w:ascii="Comic Sans MS" w:hAnsi="Comic Sans MS"/>
                <w:b/>
                <w:sz w:val="16"/>
                <w:szCs w:val="16"/>
              </w:rPr>
            </w:pPr>
          </w:p>
          <w:p w14:paraId="39780F19" w14:textId="77777777" w:rsidR="00DC7C55" w:rsidRPr="00C3150C" w:rsidRDefault="00DC7C55" w:rsidP="00DC7C55">
            <w:pPr>
              <w:pStyle w:val="NoSpacing"/>
              <w:jc w:val="center"/>
              <w:rPr>
                <w:rFonts w:ascii="Comic Sans MS" w:hAnsi="Comic Sans MS"/>
                <w:b/>
                <w:sz w:val="16"/>
                <w:szCs w:val="16"/>
              </w:rPr>
            </w:pPr>
            <w:r w:rsidRPr="00C3150C">
              <w:rPr>
                <w:rFonts w:ascii="Comic Sans MS" w:hAnsi="Comic Sans MS"/>
                <w:b/>
                <w:sz w:val="16"/>
                <w:szCs w:val="16"/>
              </w:rPr>
              <w:t>Design and Technology</w:t>
            </w:r>
          </w:p>
          <w:p w14:paraId="4DE7FA9D" w14:textId="77777777" w:rsidR="00DC7C55" w:rsidRPr="00C3150C" w:rsidRDefault="00DC7C55" w:rsidP="00DC7C55">
            <w:pPr>
              <w:pStyle w:val="NoSpacing"/>
              <w:jc w:val="center"/>
              <w:rPr>
                <w:rFonts w:ascii="Comic Sans MS" w:hAnsi="Comic Sans MS"/>
                <w:b/>
                <w:sz w:val="16"/>
                <w:szCs w:val="16"/>
              </w:rPr>
            </w:pPr>
          </w:p>
        </w:tc>
        <w:tc>
          <w:tcPr>
            <w:tcW w:w="2146" w:type="dxa"/>
          </w:tcPr>
          <w:p w14:paraId="57862C48" w14:textId="77777777" w:rsidR="00D779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Cooking and nutrition; Making planters; Making structures</w:t>
            </w:r>
          </w:p>
        </w:tc>
        <w:tc>
          <w:tcPr>
            <w:tcW w:w="2099" w:type="dxa"/>
          </w:tcPr>
          <w:p w14:paraId="515D986D" w14:textId="77777777" w:rsidR="00D779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Electrical circuits; Designing a board game</w:t>
            </w:r>
          </w:p>
        </w:tc>
        <w:tc>
          <w:tcPr>
            <w:tcW w:w="2720" w:type="dxa"/>
          </w:tcPr>
          <w:p w14:paraId="0EAD7860" w14:textId="77777777" w:rsidR="00D779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Selecting materials; Research; Structures; Evaluation</w:t>
            </w:r>
          </w:p>
        </w:tc>
        <w:tc>
          <w:tcPr>
            <w:tcW w:w="2516" w:type="dxa"/>
          </w:tcPr>
          <w:p w14:paraId="2FEFA822" w14:textId="77777777" w:rsidR="00D77973" w:rsidRPr="00C3150C" w:rsidRDefault="0058533C" w:rsidP="00284D6B">
            <w:pPr>
              <w:pStyle w:val="NoSpacing"/>
              <w:ind w:left="360"/>
              <w:jc w:val="center"/>
              <w:rPr>
                <w:rFonts w:ascii="Comic Sans MS" w:hAnsi="Comic Sans MS" w:cstheme="minorHAnsi"/>
                <w:sz w:val="16"/>
                <w:szCs w:val="16"/>
              </w:rPr>
            </w:pPr>
            <w:r w:rsidRPr="00C3150C">
              <w:rPr>
                <w:rFonts w:ascii="Comic Sans MS" w:hAnsi="Comic Sans MS" w:cstheme="minorHAnsi"/>
                <w:sz w:val="16"/>
                <w:szCs w:val="16"/>
              </w:rPr>
              <w:t>Making models</w:t>
            </w:r>
          </w:p>
        </w:tc>
        <w:tc>
          <w:tcPr>
            <w:tcW w:w="1986" w:type="dxa"/>
          </w:tcPr>
          <w:p w14:paraId="1811EF1B" w14:textId="77777777" w:rsidR="00D779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Egyptian food; Making tombs and pyramids</w:t>
            </w:r>
          </w:p>
        </w:tc>
        <w:tc>
          <w:tcPr>
            <w:tcW w:w="1819" w:type="dxa"/>
          </w:tcPr>
          <w:p w14:paraId="030E8E9E" w14:textId="77777777" w:rsidR="00D77973"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Designing rides; Programming models; Mechanical systems; Evaluation; Food</w:t>
            </w:r>
          </w:p>
        </w:tc>
      </w:tr>
      <w:tr w:rsidR="00DC7C55" w:rsidRPr="00C3150C" w14:paraId="68CE76FB" w14:textId="77777777" w:rsidTr="000C4C23">
        <w:tc>
          <w:tcPr>
            <w:tcW w:w="2102" w:type="dxa"/>
            <w:shd w:val="clear" w:color="auto" w:fill="70AD47" w:themeFill="accent6"/>
            <w:vAlign w:val="center"/>
          </w:tcPr>
          <w:p w14:paraId="7442088C" w14:textId="77777777" w:rsidR="00DC7C55" w:rsidRPr="00C3150C" w:rsidRDefault="00DC7C55" w:rsidP="00DC7C55">
            <w:pPr>
              <w:pStyle w:val="NoSpacing"/>
              <w:jc w:val="center"/>
              <w:rPr>
                <w:rFonts w:ascii="Comic Sans MS" w:hAnsi="Comic Sans MS"/>
                <w:b/>
                <w:sz w:val="16"/>
                <w:szCs w:val="16"/>
              </w:rPr>
            </w:pPr>
          </w:p>
          <w:p w14:paraId="244EDC18" w14:textId="77777777" w:rsidR="00DC7C55" w:rsidRPr="00C3150C" w:rsidRDefault="00DC7C55" w:rsidP="00DC7C55">
            <w:pPr>
              <w:pStyle w:val="NoSpacing"/>
              <w:jc w:val="center"/>
              <w:rPr>
                <w:rFonts w:ascii="Comic Sans MS" w:hAnsi="Comic Sans MS"/>
                <w:b/>
                <w:sz w:val="16"/>
                <w:szCs w:val="16"/>
              </w:rPr>
            </w:pPr>
            <w:r w:rsidRPr="00C3150C">
              <w:rPr>
                <w:rFonts w:ascii="Comic Sans MS" w:hAnsi="Comic Sans MS"/>
                <w:b/>
                <w:sz w:val="16"/>
                <w:szCs w:val="16"/>
              </w:rPr>
              <w:t>Art and Design</w:t>
            </w:r>
          </w:p>
          <w:p w14:paraId="005E5AAA" w14:textId="77777777" w:rsidR="00DC7C55" w:rsidRPr="00C3150C" w:rsidRDefault="00DC7C55" w:rsidP="00DC7C55">
            <w:pPr>
              <w:pStyle w:val="NoSpacing"/>
              <w:jc w:val="center"/>
              <w:rPr>
                <w:rFonts w:ascii="Comic Sans MS" w:hAnsi="Comic Sans MS"/>
                <w:b/>
                <w:sz w:val="16"/>
                <w:szCs w:val="16"/>
              </w:rPr>
            </w:pPr>
          </w:p>
        </w:tc>
        <w:tc>
          <w:tcPr>
            <w:tcW w:w="2146" w:type="dxa"/>
          </w:tcPr>
          <w:p w14:paraId="3EC8EC59" w14:textId="77777777" w:rsidR="00DC7C55" w:rsidRPr="00C3150C" w:rsidRDefault="0058533C" w:rsidP="00284D6B">
            <w:pPr>
              <w:pStyle w:val="NoSpacing"/>
              <w:jc w:val="center"/>
              <w:rPr>
                <w:rFonts w:ascii="Comic Sans MS" w:hAnsi="Comic Sans MS"/>
                <w:sz w:val="16"/>
                <w:szCs w:val="16"/>
              </w:rPr>
            </w:pPr>
            <w:r w:rsidRPr="00C3150C">
              <w:rPr>
                <w:rFonts w:ascii="Comic Sans MS" w:hAnsi="Comic Sans MS"/>
                <w:sz w:val="16"/>
                <w:szCs w:val="16"/>
              </w:rPr>
              <w:t>Botanical drawing and painting</w:t>
            </w:r>
          </w:p>
        </w:tc>
        <w:tc>
          <w:tcPr>
            <w:tcW w:w="2099" w:type="dxa"/>
            <w:shd w:val="clear" w:color="auto" w:fill="D9D9D9" w:themeFill="background1" w:themeFillShade="D9"/>
          </w:tcPr>
          <w:p w14:paraId="3D1FDBD7" w14:textId="77777777" w:rsidR="00DC7C55" w:rsidRPr="00C3150C" w:rsidRDefault="00DC7C55" w:rsidP="00284D6B">
            <w:pPr>
              <w:pStyle w:val="NoSpacing"/>
              <w:jc w:val="center"/>
              <w:rPr>
                <w:rFonts w:ascii="Comic Sans MS" w:hAnsi="Comic Sans MS" w:cstheme="minorHAnsi"/>
                <w:sz w:val="16"/>
                <w:szCs w:val="16"/>
              </w:rPr>
            </w:pPr>
          </w:p>
        </w:tc>
        <w:tc>
          <w:tcPr>
            <w:tcW w:w="2720" w:type="dxa"/>
          </w:tcPr>
          <w:p w14:paraId="0A41903D"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Printing; Design</w:t>
            </w:r>
          </w:p>
        </w:tc>
        <w:tc>
          <w:tcPr>
            <w:tcW w:w="2516" w:type="dxa"/>
          </w:tcPr>
          <w:p w14:paraId="1047326E" w14:textId="77777777" w:rsidR="00264F4D" w:rsidRPr="00C3150C" w:rsidRDefault="0058533C" w:rsidP="00284D6B">
            <w:pPr>
              <w:pStyle w:val="NoSpacing"/>
              <w:jc w:val="center"/>
              <w:rPr>
                <w:rFonts w:ascii="Comic Sans MS" w:hAnsi="Comic Sans MS"/>
                <w:color w:val="303030"/>
                <w:sz w:val="16"/>
                <w:szCs w:val="16"/>
              </w:rPr>
            </w:pPr>
            <w:r w:rsidRPr="00C3150C">
              <w:rPr>
                <w:rFonts w:ascii="Comic Sans MS" w:hAnsi="Comic Sans MS"/>
                <w:color w:val="303030"/>
                <w:sz w:val="16"/>
                <w:szCs w:val="16"/>
              </w:rPr>
              <w:t>Drawing; Perspectives</w:t>
            </w:r>
          </w:p>
        </w:tc>
        <w:tc>
          <w:tcPr>
            <w:tcW w:w="1986" w:type="dxa"/>
          </w:tcPr>
          <w:p w14:paraId="16665744"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Drawing artefacts; Headwear; Hieroglyphic amulets</w:t>
            </w:r>
          </w:p>
        </w:tc>
        <w:tc>
          <w:tcPr>
            <w:tcW w:w="1819" w:type="dxa"/>
          </w:tcPr>
          <w:p w14:paraId="6F2E931B" w14:textId="77777777" w:rsidR="00DC7C55" w:rsidRPr="00C3150C" w:rsidRDefault="0058533C"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Photography and image editing</w:t>
            </w:r>
          </w:p>
        </w:tc>
      </w:tr>
      <w:tr w:rsidR="00DC7C55" w:rsidRPr="00C3150C" w14:paraId="01E42036" w14:textId="77777777" w:rsidTr="00AC537B">
        <w:trPr>
          <w:trHeight w:val="904"/>
        </w:trPr>
        <w:tc>
          <w:tcPr>
            <w:tcW w:w="2102" w:type="dxa"/>
            <w:shd w:val="clear" w:color="auto" w:fill="70AD47" w:themeFill="accent6"/>
            <w:vAlign w:val="center"/>
          </w:tcPr>
          <w:p w14:paraId="53B764E8" w14:textId="77777777" w:rsidR="00DC7C55" w:rsidRPr="00C3150C" w:rsidRDefault="00DC7C55" w:rsidP="00DC7C55">
            <w:pPr>
              <w:pStyle w:val="NoSpacing"/>
              <w:jc w:val="center"/>
              <w:rPr>
                <w:rFonts w:ascii="Comic Sans MS" w:hAnsi="Comic Sans MS"/>
                <w:b/>
                <w:sz w:val="16"/>
                <w:szCs w:val="16"/>
              </w:rPr>
            </w:pPr>
          </w:p>
          <w:p w14:paraId="3DA6FD6F" w14:textId="77777777" w:rsidR="00DC7C55" w:rsidRPr="00C3150C" w:rsidRDefault="00DC7C55" w:rsidP="00DC7C55">
            <w:pPr>
              <w:pStyle w:val="NoSpacing"/>
              <w:jc w:val="center"/>
              <w:rPr>
                <w:rFonts w:ascii="Comic Sans MS" w:hAnsi="Comic Sans MS"/>
                <w:b/>
                <w:sz w:val="16"/>
                <w:szCs w:val="16"/>
              </w:rPr>
            </w:pPr>
            <w:r w:rsidRPr="00BC4C39">
              <w:rPr>
                <w:rFonts w:ascii="Comic Sans MS" w:hAnsi="Comic Sans MS"/>
                <w:b/>
                <w:sz w:val="16"/>
                <w:szCs w:val="16"/>
              </w:rPr>
              <w:t>Music</w:t>
            </w:r>
          </w:p>
          <w:p w14:paraId="4A556D68" w14:textId="77777777" w:rsidR="0001086D" w:rsidRPr="00C3150C" w:rsidRDefault="0001086D" w:rsidP="00DC7C55">
            <w:pPr>
              <w:pStyle w:val="NoSpacing"/>
              <w:jc w:val="center"/>
              <w:rPr>
                <w:rFonts w:ascii="Comic Sans MS" w:hAnsi="Comic Sans MS"/>
                <w:b/>
                <w:sz w:val="16"/>
                <w:szCs w:val="16"/>
              </w:rPr>
            </w:pPr>
            <w:r w:rsidRPr="00C3150C">
              <w:rPr>
                <w:rFonts w:ascii="Comic Sans MS" w:hAnsi="Comic Sans MS"/>
                <w:b/>
                <w:sz w:val="16"/>
                <w:szCs w:val="16"/>
              </w:rPr>
              <w:t>Charanga</w:t>
            </w:r>
          </w:p>
          <w:p w14:paraId="4A52FFB4" w14:textId="77777777" w:rsidR="00DC7C55" w:rsidRPr="00C3150C" w:rsidRDefault="00DC7C55" w:rsidP="00DC7C55">
            <w:pPr>
              <w:pStyle w:val="NoSpacing"/>
              <w:jc w:val="center"/>
              <w:rPr>
                <w:rFonts w:ascii="Comic Sans MS" w:hAnsi="Comic Sans MS"/>
                <w:b/>
                <w:sz w:val="16"/>
                <w:szCs w:val="16"/>
              </w:rPr>
            </w:pPr>
          </w:p>
        </w:tc>
        <w:tc>
          <w:tcPr>
            <w:tcW w:w="2146" w:type="dxa"/>
          </w:tcPr>
          <w:p w14:paraId="6D287CD2" w14:textId="77777777" w:rsidR="00DC7C55" w:rsidRPr="00C3150C" w:rsidRDefault="000C4C2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Getting Started with Music Tech</w:t>
            </w:r>
          </w:p>
        </w:tc>
        <w:tc>
          <w:tcPr>
            <w:tcW w:w="2099" w:type="dxa"/>
          </w:tcPr>
          <w:p w14:paraId="45497BBA" w14:textId="77777777" w:rsidR="00DC7C55" w:rsidRPr="00C3150C" w:rsidRDefault="000C4C2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Emotions and Musical Styles</w:t>
            </w:r>
          </w:p>
        </w:tc>
        <w:tc>
          <w:tcPr>
            <w:tcW w:w="2720" w:type="dxa"/>
          </w:tcPr>
          <w:p w14:paraId="2F1C56BA" w14:textId="77777777" w:rsidR="00DC7C55" w:rsidRPr="00C3150C" w:rsidRDefault="000C4C2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Exploring Key and Time Signatures</w:t>
            </w:r>
          </w:p>
        </w:tc>
        <w:tc>
          <w:tcPr>
            <w:tcW w:w="2516" w:type="dxa"/>
          </w:tcPr>
          <w:p w14:paraId="6D37F456" w14:textId="77777777" w:rsidR="00264F4D" w:rsidRPr="00C3150C" w:rsidRDefault="000C4C23"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Introducing Chords</w:t>
            </w:r>
          </w:p>
        </w:tc>
        <w:tc>
          <w:tcPr>
            <w:tcW w:w="1986" w:type="dxa"/>
            <w:tcBorders>
              <w:top w:val="single" w:sz="4" w:space="0" w:color="auto"/>
              <w:left w:val="single" w:sz="4" w:space="0" w:color="auto"/>
              <w:bottom w:val="single" w:sz="4" w:space="0" w:color="auto"/>
              <w:right w:val="single" w:sz="4" w:space="0" w:color="auto"/>
            </w:tcBorders>
          </w:tcPr>
          <w:p w14:paraId="16A56E1F" w14:textId="77777777" w:rsidR="00DC7C55" w:rsidRPr="00C3150C" w:rsidRDefault="000C4C23" w:rsidP="00284D6B">
            <w:pPr>
              <w:pStyle w:val="NoSpacing"/>
              <w:jc w:val="center"/>
              <w:rPr>
                <w:rFonts w:ascii="Comic Sans MS" w:hAnsi="Comic Sans MS"/>
                <w:sz w:val="16"/>
                <w:szCs w:val="16"/>
              </w:rPr>
            </w:pPr>
            <w:r w:rsidRPr="00C3150C">
              <w:rPr>
                <w:rFonts w:ascii="Comic Sans MS" w:hAnsi="Comic Sans MS"/>
                <w:sz w:val="16"/>
                <w:szCs w:val="16"/>
              </w:rPr>
              <w:t>Words, Meaning and Expression</w:t>
            </w:r>
          </w:p>
        </w:tc>
        <w:tc>
          <w:tcPr>
            <w:tcW w:w="1819" w:type="dxa"/>
            <w:tcBorders>
              <w:top w:val="single" w:sz="4" w:space="0" w:color="auto"/>
              <w:left w:val="single" w:sz="4" w:space="0" w:color="auto"/>
              <w:bottom w:val="single" w:sz="4" w:space="0" w:color="auto"/>
              <w:right w:val="single" w:sz="4" w:space="0" w:color="auto"/>
            </w:tcBorders>
          </w:tcPr>
          <w:p w14:paraId="637E5DDF" w14:textId="77777777" w:rsidR="00DC7C55" w:rsidRPr="00C3150C" w:rsidRDefault="000C4C23" w:rsidP="00284D6B">
            <w:pPr>
              <w:pStyle w:val="NoSpacing"/>
              <w:jc w:val="center"/>
              <w:rPr>
                <w:rFonts w:ascii="Comic Sans MS" w:hAnsi="Comic Sans MS"/>
                <w:sz w:val="16"/>
                <w:szCs w:val="16"/>
              </w:rPr>
            </w:pPr>
            <w:r w:rsidRPr="00C3150C">
              <w:rPr>
                <w:rFonts w:ascii="Comic Sans MS" w:hAnsi="Comic Sans MS"/>
                <w:sz w:val="16"/>
                <w:szCs w:val="16"/>
              </w:rPr>
              <w:t>Identifying Important Musical Elements</w:t>
            </w:r>
          </w:p>
        </w:tc>
      </w:tr>
      <w:tr w:rsidR="00AC537B" w:rsidRPr="00C3150C" w14:paraId="33B38C27" w14:textId="77777777" w:rsidTr="00AC537B">
        <w:tc>
          <w:tcPr>
            <w:tcW w:w="2102" w:type="dxa"/>
            <w:shd w:val="clear" w:color="auto" w:fill="70AD47" w:themeFill="accent6"/>
            <w:vAlign w:val="center"/>
          </w:tcPr>
          <w:p w14:paraId="27B4762F" w14:textId="77777777" w:rsidR="00AC537B" w:rsidRPr="00C3150C" w:rsidRDefault="00AC537B" w:rsidP="00DC7C55">
            <w:pPr>
              <w:pStyle w:val="NoSpacing"/>
              <w:jc w:val="center"/>
              <w:rPr>
                <w:rFonts w:ascii="Comic Sans MS" w:hAnsi="Comic Sans MS"/>
                <w:b/>
                <w:sz w:val="16"/>
                <w:szCs w:val="16"/>
              </w:rPr>
            </w:pPr>
          </w:p>
          <w:p w14:paraId="5126B641" w14:textId="77777777" w:rsidR="00AC537B" w:rsidRPr="00C3150C" w:rsidRDefault="00AC537B" w:rsidP="00DC7C55">
            <w:pPr>
              <w:pStyle w:val="NoSpacing"/>
              <w:jc w:val="center"/>
              <w:rPr>
                <w:rFonts w:ascii="Comic Sans MS" w:hAnsi="Comic Sans MS"/>
                <w:b/>
                <w:sz w:val="16"/>
                <w:szCs w:val="16"/>
              </w:rPr>
            </w:pPr>
            <w:r w:rsidRPr="00C3150C">
              <w:rPr>
                <w:rFonts w:ascii="Comic Sans MS" w:hAnsi="Comic Sans MS"/>
                <w:b/>
                <w:sz w:val="16"/>
                <w:szCs w:val="16"/>
              </w:rPr>
              <w:t>Physical Education</w:t>
            </w:r>
          </w:p>
          <w:p w14:paraId="552AA98A" w14:textId="77777777" w:rsidR="00AC537B" w:rsidRPr="00C3150C" w:rsidRDefault="00AC537B" w:rsidP="00DC7C55">
            <w:pPr>
              <w:pStyle w:val="NoSpacing"/>
              <w:jc w:val="center"/>
              <w:rPr>
                <w:rFonts w:ascii="Comic Sans MS" w:hAnsi="Comic Sans MS"/>
                <w:b/>
                <w:sz w:val="16"/>
                <w:szCs w:val="16"/>
              </w:rPr>
            </w:pPr>
          </w:p>
        </w:tc>
        <w:tc>
          <w:tcPr>
            <w:tcW w:w="2146" w:type="dxa"/>
          </w:tcPr>
          <w:p w14:paraId="60B6E960" w14:textId="77777777" w:rsidR="00AC537B" w:rsidRPr="00C3150C" w:rsidRDefault="00E55E96" w:rsidP="00284D6B">
            <w:pPr>
              <w:pStyle w:val="NoSpacing"/>
              <w:jc w:val="center"/>
              <w:rPr>
                <w:rFonts w:ascii="Comic Sans MS" w:hAnsi="Comic Sans MS" w:cs="Arial"/>
                <w:sz w:val="16"/>
                <w:szCs w:val="16"/>
              </w:rPr>
            </w:pPr>
            <w:r w:rsidRPr="00C3150C">
              <w:rPr>
                <w:rFonts w:ascii="Comic Sans MS" w:hAnsi="Comic Sans MS" w:cs="Arial"/>
                <w:sz w:val="16"/>
                <w:szCs w:val="16"/>
              </w:rPr>
              <w:t>Invasion Games</w:t>
            </w:r>
          </w:p>
        </w:tc>
        <w:tc>
          <w:tcPr>
            <w:tcW w:w="2099" w:type="dxa"/>
          </w:tcPr>
          <w:p w14:paraId="6423E456" w14:textId="77777777" w:rsidR="00AC537B" w:rsidRPr="00C3150C" w:rsidRDefault="00E55E96" w:rsidP="00284D6B">
            <w:pPr>
              <w:pStyle w:val="NoSpacing"/>
              <w:jc w:val="center"/>
              <w:rPr>
                <w:rFonts w:ascii="Comic Sans MS" w:hAnsi="Comic Sans MS" w:cs="Arial"/>
                <w:sz w:val="16"/>
                <w:szCs w:val="16"/>
              </w:rPr>
            </w:pPr>
            <w:r w:rsidRPr="00C3150C">
              <w:rPr>
                <w:rFonts w:ascii="Comic Sans MS" w:hAnsi="Comic Sans MS" w:cs="Arial"/>
                <w:sz w:val="16"/>
                <w:szCs w:val="16"/>
              </w:rPr>
              <w:t>Gymnastics</w:t>
            </w:r>
          </w:p>
        </w:tc>
        <w:tc>
          <w:tcPr>
            <w:tcW w:w="2720" w:type="dxa"/>
          </w:tcPr>
          <w:p w14:paraId="4FFB96A0" w14:textId="77777777" w:rsidR="00AC537B" w:rsidRPr="00C3150C" w:rsidRDefault="00E55E96" w:rsidP="00284D6B">
            <w:pPr>
              <w:pStyle w:val="NoSpacing"/>
              <w:jc w:val="center"/>
              <w:rPr>
                <w:rFonts w:ascii="Comic Sans MS" w:hAnsi="Comic Sans MS" w:cs="Arial"/>
                <w:sz w:val="16"/>
                <w:szCs w:val="16"/>
              </w:rPr>
            </w:pPr>
            <w:r w:rsidRPr="00C3150C">
              <w:rPr>
                <w:rFonts w:ascii="Comic Sans MS" w:hAnsi="Comic Sans MS" w:cs="Arial"/>
                <w:sz w:val="16"/>
                <w:szCs w:val="16"/>
              </w:rPr>
              <w:t>Dance</w:t>
            </w:r>
          </w:p>
        </w:tc>
        <w:tc>
          <w:tcPr>
            <w:tcW w:w="2516" w:type="dxa"/>
          </w:tcPr>
          <w:p w14:paraId="01CE5ABC" w14:textId="77777777" w:rsidR="00264F4D" w:rsidRPr="00C3150C" w:rsidRDefault="00E55E96" w:rsidP="00284D6B">
            <w:pPr>
              <w:pStyle w:val="NoSpacing"/>
              <w:jc w:val="center"/>
              <w:rPr>
                <w:rFonts w:ascii="Comic Sans MS" w:hAnsi="Comic Sans MS" w:cs="Arial"/>
                <w:sz w:val="16"/>
                <w:szCs w:val="16"/>
              </w:rPr>
            </w:pPr>
            <w:r w:rsidRPr="00C3150C">
              <w:rPr>
                <w:rFonts w:ascii="Comic Sans MS" w:hAnsi="Comic Sans MS" w:cs="Arial"/>
                <w:sz w:val="16"/>
                <w:szCs w:val="16"/>
              </w:rPr>
              <w:t>Net and Ball games</w:t>
            </w:r>
          </w:p>
        </w:tc>
        <w:tc>
          <w:tcPr>
            <w:tcW w:w="1986" w:type="dxa"/>
          </w:tcPr>
          <w:p w14:paraId="647B9345" w14:textId="77777777" w:rsidR="00AC537B" w:rsidRPr="00C3150C" w:rsidRDefault="00E55E96" w:rsidP="00284D6B">
            <w:pPr>
              <w:pStyle w:val="NoSpacing"/>
              <w:jc w:val="center"/>
              <w:rPr>
                <w:rFonts w:ascii="Comic Sans MS" w:hAnsi="Comic Sans MS" w:cs="Arial"/>
                <w:sz w:val="16"/>
                <w:szCs w:val="16"/>
              </w:rPr>
            </w:pPr>
            <w:r w:rsidRPr="00C3150C">
              <w:rPr>
                <w:rFonts w:ascii="Comic Sans MS" w:hAnsi="Comic Sans MS" w:cs="Arial"/>
                <w:sz w:val="16"/>
                <w:szCs w:val="16"/>
              </w:rPr>
              <w:t>Athletics</w:t>
            </w:r>
          </w:p>
        </w:tc>
        <w:tc>
          <w:tcPr>
            <w:tcW w:w="1819" w:type="dxa"/>
          </w:tcPr>
          <w:p w14:paraId="73CDA804" w14:textId="77777777" w:rsidR="00AC537B" w:rsidRPr="00C3150C" w:rsidRDefault="00E55E96" w:rsidP="00284D6B">
            <w:pPr>
              <w:pStyle w:val="NoSpacing"/>
              <w:jc w:val="center"/>
              <w:rPr>
                <w:rFonts w:ascii="Comic Sans MS" w:hAnsi="Comic Sans MS" w:cs="Arial"/>
                <w:sz w:val="16"/>
                <w:szCs w:val="16"/>
              </w:rPr>
            </w:pPr>
            <w:r w:rsidRPr="00C3150C">
              <w:rPr>
                <w:rFonts w:ascii="Comic Sans MS" w:hAnsi="Comic Sans MS" w:cs="Arial"/>
                <w:sz w:val="16"/>
                <w:szCs w:val="16"/>
              </w:rPr>
              <w:t>Outdoor and adventurous activities</w:t>
            </w:r>
          </w:p>
        </w:tc>
      </w:tr>
      <w:tr w:rsidR="004F000C" w:rsidRPr="00C3150C" w14:paraId="6C3BAA87" w14:textId="77777777" w:rsidTr="00AC537B">
        <w:tc>
          <w:tcPr>
            <w:tcW w:w="2102" w:type="dxa"/>
            <w:shd w:val="clear" w:color="auto" w:fill="70AD47" w:themeFill="accent6"/>
            <w:vAlign w:val="center"/>
          </w:tcPr>
          <w:p w14:paraId="0A1480D3" w14:textId="77777777" w:rsidR="004F000C" w:rsidRPr="00C3150C" w:rsidRDefault="004F000C" w:rsidP="004F000C">
            <w:pPr>
              <w:pStyle w:val="NoSpacing"/>
              <w:jc w:val="center"/>
              <w:rPr>
                <w:rFonts w:ascii="Comic Sans MS" w:hAnsi="Comic Sans MS"/>
                <w:b/>
                <w:sz w:val="16"/>
                <w:szCs w:val="16"/>
              </w:rPr>
            </w:pPr>
          </w:p>
          <w:p w14:paraId="4F9ECB29" w14:textId="77777777" w:rsidR="004F000C" w:rsidRPr="00C3150C" w:rsidRDefault="004F000C" w:rsidP="004F000C">
            <w:pPr>
              <w:pStyle w:val="NoSpacing"/>
              <w:jc w:val="center"/>
              <w:rPr>
                <w:rFonts w:ascii="Comic Sans MS" w:hAnsi="Comic Sans MS"/>
                <w:b/>
                <w:sz w:val="16"/>
                <w:szCs w:val="16"/>
              </w:rPr>
            </w:pPr>
            <w:r w:rsidRPr="00BC4C39">
              <w:rPr>
                <w:rFonts w:ascii="Comic Sans MS" w:hAnsi="Comic Sans MS"/>
                <w:b/>
                <w:sz w:val="16"/>
                <w:szCs w:val="16"/>
              </w:rPr>
              <w:t>Computing</w:t>
            </w:r>
          </w:p>
          <w:p w14:paraId="19E4B9B1" w14:textId="77777777" w:rsidR="004F000C" w:rsidRPr="00C3150C" w:rsidRDefault="004F000C" w:rsidP="004F000C">
            <w:pPr>
              <w:pStyle w:val="NoSpacing"/>
              <w:jc w:val="center"/>
              <w:rPr>
                <w:rFonts w:ascii="Comic Sans MS" w:hAnsi="Comic Sans MS"/>
                <w:b/>
                <w:sz w:val="16"/>
                <w:szCs w:val="16"/>
              </w:rPr>
            </w:pPr>
          </w:p>
        </w:tc>
        <w:tc>
          <w:tcPr>
            <w:tcW w:w="2146" w:type="dxa"/>
          </w:tcPr>
          <w:p w14:paraId="76B46DF3" w14:textId="77777777" w:rsidR="004F000C" w:rsidRPr="00C3150C" w:rsidRDefault="000C4C23" w:rsidP="00284D6B">
            <w:pPr>
              <w:jc w:val="center"/>
              <w:rPr>
                <w:rFonts w:ascii="Comic Sans MS" w:hAnsi="Comic Sans MS" w:cstheme="minorHAnsi"/>
                <w:sz w:val="16"/>
                <w:szCs w:val="16"/>
              </w:rPr>
            </w:pPr>
            <w:r w:rsidRPr="00C3150C">
              <w:rPr>
                <w:rFonts w:ascii="Comic Sans MS" w:hAnsi="Comic Sans MS" w:cstheme="minorHAnsi"/>
                <w:sz w:val="16"/>
                <w:szCs w:val="16"/>
              </w:rPr>
              <w:t>Systems and Searching</w:t>
            </w:r>
          </w:p>
        </w:tc>
        <w:tc>
          <w:tcPr>
            <w:tcW w:w="2099" w:type="dxa"/>
          </w:tcPr>
          <w:p w14:paraId="02EAFB64" w14:textId="77777777" w:rsidR="004F000C" w:rsidRPr="00C3150C" w:rsidRDefault="000C4C23" w:rsidP="00284D6B">
            <w:pPr>
              <w:jc w:val="center"/>
              <w:rPr>
                <w:rFonts w:ascii="Comic Sans MS" w:hAnsi="Comic Sans MS" w:cstheme="minorHAnsi"/>
                <w:sz w:val="16"/>
                <w:szCs w:val="16"/>
              </w:rPr>
            </w:pPr>
            <w:r w:rsidRPr="00C3150C">
              <w:rPr>
                <w:rFonts w:ascii="Comic Sans MS" w:hAnsi="Comic Sans MS" w:cstheme="minorHAnsi"/>
                <w:sz w:val="16"/>
                <w:szCs w:val="16"/>
              </w:rPr>
              <w:t>Video Production</w:t>
            </w:r>
          </w:p>
        </w:tc>
        <w:tc>
          <w:tcPr>
            <w:tcW w:w="2720" w:type="dxa"/>
          </w:tcPr>
          <w:p w14:paraId="0BBAE567" w14:textId="77777777" w:rsidR="004F000C" w:rsidRPr="00C3150C" w:rsidRDefault="000C4C23" w:rsidP="00284D6B">
            <w:pPr>
              <w:jc w:val="center"/>
              <w:rPr>
                <w:rFonts w:ascii="Comic Sans MS" w:hAnsi="Comic Sans MS" w:cstheme="minorHAnsi"/>
                <w:sz w:val="16"/>
                <w:szCs w:val="16"/>
              </w:rPr>
            </w:pPr>
            <w:r w:rsidRPr="00C3150C">
              <w:rPr>
                <w:rFonts w:ascii="Comic Sans MS" w:hAnsi="Comic Sans MS" w:cstheme="minorHAnsi"/>
                <w:sz w:val="16"/>
                <w:szCs w:val="16"/>
              </w:rPr>
              <w:t>Physical Computing</w:t>
            </w:r>
          </w:p>
        </w:tc>
        <w:tc>
          <w:tcPr>
            <w:tcW w:w="2516" w:type="dxa"/>
          </w:tcPr>
          <w:p w14:paraId="1BFF4B22" w14:textId="77777777" w:rsidR="00264F4D" w:rsidRPr="00C3150C" w:rsidRDefault="000C4C23" w:rsidP="00284D6B">
            <w:pPr>
              <w:jc w:val="center"/>
              <w:rPr>
                <w:rFonts w:ascii="Comic Sans MS" w:hAnsi="Comic Sans MS" w:cstheme="minorHAnsi"/>
                <w:sz w:val="16"/>
                <w:szCs w:val="16"/>
              </w:rPr>
            </w:pPr>
            <w:r w:rsidRPr="00C3150C">
              <w:rPr>
                <w:rFonts w:ascii="Comic Sans MS" w:hAnsi="Comic Sans MS" w:cstheme="minorHAnsi"/>
                <w:sz w:val="16"/>
                <w:szCs w:val="16"/>
              </w:rPr>
              <w:t>Flat-file Databases</w:t>
            </w:r>
          </w:p>
        </w:tc>
        <w:tc>
          <w:tcPr>
            <w:tcW w:w="1986" w:type="dxa"/>
          </w:tcPr>
          <w:p w14:paraId="2BF20FFD" w14:textId="77777777" w:rsidR="004F000C" w:rsidRPr="00C3150C" w:rsidRDefault="000C4C23" w:rsidP="00284D6B">
            <w:pPr>
              <w:jc w:val="center"/>
              <w:rPr>
                <w:rFonts w:ascii="Comic Sans MS" w:hAnsi="Comic Sans MS" w:cstheme="minorHAnsi"/>
                <w:sz w:val="16"/>
                <w:szCs w:val="16"/>
              </w:rPr>
            </w:pPr>
            <w:r w:rsidRPr="00C3150C">
              <w:rPr>
                <w:rFonts w:ascii="Comic Sans MS" w:hAnsi="Comic Sans MS" w:cstheme="minorHAnsi"/>
                <w:sz w:val="16"/>
                <w:szCs w:val="16"/>
              </w:rPr>
              <w:t>Vector Graphics</w:t>
            </w:r>
          </w:p>
        </w:tc>
        <w:tc>
          <w:tcPr>
            <w:tcW w:w="1819" w:type="dxa"/>
          </w:tcPr>
          <w:p w14:paraId="005C33CB" w14:textId="77777777" w:rsidR="004F000C" w:rsidRPr="00C3150C" w:rsidRDefault="000C4C23" w:rsidP="00284D6B">
            <w:pPr>
              <w:jc w:val="center"/>
              <w:rPr>
                <w:rFonts w:ascii="Comic Sans MS" w:hAnsi="Comic Sans MS" w:cstheme="minorHAnsi"/>
                <w:sz w:val="16"/>
                <w:szCs w:val="16"/>
              </w:rPr>
            </w:pPr>
            <w:r w:rsidRPr="00C3150C">
              <w:rPr>
                <w:rFonts w:ascii="Comic Sans MS" w:hAnsi="Comic Sans MS" w:cstheme="minorHAnsi"/>
                <w:sz w:val="16"/>
                <w:szCs w:val="16"/>
              </w:rPr>
              <w:t>Quizzes</w:t>
            </w:r>
          </w:p>
        </w:tc>
      </w:tr>
      <w:tr w:rsidR="004F000C" w:rsidRPr="00C3150C" w14:paraId="70A0BD05" w14:textId="77777777" w:rsidTr="00AC537B">
        <w:trPr>
          <w:trHeight w:val="587"/>
        </w:trPr>
        <w:tc>
          <w:tcPr>
            <w:tcW w:w="2102" w:type="dxa"/>
            <w:shd w:val="clear" w:color="auto" w:fill="70AD47" w:themeFill="accent6"/>
            <w:vAlign w:val="center"/>
          </w:tcPr>
          <w:p w14:paraId="4809F2F2" w14:textId="77777777" w:rsidR="004F000C" w:rsidRPr="00C3150C" w:rsidRDefault="004F000C" w:rsidP="004F000C">
            <w:pPr>
              <w:pStyle w:val="NoSpacing"/>
              <w:jc w:val="center"/>
              <w:rPr>
                <w:rFonts w:ascii="Comic Sans MS" w:hAnsi="Comic Sans MS"/>
                <w:b/>
                <w:sz w:val="16"/>
                <w:szCs w:val="16"/>
              </w:rPr>
            </w:pPr>
          </w:p>
          <w:p w14:paraId="40B9FBC4" w14:textId="77777777" w:rsidR="004F000C" w:rsidRPr="00C3150C" w:rsidRDefault="004F000C" w:rsidP="004F000C">
            <w:pPr>
              <w:pStyle w:val="NoSpacing"/>
              <w:jc w:val="center"/>
              <w:rPr>
                <w:rFonts w:ascii="Comic Sans MS" w:hAnsi="Comic Sans MS"/>
                <w:b/>
                <w:sz w:val="16"/>
                <w:szCs w:val="16"/>
              </w:rPr>
            </w:pPr>
            <w:r w:rsidRPr="00BC4C39">
              <w:rPr>
                <w:rFonts w:ascii="Comic Sans MS" w:hAnsi="Comic Sans MS"/>
                <w:b/>
                <w:sz w:val="16"/>
                <w:szCs w:val="16"/>
              </w:rPr>
              <w:t>Modern Foreign Languages</w:t>
            </w:r>
          </w:p>
          <w:p w14:paraId="39FC5D7A" w14:textId="77777777" w:rsidR="004F000C" w:rsidRPr="00C3150C" w:rsidRDefault="004F000C" w:rsidP="004F000C">
            <w:pPr>
              <w:pStyle w:val="NoSpacing"/>
              <w:jc w:val="center"/>
              <w:rPr>
                <w:rFonts w:ascii="Comic Sans MS" w:hAnsi="Comic Sans MS"/>
                <w:b/>
                <w:sz w:val="16"/>
                <w:szCs w:val="16"/>
              </w:rPr>
            </w:pPr>
          </w:p>
        </w:tc>
        <w:tc>
          <w:tcPr>
            <w:tcW w:w="2146" w:type="dxa"/>
          </w:tcPr>
          <w:p w14:paraId="219AF1E8" w14:textId="77777777" w:rsidR="004F000C" w:rsidRPr="00C3150C" w:rsidRDefault="007E2FAD"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Pleased to Meet Y</w:t>
            </w:r>
            <w:r w:rsidR="003E6995" w:rsidRPr="00C3150C">
              <w:rPr>
                <w:rFonts w:ascii="Comic Sans MS" w:hAnsi="Comic Sans MS" w:cstheme="minorHAnsi"/>
                <w:sz w:val="16"/>
                <w:szCs w:val="16"/>
              </w:rPr>
              <w:t>ou</w:t>
            </w:r>
          </w:p>
        </w:tc>
        <w:tc>
          <w:tcPr>
            <w:tcW w:w="2099" w:type="dxa"/>
          </w:tcPr>
          <w:p w14:paraId="503F09ED" w14:textId="77777777" w:rsidR="004F000C" w:rsidRPr="00C3150C" w:rsidRDefault="007E2FAD"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All about O</w:t>
            </w:r>
            <w:r w:rsidR="003E6995" w:rsidRPr="00C3150C">
              <w:rPr>
                <w:rFonts w:ascii="Comic Sans MS" w:hAnsi="Comic Sans MS" w:cstheme="minorHAnsi"/>
                <w:sz w:val="16"/>
                <w:szCs w:val="16"/>
              </w:rPr>
              <w:t>urselves</w:t>
            </w:r>
          </w:p>
        </w:tc>
        <w:tc>
          <w:tcPr>
            <w:tcW w:w="2720" w:type="dxa"/>
          </w:tcPr>
          <w:p w14:paraId="1D6CAF3A" w14:textId="77777777" w:rsidR="004F000C" w:rsidRPr="00C3150C" w:rsidRDefault="003E6995"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That’</w:t>
            </w:r>
            <w:r w:rsidR="007E2FAD" w:rsidRPr="00C3150C">
              <w:rPr>
                <w:rFonts w:ascii="Comic Sans MS" w:hAnsi="Comic Sans MS" w:cstheme="minorHAnsi"/>
                <w:sz w:val="16"/>
                <w:szCs w:val="16"/>
              </w:rPr>
              <w:t>s T</w:t>
            </w:r>
            <w:r w:rsidRPr="00C3150C">
              <w:rPr>
                <w:rFonts w:ascii="Comic Sans MS" w:hAnsi="Comic Sans MS" w:cstheme="minorHAnsi"/>
                <w:sz w:val="16"/>
                <w:szCs w:val="16"/>
              </w:rPr>
              <w:t>asty</w:t>
            </w:r>
          </w:p>
        </w:tc>
        <w:tc>
          <w:tcPr>
            <w:tcW w:w="2516" w:type="dxa"/>
          </w:tcPr>
          <w:p w14:paraId="6D8B0DA6" w14:textId="77777777" w:rsidR="004F000C" w:rsidRPr="00C3150C" w:rsidRDefault="003E6995"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Family and Friends</w:t>
            </w:r>
          </w:p>
        </w:tc>
        <w:tc>
          <w:tcPr>
            <w:tcW w:w="1986" w:type="dxa"/>
          </w:tcPr>
          <w:p w14:paraId="0A978162" w14:textId="77777777" w:rsidR="004F000C" w:rsidRPr="00C3150C" w:rsidRDefault="003E6995"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School Life</w:t>
            </w:r>
          </w:p>
        </w:tc>
        <w:tc>
          <w:tcPr>
            <w:tcW w:w="1819" w:type="dxa"/>
          </w:tcPr>
          <w:p w14:paraId="714B4B9D" w14:textId="77777777" w:rsidR="004F000C" w:rsidRPr="00C3150C" w:rsidRDefault="003E6995" w:rsidP="00284D6B">
            <w:pPr>
              <w:pStyle w:val="NoSpacing"/>
              <w:jc w:val="center"/>
              <w:rPr>
                <w:rFonts w:ascii="Comic Sans MS" w:hAnsi="Comic Sans MS" w:cstheme="minorHAnsi"/>
                <w:sz w:val="16"/>
                <w:szCs w:val="16"/>
              </w:rPr>
            </w:pPr>
            <w:r w:rsidRPr="00C3150C">
              <w:rPr>
                <w:rFonts w:ascii="Comic Sans MS" w:hAnsi="Comic Sans MS" w:cstheme="minorHAnsi"/>
                <w:sz w:val="16"/>
                <w:szCs w:val="16"/>
              </w:rPr>
              <w:t>Time Travelling</w:t>
            </w:r>
          </w:p>
        </w:tc>
      </w:tr>
      <w:tr w:rsidR="007E2FAD" w:rsidRPr="00C3150C" w14:paraId="290EDE23" w14:textId="77777777" w:rsidTr="00AC537B">
        <w:tc>
          <w:tcPr>
            <w:tcW w:w="2102" w:type="dxa"/>
            <w:shd w:val="clear" w:color="auto" w:fill="70AD47" w:themeFill="accent6"/>
            <w:vAlign w:val="center"/>
          </w:tcPr>
          <w:p w14:paraId="618053BD" w14:textId="77777777" w:rsidR="007E2FAD" w:rsidRPr="00C3150C" w:rsidRDefault="007E2FAD" w:rsidP="007E2FAD">
            <w:pPr>
              <w:pStyle w:val="NoSpacing"/>
              <w:jc w:val="center"/>
              <w:rPr>
                <w:rFonts w:ascii="Comic Sans MS" w:hAnsi="Comic Sans MS"/>
                <w:b/>
                <w:sz w:val="16"/>
                <w:szCs w:val="16"/>
              </w:rPr>
            </w:pPr>
            <w:r w:rsidRPr="00BC4C39">
              <w:rPr>
                <w:rFonts w:ascii="Comic Sans MS" w:hAnsi="Comic Sans MS"/>
                <w:b/>
                <w:sz w:val="16"/>
                <w:szCs w:val="16"/>
              </w:rPr>
              <w:t>PSHE</w:t>
            </w:r>
          </w:p>
        </w:tc>
        <w:tc>
          <w:tcPr>
            <w:tcW w:w="2146" w:type="dxa"/>
            <w:vAlign w:val="center"/>
          </w:tcPr>
          <w:p w14:paraId="13195B4B"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Feelings and Emotions</w:t>
            </w:r>
          </w:p>
          <w:p w14:paraId="4ED019B9" w14:textId="77777777" w:rsidR="007E2FAD" w:rsidRPr="00C3150C" w:rsidRDefault="007E2FAD" w:rsidP="007E2FAD">
            <w:pPr>
              <w:jc w:val="center"/>
              <w:rPr>
                <w:rFonts w:ascii="Comic Sans MS" w:hAnsi="Comic Sans MS"/>
                <w:color w:val="0070C0"/>
                <w:sz w:val="16"/>
                <w:szCs w:val="16"/>
              </w:rPr>
            </w:pPr>
          </w:p>
          <w:p w14:paraId="2077A101"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Relationships/Growing and Changing</w:t>
            </w:r>
          </w:p>
          <w:p w14:paraId="28687231" w14:textId="77777777" w:rsidR="007E2FAD" w:rsidRPr="00C3150C" w:rsidRDefault="007E2FAD" w:rsidP="007E2FAD">
            <w:pPr>
              <w:jc w:val="center"/>
              <w:rPr>
                <w:rFonts w:ascii="Comic Sans MS" w:hAnsi="Comic Sans MS"/>
                <w:sz w:val="16"/>
                <w:szCs w:val="16"/>
              </w:rPr>
            </w:pPr>
          </w:p>
        </w:tc>
        <w:tc>
          <w:tcPr>
            <w:tcW w:w="2099" w:type="dxa"/>
            <w:vAlign w:val="center"/>
          </w:tcPr>
          <w:p w14:paraId="49F17893"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Being Responsible</w:t>
            </w:r>
          </w:p>
          <w:p w14:paraId="4FAB70C6" w14:textId="77777777" w:rsidR="007E2FAD" w:rsidRPr="00C3150C" w:rsidRDefault="007E2FAD" w:rsidP="007E2FAD">
            <w:pPr>
              <w:jc w:val="center"/>
              <w:rPr>
                <w:rFonts w:ascii="Comic Sans MS" w:hAnsi="Comic Sans MS"/>
                <w:color w:val="0070C0"/>
                <w:sz w:val="16"/>
                <w:szCs w:val="16"/>
              </w:rPr>
            </w:pPr>
          </w:p>
          <w:p w14:paraId="7F123FCE"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Computer Safety</w:t>
            </w:r>
          </w:p>
          <w:p w14:paraId="7A26C6E8" w14:textId="77777777" w:rsidR="007E2FAD" w:rsidRPr="00C3150C" w:rsidRDefault="007E2FAD" w:rsidP="007E2FAD">
            <w:pPr>
              <w:jc w:val="center"/>
              <w:rPr>
                <w:rFonts w:ascii="Comic Sans MS" w:hAnsi="Comic Sans MS"/>
                <w:sz w:val="16"/>
                <w:szCs w:val="16"/>
              </w:rPr>
            </w:pPr>
          </w:p>
        </w:tc>
        <w:tc>
          <w:tcPr>
            <w:tcW w:w="2720" w:type="dxa"/>
            <w:vAlign w:val="center"/>
          </w:tcPr>
          <w:p w14:paraId="3CA9A2E6"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Keeping and Staying Safe</w:t>
            </w:r>
          </w:p>
          <w:p w14:paraId="52DB2BB1" w14:textId="77777777" w:rsidR="007E2FAD" w:rsidRPr="00C3150C" w:rsidRDefault="007E2FAD" w:rsidP="007E2FAD">
            <w:pPr>
              <w:jc w:val="center"/>
              <w:rPr>
                <w:rFonts w:ascii="Comic Sans MS" w:hAnsi="Comic Sans MS"/>
                <w:sz w:val="16"/>
                <w:szCs w:val="16"/>
              </w:rPr>
            </w:pPr>
          </w:p>
        </w:tc>
        <w:tc>
          <w:tcPr>
            <w:tcW w:w="2516" w:type="dxa"/>
            <w:vAlign w:val="center"/>
          </w:tcPr>
          <w:p w14:paraId="3D2812D9"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Fire Safety</w:t>
            </w:r>
          </w:p>
          <w:p w14:paraId="4567D7BD" w14:textId="77777777" w:rsidR="007E2FAD" w:rsidRPr="00C3150C" w:rsidRDefault="007E2FAD" w:rsidP="007E2FAD">
            <w:pPr>
              <w:jc w:val="center"/>
              <w:rPr>
                <w:rFonts w:ascii="Comic Sans MS" w:hAnsi="Comic Sans MS"/>
                <w:sz w:val="16"/>
                <w:szCs w:val="16"/>
              </w:rPr>
            </w:pPr>
          </w:p>
        </w:tc>
        <w:tc>
          <w:tcPr>
            <w:tcW w:w="1986" w:type="dxa"/>
            <w:vAlign w:val="center"/>
          </w:tcPr>
          <w:p w14:paraId="3BCC3D62"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Keeping and Staying Healthy</w:t>
            </w:r>
          </w:p>
          <w:p w14:paraId="255BBCA2" w14:textId="77777777" w:rsidR="007E2FAD" w:rsidRPr="00C3150C" w:rsidRDefault="007E2FAD" w:rsidP="007E2FAD">
            <w:pPr>
              <w:jc w:val="center"/>
              <w:rPr>
                <w:rFonts w:ascii="Comic Sans MS" w:hAnsi="Comic Sans MS"/>
                <w:sz w:val="16"/>
                <w:szCs w:val="16"/>
              </w:rPr>
            </w:pPr>
          </w:p>
        </w:tc>
        <w:tc>
          <w:tcPr>
            <w:tcW w:w="1819" w:type="dxa"/>
            <w:vAlign w:val="center"/>
          </w:tcPr>
          <w:p w14:paraId="4B605922"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The Working World</w:t>
            </w:r>
          </w:p>
          <w:p w14:paraId="4A4855BA" w14:textId="77777777" w:rsidR="007E2FAD" w:rsidRPr="00C3150C" w:rsidRDefault="007E2FAD" w:rsidP="007E2FAD">
            <w:pPr>
              <w:jc w:val="center"/>
              <w:rPr>
                <w:rFonts w:ascii="Comic Sans MS" w:hAnsi="Comic Sans MS"/>
                <w:sz w:val="16"/>
                <w:szCs w:val="16"/>
              </w:rPr>
            </w:pPr>
          </w:p>
          <w:p w14:paraId="540D9B62" w14:textId="77777777" w:rsidR="007E2FAD" w:rsidRPr="00C3150C" w:rsidRDefault="007E2FAD" w:rsidP="007E2FAD">
            <w:pPr>
              <w:jc w:val="center"/>
              <w:rPr>
                <w:rFonts w:ascii="Comic Sans MS" w:hAnsi="Comic Sans MS"/>
                <w:sz w:val="16"/>
                <w:szCs w:val="16"/>
              </w:rPr>
            </w:pPr>
            <w:r w:rsidRPr="00C3150C">
              <w:rPr>
                <w:rFonts w:ascii="Comic Sans MS" w:hAnsi="Comic Sans MS"/>
                <w:sz w:val="16"/>
                <w:szCs w:val="16"/>
              </w:rPr>
              <w:t>A World Without Judgment</w:t>
            </w:r>
          </w:p>
        </w:tc>
      </w:tr>
    </w:tbl>
    <w:p w14:paraId="3A6CAEE5" w14:textId="77777777" w:rsidR="00E442E7" w:rsidRPr="00E32705" w:rsidRDefault="00E442E7" w:rsidP="00E32705">
      <w:pPr>
        <w:pStyle w:val="NoSpacing"/>
        <w:jc w:val="center"/>
        <w:rPr>
          <w:sz w:val="20"/>
        </w:rPr>
      </w:pPr>
    </w:p>
    <w:p w14:paraId="767E5A49" w14:textId="77777777" w:rsidR="00A629EE" w:rsidRDefault="00A629EE" w:rsidP="00E442E7">
      <w:pPr>
        <w:tabs>
          <w:tab w:val="left" w:pos="2835"/>
        </w:tabs>
        <w:rPr>
          <w:sz w:val="20"/>
        </w:rPr>
      </w:pPr>
    </w:p>
    <w:p w14:paraId="685A8D37" w14:textId="77777777" w:rsidR="00A629EE" w:rsidRPr="00A629EE" w:rsidRDefault="00A629EE" w:rsidP="00A629EE">
      <w:pPr>
        <w:rPr>
          <w:sz w:val="20"/>
        </w:rPr>
      </w:pPr>
    </w:p>
    <w:p w14:paraId="74E869FE" w14:textId="77777777" w:rsidR="00A629EE" w:rsidRPr="00A629EE" w:rsidRDefault="00A629EE" w:rsidP="00A629EE">
      <w:pPr>
        <w:rPr>
          <w:sz w:val="20"/>
        </w:rPr>
      </w:pPr>
    </w:p>
    <w:p w14:paraId="13372E83" w14:textId="77777777" w:rsidR="008C4784" w:rsidRPr="00A629EE" w:rsidRDefault="00A629EE" w:rsidP="00A629EE">
      <w:pPr>
        <w:tabs>
          <w:tab w:val="left" w:pos="1635"/>
        </w:tabs>
        <w:rPr>
          <w:sz w:val="20"/>
        </w:rPr>
      </w:pPr>
      <w:r>
        <w:rPr>
          <w:sz w:val="20"/>
        </w:rPr>
        <w:tab/>
      </w:r>
    </w:p>
    <w:sectPr w:rsidR="008C4784" w:rsidRPr="00A629EE"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AD4AB" w14:textId="77777777" w:rsidR="004B28BD" w:rsidRDefault="004B28BD" w:rsidP="00E442E7">
      <w:pPr>
        <w:spacing w:after="0" w:line="240" w:lineRule="auto"/>
      </w:pPr>
      <w:r>
        <w:separator/>
      </w:r>
    </w:p>
  </w:endnote>
  <w:endnote w:type="continuationSeparator" w:id="0">
    <w:p w14:paraId="743DA209" w14:textId="77777777" w:rsidR="004B28BD" w:rsidRDefault="004B28BD"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ADF9" w14:textId="77777777" w:rsidR="001F09C0" w:rsidRPr="00E442E7" w:rsidRDefault="001F09C0">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7EFEA" w14:textId="77777777" w:rsidR="004B28BD" w:rsidRDefault="004B28BD" w:rsidP="00E442E7">
      <w:pPr>
        <w:spacing w:after="0" w:line="240" w:lineRule="auto"/>
      </w:pPr>
      <w:r>
        <w:separator/>
      </w:r>
    </w:p>
  </w:footnote>
  <w:footnote w:type="continuationSeparator" w:id="0">
    <w:p w14:paraId="6ACC40BD" w14:textId="77777777" w:rsidR="004B28BD" w:rsidRDefault="004B28BD"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0353571">
    <w:abstractNumId w:val="37"/>
  </w:num>
  <w:num w:numId="2" w16cid:durableId="1964194165">
    <w:abstractNumId w:val="42"/>
  </w:num>
  <w:num w:numId="3" w16cid:durableId="93945325">
    <w:abstractNumId w:val="24"/>
  </w:num>
  <w:num w:numId="4" w16cid:durableId="1627853372">
    <w:abstractNumId w:val="35"/>
  </w:num>
  <w:num w:numId="5" w16cid:durableId="347415576">
    <w:abstractNumId w:val="32"/>
  </w:num>
  <w:num w:numId="6" w16cid:durableId="1328439047">
    <w:abstractNumId w:val="23"/>
  </w:num>
  <w:num w:numId="7" w16cid:durableId="1468814984">
    <w:abstractNumId w:val="15"/>
  </w:num>
  <w:num w:numId="8" w16cid:durableId="650255403">
    <w:abstractNumId w:val="16"/>
  </w:num>
  <w:num w:numId="9" w16cid:durableId="1691835000">
    <w:abstractNumId w:val="14"/>
  </w:num>
  <w:num w:numId="10" w16cid:durableId="725686056">
    <w:abstractNumId w:val="8"/>
  </w:num>
  <w:num w:numId="11" w16cid:durableId="409621038">
    <w:abstractNumId w:val="31"/>
  </w:num>
  <w:num w:numId="12" w16cid:durableId="606273839">
    <w:abstractNumId w:val="21"/>
  </w:num>
  <w:num w:numId="13" w16cid:durableId="221403109">
    <w:abstractNumId w:val="40"/>
  </w:num>
  <w:num w:numId="14" w16cid:durableId="615646355">
    <w:abstractNumId w:val="4"/>
  </w:num>
  <w:num w:numId="15" w16cid:durableId="769938020">
    <w:abstractNumId w:val="38"/>
  </w:num>
  <w:num w:numId="16" w16cid:durableId="1453554032">
    <w:abstractNumId w:val="18"/>
  </w:num>
  <w:num w:numId="17" w16cid:durableId="613711805">
    <w:abstractNumId w:val="2"/>
  </w:num>
  <w:num w:numId="18" w16cid:durableId="793980218">
    <w:abstractNumId w:val="25"/>
  </w:num>
  <w:num w:numId="19" w16cid:durableId="674265280">
    <w:abstractNumId w:val="10"/>
  </w:num>
  <w:num w:numId="20" w16cid:durableId="617219671">
    <w:abstractNumId w:val="26"/>
  </w:num>
  <w:num w:numId="21" w16cid:durableId="1336373147">
    <w:abstractNumId w:val="13"/>
  </w:num>
  <w:num w:numId="22" w16cid:durableId="1754934829">
    <w:abstractNumId w:val="17"/>
  </w:num>
  <w:num w:numId="23" w16cid:durableId="235020976">
    <w:abstractNumId w:val="11"/>
  </w:num>
  <w:num w:numId="24" w16cid:durableId="2056812003">
    <w:abstractNumId w:val="30"/>
  </w:num>
  <w:num w:numId="25" w16cid:durableId="787511665">
    <w:abstractNumId w:val="33"/>
  </w:num>
  <w:num w:numId="26" w16cid:durableId="334843234">
    <w:abstractNumId w:val="7"/>
  </w:num>
  <w:num w:numId="27" w16cid:durableId="1333751651">
    <w:abstractNumId w:val="41"/>
  </w:num>
  <w:num w:numId="28" w16cid:durableId="282663061">
    <w:abstractNumId w:val="3"/>
  </w:num>
  <w:num w:numId="29" w16cid:durableId="400910739">
    <w:abstractNumId w:val="9"/>
  </w:num>
  <w:num w:numId="30" w16cid:durableId="1645698246">
    <w:abstractNumId w:val="22"/>
  </w:num>
  <w:num w:numId="31" w16cid:durableId="1163886005">
    <w:abstractNumId w:val="20"/>
  </w:num>
  <w:num w:numId="32" w16cid:durableId="746920489">
    <w:abstractNumId w:val="0"/>
  </w:num>
  <w:num w:numId="33" w16cid:durableId="31618356">
    <w:abstractNumId w:val="12"/>
  </w:num>
  <w:num w:numId="34" w16cid:durableId="830557951">
    <w:abstractNumId w:val="43"/>
  </w:num>
  <w:num w:numId="35" w16cid:durableId="1447046172">
    <w:abstractNumId w:val="39"/>
  </w:num>
  <w:num w:numId="36" w16cid:durableId="66148732">
    <w:abstractNumId w:val="28"/>
  </w:num>
  <w:num w:numId="37" w16cid:durableId="1439180023">
    <w:abstractNumId w:val="19"/>
  </w:num>
  <w:num w:numId="38" w16cid:durableId="2014451374">
    <w:abstractNumId w:val="34"/>
  </w:num>
  <w:num w:numId="39" w16cid:durableId="632952254">
    <w:abstractNumId w:val="6"/>
  </w:num>
  <w:num w:numId="40" w16cid:durableId="1381512475">
    <w:abstractNumId w:val="27"/>
  </w:num>
  <w:num w:numId="41" w16cid:durableId="1108624513">
    <w:abstractNumId w:val="29"/>
  </w:num>
  <w:num w:numId="42" w16cid:durableId="840004053">
    <w:abstractNumId w:val="36"/>
  </w:num>
  <w:num w:numId="43" w16cid:durableId="635375557">
    <w:abstractNumId w:val="5"/>
  </w:num>
  <w:num w:numId="44" w16cid:durableId="146789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63F0"/>
    <w:rsid w:val="00025D7C"/>
    <w:rsid w:val="0003000B"/>
    <w:rsid w:val="00036183"/>
    <w:rsid w:val="00050F2E"/>
    <w:rsid w:val="00052B27"/>
    <w:rsid w:val="00052B29"/>
    <w:rsid w:val="00053BA9"/>
    <w:rsid w:val="000611D7"/>
    <w:rsid w:val="00061312"/>
    <w:rsid w:val="0007232B"/>
    <w:rsid w:val="000835C1"/>
    <w:rsid w:val="000971E7"/>
    <w:rsid w:val="000A171E"/>
    <w:rsid w:val="000C4C23"/>
    <w:rsid w:val="000D08C2"/>
    <w:rsid w:val="000D37F1"/>
    <w:rsid w:val="000E61B7"/>
    <w:rsid w:val="000F1642"/>
    <w:rsid w:val="000F2AFA"/>
    <w:rsid w:val="000F2ED8"/>
    <w:rsid w:val="000F43FE"/>
    <w:rsid w:val="000F5324"/>
    <w:rsid w:val="000F55E9"/>
    <w:rsid w:val="00130B47"/>
    <w:rsid w:val="00142CC9"/>
    <w:rsid w:val="00144A3D"/>
    <w:rsid w:val="001511EA"/>
    <w:rsid w:val="00161EF9"/>
    <w:rsid w:val="00183558"/>
    <w:rsid w:val="001F09C0"/>
    <w:rsid w:val="001F19E9"/>
    <w:rsid w:val="002000C7"/>
    <w:rsid w:val="00212A94"/>
    <w:rsid w:val="002301AE"/>
    <w:rsid w:val="00233FFD"/>
    <w:rsid w:val="00237E14"/>
    <w:rsid w:val="00241FF8"/>
    <w:rsid w:val="00244C36"/>
    <w:rsid w:val="002643A1"/>
    <w:rsid w:val="00264F4D"/>
    <w:rsid w:val="00273734"/>
    <w:rsid w:val="00274A14"/>
    <w:rsid w:val="0027560F"/>
    <w:rsid w:val="00284D6B"/>
    <w:rsid w:val="0028518D"/>
    <w:rsid w:val="00286AF0"/>
    <w:rsid w:val="00297034"/>
    <w:rsid w:val="002B2A8C"/>
    <w:rsid w:val="002D015B"/>
    <w:rsid w:val="002D1B22"/>
    <w:rsid w:val="002E4942"/>
    <w:rsid w:val="002F15FB"/>
    <w:rsid w:val="00375E99"/>
    <w:rsid w:val="00392FF9"/>
    <w:rsid w:val="0039311B"/>
    <w:rsid w:val="003A2350"/>
    <w:rsid w:val="003A3564"/>
    <w:rsid w:val="003A7CFB"/>
    <w:rsid w:val="003B1647"/>
    <w:rsid w:val="003C05CA"/>
    <w:rsid w:val="003D26DD"/>
    <w:rsid w:val="003E11C8"/>
    <w:rsid w:val="003E2EE0"/>
    <w:rsid w:val="003E4BB2"/>
    <w:rsid w:val="003E6995"/>
    <w:rsid w:val="003E69AF"/>
    <w:rsid w:val="003F3EBF"/>
    <w:rsid w:val="0040233B"/>
    <w:rsid w:val="004102A2"/>
    <w:rsid w:val="00414739"/>
    <w:rsid w:val="00421D47"/>
    <w:rsid w:val="00424226"/>
    <w:rsid w:val="004310D8"/>
    <w:rsid w:val="00432963"/>
    <w:rsid w:val="0044378D"/>
    <w:rsid w:val="004517D6"/>
    <w:rsid w:val="00453DCB"/>
    <w:rsid w:val="00463388"/>
    <w:rsid w:val="00470293"/>
    <w:rsid w:val="004857DB"/>
    <w:rsid w:val="00494AC0"/>
    <w:rsid w:val="004B1753"/>
    <w:rsid w:val="004B28BD"/>
    <w:rsid w:val="004B73B6"/>
    <w:rsid w:val="004C164E"/>
    <w:rsid w:val="004F000C"/>
    <w:rsid w:val="0050345A"/>
    <w:rsid w:val="0051181B"/>
    <w:rsid w:val="00516CAD"/>
    <w:rsid w:val="005237F7"/>
    <w:rsid w:val="00532059"/>
    <w:rsid w:val="00535429"/>
    <w:rsid w:val="00554257"/>
    <w:rsid w:val="00560CE5"/>
    <w:rsid w:val="00561EFC"/>
    <w:rsid w:val="005645CC"/>
    <w:rsid w:val="0058533C"/>
    <w:rsid w:val="0058586B"/>
    <w:rsid w:val="005B7035"/>
    <w:rsid w:val="00625BF4"/>
    <w:rsid w:val="00670ED9"/>
    <w:rsid w:val="006726C3"/>
    <w:rsid w:val="00693F5C"/>
    <w:rsid w:val="006A3BDB"/>
    <w:rsid w:val="006C26FB"/>
    <w:rsid w:val="006C7ECA"/>
    <w:rsid w:val="006D63EF"/>
    <w:rsid w:val="006E6C02"/>
    <w:rsid w:val="006F6642"/>
    <w:rsid w:val="00701B1B"/>
    <w:rsid w:val="007124EB"/>
    <w:rsid w:val="00723934"/>
    <w:rsid w:val="00755F6D"/>
    <w:rsid w:val="00770F84"/>
    <w:rsid w:val="00774D7E"/>
    <w:rsid w:val="0078090C"/>
    <w:rsid w:val="00793A41"/>
    <w:rsid w:val="00794591"/>
    <w:rsid w:val="007A34EF"/>
    <w:rsid w:val="007B3A6B"/>
    <w:rsid w:val="007B7137"/>
    <w:rsid w:val="007E2FAD"/>
    <w:rsid w:val="007E7EF4"/>
    <w:rsid w:val="007F004D"/>
    <w:rsid w:val="007F241F"/>
    <w:rsid w:val="00807835"/>
    <w:rsid w:val="008126F6"/>
    <w:rsid w:val="00812DF3"/>
    <w:rsid w:val="0081438C"/>
    <w:rsid w:val="00825017"/>
    <w:rsid w:val="00864B99"/>
    <w:rsid w:val="00875E30"/>
    <w:rsid w:val="00895235"/>
    <w:rsid w:val="008969CB"/>
    <w:rsid w:val="0089713B"/>
    <w:rsid w:val="008B6AD6"/>
    <w:rsid w:val="008C31B9"/>
    <w:rsid w:val="008C4784"/>
    <w:rsid w:val="008C518D"/>
    <w:rsid w:val="008D25CB"/>
    <w:rsid w:val="008D444B"/>
    <w:rsid w:val="008E22BF"/>
    <w:rsid w:val="00902F3B"/>
    <w:rsid w:val="00910ECC"/>
    <w:rsid w:val="00925DF9"/>
    <w:rsid w:val="00932843"/>
    <w:rsid w:val="00975B80"/>
    <w:rsid w:val="009843D5"/>
    <w:rsid w:val="009946CF"/>
    <w:rsid w:val="009B5A08"/>
    <w:rsid w:val="009F1B0B"/>
    <w:rsid w:val="009F43AB"/>
    <w:rsid w:val="00A064B8"/>
    <w:rsid w:val="00A31D8A"/>
    <w:rsid w:val="00A4665D"/>
    <w:rsid w:val="00A54CE8"/>
    <w:rsid w:val="00A629EE"/>
    <w:rsid w:val="00A6518A"/>
    <w:rsid w:val="00A813B2"/>
    <w:rsid w:val="00A84551"/>
    <w:rsid w:val="00A86B75"/>
    <w:rsid w:val="00A97ABE"/>
    <w:rsid w:val="00AA5938"/>
    <w:rsid w:val="00AA79D1"/>
    <w:rsid w:val="00AC1850"/>
    <w:rsid w:val="00AC537B"/>
    <w:rsid w:val="00AC629E"/>
    <w:rsid w:val="00AE7437"/>
    <w:rsid w:val="00AF025A"/>
    <w:rsid w:val="00B0092F"/>
    <w:rsid w:val="00B44C0B"/>
    <w:rsid w:val="00B47556"/>
    <w:rsid w:val="00B5034D"/>
    <w:rsid w:val="00B62DBA"/>
    <w:rsid w:val="00B7167E"/>
    <w:rsid w:val="00B720FE"/>
    <w:rsid w:val="00B82E18"/>
    <w:rsid w:val="00B90DBE"/>
    <w:rsid w:val="00B91AA9"/>
    <w:rsid w:val="00B946A4"/>
    <w:rsid w:val="00BA70E7"/>
    <w:rsid w:val="00BA776A"/>
    <w:rsid w:val="00BC4C39"/>
    <w:rsid w:val="00BF08FC"/>
    <w:rsid w:val="00BF6B05"/>
    <w:rsid w:val="00C06B7E"/>
    <w:rsid w:val="00C26530"/>
    <w:rsid w:val="00C3150C"/>
    <w:rsid w:val="00C41E54"/>
    <w:rsid w:val="00C4223C"/>
    <w:rsid w:val="00C548BA"/>
    <w:rsid w:val="00C619B8"/>
    <w:rsid w:val="00C86748"/>
    <w:rsid w:val="00C86BB2"/>
    <w:rsid w:val="00C950A4"/>
    <w:rsid w:val="00CA7C95"/>
    <w:rsid w:val="00CD18E0"/>
    <w:rsid w:val="00CD619A"/>
    <w:rsid w:val="00CF1B5C"/>
    <w:rsid w:val="00D02A4F"/>
    <w:rsid w:val="00D02CC8"/>
    <w:rsid w:val="00D04348"/>
    <w:rsid w:val="00D2145F"/>
    <w:rsid w:val="00D3629F"/>
    <w:rsid w:val="00D368B8"/>
    <w:rsid w:val="00D4218E"/>
    <w:rsid w:val="00D56DDF"/>
    <w:rsid w:val="00D57417"/>
    <w:rsid w:val="00D61B73"/>
    <w:rsid w:val="00D71EC2"/>
    <w:rsid w:val="00D77973"/>
    <w:rsid w:val="00D83227"/>
    <w:rsid w:val="00DA1535"/>
    <w:rsid w:val="00DA577D"/>
    <w:rsid w:val="00DC7C55"/>
    <w:rsid w:val="00DD2E84"/>
    <w:rsid w:val="00DD5075"/>
    <w:rsid w:val="00DE456D"/>
    <w:rsid w:val="00DE4C46"/>
    <w:rsid w:val="00DE56C0"/>
    <w:rsid w:val="00DF6E3C"/>
    <w:rsid w:val="00E13F63"/>
    <w:rsid w:val="00E32705"/>
    <w:rsid w:val="00E34536"/>
    <w:rsid w:val="00E35FEC"/>
    <w:rsid w:val="00E366BA"/>
    <w:rsid w:val="00E442E7"/>
    <w:rsid w:val="00E50D99"/>
    <w:rsid w:val="00E55E96"/>
    <w:rsid w:val="00E63759"/>
    <w:rsid w:val="00E67A11"/>
    <w:rsid w:val="00E74EF9"/>
    <w:rsid w:val="00E834C2"/>
    <w:rsid w:val="00E92412"/>
    <w:rsid w:val="00E94C37"/>
    <w:rsid w:val="00EB0468"/>
    <w:rsid w:val="00EB11A6"/>
    <w:rsid w:val="00EB29C6"/>
    <w:rsid w:val="00EB613D"/>
    <w:rsid w:val="00ED3ABA"/>
    <w:rsid w:val="00ED6645"/>
    <w:rsid w:val="00EE6728"/>
    <w:rsid w:val="00EF7690"/>
    <w:rsid w:val="00F07A4A"/>
    <w:rsid w:val="00F1479B"/>
    <w:rsid w:val="00F16B11"/>
    <w:rsid w:val="00F21AB6"/>
    <w:rsid w:val="00F22D67"/>
    <w:rsid w:val="00F2433F"/>
    <w:rsid w:val="00F300AD"/>
    <w:rsid w:val="00F33A36"/>
    <w:rsid w:val="00F35F64"/>
    <w:rsid w:val="00F372B5"/>
    <w:rsid w:val="00F54573"/>
    <w:rsid w:val="00F71A06"/>
    <w:rsid w:val="00F721BE"/>
    <w:rsid w:val="00F84901"/>
    <w:rsid w:val="00FA1123"/>
    <w:rsid w:val="00FB0EA5"/>
    <w:rsid w:val="00FB1570"/>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239ED"/>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styleId="Emphasis">
    <w:name w:val="Emphasis"/>
    <w:basedOn w:val="DefaultParagraphFont"/>
    <w:uiPriority w:val="20"/>
    <w:qFormat/>
    <w:rsid w:val="00C8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0187">
      <w:bodyDiv w:val="1"/>
      <w:marLeft w:val="0"/>
      <w:marRight w:val="0"/>
      <w:marTop w:val="0"/>
      <w:marBottom w:val="0"/>
      <w:divBdr>
        <w:top w:val="none" w:sz="0" w:space="0" w:color="auto"/>
        <w:left w:val="none" w:sz="0" w:space="0" w:color="auto"/>
        <w:bottom w:val="none" w:sz="0" w:space="0" w:color="auto"/>
        <w:right w:val="none" w:sz="0" w:space="0" w:color="auto"/>
      </w:divBdr>
    </w:div>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7069-D9FA-4F33-AF25-93072E0B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1482</Words>
  <Characters>8156</Characters>
  <Application>Microsoft Office Word</Application>
  <DocSecurity>0</DocSecurity>
  <Lines>582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Lena Kearsley (EverGreen Staff)</cp:lastModifiedBy>
  <cp:revision>3</cp:revision>
  <cp:lastPrinted>2022-11-10T16:11:00Z</cp:lastPrinted>
  <dcterms:created xsi:type="dcterms:W3CDTF">2024-10-04T14:03:00Z</dcterms:created>
  <dcterms:modified xsi:type="dcterms:W3CDTF">2024-10-04T14:05:00Z</dcterms:modified>
</cp:coreProperties>
</file>