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XSpec="center" w:tblpY="1366"/>
        <w:tblW w:w="15912" w:type="dxa"/>
        <w:tblLook w:val="04A0" w:firstRow="1" w:lastRow="0" w:firstColumn="1" w:lastColumn="0" w:noHBand="0" w:noVBand="1"/>
      </w:tblPr>
      <w:tblGrid>
        <w:gridCol w:w="1838"/>
        <w:gridCol w:w="2552"/>
        <w:gridCol w:w="2428"/>
        <w:gridCol w:w="2273"/>
        <w:gridCol w:w="2274"/>
        <w:gridCol w:w="2273"/>
        <w:gridCol w:w="2274"/>
      </w:tblGrid>
      <w:tr w:rsidR="00C25AC8" w:rsidRPr="002428EA" w14:paraId="125C1211" w14:textId="77777777" w:rsidTr="007C4FD6">
        <w:trPr>
          <w:trHeight w:val="241"/>
        </w:trPr>
        <w:tc>
          <w:tcPr>
            <w:tcW w:w="1838" w:type="dxa"/>
            <w:shd w:val="clear" w:color="auto" w:fill="FF0000"/>
          </w:tcPr>
          <w:p w14:paraId="53EA46DB" w14:textId="77777777" w:rsidR="00C25AC8" w:rsidRPr="007C4FD6" w:rsidRDefault="00C25AC8" w:rsidP="008D5A8D">
            <w:pPr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552" w:type="dxa"/>
            <w:shd w:val="clear" w:color="auto" w:fill="FF0000"/>
          </w:tcPr>
          <w:p w14:paraId="5DAD1114" w14:textId="0FEFB798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  <w:b/>
                <w:bCs/>
              </w:rPr>
              <w:t>Autumn 1</w:t>
            </w:r>
          </w:p>
        </w:tc>
        <w:tc>
          <w:tcPr>
            <w:tcW w:w="2428" w:type="dxa"/>
            <w:shd w:val="clear" w:color="auto" w:fill="FF0000"/>
          </w:tcPr>
          <w:p w14:paraId="53751E15" w14:textId="4164603E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  <w:b/>
                <w:bCs/>
              </w:rPr>
              <w:t>Autumn 2</w:t>
            </w:r>
          </w:p>
        </w:tc>
        <w:tc>
          <w:tcPr>
            <w:tcW w:w="2273" w:type="dxa"/>
            <w:shd w:val="clear" w:color="auto" w:fill="FF0000"/>
          </w:tcPr>
          <w:p w14:paraId="4F0FE218" w14:textId="4CB1C68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  <w:b/>
                <w:bCs/>
              </w:rPr>
              <w:t>Spring 1</w:t>
            </w:r>
          </w:p>
        </w:tc>
        <w:tc>
          <w:tcPr>
            <w:tcW w:w="2274" w:type="dxa"/>
            <w:shd w:val="clear" w:color="auto" w:fill="FF0000"/>
          </w:tcPr>
          <w:p w14:paraId="2F61A416" w14:textId="10E49EA8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  <w:b/>
                <w:bCs/>
              </w:rPr>
              <w:t>Spring 2</w:t>
            </w:r>
          </w:p>
        </w:tc>
        <w:tc>
          <w:tcPr>
            <w:tcW w:w="2273" w:type="dxa"/>
            <w:shd w:val="clear" w:color="auto" w:fill="FF0000"/>
          </w:tcPr>
          <w:p w14:paraId="4FE0B303" w14:textId="03D8CB75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  <w:b/>
                <w:bCs/>
              </w:rPr>
              <w:t>Summer 1</w:t>
            </w:r>
          </w:p>
        </w:tc>
        <w:tc>
          <w:tcPr>
            <w:tcW w:w="2274" w:type="dxa"/>
            <w:shd w:val="clear" w:color="auto" w:fill="FF0000"/>
          </w:tcPr>
          <w:p w14:paraId="7A405DD1" w14:textId="7885122F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  <w:b/>
                <w:bCs/>
              </w:rPr>
              <w:t>Summer 2</w:t>
            </w:r>
          </w:p>
        </w:tc>
      </w:tr>
      <w:tr w:rsidR="008D5A8D" w:rsidRPr="002428EA" w14:paraId="03743166" w14:textId="77777777" w:rsidTr="007C4FD6">
        <w:trPr>
          <w:trHeight w:val="1004"/>
        </w:trPr>
        <w:tc>
          <w:tcPr>
            <w:tcW w:w="1838" w:type="dxa"/>
            <w:shd w:val="clear" w:color="auto" w:fill="FFC000"/>
          </w:tcPr>
          <w:p w14:paraId="343A3F68" w14:textId="77777777" w:rsidR="008D5A8D" w:rsidRPr="007C4FD6" w:rsidRDefault="008D5A8D" w:rsidP="008D5A8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7C4FD6">
              <w:rPr>
                <w:rFonts w:ascii="Tahoma" w:hAnsi="Tahoma" w:cs="Tahoma"/>
                <w:b/>
                <w:bCs/>
              </w:rPr>
              <w:t>Maths</w:t>
            </w:r>
          </w:p>
          <w:p w14:paraId="399F570B" w14:textId="77777777" w:rsidR="008D5A8D" w:rsidRPr="007C4FD6" w:rsidRDefault="008D5A8D" w:rsidP="008D5A8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7C4FD6">
              <w:rPr>
                <w:rFonts w:ascii="Tahoma" w:hAnsi="Tahoma" w:cs="Tahoma"/>
                <w:b/>
                <w:bCs/>
              </w:rPr>
              <w:t>Hamilton trust (Y1/Y2)</w:t>
            </w:r>
          </w:p>
          <w:p w14:paraId="712DC275" w14:textId="24177D9A" w:rsidR="008D5A8D" w:rsidRPr="007C4FD6" w:rsidRDefault="008D5A8D" w:rsidP="008D5A8D">
            <w:pPr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552" w:type="dxa"/>
            <w:shd w:val="clear" w:color="auto" w:fill="FFC000"/>
          </w:tcPr>
          <w:p w14:paraId="333F6B0E" w14:textId="78456722" w:rsidR="008D5A8D" w:rsidRPr="007C4FD6" w:rsidRDefault="008D5A8D" w:rsidP="005E479C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 xml:space="preserve">Place value: </w:t>
            </w:r>
          </w:p>
          <w:p w14:paraId="0219A4C4" w14:textId="77777777" w:rsidR="005E479C" w:rsidRPr="007C4FD6" w:rsidRDefault="005E479C" w:rsidP="005E479C">
            <w:pPr>
              <w:jc w:val="center"/>
              <w:rPr>
                <w:rFonts w:ascii="Tahoma" w:hAnsi="Tahoma" w:cs="Tahoma"/>
              </w:rPr>
            </w:pPr>
          </w:p>
          <w:p w14:paraId="4FBB594C" w14:textId="296720BB" w:rsidR="008D5A8D" w:rsidRPr="007C4FD6" w:rsidRDefault="00205CE1" w:rsidP="007C4FD6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Addition &amp; Subtraction (A)</w:t>
            </w:r>
          </w:p>
        </w:tc>
        <w:tc>
          <w:tcPr>
            <w:tcW w:w="2428" w:type="dxa"/>
            <w:shd w:val="clear" w:color="auto" w:fill="FFC000"/>
          </w:tcPr>
          <w:p w14:paraId="05F89B6F" w14:textId="34405FF4" w:rsidR="005E479C" w:rsidRPr="007C4FD6" w:rsidRDefault="008D5A8D" w:rsidP="005E479C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Addition &amp; Subtraction (</w:t>
            </w:r>
            <w:r w:rsidR="00205CE1" w:rsidRPr="007C4FD6">
              <w:rPr>
                <w:rFonts w:ascii="Tahoma" w:hAnsi="Tahoma" w:cs="Tahoma"/>
              </w:rPr>
              <w:t>B</w:t>
            </w:r>
            <w:r w:rsidRPr="007C4FD6">
              <w:rPr>
                <w:rFonts w:ascii="Tahoma" w:hAnsi="Tahoma" w:cs="Tahoma"/>
              </w:rPr>
              <w:t xml:space="preserve">): </w:t>
            </w:r>
          </w:p>
          <w:p w14:paraId="310C0762" w14:textId="77777777" w:rsidR="005E479C" w:rsidRPr="007C4FD6" w:rsidRDefault="005E479C" w:rsidP="005E479C">
            <w:pPr>
              <w:jc w:val="center"/>
              <w:rPr>
                <w:rFonts w:ascii="Tahoma" w:hAnsi="Tahoma" w:cs="Tahoma"/>
              </w:rPr>
            </w:pPr>
          </w:p>
          <w:p w14:paraId="0389E9C2" w14:textId="745F7EDF" w:rsidR="008D5A8D" w:rsidRPr="007C4FD6" w:rsidRDefault="00205CE1" w:rsidP="007C4FD6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Fractions:</w:t>
            </w:r>
          </w:p>
        </w:tc>
        <w:tc>
          <w:tcPr>
            <w:tcW w:w="2273" w:type="dxa"/>
            <w:shd w:val="clear" w:color="auto" w:fill="FFC000"/>
          </w:tcPr>
          <w:p w14:paraId="7761A003" w14:textId="69343CA0" w:rsidR="008D5A8D" w:rsidRPr="007C4FD6" w:rsidRDefault="008D5A8D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 xml:space="preserve">Place Value (A): </w:t>
            </w:r>
          </w:p>
          <w:p w14:paraId="60EDED77" w14:textId="77777777" w:rsidR="00205CE1" w:rsidRPr="007C4FD6" w:rsidRDefault="00205CE1" w:rsidP="008D5A8D">
            <w:pPr>
              <w:jc w:val="center"/>
              <w:rPr>
                <w:rFonts w:ascii="Tahoma" w:hAnsi="Tahoma" w:cs="Tahoma"/>
              </w:rPr>
            </w:pPr>
          </w:p>
          <w:p w14:paraId="77447A7D" w14:textId="6B872A9B" w:rsidR="008D5A8D" w:rsidRPr="007C4FD6" w:rsidRDefault="00205CE1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Money and Time</w:t>
            </w:r>
          </w:p>
          <w:p w14:paraId="1C518E32" w14:textId="526492D4" w:rsidR="008D5A8D" w:rsidRPr="007C4FD6" w:rsidRDefault="008D5A8D" w:rsidP="00205CE1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74" w:type="dxa"/>
            <w:shd w:val="clear" w:color="auto" w:fill="FFC000"/>
          </w:tcPr>
          <w:p w14:paraId="64BEE0D1" w14:textId="31AF9C15" w:rsidR="008D5A8D" w:rsidRPr="007C4FD6" w:rsidRDefault="008D5A8D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 xml:space="preserve">Measures: </w:t>
            </w:r>
          </w:p>
          <w:p w14:paraId="15B48FF2" w14:textId="4B03067D" w:rsidR="008D5A8D" w:rsidRPr="007C4FD6" w:rsidRDefault="008D5A8D" w:rsidP="008D5A8D">
            <w:pPr>
              <w:jc w:val="center"/>
              <w:rPr>
                <w:rFonts w:ascii="Tahoma" w:hAnsi="Tahoma" w:cs="Tahoma"/>
              </w:rPr>
            </w:pPr>
          </w:p>
          <w:p w14:paraId="09C3AEAF" w14:textId="4B811280" w:rsidR="008D5A8D" w:rsidRPr="007C4FD6" w:rsidRDefault="00205CE1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Multiplication</w:t>
            </w:r>
          </w:p>
          <w:p w14:paraId="5CD976A4" w14:textId="75320E0A" w:rsidR="008D5A8D" w:rsidRPr="007C4FD6" w:rsidRDefault="008D5A8D" w:rsidP="008D5A8D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73" w:type="dxa"/>
            <w:shd w:val="clear" w:color="auto" w:fill="FFC000"/>
          </w:tcPr>
          <w:p w14:paraId="3311339C" w14:textId="39039477" w:rsidR="008D5A8D" w:rsidRPr="007C4FD6" w:rsidRDefault="008D5A8D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 xml:space="preserve">Addition and Subtraction: </w:t>
            </w:r>
          </w:p>
          <w:p w14:paraId="3F2669D0" w14:textId="3FB62754" w:rsidR="008D5A8D" w:rsidRPr="007C4FD6" w:rsidRDefault="008D5A8D" w:rsidP="008D5A8D">
            <w:pPr>
              <w:jc w:val="center"/>
              <w:rPr>
                <w:rFonts w:ascii="Tahoma" w:hAnsi="Tahoma" w:cs="Tahoma"/>
              </w:rPr>
            </w:pPr>
          </w:p>
          <w:p w14:paraId="35F5BED0" w14:textId="67B508FE" w:rsidR="008D5A8D" w:rsidRPr="007C4FD6" w:rsidRDefault="00494F93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Position and Time</w:t>
            </w:r>
          </w:p>
          <w:p w14:paraId="57D83D4B" w14:textId="77777777" w:rsidR="008D5A8D" w:rsidRPr="007C4FD6" w:rsidRDefault="008D5A8D" w:rsidP="008D5A8D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74" w:type="dxa"/>
            <w:shd w:val="clear" w:color="auto" w:fill="FFC000"/>
          </w:tcPr>
          <w:p w14:paraId="117D4FAB" w14:textId="5764C9A8" w:rsidR="008D5A8D" w:rsidRPr="007C4FD6" w:rsidRDefault="008D5A8D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 xml:space="preserve">Addition &amp; Subtraction (B): </w:t>
            </w:r>
          </w:p>
          <w:p w14:paraId="1E6E4D63" w14:textId="77777777" w:rsidR="00205CE1" w:rsidRPr="007C4FD6" w:rsidRDefault="00205CE1" w:rsidP="008D5A8D">
            <w:pPr>
              <w:jc w:val="center"/>
              <w:rPr>
                <w:rFonts w:ascii="Tahoma" w:hAnsi="Tahoma" w:cs="Tahoma"/>
              </w:rPr>
            </w:pPr>
          </w:p>
          <w:p w14:paraId="1DA95024" w14:textId="619CF631" w:rsidR="008D5A8D" w:rsidRPr="007C4FD6" w:rsidRDefault="00494F93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Shape, Time and Data</w:t>
            </w:r>
          </w:p>
        </w:tc>
      </w:tr>
      <w:tr w:rsidR="00C25AC8" w:rsidRPr="002428EA" w14:paraId="1B28F4E2" w14:textId="77777777" w:rsidTr="007C4FD6">
        <w:trPr>
          <w:trHeight w:val="227"/>
        </w:trPr>
        <w:tc>
          <w:tcPr>
            <w:tcW w:w="1838" w:type="dxa"/>
            <w:shd w:val="clear" w:color="auto" w:fill="FFFF00"/>
          </w:tcPr>
          <w:p w14:paraId="0E217467" w14:textId="77777777" w:rsidR="00C25AC8" w:rsidRPr="007C4FD6" w:rsidRDefault="00C25AC8" w:rsidP="008D5A8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7C4FD6">
              <w:rPr>
                <w:rFonts w:ascii="Tahoma" w:hAnsi="Tahoma" w:cs="Tahoma"/>
                <w:b/>
                <w:bCs/>
              </w:rPr>
              <w:t>English</w:t>
            </w:r>
          </w:p>
          <w:p w14:paraId="1B97D200" w14:textId="5B9FC29F" w:rsidR="00C25AC8" w:rsidRPr="007C4FD6" w:rsidRDefault="00C25AC8" w:rsidP="008D5A8D">
            <w:pPr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552" w:type="dxa"/>
            <w:shd w:val="clear" w:color="auto" w:fill="FFFF00"/>
          </w:tcPr>
          <w:p w14:paraId="5B549F6D" w14:textId="202645BF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RWI</w:t>
            </w:r>
          </w:p>
        </w:tc>
        <w:tc>
          <w:tcPr>
            <w:tcW w:w="2428" w:type="dxa"/>
            <w:shd w:val="clear" w:color="auto" w:fill="FFFF00"/>
          </w:tcPr>
          <w:p w14:paraId="23D4B21D" w14:textId="774E781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RWI</w:t>
            </w:r>
          </w:p>
        </w:tc>
        <w:tc>
          <w:tcPr>
            <w:tcW w:w="2273" w:type="dxa"/>
            <w:shd w:val="clear" w:color="auto" w:fill="FFFF00"/>
          </w:tcPr>
          <w:p w14:paraId="24A1B6D3" w14:textId="0341CCE0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RWI</w:t>
            </w:r>
          </w:p>
        </w:tc>
        <w:tc>
          <w:tcPr>
            <w:tcW w:w="2274" w:type="dxa"/>
            <w:shd w:val="clear" w:color="auto" w:fill="FFFF00"/>
          </w:tcPr>
          <w:p w14:paraId="62E99EE1" w14:textId="0E5D6DAB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RWI</w:t>
            </w:r>
          </w:p>
        </w:tc>
        <w:tc>
          <w:tcPr>
            <w:tcW w:w="2273" w:type="dxa"/>
            <w:shd w:val="clear" w:color="auto" w:fill="FFFF00"/>
          </w:tcPr>
          <w:p w14:paraId="0EFB051D" w14:textId="3B555C58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RWI</w:t>
            </w:r>
          </w:p>
        </w:tc>
        <w:tc>
          <w:tcPr>
            <w:tcW w:w="2274" w:type="dxa"/>
            <w:shd w:val="clear" w:color="auto" w:fill="FFFF00"/>
          </w:tcPr>
          <w:p w14:paraId="2D22627C" w14:textId="10A8EF36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RWI</w:t>
            </w:r>
          </w:p>
        </w:tc>
      </w:tr>
      <w:tr w:rsidR="00C25AC8" w:rsidRPr="002428EA" w14:paraId="49487664" w14:textId="77777777" w:rsidTr="007C4FD6">
        <w:trPr>
          <w:trHeight w:val="1044"/>
        </w:trPr>
        <w:tc>
          <w:tcPr>
            <w:tcW w:w="1838" w:type="dxa"/>
            <w:shd w:val="clear" w:color="auto" w:fill="92D050"/>
          </w:tcPr>
          <w:p w14:paraId="24A33E3B" w14:textId="77777777" w:rsidR="00C25AC8" w:rsidRPr="007C4FD6" w:rsidRDefault="00C25AC8" w:rsidP="008D5A8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7C4FD6">
              <w:rPr>
                <w:rFonts w:ascii="Tahoma" w:hAnsi="Tahoma" w:cs="Tahoma"/>
                <w:b/>
                <w:bCs/>
              </w:rPr>
              <w:t>Science</w:t>
            </w:r>
          </w:p>
          <w:p w14:paraId="0D4740AC" w14:textId="2597236B" w:rsidR="00C25AC8" w:rsidRPr="007C4FD6" w:rsidRDefault="00C25AC8" w:rsidP="008D5A8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7C4FD6">
              <w:rPr>
                <w:rFonts w:ascii="Tahoma" w:hAnsi="Tahoma" w:cs="Tahoma"/>
                <w:b/>
                <w:bCs/>
              </w:rPr>
              <w:t>Hamilton Trust (Y1/Y2)</w:t>
            </w:r>
          </w:p>
        </w:tc>
        <w:tc>
          <w:tcPr>
            <w:tcW w:w="2552" w:type="dxa"/>
            <w:shd w:val="clear" w:color="auto" w:fill="92D050"/>
          </w:tcPr>
          <w:p w14:paraId="7FAE16F0" w14:textId="1A74A99A" w:rsidR="00C25AC8" w:rsidRPr="007C4FD6" w:rsidRDefault="00C25AC8" w:rsidP="008D5A8D">
            <w:pPr>
              <w:shd w:val="clear" w:color="auto" w:fill="92D050"/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Animals Including Humans</w:t>
            </w:r>
          </w:p>
        </w:tc>
        <w:tc>
          <w:tcPr>
            <w:tcW w:w="2428" w:type="dxa"/>
            <w:shd w:val="clear" w:color="auto" w:fill="92D050"/>
          </w:tcPr>
          <w:p w14:paraId="736D19E4" w14:textId="67A4E6A6" w:rsidR="00C25AC8" w:rsidRPr="007C4FD6" w:rsidRDefault="00C25AC8" w:rsidP="008D5A8D">
            <w:pPr>
              <w:shd w:val="clear" w:color="auto" w:fill="92D050"/>
              <w:jc w:val="center"/>
              <w:rPr>
                <w:rFonts w:ascii="Tahoma" w:hAnsi="Tahoma" w:cs="Tahoma"/>
                <w:highlight w:val="red"/>
              </w:rPr>
            </w:pPr>
            <w:r w:rsidRPr="007C4FD6">
              <w:rPr>
                <w:rFonts w:ascii="Tahoma" w:hAnsi="Tahoma" w:cs="Tahoma"/>
              </w:rPr>
              <w:t>Everyday Materials - Let's Build</w:t>
            </w:r>
          </w:p>
        </w:tc>
        <w:tc>
          <w:tcPr>
            <w:tcW w:w="2273" w:type="dxa"/>
            <w:shd w:val="clear" w:color="auto" w:fill="92D050"/>
          </w:tcPr>
          <w:p w14:paraId="39A9CF0B" w14:textId="7777777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Seasonal Changes - Wonderful Weather:</w:t>
            </w:r>
          </w:p>
          <w:p w14:paraId="07D7FA53" w14:textId="1CAD267A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74" w:type="dxa"/>
            <w:shd w:val="clear" w:color="auto" w:fill="92D050"/>
          </w:tcPr>
          <w:p w14:paraId="28948E65" w14:textId="6F5AAF16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Animals Including Humans - Our Pets</w:t>
            </w:r>
          </w:p>
          <w:p w14:paraId="4F8226AD" w14:textId="42789FBB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73" w:type="dxa"/>
            <w:shd w:val="clear" w:color="auto" w:fill="92D050"/>
          </w:tcPr>
          <w:p w14:paraId="139E0614" w14:textId="04FBD888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Everyday Materials - Marvellous Materials</w:t>
            </w:r>
          </w:p>
          <w:p w14:paraId="003C1A1F" w14:textId="66277AC7" w:rsidR="00C25AC8" w:rsidRPr="007C4FD6" w:rsidRDefault="00C25AC8" w:rsidP="008D5A8D">
            <w:pPr>
              <w:jc w:val="center"/>
              <w:rPr>
                <w:rFonts w:ascii="Tahoma" w:hAnsi="Tahoma" w:cs="Tahoma"/>
                <w:highlight w:val="red"/>
              </w:rPr>
            </w:pPr>
          </w:p>
        </w:tc>
        <w:tc>
          <w:tcPr>
            <w:tcW w:w="2274" w:type="dxa"/>
            <w:shd w:val="clear" w:color="auto" w:fill="92D050"/>
          </w:tcPr>
          <w:p w14:paraId="500607FB" w14:textId="4CAE7E7F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 xml:space="preserve">Plants - What's Growing </w:t>
            </w:r>
            <w:proofErr w:type="gramStart"/>
            <w:r w:rsidRPr="007C4FD6">
              <w:rPr>
                <w:rFonts w:ascii="Tahoma" w:hAnsi="Tahoma" w:cs="Tahoma"/>
              </w:rPr>
              <w:t>In</w:t>
            </w:r>
            <w:proofErr w:type="gramEnd"/>
            <w:r w:rsidRPr="007C4FD6">
              <w:rPr>
                <w:rFonts w:ascii="Tahoma" w:hAnsi="Tahoma" w:cs="Tahoma"/>
              </w:rPr>
              <w:t xml:space="preserve"> Our Gardens</w:t>
            </w:r>
          </w:p>
          <w:p w14:paraId="178E4DB9" w14:textId="305BE251" w:rsidR="00C25AC8" w:rsidRPr="007C4FD6" w:rsidRDefault="00C25AC8" w:rsidP="008D5A8D">
            <w:pPr>
              <w:jc w:val="center"/>
              <w:rPr>
                <w:rFonts w:ascii="Tahoma" w:hAnsi="Tahoma" w:cs="Tahoma"/>
                <w:highlight w:val="red"/>
              </w:rPr>
            </w:pPr>
          </w:p>
        </w:tc>
      </w:tr>
      <w:tr w:rsidR="00C25AC8" w:rsidRPr="002428EA" w14:paraId="4238854A" w14:textId="77777777" w:rsidTr="007C4FD6">
        <w:trPr>
          <w:trHeight w:val="763"/>
        </w:trPr>
        <w:tc>
          <w:tcPr>
            <w:tcW w:w="1838" w:type="dxa"/>
            <w:shd w:val="clear" w:color="auto" w:fill="0070C0"/>
          </w:tcPr>
          <w:p w14:paraId="7969A391" w14:textId="77777777" w:rsidR="00C25AC8" w:rsidRPr="007C4FD6" w:rsidRDefault="00C25AC8" w:rsidP="008D5A8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7C4FD6">
              <w:rPr>
                <w:rFonts w:ascii="Tahoma" w:hAnsi="Tahoma" w:cs="Tahoma"/>
                <w:b/>
                <w:bCs/>
              </w:rPr>
              <w:t>Computing</w:t>
            </w:r>
          </w:p>
          <w:p w14:paraId="64B4E690" w14:textId="77777777" w:rsidR="00C25AC8" w:rsidRPr="007C4FD6" w:rsidRDefault="00C25AC8" w:rsidP="008D5A8D">
            <w:pPr>
              <w:jc w:val="center"/>
              <w:rPr>
                <w:rFonts w:ascii="Tahoma" w:hAnsi="Tahoma" w:cs="Tahoma"/>
                <w:b/>
                <w:bCs/>
              </w:rPr>
            </w:pPr>
            <w:proofErr w:type="spellStart"/>
            <w:r w:rsidRPr="007C4FD6">
              <w:rPr>
                <w:rFonts w:ascii="Tahoma" w:hAnsi="Tahoma" w:cs="Tahoma"/>
                <w:b/>
                <w:bCs/>
              </w:rPr>
              <w:t>PurpleMash</w:t>
            </w:r>
            <w:proofErr w:type="spellEnd"/>
            <w:r w:rsidRPr="007C4FD6">
              <w:rPr>
                <w:rFonts w:ascii="Tahoma" w:hAnsi="Tahoma" w:cs="Tahoma"/>
                <w:b/>
                <w:bCs/>
              </w:rPr>
              <w:t xml:space="preserve"> (Y1/Y2)</w:t>
            </w:r>
          </w:p>
          <w:p w14:paraId="40A697B9" w14:textId="126CF7C3" w:rsidR="00C25AC8" w:rsidRPr="007C4FD6" w:rsidRDefault="00C25AC8" w:rsidP="008D5A8D">
            <w:pPr>
              <w:jc w:val="center"/>
              <w:rPr>
                <w:rFonts w:ascii="Tahoma" w:hAnsi="Tahoma" w:cs="Tahoma"/>
                <w:b/>
                <w:bCs/>
              </w:rPr>
            </w:pPr>
          </w:p>
        </w:tc>
        <w:tc>
          <w:tcPr>
            <w:tcW w:w="2552" w:type="dxa"/>
            <w:shd w:val="clear" w:color="auto" w:fill="0070C0"/>
          </w:tcPr>
          <w:p w14:paraId="684D0F60" w14:textId="3889FDD2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To be safe online</w:t>
            </w:r>
          </w:p>
        </w:tc>
        <w:tc>
          <w:tcPr>
            <w:tcW w:w="2428" w:type="dxa"/>
            <w:shd w:val="clear" w:color="auto" w:fill="0070C0"/>
          </w:tcPr>
          <w:p w14:paraId="68DA43C7" w14:textId="211D6E61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Creative Computing</w:t>
            </w:r>
          </w:p>
        </w:tc>
        <w:tc>
          <w:tcPr>
            <w:tcW w:w="2273" w:type="dxa"/>
            <w:shd w:val="clear" w:color="auto" w:fill="0070C0"/>
          </w:tcPr>
          <w:p w14:paraId="012045AD" w14:textId="7777777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Data Explorers</w:t>
            </w:r>
          </w:p>
          <w:p w14:paraId="4E1DA76F" w14:textId="7777777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</w:p>
          <w:p w14:paraId="44B06CD9" w14:textId="62AD1FE5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Online Safety x 2 lessons</w:t>
            </w:r>
          </w:p>
        </w:tc>
        <w:tc>
          <w:tcPr>
            <w:tcW w:w="2274" w:type="dxa"/>
            <w:shd w:val="clear" w:color="auto" w:fill="0070C0"/>
          </w:tcPr>
          <w:p w14:paraId="6911FBAB" w14:textId="7777777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Coding</w:t>
            </w:r>
          </w:p>
          <w:p w14:paraId="7A29BAE4" w14:textId="26AD7FF1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73" w:type="dxa"/>
            <w:shd w:val="clear" w:color="auto" w:fill="0070C0"/>
          </w:tcPr>
          <w:p w14:paraId="3A5D8238" w14:textId="7777777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Creating and Following Instructions</w:t>
            </w:r>
          </w:p>
          <w:p w14:paraId="30596C7F" w14:textId="7777777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</w:p>
          <w:p w14:paraId="7C7398F5" w14:textId="71A408EB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Online Safety x 2 lessons</w:t>
            </w:r>
          </w:p>
        </w:tc>
        <w:tc>
          <w:tcPr>
            <w:tcW w:w="2274" w:type="dxa"/>
            <w:shd w:val="clear" w:color="auto" w:fill="0070C0"/>
          </w:tcPr>
          <w:p w14:paraId="532EB73D" w14:textId="6E0D6CF6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Making Beats</w:t>
            </w:r>
          </w:p>
        </w:tc>
      </w:tr>
      <w:tr w:rsidR="00C25AC8" w:rsidRPr="002428EA" w14:paraId="5B006875" w14:textId="77777777" w:rsidTr="007C4FD6">
        <w:trPr>
          <w:trHeight w:val="1004"/>
        </w:trPr>
        <w:tc>
          <w:tcPr>
            <w:tcW w:w="1838" w:type="dxa"/>
            <w:shd w:val="clear" w:color="auto" w:fill="7030A0"/>
          </w:tcPr>
          <w:p w14:paraId="0D5E3177" w14:textId="7BBA0D5C" w:rsidR="00C25AC8" w:rsidRPr="007C4FD6" w:rsidRDefault="00C25AC8" w:rsidP="008D5A8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7C4FD6">
              <w:rPr>
                <w:rFonts w:ascii="Tahoma" w:hAnsi="Tahoma" w:cs="Tahoma"/>
                <w:b/>
                <w:bCs/>
              </w:rPr>
              <w:t>ART</w:t>
            </w:r>
          </w:p>
        </w:tc>
        <w:tc>
          <w:tcPr>
            <w:tcW w:w="2552" w:type="dxa"/>
            <w:shd w:val="clear" w:color="auto" w:fill="7030A0"/>
          </w:tcPr>
          <w:p w14:paraId="17B2F9DB" w14:textId="2B9F791C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Portraits:</w:t>
            </w:r>
          </w:p>
        </w:tc>
        <w:tc>
          <w:tcPr>
            <w:tcW w:w="2428" w:type="dxa"/>
            <w:shd w:val="clear" w:color="auto" w:fill="7030A0"/>
          </w:tcPr>
          <w:p w14:paraId="48281037" w14:textId="1FF5F639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N/A</w:t>
            </w:r>
          </w:p>
        </w:tc>
        <w:tc>
          <w:tcPr>
            <w:tcW w:w="2273" w:type="dxa"/>
            <w:shd w:val="clear" w:color="auto" w:fill="7030A0"/>
          </w:tcPr>
          <w:p w14:paraId="39F3B463" w14:textId="7777777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Use a paint as a medium:</w:t>
            </w:r>
          </w:p>
          <w:p w14:paraId="3BF1F294" w14:textId="54F101A0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74" w:type="dxa"/>
            <w:shd w:val="clear" w:color="auto" w:fill="7030A0"/>
          </w:tcPr>
          <w:p w14:paraId="4BF3E1CB" w14:textId="555BFEF9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N/A</w:t>
            </w:r>
          </w:p>
        </w:tc>
        <w:tc>
          <w:tcPr>
            <w:tcW w:w="2273" w:type="dxa"/>
            <w:shd w:val="clear" w:color="auto" w:fill="7030A0"/>
          </w:tcPr>
          <w:p w14:paraId="45517B76" w14:textId="7777777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Artist study</w:t>
            </w:r>
          </w:p>
          <w:p w14:paraId="61FA3203" w14:textId="7777777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(LS Lowry)</w:t>
            </w:r>
          </w:p>
          <w:p w14:paraId="775867A4" w14:textId="3CD83C81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274" w:type="dxa"/>
            <w:shd w:val="clear" w:color="auto" w:fill="7030A0"/>
          </w:tcPr>
          <w:p w14:paraId="158CF0D9" w14:textId="565D7641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N/A</w:t>
            </w:r>
          </w:p>
        </w:tc>
      </w:tr>
      <w:tr w:rsidR="00C25AC8" w:rsidRPr="002428EA" w14:paraId="6C591DF9" w14:textId="77777777" w:rsidTr="007C4FD6">
        <w:trPr>
          <w:trHeight w:val="954"/>
        </w:trPr>
        <w:tc>
          <w:tcPr>
            <w:tcW w:w="1838" w:type="dxa"/>
            <w:shd w:val="clear" w:color="auto" w:fill="A82886"/>
          </w:tcPr>
          <w:p w14:paraId="39B4301D" w14:textId="271CEABA" w:rsidR="00C25AC8" w:rsidRPr="007C4FD6" w:rsidRDefault="00C25AC8" w:rsidP="008D5A8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7C4FD6">
              <w:rPr>
                <w:rFonts w:ascii="Tahoma" w:hAnsi="Tahoma" w:cs="Tahoma"/>
                <w:b/>
                <w:bCs/>
              </w:rPr>
              <w:t>DT</w:t>
            </w:r>
          </w:p>
        </w:tc>
        <w:tc>
          <w:tcPr>
            <w:tcW w:w="2552" w:type="dxa"/>
            <w:shd w:val="clear" w:color="auto" w:fill="A82886"/>
          </w:tcPr>
          <w:p w14:paraId="50A699AF" w14:textId="269496AF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N/A</w:t>
            </w:r>
          </w:p>
        </w:tc>
        <w:tc>
          <w:tcPr>
            <w:tcW w:w="2428" w:type="dxa"/>
            <w:shd w:val="clear" w:color="auto" w:fill="A82886"/>
          </w:tcPr>
          <w:p w14:paraId="29804419" w14:textId="7777777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Structures</w:t>
            </w:r>
          </w:p>
          <w:p w14:paraId="3C42EEEF" w14:textId="46BDF2A5" w:rsidR="00C25AC8" w:rsidRPr="007C4FD6" w:rsidRDefault="00C25AC8" w:rsidP="007C4FD6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(Pirate Paddies lunch box):</w:t>
            </w:r>
          </w:p>
        </w:tc>
        <w:tc>
          <w:tcPr>
            <w:tcW w:w="2273" w:type="dxa"/>
            <w:shd w:val="clear" w:color="auto" w:fill="A82886"/>
          </w:tcPr>
          <w:p w14:paraId="6ED50FF4" w14:textId="625E869B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N/A</w:t>
            </w:r>
          </w:p>
        </w:tc>
        <w:tc>
          <w:tcPr>
            <w:tcW w:w="2274" w:type="dxa"/>
            <w:shd w:val="clear" w:color="auto" w:fill="A82886"/>
          </w:tcPr>
          <w:p w14:paraId="5513B1E5" w14:textId="7777777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Different fabrics</w:t>
            </w:r>
          </w:p>
          <w:p w14:paraId="6F9C6FDC" w14:textId="7777777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(Our fabric faces):</w:t>
            </w:r>
          </w:p>
          <w:p w14:paraId="55C876CE" w14:textId="5F5EDB66" w:rsidR="00C25AC8" w:rsidRPr="007C4FD6" w:rsidRDefault="00C25AC8" w:rsidP="007C4FD6">
            <w:pPr>
              <w:rPr>
                <w:rFonts w:ascii="Tahoma" w:hAnsi="Tahoma" w:cs="Tahoma"/>
              </w:rPr>
            </w:pPr>
          </w:p>
        </w:tc>
        <w:tc>
          <w:tcPr>
            <w:tcW w:w="2273" w:type="dxa"/>
            <w:shd w:val="clear" w:color="auto" w:fill="A82886"/>
          </w:tcPr>
          <w:p w14:paraId="0682B1A7" w14:textId="3E499D26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N/A</w:t>
            </w:r>
          </w:p>
        </w:tc>
        <w:tc>
          <w:tcPr>
            <w:tcW w:w="2274" w:type="dxa"/>
            <w:shd w:val="clear" w:color="auto" w:fill="A82886"/>
          </w:tcPr>
          <w:p w14:paraId="14283BE7" w14:textId="7777777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Frame making</w:t>
            </w:r>
          </w:p>
          <w:p w14:paraId="3AB27C58" w14:textId="602576B0" w:rsidR="00C25AC8" w:rsidRPr="007C4FD6" w:rsidRDefault="00C25AC8" w:rsidP="007C4FD6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(Let’s go fly a kite)</w:t>
            </w:r>
          </w:p>
        </w:tc>
      </w:tr>
      <w:tr w:rsidR="008D5A8D" w:rsidRPr="002428EA" w14:paraId="433A220E" w14:textId="77777777" w:rsidTr="007C4FD6">
        <w:trPr>
          <w:trHeight w:val="522"/>
        </w:trPr>
        <w:tc>
          <w:tcPr>
            <w:tcW w:w="1838" w:type="dxa"/>
            <w:shd w:val="clear" w:color="auto" w:fill="FFE599" w:themeFill="accent4" w:themeFillTint="66"/>
          </w:tcPr>
          <w:p w14:paraId="7797F04D" w14:textId="70C97A55" w:rsidR="008D5A8D" w:rsidRPr="007C4FD6" w:rsidRDefault="008D5A8D" w:rsidP="008D5A8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7C4FD6">
              <w:rPr>
                <w:rFonts w:ascii="Tahoma" w:hAnsi="Tahoma" w:cs="Tahoma"/>
                <w:b/>
                <w:bCs/>
              </w:rPr>
              <w:t>PD</w:t>
            </w:r>
          </w:p>
        </w:tc>
        <w:tc>
          <w:tcPr>
            <w:tcW w:w="2552" w:type="dxa"/>
            <w:shd w:val="clear" w:color="auto" w:fill="FFE599" w:themeFill="accent4" w:themeFillTint="66"/>
          </w:tcPr>
          <w:p w14:paraId="5A7B2E74" w14:textId="77777777" w:rsidR="008D5A8D" w:rsidRDefault="008D5A8D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Me, My Feelings &amp; Belonging</w:t>
            </w:r>
          </w:p>
          <w:p w14:paraId="1AEAA725" w14:textId="08E529A4" w:rsidR="007C4FD6" w:rsidRPr="007C4FD6" w:rsidRDefault="007C4FD6" w:rsidP="008D5A8D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428" w:type="dxa"/>
            <w:shd w:val="clear" w:color="auto" w:fill="FFE599" w:themeFill="accent4" w:themeFillTint="66"/>
          </w:tcPr>
          <w:p w14:paraId="371B02F2" w14:textId="089B3FAE" w:rsidR="008D5A8D" w:rsidRPr="007C4FD6" w:rsidRDefault="008D5A8D" w:rsidP="008D5A8D">
            <w:pPr>
              <w:pStyle w:val="Default"/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7C4FD6">
              <w:rPr>
                <w:rFonts w:ascii="Tahoma" w:hAnsi="Tahoma" w:cs="Tahoma"/>
                <w:sz w:val="22"/>
                <w:szCs w:val="22"/>
              </w:rPr>
              <w:t>Healthy Me &amp; Keeping Safe</w:t>
            </w:r>
          </w:p>
        </w:tc>
        <w:tc>
          <w:tcPr>
            <w:tcW w:w="2273" w:type="dxa"/>
            <w:shd w:val="clear" w:color="auto" w:fill="FFE599" w:themeFill="accent4" w:themeFillTint="66"/>
          </w:tcPr>
          <w:p w14:paraId="224CC2DA" w14:textId="46E6BBAB" w:rsidR="008D5A8D" w:rsidRPr="007C4FD6" w:rsidRDefault="008D5A8D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Friends Family &amp; Respect</w:t>
            </w:r>
          </w:p>
        </w:tc>
        <w:tc>
          <w:tcPr>
            <w:tcW w:w="2274" w:type="dxa"/>
            <w:shd w:val="clear" w:color="auto" w:fill="FFE599" w:themeFill="accent4" w:themeFillTint="66"/>
          </w:tcPr>
          <w:p w14:paraId="75DBDCDD" w14:textId="1D8A9BC1" w:rsidR="008D5A8D" w:rsidRPr="007C4FD6" w:rsidRDefault="008D5A8D" w:rsidP="008D5A8D">
            <w:pPr>
              <w:jc w:val="center"/>
              <w:rPr>
                <w:rFonts w:ascii="Tahoma" w:hAnsi="Tahoma" w:cs="Tahoma"/>
                <w:color w:val="000000"/>
              </w:rPr>
            </w:pPr>
            <w:r w:rsidRPr="007C4FD6">
              <w:rPr>
                <w:rFonts w:ascii="Tahoma" w:hAnsi="Tahoma" w:cs="Tahoma"/>
                <w:color w:val="000000"/>
              </w:rPr>
              <w:t>My Community, Rights &amp; Fairness</w:t>
            </w:r>
          </w:p>
        </w:tc>
        <w:tc>
          <w:tcPr>
            <w:tcW w:w="2273" w:type="dxa"/>
            <w:shd w:val="clear" w:color="auto" w:fill="FFE599" w:themeFill="accent4" w:themeFillTint="66"/>
          </w:tcPr>
          <w:p w14:paraId="0EB508EB" w14:textId="6986091D" w:rsidR="008D5A8D" w:rsidRPr="007C4FD6" w:rsidRDefault="008D5A8D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Money, Jobs and my Future</w:t>
            </w:r>
          </w:p>
        </w:tc>
        <w:tc>
          <w:tcPr>
            <w:tcW w:w="2274" w:type="dxa"/>
            <w:shd w:val="clear" w:color="auto" w:fill="FFE599" w:themeFill="accent4" w:themeFillTint="66"/>
          </w:tcPr>
          <w:p w14:paraId="5223D1F2" w14:textId="1CBA7793" w:rsidR="008D5A8D" w:rsidRPr="007C4FD6" w:rsidRDefault="008D5A8D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Growing, Changing &amp; Moving On</w:t>
            </w:r>
          </w:p>
        </w:tc>
      </w:tr>
      <w:tr w:rsidR="00C25AC8" w:rsidRPr="002428EA" w14:paraId="4A536A77" w14:textId="77777777" w:rsidTr="007C4FD6">
        <w:trPr>
          <w:trHeight w:val="428"/>
        </w:trPr>
        <w:tc>
          <w:tcPr>
            <w:tcW w:w="1838" w:type="dxa"/>
            <w:shd w:val="clear" w:color="auto" w:fill="E07CC6"/>
          </w:tcPr>
          <w:p w14:paraId="31DFC9C7" w14:textId="2495833E" w:rsidR="00C25AC8" w:rsidRPr="007C4FD6" w:rsidRDefault="00C25AC8" w:rsidP="008D5A8D">
            <w:pPr>
              <w:jc w:val="center"/>
              <w:rPr>
                <w:rFonts w:ascii="Tahoma" w:hAnsi="Tahoma" w:cs="Tahoma"/>
                <w:b/>
                <w:bCs/>
              </w:rPr>
            </w:pPr>
            <w:r w:rsidRPr="007C4FD6">
              <w:rPr>
                <w:rFonts w:ascii="Tahoma" w:hAnsi="Tahoma" w:cs="Tahoma"/>
                <w:b/>
                <w:bCs/>
              </w:rPr>
              <w:t>PE</w:t>
            </w:r>
          </w:p>
        </w:tc>
        <w:tc>
          <w:tcPr>
            <w:tcW w:w="2552" w:type="dxa"/>
            <w:shd w:val="clear" w:color="auto" w:fill="E07CC6"/>
          </w:tcPr>
          <w:p w14:paraId="014D2DDD" w14:textId="77777777" w:rsidR="00C25AC8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Hockey</w:t>
            </w:r>
          </w:p>
          <w:p w14:paraId="714C958E" w14:textId="44E43189" w:rsidR="007C4FD6" w:rsidRPr="007C4FD6" w:rsidRDefault="007C4FD6" w:rsidP="008D5A8D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2428" w:type="dxa"/>
            <w:shd w:val="clear" w:color="auto" w:fill="E07CC6"/>
          </w:tcPr>
          <w:p w14:paraId="2212669E" w14:textId="18703E36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Bas</w:t>
            </w:r>
            <w:r w:rsidR="008D5A8D" w:rsidRPr="007C4FD6">
              <w:rPr>
                <w:rFonts w:ascii="Tahoma" w:hAnsi="Tahoma" w:cs="Tahoma"/>
              </w:rPr>
              <w:t>k</w:t>
            </w:r>
            <w:r w:rsidRPr="007C4FD6">
              <w:rPr>
                <w:rFonts w:ascii="Tahoma" w:hAnsi="Tahoma" w:cs="Tahoma"/>
              </w:rPr>
              <w:t>etball</w:t>
            </w:r>
          </w:p>
        </w:tc>
        <w:tc>
          <w:tcPr>
            <w:tcW w:w="2273" w:type="dxa"/>
            <w:shd w:val="clear" w:color="auto" w:fill="E07CC6"/>
          </w:tcPr>
          <w:p w14:paraId="36F782F5" w14:textId="34EF506E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Tag rugby</w:t>
            </w:r>
          </w:p>
        </w:tc>
        <w:tc>
          <w:tcPr>
            <w:tcW w:w="2274" w:type="dxa"/>
            <w:shd w:val="clear" w:color="auto" w:fill="E07CC6"/>
          </w:tcPr>
          <w:p w14:paraId="5067B663" w14:textId="5BED4AC0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Football</w:t>
            </w:r>
          </w:p>
        </w:tc>
        <w:tc>
          <w:tcPr>
            <w:tcW w:w="2273" w:type="dxa"/>
            <w:shd w:val="clear" w:color="auto" w:fill="E07CC6"/>
          </w:tcPr>
          <w:p w14:paraId="35CCD573" w14:textId="395989D5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Cricket</w:t>
            </w:r>
          </w:p>
        </w:tc>
        <w:tc>
          <w:tcPr>
            <w:tcW w:w="2274" w:type="dxa"/>
            <w:shd w:val="clear" w:color="auto" w:fill="E07CC6"/>
          </w:tcPr>
          <w:p w14:paraId="0E255C52" w14:textId="76B24767" w:rsidR="00C25AC8" w:rsidRPr="007C4FD6" w:rsidRDefault="00C25AC8" w:rsidP="008D5A8D">
            <w:pPr>
              <w:jc w:val="center"/>
              <w:rPr>
                <w:rFonts w:ascii="Tahoma" w:hAnsi="Tahoma" w:cs="Tahoma"/>
              </w:rPr>
            </w:pPr>
            <w:r w:rsidRPr="007C4FD6">
              <w:rPr>
                <w:rFonts w:ascii="Tahoma" w:hAnsi="Tahoma" w:cs="Tahoma"/>
              </w:rPr>
              <w:t>Athletics</w:t>
            </w:r>
          </w:p>
        </w:tc>
      </w:tr>
    </w:tbl>
    <w:p w14:paraId="7D28254D" w14:textId="6C724EC9" w:rsidR="0089154A" w:rsidRPr="007C4FD6" w:rsidRDefault="008D6B60" w:rsidP="002C06CF">
      <w:pPr>
        <w:jc w:val="center"/>
        <w:rPr>
          <w:rFonts w:ascii="Tahoma" w:hAnsi="Tahoma" w:cs="Tahoma"/>
          <w:color w:val="000000" w:themeColor="text1"/>
          <w:sz w:val="32"/>
          <w:szCs w:val="32"/>
          <w:vertAlign w:val="subscript"/>
        </w:rPr>
      </w:pPr>
      <w:bookmarkStart w:id="0" w:name="_Hlk240538829"/>
      <w:r w:rsidRPr="007C4FD6">
        <w:rPr>
          <w:rFonts w:ascii="Tahoma" w:hAnsi="Tahoma" w:cs="Tahoma"/>
          <w:color w:val="000000" w:themeColor="text1"/>
          <w:sz w:val="32"/>
          <w:szCs w:val="32"/>
        </w:rPr>
        <w:t>Yearly Curriculum Overview</w:t>
      </w:r>
      <w:r w:rsidR="00BA34BB" w:rsidRPr="007C4FD6">
        <w:rPr>
          <w:rFonts w:ascii="Tahoma" w:hAnsi="Tahoma" w:cs="Tahoma"/>
          <w:color w:val="000000" w:themeColor="text1"/>
          <w:sz w:val="32"/>
          <w:szCs w:val="32"/>
        </w:rPr>
        <w:t xml:space="preserve"> –</w:t>
      </w:r>
      <w:r w:rsidR="0043418B" w:rsidRPr="007C4FD6">
        <w:rPr>
          <w:rFonts w:ascii="Tahoma" w:hAnsi="Tahoma" w:cs="Tahoma"/>
          <w:color w:val="000000" w:themeColor="text1"/>
          <w:sz w:val="32"/>
          <w:szCs w:val="32"/>
        </w:rPr>
        <w:t xml:space="preserve"> </w:t>
      </w:r>
      <w:r w:rsidR="008A6450" w:rsidRPr="007C4FD6">
        <w:rPr>
          <w:rFonts w:ascii="Tahoma" w:hAnsi="Tahoma" w:cs="Tahoma"/>
          <w:color w:val="000000" w:themeColor="text1"/>
          <w:sz w:val="32"/>
          <w:szCs w:val="32"/>
        </w:rPr>
        <w:t>202</w:t>
      </w:r>
      <w:r w:rsidR="003D6BAC" w:rsidRPr="007C4FD6">
        <w:rPr>
          <w:rFonts w:ascii="Tahoma" w:hAnsi="Tahoma" w:cs="Tahoma"/>
          <w:color w:val="000000" w:themeColor="text1"/>
          <w:sz w:val="32"/>
          <w:szCs w:val="32"/>
        </w:rPr>
        <w:t xml:space="preserve">6-27:  </w:t>
      </w:r>
      <w:r w:rsidR="005E479C" w:rsidRPr="007C4FD6">
        <w:rPr>
          <w:rFonts w:ascii="Tahoma" w:hAnsi="Tahoma" w:cs="Tahoma"/>
          <w:color w:val="000000" w:themeColor="text1"/>
          <w:sz w:val="32"/>
          <w:szCs w:val="32"/>
        </w:rPr>
        <w:t>Orange</w:t>
      </w:r>
      <w:r w:rsidR="008D5A8D" w:rsidRPr="007C4FD6">
        <w:rPr>
          <w:rFonts w:ascii="Tahoma" w:hAnsi="Tahoma" w:cs="Tahoma"/>
          <w:color w:val="000000" w:themeColor="text1"/>
          <w:sz w:val="32"/>
          <w:szCs w:val="32"/>
        </w:rPr>
        <w:t xml:space="preserve"> Class </w:t>
      </w:r>
    </w:p>
    <w:bookmarkEnd w:id="0"/>
    <w:p w14:paraId="02B7EE20" w14:textId="58EA4E65" w:rsidR="003D6BAC" w:rsidRDefault="003D6BAC" w:rsidP="00854ABF">
      <w:pPr>
        <w:jc w:val="center"/>
        <w:rPr>
          <w:color w:val="FF0000"/>
        </w:rPr>
      </w:pPr>
    </w:p>
    <w:sectPr w:rsidR="003D6BAC" w:rsidSect="002428E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D41A1" w14:textId="77777777" w:rsidR="00424E06" w:rsidRDefault="00424E06" w:rsidP="00424E06">
      <w:pPr>
        <w:spacing w:after="0" w:line="240" w:lineRule="auto"/>
      </w:pPr>
      <w:r>
        <w:separator/>
      </w:r>
    </w:p>
  </w:endnote>
  <w:endnote w:type="continuationSeparator" w:id="0">
    <w:p w14:paraId="0CD3EF5A" w14:textId="77777777" w:rsidR="00424E06" w:rsidRDefault="00424E06" w:rsidP="00424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48FE28" w14:textId="77777777" w:rsidR="00424E06" w:rsidRDefault="00424E06" w:rsidP="00424E06">
      <w:pPr>
        <w:spacing w:after="0" w:line="240" w:lineRule="auto"/>
      </w:pPr>
      <w:r>
        <w:separator/>
      </w:r>
    </w:p>
  </w:footnote>
  <w:footnote w:type="continuationSeparator" w:id="0">
    <w:p w14:paraId="0CDF8D7A" w14:textId="77777777" w:rsidR="00424E06" w:rsidRDefault="00424E06" w:rsidP="00424E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54A"/>
    <w:rsid w:val="0000278E"/>
    <w:rsid w:val="000251E5"/>
    <w:rsid w:val="000358F4"/>
    <w:rsid w:val="000633EA"/>
    <w:rsid w:val="00077905"/>
    <w:rsid w:val="000948EF"/>
    <w:rsid w:val="000B7A6B"/>
    <w:rsid w:val="000E42C1"/>
    <w:rsid w:val="000F052B"/>
    <w:rsid w:val="00106570"/>
    <w:rsid w:val="0012102F"/>
    <w:rsid w:val="00121AEE"/>
    <w:rsid w:val="00125885"/>
    <w:rsid w:val="001410F6"/>
    <w:rsid w:val="00172931"/>
    <w:rsid w:val="001957D5"/>
    <w:rsid w:val="001B0A8F"/>
    <w:rsid w:val="001B4990"/>
    <w:rsid w:val="00205CE1"/>
    <w:rsid w:val="00212F16"/>
    <w:rsid w:val="00220576"/>
    <w:rsid w:val="00230254"/>
    <w:rsid w:val="00240AAA"/>
    <w:rsid w:val="002428EA"/>
    <w:rsid w:val="00272BFF"/>
    <w:rsid w:val="00282963"/>
    <w:rsid w:val="002932D6"/>
    <w:rsid w:val="002A11F7"/>
    <w:rsid w:val="002C06CF"/>
    <w:rsid w:val="002C2336"/>
    <w:rsid w:val="002C313B"/>
    <w:rsid w:val="002E4C3B"/>
    <w:rsid w:val="002F1146"/>
    <w:rsid w:val="00355D51"/>
    <w:rsid w:val="003701E6"/>
    <w:rsid w:val="003966B2"/>
    <w:rsid w:val="003A2942"/>
    <w:rsid w:val="003A7E71"/>
    <w:rsid w:val="003B1810"/>
    <w:rsid w:val="003B7A8E"/>
    <w:rsid w:val="003C068F"/>
    <w:rsid w:val="003D6BAC"/>
    <w:rsid w:val="003F2C3C"/>
    <w:rsid w:val="00424E06"/>
    <w:rsid w:val="00431851"/>
    <w:rsid w:val="0043418B"/>
    <w:rsid w:val="00442273"/>
    <w:rsid w:val="00456782"/>
    <w:rsid w:val="0045683E"/>
    <w:rsid w:val="00466AA9"/>
    <w:rsid w:val="00474334"/>
    <w:rsid w:val="004916A2"/>
    <w:rsid w:val="00494F93"/>
    <w:rsid w:val="004D1DF6"/>
    <w:rsid w:val="004E0108"/>
    <w:rsid w:val="00567759"/>
    <w:rsid w:val="005C39E0"/>
    <w:rsid w:val="005E479C"/>
    <w:rsid w:val="0063729B"/>
    <w:rsid w:val="0065428E"/>
    <w:rsid w:val="00686996"/>
    <w:rsid w:val="006A4E64"/>
    <w:rsid w:val="00737197"/>
    <w:rsid w:val="00774054"/>
    <w:rsid w:val="00780303"/>
    <w:rsid w:val="007B26D1"/>
    <w:rsid w:val="007C4FD6"/>
    <w:rsid w:val="007D4173"/>
    <w:rsid w:val="007D4831"/>
    <w:rsid w:val="007F6E31"/>
    <w:rsid w:val="00854ABF"/>
    <w:rsid w:val="008650D5"/>
    <w:rsid w:val="0089154A"/>
    <w:rsid w:val="008A6450"/>
    <w:rsid w:val="008B7BF8"/>
    <w:rsid w:val="008D5A8D"/>
    <w:rsid w:val="008D6B60"/>
    <w:rsid w:val="008E4EC2"/>
    <w:rsid w:val="009000EE"/>
    <w:rsid w:val="00921D4D"/>
    <w:rsid w:val="009314CD"/>
    <w:rsid w:val="00941FBA"/>
    <w:rsid w:val="009464DA"/>
    <w:rsid w:val="00953055"/>
    <w:rsid w:val="0097234C"/>
    <w:rsid w:val="00983A74"/>
    <w:rsid w:val="0099192C"/>
    <w:rsid w:val="009D387A"/>
    <w:rsid w:val="009F794B"/>
    <w:rsid w:val="00A21294"/>
    <w:rsid w:val="00A23C23"/>
    <w:rsid w:val="00A62516"/>
    <w:rsid w:val="00A72AAE"/>
    <w:rsid w:val="00AC1A85"/>
    <w:rsid w:val="00AD631D"/>
    <w:rsid w:val="00B6327D"/>
    <w:rsid w:val="00B722FA"/>
    <w:rsid w:val="00B762C9"/>
    <w:rsid w:val="00BA34BB"/>
    <w:rsid w:val="00BD61A5"/>
    <w:rsid w:val="00BF06BD"/>
    <w:rsid w:val="00BF1639"/>
    <w:rsid w:val="00C01844"/>
    <w:rsid w:val="00C1265D"/>
    <w:rsid w:val="00C20F58"/>
    <w:rsid w:val="00C25AC8"/>
    <w:rsid w:val="00C3336B"/>
    <w:rsid w:val="00C5045F"/>
    <w:rsid w:val="00CC3C05"/>
    <w:rsid w:val="00CE3861"/>
    <w:rsid w:val="00CE3FEA"/>
    <w:rsid w:val="00D31750"/>
    <w:rsid w:val="00D42B09"/>
    <w:rsid w:val="00D4423C"/>
    <w:rsid w:val="00D6580E"/>
    <w:rsid w:val="00D76210"/>
    <w:rsid w:val="00E15EA5"/>
    <w:rsid w:val="00E24BBB"/>
    <w:rsid w:val="00E53C55"/>
    <w:rsid w:val="00E60E8E"/>
    <w:rsid w:val="00E84E77"/>
    <w:rsid w:val="00EB7439"/>
    <w:rsid w:val="00ED471F"/>
    <w:rsid w:val="00EF5EDF"/>
    <w:rsid w:val="00F15018"/>
    <w:rsid w:val="00F44E1D"/>
    <w:rsid w:val="00F530A4"/>
    <w:rsid w:val="00F7603B"/>
    <w:rsid w:val="00F825A7"/>
    <w:rsid w:val="00FA0310"/>
    <w:rsid w:val="00FA110F"/>
    <w:rsid w:val="00FB1C39"/>
    <w:rsid w:val="00FB79C2"/>
    <w:rsid w:val="00FD1186"/>
    <w:rsid w:val="00FD2305"/>
    <w:rsid w:val="00FE3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5D4BB"/>
  <w15:chartTrackingRefBased/>
  <w15:docId w15:val="{243DFA4F-1E34-4AA6-8877-92C88E02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5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154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9154A"/>
    <w:pPr>
      <w:spacing w:after="0" w:line="240" w:lineRule="auto"/>
    </w:pPr>
    <w:rPr>
      <w:rFonts w:ascii="Helvetica" w:hAnsi="Helvetica" w:cs="Helvetica"/>
      <w:b/>
      <w:bCs/>
      <w:color w:val="18191A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47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71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24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E06"/>
  </w:style>
  <w:style w:type="paragraph" w:styleId="Footer">
    <w:name w:val="footer"/>
    <w:basedOn w:val="Normal"/>
    <w:link w:val="FooterChar"/>
    <w:uiPriority w:val="99"/>
    <w:unhideWhenUsed/>
    <w:rsid w:val="00424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E06"/>
  </w:style>
  <w:style w:type="paragraph" w:customStyle="1" w:styleId="Default">
    <w:name w:val="Default"/>
    <w:rsid w:val="00C25AC8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Orton</dc:creator>
  <cp:keywords/>
  <dc:description/>
  <cp:lastModifiedBy>Ronan Stewart</cp:lastModifiedBy>
  <cp:revision>2</cp:revision>
  <cp:lastPrinted>2022-09-05T09:58:00Z</cp:lastPrinted>
  <dcterms:created xsi:type="dcterms:W3CDTF">2026-10-08T09:09:00Z</dcterms:created>
  <dcterms:modified xsi:type="dcterms:W3CDTF">2026-10-08T09:09:00Z</dcterms:modified>
</cp:coreProperties>
</file>