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4F" w:rsidRPr="008B23D1" w:rsidRDefault="008B23D1" w:rsidP="008B23D1">
      <w:pPr>
        <w:spacing w:after="0"/>
        <w:jc w:val="center"/>
        <w:rPr>
          <w:rFonts w:ascii="Trebuchet MS" w:hAnsi="Trebuchet MS"/>
          <w:b/>
          <w:sz w:val="24"/>
        </w:rPr>
      </w:pPr>
      <w:bookmarkStart w:id="0" w:name="_GoBack"/>
      <w:bookmarkEnd w:id="0"/>
      <w:r w:rsidRPr="008B23D1">
        <w:rPr>
          <w:rFonts w:ascii="Trebuchet MS" w:hAnsi="Trebuchet MS"/>
          <w:b/>
          <w:sz w:val="24"/>
        </w:rPr>
        <w:t>What Problem Does a Five Foot Person Have?</w:t>
      </w:r>
    </w:p>
    <w:p w:rsidR="008B23D1" w:rsidRPr="008B23D1" w:rsidRDefault="008B23D1" w:rsidP="008B23D1">
      <w:pPr>
        <w:spacing w:after="0"/>
        <w:jc w:val="center"/>
        <w:rPr>
          <w:rFonts w:ascii="Trebuchet MS" w:hAnsi="Trebuchet MS"/>
          <w:sz w:val="24"/>
        </w:rPr>
      </w:pPr>
      <w:r w:rsidRPr="008B23D1">
        <w:rPr>
          <w:rFonts w:ascii="Trebuchet MS" w:hAnsi="Trebuchet MS"/>
          <w:sz w:val="24"/>
        </w:rPr>
        <w:t>To work out the answer, find the volumes of the cuboids below and use the coded answer.</w:t>
      </w:r>
    </w:p>
    <w:p w:rsidR="008B23D1" w:rsidRPr="008B23D1" w:rsidRDefault="008B23D1" w:rsidP="008B23D1">
      <w:pPr>
        <w:jc w:val="center"/>
        <w:rPr>
          <w:rFonts w:ascii="Trebuchet MS" w:hAnsi="Trebuchet MS"/>
          <w:sz w:val="24"/>
        </w:rPr>
      </w:pPr>
      <w:r w:rsidRPr="008B23D1">
        <w:rPr>
          <w:rFonts w:ascii="Trebuchet MS" w:hAnsi="Trebuchet MS"/>
          <w:noProof/>
          <w:sz w:val="24"/>
          <w:lang w:eastAsia="en-GB"/>
        </w:rPr>
        <w:drawing>
          <wp:inline distT="0" distB="0" distL="0" distR="0" wp14:anchorId="5BF7AEC5" wp14:editId="47F8A4C4">
            <wp:extent cx="7181850" cy="34178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563" cy="342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2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069"/>
        <w:gridCol w:w="680"/>
        <w:gridCol w:w="1031"/>
        <w:gridCol w:w="510"/>
        <w:gridCol w:w="1069"/>
        <w:gridCol w:w="680"/>
        <w:gridCol w:w="1032"/>
        <w:gridCol w:w="510"/>
        <w:gridCol w:w="1069"/>
        <w:gridCol w:w="680"/>
        <w:gridCol w:w="1033"/>
        <w:gridCol w:w="510"/>
        <w:gridCol w:w="1069"/>
        <w:gridCol w:w="680"/>
      </w:tblGrid>
      <w:tr w:rsidR="008B23D1" w:rsidRPr="008B23D1" w:rsidTr="008B23D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I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Length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B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Length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Y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Length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H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Length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16</w:t>
            </w:r>
          </w:p>
        </w:tc>
      </w:tr>
      <w:tr w:rsidR="008B23D1" w:rsidRPr="008B23D1" w:rsidTr="008B23D1">
        <w:trPr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Width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Width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Width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Width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11</w:t>
            </w:r>
          </w:p>
        </w:tc>
      </w:tr>
      <w:tr w:rsidR="008B23D1" w:rsidRPr="008B23D1" w:rsidTr="008B23D1">
        <w:trPr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Height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Height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Height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Height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15</w:t>
            </w:r>
          </w:p>
        </w:tc>
      </w:tr>
      <w:tr w:rsidR="008B23D1" w:rsidRPr="008B23D1" w:rsidTr="008B23D1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31" w:type="dxa"/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32" w:type="dxa"/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33" w:type="dxa"/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8B23D1" w:rsidRPr="008B23D1" w:rsidTr="008B23D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T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Length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A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Length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P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Length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30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S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Length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17</w:t>
            </w:r>
          </w:p>
        </w:tc>
      </w:tr>
      <w:tr w:rsidR="008B23D1" w:rsidRPr="008B23D1" w:rsidTr="008B23D1">
        <w:trPr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Width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Width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Width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20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Width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 xml:space="preserve">½ </w:t>
            </w:r>
          </w:p>
        </w:tc>
      </w:tr>
      <w:tr w:rsidR="008B23D1" w:rsidRPr="008B23D1" w:rsidTr="008B23D1">
        <w:trPr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Height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Height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Height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 xml:space="preserve">½ 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B23D1" w:rsidRPr="008B23D1" w:rsidRDefault="008B23D1" w:rsidP="00F6351F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Height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8B23D1" w:rsidRPr="008B23D1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8B23D1">
              <w:rPr>
                <w:rFonts w:ascii="Trebuchet MS" w:hAnsi="Trebuchet MS"/>
                <w:sz w:val="24"/>
              </w:rPr>
              <w:t>40</w:t>
            </w:r>
          </w:p>
        </w:tc>
      </w:tr>
    </w:tbl>
    <w:p w:rsidR="008B23D1" w:rsidRDefault="008B23D1" w:rsidP="008B23D1">
      <w:pPr>
        <w:spacing w:after="0"/>
        <w:jc w:val="center"/>
        <w:rPr>
          <w:rFonts w:ascii="Trebuchet MS" w:hAnsi="Trebuchet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906"/>
        <w:gridCol w:w="901"/>
        <w:gridCol w:w="905"/>
        <w:gridCol w:w="905"/>
        <w:gridCol w:w="905"/>
        <w:gridCol w:w="901"/>
        <w:gridCol w:w="911"/>
        <w:gridCol w:w="902"/>
        <w:gridCol w:w="902"/>
        <w:gridCol w:w="906"/>
        <w:gridCol w:w="911"/>
        <w:gridCol w:w="902"/>
        <w:gridCol w:w="906"/>
        <w:gridCol w:w="911"/>
        <w:gridCol w:w="906"/>
      </w:tblGrid>
      <w:tr w:rsidR="008B23D1" w:rsidTr="008B23D1">
        <w:tc>
          <w:tcPr>
            <w:tcW w:w="1835" w:type="dxa"/>
            <w:vMerge w:val="restart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8"/>
              </w:rPr>
              <w:t>Coded Answer</w:t>
            </w: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480</w:t>
            </w: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48</w:t>
            </w: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720</w:t>
            </w: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630</w:t>
            </w: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60</w:t>
            </w: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45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2700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72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64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336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60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36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336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2640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336</w:t>
            </w:r>
          </w:p>
        </w:tc>
      </w:tr>
      <w:tr w:rsidR="008B23D1" w:rsidTr="008B23D1">
        <w:trPr>
          <w:trHeight w:val="454"/>
        </w:trPr>
        <w:tc>
          <w:tcPr>
            <w:tcW w:w="1835" w:type="dxa"/>
            <w:vMerge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8B23D1" w:rsidTr="00DB65E4">
        <w:tc>
          <w:tcPr>
            <w:tcW w:w="1835" w:type="dxa"/>
            <w:vMerge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24</w:t>
            </w: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75</w:t>
            </w: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300</w:t>
            </w: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336</w:t>
            </w: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630</w:t>
            </w:r>
          </w:p>
        </w:tc>
        <w:tc>
          <w:tcPr>
            <w:tcW w:w="918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56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340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64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75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340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2640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64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27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  <w:r w:rsidRPr="00BD2B99">
              <w:rPr>
                <w:rFonts w:ascii="Trebuchet MS" w:hAnsi="Trebuchet MS"/>
                <w:sz w:val="24"/>
              </w:rPr>
              <w:t>340</w:t>
            </w:r>
          </w:p>
        </w:tc>
        <w:tc>
          <w:tcPr>
            <w:tcW w:w="919" w:type="dxa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8B23D1" w:rsidTr="008B23D1">
        <w:trPr>
          <w:trHeight w:val="454"/>
        </w:trPr>
        <w:tc>
          <w:tcPr>
            <w:tcW w:w="1835" w:type="dxa"/>
            <w:vMerge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8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919" w:type="dxa"/>
            <w:vAlign w:val="center"/>
          </w:tcPr>
          <w:p w:rsidR="008B23D1" w:rsidRPr="00BD2B99" w:rsidRDefault="008B23D1" w:rsidP="008B23D1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</w:tbl>
    <w:p w:rsidR="008B23D1" w:rsidRPr="008B23D1" w:rsidRDefault="008B23D1" w:rsidP="008B23D1">
      <w:pPr>
        <w:jc w:val="center"/>
        <w:rPr>
          <w:rFonts w:ascii="Trebuchet MS" w:hAnsi="Trebuchet MS"/>
          <w:sz w:val="28"/>
        </w:rPr>
      </w:pPr>
    </w:p>
    <w:sectPr w:rsidR="008B23D1" w:rsidRPr="008B23D1" w:rsidSect="008B23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D1"/>
    <w:rsid w:val="001E6B4F"/>
    <w:rsid w:val="008B23D1"/>
    <w:rsid w:val="00BD2B99"/>
    <w:rsid w:val="00C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A6FA9-09C2-4A04-AB7F-3ABD6C0C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Emily Adkins</cp:lastModifiedBy>
  <cp:revision>2</cp:revision>
  <dcterms:created xsi:type="dcterms:W3CDTF">2020-05-20T12:57:00Z</dcterms:created>
  <dcterms:modified xsi:type="dcterms:W3CDTF">2020-05-20T12:57:00Z</dcterms:modified>
</cp:coreProperties>
</file>