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079" w:rsidRDefault="001F7D4F">
      <w:pPr>
        <w:rPr>
          <w:sz w:val="32"/>
        </w:rPr>
        <w:sectPr w:rsidR="00705079">
          <w:footerReference w:type="default" r:id="rId7"/>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251661312" behindDoc="0" locked="0" layoutInCell="1" allowOverlap="1">
            <wp:simplePos x="0" y="0"/>
            <wp:positionH relativeFrom="column">
              <wp:posOffset>304800</wp:posOffset>
            </wp:positionH>
            <wp:positionV relativeFrom="paragraph">
              <wp:posOffset>0</wp:posOffset>
            </wp:positionV>
            <wp:extent cx="1129665" cy="1080135"/>
            <wp:effectExtent l="0" t="0" r="0" b="5715"/>
            <wp:wrapSquare wrapText="bothSides"/>
            <wp:docPr id="50" name="Picture 50" descr="Fairfield logo"/>
            <wp:cNvGraphicFramePr/>
            <a:graphic xmlns:a="http://schemas.openxmlformats.org/drawingml/2006/main">
              <a:graphicData uri="http://schemas.openxmlformats.org/drawingml/2006/picture">
                <pic:pic xmlns:pic="http://schemas.openxmlformats.org/drawingml/2006/picture">
                  <pic:nvPicPr>
                    <pic:cNvPr id="50" name="Picture 50" descr="Fairfield logo"/>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966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60288" behindDoc="0" locked="0" layoutInCell="1" allowOverlap="1" wp14:anchorId="1FA93A92" wp14:editId="3A38A70A">
                <wp:simplePos x="0" y="0"/>
                <wp:positionH relativeFrom="margin">
                  <wp:posOffset>857250</wp:posOffset>
                </wp:positionH>
                <wp:positionV relativeFrom="paragraph">
                  <wp:posOffset>-641350</wp:posOffset>
                </wp:positionV>
                <wp:extent cx="10676890" cy="7555230"/>
                <wp:effectExtent l="0" t="0" r="0" b="3810"/>
                <wp:wrapNone/>
                <wp:docPr id="49" name="Text Box 49"/>
                <wp:cNvGraphicFramePr/>
                <a:graphic xmlns:a="http://schemas.openxmlformats.org/drawingml/2006/main">
                  <a:graphicData uri="http://schemas.microsoft.com/office/word/2010/wordprocessingShape">
                    <wps:wsp>
                      <wps:cNvSpPr txBox="1"/>
                      <wps:spPr>
                        <a:xfrm>
                          <a:off x="0" y="0"/>
                          <a:ext cx="10676890" cy="7555230"/>
                        </a:xfrm>
                        <a:prstGeom prst="rect">
                          <a:avLst/>
                        </a:prstGeom>
                        <a:noFill/>
                        <a:ln>
                          <a:noFill/>
                        </a:ln>
                      </wps:spPr>
                      <wps:txbx>
                        <w:txbxContent>
                          <w:p w:rsidR="001F7D4F" w:rsidRPr="00C92C7C" w:rsidRDefault="001F7D4F" w:rsidP="001F7D4F">
                            <w:pPr>
                              <w:pStyle w:val="BodyText"/>
                              <w:spacing w:before="32" w:line="235" w:lineRule="auto"/>
                              <w:ind w:left="100" w:right="7"/>
                              <w:rPr>
                                <w:b/>
                                <w:noProof/>
                                <w:color w:val="CA5B48"/>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CA5B48"/>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Evaluated </w:t>
                            </w:r>
                            <w:r w:rsidR="002E3AE1">
                              <w:rPr>
                                <w:b/>
                                <w:noProof/>
                                <w:color w:val="CA5B48"/>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Year 2019/20</w:t>
                            </w:r>
                            <w:r w:rsidRPr="00C92C7C">
                              <w:rPr>
                                <w:b/>
                                <w:noProof/>
                                <w:color w:val="CA5B48"/>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Fairfield Primary School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FA93A92" id="_x0000_t202" coordsize="21600,21600" o:spt="202" path="m,l,21600r21600,l21600,xe">
                <v:stroke joinstyle="miter"/>
                <v:path gradientshapeok="t" o:connecttype="rect"/>
              </v:shapetype>
              <v:shape id="Text Box 49" o:spid="_x0000_s1026" type="#_x0000_t202" style="position:absolute;margin-left:67.5pt;margin-top:-50.5pt;width:840.7pt;height:594.9pt;z-index:2516602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" filled="f" stroked="f">
                <v:textbox style="mso-fit-shape-to-text:t">
                  <w:txbxContent>
                    <w:p w:rsidR="001F7D4F" w:rsidRPr="00C92C7C" w:rsidRDefault="001F7D4F" w:rsidP="001F7D4F">
                      <w:pPr>
                        <w:pStyle w:val="BodyText"/>
                        <w:spacing w:before="32" w:line="235" w:lineRule="auto"/>
                        <w:ind w:left="100" w:right="7"/>
                        <w:rPr>
                          <w:b/>
                          <w:noProof/>
                          <w:color w:val="CA5B48"/>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CA5B48"/>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Evaluated </w:t>
                      </w:r>
                      <w:r w:rsidR="002E3AE1">
                        <w:rPr>
                          <w:b/>
                          <w:noProof/>
                          <w:color w:val="CA5B48"/>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Year 2019/20</w:t>
                      </w:r>
                      <w:r w:rsidRPr="00C92C7C">
                        <w:rPr>
                          <w:b/>
                          <w:noProof/>
                          <w:color w:val="CA5B48"/>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Fairfield Primary School</w:t>
                      </w:r>
                    </w:p>
                  </w:txbxContent>
                </v:textbox>
                <w10:wrap anchorx="margin"/>
              </v:shape>
            </w:pict>
          </mc:Fallback>
        </mc:AlternateContent>
      </w:r>
      <w:r w:rsidR="00FD0BE5" w:rsidRPr="00FD0BE5">
        <w:rPr>
          <w:noProof/>
          <w:color w:val="231F20"/>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2" w:history="1">
        <w:r w:rsidRPr="003822E8">
          <w:rPr>
            <w:rStyle w:val="Hyperlink"/>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w:t>
      </w:r>
    </w:p>
    <w:p w:rsidR="00705079" w:rsidRDefault="00C84880">
      <w:pPr>
        <w:pStyle w:val="BodyText"/>
        <w:spacing w:before="2" w:line="235" w:lineRule="auto"/>
        <w:ind w:left="720" w:right="6219"/>
      </w:pPr>
      <w:r>
        <w:rPr>
          <w:color w:val="231F20"/>
        </w:rPr>
        <w:t>your spend. DfE encourages schools to use this template as an effective way of meeting the reporting requirements of the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r>
        <w:rPr>
          <w:color w:val="231F20"/>
        </w:rPr>
        <w:t>spend.</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3"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4"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 xml:space="preserve">Schools are required to </w:t>
      </w:r>
      <w:hyperlink r:id="rId15"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6" w:history="1">
        <w:r w:rsidRPr="003822E8">
          <w:rPr>
            <w:rStyle w:val="Hyperlink"/>
          </w:rPr>
          <w:t>HERE</w:t>
        </w:r>
      </w:hyperlink>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D602B5">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7"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B2Zl&#10;BmcDAABwCgAADgAAAAAAAAAAAAAAAAAuAgAAZHJzL2Uyb0RvYy54bWxQSwECLQAUAAYACAAAACEA&#10;qykOV94AAAAKAQAADwAAAAAAAAAAAAAAAADBBQAAZHJzL2Rvd25yZXYueG1sUEsFBgAAAAAEAAQA&#10;8wAAAMwGAAAAAA==&#10;">
                <v:rect id="Rectangle 7" o:spid="_x0000_s1028"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" fillcolor="#6dbf4f" stroked="f"/>
                <v:shape id="Text Box 6" o:spid="_x0000_s1029"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trPr>
          <w:trHeight w:val="497"/>
        </w:trPr>
        <w:tc>
          <w:tcPr>
            <w:tcW w:w="7700" w:type="dxa"/>
          </w:tcPr>
          <w:p w:rsidR="00705079" w:rsidRDefault="00C84880">
            <w:pPr>
              <w:pStyle w:val="TableParagraph"/>
              <w:spacing w:before="21"/>
              <w:ind w:left="80"/>
              <w:rPr>
                <w:sz w:val="24"/>
              </w:rPr>
            </w:pPr>
            <w:r>
              <w:rPr>
                <w:color w:val="231F20"/>
                <w:sz w:val="24"/>
              </w:rPr>
              <w:t>Key achievements to date:</w:t>
            </w:r>
          </w:p>
        </w:tc>
        <w:tc>
          <w:tcPr>
            <w:tcW w:w="7677" w:type="dxa"/>
          </w:tcPr>
          <w:p w:rsidR="00705079" w:rsidRDefault="00C84880">
            <w:pPr>
              <w:pStyle w:val="TableParagraph"/>
              <w:spacing w:before="21"/>
              <w:ind w:left="80"/>
              <w:rPr>
                <w:sz w:val="24"/>
              </w:rPr>
            </w:pPr>
            <w:r>
              <w:rPr>
                <w:color w:val="231F20"/>
                <w:sz w:val="24"/>
              </w:rPr>
              <w:t>Areas for further improvement and baseline evidence of need:</w:t>
            </w:r>
          </w:p>
        </w:tc>
      </w:tr>
      <w:tr w:rsidR="00705079">
        <w:trPr>
          <w:trHeight w:val="2551"/>
        </w:trPr>
        <w:tc>
          <w:tcPr>
            <w:tcW w:w="7700" w:type="dxa"/>
          </w:tcPr>
          <w:p w:rsidR="001F7D4F" w:rsidRPr="00F208E8" w:rsidRDefault="001F7D4F" w:rsidP="001F7D4F">
            <w:pPr>
              <w:pStyle w:val="NormalWeb"/>
              <w:shd w:val="clear" w:color="auto" w:fill="FFFFFF"/>
              <w:spacing w:before="0" w:beforeAutospacing="0" w:after="0" w:afterAutospacing="0"/>
              <w:rPr>
                <w:rFonts w:asciiTheme="minorHAnsi" w:hAnsiTheme="minorHAnsi" w:cstheme="minorHAnsi"/>
              </w:rPr>
            </w:pPr>
            <w:r w:rsidRPr="00F208E8">
              <w:rPr>
                <w:rFonts w:asciiTheme="minorHAnsi" w:hAnsiTheme="minorHAnsi" w:cstheme="minorHAnsi"/>
              </w:rPr>
              <w:t>Level 2 Sportshall athletics 5th place 2019</w:t>
            </w:r>
          </w:p>
          <w:p w:rsidR="001F7D4F" w:rsidRPr="00F208E8" w:rsidRDefault="001F7D4F" w:rsidP="001F7D4F">
            <w:pPr>
              <w:pStyle w:val="NormalWeb"/>
              <w:shd w:val="clear" w:color="auto" w:fill="FFFFFF"/>
              <w:spacing w:before="0" w:beforeAutospacing="0" w:after="0" w:afterAutospacing="0"/>
              <w:rPr>
                <w:rFonts w:asciiTheme="minorHAnsi" w:hAnsiTheme="minorHAnsi" w:cstheme="minorHAnsi"/>
              </w:rPr>
            </w:pPr>
            <w:r w:rsidRPr="00F208E8">
              <w:rPr>
                <w:rFonts w:asciiTheme="minorHAnsi" w:hAnsiTheme="minorHAnsi" w:cstheme="minorHAnsi"/>
              </w:rPr>
              <w:t>Year 6 football Cockermouth School competit</w:t>
            </w:r>
            <w:r>
              <w:rPr>
                <w:rFonts w:asciiTheme="minorHAnsi" w:hAnsiTheme="minorHAnsi" w:cstheme="minorHAnsi"/>
              </w:rPr>
              <w:t>i</w:t>
            </w:r>
            <w:r w:rsidRPr="00F208E8">
              <w:rPr>
                <w:rFonts w:asciiTheme="minorHAnsi" w:hAnsiTheme="minorHAnsi" w:cstheme="minorHAnsi"/>
              </w:rPr>
              <w:t>on Champions 2019</w:t>
            </w:r>
          </w:p>
          <w:p w:rsidR="001F7D4F" w:rsidRPr="00F208E8" w:rsidRDefault="001F7D4F" w:rsidP="001F7D4F">
            <w:pPr>
              <w:pStyle w:val="NormalWeb"/>
              <w:shd w:val="clear" w:color="auto" w:fill="FFFFFF"/>
              <w:spacing w:before="0" w:beforeAutospacing="0" w:after="0" w:afterAutospacing="0"/>
              <w:rPr>
                <w:rFonts w:asciiTheme="minorHAnsi" w:hAnsiTheme="minorHAnsi" w:cstheme="minorHAnsi"/>
              </w:rPr>
            </w:pPr>
            <w:r w:rsidRPr="00F208E8">
              <w:rPr>
                <w:rFonts w:asciiTheme="minorHAnsi" w:hAnsiTheme="minorHAnsi" w:cstheme="minorHAnsi"/>
              </w:rPr>
              <w:t>Level 2 Quick Sticks Hockey Regional Champions 2019</w:t>
            </w:r>
          </w:p>
          <w:p w:rsidR="001F7D4F" w:rsidRDefault="001F7D4F" w:rsidP="001F7D4F">
            <w:pPr>
              <w:pStyle w:val="NormalWeb"/>
              <w:shd w:val="clear" w:color="auto" w:fill="FFFFFF"/>
              <w:spacing w:before="0" w:beforeAutospacing="0" w:after="0" w:afterAutospacing="0"/>
              <w:rPr>
                <w:rFonts w:asciiTheme="minorHAnsi" w:hAnsiTheme="minorHAnsi" w:cstheme="minorHAnsi"/>
              </w:rPr>
            </w:pPr>
            <w:r w:rsidRPr="00F208E8">
              <w:rPr>
                <w:rFonts w:asciiTheme="minorHAnsi" w:hAnsiTheme="minorHAnsi" w:cstheme="minorHAnsi"/>
              </w:rPr>
              <w:t>28 Children participate in Country Cross Country Competition. O</w:t>
            </w:r>
            <w:r>
              <w:rPr>
                <w:rFonts w:asciiTheme="minorHAnsi" w:hAnsiTheme="minorHAnsi" w:cstheme="minorHAnsi"/>
              </w:rPr>
              <w:t>ne Child finished 3rd and selec</w:t>
            </w:r>
            <w:r w:rsidRPr="00F208E8">
              <w:rPr>
                <w:rFonts w:asciiTheme="minorHAnsi" w:hAnsiTheme="minorHAnsi" w:cstheme="minorHAnsi"/>
              </w:rPr>
              <w:t>ted to compete in National Cross Country competition representing Cumbria.  Year 5 girls team County Champions February 2019.</w:t>
            </w:r>
          </w:p>
          <w:p w:rsidR="001F7D4F" w:rsidRDefault="001F7D4F" w:rsidP="001F7D4F">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Level 2 Quicksticks Regional Champions February 2019</w:t>
            </w:r>
          </w:p>
          <w:p w:rsidR="001F7D4F" w:rsidRDefault="001F7D4F" w:rsidP="001F7D4F">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Year 6 Tag rugby Champions March 2019</w:t>
            </w:r>
          </w:p>
          <w:p w:rsidR="001F7D4F" w:rsidRDefault="001F7D4F" w:rsidP="001F7D4F">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Level 1 Year 4 tennis runners up March 2019</w:t>
            </w:r>
          </w:p>
          <w:p w:rsidR="001F7D4F" w:rsidRDefault="001F7D4F" w:rsidP="001F7D4F">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Rotary Football Competition Champions May 2019</w:t>
            </w:r>
          </w:p>
          <w:p w:rsidR="001F7D4F" w:rsidRDefault="001F7D4F" w:rsidP="001F7D4F">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Year 3 Mass participation Cross Country competition 52 children involved May 2019</w:t>
            </w:r>
          </w:p>
          <w:p w:rsidR="001F7D4F" w:rsidRDefault="001F7D4F" w:rsidP="001F7D4F">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Year 3 Mass participation rounders competition 52 children involved June 2019</w:t>
            </w:r>
          </w:p>
          <w:p w:rsidR="001F7D4F" w:rsidRDefault="001F7D4F" w:rsidP="001F7D4F">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Girls Cricket Competition June 2019</w:t>
            </w:r>
          </w:p>
          <w:p w:rsidR="001F7D4F" w:rsidRDefault="001F7D4F" w:rsidP="001F7D4F">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Level 1 Cricket Competition runners up June 2019</w:t>
            </w:r>
          </w:p>
          <w:p w:rsidR="001F7D4F" w:rsidRDefault="001F7D4F" w:rsidP="001F7D4F">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Cross Country Tri- Series finished 3</w:t>
            </w:r>
            <w:r w:rsidRPr="004F0659">
              <w:rPr>
                <w:rFonts w:asciiTheme="minorHAnsi" w:hAnsiTheme="minorHAnsi" w:cstheme="minorHAnsi"/>
                <w:vertAlign w:val="superscript"/>
              </w:rPr>
              <w:t>rd</w:t>
            </w:r>
            <w:r>
              <w:rPr>
                <w:rFonts w:asciiTheme="minorHAnsi" w:hAnsiTheme="minorHAnsi" w:cstheme="minorHAnsi"/>
              </w:rPr>
              <w:t xml:space="preserve"> overall with wins in individual categories over the series.</w:t>
            </w:r>
          </w:p>
          <w:p w:rsidR="001F7D4F" w:rsidRDefault="001F7D4F" w:rsidP="001F7D4F">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Touch rugby competition champions winning all categories Year 3/4 Boys, 5/6 Boys and Also 1</w:t>
            </w:r>
            <w:r w:rsidRPr="004F0659">
              <w:rPr>
                <w:rFonts w:asciiTheme="minorHAnsi" w:hAnsiTheme="minorHAnsi" w:cstheme="minorHAnsi"/>
                <w:vertAlign w:val="superscript"/>
              </w:rPr>
              <w:t>st</w:t>
            </w:r>
            <w:r>
              <w:rPr>
                <w:rFonts w:asciiTheme="minorHAnsi" w:hAnsiTheme="minorHAnsi" w:cstheme="minorHAnsi"/>
              </w:rPr>
              <w:t xml:space="preserve"> and 2</w:t>
            </w:r>
            <w:r w:rsidRPr="004F0659">
              <w:rPr>
                <w:rFonts w:asciiTheme="minorHAnsi" w:hAnsiTheme="minorHAnsi" w:cstheme="minorHAnsi"/>
                <w:vertAlign w:val="superscript"/>
              </w:rPr>
              <w:t>nd</w:t>
            </w:r>
            <w:r>
              <w:rPr>
                <w:rFonts w:asciiTheme="minorHAnsi" w:hAnsiTheme="minorHAnsi" w:cstheme="minorHAnsi"/>
              </w:rPr>
              <w:t xml:space="preserve"> Teams in the KS2 girls competition. </w:t>
            </w:r>
          </w:p>
          <w:p w:rsidR="001F7D4F" w:rsidRDefault="001F7D4F" w:rsidP="001F7D4F">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Level 3 County Quick Sticks Champions July 2019</w:t>
            </w:r>
          </w:p>
          <w:p w:rsidR="001F7D4F" w:rsidRDefault="001F7D4F" w:rsidP="001F7D4F">
            <w:pPr>
              <w:pStyle w:val="NormalWeb"/>
              <w:shd w:val="clear" w:color="auto" w:fill="FFFFFF"/>
              <w:spacing w:before="0" w:beforeAutospacing="0" w:after="0" w:afterAutospacing="0"/>
              <w:rPr>
                <w:rFonts w:asciiTheme="minorHAnsi" w:hAnsiTheme="minorHAnsi" w:cstheme="minorHAnsi"/>
              </w:rPr>
            </w:pPr>
          </w:p>
          <w:p w:rsidR="001F7D4F" w:rsidRDefault="001F7D4F" w:rsidP="001F7D4F">
            <w:pPr>
              <w:pStyle w:val="NormalWeb"/>
              <w:shd w:val="clear" w:color="auto" w:fill="FFFFFF"/>
              <w:spacing w:before="0" w:beforeAutospacing="0" w:after="0" w:afterAutospacing="0"/>
              <w:rPr>
                <w:rFonts w:asciiTheme="minorHAnsi" w:hAnsiTheme="minorHAnsi" w:cstheme="minorHAnsi"/>
              </w:rPr>
            </w:pPr>
          </w:p>
          <w:p w:rsidR="001F7D4F" w:rsidRPr="002A7972" w:rsidRDefault="001F7D4F" w:rsidP="001F7D4F">
            <w:pPr>
              <w:pStyle w:val="NormalWeb"/>
              <w:shd w:val="clear" w:color="auto" w:fill="FFFFFF"/>
              <w:spacing w:before="0" w:beforeAutospacing="0" w:after="0" w:afterAutospacing="0"/>
              <w:rPr>
                <w:rFonts w:asciiTheme="minorHAnsi" w:hAnsiTheme="minorHAnsi" w:cstheme="minorHAnsi"/>
                <w:b/>
              </w:rPr>
            </w:pPr>
            <w:r w:rsidRPr="002A7972">
              <w:rPr>
                <w:rFonts w:asciiTheme="minorHAnsi" w:hAnsiTheme="minorHAnsi" w:cstheme="minorHAnsi"/>
                <w:b/>
              </w:rPr>
              <w:t>‘Active Education’ Cumbria County Winners 2019</w:t>
            </w:r>
          </w:p>
          <w:p w:rsidR="001F7D4F" w:rsidRPr="002A7972" w:rsidRDefault="001F7D4F" w:rsidP="001F7D4F">
            <w:pPr>
              <w:pStyle w:val="NormalWeb"/>
              <w:shd w:val="clear" w:color="auto" w:fill="FFFFFF"/>
              <w:spacing w:before="0" w:beforeAutospacing="0" w:after="0" w:afterAutospacing="0"/>
              <w:rPr>
                <w:rFonts w:asciiTheme="minorHAnsi" w:hAnsiTheme="minorHAnsi" w:cstheme="minorHAnsi"/>
                <w:b/>
              </w:rPr>
            </w:pPr>
            <w:r w:rsidRPr="002A7972">
              <w:rPr>
                <w:rFonts w:asciiTheme="minorHAnsi" w:hAnsiTheme="minorHAnsi" w:cstheme="minorHAnsi"/>
                <w:b/>
              </w:rPr>
              <w:t>‘Healthy School of the Year’ National Winners 2019</w:t>
            </w:r>
          </w:p>
          <w:p w:rsidR="00705079" w:rsidRDefault="00705079">
            <w:pPr>
              <w:pStyle w:val="TableParagraph"/>
              <w:ind w:left="0"/>
              <w:rPr>
                <w:rFonts w:ascii="Times New Roman"/>
                <w:sz w:val="24"/>
              </w:rPr>
            </w:pPr>
          </w:p>
        </w:tc>
        <w:tc>
          <w:tcPr>
            <w:tcW w:w="7677" w:type="dxa"/>
          </w:tcPr>
          <w:p w:rsidR="00705079" w:rsidRDefault="0069197C" w:rsidP="00070D4A">
            <w:pPr>
              <w:pStyle w:val="TableParagraph"/>
              <w:ind w:left="0"/>
              <w:rPr>
                <w:rFonts w:asciiTheme="minorHAnsi" w:hAnsiTheme="minorHAnsi" w:cstheme="minorHAnsi"/>
                <w:sz w:val="24"/>
              </w:rPr>
            </w:pPr>
            <w:r w:rsidRPr="0069197C">
              <w:rPr>
                <w:rFonts w:asciiTheme="minorHAnsi" w:hAnsiTheme="minorHAnsi" w:cstheme="minorHAnsi"/>
                <w:sz w:val="24"/>
              </w:rPr>
              <w:t xml:space="preserve">We have had an extremely successful year and to continue </w:t>
            </w:r>
            <w:r>
              <w:rPr>
                <w:rFonts w:asciiTheme="minorHAnsi" w:hAnsiTheme="minorHAnsi" w:cstheme="minorHAnsi"/>
                <w:sz w:val="24"/>
              </w:rPr>
              <w:t xml:space="preserve">this further we now wish to focus on embedding the understanding of ‘personal best’ for our children. Working in partnership with Chris Wright Services we will continue to apply the 5 Steps to 5 Stars Programme for teaching Athletics. Through this we will generate a tracking system on our school server so that children can record </w:t>
            </w:r>
            <w:r w:rsidR="00070D4A">
              <w:rPr>
                <w:rFonts w:asciiTheme="minorHAnsi" w:hAnsiTheme="minorHAnsi" w:cstheme="minorHAnsi"/>
                <w:sz w:val="24"/>
              </w:rPr>
              <w:t>their own personal achievements</w:t>
            </w:r>
            <w:r w:rsidR="00070D4A" w:rsidRPr="0069197C">
              <w:rPr>
                <w:rFonts w:asciiTheme="minorHAnsi" w:hAnsiTheme="minorHAnsi" w:cstheme="minorHAnsi"/>
                <w:sz w:val="24"/>
              </w:rPr>
              <w:t>.</w:t>
            </w:r>
            <w:r w:rsidR="00070D4A">
              <w:rPr>
                <w:rFonts w:asciiTheme="minorHAnsi" w:hAnsiTheme="minorHAnsi" w:cstheme="minorHAnsi"/>
                <w:sz w:val="24"/>
              </w:rPr>
              <w:t xml:space="preserve"> We will be moving to cele</w:t>
            </w:r>
            <w:r w:rsidR="000672F8">
              <w:rPr>
                <w:rFonts w:asciiTheme="minorHAnsi" w:hAnsiTheme="minorHAnsi" w:cstheme="minorHAnsi"/>
                <w:sz w:val="24"/>
              </w:rPr>
              <w:t>brating this amongst the school in assemblies</w:t>
            </w:r>
            <w:r w:rsidR="00070D4A">
              <w:rPr>
                <w:rFonts w:asciiTheme="minorHAnsi" w:hAnsiTheme="minorHAnsi" w:cstheme="minorHAnsi"/>
                <w:sz w:val="24"/>
              </w:rPr>
              <w:t xml:space="preserve"> and linking this development to our ‘house points system’ with a conclusive academic year event- Sports Day. Throughout the year, coaches and teachers will award points to classes engaging in half termly intra competitions. We hope that the close monitoring and celebration of these resul</w:t>
            </w:r>
            <w:r w:rsidR="000672F8">
              <w:rPr>
                <w:rFonts w:asciiTheme="minorHAnsi" w:hAnsiTheme="minorHAnsi" w:cstheme="minorHAnsi"/>
                <w:sz w:val="24"/>
              </w:rPr>
              <w:t>ts can be aided by purchasing iP</w:t>
            </w:r>
            <w:r w:rsidR="00070D4A">
              <w:rPr>
                <w:rFonts w:asciiTheme="minorHAnsi" w:hAnsiTheme="minorHAnsi" w:cstheme="minorHAnsi"/>
                <w:sz w:val="24"/>
              </w:rPr>
              <w:t xml:space="preserve">ads. </w:t>
            </w:r>
          </w:p>
          <w:p w:rsidR="000672F8" w:rsidRPr="0069197C" w:rsidRDefault="000672F8" w:rsidP="00FD5EC0">
            <w:pPr>
              <w:pStyle w:val="TableParagraph"/>
              <w:ind w:left="0"/>
              <w:rPr>
                <w:rFonts w:asciiTheme="minorHAnsi" w:hAnsiTheme="minorHAnsi" w:cstheme="minorHAnsi"/>
                <w:sz w:val="24"/>
              </w:rPr>
            </w:pPr>
            <w:r>
              <w:rPr>
                <w:rFonts w:asciiTheme="minorHAnsi" w:hAnsiTheme="minorHAnsi" w:cstheme="minorHAnsi"/>
                <w:sz w:val="24"/>
              </w:rPr>
              <w:t>Using the iPads we will also aim to raise the profile of PE amongst our school community by live streaming sports events that will be delivered</w:t>
            </w:r>
            <w:r w:rsidR="004762DD">
              <w:rPr>
                <w:rFonts w:asciiTheme="minorHAnsi" w:hAnsiTheme="minorHAnsi" w:cstheme="minorHAnsi"/>
                <w:sz w:val="24"/>
              </w:rPr>
              <w:t xml:space="preserve"> by our Sports Council. Evidencing our</w:t>
            </w:r>
            <w:r>
              <w:rPr>
                <w:rFonts w:asciiTheme="minorHAnsi" w:hAnsiTheme="minorHAnsi" w:cstheme="minorHAnsi"/>
                <w:sz w:val="24"/>
              </w:rPr>
              <w:t xml:space="preserve"> high quality coaching and the progression of skills within physical education will be documented from Year 1-6. </w:t>
            </w:r>
            <w:r w:rsidR="004762DD">
              <w:rPr>
                <w:rFonts w:asciiTheme="minorHAnsi" w:hAnsiTheme="minorHAnsi" w:cstheme="minorHAnsi"/>
                <w:sz w:val="24"/>
              </w:rPr>
              <w:t xml:space="preserve">We aim to involve parents and guardians of the progression of their child’s skills </w:t>
            </w:r>
            <w:r w:rsidR="0060749F">
              <w:rPr>
                <w:rFonts w:asciiTheme="minorHAnsi" w:hAnsiTheme="minorHAnsi" w:cstheme="minorHAnsi"/>
                <w:sz w:val="24"/>
              </w:rPr>
              <w:t xml:space="preserve">by using the Class Dojo app to share their learning and encourage links to local clubs and our own </w:t>
            </w:r>
            <w:r w:rsidR="00FD5EC0">
              <w:rPr>
                <w:rFonts w:asciiTheme="minorHAnsi" w:hAnsiTheme="minorHAnsi" w:cstheme="minorHAnsi"/>
                <w:sz w:val="24"/>
              </w:rPr>
              <w:t>‘</w:t>
            </w:r>
            <w:r w:rsidR="0060749F">
              <w:rPr>
                <w:rFonts w:asciiTheme="minorHAnsi" w:hAnsiTheme="minorHAnsi" w:cstheme="minorHAnsi"/>
                <w:sz w:val="24"/>
              </w:rPr>
              <w:t>After School Sports Development Club</w:t>
            </w:r>
            <w:r w:rsidR="00FD5EC0">
              <w:rPr>
                <w:rFonts w:asciiTheme="minorHAnsi" w:hAnsiTheme="minorHAnsi" w:cstheme="minorHAnsi"/>
                <w:sz w:val="24"/>
              </w:rPr>
              <w:t xml:space="preserve">’ </w:t>
            </w:r>
            <w:r w:rsidR="0060749F">
              <w:rPr>
                <w:rFonts w:asciiTheme="minorHAnsi" w:hAnsiTheme="minorHAnsi" w:cstheme="minorHAnsi"/>
                <w:sz w:val="24"/>
              </w:rPr>
              <w:t>for our</w:t>
            </w:r>
            <w:r w:rsidR="00FD5EC0">
              <w:rPr>
                <w:rFonts w:asciiTheme="minorHAnsi" w:hAnsiTheme="minorHAnsi" w:cstheme="minorHAnsi"/>
                <w:sz w:val="24"/>
              </w:rPr>
              <w:t xml:space="preserve"> </w:t>
            </w:r>
            <w:r w:rsidR="0060749F">
              <w:rPr>
                <w:rFonts w:asciiTheme="minorHAnsi" w:hAnsiTheme="minorHAnsi" w:cstheme="minorHAnsi"/>
                <w:sz w:val="24"/>
              </w:rPr>
              <w:t xml:space="preserve">students. </w:t>
            </w:r>
            <w:r w:rsidR="00242792">
              <w:rPr>
                <w:rFonts w:asciiTheme="minorHAnsi" w:hAnsiTheme="minorHAnsi" w:cstheme="minorHAnsi"/>
                <w:sz w:val="24"/>
              </w:rPr>
              <w:t>Furthermore, considering moving forward from the current global pandemic we are looking to further utilise our school field with facilities that allow more children to engage in physical education and look at the potential possibility as acting as a host school for intra</w:t>
            </w:r>
            <w:r w:rsidR="00FD5EC0">
              <w:rPr>
                <w:rFonts w:asciiTheme="minorHAnsi" w:hAnsiTheme="minorHAnsi" w:cstheme="minorHAnsi"/>
                <w:sz w:val="24"/>
              </w:rPr>
              <w:t>-</w:t>
            </w:r>
            <w:r w:rsidR="00242792">
              <w:rPr>
                <w:rFonts w:asciiTheme="minorHAnsi" w:hAnsiTheme="minorHAnsi" w:cstheme="minorHAnsi"/>
                <w:sz w:val="24"/>
              </w:rPr>
              <w:t>school competitions.</w:t>
            </w:r>
          </w:p>
        </w:tc>
      </w:tr>
    </w:tbl>
    <w:p w:rsidR="00705079" w:rsidRDefault="00705079">
      <w:pPr>
        <w:pStyle w:val="BodyText"/>
        <w:rPr>
          <w:rFonts w:ascii="Times New Roman"/>
          <w:sz w:val="20"/>
        </w:rPr>
      </w:pPr>
    </w:p>
    <w:p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trPr>
          <w:trHeight w:val="405"/>
        </w:trPr>
        <w:tc>
          <w:tcPr>
            <w:tcW w:w="11582" w:type="dxa"/>
          </w:tcPr>
          <w:p w:rsidR="00705079" w:rsidRDefault="00C84880">
            <w:pPr>
              <w:pStyle w:val="TableParagraph"/>
              <w:spacing w:before="17"/>
              <w:ind w:left="80"/>
              <w:rPr>
                <w:sz w:val="26"/>
              </w:rPr>
            </w:pPr>
            <w:r>
              <w:rPr>
                <w:color w:val="231F20"/>
                <w:sz w:val="26"/>
              </w:rPr>
              <w:lastRenderedPageBreak/>
              <w:t>Meeting national curriculum requirements for swimming and water safety</w:t>
            </w:r>
          </w:p>
        </w:tc>
        <w:tc>
          <w:tcPr>
            <w:tcW w:w="3798" w:type="dxa"/>
          </w:tcPr>
          <w:p w:rsidR="00705079" w:rsidRDefault="00C84880">
            <w:pPr>
              <w:pStyle w:val="TableParagraph"/>
              <w:spacing w:before="17"/>
              <w:ind w:left="79"/>
              <w:rPr>
                <w:sz w:val="26"/>
              </w:rPr>
            </w:pPr>
            <w:r>
              <w:rPr>
                <w:color w:val="231F20"/>
                <w:sz w:val="26"/>
              </w:rPr>
              <w:t>Please complete all of the below:</w:t>
            </w:r>
          </w:p>
        </w:tc>
      </w:tr>
      <w:tr w:rsidR="00705079">
        <w:trPr>
          <w:trHeight w:val="1271"/>
        </w:trPr>
        <w:tc>
          <w:tcPr>
            <w:tcW w:w="11582" w:type="dxa"/>
          </w:tcPr>
          <w:p w:rsidR="00705079" w:rsidRDefault="00C84880">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rsidR="00705079" w:rsidRDefault="00C84880">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rsidR="00705079" w:rsidRDefault="00C84880">
            <w:pPr>
              <w:pStyle w:val="TableParagraph"/>
              <w:spacing w:line="295" w:lineRule="exact"/>
              <w:ind w:left="80"/>
              <w:rPr>
                <w:sz w:val="26"/>
              </w:rPr>
            </w:pPr>
            <w:r>
              <w:rPr>
                <w:color w:val="231F20"/>
                <w:sz w:val="26"/>
              </w:rPr>
              <w:t>primary school.</w:t>
            </w:r>
          </w:p>
        </w:tc>
        <w:tc>
          <w:tcPr>
            <w:tcW w:w="3798" w:type="dxa"/>
          </w:tcPr>
          <w:p w:rsidR="00705079" w:rsidRDefault="00C84880" w:rsidP="001F7D4F">
            <w:pPr>
              <w:pStyle w:val="TableParagraph"/>
              <w:spacing w:before="17"/>
              <w:rPr>
                <w:sz w:val="26"/>
              </w:rPr>
            </w:pPr>
            <w:r>
              <w:rPr>
                <w:color w:val="231F20"/>
                <w:sz w:val="26"/>
              </w:rPr>
              <w:t>%</w:t>
            </w:r>
          </w:p>
        </w:tc>
      </w:tr>
      <w:tr w:rsidR="00705079" w:rsidTr="00BF0511">
        <w:trPr>
          <w:trHeight w:val="1159"/>
        </w:trPr>
        <w:tc>
          <w:tcPr>
            <w:tcW w:w="11582" w:type="dxa"/>
          </w:tcPr>
          <w:p w:rsidR="00705079" w:rsidRDefault="00C84880">
            <w:pPr>
              <w:pStyle w:val="TableParagraph"/>
              <w:spacing w:before="22" w:line="235" w:lineRule="auto"/>
              <w:ind w:left="80" w:right="261"/>
              <w:rPr>
                <w:sz w:val="26"/>
              </w:rPr>
            </w:pPr>
            <w:r>
              <w:rPr>
                <w:color w:val="231F20"/>
                <w:sz w:val="26"/>
              </w:rPr>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rsidR="00705079" w:rsidRDefault="00C84880">
            <w:pPr>
              <w:pStyle w:val="TableParagraph"/>
              <w:spacing w:before="17"/>
              <w:ind w:left="79"/>
              <w:rPr>
                <w:sz w:val="26"/>
              </w:rPr>
            </w:pPr>
            <w:r>
              <w:rPr>
                <w:color w:val="231F20"/>
                <w:sz w:val="26"/>
              </w:rPr>
              <w:t>%</w:t>
            </w:r>
          </w:p>
        </w:tc>
      </w:tr>
      <w:tr w:rsidR="00705079" w:rsidTr="00BF0511">
        <w:trPr>
          <w:trHeight w:val="1117"/>
        </w:trPr>
        <w:tc>
          <w:tcPr>
            <w:tcW w:w="11582" w:type="dxa"/>
          </w:tcPr>
          <w:p w:rsidR="00705079" w:rsidRDefault="00C84880">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rsidR="00705079" w:rsidRDefault="00C84880">
            <w:pPr>
              <w:pStyle w:val="TableParagraph"/>
              <w:spacing w:before="17"/>
              <w:ind w:left="79"/>
              <w:rPr>
                <w:sz w:val="26"/>
              </w:rPr>
            </w:pPr>
            <w:r>
              <w:rPr>
                <w:color w:val="231F20"/>
                <w:sz w:val="26"/>
              </w:rPr>
              <w:t>%</w:t>
            </w:r>
          </w:p>
        </w:tc>
      </w:tr>
      <w:tr w:rsidR="00705079">
        <w:trPr>
          <w:trHeight w:val="1135"/>
        </w:trPr>
        <w:tc>
          <w:tcPr>
            <w:tcW w:w="11582" w:type="dxa"/>
          </w:tcPr>
          <w:p w:rsidR="00705079" w:rsidRDefault="00C84880">
            <w:pPr>
              <w:pStyle w:val="TableParagraph"/>
              <w:spacing w:before="22" w:line="235" w:lineRule="auto"/>
              <w:ind w:left="80" w:right="216"/>
              <w:jc w:val="both"/>
              <w:rPr>
                <w:sz w:val="26"/>
              </w:rPr>
            </w:pPr>
            <w:r>
              <w:rPr>
                <w:color w:val="231F20"/>
                <w:sz w:val="26"/>
              </w:rPr>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rsidR="00705079" w:rsidRDefault="00C84880">
            <w:pPr>
              <w:pStyle w:val="TableParagraph"/>
              <w:spacing w:before="17"/>
              <w:ind w:left="79"/>
              <w:rPr>
                <w:sz w:val="26"/>
              </w:rPr>
            </w:pPr>
            <w:r>
              <w:rPr>
                <w:color w:val="231F20"/>
                <w:sz w:val="26"/>
              </w:rPr>
              <w:t>Yes/No</w:t>
            </w:r>
          </w:p>
        </w:tc>
      </w:tr>
    </w:tbl>
    <w:p w:rsidR="00705079" w:rsidRDefault="00705079">
      <w:pPr>
        <w:rPr>
          <w:sz w:val="26"/>
        </w:rPr>
        <w:sectPr w:rsidR="00705079">
          <w:pgSz w:w="16840" w:h="11910" w:orient="landscape"/>
          <w:pgMar w:top="720" w:right="0" w:bottom="280" w:left="0" w:header="720" w:footer="720" w:gutter="0"/>
          <w:cols w:space="720"/>
        </w:sectPr>
      </w:pPr>
    </w:p>
    <w:p w:rsidR="00705079" w:rsidRDefault="00D602B5">
      <w:pPr>
        <w:pStyle w:val="BodyText"/>
        <w:rPr>
          <w:rFonts w:ascii="Times New Roman"/>
          <w:sz w:val="20"/>
        </w:rPr>
      </w:pPr>
      <w:r>
        <w:rPr>
          <w:rFonts w:ascii="Times New Roman"/>
          <w:noProof/>
          <w:sz w:val="20"/>
          <w:lang w:bidi="ar-SA"/>
        </w:rPr>
        <w:lastRenderedPageBreak/>
        <mc:AlternateContent>
          <mc:Choice Requires="wpg">
            <w:drawing>
              <wp:inline distT="0" distB="0" distL="0" distR="0">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w:pict>
              <v:group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PHGD8l0DAABtCgAADgAA&#10;AAAAAAAAAAAAAAAuAgAAZHJzL2Uyb0RvYy54bWxQSwECLQAUAAYACAAAACEAs+9erdwAAAAGAQAA&#10;DwAAAAAAAAAAAAAAAAC3BQAAZHJzL2Rvd25yZXYueG1sUEsFBgAAAAAEAAQA8wAAAMAGA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" fillcolor="#6dbf4f"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rsidR="00705079" w:rsidRDefault="00705079">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trPr>
          <w:trHeight w:val="383"/>
        </w:trPr>
        <w:tc>
          <w:tcPr>
            <w:tcW w:w="3720" w:type="dxa"/>
          </w:tcPr>
          <w:p w:rsidR="00705079" w:rsidRDefault="00C84880">
            <w:pPr>
              <w:pStyle w:val="TableParagraph"/>
              <w:spacing w:before="21"/>
              <w:ind w:left="80"/>
              <w:rPr>
                <w:sz w:val="24"/>
              </w:rPr>
            </w:pPr>
            <w:r>
              <w:rPr>
                <w:b/>
                <w:color w:val="231F20"/>
                <w:sz w:val="24"/>
              </w:rPr>
              <w:t xml:space="preserve">Academic Year: </w:t>
            </w:r>
            <w:r w:rsidR="002E3AE1">
              <w:rPr>
                <w:color w:val="231F20"/>
                <w:sz w:val="24"/>
              </w:rPr>
              <w:t>20</w:t>
            </w:r>
            <w:r w:rsidR="0018442F">
              <w:rPr>
                <w:color w:val="231F20"/>
                <w:sz w:val="24"/>
              </w:rPr>
              <w:t>19</w:t>
            </w:r>
            <w:r w:rsidR="002E3AE1">
              <w:rPr>
                <w:color w:val="231F20"/>
                <w:sz w:val="24"/>
              </w:rPr>
              <w:t>/20</w:t>
            </w:r>
          </w:p>
        </w:tc>
        <w:tc>
          <w:tcPr>
            <w:tcW w:w="3600" w:type="dxa"/>
          </w:tcPr>
          <w:p w:rsidR="00705079" w:rsidRDefault="00C84880">
            <w:pPr>
              <w:pStyle w:val="TableParagraph"/>
              <w:spacing w:before="21"/>
              <w:ind w:left="80"/>
              <w:rPr>
                <w:sz w:val="24"/>
              </w:rPr>
            </w:pPr>
            <w:r>
              <w:rPr>
                <w:b/>
                <w:color w:val="231F20"/>
                <w:sz w:val="24"/>
              </w:rPr>
              <w:t xml:space="preserve">Total fund allocated: </w:t>
            </w:r>
            <w:r>
              <w:rPr>
                <w:color w:val="231F20"/>
                <w:sz w:val="24"/>
              </w:rPr>
              <w:t>£</w:t>
            </w:r>
          </w:p>
        </w:tc>
        <w:tc>
          <w:tcPr>
            <w:tcW w:w="4923" w:type="dxa"/>
            <w:gridSpan w:val="2"/>
          </w:tcPr>
          <w:p w:rsidR="00705079" w:rsidRDefault="00C84880">
            <w:pPr>
              <w:pStyle w:val="TableParagraph"/>
              <w:spacing w:before="21"/>
              <w:ind w:left="80"/>
              <w:rPr>
                <w:b/>
                <w:sz w:val="24"/>
              </w:rPr>
            </w:pPr>
            <w:r>
              <w:rPr>
                <w:b/>
                <w:color w:val="231F20"/>
                <w:sz w:val="24"/>
              </w:rPr>
              <w:t>Date Updated:</w:t>
            </w:r>
            <w:r w:rsidR="002E3AE1">
              <w:rPr>
                <w:b/>
                <w:color w:val="231F20"/>
                <w:sz w:val="24"/>
              </w:rPr>
              <w:t xml:space="preserve"> July 2020</w:t>
            </w:r>
            <w:bookmarkStart w:id="0" w:name="_GoBack"/>
            <w:bookmarkEnd w:id="0"/>
          </w:p>
        </w:tc>
        <w:tc>
          <w:tcPr>
            <w:tcW w:w="3134" w:type="dxa"/>
            <w:tcBorders>
              <w:top w:val="nil"/>
              <w:right w:val="nil"/>
            </w:tcBorders>
          </w:tcPr>
          <w:p w:rsidR="00705079" w:rsidRDefault="00705079">
            <w:pPr>
              <w:pStyle w:val="TableParagraph"/>
              <w:ind w:left="0"/>
              <w:rPr>
                <w:rFonts w:ascii="Times New Roman"/>
                <w:sz w:val="24"/>
              </w:rPr>
            </w:pPr>
          </w:p>
        </w:tc>
      </w:tr>
      <w:tr w:rsidR="00705079" w:rsidTr="00A316CB">
        <w:trPr>
          <w:trHeight w:val="332"/>
        </w:trPr>
        <w:tc>
          <w:tcPr>
            <w:tcW w:w="12243" w:type="dxa"/>
            <w:gridSpan w:val="4"/>
            <w:vMerge w:val="restart"/>
          </w:tcPr>
          <w:p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trPr>
          <w:trHeight w:val="332"/>
        </w:trPr>
        <w:tc>
          <w:tcPr>
            <w:tcW w:w="12243" w:type="dxa"/>
            <w:gridSpan w:val="4"/>
            <w:vMerge/>
            <w:tcBorders>
              <w:top w:val="nil"/>
            </w:tcBorders>
          </w:tcPr>
          <w:p w:rsidR="00705079" w:rsidRDefault="00705079">
            <w:pPr>
              <w:rPr>
                <w:sz w:val="2"/>
                <w:szCs w:val="2"/>
              </w:rPr>
            </w:pPr>
          </w:p>
        </w:tc>
        <w:tc>
          <w:tcPr>
            <w:tcW w:w="3134" w:type="dxa"/>
          </w:tcPr>
          <w:p w:rsidR="00705079" w:rsidRDefault="001344EF">
            <w:pPr>
              <w:pStyle w:val="TableParagraph"/>
              <w:spacing w:before="21" w:line="292" w:lineRule="exact"/>
              <w:ind w:left="21"/>
              <w:jc w:val="center"/>
              <w:rPr>
                <w:sz w:val="24"/>
              </w:rPr>
            </w:pPr>
            <w:r>
              <w:rPr>
                <w:color w:val="231F20"/>
                <w:sz w:val="24"/>
              </w:rPr>
              <w:t>6</w:t>
            </w:r>
            <w:r w:rsidR="00C84880">
              <w:rPr>
                <w:color w:val="231F20"/>
                <w:sz w:val="24"/>
              </w:rPr>
              <w:t>%</w:t>
            </w:r>
          </w:p>
        </w:tc>
      </w:tr>
      <w:tr w:rsidR="00705079">
        <w:trPr>
          <w:trHeight w:val="657"/>
        </w:trPr>
        <w:tc>
          <w:tcPr>
            <w:tcW w:w="3720" w:type="dxa"/>
          </w:tcPr>
          <w:p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26" w:line="235" w:lineRule="auto"/>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26" w:line="235" w:lineRule="auto"/>
              <w:ind w:left="80"/>
              <w:rPr>
                <w:sz w:val="24"/>
              </w:rPr>
            </w:pPr>
            <w:r>
              <w:rPr>
                <w:color w:val="231F20"/>
                <w:sz w:val="24"/>
              </w:rPr>
              <w:t>Sustainability and suggested next steps:</w:t>
            </w:r>
          </w:p>
        </w:tc>
      </w:tr>
      <w:tr w:rsidR="00705079" w:rsidTr="00A316CB">
        <w:trPr>
          <w:trHeight w:val="2939"/>
        </w:trPr>
        <w:tc>
          <w:tcPr>
            <w:tcW w:w="3720" w:type="dxa"/>
            <w:tcBorders>
              <w:bottom w:val="single" w:sz="4" w:space="0" w:color="auto"/>
            </w:tcBorders>
          </w:tcPr>
          <w:p w:rsidR="00F771AF" w:rsidRDefault="00F771AF" w:rsidP="00F771AF">
            <w:pPr>
              <w:rPr>
                <w:rFonts w:asciiTheme="minorHAnsi" w:hAnsiTheme="minorHAnsi"/>
                <w:sz w:val="24"/>
                <w:lang w:val="en-US" w:eastAsia="en-US" w:bidi="ar-SA"/>
              </w:rPr>
            </w:pPr>
            <w:r w:rsidRPr="00F771AF">
              <w:rPr>
                <w:rFonts w:asciiTheme="minorHAnsi" w:hAnsiTheme="minorHAnsi"/>
                <w:sz w:val="24"/>
                <w:lang w:val="en-US" w:eastAsia="en-US" w:bidi="ar-SA"/>
              </w:rPr>
              <w:t xml:space="preserve">Develop play provision. </w:t>
            </w:r>
          </w:p>
          <w:p w:rsidR="00BC18FB" w:rsidRDefault="00BC18FB" w:rsidP="00F771AF">
            <w:pPr>
              <w:rPr>
                <w:rFonts w:asciiTheme="minorHAnsi" w:hAnsiTheme="minorHAnsi"/>
                <w:sz w:val="24"/>
                <w:lang w:val="en-US" w:eastAsia="en-US" w:bidi="ar-SA"/>
              </w:rPr>
            </w:pPr>
          </w:p>
          <w:p w:rsidR="00BC18FB" w:rsidRDefault="00BC18FB" w:rsidP="00F771AF">
            <w:pPr>
              <w:rPr>
                <w:rFonts w:asciiTheme="minorHAnsi" w:hAnsiTheme="minorHAnsi"/>
                <w:sz w:val="24"/>
                <w:lang w:val="en-US" w:eastAsia="en-US" w:bidi="ar-SA"/>
              </w:rPr>
            </w:pPr>
          </w:p>
          <w:p w:rsidR="00BC18FB" w:rsidRDefault="00BC18FB" w:rsidP="00F771AF">
            <w:pPr>
              <w:rPr>
                <w:rFonts w:asciiTheme="minorHAnsi" w:hAnsiTheme="minorHAnsi"/>
                <w:sz w:val="24"/>
                <w:lang w:val="en-US" w:eastAsia="en-US" w:bidi="ar-SA"/>
              </w:rPr>
            </w:pPr>
          </w:p>
          <w:p w:rsidR="00BC18FB" w:rsidRDefault="00BC18FB" w:rsidP="00F771AF">
            <w:pPr>
              <w:rPr>
                <w:rFonts w:asciiTheme="minorHAnsi" w:hAnsiTheme="minorHAnsi"/>
                <w:sz w:val="24"/>
                <w:lang w:val="en-US" w:eastAsia="en-US" w:bidi="ar-SA"/>
              </w:rPr>
            </w:pPr>
          </w:p>
          <w:p w:rsidR="00BC18FB" w:rsidRDefault="00BC18FB" w:rsidP="00F771AF">
            <w:pPr>
              <w:rPr>
                <w:rFonts w:asciiTheme="minorHAnsi" w:hAnsiTheme="minorHAnsi"/>
                <w:sz w:val="24"/>
                <w:lang w:val="en-US" w:eastAsia="en-US" w:bidi="ar-SA"/>
              </w:rPr>
            </w:pPr>
          </w:p>
          <w:p w:rsidR="00BC18FB" w:rsidRDefault="00BC18FB" w:rsidP="00F771AF">
            <w:pPr>
              <w:rPr>
                <w:rFonts w:asciiTheme="minorHAnsi" w:hAnsiTheme="minorHAnsi"/>
                <w:sz w:val="24"/>
                <w:lang w:val="en-US" w:eastAsia="en-US" w:bidi="ar-SA"/>
              </w:rPr>
            </w:pPr>
          </w:p>
          <w:p w:rsidR="00BC18FB" w:rsidRDefault="00BC18FB" w:rsidP="00F771AF">
            <w:pPr>
              <w:rPr>
                <w:rFonts w:asciiTheme="minorHAnsi" w:hAnsiTheme="minorHAnsi"/>
                <w:sz w:val="24"/>
                <w:lang w:val="en-US" w:eastAsia="en-US" w:bidi="ar-SA"/>
              </w:rPr>
            </w:pPr>
          </w:p>
          <w:p w:rsidR="00BC18FB" w:rsidRDefault="00BC18FB" w:rsidP="00F771AF">
            <w:pPr>
              <w:rPr>
                <w:rFonts w:asciiTheme="minorHAnsi" w:hAnsiTheme="minorHAnsi"/>
                <w:sz w:val="24"/>
                <w:lang w:val="en-US" w:eastAsia="en-US" w:bidi="ar-SA"/>
              </w:rPr>
            </w:pPr>
          </w:p>
          <w:p w:rsidR="00BC18FB" w:rsidRDefault="00BC18FB" w:rsidP="00F771AF">
            <w:pPr>
              <w:rPr>
                <w:rFonts w:asciiTheme="minorHAnsi" w:hAnsiTheme="minorHAnsi"/>
                <w:sz w:val="24"/>
                <w:lang w:val="en-US" w:eastAsia="en-US" w:bidi="ar-SA"/>
              </w:rPr>
            </w:pPr>
          </w:p>
          <w:p w:rsidR="00BC18FB" w:rsidRDefault="00BC18FB" w:rsidP="00F771AF">
            <w:pPr>
              <w:rPr>
                <w:rFonts w:asciiTheme="minorHAnsi" w:hAnsiTheme="minorHAnsi"/>
                <w:sz w:val="24"/>
                <w:lang w:val="en-US" w:eastAsia="en-US" w:bidi="ar-SA"/>
              </w:rPr>
            </w:pPr>
            <w:r>
              <w:rPr>
                <w:rFonts w:asciiTheme="minorHAnsi" w:hAnsiTheme="minorHAnsi"/>
                <w:sz w:val="24"/>
                <w:lang w:val="en-US" w:eastAsia="en-US" w:bidi="ar-SA"/>
              </w:rPr>
              <w:t>Sports equipment</w:t>
            </w:r>
          </w:p>
          <w:p w:rsidR="00BC18FB" w:rsidRDefault="00BC18FB" w:rsidP="00F771AF">
            <w:pPr>
              <w:rPr>
                <w:rFonts w:asciiTheme="minorHAnsi" w:hAnsiTheme="minorHAnsi"/>
                <w:sz w:val="24"/>
                <w:lang w:val="en-US" w:eastAsia="en-US" w:bidi="ar-SA"/>
              </w:rPr>
            </w:pPr>
          </w:p>
          <w:p w:rsidR="00BC18FB" w:rsidRPr="00F771AF" w:rsidRDefault="00BC18FB" w:rsidP="00F771AF">
            <w:pPr>
              <w:rPr>
                <w:rFonts w:asciiTheme="minorHAnsi" w:hAnsiTheme="minorHAnsi"/>
                <w:sz w:val="24"/>
                <w:lang w:val="en-US" w:eastAsia="en-US" w:bidi="ar-SA"/>
              </w:rPr>
            </w:pPr>
          </w:p>
          <w:p w:rsidR="00F771AF" w:rsidRPr="00F771AF" w:rsidRDefault="00F771AF" w:rsidP="00F771AF">
            <w:pPr>
              <w:rPr>
                <w:rFonts w:asciiTheme="minorHAnsi" w:hAnsiTheme="minorHAnsi"/>
                <w:sz w:val="24"/>
                <w:lang w:val="en-US" w:eastAsia="en-US" w:bidi="ar-SA"/>
              </w:rPr>
            </w:pPr>
          </w:p>
          <w:p w:rsidR="00F771AF" w:rsidRPr="00F771AF" w:rsidRDefault="00F771AF" w:rsidP="00F771AF">
            <w:pPr>
              <w:rPr>
                <w:rFonts w:asciiTheme="minorHAnsi" w:hAnsiTheme="minorHAnsi"/>
                <w:sz w:val="24"/>
                <w:lang w:val="en-US" w:eastAsia="en-US" w:bidi="ar-SA"/>
              </w:rPr>
            </w:pPr>
          </w:p>
          <w:p w:rsidR="004E2048" w:rsidRPr="00F771AF" w:rsidRDefault="004E2048" w:rsidP="00F771AF">
            <w:pPr>
              <w:rPr>
                <w:rFonts w:asciiTheme="minorHAnsi" w:hAnsiTheme="minorHAnsi"/>
                <w:sz w:val="24"/>
                <w:lang w:val="en-US" w:eastAsia="en-US" w:bidi="ar-SA"/>
              </w:rPr>
            </w:pPr>
          </w:p>
          <w:p w:rsidR="00F771AF" w:rsidRPr="00F771AF" w:rsidRDefault="00F771AF" w:rsidP="00F771AF">
            <w:pPr>
              <w:rPr>
                <w:rFonts w:asciiTheme="minorHAnsi" w:hAnsiTheme="minorHAnsi"/>
                <w:sz w:val="24"/>
                <w:lang w:val="en-US" w:eastAsia="en-US" w:bidi="ar-SA"/>
              </w:rPr>
            </w:pPr>
          </w:p>
          <w:p w:rsidR="00F771AF" w:rsidRPr="00F771AF" w:rsidRDefault="00F771AF" w:rsidP="00F771AF">
            <w:pPr>
              <w:rPr>
                <w:rFonts w:asciiTheme="minorHAnsi" w:hAnsiTheme="minorHAnsi"/>
                <w:sz w:val="24"/>
                <w:lang w:val="en-US" w:eastAsia="en-US" w:bidi="ar-SA"/>
              </w:rPr>
            </w:pPr>
          </w:p>
          <w:p w:rsidR="00F771AF" w:rsidRPr="00F771AF" w:rsidRDefault="00F771AF" w:rsidP="00F771AF">
            <w:pPr>
              <w:rPr>
                <w:rFonts w:asciiTheme="minorHAnsi" w:hAnsiTheme="minorHAnsi"/>
                <w:sz w:val="24"/>
                <w:lang w:val="en-US" w:eastAsia="en-US" w:bidi="ar-SA"/>
              </w:rPr>
            </w:pPr>
            <w:r w:rsidRPr="00F771AF">
              <w:rPr>
                <w:rFonts w:asciiTheme="minorHAnsi" w:hAnsiTheme="minorHAnsi"/>
                <w:sz w:val="24"/>
                <w:lang w:val="en-US" w:eastAsia="en-US" w:bidi="ar-SA"/>
              </w:rPr>
              <w:t xml:space="preserve">Active Families based on parent’s feedback. </w:t>
            </w:r>
          </w:p>
          <w:p w:rsidR="00F771AF" w:rsidRPr="00F771AF" w:rsidRDefault="00F771AF" w:rsidP="00F771AF">
            <w:pPr>
              <w:rPr>
                <w:rFonts w:asciiTheme="minorHAnsi" w:hAnsiTheme="minorHAnsi"/>
                <w:sz w:val="24"/>
                <w:lang w:val="en-US" w:eastAsia="en-US" w:bidi="ar-SA"/>
              </w:rPr>
            </w:pPr>
          </w:p>
          <w:p w:rsidR="00F771AF" w:rsidRPr="00F771AF" w:rsidRDefault="00F771AF" w:rsidP="00F771AF">
            <w:pPr>
              <w:rPr>
                <w:rFonts w:asciiTheme="minorHAnsi" w:hAnsiTheme="minorHAnsi"/>
                <w:sz w:val="24"/>
                <w:lang w:val="en-US" w:eastAsia="en-US" w:bidi="ar-SA"/>
              </w:rPr>
            </w:pPr>
          </w:p>
          <w:p w:rsidR="00F771AF" w:rsidRDefault="00F771AF" w:rsidP="00F771AF">
            <w:pPr>
              <w:rPr>
                <w:rFonts w:asciiTheme="minorHAnsi" w:hAnsiTheme="minorHAnsi"/>
                <w:sz w:val="24"/>
                <w:lang w:val="en-US" w:eastAsia="en-US" w:bidi="ar-SA"/>
              </w:rPr>
            </w:pPr>
          </w:p>
          <w:p w:rsidR="00F771AF" w:rsidRDefault="00F771AF" w:rsidP="00F771AF">
            <w:pPr>
              <w:rPr>
                <w:rFonts w:asciiTheme="minorHAnsi" w:hAnsiTheme="minorHAnsi"/>
                <w:sz w:val="24"/>
                <w:lang w:val="en-US" w:eastAsia="en-US" w:bidi="ar-SA"/>
              </w:rPr>
            </w:pPr>
          </w:p>
          <w:p w:rsidR="00F771AF" w:rsidRDefault="00F771AF" w:rsidP="00F771AF">
            <w:pPr>
              <w:rPr>
                <w:rFonts w:asciiTheme="minorHAnsi" w:hAnsiTheme="minorHAnsi"/>
                <w:sz w:val="24"/>
                <w:lang w:val="en-US" w:eastAsia="en-US" w:bidi="ar-SA"/>
              </w:rPr>
            </w:pPr>
          </w:p>
          <w:p w:rsidR="00F771AF" w:rsidRDefault="00F771AF" w:rsidP="00F771AF">
            <w:pPr>
              <w:rPr>
                <w:rFonts w:asciiTheme="minorHAnsi" w:hAnsiTheme="minorHAnsi"/>
                <w:sz w:val="24"/>
                <w:lang w:val="en-US" w:eastAsia="en-US" w:bidi="ar-SA"/>
              </w:rPr>
            </w:pPr>
          </w:p>
          <w:p w:rsidR="00F771AF" w:rsidRPr="00F771AF" w:rsidRDefault="00F771AF" w:rsidP="00F771AF">
            <w:pPr>
              <w:rPr>
                <w:rFonts w:asciiTheme="minorHAnsi" w:hAnsiTheme="minorHAnsi"/>
                <w:sz w:val="24"/>
                <w:lang w:val="en-US" w:eastAsia="en-US" w:bidi="ar-SA"/>
              </w:rPr>
            </w:pPr>
          </w:p>
          <w:p w:rsidR="00F771AF" w:rsidRPr="00F771AF" w:rsidRDefault="00F771AF" w:rsidP="00F771AF">
            <w:pPr>
              <w:rPr>
                <w:rFonts w:asciiTheme="minorHAnsi" w:hAnsiTheme="minorHAnsi"/>
                <w:sz w:val="24"/>
                <w:lang w:val="en-US" w:eastAsia="en-US" w:bidi="ar-SA"/>
              </w:rPr>
            </w:pPr>
            <w:r w:rsidRPr="00F771AF">
              <w:rPr>
                <w:rFonts w:asciiTheme="minorHAnsi" w:hAnsiTheme="minorHAnsi"/>
                <w:sz w:val="24"/>
                <w:lang w:val="en-US" w:eastAsia="en-US" w:bidi="ar-SA"/>
              </w:rPr>
              <w:t>1K a Day</w:t>
            </w:r>
          </w:p>
          <w:p w:rsidR="00705079" w:rsidRDefault="00705079">
            <w:pPr>
              <w:pStyle w:val="TableParagraph"/>
              <w:ind w:left="0"/>
              <w:rPr>
                <w:rFonts w:ascii="Times New Roman"/>
                <w:sz w:val="24"/>
              </w:rPr>
            </w:pPr>
          </w:p>
        </w:tc>
        <w:tc>
          <w:tcPr>
            <w:tcW w:w="3600" w:type="dxa"/>
            <w:tcBorders>
              <w:bottom w:val="single" w:sz="12" w:space="0" w:color="231F20"/>
            </w:tcBorders>
          </w:tcPr>
          <w:p w:rsidR="00705079" w:rsidRDefault="00F771AF">
            <w:pPr>
              <w:pStyle w:val="TableParagraph"/>
              <w:ind w:left="0"/>
              <w:rPr>
                <w:rFonts w:asciiTheme="minorHAnsi" w:hAnsiTheme="minorHAnsi" w:cstheme="minorHAnsi"/>
                <w:sz w:val="24"/>
              </w:rPr>
            </w:pPr>
            <w:r w:rsidRPr="00F771AF">
              <w:rPr>
                <w:rFonts w:asciiTheme="minorHAnsi" w:hAnsiTheme="minorHAnsi" w:cstheme="minorHAnsi"/>
                <w:sz w:val="24"/>
              </w:rPr>
              <w:lastRenderedPageBreak/>
              <w:t>Outdoor</w:t>
            </w:r>
            <w:r>
              <w:rPr>
                <w:rFonts w:asciiTheme="minorHAnsi" w:hAnsiTheme="minorHAnsi" w:cstheme="minorHAnsi"/>
                <w:sz w:val="24"/>
              </w:rPr>
              <w:t xml:space="preserve"> timber trail to be extended in KS2. Timetabled sessions that link with the climbing wall and football provision. Gravel pit to be used by all KS1 children</w:t>
            </w:r>
            <w:r w:rsidR="00A76BA9">
              <w:rPr>
                <w:rFonts w:asciiTheme="minorHAnsi" w:hAnsiTheme="minorHAnsi" w:cstheme="minorHAnsi"/>
                <w:sz w:val="24"/>
              </w:rPr>
              <w:t xml:space="preserve"> and KS1 play structure to be fitted. P</w:t>
            </w:r>
            <w:r>
              <w:rPr>
                <w:rFonts w:asciiTheme="minorHAnsi" w:hAnsiTheme="minorHAnsi" w:cstheme="minorHAnsi"/>
                <w:sz w:val="24"/>
              </w:rPr>
              <w:t>laytime boxes to be monitored and kept full with purposeful equipment.</w:t>
            </w:r>
          </w:p>
          <w:p w:rsidR="00F771AF" w:rsidRDefault="00F771AF">
            <w:pPr>
              <w:pStyle w:val="TableParagraph"/>
              <w:ind w:left="0"/>
              <w:rPr>
                <w:rFonts w:asciiTheme="minorHAnsi" w:hAnsiTheme="minorHAnsi" w:cstheme="minorHAnsi"/>
                <w:sz w:val="24"/>
              </w:rPr>
            </w:pPr>
          </w:p>
          <w:p w:rsidR="00BC18FB" w:rsidRDefault="00BC18FB">
            <w:pPr>
              <w:pStyle w:val="TableParagraph"/>
              <w:ind w:left="0"/>
              <w:rPr>
                <w:rFonts w:asciiTheme="minorHAnsi" w:hAnsiTheme="minorHAnsi" w:cstheme="minorHAnsi"/>
                <w:sz w:val="24"/>
              </w:rPr>
            </w:pPr>
          </w:p>
          <w:p w:rsidR="00BC18FB" w:rsidRDefault="00BC18FB">
            <w:pPr>
              <w:pStyle w:val="TableParagraph"/>
              <w:ind w:left="0"/>
              <w:rPr>
                <w:rFonts w:asciiTheme="minorHAnsi" w:hAnsiTheme="minorHAnsi" w:cstheme="minorHAnsi"/>
                <w:sz w:val="24"/>
              </w:rPr>
            </w:pPr>
            <w:r>
              <w:rPr>
                <w:rFonts w:asciiTheme="minorHAnsi" w:hAnsiTheme="minorHAnsi" w:cstheme="minorHAnsi"/>
                <w:sz w:val="24"/>
              </w:rPr>
              <w:t>Purchase necessary high quality equipment to ensure sessions are effectively delivered.</w:t>
            </w:r>
          </w:p>
          <w:p w:rsidR="00BC18FB" w:rsidRDefault="00BC18FB">
            <w:pPr>
              <w:pStyle w:val="TableParagraph"/>
              <w:ind w:left="0"/>
              <w:rPr>
                <w:rFonts w:asciiTheme="minorHAnsi" w:hAnsiTheme="minorHAnsi" w:cstheme="minorHAnsi"/>
                <w:sz w:val="24"/>
              </w:rPr>
            </w:pPr>
          </w:p>
          <w:p w:rsidR="00BC18FB" w:rsidRDefault="00BC18FB">
            <w:pPr>
              <w:pStyle w:val="TableParagraph"/>
              <w:ind w:left="0"/>
              <w:rPr>
                <w:rFonts w:asciiTheme="minorHAnsi" w:hAnsiTheme="minorHAnsi" w:cstheme="minorHAnsi"/>
                <w:sz w:val="24"/>
              </w:rPr>
            </w:pPr>
          </w:p>
          <w:p w:rsidR="00BC18FB" w:rsidRDefault="00BC18FB">
            <w:pPr>
              <w:pStyle w:val="TableParagraph"/>
              <w:ind w:left="0"/>
              <w:rPr>
                <w:rFonts w:asciiTheme="minorHAnsi" w:hAnsiTheme="minorHAnsi" w:cstheme="minorHAnsi"/>
                <w:sz w:val="24"/>
              </w:rPr>
            </w:pPr>
          </w:p>
          <w:p w:rsidR="00BC18FB" w:rsidRDefault="00BC18FB">
            <w:pPr>
              <w:pStyle w:val="TableParagraph"/>
              <w:ind w:left="0"/>
              <w:rPr>
                <w:rFonts w:asciiTheme="minorHAnsi" w:hAnsiTheme="minorHAnsi" w:cstheme="minorHAnsi"/>
                <w:sz w:val="24"/>
              </w:rPr>
            </w:pPr>
          </w:p>
          <w:p w:rsidR="00BC18FB" w:rsidRDefault="00BC18FB">
            <w:pPr>
              <w:pStyle w:val="TableParagraph"/>
              <w:ind w:left="0"/>
              <w:rPr>
                <w:rFonts w:asciiTheme="minorHAnsi" w:hAnsiTheme="minorHAnsi" w:cstheme="minorHAnsi"/>
                <w:sz w:val="24"/>
              </w:rPr>
            </w:pPr>
          </w:p>
          <w:p w:rsidR="00F771AF" w:rsidRPr="00F771AF" w:rsidRDefault="00F771AF" w:rsidP="00F771AF">
            <w:pPr>
              <w:rPr>
                <w:rFonts w:asciiTheme="minorHAnsi" w:hAnsiTheme="minorHAnsi"/>
                <w:sz w:val="24"/>
                <w:lang w:val="en-US" w:eastAsia="en-US" w:bidi="ar-SA"/>
              </w:rPr>
            </w:pPr>
            <w:r w:rsidRPr="00F771AF">
              <w:rPr>
                <w:rFonts w:asciiTheme="minorHAnsi" w:hAnsiTheme="minorHAnsi"/>
                <w:sz w:val="24"/>
                <w:lang w:val="en-US" w:eastAsia="en-US" w:bidi="ar-SA"/>
              </w:rPr>
              <w:t xml:space="preserve">Timetabled sessions that are devised with families personal targets as a key focus for each session. </w:t>
            </w:r>
          </w:p>
          <w:p w:rsidR="00F771AF" w:rsidRDefault="00F771AF">
            <w:pPr>
              <w:pStyle w:val="TableParagraph"/>
              <w:ind w:left="0"/>
              <w:rPr>
                <w:rFonts w:asciiTheme="minorHAnsi" w:hAnsiTheme="minorHAnsi" w:cstheme="minorHAnsi"/>
                <w:sz w:val="24"/>
              </w:rPr>
            </w:pPr>
            <w:r>
              <w:rPr>
                <w:rFonts w:asciiTheme="minorHAnsi" w:hAnsiTheme="minorHAnsi" w:cstheme="minorHAnsi"/>
                <w:sz w:val="24"/>
              </w:rPr>
              <w:t xml:space="preserve">Active families continues on Saturdays in conjunction with </w:t>
            </w:r>
            <w:r>
              <w:rPr>
                <w:rFonts w:asciiTheme="minorHAnsi" w:hAnsiTheme="minorHAnsi" w:cstheme="minorHAnsi"/>
                <w:sz w:val="24"/>
              </w:rPr>
              <w:lastRenderedPageBreak/>
              <w:t>Wright Sports Services/Chance Camp.</w:t>
            </w:r>
          </w:p>
          <w:p w:rsidR="00F771AF" w:rsidRDefault="00F771AF">
            <w:pPr>
              <w:pStyle w:val="TableParagraph"/>
              <w:ind w:left="0"/>
              <w:rPr>
                <w:rFonts w:asciiTheme="minorHAnsi" w:hAnsiTheme="minorHAnsi" w:cstheme="minorHAnsi"/>
                <w:sz w:val="24"/>
              </w:rPr>
            </w:pPr>
          </w:p>
          <w:p w:rsidR="00A76BA9" w:rsidRDefault="00A76BA9" w:rsidP="00A76BA9">
            <w:pPr>
              <w:rPr>
                <w:rFonts w:asciiTheme="minorHAnsi" w:hAnsiTheme="minorHAnsi"/>
                <w:sz w:val="24"/>
                <w:lang w:val="en-US" w:eastAsia="en-US" w:bidi="ar-SA"/>
              </w:rPr>
            </w:pPr>
            <w:r w:rsidRPr="00A76BA9">
              <w:rPr>
                <w:rFonts w:asciiTheme="minorHAnsi" w:hAnsiTheme="minorHAnsi"/>
                <w:sz w:val="24"/>
                <w:lang w:val="en-US" w:eastAsia="en-US" w:bidi="ar-SA"/>
              </w:rPr>
              <w:t>Continue whole school involvement in 1K a day.</w:t>
            </w:r>
          </w:p>
          <w:p w:rsidR="0040613F" w:rsidRDefault="0040613F" w:rsidP="00A76BA9">
            <w:pPr>
              <w:rPr>
                <w:rFonts w:asciiTheme="minorHAnsi" w:hAnsiTheme="minorHAnsi"/>
                <w:sz w:val="24"/>
                <w:lang w:val="en-US" w:eastAsia="en-US" w:bidi="ar-SA"/>
              </w:rPr>
            </w:pPr>
          </w:p>
          <w:p w:rsidR="0040613F" w:rsidRDefault="0040613F" w:rsidP="00A76BA9">
            <w:pPr>
              <w:rPr>
                <w:rFonts w:asciiTheme="minorHAnsi" w:hAnsiTheme="minorHAnsi"/>
                <w:sz w:val="24"/>
                <w:lang w:val="en-US" w:eastAsia="en-US" w:bidi="ar-SA"/>
              </w:rPr>
            </w:pPr>
          </w:p>
          <w:p w:rsidR="0040613F" w:rsidRDefault="0040613F" w:rsidP="00A76BA9">
            <w:pPr>
              <w:rPr>
                <w:rFonts w:asciiTheme="minorHAnsi" w:hAnsiTheme="minorHAnsi"/>
                <w:sz w:val="24"/>
                <w:lang w:val="en-US" w:eastAsia="en-US" w:bidi="ar-SA"/>
              </w:rPr>
            </w:pPr>
          </w:p>
          <w:p w:rsidR="00F771AF" w:rsidRPr="00F771AF" w:rsidRDefault="00F771AF">
            <w:pPr>
              <w:pStyle w:val="TableParagraph"/>
              <w:ind w:left="0"/>
              <w:rPr>
                <w:rFonts w:asciiTheme="minorHAnsi" w:hAnsiTheme="minorHAnsi" w:cstheme="minorHAnsi"/>
                <w:sz w:val="24"/>
              </w:rPr>
            </w:pPr>
          </w:p>
        </w:tc>
        <w:tc>
          <w:tcPr>
            <w:tcW w:w="1616" w:type="dxa"/>
            <w:tcBorders>
              <w:bottom w:val="single" w:sz="12" w:space="0" w:color="231F20"/>
            </w:tcBorders>
          </w:tcPr>
          <w:p w:rsidR="00705079" w:rsidRDefault="00705079">
            <w:pPr>
              <w:pStyle w:val="TableParagraph"/>
              <w:ind w:left="0"/>
              <w:rPr>
                <w:rFonts w:ascii="Times New Roman"/>
                <w:sz w:val="24"/>
              </w:rPr>
            </w:pP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r>
              <w:rPr>
                <w:rFonts w:ascii="Times New Roman"/>
                <w:sz w:val="24"/>
              </w:rPr>
              <w:t>£</w:t>
            </w:r>
            <w:r w:rsidR="00BC18FB">
              <w:rPr>
                <w:rFonts w:ascii="Times New Roman"/>
                <w:sz w:val="24"/>
              </w:rPr>
              <w:t>500</w:t>
            </w: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r>
              <w:rPr>
                <w:rFonts w:ascii="Times New Roman"/>
                <w:sz w:val="24"/>
              </w:rPr>
              <w:t>£</w:t>
            </w:r>
            <w:r w:rsidR="00BC18FB">
              <w:rPr>
                <w:rFonts w:ascii="Times New Roman"/>
                <w:sz w:val="24"/>
              </w:rPr>
              <w:t>500</w:t>
            </w: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r>
              <w:rPr>
                <w:rFonts w:ascii="Times New Roman"/>
                <w:sz w:val="24"/>
              </w:rPr>
              <w:t>£</w:t>
            </w:r>
            <w:r>
              <w:rPr>
                <w:rFonts w:ascii="Times New Roman"/>
                <w:sz w:val="24"/>
              </w:rPr>
              <w:t>0</w:t>
            </w:r>
          </w:p>
        </w:tc>
        <w:tc>
          <w:tcPr>
            <w:tcW w:w="3307" w:type="dxa"/>
            <w:tcBorders>
              <w:bottom w:val="single" w:sz="12" w:space="0" w:color="231F20"/>
            </w:tcBorders>
          </w:tcPr>
          <w:p w:rsidR="00CF4391" w:rsidRDefault="00453DF2">
            <w:pPr>
              <w:pStyle w:val="TableParagraph"/>
              <w:ind w:left="0"/>
              <w:rPr>
                <w:rFonts w:asciiTheme="minorHAnsi" w:hAnsiTheme="minorHAnsi" w:cstheme="minorHAnsi"/>
                <w:sz w:val="24"/>
              </w:rPr>
            </w:pPr>
            <w:r w:rsidRPr="00CF4391">
              <w:rPr>
                <w:rFonts w:asciiTheme="minorHAnsi" w:hAnsiTheme="minorHAnsi" w:cstheme="minorHAnsi"/>
                <w:sz w:val="24"/>
              </w:rPr>
              <w:t>All new equipment installed in both KS1 and KS2 sites. Equipment has developed active playtimes and more children are ab</w:t>
            </w:r>
            <w:r w:rsidR="00CF4391" w:rsidRPr="00CF4391">
              <w:rPr>
                <w:rFonts w:asciiTheme="minorHAnsi" w:hAnsiTheme="minorHAnsi" w:cstheme="minorHAnsi"/>
                <w:sz w:val="24"/>
              </w:rPr>
              <w:t>le to benefit from the facilities</w:t>
            </w:r>
            <w:r w:rsidR="00CF4391">
              <w:rPr>
                <w:rFonts w:asciiTheme="minorHAnsi" w:hAnsiTheme="minorHAnsi" w:cstheme="minorHAnsi"/>
                <w:sz w:val="24"/>
              </w:rPr>
              <w:t>. Equipment has been organised to restock the playtime boxes for the Autumn term.</w:t>
            </w:r>
          </w:p>
          <w:p w:rsidR="00CF4391" w:rsidRDefault="00CF4391">
            <w:pPr>
              <w:pStyle w:val="TableParagraph"/>
              <w:ind w:left="0"/>
              <w:rPr>
                <w:rFonts w:asciiTheme="minorHAnsi" w:hAnsiTheme="minorHAnsi" w:cstheme="minorHAnsi"/>
                <w:sz w:val="24"/>
              </w:rPr>
            </w:pPr>
          </w:p>
          <w:p w:rsidR="00CF4391" w:rsidRDefault="00CF4391">
            <w:pPr>
              <w:pStyle w:val="TableParagraph"/>
              <w:ind w:left="0"/>
              <w:rPr>
                <w:rFonts w:asciiTheme="minorHAnsi" w:hAnsiTheme="minorHAnsi" w:cstheme="minorHAnsi"/>
                <w:sz w:val="24"/>
              </w:rPr>
            </w:pPr>
          </w:p>
          <w:p w:rsidR="00705079" w:rsidRDefault="00CF4391">
            <w:pPr>
              <w:pStyle w:val="TableParagraph"/>
              <w:ind w:left="0"/>
              <w:rPr>
                <w:rFonts w:asciiTheme="minorHAnsi" w:hAnsiTheme="minorHAnsi" w:cstheme="minorHAnsi"/>
                <w:sz w:val="24"/>
              </w:rPr>
            </w:pPr>
            <w:r w:rsidRPr="00CF4391">
              <w:rPr>
                <w:rFonts w:asciiTheme="minorHAnsi" w:hAnsiTheme="minorHAnsi" w:cstheme="minorHAnsi"/>
                <w:sz w:val="24"/>
              </w:rPr>
              <w:t xml:space="preserve"> </w:t>
            </w:r>
            <w:r>
              <w:rPr>
                <w:rFonts w:asciiTheme="minorHAnsi" w:hAnsiTheme="minorHAnsi" w:cstheme="minorHAnsi"/>
                <w:sz w:val="24"/>
              </w:rPr>
              <w:t>New hockey balls, rounders bats and rugby balls have been purchased.</w:t>
            </w:r>
          </w:p>
          <w:p w:rsidR="00CF4391" w:rsidRDefault="00CF4391">
            <w:pPr>
              <w:pStyle w:val="TableParagraph"/>
              <w:ind w:left="0"/>
              <w:rPr>
                <w:rFonts w:asciiTheme="minorHAnsi" w:hAnsiTheme="minorHAnsi" w:cstheme="minorHAnsi"/>
                <w:sz w:val="24"/>
              </w:rPr>
            </w:pPr>
          </w:p>
          <w:p w:rsidR="00CF4391" w:rsidRDefault="00CF4391">
            <w:pPr>
              <w:pStyle w:val="TableParagraph"/>
              <w:ind w:left="0"/>
              <w:rPr>
                <w:rFonts w:asciiTheme="minorHAnsi" w:hAnsiTheme="minorHAnsi" w:cstheme="minorHAnsi"/>
                <w:sz w:val="24"/>
              </w:rPr>
            </w:pPr>
          </w:p>
          <w:p w:rsidR="00CF4391" w:rsidRDefault="00CF4391">
            <w:pPr>
              <w:pStyle w:val="TableParagraph"/>
              <w:ind w:left="0"/>
              <w:rPr>
                <w:rFonts w:asciiTheme="minorHAnsi" w:hAnsiTheme="minorHAnsi" w:cstheme="minorHAnsi"/>
                <w:sz w:val="24"/>
              </w:rPr>
            </w:pPr>
          </w:p>
          <w:p w:rsidR="00CF4391" w:rsidRDefault="00CF4391">
            <w:pPr>
              <w:pStyle w:val="TableParagraph"/>
              <w:ind w:left="0"/>
              <w:rPr>
                <w:rFonts w:asciiTheme="minorHAnsi" w:hAnsiTheme="minorHAnsi" w:cstheme="minorHAnsi"/>
                <w:sz w:val="24"/>
              </w:rPr>
            </w:pPr>
          </w:p>
          <w:p w:rsidR="00CF4391" w:rsidRDefault="00CF4391">
            <w:pPr>
              <w:pStyle w:val="TableParagraph"/>
              <w:ind w:left="0"/>
              <w:rPr>
                <w:rFonts w:asciiTheme="minorHAnsi" w:hAnsiTheme="minorHAnsi" w:cstheme="minorHAnsi"/>
                <w:sz w:val="24"/>
              </w:rPr>
            </w:pPr>
          </w:p>
          <w:p w:rsidR="00CF4391" w:rsidRDefault="00CF4391">
            <w:pPr>
              <w:pStyle w:val="TableParagraph"/>
              <w:ind w:left="0"/>
              <w:rPr>
                <w:rFonts w:asciiTheme="minorHAnsi" w:hAnsiTheme="minorHAnsi" w:cstheme="minorHAnsi"/>
                <w:sz w:val="24"/>
              </w:rPr>
            </w:pPr>
            <w:r>
              <w:rPr>
                <w:rFonts w:asciiTheme="minorHAnsi" w:hAnsiTheme="minorHAnsi" w:cstheme="minorHAnsi"/>
                <w:sz w:val="24"/>
              </w:rPr>
              <w:t>Due to Covid-19 this provision did not go ahead. This will be reviewed for Summer 2021.</w:t>
            </w:r>
          </w:p>
          <w:p w:rsidR="00CF4391" w:rsidRDefault="00CF4391">
            <w:pPr>
              <w:pStyle w:val="TableParagraph"/>
              <w:ind w:left="0"/>
              <w:rPr>
                <w:rFonts w:asciiTheme="minorHAnsi" w:hAnsiTheme="minorHAnsi" w:cstheme="minorHAnsi"/>
                <w:sz w:val="24"/>
              </w:rPr>
            </w:pPr>
          </w:p>
          <w:p w:rsidR="00CF4391" w:rsidRDefault="00CF4391">
            <w:pPr>
              <w:pStyle w:val="TableParagraph"/>
              <w:ind w:left="0"/>
              <w:rPr>
                <w:rFonts w:asciiTheme="minorHAnsi" w:hAnsiTheme="minorHAnsi" w:cstheme="minorHAnsi"/>
                <w:sz w:val="24"/>
              </w:rPr>
            </w:pPr>
          </w:p>
          <w:p w:rsidR="00CF4391" w:rsidRDefault="00CF4391">
            <w:pPr>
              <w:pStyle w:val="TableParagraph"/>
              <w:ind w:left="0"/>
              <w:rPr>
                <w:rFonts w:asciiTheme="minorHAnsi" w:hAnsiTheme="minorHAnsi" w:cstheme="minorHAnsi"/>
                <w:sz w:val="24"/>
              </w:rPr>
            </w:pPr>
          </w:p>
          <w:p w:rsidR="00CF4391" w:rsidRDefault="00CF4391">
            <w:pPr>
              <w:pStyle w:val="TableParagraph"/>
              <w:ind w:left="0"/>
              <w:rPr>
                <w:rFonts w:asciiTheme="minorHAnsi" w:hAnsiTheme="minorHAnsi" w:cstheme="minorHAnsi"/>
                <w:sz w:val="24"/>
              </w:rPr>
            </w:pPr>
          </w:p>
          <w:p w:rsidR="00CF4391" w:rsidRDefault="00CF4391">
            <w:pPr>
              <w:pStyle w:val="TableParagraph"/>
              <w:ind w:left="0"/>
              <w:rPr>
                <w:rFonts w:asciiTheme="minorHAnsi" w:hAnsiTheme="minorHAnsi" w:cstheme="minorHAnsi"/>
                <w:sz w:val="24"/>
              </w:rPr>
            </w:pPr>
          </w:p>
          <w:p w:rsidR="00CF4391" w:rsidRDefault="00CF4391">
            <w:pPr>
              <w:pStyle w:val="TableParagraph"/>
              <w:ind w:left="0"/>
              <w:rPr>
                <w:rFonts w:asciiTheme="minorHAnsi" w:hAnsiTheme="minorHAnsi" w:cstheme="minorHAnsi"/>
                <w:sz w:val="24"/>
              </w:rPr>
            </w:pPr>
          </w:p>
          <w:p w:rsidR="00CF4391" w:rsidRPr="00CF4391" w:rsidRDefault="00CF4391">
            <w:pPr>
              <w:pStyle w:val="TableParagraph"/>
              <w:ind w:left="0"/>
              <w:rPr>
                <w:rFonts w:asciiTheme="minorHAnsi" w:hAnsiTheme="minorHAnsi" w:cstheme="minorHAnsi"/>
                <w:sz w:val="24"/>
              </w:rPr>
            </w:pPr>
            <w:r>
              <w:rPr>
                <w:rFonts w:asciiTheme="minorHAnsi" w:hAnsiTheme="minorHAnsi" w:cstheme="minorHAnsi"/>
                <w:sz w:val="24"/>
              </w:rPr>
              <w:t>The whole school have continued to carry out 1K a day using the track installed last year.</w:t>
            </w:r>
          </w:p>
        </w:tc>
        <w:tc>
          <w:tcPr>
            <w:tcW w:w="3134" w:type="dxa"/>
            <w:tcBorders>
              <w:bottom w:val="single" w:sz="12" w:space="0" w:color="231F20"/>
            </w:tcBorders>
          </w:tcPr>
          <w:p w:rsidR="00705079" w:rsidRDefault="00CF4391">
            <w:pPr>
              <w:pStyle w:val="TableParagraph"/>
              <w:ind w:left="0"/>
              <w:rPr>
                <w:rFonts w:asciiTheme="minorHAnsi" w:hAnsiTheme="minorHAnsi" w:cstheme="minorHAnsi"/>
                <w:sz w:val="24"/>
              </w:rPr>
            </w:pPr>
            <w:r w:rsidRPr="00CF4391">
              <w:rPr>
                <w:rFonts w:asciiTheme="minorHAnsi" w:hAnsiTheme="minorHAnsi" w:cstheme="minorHAnsi"/>
                <w:sz w:val="24"/>
              </w:rPr>
              <w:lastRenderedPageBreak/>
              <w:t>Safety and risk monitored monthly by C Parker and R Barton. 10 year guarantee.</w:t>
            </w:r>
          </w:p>
          <w:p w:rsidR="00CF4391" w:rsidRDefault="00CF4391">
            <w:pPr>
              <w:pStyle w:val="TableParagraph"/>
              <w:ind w:left="0"/>
              <w:rPr>
                <w:rFonts w:asciiTheme="minorHAnsi" w:hAnsiTheme="minorHAnsi" w:cstheme="minorHAnsi"/>
                <w:sz w:val="24"/>
              </w:rPr>
            </w:pPr>
          </w:p>
          <w:p w:rsidR="00CF4391" w:rsidRPr="00CF4391" w:rsidRDefault="00CF4391">
            <w:pPr>
              <w:pStyle w:val="TableParagraph"/>
              <w:ind w:left="0"/>
              <w:rPr>
                <w:rFonts w:asciiTheme="minorHAnsi" w:hAnsiTheme="minorHAnsi" w:cstheme="minorHAnsi"/>
                <w:sz w:val="24"/>
              </w:rPr>
            </w:pPr>
            <w:r>
              <w:rPr>
                <w:rFonts w:asciiTheme="minorHAnsi" w:hAnsiTheme="minorHAnsi" w:cstheme="minorHAnsi"/>
                <w:sz w:val="24"/>
              </w:rPr>
              <w:t>With consideration of sustainability, fewer items will be rotated through the boxes to offer variety and children’s interest.</w:t>
            </w:r>
          </w:p>
          <w:p w:rsidR="00CF4391" w:rsidRDefault="00CF4391">
            <w:pPr>
              <w:pStyle w:val="TableParagraph"/>
              <w:ind w:left="0"/>
              <w:rPr>
                <w:rFonts w:ascii="Times New Roman"/>
                <w:sz w:val="24"/>
              </w:rPr>
            </w:pPr>
          </w:p>
          <w:p w:rsidR="00CF4391" w:rsidRDefault="00CF4391">
            <w:pPr>
              <w:pStyle w:val="TableParagraph"/>
              <w:ind w:left="0"/>
              <w:rPr>
                <w:rFonts w:ascii="Times New Roman"/>
                <w:sz w:val="24"/>
              </w:rPr>
            </w:pPr>
            <w:r>
              <w:rPr>
                <w:rFonts w:ascii="Times New Roman"/>
                <w:sz w:val="24"/>
              </w:rPr>
              <w:t>High quality equipment purchased with extended guarantees.</w:t>
            </w:r>
          </w:p>
          <w:p w:rsidR="00CF4391" w:rsidRDefault="00CF4391">
            <w:pPr>
              <w:pStyle w:val="TableParagraph"/>
              <w:ind w:left="0"/>
              <w:rPr>
                <w:rFonts w:ascii="Times New Roman"/>
                <w:sz w:val="24"/>
              </w:rPr>
            </w:pPr>
          </w:p>
          <w:p w:rsidR="00CF4391" w:rsidRDefault="00CF4391">
            <w:pPr>
              <w:pStyle w:val="TableParagraph"/>
              <w:ind w:left="0"/>
              <w:rPr>
                <w:rFonts w:ascii="Times New Roman"/>
                <w:sz w:val="24"/>
              </w:rPr>
            </w:pPr>
          </w:p>
          <w:p w:rsidR="00CF4391" w:rsidRDefault="00CF4391">
            <w:pPr>
              <w:pStyle w:val="TableParagraph"/>
              <w:ind w:left="0"/>
              <w:rPr>
                <w:rFonts w:ascii="Times New Roman"/>
                <w:sz w:val="24"/>
              </w:rPr>
            </w:pPr>
          </w:p>
          <w:p w:rsidR="00CF4391" w:rsidRDefault="00CF4391">
            <w:pPr>
              <w:pStyle w:val="TableParagraph"/>
              <w:ind w:left="0"/>
              <w:rPr>
                <w:rFonts w:ascii="Times New Roman"/>
                <w:sz w:val="24"/>
              </w:rPr>
            </w:pPr>
          </w:p>
          <w:p w:rsidR="00CF4391" w:rsidRDefault="00CF4391">
            <w:pPr>
              <w:pStyle w:val="TableParagraph"/>
              <w:ind w:left="0"/>
              <w:rPr>
                <w:rFonts w:ascii="Times New Roman"/>
                <w:sz w:val="24"/>
              </w:rPr>
            </w:pPr>
          </w:p>
          <w:p w:rsidR="00CF4391" w:rsidRDefault="00CF4391">
            <w:pPr>
              <w:pStyle w:val="TableParagraph"/>
              <w:ind w:left="0"/>
              <w:rPr>
                <w:rFonts w:ascii="Times New Roman"/>
                <w:sz w:val="24"/>
              </w:rPr>
            </w:pPr>
          </w:p>
          <w:p w:rsidR="00CF4391" w:rsidRDefault="00CF4391">
            <w:pPr>
              <w:pStyle w:val="TableParagraph"/>
              <w:ind w:left="0"/>
              <w:rPr>
                <w:rFonts w:asciiTheme="minorHAnsi" w:hAnsiTheme="minorHAnsi" w:cstheme="minorHAnsi"/>
                <w:sz w:val="24"/>
              </w:rPr>
            </w:pPr>
            <w:r w:rsidRPr="00CF4391">
              <w:rPr>
                <w:rFonts w:asciiTheme="minorHAnsi" w:hAnsiTheme="minorHAnsi" w:cstheme="minorHAnsi"/>
                <w:sz w:val="24"/>
              </w:rPr>
              <w:t>N/A</w:t>
            </w:r>
          </w:p>
          <w:p w:rsidR="00CF4391" w:rsidRDefault="00CF4391">
            <w:pPr>
              <w:pStyle w:val="TableParagraph"/>
              <w:ind w:left="0"/>
              <w:rPr>
                <w:rFonts w:asciiTheme="minorHAnsi" w:hAnsiTheme="minorHAnsi" w:cstheme="minorHAnsi"/>
                <w:sz w:val="24"/>
              </w:rPr>
            </w:pPr>
          </w:p>
          <w:p w:rsidR="00CF4391" w:rsidRDefault="00CF4391">
            <w:pPr>
              <w:pStyle w:val="TableParagraph"/>
              <w:ind w:left="0"/>
              <w:rPr>
                <w:rFonts w:asciiTheme="minorHAnsi" w:hAnsiTheme="minorHAnsi" w:cstheme="minorHAnsi"/>
                <w:sz w:val="24"/>
              </w:rPr>
            </w:pPr>
          </w:p>
          <w:p w:rsidR="00CF4391" w:rsidRDefault="00CF4391">
            <w:pPr>
              <w:pStyle w:val="TableParagraph"/>
              <w:ind w:left="0"/>
              <w:rPr>
                <w:rFonts w:asciiTheme="minorHAnsi" w:hAnsiTheme="minorHAnsi" w:cstheme="minorHAnsi"/>
                <w:sz w:val="24"/>
              </w:rPr>
            </w:pPr>
          </w:p>
          <w:p w:rsidR="00CF4391" w:rsidRDefault="00CF4391">
            <w:pPr>
              <w:pStyle w:val="TableParagraph"/>
              <w:ind w:left="0"/>
              <w:rPr>
                <w:rFonts w:asciiTheme="minorHAnsi" w:hAnsiTheme="minorHAnsi" w:cstheme="minorHAnsi"/>
                <w:sz w:val="24"/>
              </w:rPr>
            </w:pPr>
          </w:p>
          <w:p w:rsidR="00CF4391" w:rsidRDefault="00CF4391">
            <w:pPr>
              <w:pStyle w:val="TableParagraph"/>
              <w:ind w:left="0"/>
              <w:rPr>
                <w:rFonts w:asciiTheme="minorHAnsi" w:hAnsiTheme="minorHAnsi" w:cstheme="minorHAnsi"/>
                <w:sz w:val="24"/>
              </w:rPr>
            </w:pPr>
          </w:p>
          <w:p w:rsidR="00CF4391" w:rsidRDefault="00CF4391">
            <w:pPr>
              <w:pStyle w:val="TableParagraph"/>
              <w:ind w:left="0"/>
              <w:rPr>
                <w:rFonts w:asciiTheme="minorHAnsi" w:hAnsiTheme="minorHAnsi" w:cstheme="minorHAnsi"/>
                <w:sz w:val="24"/>
              </w:rPr>
            </w:pPr>
          </w:p>
          <w:p w:rsidR="00CF4391" w:rsidRDefault="00CF4391">
            <w:pPr>
              <w:pStyle w:val="TableParagraph"/>
              <w:ind w:left="0"/>
              <w:rPr>
                <w:rFonts w:asciiTheme="minorHAnsi" w:hAnsiTheme="minorHAnsi" w:cstheme="minorHAnsi"/>
                <w:sz w:val="24"/>
              </w:rPr>
            </w:pPr>
          </w:p>
          <w:p w:rsidR="00CF4391" w:rsidRPr="00CF4391" w:rsidRDefault="00CF4391">
            <w:pPr>
              <w:pStyle w:val="TableParagraph"/>
              <w:ind w:left="0"/>
              <w:rPr>
                <w:rFonts w:asciiTheme="minorHAnsi" w:hAnsiTheme="minorHAnsi" w:cstheme="minorHAnsi"/>
                <w:sz w:val="24"/>
              </w:rPr>
            </w:pPr>
            <w:r>
              <w:rPr>
                <w:rFonts w:asciiTheme="minorHAnsi" w:hAnsiTheme="minorHAnsi" w:cstheme="minorHAnsi"/>
                <w:sz w:val="24"/>
              </w:rPr>
              <w:t xml:space="preserve">1K a day track remains clear and has a guarantee. </w:t>
            </w:r>
          </w:p>
        </w:tc>
      </w:tr>
      <w:tr w:rsidR="00705079" w:rsidTr="00A316CB">
        <w:trPr>
          <w:trHeight w:val="315"/>
        </w:trPr>
        <w:tc>
          <w:tcPr>
            <w:tcW w:w="12243" w:type="dxa"/>
            <w:gridSpan w:val="4"/>
            <w:vMerge w:val="restart"/>
            <w:tcBorders>
              <w:top w:val="single" w:sz="12" w:space="0" w:color="231F20"/>
            </w:tcBorders>
          </w:tcPr>
          <w:p w:rsidR="00705079" w:rsidRDefault="00C84880">
            <w:pPr>
              <w:pStyle w:val="TableParagraph"/>
              <w:spacing w:before="16"/>
              <w:ind w:left="80"/>
              <w:rPr>
                <w:sz w:val="24"/>
              </w:rPr>
            </w:pPr>
            <w:r>
              <w:rPr>
                <w:b/>
                <w:color w:val="0E5F22"/>
                <w:sz w:val="24"/>
              </w:rPr>
              <w:lastRenderedPageBreak/>
              <w:t xml:space="preserve">Key indicator 2: </w:t>
            </w:r>
            <w:r>
              <w:rPr>
                <w:color w:val="0E5F22"/>
                <w:sz w:val="24"/>
              </w:rPr>
              <w:t>The profile of PESSPA being raised across the school as a tool for whole school improvement</w:t>
            </w:r>
          </w:p>
        </w:tc>
        <w:tc>
          <w:tcPr>
            <w:tcW w:w="3134" w:type="dxa"/>
            <w:tcBorders>
              <w:top w:val="single" w:sz="4" w:space="0" w:color="auto"/>
            </w:tcBorders>
          </w:tcPr>
          <w:p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trPr>
          <w:trHeight w:val="320"/>
        </w:trPr>
        <w:tc>
          <w:tcPr>
            <w:tcW w:w="12243" w:type="dxa"/>
            <w:gridSpan w:val="4"/>
            <w:vMerge/>
            <w:tcBorders>
              <w:top w:val="nil"/>
            </w:tcBorders>
          </w:tcPr>
          <w:p w:rsidR="00705079" w:rsidRDefault="00705079">
            <w:pPr>
              <w:rPr>
                <w:sz w:val="2"/>
                <w:szCs w:val="2"/>
              </w:rPr>
            </w:pPr>
          </w:p>
        </w:tc>
        <w:tc>
          <w:tcPr>
            <w:tcW w:w="3134" w:type="dxa"/>
          </w:tcPr>
          <w:p w:rsidR="00705079" w:rsidRDefault="001344EF">
            <w:pPr>
              <w:pStyle w:val="TableParagraph"/>
              <w:spacing w:before="21" w:line="279" w:lineRule="exact"/>
              <w:ind w:left="21"/>
              <w:jc w:val="center"/>
              <w:rPr>
                <w:sz w:val="24"/>
              </w:rPr>
            </w:pPr>
            <w:r>
              <w:rPr>
                <w:color w:val="231F20"/>
                <w:sz w:val="24"/>
              </w:rPr>
              <w:t>13</w:t>
            </w:r>
            <w:r w:rsidR="00C84880">
              <w:rPr>
                <w:color w:val="231F20"/>
                <w:sz w:val="24"/>
              </w:rPr>
              <w:t>%</w:t>
            </w:r>
          </w:p>
        </w:tc>
      </w:tr>
      <w:tr w:rsidR="00705079">
        <w:trPr>
          <w:trHeight w:val="618"/>
        </w:trPr>
        <w:tc>
          <w:tcPr>
            <w:tcW w:w="3720" w:type="dxa"/>
          </w:tcPr>
          <w:p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19" w:line="288" w:lineRule="exact"/>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19" w:line="288" w:lineRule="exact"/>
              <w:ind w:left="80"/>
              <w:rPr>
                <w:sz w:val="24"/>
              </w:rPr>
            </w:pPr>
            <w:r>
              <w:rPr>
                <w:color w:val="231F20"/>
                <w:sz w:val="24"/>
              </w:rPr>
              <w:t>Sustainability and suggested next steps:</w:t>
            </w:r>
          </w:p>
        </w:tc>
      </w:tr>
      <w:tr w:rsidR="00705079" w:rsidTr="00BF0511">
        <w:trPr>
          <w:trHeight w:val="2532"/>
        </w:trPr>
        <w:tc>
          <w:tcPr>
            <w:tcW w:w="3720" w:type="dxa"/>
          </w:tcPr>
          <w:p w:rsidR="00712EB0" w:rsidRDefault="00712EB0" w:rsidP="00712EB0">
            <w:pPr>
              <w:rPr>
                <w:sz w:val="24"/>
                <w:lang w:val="en-US" w:eastAsia="en-US" w:bidi="ar-SA"/>
              </w:rPr>
            </w:pPr>
            <w:r w:rsidRPr="00712EB0">
              <w:rPr>
                <w:sz w:val="24"/>
                <w:lang w:val="en-US" w:eastAsia="en-US" w:bidi="ar-SA"/>
              </w:rPr>
              <w:t>Fully implement and utilise IPEP program, Maths of the day and 5-a-day across whole school.</w:t>
            </w:r>
          </w:p>
          <w:p w:rsidR="00604F67" w:rsidRPr="00712EB0" w:rsidRDefault="00604F67" w:rsidP="00712EB0">
            <w:pPr>
              <w:rPr>
                <w:sz w:val="24"/>
                <w:lang w:val="en-US" w:eastAsia="en-US" w:bidi="ar-SA"/>
              </w:rPr>
            </w:pPr>
            <w:r>
              <w:rPr>
                <w:sz w:val="24"/>
                <w:lang w:val="en-US" w:eastAsia="en-US" w:bidi="ar-SA"/>
              </w:rPr>
              <w:t>Introduce 5 Steps to 5 stars programme to all classes.</w:t>
            </w:r>
          </w:p>
          <w:p w:rsidR="00705079" w:rsidRDefault="00705079">
            <w:pPr>
              <w:pStyle w:val="TableParagraph"/>
              <w:ind w:left="0"/>
              <w:rPr>
                <w:rFonts w:ascii="Times New Roman"/>
                <w:sz w:val="24"/>
              </w:rPr>
            </w:pPr>
          </w:p>
          <w:p w:rsidR="00B67E65" w:rsidRDefault="00B67E65">
            <w:pPr>
              <w:pStyle w:val="TableParagraph"/>
              <w:ind w:left="0"/>
              <w:rPr>
                <w:rFonts w:ascii="Times New Roman"/>
                <w:sz w:val="24"/>
              </w:rPr>
            </w:pPr>
          </w:p>
          <w:p w:rsidR="00B67E65" w:rsidRDefault="00B67E65">
            <w:pPr>
              <w:pStyle w:val="TableParagraph"/>
              <w:ind w:left="0"/>
              <w:rPr>
                <w:rFonts w:ascii="Times New Roman"/>
                <w:sz w:val="24"/>
              </w:rPr>
            </w:pPr>
          </w:p>
          <w:p w:rsidR="00B67E65" w:rsidRDefault="00B67E65">
            <w:pPr>
              <w:pStyle w:val="TableParagraph"/>
              <w:ind w:left="0"/>
              <w:rPr>
                <w:rFonts w:ascii="Times New Roman"/>
                <w:sz w:val="24"/>
              </w:rPr>
            </w:pPr>
          </w:p>
          <w:p w:rsidR="00B67E65" w:rsidRDefault="00B67E65">
            <w:pPr>
              <w:pStyle w:val="TableParagraph"/>
              <w:ind w:left="0"/>
              <w:rPr>
                <w:rFonts w:ascii="Times New Roman"/>
                <w:sz w:val="24"/>
              </w:rPr>
            </w:pPr>
          </w:p>
          <w:p w:rsidR="00B67E65" w:rsidRDefault="00B67E65">
            <w:pPr>
              <w:pStyle w:val="TableParagraph"/>
              <w:ind w:left="0"/>
              <w:rPr>
                <w:rFonts w:ascii="Times New Roman"/>
                <w:sz w:val="24"/>
              </w:rPr>
            </w:pPr>
          </w:p>
          <w:p w:rsidR="00B67E65" w:rsidRDefault="00B67E65">
            <w:pPr>
              <w:pStyle w:val="TableParagraph"/>
              <w:ind w:left="0"/>
              <w:rPr>
                <w:rFonts w:ascii="Times New Roman"/>
                <w:sz w:val="24"/>
              </w:rPr>
            </w:pPr>
          </w:p>
          <w:p w:rsidR="00B67E65" w:rsidRDefault="00B67E65">
            <w:pPr>
              <w:pStyle w:val="TableParagraph"/>
              <w:ind w:left="0"/>
              <w:rPr>
                <w:rFonts w:ascii="Times New Roman"/>
                <w:sz w:val="24"/>
              </w:rPr>
            </w:pPr>
          </w:p>
          <w:p w:rsidR="00B67E65" w:rsidRDefault="00B67E65">
            <w:pPr>
              <w:pStyle w:val="TableParagraph"/>
              <w:ind w:left="0"/>
              <w:rPr>
                <w:rFonts w:ascii="Times New Roman"/>
                <w:sz w:val="24"/>
              </w:rPr>
            </w:pPr>
          </w:p>
          <w:p w:rsidR="00B67E65" w:rsidRDefault="00B67E65">
            <w:pPr>
              <w:pStyle w:val="TableParagraph"/>
              <w:ind w:left="0"/>
              <w:rPr>
                <w:rFonts w:ascii="Times New Roman"/>
                <w:sz w:val="24"/>
              </w:rPr>
            </w:pPr>
          </w:p>
          <w:p w:rsidR="00B67E65" w:rsidRDefault="00B67E65">
            <w:pPr>
              <w:pStyle w:val="TableParagraph"/>
              <w:ind w:left="0"/>
              <w:rPr>
                <w:rFonts w:ascii="Times New Roman"/>
                <w:sz w:val="24"/>
              </w:rPr>
            </w:pPr>
          </w:p>
          <w:p w:rsidR="00604F67" w:rsidRDefault="00604F67">
            <w:pPr>
              <w:pStyle w:val="TableParagraph"/>
              <w:ind w:left="0"/>
              <w:rPr>
                <w:rFonts w:ascii="Times New Roman"/>
                <w:sz w:val="24"/>
              </w:rPr>
            </w:pPr>
          </w:p>
          <w:p w:rsidR="00604F67" w:rsidRDefault="00604F67">
            <w:pPr>
              <w:pStyle w:val="TableParagraph"/>
              <w:ind w:left="0"/>
              <w:rPr>
                <w:rFonts w:ascii="Times New Roman"/>
                <w:sz w:val="24"/>
              </w:rPr>
            </w:pPr>
          </w:p>
          <w:p w:rsidR="00604F67" w:rsidRDefault="00604F67">
            <w:pPr>
              <w:pStyle w:val="TableParagraph"/>
              <w:ind w:left="0"/>
              <w:rPr>
                <w:rFonts w:ascii="Times New Roman"/>
                <w:sz w:val="24"/>
              </w:rPr>
            </w:pPr>
          </w:p>
          <w:p w:rsidR="00604F67" w:rsidRDefault="00604F67">
            <w:pPr>
              <w:pStyle w:val="TableParagraph"/>
              <w:ind w:left="0"/>
              <w:rPr>
                <w:rFonts w:ascii="Times New Roman"/>
                <w:sz w:val="24"/>
              </w:rPr>
            </w:pPr>
          </w:p>
          <w:p w:rsidR="00B67E65" w:rsidRPr="00B67E65" w:rsidRDefault="00B67E65" w:rsidP="00B67E65">
            <w:pPr>
              <w:rPr>
                <w:rFonts w:asciiTheme="minorHAnsi" w:hAnsiTheme="minorHAnsi"/>
                <w:sz w:val="24"/>
                <w:lang w:val="en-US" w:eastAsia="en-US" w:bidi="ar-SA"/>
              </w:rPr>
            </w:pPr>
            <w:r w:rsidRPr="00B67E65">
              <w:rPr>
                <w:rFonts w:asciiTheme="minorHAnsi" w:hAnsiTheme="minorHAnsi"/>
                <w:sz w:val="24"/>
                <w:lang w:val="en-US" w:eastAsia="en-US" w:bidi="ar-SA"/>
              </w:rPr>
              <w:t xml:space="preserve">Inter-house competitions are </w:t>
            </w:r>
            <w:r w:rsidRPr="00B67E65">
              <w:rPr>
                <w:rFonts w:asciiTheme="minorHAnsi" w:hAnsiTheme="minorHAnsi"/>
                <w:sz w:val="24"/>
                <w:lang w:val="en-US" w:eastAsia="en-US" w:bidi="ar-SA"/>
              </w:rPr>
              <w:lastRenderedPageBreak/>
              <w:t>financially viable and can be developed to enhance in-school, inter-house competition.</w:t>
            </w:r>
          </w:p>
          <w:p w:rsidR="00B67E65" w:rsidRPr="00B67E65" w:rsidRDefault="00B67E65" w:rsidP="00B67E65">
            <w:pPr>
              <w:rPr>
                <w:rFonts w:asciiTheme="minorHAnsi" w:hAnsiTheme="minorHAnsi"/>
                <w:sz w:val="24"/>
                <w:lang w:val="en-US" w:eastAsia="en-US" w:bidi="ar-SA"/>
              </w:rPr>
            </w:pPr>
          </w:p>
          <w:p w:rsidR="00B67E65" w:rsidRPr="00B67E65" w:rsidRDefault="00B67E65" w:rsidP="00B67E65">
            <w:pPr>
              <w:rPr>
                <w:rFonts w:asciiTheme="minorHAnsi" w:hAnsiTheme="minorHAnsi"/>
                <w:sz w:val="24"/>
                <w:lang w:val="en-US" w:eastAsia="en-US" w:bidi="ar-SA"/>
              </w:rPr>
            </w:pPr>
          </w:p>
          <w:p w:rsidR="00B67E65" w:rsidRDefault="00B67E65" w:rsidP="00B67E65">
            <w:pPr>
              <w:rPr>
                <w:rFonts w:asciiTheme="minorHAnsi" w:hAnsiTheme="minorHAnsi"/>
                <w:sz w:val="24"/>
                <w:lang w:val="en-US" w:eastAsia="en-US" w:bidi="ar-SA"/>
              </w:rPr>
            </w:pPr>
          </w:p>
          <w:p w:rsidR="00BC18FB" w:rsidRDefault="00BC18FB" w:rsidP="00B67E65">
            <w:pPr>
              <w:rPr>
                <w:rFonts w:asciiTheme="minorHAnsi" w:hAnsiTheme="minorHAnsi"/>
                <w:sz w:val="24"/>
                <w:lang w:val="en-US" w:eastAsia="en-US" w:bidi="ar-SA"/>
              </w:rPr>
            </w:pPr>
          </w:p>
          <w:p w:rsidR="00BC18FB" w:rsidRPr="00B67E65" w:rsidRDefault="00BC18FB" w:rsidP="00B67E65">
            <w:pPr>
              <w:rPr>
                <w:rFonts w:asciiTheme="minorHAnsi" w:hAnsiTheme="minorHAnsi"/>
                <w:sz w:val="24"/>
                <w:lang w:val="en-US" w:eastAsia="en-US" w:bidi="ar-SA"/>
              </w:rPr>
            </w:pPr>
          </w:p>
          <w:p w:rsidR="00B67E65" w:rsidRPr="00B67E65" w:rsidRDefault="00B67E65" w:rsidP="00B67E65">
            <w:pPr>
              <w:rPr>
                <w:rFonts w:asciiTheme="minorHAnsi" w:hAnsiTheme="minorHAnsi"/>
                <w:sz w:val="24"/>
                <w:lang w:val="en-US" w:eastAsia="en-US" w:bidi="ar-SA"/>
              </w:rPr>
            </w:pPr>
          </w:p>
          <w:p w:rsidR="00B67E65" w:rsidRPr="00B67E65" w:rsidRDefault="00B67E65" w:rsidP="00B67E65">
            <w:pPr>
              <w:rPr>
                <w:rFonts w:asciiTheme="minorHAnsi" w:hAnsiTheme="minorHAnsi"/>
                <w:sz w:val="24"/>
                <w:lang w:val="en-US" w:eastAsia="en-US" w:bidi="ar-SA"/>
              </w:rPr>
            </w:pPr>
          </w:p>
          <w:p w:rsidR="00B67E65" w:rsidRDefault="00B67E65" w:rsidP="00B67E65">
            <w:pPr>
              <w:rPr>
                <w:rFonts w:asciiTheme="minorHAnsi" w:hAnsiTheme="minorHAnsi"/>
                <w:sz w:val="24"/>
                <w:lang w:val="en-US" w:eastAsia="en-US" w:bidi="ar-SA"/>
              </w:rPr>
            </w:pPr>
          </w:p>
          <w:p w:rsidR="00B67E65" w:rsidRPr="00B67E65" w:rsidRDefault="00B67E65" w:rsidP="00B67E65">
            <w:pPr>
              <w:rPr>
                <w:rFonts w:asciiTheme="minorHAnsi" w:hAnsiTheme="minorHAnsi"/>
                <w:sz w:val="24"/>
                <w:lang w:val="en-US" w:eastAsia="en-US" w:bidi="ar-SA"/>
              </w:rPr>
            </w:pPr>
          </w:p>
          <w:p w:rsidR="00B67E65" w:rsidRPr="00B67E65" w:rsidRDefault="00B67E65" w:rsidP="00B67E65">
            <w:pPr>
              <w:rPr>
                <w:rFonts w:asciiTheme="minorHAnsi" w:hAnsiTheme="minorHAnsi"/>
                <w:sz w:val="24"/>
                <w:lang w:val="en-US" w:eastAsia="en-US" w:bidi="ar-SA"/>
              </w:rPr>
            </w:pPr>
            <w:r w:rsidRPr="00B67E65">
              <w:rPr>
                <w:rFonts w:asciiTheme="minorHAnsi" w:hAnsiTheme="minorHAnsi"/>
                <w:sz w:val="24"/>
                <w:lang w:val="en-US" w:eastAsia="en-US" w:bidi="ar-SA"/>
              </w:rPr>
              <w:t>Ensure continued use of Sports leaders for daily</w:t>
            </w:r>
            <w:r>
              <w:rPr>
                <w:rFonts w:asciiTheme="minorHAnsi" w:hAnsiTheme="minorHAnsi"/>
                <w:sz w:val="24"/>
                <w:lang w:val="en-US" w:eastAsia="en-US" w:bidi="ar-SA"/>
              </w:rPr>
              <w:t xml:space="preserve"> provision for all KS2 children.</w:t>
            </w:r>
          </w:p>
          <w:p w:rsidR="00B67E65" w:rsidRDefault="00B67E65">
            <w:pPr>
              <w:pStyle w:val="TableParagraph"/>
              <w:ind w:left="0"/>
              <w:rPr>
                <w:rFonts w:ascii="Times New Roman"/>
                <w:sz w:val="24"/>
              </w:rPr>
            </w:pPr>
          </w:p>
          <w:p w:rsidR="00B67E65" w:rsidRDefault="00B67E65">
            <w:pPr>
              <w:pStyle w:val="TableParagraph"/>
              <w:ind w:left="0"/>
              <w:rPr>
                <w:rFonts w:ascii="Times New Roman"/>
                <w:sz w:val="24"/>
              </w:rPr>
            </w:pPr>
          </w:p>
        </w:tc>
        <w:tc>
          <w:tcPr>
            <w:tcW w:w="3600" w:type="dxa"/>
          </w:tcPr>
          <w:p w:rsidR="00705079" w:rsidRDefault="00712EB0">
            <w:pPr>
              <w:pStyle w:val="TableParagraph"/>
              <w:ind w:left="0"/>
              <w:rPr>
                <w:sz w:val="24"/>
              </w:rPr>
            </w:pPr>
            <w:r>
              <w:rPr>
                <w:sz w:val="24"/>
              </w:rPr>
              <w:lastRenderedPageBreak/>
              <w:t>Continue to schedule focused staff meetings where year group partners can monitor children’s progress and amend planning for the sequential terms.</w:t>
            </w:r>
            <w:r>
              <w:rPr>
                <w:sz w:val="24"/>
              </w:rPr>
              <w:br/>
              <w:t>PE sessions timetabled for each year group cross referenced with class overviews and whole school timetable for competitions  ( Chris Wright Services, Allerdale and Cockermouth School Competitions) to ensure sustainability.</w:t>
            </w:r>
          </w:p>
          <w:p w:rsidR="00604F67" w:rsidRDefault="00604F67">
            <w:pPr>
              <w:pStyle w:val="TableParagraph"/>
              <w:ind w:left="0"/>
              <w:rPr>
                <w:sz w:val="24"/>
              </w:rPr>
            </w:pPr>
          </w:p>
          <w:p w:rsidR="00604F67" w:rsidRDefault="00604F67">
            <w:pPr>
              <w:pStyle w:val="TableParagraph"/>
              <w:ind w:left="0"/>
              <w:rPr>
                <w:sz w:val="24"/>
              </w:rPr>
            </w:pPr>
            <w:r>
              <w:rPr>
                <w:sz w:val="24"/>
              </w:rPr>
              <w:t xml:space="preserve">Work alongside Chris Wright to monitor Athletics progress and collect summative </w:t>
            </w:r>
            <w:r w:rsidR="0040613F">
              <w:rPr>
                <w:sz w:val="24"/>
              </w:rPr>
              <w:t>data for progression using the new scheme.</w:t>
            </w:r>
          </w:p>
          <w:p w:rsidR="00B67E65" w:rsidRDefault="00B67E65">
            <w:pPr>
              <w:pStyle w:val="TableParagraph"/>
              <w:ind w:left="0"/>
              <w:rPr>
                <w:sz w:val="24"/>
              </w:rPr>
            </w:pPr>
          </w:p>
          <w:p w:rsidR="00B67E65" w:rsidRDefault="00B67E65">
            <w:pPr>
              <w:pStyle w:val="TableParagraph"/>
              <w:ind w:left="0"/>
              <w:rPr>
                <w:sz w:val="24"/>
              </w:rPr>
            </w:pPr>
          </w:p>
          <w:p w:rsidR="00B67E65" w:rsidRDefault="00B67E65">
            <w:pPr>
              <w:pStyle w:val="TableParagraph"/>
              <w:ind w:left="0"/>
              <w:rPr>
                <w:rFonts w:asciiTheme="minorHAnsi" w:hAnsiTheme="minorHAnsi" w:cstheme="minorHAnsi"/>
                <w:sz w:val="24"/>
              </w:rPr>
            </w:pPr>
            <w:r w:rsidRPr="00B67E65">
              <w:rPr>
                <w:rFonts w:asciiTheme="minorHAnsi" w:hAnsiTheme="minorHAnsi" w:cstheme="minorHAnsi"/>
                <w:sz w:val="24"/>
              </w:rPr>
              <w:t>Develop league table and update Sports Board.</w:t>
            </w:r>
          </w:p>
          <w:p w:rsidR="00B67E65" w:rsidRDefault="00B67E65">
            <w:pPr>
              <w:pStyle w:val="TableParagraph"/>
              <w:ind w:left="0"/>
              <w:rPr>
                <w:rFonts w:asciiTheme="minorHAnsi" w:hAnsiTheme="minorHAnsi" w:cstheme="minorHAnsi"/>
                <w:sz w:val="24"/>
              </w:rPr>
            </w:pPr>
          </w:p>
          <w:p w:rsidR="00B67E65" w:rsidRDefault="00B67E65" w:rsidP="00B67E65">
            <w:pPr>
              <w:rPr>
                <w:rFonts w:asciiTheme="minorHAnsi" w:hAnsiTheme="minorHAnsi" w:cstheme="minorHAnsi"/>
                <w:sz w:val="24"/>
                <w:lang w:val="en-US" w:eastAsia="en-US" w:bidi="ar-SA"/>
              </w:rPr>
            </w:pPr>
            <w:r>
              <w:rPr>
                <w:rFonts w:asciiTheme="minorHAnsi" w:hAnsiTheme="minorHAnsi" w:cstheme="minorHAnsi"/>
                <w:sz w:val="24"/>
                <w:lang w:val="en-US" w:eastAsia="en-US" w:bidi="ar-SA"/>
              </w:rPr>
              <w:t>Complete in house competitions and share and record league tables</w:t>
            </w:r>
            <w:r w:rsidRPr="00B67E65">
              <w:rPr>
                <w:rFonts w:asciiTheme="minorHAnsi" w:hAnsiTheme="minorHAnsi" w:cstheme="minorHAnsi"/>
                <w:sz w:val="24"/>
                <w:lang w:val="en-US" w:eastAsia="en-US" w:bidi="ar-SA"/>
              </w:rPr>
              <w:t xml:space="preserve">.  </w:t>
            </w:r>
            <w:r>
              <w:rPr>
                <w:rFonts w:asciiTheme="minorHAnsi" w:hAnsiTheme="minorHAnsi" w:cstheme="minorHAnsi"/>
                <w:sz w:val="24"/>
                <w:lang w:val="en-US" w:eastAsia="en-US" w:bidi="ar-SA"/>
              </w:rPr>
              <w:t>Develop</w:t>
            </w:r>
            <w:r w:rsidRPr="00B67E65">
              <w:rPr>
                <w:rFonts w:asciiTheme="minorHAnsi" w:hAnsiTheme="minorHAnsi" w:cstheme="minorHAnsi"/>
                <w:sz w:val="24"/>
                <w:lang w:val="en-US" w:eastAsia="en-US" w:bidi="ar-SA"/>
              </w:rPr>
              <w:t xml:space="preserve"> a league in 2019/20 and link with Sports Day to monitor intra-school competition and whole school results.</w:t>
            </w:r>
          </w:p>
          <w:p w:rsidR="00BC18FB" w:rsidRDefault="00BC18FB" w:rsidP="00B67E65">
            <w:pPr>
              <w:rPr>
                <w:rFonts w:asciiTheme="minorHAnsi" w:hAnsiTheme="minorHAnsi" w:cstheme="minorHAnsi"/>
                <w:sz w:val="24"/>
                <w:lang w:val="en-US" w:eastAsia="en-US" w:bidi="ar-SA"/>
              </w:rPr>
            </w:pPr>
          </w:p>
          <w:p w:rsidR="00B67E65" w:rsidRDefault="00B67E65" w:rsidP="00B67E65">
            <w:pPr>
              <w:rPr>
                <w:rFonts w:asciiTheme="minorHAnsi" w:hAnsiTheme="minorHAnsi" w:cstheme="minorHAnsi"/>
                <w:sz w:val="24"/>
                <w:lang w:val="en-US" w:eastAsia="en-US" w:bidi="ar-SA"/>
              </w:rPr>
            </w:pPr>
          </w:p>
          <w:p w:rsidR="00B67E65" w:rsidRDefault="00B67E65" w:rsidP="00B67E65">
            <w:pPr>
              <w:rPr>
                <w:rFonts w:asciiTheme="minorHAnsi" w:hAnsiTheme="minorHAnsi" w:cstheme="minorHAnsi"/>
                <w:sz w:val="24"/>
                <w:lang w:val="en-US" w:eastAsia="en-US" w:bidi="ar-SA"/>
              </w:rPr>
            </w:pPr>
          </w:p>
          <w:p w:rsidR="00B67E65" w:rsidRPr="00B67E65" w:rsidRDefault="00B67E65" w:rsidP="00B67E65">
            <w:pPr>
              <w:rPr>
                <w:rFonts w:asciiTheme="minorHAnsi" w:hAnsiTheme="minorHAnsi" w:cstheme="minorHAnsi"/>
                <w:sz w:val="24"/>
                <w:lang w:val="en-US" w:eastAsia="en-US" w:bidi="ar-SA"/>
              </w:rPr>
            </w:pPr>
            <w:r>
              <w:rPr>
                <w:rFonts w:asciiTheme="minorHAnsi" w:hAnsiTheme="minorHAnsi" w:cstheme="minorHAnsi"/>
                <w:sz w:val="24"/>
                <w:lang w:val="en-US" w:eastAsia="en-US" w:bidi="ar-SA"/>
              </w:rPr>
              <w:t>Continued Sports Leader programme with new children trained to provide provision for KS2. Link with KS1 pupils in Summer 2 for transition session with the Sports Leaders on the KS2 yard.</w:t>
            </w:r>
          </w:p>
          <w:p w:rsidR="00B67E65" w:rsidRPr="00B67E65" w:rsidRDefault="00B67E65">
            <w:pPr>
              <w:pStyle w:val="TableParagraph"/>
              <w:ind w:left="0"/>
              <w:rPr>
                <w:rFonts w:asciiTheme="minorHAnsi" w:hAnsiTheme="minorHAnsi" w:cstheme="minorHAnsi"/>
                <w:sz w:val="24"/>
              </w:rPr>
            </w:pPr>
          </w:p>
        </w:tc>
        <w:tc>
          <w:tcPr>
            <w:tcW w:w="1616" w:type="dxa"/>
          </w:tcPr>
          <w:p w:rsidR="00705079" w:rsidRDefault="00F771AF">
            <w:pPr>
              <w:pStyle w:val="TableParagraph"/>
              <w:ind w:left="0"/>
              <w:rPr>
                <w:rFonts w:ascii="Times New Roman"/>
                <w:sz w:val="24"/>
              </w:rPr>
            </w:pPr>
            <w:r>
              <w:rPr>
                <w:rFonts w:ascii="Times New Roman"/>
                <w:sz w:val="24"/>
              </w:rPr>
              <w:lastRenderedPageBreak/>
              <w:t>£</w:t>
            </w:r>
            <w:r>
              <w:rPr>
                <w:rFonts w:ascii="Times New Roman"/>
                <w:sz w:val="24"/>
              </w:rPr>
              <w:t>1000</w:t>
            </w: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40613F">
            <w:pPr>
              <w:pStyle w:val="TableParagraph"/>
              <w:ind w:left="0"/>
              <w:rPr>
                <w:rFonts w:ascii="Times New Roman"/>
                <w:sz w:val="24"/>
              </w:rPr>
            </w:pPr>
            <w:r>
              <w:rPr>
                <w:rFonts w:ascii="Times New Roman"/>
                <w:sz w:val="24"/>
              </w:rPr>
              <w:t>£</w:t>
            </w:r>
            <w:r>
              <w:rPr>
                <w:rFonts w:ascii="Times New Roman"/>
                <w:sz w:val="24"/>
              </w:rPr>
              <w:t>300</w:t>
            </w:r>
          </w:p>
          <w:p w:rsidR="00F771AF" w:rsidRDefault="00F771AF">
            <w:pPr>
              <w:pStyle w:val="TableParagraph"/>
              <w:ind w:left="0"/>
              <w:rPr>
                <w:rFonts w:ascii="Times New Roman"/>
                <w:sz w:val="24"/>
              </w:rPr>
            </w:pPr>
          </w:p>
          <w:p w:rsidR="00D577E4" w:rsidRDefault="00D577E4">
            <w:pPr>
              <w:pStyle w:val="TableParagraph"/>
              <w:ind w:left="0"/>
              <w:rPr>
                <w:rFonts w:ascii="Times New Roman"/>
                <w:sz w:val="24"/>
              </w:rPr>
            </w:pPr>
          </w:p>
          <w:p w:rsidR="00D577E4" w:rsidRDefault="00D577E4">
            <w:pPr>
              <w:pStyle w:val="TableParagraph"/>
              <w:ind w:left="0"/>
              <w:rPr>
                <w:rFonts w:ascii="Times New Roman"/>
                <w:sz w:val="24"/>
              </w:rPr>
            </w:pPr>
          </w:p>
          <w:p w:rsidR="00D577E4" w:rsidRDefault="00D577E4">
            <w:pPr>
              <w:pStyle w:val="TableParagraph"/>
              <w:ind w:left="0"/>
              <w:rPr>
                <w:rFonts w:ascii="Times New Roman"/>
                <w:sz w:val="24"/>
              </w:rPr>
            </w:pPr>
          </w:p>
          <w:p w:rsidR="00D577E4" w:rsidRDefault="00D577E4">
            <w:pPr>
              <w:pStyle w:val="TableParagraph"/>
              <w:ind w:left="0"/>
              <w:rPr>
                <w:rFonts w:ascii="Times New Roman"/>
                <w:sz w:val="24"/>
              </w:rPr>
            </w:pPr>
          </w:p>
          <w:p w:rsidR="00D577E4" w:rsidRDefault="00D577E4">
            <w:pPr>
              <w:pStyle w:val="TableParagraph"/>
              <w:ind w:left="0"/>
              <w:rPr>
                <w:rFonts w:ascii="Times New Roman"/>
                <w:sz w:val="24"/>
              </w:rPr>
            </w:pPr>
          </w:p>
          <w:p w:rsidR="00F771AF" w:rsidRDefault="00F771AF">
            <w:pPr>
              <w:pStyle w:val="TableParagraph"/>
              <w:ind w:left="0"/>
              <w:rPr>
                <w:rFonts w:ascii="Times New Roman"/>
                <w:sz w:val="24"/>
              </w:rPr>
            </w:pPr>
            <w:r>
              <w:rPr>
                <w:rFonts w:ascii="Times New Roman"/>
                <w:sz w:val="24"/>
              </w:rPr>
              <w:t>£</w:t>
            </w:r>
            <w:r>
              <w:rPr>
                <w:rFonts w:ascii="Times New Roman"/>
                <w:sz w:val="24"/>
              </w:rPr>
              <w:t>200</w:t>
            </w: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r>
              <w:rPr>
                <w:rFonts w:ascii="Times New Roman"/>
                <w:sz w:val="24"/>
              </w:rPr>
              <w:t>£</w:t>
            </w:r>
            <w:r>
              <w:rPr>
                <w:rFonts w:ascii="Times New Roman"/>
                <w:sz w:val="24"/>
              </w:rPr>
              <w:t>500</w:t>
            </w:r>
          </w:p>
        </w:tc>
        <w:tc>
          <w:tcPr>
            <w:tcW w:w="3307" w:type="dxa"/>
          </w:tcPr>
          <w:p w:rsidR="0039388E" w:rsidRPr="0039388E" w:rsidRDefault="0039388E" w:rsidP="0039388E">
            <w:pPr>
              <w:widowControl/>
              <w:shd w:val="clear" w:color="auto" w:fill="FFFFFF"/>
              <w:autoSpaceDE/>
              <w:autoSpaceDN/>
              <w:textAlignment w:val="baseline"/>
              <w:rPr>
                <w:rFonts w:eastAsia="Times New Roman"/>
                <w:color w:val="000000"/>
                <w:sz w:val="24"/>
                <w:szCs w:val="24"/>
                <w:lang w:bidi="ar-SA"/>
              </w:rPr>
            </w:pPr>
            <w:r w:rsidRPr="0039388E">
              <w:rPr>
                <w:rFonts w:eastAsia="Times New Roman"/>
                <w:color w:val="000000"/>
                <w:sz w:val="24"/>
                <w:szCs w:val="24"/>
                <w:lang w:bidi="ar-SA"/>
              </w:rPr>
              <w:lastRenderedPageBreak/>
              <w:t>IPEP - this has been used thought the year with staff using IPEP assessments linking to the taught lessons.  Maths of the Day is utilised through integration into m</w:t>
            </w:r>
            <w:r>
              <w:rPr>
                <w:rFonts w:eastAsia="Times New Roman"/>
                <w:color w:val="000000"/>
                <w:sz w:val="24"/>
                <w:szCs w:val="24"/>
                <w:lang w:bidi="ar-SA"/>
              </w:rPr>
              <w:t>aths lessons and additionally mo</w:t>
            </w:r>
            <w:r w:rsidRPr="0039388E">
              <w:rPr>
                <w:rFonts w:eastAsia="Times New Roman"/>
                <w:color w:val="000000"/>
                <w:sz w:val="24"/>
                <w:szCs w:val="24"/>
                <w:lang w:bidi="ar-SA"/>
              </w:rPr>
              <w:t>nitored by the maths leaders.  </w:t>
            </w:r>
          </w:p>
          <w:p w:rsidR="0039388E" w:rsidRPr="0039388E" w:rsidRDefault="0039388E" w:rsidP="0039388E">
            <w:pPr>
              <w:widowControl/>
              <w:shd w:val="clear" w:color="auto" w:fill="FFFFFF"/>
              <w:autoSpaceDE/>
              <w:autoSpaceDN/>
              <w:textAlignment w:val="baseline"/>
              <w:rPr>
                <w:rFonts w:eastAsia="Times New Roman"/>
                <w:color w:val="000000"/>
                <w:sz w:val="24"/>
                <w:szCs w:val="24"/>
                <w:lang w:bidi="ar-SA"/>
              </w:rPr>
            </w:pPr>
            <w:r w:rsidRPr="0039388E">
              <w:rPr>
                <w:rFonts w:eastAsia="Times New Roman"/>
                <w:color w:val="000000"/>
                <w:sz w:val="24"/>
                <w:szCs w:val="24"/>
                <w:lang w:bidi="ar-SA"/>
              </w:rPr>
              <w:t>5 Steps to 5 stars has not been initiated as this linked to summer athletics and s</w:t>
            </w:r>
            <w:r>
              <w:rPr>
                <w:rFonts w:eastAsia="Times New Roman"/>
                <w:color w:val="000000"/>
                <w:sz w:val="24"/>
                <w:szCs w:val="24"/>
                <w:lang w:bidi="ar-SA"/>
              </w:rPr>
              <w:t>c</w:t>
            </w:r>
            <w:r w:rsidRPr="0039388E">
              <w:rPr>
                <w:rFonts w:eastAsia="Times New Roman"/>
                <w:color w:val="000000"/>
                <w:sz w:val="24"/>
                <w:szCs w:val="24"/>
                <w:lang w:bidi="ar-SA"/>
              </w:rPr>
              <w:t>hool has been closed.</w:t>
            </w: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Default="000D75A1">
            <w:pPr>
              <w:pStyle w:val="TableParagraph"/>
              <w:ind w:left="0"/>
              <w:rPr>
                <w:rFonts w:asciiTheme="minorHAnsi" w:hAnsiTheme="minorHAnsi" w:cstheme="minorHAnsi"/>
                <w:sz w:val="24"/>
              </w:rPr>
            </w:pPr>
            <w:r>
              <w:rPr>
                <w:rFonts w:asciiTheme="minorHAnsi" w:hAnsiTheme="minorHAnsi" w:cstheme="minorHAnsi"/>
                <w:sz w:val="24"/>
              </w:rPr>
              <w:t xml:space="preserve">Introduction of PE Sports Board with termly updates of upcoming competitions, termly sports news and a celebration of personal </w:t>
            </w:r>
            <w:r>
              <w:rPr>
                <w:rFonts w:asciiTheme="minorHAnsi" w:hAnsiTheme="minorHAnsi" w:cstheme="minorHAnsi"/>
                <w:sz w:val="24"/>
              </w:rPr>
              <w:lastRenderedPageBreak/>
              <w:t xml:space="preserve">sporting achievements. </w:t>
            </w: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r>
              <w:rPr>
                <w:rFonts w:asciiTheme="minorHAnsi" w:hAnsiTheme="minorHAnsi" w:cstheme="minorHAnsi"/>
                <w:sz w:val="24"/>
              </w:rPr>
              <w:t>Sports Leaders have been trained by E. Hodge and provide lunchtime sessions</w:t>
            </w:r>
            <w:r w:rsidR="00774370">
              <w:rPr>
                <w:rFonts w:asciiTheme="minorHAnsi" w:hAnsiTheme="minorHAnsi" w:cstheme="minorHAnsi"/>
                <w:sz w:val="24"/>
              </w:rPr>
              <w:t>. Summer 2 plans for transition suspended due to Covid-19.</w:t>
            </w: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Pr="00647F6D" w:rsidRDefault="00647F6D">
            <w:pPr>
              <w:pStyle w:val="TableParagraph"/>
              <w:ind w:left="0"/>
              <w:rPr>
                <w:rFonts w:asciiTheme="minorHAnsi" w:hAnsiTheme="minorHAnsi" w:cstheme="minorHAnsi"/>
                <w:sz w:val="24"/>
              </w:rPr>
            </w:pPr>
          </w:p>
        </w:tc>
        <w:tc>
          <w:tcPr>
            <w:tcW w:w="3134" w:type="dxa"/>
          </w:tcPr>
          <w:p w:rsidR="00774370" w:rsidRDefault="00774370">
            <w:pPr>
              <w:pStyle w:val="TableParagraph"/>
              <w:ind w:left="0"/>
              <w:rPr>
                <w:rFonts w:ascii="Times New Roman"/>
                <w:sz w:val="24"/>
              </w:rPr>
            </w:pPr>
          </w:p>
          <w:p w:rsidR="0039388E" w:rsidRPr="0039388E" w:rsidRDefault="0039388E" w:rsidP="0039388E">
            <w:pPr>
              <w:widowControl/>
              <w:shd w:val="clear" w:color="auto" w:fill="FFFFFF"/>
              <w:autoSpaceDE/>
              <w:autoSpaceDN/>
              <w:textAlignment w:val="baseline"/>
              <w:rPr>
                <w:rFonts w:eastAsia="Times New Roman"/>
                <w:color w:val="000000"/>
                <w:sz w:val="24"/>
                <w:szCs w:val="24"/>
                <w:lang w:bidi="ar-SA"/>
              </w:rPr>
            </w:pPr>
            <w:r w:rsidRPr="0039388E">
              <w:rPr>
                <w:rFonts w:eastAsia="Times New Roman"/>
                <w:color w:val="000000"/>
                <w:sz w:val="24"/>
                <w:szCs w:val="24"/>
                <w:lang w:bidi="ar-SA"/>
              </w:rPr>
              <w:t>Ensure staff utilise lessons linked to IPEP.  However, we have had some mixed feedback on assessment and the impact of assessment.  In 2020 this needs a review to ensure assessment is effective and linked to all of the topics/lessons taught.</w:t>
            </w:r>
          </w:p>
          <w:p w:rsidR="0039388E" w:rsidRPr="0039388E" w:rsidRDefault="0039388E" w:rsidP="0039388E">
            <w:pPr>
              <w:widowControl/>
              <w:shd w:val="clear" w:color="auto" w:fill="FFFFFF"/>
              <w:autoSpaceDE/>
              <w:autoSpaceDN/>
              <w:textAlignment w:val="baseline"/>
              <w:rPr>
                <w:rFonts w:eastAsia="Times New Roman"/>
                <w:color w:val="000000"/>
                <w:sz w:val="24"/>
                <w:szCs w:val="24"/>
                <w:lang w:bidi="ar-SA"/>
              </w:rPr>
            </w:pPr>
            <w:r w:rsidRPr="0039388E">
              <w:rPr>
                <w:rFonts w:eastAsia="Times New Roman"/>
                <w:color w:val="000000"/>
                <w:sz w:val="24"/>
                <w:szCs w:val="24"/>
                <w:lang w:bidi="ar-SA"/>
              </w:rPr>
              <w:t>Maths of the day is utilised well throughout the school and a good investment with positive outcomes.</w:t>
            </w:r>
          </w:p>
          <w:p w:rsidR="0039388E" w:rsidRPr="0039388E" w:rsidRDefault="0039388E" w:rsidP="0039388E">
            <w:pPr>
              <w:widowControl/>
              <w:shd w:val="clear" w:color="auto" w:fill="FFFFFF"/>
              <w:autoSpaceDE/>
              <w:autoSpaceDN/>
              <w:textAlignment w:val="baseline"/>
              <w:rPr>
                <w:rFonts w:eastAsia="Times New Roman"/>
                <w:color w:val="000000"/>
                <w:sz w:val="24"/>
                <w:szCs w:val="24"/>
                <w:lang w:bidi="ar-SA"/>
              </w:rPr>
            </w:pPr>
            <w:r w:rsidRPr="0039388E">
              <w:rPr>
                <w:rFonts w:eastAsia="Times New Roman"/>
                <w:color w:val="000000"/>
                <w:sz w:val="24"/>
                <w:szCs w:val="24"/>
                <w:lang w:bidi="ar-SA"/>
              </w:rPr>
              <w:t xml:space="preserve">5 Stars to 5 Steps to be </w:t>
            </w:r>
            <w:r w:rsidR="000560D1" w:rsidRPr="0039388E">
              <w:rPr>
                <w:rFonts w:eastAsia="Times New Roman"/>
                <w:color w:val="000000"/>
                <w:sz w:val="24"/>
                <w:szCs w:val="24"/>
                <w:lang w:bidi="ar-SA"/>
              </w:rPr>
              <w:t>introduced</w:t>
            </w:r>
            <w:r w:rsidRPr="0039388E">
              <w:rPr>
                <w:rFonts w:eastAsia="Times New Roman"/>
                <w:color w:val="000000"/>
                <w:sz w:val="24"/>
                <w:szCs w:val="24"/>
                <w:lang w:bidi="ar-SA"/>
              </w:rPr>
              <w:t xml:space="preserve"> with staff training needed to ensure effective implementation (due to new staffing in year groups involved)</w:t>
            </w:r>
            <w:r>
              <w:rPr>
                <w:rFonts w:eastAsia="Times New Roman"/>
                <w:color w:val="000000"/>
                <w:sz w:val="24"/>
                <w:szCs w:val="24"/>
                <w:lang w:bidi="ar-SA"/>
              </w:rPr>
              <w:t>.</w:t>
            </w:r>
          </w:p>
          <w:p w:rsidR="00774370" w:rsidRDefault="00774370">
            <w:pPr>
              <w:pStyle w:val="TableParagraph"/>
              <w:ind w:left="0"/>
              <w:rPr>
                <w:rFonts w:ascii="Times New Roman"/>
                <w:sz w:val="24"/>
              </w:rPr>
            </w:pPr>
          </w:p>
          <w:p w:rsidR="00774370" w:rsidRDefault="00774370">
            <w:pPr>
              <w:pStyle w:val="TableParagraph"/>
              <w:ind w:left="0"/>
              <w:rPr>
                <w:rFonts w:ascii="Times New Roman"/>
                <w:sz w:val="24"/>
              </w:rPr>
            </w:pPr>
          </w:p>
          <w:p w:rsidR="00774370" w:rsidRDefault="00774370">
            <w:pPr>
              <w:pStyle w:val="TableParagraph"/>
              <w:ind w:left="0"/>
              <w:rPr>
                <w:rFonts w:ascii="Times New Roman"/>
                <w:sz w:val="24"/>
              </w:rPr>
            </w:pPr>
          </w:p>
          <w:p w:rsidR="00774370" w:rsidRDefault="00774370">
            <w:pPr>
              <w:pStyle w:val="TableParagraph"/>
              <w:ind w:left="0"/>
              <w:rPr>
                <w:rFonts w:ascii="Times New Roman"/>
                <w:sz w:val="24"/>
              </w:rPr>
            </w:pPr>
          </w:p>
          <w:p w:rsidR="00774370" w:rsidRDefault="00774370">
            <w:pPr>
              <w:pStyle w:val="TableParagraph"/>
              <w:ind w:left="0"/>
              <w:rPr>
                <w:rFonts w:ascii="Times New Roman"/>
                <w:sz w:val="24"/>
              </w:rPr>
            </w:pPr>
          </w:p>
          <w:p w:rsidR="00774370" w:rsidRDefault="00774370">
            <w:pPr>
              <w:pStyle w:val="TableParagraph"/>
              <w:ind w:left="0"/>
              <w:rPr>
                <w:rFonts w:ascii="Times New Roman"/>
                <w:sz w:val="24"/>
              </w:rPr>
            </w:pPr>
          </w:p>
          <w:p w:rsidR="00774370" w:rsidRDefault="00774370">
            <w:pPr>
              <w:pStyle w:val="TableParagraph"/>
              <w:ind w:left="0"/>
              <w:rPr>
                <w:rFonts w:ascii="Times New Roman"/>
                <w:sz w:val="24"/>
              </w:rPr>
            </w:pPr>
          </w:p>
          <w:p w:rsidR="00774370" w:rsidRDefault="00774370">
            <w:pPr>
              <w:pStyle w:val="TableParagraph"/>
              <w:ind w:left="0"/>
              <w:rPr>
                <w:rFonts w:ascii="Times New Roman"/>
                <w:sz w:val="24"/>
              </w:rPr>
            </w:pPr>
          </w:p>
          <w:p w:rsidR="00774370" w:rsidRPr="00774370" w:rsidRDefault="00774370" w:rsidP="000560D1">
            <w:pPr>
              <w:pStyle w:val="TableParagraph"/>
              <w:ind w:left="0"/>
              <w:rPr>
                <w:rFonts w:asciiTheme="minorHAnsi" w:hAnsiTheme="minorHAnsi" w:cstheme="minorHAnsi"/>
                <w:sz w:val="24"/>
              </w:rPr>
            </w:pPr>
            <w:r>
              <w:rPr>
                <w:rFonts w:asciiTheme="minorHAnsi" w:hAnsiTheme="minorHAnsi" w:cstheme="minorHAnsi"/>
                <w:sz w:val="24"/>
              </w:rPr>
              <w:t xml:space="preserve"> </w:t>
            </w:r>
            <w:r w:rsidR="000560D1">
              <w:rPr>
                <w:color w:val="000000"/>
                <w:sz w:val="27"/>
                <w:szCs w:val="27"/>
                <w:shd w:val="clear" w:color="auto" w:fill="FFFFFF"/>
              </w:rPr>
              <w:t>E .Hodgson will provide training for upcoming Sports Leaders when they attend in year 6.  We will look for Year 6's to develop training of the Year 5 students in the Summer 2021 term.</w:t>
            </w:r>
          </w:p>
        </w:tc>
      </w:tr>
    </w:tbl>
    <w:p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trPr>
          <w:trHeight w:val="383"/>
        </w:trPr>
        <w:tc>
          <w:tcPr>
            <w:tcW w:w="12302" w:type="dxa"/>
            <w:gridSpan w:val="4"/>
            <w:vMerge w:val="restart"/>
          </w:tcPr>
          <w:p w:rsidR="00705079" w:rsidRDefault="00C84880" w:rsidP="0040613F">
            <w:pPr>
              <w:pStyle w:val="TableParagraph"/>
              <w:spacing w:line="257" w:lineRule="exact"/>
              <w:ind w:left="0"/>
              <w:rPr>
                <w:sz w:val="24"/>
              </w:rPr>
            </w:pPr>
            <w:r>
              <w:rPr>
                <w:b/>
                <w:color w:val="0E5F22"/>
                <w:sz w:val="24"/>
              </w:rPr>
              <w:lastRenderedPageBreak/>
              <w:t xml:space="preserve">Key indicator 3: </w:t>
            </w:r>
            <w:r>
              <w:rPr>
                <w:color w:val="0E5F22"/>
                <w:sz w:val="24"/>
              </w:rPr>
              <w:t>Increased confidence, knowledge and skills of all staff in teaching PE and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1"/>
        </w:trPr>
        <w:tc>
          <w:tcPr>
            <w:tcW w:w="12302" w:type="dxa"/>
            <w:gridSpan w:val="4"/>
            <w:vMerge/>
            <w:tcBorders>
              <w:top w:val="nil"/>
            </w:tcBorders>
          </w:tcPr>
          <w:p w:rsidR="00705079" w:rsidRDefault="00705079">
            <w:pPr>
              <w:rPr>
                <w:sz w:val="2"/>
                <w:szCs w:val="2"/>
              </w:rPr>
            </w:pPr>
          </w:p>
        </w:tc>
        <w:tc>
          <w:tcPr>
            <w:tcW w:w="3076" w:type="dxa"/>
          </w:tcPr>
          <w:p w:rsidR="00705079" w:rsidRDefault="001344EF">
            <w:pPr>
              <w:pStyle w:val="TableParagraph"/>
              <w:spacing w:line="257" w:lineRule="exact"/>
              <w:ind w:left="20"/>
              <w:jc w:val="center"/>
              <w:rPr>
                <w:sz w:val="24"/>
              </w:rPr>
            </w:pPr>
            <w:r>
              <w:rPr>
                <w:color w:val="231F20"/>
                <w:sz w:val="24"/>
              </w:rPr>
              <w:t>6</w:t>
            </w:r>
            <w:r w:rsidR="00C84880">
              <w:rPr>
                <w:color w:val="231F20"/>
                <w:sz w:val="24"/>
              </w:rPr>
              <w:t>%</w:t>
            </w:r>
          </w:p>
        </w:tc>
      </w:tr>
      <w:tr w:rsidR="00705079">
        <w:trPr>
          <w:trHeight w:val="594"/>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06"/>
        </w:trPr>
        <w:tc>
          <w:tcPr>
            <w:tcW w:w="3758" w:type="dxa"/>
          </w:tcPr>
          <w:p w:rsidR="00135A58" w:rsidRPr="00135A58" w:rsidRDefault="00135A58" w:rsidP="00135A58">
            <w:pPr>
              <w:rPr>
                <w:sz w:val="24"/>
                <w:lang w:val="en-US" w:eastAsia="en-US" w:bidi="ar-SA"/>
              </w:rPr>
            </w:pPr>
            <w:r w:rsidRPr="00135A58">
              <w:rPr>
                <w:rFonts w:asciiTheme="minorHAnsi" w:hAnsiTheme="minorHAnsi"/>
                <w:sz w:val="24"/>
                <w:lang w:val="en-US" w:eastAsia="en-US" w:bidi="ar-SA"/>
              </w:rPr>
              <w:t xml:space="preserve">Provide additional CPD opportunities for staff for Gymnastics and core skills. </w:t>
            </w:r>
          </w:p>
          <w:p w:rsidR="00135A58" w:rsidRPr="00135A58" w:rsidRDefault="00135A58" w:rsidP="00135A58">
            <w:pPr>
              <w:rPr>
                <w:sz w:val="24"/>
                <w:lang w:val="en-US" w:eastAsia="en-US" w:bidi="ar-SA"/>
              </w:rPr>
            </w:pPr>
          </w:p>
          <w:p w:rsidR="00135A58" w:rsidRPr="00135A58" w:rsidRDefault="00135A58" w:rsidP="00135A58">
            <w:pPr>
              <w:rPr>
                <w:sz w:val="24"/>
                <w:lang w:val="en-US" w:eastAsia="en-US" w:bidi="ar-SA"/>
              </w:rPr>
            </w:pPr>
          </w:p>
          <w:p w:rsidR="00135A58" w:rsidRPr="00135A58" w:rsidRDefault="00135A58" w:rsidP="00135A58">
            <w:pPr>
              <w:rPr>
                <w:sz w:val="24"/>
                <w:lang w:val="en-US" w:eastAsia="en-US" w:bidi="ar-SA"/>
              </w:rPr>
            </w:pPr>
          </w:p>
          <w:p w:rsidR="00135A58" w:rsidRPr="00135A58" w:rsidRDefault="00135A58" w:rsidP="00135A58">
            <w:pPr>
              <w:rPr>
                <w:sz w:val="24"/>
                <w:lang w:val="en-US" w:eastAsia="en-US" w:bidi="ar-SA"/>
              </w:rPr>
            </w:pPr>
          </w:p>
          <w:p w:rsidR="00135A58" w:rsidRPr="00135A58" w:rsidRDefault="00135A58" w:rsidP="00135A58">
            <w:pPr>
              <w:rPr>
                <w:sz w:val="24"/>
                <w:lang w:val="en-US" w:eastAsia="en-US" w:bidi="ar-SA"/>
              </w:rPr>
            </w:pPr>
          </w:p>
          <w:p w:rsidR="00135A58" w:rsidRPr="00135A58" w:rsidRDefault="00135A58" w:rsidP="00135A58">
            <w:pPr>
              <w:rPr>
                <w:sz w:val="24"/>
                <w:lang w:val="en-US" w:eastAsia="en-US" w:bidi="ar-SA"/>
              </w:rPr>
            </w:pPr>
          </w:p>
          <w:p w:rsidR="00135A58" w:rsidRPr="00135A58" w:rsidRDefault="00135A58" w:rsidP="00135A58">
            <w:pPr>
              <w:rPr>
                <w:sz w:val="24"/>
                <w:lang w:val="en-US" w:eastAsia="en-US" w:bidi="ar-SA"/>
              </w:rPr>
            </w:pPr>
          </w:p>
          <w:p w:rsidR="00135A58" w:rsidRPr="00135A58" w:rsidRDefault="00135A58" w:rsidP="00135A58">
            <w:pPr>
              <w:rPr>
                <w:sz w:val="24"/>
                <w:lang w:val="en-US" w:eastAsia="en-US" w:bidi="ar-SA"/>
              </w:rPr>
            </w:pPr>
          </w:p>
          <w:p w:rsidR="00135A58" w:rsidRDefault="00135A58" w:rsidP="00135A58">
            <w:pPr>
              <w:rPr>
                <w:sz w:val="24"/>
                <w:lang w:val="en-US" w:eastAsia="en-US" w:bidi="ar-SA"/>
              </w:rPr>
            </w:pPr>
          </w:p>
          <w:p w:rsidR="00135A58" w:rsidRDefault="00135A58" w:rsidP="00135A58">
            <w:pPr>
              <w:rPr>
                <w:sz w:val="24"/>
                <w:lang w:val="en-US" w:eastAsia="en-US" w:bidi="ar-SA"/>
              </w:rPr>
            </w:pPr>
          </w:p>
          <w:p w:rsidR="00135A58" w:rsidRDefault="00135A58" w:rsidP="00135A58">
            <w:pPr>
              <w:rPr>
                <w:sz w:val="24"/>
                <w:lang w:val="en-US" w:eastAsia="en-US" w:bidi="ar-SA"/>
              </w:rPr>
            </w:pPr>
          </w:p>
          <w:p w:rsidR="00135A58" w:rsidRDefault="00135A58" w:rsidP="00135A58">
            <w:pPr>
              <w:rPr>
                <w:sz w:val="24"/>
                <w:lang w:val="en-US" w:eastAsia="en-US" w:bidi="ar-SA"/>
              </w:rPr>
            </w:pPr>
          </w:p>
          <w:p w:rsidR="00135A58" w:rsidRDefault="00135A58" w:rsidP="00135A58">
            <w:pPr>
              <w:rPr>
                <w:sz w:val="24"/>
                <w:lang w:val="en-US" w:eastAsia="en-US" w:bidi="ar-SA"/>
              </w:rPr>
            </w:pPr>
          </w:p>
          <w:p w:rsidR="00135A58" w:rsidRPr="00135A58" w:rsidRDefault="00135A58" w:rsidP="00135A58">
            <w:pPr>
              <w:rPr>
                <w:sz w:val="24"/>
                <w:lang w:val="en-US" w:eastAsia="en-US" w:bidi="ar-SA"/>
              </w:rPr>
            </w:pPr>
          </w:p>
          <w:p w:rsidR="00AF246C" w:rsidRDefault="00AF246C" w:rsidP="00135A58">
            <w:pPr>
              <w:pStyle w:val="TableParagraph"/>
              <w:ind w:left="0"/>
              <w:rPr>
                <w:sz w:val="24"/>
                <w:lang w:val="en-US" w:eastAsia="en-US" w:bidi="ar-SA"/>
              </w:rPr>
            </w:pPr>
          </w:p>
          <w:p w:rsidR="00705079" w:rsidRDefault="00135A58" w:rsidP="00135A58">
            <w:pPr>
              <w:pStyle w:val="TableParagraph"/>
              <w:ind w:left="0"/>
              <w:rPr>
                <w:rFonts w:ascii="Times New Roman"/>
                <w:sz w:val="24"/>
              </w:rPr>
            </w:pPr>
            <w:r w:rsidRPr="00135A58">
              <w:rPr>
                <w:sz w:val="24"/>
                <w:lang w:val="en-US" w:eastAsia="en-US" w:bidi="ar-SA"/>
              </w:rPr>
              <w:t>To further implement Maths of the Day inside and outside of the classroom.</w:t>
            </w:r>
          </w:p>
        </w:tc>
        <w:tc>
          <w:tcPr>
            <w:tcW w:w="3458" w:type="dxa"/>
          </w:tcPr>
          <w:p w:rsidR="00135A58" w:rsidRDefault="00135A58" w:rsidP="00135A58">
            <w:pPr>
              <w:rPr>
                <w:sz w:val="24"/>
                <w:lang w:val="en-US" w:eastAsia="en-US" w:bidi="ar-SA"/>
              </w:rPr>
            </w:pPr>
            <w:r w:rsidRPr="00135A58">
              <w:rPr>
                <w:sz w:val="24"/>
                <w:lang w:val="en-US" w:eastAsia="en-US" w:bidi="ar-SA"/>
              </w:rPr>
              <w:t>Core sports i.e. High 5, Quick sticks, Quick cricket, Sportshall Athletics, Tag rugby to be explored and enhanced during twilight sessions to develop staff awareness and understanding of how the sport is played providing an opportunity to refresh knowledge prior to the upcoming competitions in the school timetable.</w:t>
            </w:r>
            <w:r w:rsidR="00BC18FB">
              <w:rPr>
                <w:sz w:val="24"/>
                <w:lang w:val="en-US" w:eastAsia="en-US" w:bidi="ar-SA"/>
              </w:rPr>
              <w:t xml:space="preserve"> KS1 staff member to attend UDANCE training.</w:t>
            </w:r>
          </w:p>
          <w:p w:rsidR="00135A58" w:rsidRDefault="00135A58" w:rsidP="00135A58">
            <w:pPr>
              <w:rPr>
                <w:sz w:val="24"/>
                <w:lang w:val="en-US" w:eastAsia="en-US" w:bidi="ar-SA"/>
              </w:rPr>
            </w:pPr>
          </w:p>
          <w:p w:rsidR="00135A58" w:rsidRDefault="00135A58" w:rsidP="00135A58">
            <w:pPr>
              <w:rPr>
                <w:sz w:val="24"/>
                <w:lang w:val="en-US" w:eastAsia="en-US" w:bidi="ar-SA"/>
              </w:rPr>
            </w:pPr>
            <w:r>
              <w:rPr>
                <w:sz w:val="24"/>
                <w:lang w:val="en-US" w:eastAsia="en-US" w:bidi="ar-SA"/>
              </w:rPr>
              <w:t>Be a host school for CPD sessions with schools from our consortium.</w:t>
            </w:r>
          </w:p>
          <w:p w:rsidR="00135A58" w:rsidRPr="00135A58" w:rsidRDefault="00135A58" w:rsidP="00135A58">
            <w:pPr>
              <w:rPr>
                <w:sz w:val="24"/>
                <w:lang w:val="en-US" w:eastAsia="en-US" w:bidi="ar-SA"/>
              </w:rPr>
            </w:pPr>
          </w:p>
          <w:p w:rsidR="00135A58" w:rsidRDefault="00135A58" w:rsidP="00135A58">
            <w:pPr>
              <w:rPr>
                <w:sz w:val="24"/>
                <w:lang w:val="en-US" w:eastAsia="en-US" w:bidi="ar-SA"/>
              </w:rPr>
            </w:pPr>
          </w:p>
          <w:p w:rsidR="00135A58" w:rsidRPr="00135A58" w:rsidRDefault="00135A58" w:rsidP="00135A58">
            <w:pPr>
              <w:rPr>
                <w:sz w:val="24"/>
                <w:lang w:val="en-US" w:eastAsia="en-US" w:bidi="ar-SA"/>
              </w:rPr>
            </w:pPr>
          </w:p>
          <w:p w:rsidR="00705079" w:rsidRDefault="00135A58" w:rsidP="00135A58">
            <w:pPr>
              <w:pStyle w:val="TableParagraph"/>
              <w:ind w:left="0"/>
              <w:rPr>
                <w:rFonts w:ascii="Times New Roman"/>
                <w:sz w:val="24"/>
              </w:rPr>
            </w:pPr>
            <w:r w:rsidRPr="00135A58">
              <w:rPr>
                <w:sz w:val="24"/>
                <w:lang w:val="en-US" w:eastAsia="en-US" w:bidi="ar-SA"/>
              </w:rPr>
              <w:t>Staff to</w:t>
            </w:r>
            <w:r>
              <w:rPr>
                <w:sz w:val="24"/>
                <w:lang w:val="en-US" w:eastAsia="en-US" w:bidi="ar-SA"/>
              </w:rPr>
              <w:t xml:space="preserve"> continue</w:t>
            </w:r>
            <w:r w:rsidRPr="00135A58">
              <w:rPr>
                <w:sz w:val="24"/>
                <w:lang w:val="en-US" w:eastAsia="en-US" w:bidi="ar-SA"/>
              </w:rPr>
              <w:t xml:space="preserve"> record</w:t>
            </w:r>
            <w:r>
              <w:rPr>
                <w:sz w:val="24"/>
                <w:lang w:val="en-US" w:eastAsia="en-US" w:bidi="ar-SA"/>
              </w:rPr>
              <w:t>ing</w:t>
            </w:r>
            <w:r w:rsidRPr="00135A58">
              <w:rPr>
                <w:sz w:val="24"/>
                <w:lang w:val="en-US" w:eastAsia="en-US" w:bidi="ar-SA"/>
              </w:rPr>
              <w:t xml:space="preserve"> MOTD in children’s  books  and lessons to be sh</w:t>
            </w:r>
            <w:r>
              <w:rPr>
                <w:sz w:val="24"/>
                <w:lang w:val="en-US" w:eastAsia="en-US" w:bidi="ar-SA"/>
              </w:rPr>
              <w:t>ared with parents on class dojo and on the school website.</w:t>
            </w:r>
          </w:p>
        </w:tc>
        <w:tc>
          <w:tcPr>
            <w:tcW w:w="1663" w:type="dxa"/>
          </w:tcPr>
          <w:p w:rsidR="00705079" w:rsidRDefault="00F771AF">
            <w:pPr>
              <w:pStyle w:val="TableParagraph"/>
              <w:ind w:left="0"/>
              <w:rPr>
                <w:rFonts w:ascii="Times New Roman"/>
                <w:sz w:val="24"/>
              </w:rPr>
            </w:pPr>
            <w:r>
              <w:rPr>
                <w:rFonts w:ascii="Times New Roman"/>
                <w:sz w:val="24"/>
              </w:rPr>
              <w:t>£</w:t>
            </w:r>
            <w:r w:rsidR="0040613F">
              <w:rPr>
                <w:rFonts w:ascii="Times New Roman"/>
                <w:sz w:val="24"/>
              </w:rPr>
              <w:t>500</w:t>
            </w: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AF246C" w:rsidRDefault="00AF246C">
            <w:pPr>
              <w:pStyle w:val="TableParagraph"/>
              <w:ind w:left="0"/>
              <w:rPr>
                <w:rFonts w:ascii="Times New Roman"/>
                <w:sz w:val="24"/>
              </w:rPr>
            </w:pPr>
          </w:p>
          <w:p w:rsidR="00AF246C" w:rsidRDefault="00AF246C">
            <w:pPr>
              <w:pStyle w:val="TableParagraph"/>
              <w:ind w:left="0"/>
              <w:rPr>
                <w:rFonts w:ascii="Times New Roman"/>
                <w:sz w:val="24"/>
              </w:rPr>
            </w:pPr>
          </w:p>
          <w:p w:rsidR="00F771AF" w:rsidRDefault="00F771AF">
            <w:pPr>
              <w:pStyle w:val="TableParagraph"/>
              <w:ind w:left="0"/>
              <w:rPr>
                <w:rFonts w:ascii="Times New Roman"/>
                <w:sz w:val="24"/>
              </w:rPr>
            </w:pPr>
            <w:r>
              <w:rPr>
                <w:rFonts w:ascii="Times New Roman"/>
                <w:sz w:val="24"/>
              </w:rPr>
              <w:t>£</w:t>
            </w:r>
            <w:r>
              <w:rPr>
                <w:rFonts w:ascii="Times New Roman"/>
                <w:sz w:val="24"/>
              </w:rPr>
              <w:t>500</w:t>
            </w: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tc>
        <w:tc>
          <w:tcPr>
            <w:tcW w:w="3423" w:type="dxa"/>
          </w:tcPr>
          <w:p w:rsidR="00AF246C" w:rsidRPr="00217D3D" w:rsidRDefault="00AF246C">
            <w:pPr>
              <w:pStyle w:val="TableParagraph"/>
              <w:ind w:left="0"/>
              <w:rPr>
                <w:rFonts w:asciiTheme="minorHAnsi" w:hAnsiTheme="minorHAnsi" w:cstheme="minorHAnsi"/>
                <w:sz w:val="24"/>
              </w:rPr>
            </w:pPr>
          </w:p>
          <w:p w:rsidR="00705079" w:rsidRPr="00217D3D" w:rsidRDefault="00AF246C" w:rsidP="00AF246C">
            <w:pPr>
              <w:rPr>
                <w:rFonts w:asciiTheme="minorHAnsi" w:hAnsiTheme="minorHAnsi" w:cstheme="minorHAnsi"/>
                <w:sz w:val="24"/>
              </w:rPr>
            </w:pPr>
            <w:r w:rsidRPr="00217D3D">
              <w:rPr>
                <w:rFonts w:asciiTheme="minorHAnsi" w:hAnsiTheme="minorHAnsi" w:cstheme="minorHAnsi"/>
                <w:sz w:val="24"/>
              </w:rPr>
              <w:t xml:space="preserve">E. Todhunter  and S. Robinson attended gymnastics training and shared this knowledge with R.Edminson and D.Turke. K Mossom attended UDANCE training which led to </w:t>
            </w:r>
            <w:r w:rsidR="001B16F4" w:rsidRPr="00217D3D">
              <w:rPr>
                <w:rFonts w:asciiTheme="minorHAnsi" w:hAnsiTheme="minorHAnsi" w:cstheme="minorHAnsi"/>
                <w:sz w:val="24"/>
              </w:rPr>
              <w:t>a whole class participation event.</w:t>
            </w:r>
          </w:p>
          <w:p w:rsidR="001B16F4" w:rsidRPr="00217D3D" w:rsidRDefault="001B16F4" w:rsidP="00AF246C">
            <w:pPr>
              <w:rPr>
                <w:rFonts w:asciiTheme="minorHAnsi" w:hAnsiTheme="minorHAnsi" w:cstheme="minorHAnsi"/>
                <w:sz w:val="24"/>
              </w:rPr>
            </w:pPr>
          </w:p>
          <w:p w:rsidR="001B16F4" w:rsidRPr="00217D3D" w:rsidRDefault="001B16F4" w:rsidP="00AF246C">
            <w:pPr>
              <w:rPr>
                <w:rFonts w:asciiTheme="minorHAnsi" w:hAnsiTheme="minorHAnsi" w:cstheme="minorHAnsi"/>
                <w:sz w:val="24"/>
              </w:rPr>
            </w:pPr>
          </w:p>
          <w:p w:rsidR="001B16F4" w:rsidRPr="00217D3D" w:rsidRDefault="001B16F4" w:rsidP="00AF246C">
            <w:pPr>
              <w:rPr>
                <w:rFonts w:asciiTheme="minorHAnsi" w:hAnsiTheme="minorHAnsi" w:cstheme="minorHAnsi"/>
                <w:sz w:val="24"/>
              </w:rPr>
            </w:pPr>
          </w:p>
          <w:p w:rsidR="001B16F4" w:rsidRPr="00217D3D" w:rsidRDefault="001B16F4" w:rsidP="00AF246C">
            <w:pPr>
              <w:rPr>
                <w:rFonts w:asciiTheme="minorHAnsi" w:hAnsiTheme="minorHAnsi" w:cstheme="minorHAnsi"/>
                <w:sz w:val="24"/>
              </w:rPr>
            </w:pPr>
          </w:p>
          <w:p w:rsidR="001B16F4" w:rsidRPr="00217D3D" w:rsidRDefault="001B16F4" w:rsidP="00AF246C">
            <w:pPr>
              <w:rPr>
                <w:rFonts w:asciiTheme="minorHAnsi" w:hAnsiTheme="minorHAnsi" w:cstheme="minorHAnsi"/>
                <w:sz w:val="24"/>
              </w:rPr>
            </w:pPr>
          </w:p>
          <w:p w:rsidR="001B16F4" w:rsidRPr="00217D3D" w:rsidRDefault="001B16F4" w:rsidP="00AF246C">
            <w:pPr>
              <w:rPr>
                <w:rFonts w:asciiTheme="minorHAnsi" w:hAnsiTheme="minorHAnsi" w:cstheme="minorHAnsi"/>
                <w:sz w:val="24"/>
              </w:rPr>
            </w:pPr>
          </w:p>
          <w:p w:rsidR="001B16F4" w:rsidRPr="00217D3D" w:rsidRDefault="001B16F4" w:rsidP="00AF246C">
            <w:pPr>
              <w:rPr>
                <w:rFonts w:asciiTheme="minorHAnsi" w:hAnsiTheme="minorHAnsi" w:cstheme="minorHAnsi"/>
                <w:sz w:val="24"/>
              </w:rPr>
            </w:pPr>
          </w:p>
          <w:p w:rsidR="001B16F4" w:rsidRPr="00217D3D" w:rsidRDefault="001B16F4" w:rsidP="00AF246C">
            <w:pPr>
              <w:rPr>
                <w:rFonts w:asciiTheme="minorHAnsi" w:hAnsiTheme="minorHAnsi" w:cstheme="minorHAnsi"/>
                <w:sz w:val="24"/>
              </w:rPr>
            </w:pPr>
          </w:p>
          <w:p w:rsidR="001B16F4" w:rsidRPr="00217D3D" w:rsidRDefault="001B16F4" w:rsidP="00AF246C">
            <w:pPr>
              <w:rPr>
                <w:rFonts w:asciiTheme="minorHAnsi" w:hAnsiTheme="minorHAnsi" w:cstheme="minorHAnsi"/>
                <w:sz w:val="24"/>
              </w:rPr>
            </w:pPr>
          </w:p>
          <w:p w:rsidR="001B16F4" w:rsidRPr="00217D3D" w:rsidRDefault="001B16F4" w:rsidP="00AF246C">
            <w:pPr>
              <w:rPr>
                <w:rFonts w:asciiTheme="minorHAnsi" w:hAnsiTheme="minorHAnsi" w:cstheme="minorHAnsi"/>
                <w:sz w:val="24"/>
              </w:rPr>
            </w:pPr>
          </w:p>
          <w:p w:rsidR="001B16F4" w:rsidRPr="00217D3D" w:rsidRDefault="001B16F4" w:rsidP="00AF246C">
            <w:pPr>
              <w:rPr>
                <w:rFonts w:asciiTheme="minorHAnsi" w:hAnsiTheme="minorHAnsi" w:cstheme="minorHAnsi"/>
              </w:rPr>
            </w:pPr>
            <w:r w:rsidRPr="00217D3D">
              <w:rPr>
                <w:rFonts w:asciiTheme="minorHAnsi" w:hAnsiTheme="minorHAnsi" w:cstheme="minorHAnsi"/>
                <w:sz w:val="24"/>
              </w:rPr>
              <w:t>Maths of the Day recorded and monitored throughout book scrutinies and staff feedback positive for continued use.</w:t>
            </w:r>
          </w:p>
        </w:tc>
        <w:tc>
          <w:tcPr>
            <w:tcW w:w="3076" w:type="dxa"/>
          </w:tcPr>
          <w:p w:rsidR="00705079" w:rsidRPr="001B16F4" w:rsidRDefault="00705079">
            <w:pPr>
              <w:pStyle w:val="TableParagraph"/>
              <w:ind w:left="0"/>
              <w:rPr>
                <w:rFonts w:asciiTheme="minorHAnsi" w:hAnsiTheme="minorHAnsi" w:cstheme="minorHAnsi"/>
                <w:sz w:val="24"/>
              </w:rPr>
            </w:pPr>
          </w:p>
          <w:p w:rsidR="001B16F4" w:rsidRPr="001B16F4" w:rsidRDefault="001B16F4">
            <w:pPr>
              <w:pStyle w:val="TableParagraph"/>
              <w:ind w:left="0"/>
              <w:rPr>
                <w:rFonts w:asciiTheme="minorHAnsi" w:hAnsiTheme="minorHAnsi" w:cstheme="minorHAnsi"/>
                <w:sz w:val="24"/>
              </w:rPr>
            </w:pPr>
            <w:r w:rsidRPr="001B16F4">
              <w:rPr>
                <w:rFonts w:asciiTheme="minorHAnsi" w:hAnsiTheme="minorHAnsi" w:cstheme="minorHAnsi"/>
                <w:sz w:val="24"/>
              </w:rPr>
              <w:t>Members of Year 1, 2, 3 and 4 have now been exposed to gymnastics training.</w:t>
            </w:r>
          </w:p>
          <w:p w:rsidR="001B16F4" w:rsidRPr="001B16F4" w:rsidRDefault="001B16F4">
            <w:pPr>
              <w:pStyle w:val="TableParagraph"/>
              <w:ind w:left="0"/>
              <w:rPr>
                <w:rFonts w:asciiTheme="minorHAnsi" w:hAnsiTheme="minorHAnsi" w:cstheme="minorHAnsi"/>
                <w:sz w:val="24"/>
              </w:rPr>
            </w:pPr>
          </w:p>
          <w:p w:rsidR="001B16F4" w:rsidRPr="001B16F4" w:rsidRDefault="001B16F4">
            <w:pPr>
              <w:pStyle w:val="TableParagraph"/>
              <w:ind w:left="0"/>
              <w:rPr>
                <w:rFonts w:asciiTheme="minorHAnsi" w:hAnsiTheme="minorHAnsi" w:cstheme="minorHAnsi"/>
                <w:sz w:val="24"/>
              </w:rPr>
            </w:pPr>
          </w:p>
          <w:p w:rsidR="001B16F4" w:rsidRDefault="001B16F4" w:rsidP="001B16F4">
            <w:pPr>
              <w:pStyle w:val="TableParagraph"/>
              <w:ind w:left="0"/>
              <w:rPr>
                <w:rFonts w:asciiTheme="minorHAnsi" w:hAnsiTheme="minorHAnsi" w:cstheme="minorHAnsi"/>
                <w:sz w:val="24"/>
              </w:rPr>
            </w:pPr>
            <w:r w:rsidRPr="001B16F4">
              <w:rPr>
                <w:rFonts w:asciiTheme="minorHAnsi" w:hAnsiTheme="minorHAnsi" w:cstheme="minorHAnsi"/>
                <w:sz w:val="24"/>
              </w:rPr>
              <w:t>Hopeful that following the restrictions implemented by Covid-19, if team sports can resume</w:t>
            </w:r>
            <w:r>
              <w:rPr>
                <w:rFonts w:asciiTheme="minorHAnsi" w:hAnsiTheme="minorHAnsi" w:cstheme="minorHAnsi"/>
                <w:sz w:val="24"/>
              </w:rPr>
              <w:t>,</w:t>
            </w:r>
            <w:r w:rsidRPr="001B16F4">
              <w:rPr>
                <w:rFonts w:asciiTheme="minorHAnsi" w:hAnsiTheme="minorHAnsi" w:cstheme="minorHAnsi"/>
                <w:sz w:val="24"/>
              </w:rPr>
              <w:t xml:space="preserve"> staff </w:t>
            </w:r>
            <w:r>
              <w:rPr>
                <w:rFonts w:asciiTheme="minorHAnsi" w:hAnsiTheme="minorHAnsi" w:cstheme="minorHAnsi"/>
                <w:sz w:val="24"/>
              </w:rPr>
              <w:t xml:space="preserve">will attend CPD sessions for the core sports. Potential for webinar tutorials to be shared with staff. </w:t>
            </w:r>
          </w:p>
          <w:p w:rsidR="001B16F4" w:rsidRDefault="001B16F4" w:rsidP="001B16F4">
            <w:pPr>
              <w:pStyle w:val="TableParagraph"/>
              <w:ind w:left="0"/>
              <w:rPr>
                <w:rFonts w:asciiTheme="minorHAnsi" w:hAnsiTheme="minorHAnsi" w:cstheme="minorHAnsi"/>
                <w:sz w:val="24"/>
              </w:rPr>
            </w:pPr>
          </w:p>
          <w:p w:rsidR="001B16F4" w:rsidRDefault="001B16F4" w:rsidP="001B16F4">
            <w:pPr>
              <w:pStyle w:val="TableParagraph"/>
              <w:ind w:left="0"/>
              <w:rPr>
                <w:rFonts w:asciiTheme="minorHAnsi" w:hAnsiTheme="minorHAnsi" w:cstheme="minorHAnsi"/>
                <w:sz w:val="24"/>
              </w:rPr>
            </w:pPr>
          </w:p>
          <w:p w:rsidR="001B16F4" w:rsidRDefault="001B16F4" w:rsidP="001B16F4">
            <w:pPr>
              <w:pStyle w:val="TableParagraph"/>
              <w:ind w:left="0"/>
              <w:rPr>
                <w:rFonts w:asciiTheme="minorHAnsi" w:hAnsiTheme="minorHAnsi" w:cstheme="minorHAnsi"/>
                <w:sz w:val="24"/>
              </w:rPr>
            </w:pPr>
          </w:p>
          <w:p w:rsidR="001B16F4" w:rsidRDefault="001B16F4" w:rsidP="001B16F4">
            <w:pPr>
              <w:pStyle w:val="TableParagraph"/>
              <w:ind w:left="0"/>
              <w:rPr>
                <w:rFonts w:asciiTheme="minorHAnsi" w:hAnsiTheme="minorHAnsi" w:cstheme="minorHAnsi"/>
                <w:sz w:val="24"/>
              </w:rPr>
            </w:pPr>
          </w:p>
          <w:p w:rsidR="001B16F4" w:rsidRDefault="001B16F4" w:rsidP="001B16F4">
            <w:pPr>
              <w:pStyle w:val="TableParagraph"/>
              <w:ind w:left="0"/>
              <w:rPr>
                <w:rFonts w:asciiTheme="minorHAnsi" w:hAnsiTheme="minorHAnsi" w:cstheme="minorHAnsi"/>
                <w:sz w:val="24"/>
              </w:rPr>
            </w:pPr>
          </w:p>
          <w:p w:rsidR="001B16F4" w:rsidRPr="001B16F4" w:rsidRDefault="000D75A1" w:rsidP="001B16F4">
            <w:pPr>
              <w:pStyle w:val="TableParagraph"/>
              <w:ind w:left="0"/>
              <w:rPr>
                <w:rFonts w:asciiTheme="minorHAnsi" w:hAnsiTheme="minorHAnsi" w:cstheme="minorHAnsi"/>
                <w:sz w:val="24"/>
              </w:rPr>
            </w:pPr>
            <w:r>
              <w:rPr>
                <w:rFonts w:asciiTheme="minorHAnsi" w:hAnsiTheme="minorHAnsi" w:cstheme="minorHAnsi"/>
                <w:sz w:val="24"/>
              </w:rPr>
              <w:t>PE Leads to link formally with Maths Leads and set expectations for Maths of the Day activities</w:t>
            </w:r>
            <w:r w:rsidR="009F248D">
              <w:rPr>
                <w:rFonts w:asciiTheme="minorHAnsi" w:hAnsiTheme="minorHAnsi" w:cstheme="minorHAnsi"/>
                <w:sz w:val="24"/>
              </w:rPr>
              <w:t xml:space="preserve"> recorded in books. Evidence of Maths of the Day to be added to the school website.</w:t>
            </w:r>
          </w:p>
        </w:tc>
      </w:tr>
      <w:tr w:rsidR="00705079">
        <w:trPr>
          <w:trHeight w:val="305"/>
        </w:trPr>
        <w:tc>
          <w:tcPr>
            <w:tcW w:w="12302" w:type="dxa"/>
            <w:gridSpan w:val="4"/>
            <w:vMerge w:val="restart"/>
          </w:tcPr>
          <w:p w:rsidR="00705079" w:rsidRPr="00217D3D" w:rsidRDefault="00C84880">
            <w:pPr>
              <w:pStyle w:val="TableParagraph"/>
              <w:spacing w:line="257" w:lineRule="exact"/>
              <w:rPr>
                <w:rFonts w:asciiTheme="minorHAnsi" w:hAnsiTheme="minorHAnsi" w:cstheme="minorHAnsi"/>
                <w:sz w:val="24"/>
              </w:rPr>
            </w:pPr>
            <w:r w:rsidRPr="00217D3D">
              <w:rPr>
                <w:rFonts w:asciiTheme="minorHAnsi" w:hAnsiTheme="minorHAnsi" w:cstheme="minorHAnsi"/>
                <w:b/>
                <w:color w:val="0E5F22"/>
                <w:sz w:val="24"/>
              </w:rPr>
              <w:t xml:space="preserve">Key indicator 4: </w:t>
            </w:r>
            <w:r w:rsidRPr="00217D3D">
              <w:rPr>
                <w:rFonts w:asciiTheme="minorHAnsi" w:hAnsiTheme="minorHAnsi" w:cstheme="minorHAnsi"/>
                <w:color w:val="0E5F22"/>
                <w:sz w:val="24"/>
              </w:rPr>
              <w:t>Broader experience of a range of sports and activities offered to all pupils</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305"/>
        </w:trPr>
        <w:tc>
          <w:tcPr>
            <w:tcW w:w="12302" w:type="dxa"/>
            <w:gridSpan w:val="4"/>
            <w:vMerge/>
            <w:tcBorders>
              <w:top w:val="nil"/>
            </w:tcBorders>
          </w:tcPr>
          <w:p w:rsidR="00705079" w:rsidRPr="00217D3D" w:rsidRDefault="00705079">
            <w:pPr>
              <w:rPr>
                <w:rFonts w:asciiTheme="minorHAnsi" w:hAnsiTheme="minorHAnsi" w:cstheme="minorHAnsi"/>
                <w:sz w:val="2"/>
                <w:szCs w:val="2"/>
              </w:rPr>
            </w:pPr>
          </w:p>
        </w:tc>
        <w:tc>
          <w:tcPr>
            <w:tcW w:w="3076" w:type="dxa"/>
          </w:tcPr>
          <w:p w:rsidR="00705079" w:rsidRDefault="001344EF">
            <w:pPr>
              <w:pStyle w:val="TableParagraph"/>
              <w:spacing w:line="257" w:lineRule="exact"/>
              <w:ind w:left="20"/>
              <w:jc w:val="center"/>
              <w:rPr>
                <w:sz w:val="24"/>
              </w:rPr>
            </w:pPr>
            <w:r>
              <w:rPr>
                <w:color w:val="231F20"/>
                <w:sz w:val="24"/>
              </w:rPr>
              <w:t>66</w:t>
            </w:r>
            <w:r w:rsidR="00C84880">
              <w:rPr>
                <w:color w:val="231F20"/>
                <w:sz w:val="24"/>
              </w:rPr>
              <w:t>%</w:t>
            </w:r>
          </w:p>
        </w:tc>
      </w:tr>
      <w:tr w:rsidR="00705079">
        <w:trPr>
          <w:trHeight w:val="595"/>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b/>
                <w:sz w:val="24"/>
              </w:rPr>
            </w:pPr>
            <w:r>
              <w:rPr>
                <w:b/>
                <w:color w:val="231F20"/>
                <w:sz w:val="24"/>
              </w:rPr>
              <w:t>impact on pupils:</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Pr="00217D3D" w:rsidRDefault="00C84880">
            <w:pPr>
              <w:pStyle w:val="TableParagraph"/>
              <w:spacing w:line="257" w:lineRule="exact"/>
              <w:rPr>
                <w:rFonts w:asciiTheme="minorHAnsi" w:hAnsiTheme="minorHAnsi" w:cstheme="minorHAnsi"/>
                <w:sz w:val="24"/>
              </w:rPr>
            </w:pPr>
            <w:r w:rsidRPr="00217D3D">
              <w:rPr>
                <w:rFonts w:asciiTheme="minorHAnsi" w:hAnsiTheme="minorHAnsi" w:cstheme="minorHAnsi"/>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839"/>
        </w:trPr>
        <w:tc>
          <w:tcPr>
            <w:tcW w:w="3758" w:type="dxa"/>
          </w:tcPr>
          <w:p w:rsidR="00705079" w:rsidRDefault="00C84880">
            <w:pPr>
              <w:pStyle w:val="TableParagraph"/>
              <w:spacing w:line="257" w:lineRule="exact"/>
              <w:rPr>
                <w:color w:val="231F20"/>
                <w:sz w:val="24"/>
              </w:rPr>
            </w:pPr>
            <w:r>
              <w:rPr>
                <w:color w:val="231F20"/>
                <w:sz w:val="24"/>
              </w:rPr>
              <w:t>Additional achievements:</w:t>
            </w:r>
          </w:p>
          <w:p w:rsidR="00712EB0" w:rsidRDefault="00712EB0">
            <w:pPr>
              <w:pStyle w:val="TableParagraph"/>
              <w:spacing w:line="257" w:lineRule="exact"/>
              <w:rPr>
                <w:sz w:val="24"/>
              </w:rPr>
            </w:pPr>
            <w:r>
              <w:rPr>
                <w:sz w:val="24"/>
              </w:rPr>
              <w:t>Provide coaching in all areas of School Games sports.</w:t>
            </w:r>
          </w:p>
          <w:p w:rsidR="00135A58" w:rsidRDefault="00135A58">
            <w:pPr>
              <w:pStyle w:val="TableParagraph"/>
              <w:spacing w:line="257" w:lineRule="exact"/>
              <w:rPr>
                <w:sz w:val="24"/>
              </w:rPr>
            </w:pPr>
          </w:p>
          <w:p w:rsidR="00135A58" w:rsidRDefault="00135A58">
            <w:pPr>
              <w:pStyle w:val="TableParagraph"/>
              <w:spacing w:line="257" w:lineRule="exact"/>
              <w:rPr>
                <w:sz w:val="24"/>
              </w:rPr>
            </w:pPr>
          </w:p>
          <w:p w:rsidR="00135A58" w:rsidRPr="00135A58" w:rsidRDefault="00135A58" w:rsidP="00135A58">
            <w:pPr>
              <w:rPr>
                <w:rFonts w:asciiTheme="minorHAnsi" w:hAnsiTheme="minorHAnsi"/>
                <w:sz w:val="24"/>
                <w:lang w:val="en-US" w:eastAsia="en-US" w:bidi="ar-SA"/>
              </w:rPr>
            </w:pPr>
            <w:r w:rsidRPr="00135A58">
              <w:rPr>
                <w:rFonts w:asciiTheme="minorHAnsi" w:hAnsiTheme="minorHAnsi"/>
                <w:sz w:val="24"/>
                <w:lang w:val="en-US" w:eastAsia="en-US" w:bidi="ar-SA"/>
              </w:rPr>
              <w:t>Grand-day Out</w:t>
            </w:r>
          </w:p>
          <w:p w:rsidR="00135A58" w:rsidRPr="00135A58" w:rsidRDefault="00135A58" w:rsidP="00135A58">
            <w:pPr>
              <w:rPr>
                <w:rFonts w:asciiTheme="minorHAnsi" w:hAnsiTheme="minorHAnsi"/>
                <w:sz w:val="24"/>
                <w:lang w:val="en-US" w:eastAsia="en-US" w:bidi="ar-SA"/>
              </w:rPr>
            </w:pPr>
          </w:p>
          <w:p w:rsidR="00135A58" w:rsidRPr="00135A58" w:rsidRDefault="00135A58" w:rsidP="00135A58">
            <w:pPr>
              <w:rPr>
                <w:rFonts w:asciiTheme="minorHAnsi" w:hAnsiTheme="minorHAnsi"/>
                <w:sz w:val="24"/>
                <w:lang w:val="en-US" w:eastAsia="en-US" w:bidi="ar-SA"/>
              </w:rPr>
            </w:pPr>
          </w:p>
          <w:p w:rsidR="00135A58" w:rsidRPr="00135A58" w:rsidRDefault="00135A58" w:rsidP="00135A58">
            <w:pPr>
              <w:rPr>
                <w:rFonts w:asciiTheme="minorHAnsi" w:hAnsiTheme="minorHAnsi"/>
                <w:sz w:val="24"/>
                <w:lang w:val="en-US" w:eastAsia="en-US" w:bidi="ar-SA"/>
              </w:rPr>
            </w:pPr>
          </w:p>
          <w:p w:rsidR="00135A58" w:rsidRPr="00135A58" w:rsidRDefault="00135A58" w:rsidP="00135A58">
            <w:pPr>
              <w:rPr>
                <w:rFonts w:asciiTheme="minorHAnsi" w:hAnsiTheme="minorHAnsi"/>
                <w:sz w:val="24"/>
                <w:lang w:val="en-US" w:eastAsia="en-US" w:bidi="ar-SA"/>
              </w:rPr>
            </w:pPr>
          </w:p>
          <w:p w:rsidR="00135A58" w:rsidRDefault="00135A58" w:rsidP="00135A58">
            <w:pPr>
              <w:tabs>
                <w:tab w:val="left" w:pos="1323"/>
              </w:tabs>
              <w:rPr>
                <w:rFonts w:asciiTheme="minorHAnsi" w:hAnsiTheme="minorHAnsi"/>
                <w:sz w:val="24"/>
                <w:lang w:val="en-US" w:eastAsia="en-US" w:bidi="ar-SA"/>
              </w:rPr>
            </w:pPr>
            <w:r w:rsidRPr="00135A58">
              <w:rPr>
                <w:rFonts w:asciiTheme="minorHAnsi" w:hAnsiTheme="minorHAnsi"/>
                <w:sz w:val="24"/>
                <w:lang w:val="en-US" w:eastAsia="en-US" w:bidi="ar-SA"/>
              </w:rPr>
              <w:t xml:space="preserve">Sports Development </w:t>
            </w:r>
            <w:r w:rsidR="00BC18FB">
              <w:rPr>
                <w:rFonts w:asciiTheme="minorHAnsi" w:hAnsiTheme="minorHAnsi"/>
                <w:sz w:val="24"/>
                <w:lang w:val="en-US" w:eastAsia="en-US" w:bidi="ar-SA"/>
              </w:rPr>
              <w:t>linked with CPD for staff</w:t>
            </w:r>
          </w:p>
          <w:p w:rsidR="00D577E4" w:rsidRDefault="00D577E4" w:rsidP="00135A58">
            <w:pPr>
              <w:tabs>
                <w:tab w:val="left" w:pos="1323"/>
              </w:tabs>
              <w:rPr>
                <w:rFonts w:asciiTheme="minorHAnsi" w:hAnsiTheme="minorHAnsi"/>
                <w:sz w:val="24"/>
                <w:lang w:val="en-US" w:eastAsia="en-US" w:bidi="ar-SA"/>
              </w:rPr>
            </w:pPr>
          </w:p>
          <w:p w:rsidR="00D577E4" w:rsidRDefault="00D577E4" w:rsidP="00135A58">
            <w:pPr>
              <w:tabs>
                <w:tab w:val="left" w:pos="1323"/>
              </w:tabs>
              <w:rPr>
                <w:rFonts w:asciiTheme="minorHAnsi" w:hAnsiTheme="minorHAnsi"/>
                <w:sz w:val="24"/>
                <w:lang w:val="en-US" w:eastAsia="en-US" w:bidi="ar-SA"/>
              </w:rPr>
            </w:pPr>
          </w:p>
          <w:p w:rsidR="00D577E4" w:rsidRDefault="00D577E4" w:rsidP="00135A58">
            <w:pPr>
              <w:tabs>
                <w:tab w:val="left" w:pos="1323"/>
              </w:tabs>
              <w:rPr>
                <w:rFonts w:asciiTheme="minorHAnsi" w:hAnsiTheme="minorHAnsi"/>
                <w:sz w:val="24"/>
                <w:lang w:val="en-US" w:eastAsia="en-US" w:bidi="ar-SA"/>
              </w:rPr>
            </w:pPr>
          </w:p>
          <w:p w:rsidR="00D577E4" w:rsidRDefault="00D577E4" w:rsidP="00135A58">
            <w:pPr>
              <w:tabs>
                <w:tab w:val="left" w:pos="1323"/>
              </w:tabs>
              <w:rPr>
                <w:rFonts w:asciiTheme="minorHAnsi" w:hAnsiTheme="minorHAnsi"/>
                <w:sz w:val="24"/>
                <w:lang w:val="en-US" w:eastAsia="en-US" w:bidi="ar-SA"/>
              </w:rPr>
            </w:pPr>
          </w:p>
          <w:p w:rsidR="00D577E4" w:rsidRDefault="00D577E4" w:rsidP="00135A58">
            <w:pPr>
              <w:tabs>
                <w:tab w:val="left" w:pos="1323"/>
              </w:tabs>
              <w:rPr>
                <w:rFonts w:asciiTheme="minorHAnsi" w:hAnsiTheme="minorHAnsi"/>
                <w:sz w:val="24"/>
                <w:lang w:val="en-US" w:eastAsia="en-US" w:bidi="ar-SA"/>
              </w:rPr>
            </w:pPr>
          </w:p>
          <w:p w:rsidR="00D577E4" w:rsidRDefault="00D577E4" w:rsidP="00135A58">
            <w:pPr>
              <w:tabs>
                <w:tab w:val="left" w:pos="1323"/>
              </w:tabs>
              <w:rPr>
                <w:rFonts w:asciiTheme="minorHAnsi" w:hAnsiTheme="minorHAnsi"/>
                <w:sz w:val="24"/>
                <w:lang w:val="en-US" w:eastAsia="en-US" w:bidi="ar-SA"/>
              </w:rPr>
            </w:pPr>
          </w:p>
          <w:p w:rsidR="00D577E4" w:rsidRDefault="00D577E4" w:rsidP="00135A58">
            <w:pPr>
              <w:tabs>
                <w:tab w:val="left" w:pos="1323"/>
              </w:tabs>
              <w:rPr>
                <w:rFonts w:asciiTheme="minorHAnsi" w:hAnsiTheme="minorHAnsi"/>
                <w:sz w:val="24"/>
                <w:lang w:val="en-US" w:eastAsia="en-US" w:bidi="ar-SA"/>
              </w:rPr>
            </w:pPr>
          </w:p>
          <w:p w:rsidR="00D577E4" w:rsidRDefault="00D577E4" w:rsidP="00135A58">
            <w:pPr>
              <w:tabs>
                <w:tab w:val="left" w:pos="1323"/>
              </w:tabs>
              <w:rPr>
                <w:rFonts w:asciiTheme="minorHAnsi" w:hAnsiTheme="minorHAnsi"/>
                <w:sz w:val="24"/>
                <w:lang w:val="en-US" w:eastAsia="en-US" w:bidi="ar-SA"/>
              </w:rPr>
            </w:pPr>
            <w:r>
              <w:rPr>
                <w:rFonts w:asciiTheme="minorHAnsi" w:hAnsiTheme="minorHAnsi"/>
                <w:sz w:val="24"/>
                <w:lang w:val="en-US" w:eastAsia="en-US" w:bidi="ar-SA"/>
              </w:rPr>
              <w:t>Swimming</w:t>
            </w:r>
          </w:p>
          <w:p w:rsidR="00BC18FB" w:rsidRDefault="00BC18FB" w:rsidP="00135A58">
            <w:pPr>
              <w:tabs>
                <w:tab w:val="left" w:pos="1323"/>
              </w:tabs>
              <w:rPr>
                <w:rFonts w:asciiTheme="minorHAnsi" w:hAnsiTheme="minorHAnsi"/>
                <w:sz w:val="24"/>
                <w:lang w:val="en-US" w:eastAsia="en-US" w:bidi="ar-SA"/>
              </w:rPr>
            </w:pPr>
          </w:p>
          <w:p w:rsidR="00BC18FB" w:rsidRDefault="00BC18FB" w:rsidP="00135A58">
            <w:pPr>
              <w:tabs>
                <w:tab w:val="left" w:pos="1323"/>
              </w:tabs>
              <w:rPr>
                <w:rFonts w:asciiTheme="minorHAnsi" w:hAnsiTheme="minorHAnsi"/>
                <w:sz w:val="24"/>
                <w:lang w:val="en-US" w:eastAsia="en-US" w:bidi="ar-SA"/>
              </w:rPr>
            </w:pPr>
          </w:p>
          <w:p w:rsidR="00BC18FB" w:rsidRDefault="00BC18FB" w:rsidP="00135A58">
            <w:pPr>
              <w:tabs>
                <w:tab w:val="left" w:pos="1323"/>
              </w:tabs>
              <w:rPr>
                <w:rFonts w:asciiTheme="minorHAnsi" w:hAnsiTheme="minorHAnsi"/>
                <w:sz w:val="24"/>
                <w:lang w:val="en-US" w:eastAsia="en-US" w:bidi="ar-SA"/>
              </w:rPr>
            </w:pPr>
          </w:p>
          <w:p w:rsidR="00BC18FB" w:rsidRDefault="00BC18FB" w:rsidP="00135A58">
            <w:pPr>
              <w:tabs>
                <w:tab w:val="left" w:pos="1323"/>
              </w:tabs>
              <w:rPr>
                <w:rFonts w:asciiTheme="minorHAnsi" w:hAnsiTheme="minorHAnsi"/>
                <w:sz w:val="24"/>
                <w:lang w:val="en-US" w:eastAsia="en-US" w:bidi="ar-SA"/>
              </w:rPr>
            </w:pPr>
          </w:p>
          <w:p w:rsidR="00BC18FB" w:rsidRDefault="00BC18FB" w:rsidP="00135A58">
            <w:pPr>
              <w:tabs>
                <w:tab w:val="left" w:pos="1323"/>
              </w:tabs>
              <w:rPr>
                <w:rFonts w:asciiTheme="minorHAnsi" w:hAnsiTheme="minorHAnsi"/>
                <w:sz w:val="24"/>
                <w:lang w:val="en-US" w:eastAsia="en-US" w:bidi="ar-SA"/>
              </w:rPr>
            </w:pPr>
          </w:p>
          <w:p w:rsidR="00BC18FB" w:rsidRDefault="00BC18FB" w:rsidP="00135A58">
            <w:pPr>
              <w:tabs>
                <w:tab w:val="left" w:pos="1323"/>
              </w:tabs>
              <w:rPr>
                <w:rFonts w:asciiTheme="minorHAnsi" w:hAnsiTheme="minorHAnsi"/>
                <w:sz w:val="24"/>
                <w:lang w:val="en-US" w:eastAsia="en-US" w:bidi="ar-SA"/>
              </w:rPr>
            </w:pPr>
          </w:p>
          <w:p w:rsidR="00BC18FB" w:rsidRDefault="00BC18FB" w:rsidP="00135A58">
            <w:pPr>
              <w:tabs>
                <w:tab w:val="left" w:pos="1323"/>
              </w:tabs>
              <w:rPr>
                <w:rFonts w:asciiTheme="minorHAnsi" w:hAnsiTheme="minorHAnsi"/>
                <w:sz w:val="24"/>
                <w:lang w:val="en-US" w:eastAsia="en-US" w:bidi="ar-SA"/>
              </w:rPr>
            </w:pPr>
          </w:p>
          <w:p w:rsidR="00BC18FB" w:rsidRDefault="00BC18FB" w:rsidP="00135A58">
            <w:pPr>
              <w:tabs>
                <w:tab w:val="left" w:pos="1323"/>
              </w:tabs>
              <w:rPr>
                <w:rFonts w:asciiTheme="minorHAnsi" w:hAnsiTheme="minorHAnsi"/>
                <w:sz w:val="24"/>
                <w:lang w:val="en-US" w:eastAsia="en-US" w:bidi="ar-SA"/>
              </w:rPr>
            </w:pPr>
          </w:p>
          <w:p w:rsidR="00BC18FB" w:rsidRDefault="00BC18FB" w:rsidP="00135A58">
            <w:pPr>
              <w:tabs>
                <w:tab w:val="left" w:pos="1323"/>
              </w:tabs>
              <w:rPr>
                <w:rFonts w:asciiTheme="minorHAnsi" w:hAnsiTheme="minorHAnsi"/>
                <w:sz w:val="24"/>
                <w:lang w:val="en-US" w:eastAsia="en-US" w:bidi="ar-SA"/>
              </w:rPr>
            </w:pPr>
          </w:p>
          <w:p w:rsidR="00BC18FB" w:rsidRDefault="00BC18FB" w:rsidP="00135A58">
            <w:pPr>
              <w:tabs>
                <w:tab w:val="left" w:pos="1323"/>
              </w:tabs>
              <w:rPr>
                <w:rFonts w:asciiTheme="minorHAnsi" w:hAnsiTheme="minorHAnsi"/>
                <w:sz w:val="24"/>
                <w:lang w:val="en-US" w:eastAsia="en-US" w:bidi="ar-SA"/>
              </w:rPr>
            </w:pPr>
          </w:p>
          <w:p w:rsidR="00BC18FB" w:rsidRPr="00135A58" w:rsidRDefault="00BC18FB" w:rsidP="00135A58">
            <w:pPr>
              <w:tabs>
                <w:tab w:val="left" w:pos="1323"/>
              </w:tabs>
              <w:rPr>
                <w:rFonts w:asciiTheme="minorHAnsi" w:hAnsiTheme="minorHAnsi"/>
                <w:sz w:val="24"/>
                <w:lang w:val="en-US" w:eastAsia="en-US" w:bidi="ar-SA"/>
              </w:rPr>
            </w:pPr>
            <w:r>
              <w:rPr>
                <w:rFonts w:asciiTheme="minorHAnsi" w:hAnsiTheme="minorHAnsi"/>
                <w:sz w:val="24"/>
                <w:lang w:val="en-US" w:eastAsia="en-US" w:bidi="ar-SA"/>
              </w:rPr>
              <w:t>UDance Competition</w:t>
            </w:r>
          </w:p>
          <w:p w:rsidR="00135A58" w:rsidRDefault="00135A58">
            <w:pPr>
              <w:pStyle w:val="TableParagraph"/>
              <w:spacing w:line="257" w:lineRule="exact"/>
              <w:rPr>
                <w:sz w:val="24"/>
              </w:rPr>
            </w:pPr>
          </w:p>
          <w:p w:rsidR="00712EB0" w:rsidRDefault="00712EB0">
            <w:pPr>
              <w:pStyle w:val="TableParagraph"/>
              <w:spacing w:line="257" w:lineRule="exact"/>
              <w:rPr>
                <w:sz w:val="24"/>
              </w:rPr>
            </w:pPr>
          </w:p>
          <w:p w:rsidR="00712EB0" w:rsidRDefault="00712EB0">
            <w:pPr>
              <w:pStyle w:val="TableParagraph"/>
              <w:spacing w:line="257" w:lineRule="exact"/>
              <w:rPr>
                <w:sz w:val="24"/>
              </w:rPr>
            </w:pPr>
          </w:p>
        </w:tc>
        <w:tc>
          <w:tcPr>
            <w:tcW w:w="3458" w:type="dxa"/>
          </w:tcPr>
          <w:p w:rsidR="00705079" w:rsidRDefault="00712EB0">
            <w:pPr>
              <w:pStyle w:val="TableParagraph"/>
              <w:ind w:left="0"/>
              <w:rPr>
                <w:sz w:val="24"/>
                <w:lang w:val="en-US" w:eastAsia="en-US" w:bidi="ar-SA"/>
              </w:rPr>
            </w:pPr>
            <w:r>
              <w:rPr>
                <w:sz w:val="24"/>
                <w:lang w:val="en-US" w:eastAsia="en-US" w:bidi="ar-SA"/>
              </w:rPr>
              <w:lastRenderedPageBreak/>
              <w:t>Review provisions provided by Connor Cooke- targeting all School Games Sports as well as Football.</w:t>
            </w:r>
          </w:p>
          <w:p w:rsidR="00135A58" w:rsidRDefault="00135A58">
            <w:pPr>
              <w:pStyle w:val="TableParagraph"/>
              <w:ind w:left="0"/>
              <w:rPr>
                <w:sz w:val="24"/>
                <w:lang w:val="en-US" w:eastAsia="en-US" w:bidi="ar-SA"/>
              </w:rPr>
            </w:pPr>
          </w:p>
          <w:p w:rsidR="003339A4" w:rsidRDefault="003339A4">
            <w:pPr>
              <w:pStyle w:val="TableParagraph"/>
              <w:ind w:left="0"/>
              <w:rPr>
                <w:sz w:val="24"/>
                <w:lang w:val="en-US" w:eastAsia="en-US" w:bidi="ar-SA"/>
              </w:rPr>
            </w:pPr>
          </w:p>
          <w:p w:rsidR="003339A4" w:rsidRDefault="003339A4">
            <w:pPr>
              <w:pStyle w:val="TableParagraph"/>
              <w:ind w:left="0"/>
              <w:rPr>
                <w:sz w:val="24"/>
                <w:lang w:val="en-US" w:eastAsia="en-US" w:bidi="ar-SA"/>
              </w:rPr>
            </w:pPr>
          </w:p>
          <w:p w:rsidR="003339A4" w:rsidRDefault="003339A4">
            <w:pPr>
              <w:pStyle w:val="TableParagraph"/>
              <w:ind w:left="0"/>
              <w:rPr>
                <w:sz w:val="24"/>
                <w:lang w:val="en-US" w:eastAsia="en-US" w:bidi="ar-SA"/>
              </w:rPr>
            </w:pPr>
          </w:p>
          <w:p w:rsidR="003339A4" w:rsidRDefault="003339A4">
            <w:pPr>
              <w:pStyle w:val="TableParagraph"/>
              <w:ind w:left="0"/>
              <w:rPr>
                <w:sz w:val="24"/>
                <w:lang w:val="en-US" w:eastAsia="en-US" w:bidi="ar-SA"/>
              </w:rPr>
            </w:pPr>
          </w:p>
          <w:p w:rsidR="003339A4" w:rsidRDefault="003339A4">
            <w:pPr>
              <w:pStyle w:val="TableParagraph"/>
              <w:ind w:left="0"/>
              <w:rPr>
                <w:sz w:val="24"/>
                <w:lang w:val="en-US" w:eastAsia="en-US" w:bidi="ar-SA"/>
              </w:rPr>
            </w:pPr>
          </w:p>
          <w:p w:rsidR="00135A58" w:rsidRPr="00135A58" w:rsidRDefault="00135A58" w:rsidP="00135A58">
            <w:pPr>
              <w:rPr>
                <w:sz w:val="24"/>
                <w:lang w:val="en-US" w:eastAsia="en-US" w:bidi="ar-SA"/>
              </w:rPr>
            </w:pPr>
            <w:r w:rsidRPr="00135A58">
              <w:rPr>
                <w:sz w:val="24"/>
                <w:lang w:val="en-US" w:eastAsia="en-US" w:bidi="ar-SA"/>
              </w:rPr>
              <w:t>A suggested £1 contribution to cover the cost of transport is required to ensure that the Grand Day Outs can take place.</w:t>
            </w:r>
          </w:p>
          <w:p w:rsidR="00135A58" w:rsidRDefault="00135A58" w:rsidP="00135A58">
            <w:pPr>
              <w:rPr>
                <w:sz w:val="24"/>
                <w:lang w:val="en-US" w:eastAsia="en-US" w:bidi="ar-SA"/>
              </w:rPr>
            </w:pPr>
          </w:p>
          <w:p w:rsidR="003339A4" w:rsidRDefault="003339A4" w:rsidP="00135A58">
            <w:pPr>
              <w:rPr>
                <w:sz w:val="24"/>
                <w:lang w:val="en-US" w:eastAsia="en-US" w:bidi="ar-SA"/>
              </w:rPr>
            </w:pPr>
          </w:p>
          <w:p w:rsidR="003339A4" w:rsidRPr="00135A58" w:rsidRDefault="003339A4" w:rsidP="00135A58">
            <w:pPr>
              <w:rPr>
                <w:sz w:val="24"/>
                <w:lang w:val="en-US" w:eastAsia="en-US" w:bidi="ar-SA"/>
              </w:rPr>
            </w:pPr>
          </w:p>
          <w:p w:rsidR="00135A58" w:rsidRPr="00135A58" w:rsidRDefault="00135A58" w:rsidP="00135A58">
            <w:pPr>
              <w:rPr>
                <w:rFonts w:asciiTheme="minorHAnsi" w:hAnsiTheme="minorHAnsi"/>
                <w:sz w:val="24"/>
                <w:lang w:val="en-US" w:eastAsia="en-US" w:bidi="ar-SA"/>
              </w:rPr>
            </w:pPr>
            <w:r w:rsidRPr="00135A58">
              <w:rPr>
                <w:rFonts w:asciiTheme="minorHAnsi" w:hAnsiTheme="minorHAnsi"/>
                <w:sz w:val="24"/>
                <w:lang w:val="en-US" w:eastAsia="en-US" w:bidi="ar-SA"/>
              </w:rPr>
              <w:t xml:space="preserve">Specialist coaches will continue to work alongside staff in school. They will work alongside the children to develop skills and also identify those who will benefit from after school sports development club. </w:t>
            </w:r>
          </w:p>
          <w:p w:rsidR="00135A58" w:rsidRDefault="00135A58">
            <w:pPr>
              <w:pStyle w:val="TableParagraph"/>
              <w:ind w:left="0"/>
              <w:rPr>
                <w:rFonts w:ascii="Times New Roman"/>
                <w:sz w:val="24"/>
              </w:rPr>
            </w:pPr>
          </w:p>
          <w:p w:rsidR="00D577E4" w:rsidRDefault="00D577E4">
            <w:pPr>
              <w:pStyle w:val="TableParagraph"/>
              <w:ind w:left="0"/>
              <w:rPr>
                <w:rFonts w:ascii="Times New Roman"/>
                <w:sz w:val="24"/>
              </w:rPr>
            </w:pPr>
          </w:p>
          <w:p w:rsidR="00D577E4" w:rsidRDefault="00D577E4">
            <w:pPr>
              <w:pStyle w:val="TableParagraph"/>
              <w:ind w:left="0"/>
              <w:rPr>
                <w:rFonts w:asciiTheme="minorHAnsi" w:hAnsiTheme="minorHAnsi" w:cstheme="minorHAnsi"/>
                <w:sz w:val="24"/>
              </w:rPr>
            </w:pPr>
            <w:r w:rsidRPr="00E949EC">
              <w:rPr>
                <w:rFonts w:asciiTheme="minorHAnsi" w:hAnsiTheme="minorHAnsi" w:cstheme="minorHAnsi"/>
                <w:sz w:val="24"/>
              </w:rPr>
              <w:t>Swimming lessons offered to Years 4 and 5. Monitoring the attainment of children in Year 4 and potentially offering lessons to Year 3 children in Spring 1.</w:t>
            </w:r>
          </w:p>
          <w:p w:rsidR="00E949EC" w:rsidRDefault="00E949EC">
            <w:pPr>
              <w:pStyle w:val="TableParagraph"/>
              <w:ind w:left="0"/>
              <w:rPr>
                <w:rFonts w:asciiTheme="minorHAnsi" w:hAnsiTheme="minorHAnsi" w:cstheme="minorHAnsi"/>
                <w:sz w:val="24"/>
              </w:rPr>
            </w:pPr>
          </w:p>
          <w:p w:rsidR="00E949EC" w:rsidRDefault="00E949EC">
            <w:pPr>
              <w:pStyle w:val="TableParagraph"/>
              <w:ind w:left="0"/>
              <w:rPr>
                <w:rFonts w:asciiTheme="minorHAnsi" w:hAnsiTheme="minorHAnsi" w:cstheme="minorHAnsi"/>
                <w:sz w:val="24"/>
              </w:rPr>
            </w:pPr>
            <w:r>
              <w:rPr>
                <w:rFonts w:asciiTheme="minorHAnsi" w:hAnsiTheme="minorHAnsi" w:cstheme="minorHAnsi"/>
                <w:sz w:val="24"/>
              </w:rPr>
              <w:t>Children who are unable to swim in Year 6 will attend lessons with the Year 5 children.</w:t>
            </w:r>
          </w:p>
          <w:p w:rsidR="0040613F" w:rsidRDefault="0040613F">
            <w:pPr>
              <w:pStyle w:val="TableParagraph"/>
              <w:ind w:left="0"/>
              <w:rPr>
                <w:rFonts w:asciiTheme="minorHAnsi" w:hAnsiTheme="minorHAnsi" w:cstheme="minorHAnsi"/>
                <w:sz w:val="24"/>
              </w:rPr>
            </w:pPr>
          </w:p>
          <w:p w:rsidR="00BC18FB" w:rsidRDefault="00BC18FB">
            <w:pPr>
              <w:pStyle w:val="TableParagraph"/>
              <w:ind w:left="0"/>
              <w:rPr>
                <w:rFonts w:asciiTheme="minorHAnsi" w:hAnsiTheme="minorHAnsi" w:cstheme="minorHAnsi"/>
                <w:sz w:val="24"/>
              </w:rPr>
            </w:pPr>
          </w:p>
          <w:p w:rsidR="00BC18FB" w:rsidRDefault="00BC18FB">
            <w:pPr>
              <w:pStyle w:val="TableParagraph"/>
              <w:ind w:left="0"/>
              <w:rPr>
                <w:rFonts w:asciiTheme="minorHAnsi" w:hAnsiTheme="minorHAnsi" w:cstheme="minorHAnsi"/>
                <w:sz w:val="24"/>
              </w:rPr>
            </w:pPr>
            <w:r>
              <w:rPr>
                <w:rFonts w:asciiTheme="minorHAnsi" w:hAnsiTheme="minorHAnsi" w:cstheme="minorHAnsi"/>
                <w:sz w:val="24"/>
              </w:rPr>
              <w:t>KS2 children to compete in dance competition against other schools in Allerdale. Mass participation.</w:t>
            </w:r>
          </w:p>
          <w:p w:rsidR="00BC18FB" w:rsidRDefault="00BC18FB">
            <w:pPr>
              <w:pStyle w:val="TableParagraph"/>
              <w:ind w:left="0"/>
              <w:rPr>
                <w:rFonts w:asciiTheme="minorHAnsi" w:hAnsiTheme="minorHAnsi" w:cstheme="minorHAnsi"/>
                <w:sz w:val="24"/>
              </w:rPr>
            </w:pPr>
          </w:p>
          <w:p w:rsidR="0040613F" w:rsidRDefault="0040613F">
            <w:pPr>
              <w:pStyle w:val="TableParagraph"/>
              <w:ind w:left="0"/>
              <w:rPr>
                <w:rFonts w:asciiTheme="minorHAnsi" w:hAnsiTheme="minorHAnsi" w:cstheme="minorHAnsi"/>
                <w:sz w:val="24"/>
              </w:rPr>
            </w:pPr>
          </w:p>
          <w:p w:rsidR="0040613F" w:rsidRPr="00E949EC" w:rsidRDefault="0040613F">
            <w:pPr>
              <w:pStyle w:val="TableParagraph"/>
              <w:ind w:left="0"/>
              <w:rPr>
                <w:rFonts w:asciiTheme="minorHAnsi" w:hAnsiTheme="minorHAnsi" w:cstheme="minorHAnsi"/>
                <w:sz w:val="24"/>
              </w:rPr>
            </w:pPr>
          </w:p>
        </w:tc>
        <w:tc>
          <w:tcPr>
            <w:tcW w:w="1663" w:type="dxa"/>
          </w:tcPr>
          <w:p w:rsidR="00705079" w:rsidRDefault="00712EB0">
            <w:pPr>
              <w:pStyle w:val="TableParagraph"/>
              <w:ind w:left="0"/>
              <w:rPr>
                <w:rFonts w:ascii="Times New Roman"/>
                <w:sz w:val="24"/>
              </w:rPr>
            </w:pPr>
            <w:r>
              <w:rPr>
                <w:rFonts w:ascii="Times New Roman"/>
                <w:sz w:val="24"/>
              </w:rPr>
              <w:lastRenderedPageBreak/>
              <w:t>£</w:t>
            </w:r>
            <w:r>
              <w:rPr>
                <w:rFonts w:ascii="Times New Roman"/>
                <w:sz w:val="24"/>
              </w:rPr>
              <w:t>1000</w:t>
            </w:r>
          </w:p>
          <w:p w:rsidR="000B54F6" w:rsidRDefault="000B54F6">
            <w:pPr>
              <w:pStyle w:val="TableParagraph"/>
              <w:ind w:left="0"/>
              <w:rPr>
                <w:rFonts w:ascii="Times New Roman"/>
                <w:sz w:val="24"/>
              </w:rPr>
            </w:pPr>
          </w:p>
          <w:p w:rsidR="000B54F6" w:rsidRDefault="000B54F6">
            <w:pPr>
              <w:pStyle w:val="TableParagraph"/>
              <w:ind w:left="0"/>
              <w:rPr>
                <w:rFonts w:ascii="Times New Roman"/>
                <w:sz w:val="24"/>
              </w:rPr>
            </w:pPr>
          </w:p>
          <w:p w:rsidR="000B54F6" w:rsidRDefault="000B54F6">
            <w:pPr>
              <w:pStyle w:val="TableParagraph"/>
              <w:ind w:left="0"/>
              <w:rPr>
                <w:rFonts w:ascii="Times New Roman"/>
                <w:sz w:val="24"/>
              </w:rPr>
            </w:pPr>
          </w:p>
          <w:p w:rsidR="000B54F6" w:rsidRDefault="000B54F6">
            <w:pPr>
              <w:pStyle w:val="TableParagraph"/>
              <w:ind w:left="0"/>
              <w:rPr>
                <w:rFonts w:ascii="Times New Roman"/>
                <w:sz w:val="24"/>
              </w:rPr>
            </w:pPr>
            <w:r>
              <w:rPr>
                <w:rFonts w:ascii="Times New Roman"/>
                <w:sz w:val="24"/>
              </w:rPr>
              <w:t>£</w:t>
            </w:r>
            <w:r>
              <w:rPr>
                <w:rFonts w:ascii="Times New Roman"/>
                <w:sz w:val="24"/>
              </w:rPr>
              <w:t>1000</w:t>
            </w:r>
          </w:p>
          <w:p w:rsidR="000B54F6" w:rsidRDefault="000B54F6">
            <w:pPr>
              <w:pStyle w:val="TableParagraph"/>
              <w:ind w:left="0"/>
              <w:rPr>
                <w:rFonts w:ascii="Times New Roman"/>
                <w:sz w:val="24"/>
              </w:rPr>
            </w:pPr>
          </w:p>
          <w:p w:rsidR="000B54F6" w:rsidRDefault="000B54F6">
            <w:pPr>
              <w:pStyle w:val="TableParagraph"/>
              <w:ind w:left="0"/>
              <w:rPr>
                <w:rFonts w:ascii="Times New Roman"/>
                <w:sz w:val="24"/>
              </w:rPr>
            </w:pPr>
          </w:p>
          <w:p w:rsidR="000B54F6" w:rsidRDefault="000B54F6">
            <w:pPr>
              <w:pStyle w:val="TableParagraph"/>
              <w:ind w:left="0"/>
              <w:rPr>
                <w:rFonts w:ascii="Times New Roman"/>
                <w:sz w:val="24"/>
              </w:rPr>
            </w:pPr>
          </w:p>
          <w:p w:rsidR="000B54F6" w:rsidRDefault="000B54F6">
            <w:pPr>
              <w:pStyle w:val="TableParagraph"/>
              <w:ind w:left="0"/>
              <w:rPr>
                <w:rFonts w:ascii="Times New Roman"/>
                <w:sz w:val="24"/>
              </w:rPr>
            </w:pPr>
          </w:p>
          <w:p w:rsidR="000B54F6" w:rsidRDefault="000B54F6">
            <w:pPr>
              <w:pStyle w:val="TableParagraph"/>
              <w:ind w:left="0"/>
              <w:rPr>
                <w:rFonts w:ascii="Times New Roman"/>
                <w:sz w:val="24"/>
              </w:rPr>
            </w:pPr>
          </w:p>
          <w:p w:rsidR="000B54F6" w:rsidRDefault="000B54F6">
            <w:pPr>
              <w:pStyle w:val="TableParagraph"/>
              <w:ind w:left="0"/>
              <w:rPr>
                <w:rFonts w:ascii="Times New Roman"/>
                <w:sz w:val="24"/>
              </w:rPr>
            </w:pPr>
            <w:r>
              <w:rPr>
                <w:rFonts w:ascii="Times New Roman"/>
                <w:sz w:val="24"/>
              </w:rPr>
              <w:t>£</w:t>
            </w:r>
            <w:r>
              <w:rPr>
                <w:rFonts w:ascii="Times New Roman"/>
                <w:sz w:val="24"/>
              </w:rPr>
              <w:t>6000</w:t>
            </w:r>
          </w:p>
          <w:p w:rsidR="00B140BE" w:rsidRDefault="00B140BE">
            <w:pPr>
              <w:pStyle w:val="TableParagraph"/>
              <w:ind w:left="0"/>
              <w:rPr>
                <w:rFonts w:ascii="Times New Roman"/>
                <w:sz w:val="24"/>
              </w:rPr>
            </w:pPr>
          </w:p>
          <w:p w:rsidR="00B140BE" w:rsidRDefault="00B140BE">
            <w:pPr>
              <w:pStyle w:val="TableParagraph"/>
              <w:ind w:left="0"/>
              <w:rPr>
                <w:rFonts w:ascii="Times New Roman"/>
                <w:sz w:val="24"/>
              </w:rPr>
            </w:pPr>
          </w:p>
          <w:p w:rsidR="00B140BE" w:rsidRDefault="00B140BE">
            <w:pPr>
              <w:pStyle w:val="TableParagraph"/>
              <w:ind w:left="0"/>
              <w:rPr>
                <w:rFonts w:ascii="Times New Roman"/>
                <w:sz w:val="24"/>
              </w:rPr>
            </w:pPr>
          </w:p>
          <w:p w:rsidR="00B140BE" w:rsidRDefault="00B140BE">
            <w:pPr>
              <w:pStyle w:val="TableParagraph"/>
              <w:ind w:left="0"/>
              <w:rPr>
                <w:rFonts w:ascii="Times New Roman"/>
                <w:sz w:val="24"/>
              </w:rPr>
            </w:pPr>
          </w:p>
          <w:p w:rsidR="00B140BE" w:rsidRDefault="00B140BE">
            <w:pPr>
              <w:pStyle w:val="TableParagraph"/>
              <w:ind w:left="0"/>
              <w:rPr>
                <w:rFonts w:ascii="Times New Roman"/>
                <w:sz w:val="24"/>
              </w:rPr>
            </w:pPr>
          </w:p>
          <w:p w:rsidR="00B140BE" w:rsidRDefault="00B140BE">
            <w:pPr>
              <w:pStyle w:val="TableParagraph"/>
              <w:ind w:left="0"/>
              <w:rPr>
                <w:rFonts w:ascii="Times New Roman"/>
                <w:sz w:val="24"/>
              </w:rPr>
            </w:pPr>
          </w:p>
          <w:p w:rsidR="00B140BE" w:rsidRDefault="00B140BE">
            <w:pPr>
              <w:pStyle w:val="TableParagraph"/>
              <w:ind w:left="0"/>
              <w:rPr>
                <w:rFonts w:ascii="Times New Roman"/>
                <w:sz w:val="24"/>
              </w:rPr>
            </w:pPr>
          </w:p>
          <w:p w:rsidR="00B140BE" w:rsidRDefault="00B140BE">
            <w:pPr>
              <w:pStyle w:val="TableParagraph"/>
              <w:ind w:left="0"/>
              <w:rPr>
                <w:rFonts w:ascii="Times New Roman"/>
                <w:sz w:val="24"/>
              </w:rPr>
            </w:pPr>
          </w:p>
          <w:p w:rsidR="00B140BE" w:rsidRDefault="00780367">
            <w:pPr>
              <w:pStyle w:val="TableParagraph"/>
              <w:ind w:left="0"/>
              <w:rPr>
                <w:rFonts w:ascii="Times New Roman"/>
                <w:sz w:val="24"/>
              </w:rPr>
            </w:pPr>
            <w:r>
              <w:rPr>
                <w:rFonts w:ascii="Times New Roman"/>
                <w:sz w:val="24"/>
              </w:rPr>
              <w:t>£</w:t>
            </w:r>
            <w:r w:rsidR="0040613F">
              <w:rPr>
                <w:rFonts w:ascii="Times New Roman"/>
                <w:sz w:val="24"/>
              </w:rPr>
              <w:t>3000</w:t>
            </w:r>
          </w:p>
          <w:p w:rsidR="00BC18FB" w:rsidRDefault="00BC18FB">
            <w:pPr>
              <w:pStyle w:val="TableParagraph"/>
              <w:ind w:left="0"/>
              <w:rPr>
                <w:rFonts w:ascii="Times New Roman"/>
                <w:sz w:val="24"/>
              </w:rPr>
            </w:pPr>
          </w:p>
          <w:p w:rsidR="00BC18FB" w:rsidRDefault="00BC18FB">
            <w:pPr>
              <w:pStyle w:val="TableParagraph"/>
              <w:ind w:left="0"/>
              <w:rPr>
                <w:rFonts w:ascii="Times New Roman"/>
                <w:sz w:val="24"/>
              </w:rPr>
            </w:pPr>
          </w:p>
          <w:p w:rsidR="00BC18FB" w:rsidRDefault="00BC18FB">
            <w:pPr>
              <w:pStyle w:val="TableParagraph"/>
              <w:ind w:left="0"/>
              <w:rPr>
                <w:rFonts w:ascii="Times New Roman"/>
                <w:sz w:val="24"/>
              </w:rPr>
            </w:pPr>
          </w:p>
          <w:p w:rsidR="00BC18FB" w:rsidRDefault="00BC18FB">
            <w:pPr>
              <w:pStyle w:val="TableParagraph"/>
              <w:ind w:left="0"/>
              <w:rPr>
                <w:rFonts w:ascii="Times New Roman"/>
                <w:sz w:val="24"/>
              </w:rPr>
            </w:pPr>
          </w:p>
          <w:p w:rsidR="00BC18FB" w:rsidRDefault="00BC18FB">
            <w:pPr>
              <w:pStyle w:val="TableParagraph"/>
              <w:ind w:left="0"/>
              <w:rPr>
                <w:rFonts w:ascii="Times New Roman"/>
                <w:sz w:val="24"/>
              </w:rPr>
            </w:pPr>
          </w:p>
          <w:p w:rsidR="00BC18FB" w:rsidRDefault="00BC18FB">
            <w:pPr>
              <w:pStyle w:val="TableParagraph"/>
              <w:ind w:left="0"/>
              <w:rPr>
                <w:rFonts w:ascii="Times New Roman"/>
                <w:sz w:val="24"/>
              </w:rPr>
            </w:pPr>
          </w:p>
          <w:p w:rsidR="00BC18FB" w:rsidRDefault="00BC18FB">
            <w:pPr>
              <w:pStyle w:val="TableParagraph"/>
              <w:ind w:left="0"/>
              <w:rPr>
                <w:rFonts w:ascii="Times New Roman"/>
                <w:sz w:val="24"/>
              </w:rPr>
            </w:pPr>
          </w:p>
          <w:p w:rsidR="00BC18FB" w:rsidRDefault="00BC18FB">
            <w:pPr>
              <w:pStyle w:val="TableParagraph"/>
              <w:ind w:left="0"/>
              <w:rPr>
                <w:rFonts w:ascii="Times New Roman"/>
                <w:sz w:val="24"/>
              </w:rPr>
            </w:pPr>
          </w:p>
          <w:p w:rsidR="00BC18FB" w:rsidRDefault="00BC18FB">
            <w:pPr>
              <w:pStyle w:val="TableParagraph"/>
              <w:ind w:left="0"/>
              <w:rPr>
                <w:rFonts w:ascii="Times New Roman"/>
                <w:sz w:val="24"/>
              </w:rPr>
            </w:pPr>
          </w:p>
          <w:p w:rsidR="00BC18FB" w:rsidRDefault="00BC18FB">
            <w:pPr>
              <w:pStyle w:val="TableParagraph"/>
              <w:ind w:left="0"/>
              <w:rPr>
                <w:rFonts w:ascii="Times New Roman"/>
                <w:sz w:val="24"/>
              </w:rPr>
            </w:pPr>
          </w:p>
          <w:p w:rsidR="00BC18FB" w:rsidRDefault="00BC18FB">
            <w:pPr>
              <w:pStyle w:val="TableParagraph"/>
              <w:ind w:left="0"/>
              <w:rPr>
                <w:rFonts w:ascii="Times New Roman"/>
                <w:sz w:val="24"/>
              </w:rPr>
            </w:pPr>
          </w:p>
          <w:p w:rsidR="00BC18FB" w:rsidRDefault="00BC18FB">
            <w:pPr>
              <w:pStyle w:val="TableParagraph"/>
              <w:ind w:left="0"/>
              <w:rPr>
                <w:rFonts w:ascii="Times New Roman"/>
                <w:sz w:val="24"/>
              </w:rPr>
            </w:pPr>
          </w:p>
          <w:p w:rsidR="00B01764" w:rsidRDefault="00B01764">
            <w:pPr>
              <w:pStyle w:val="TableParagraph"/>
              <w:ind w:left="0"/>
              <w:rPr>
                <w:rFonts w:ascii="Times New Roman"/>
                <w:sz w:val="24"/>
              </w:rPr>
            </w:pPr>
          </w:p>
          <w:p w:rsidR="00B01764" w:rsidRDefault="00B01764">
            <w:pPr>
              <w:pStyle w:val="TableParagraph"/>
              <w:ind w:left="0"/>
              <w:rPr>
                <w:rFonts w:ascii="Times New Roman"/>
                <w:sz w:val="24"/>
              </w:rPr>
            </w:pPr>
          </w:p>
          <w:p w:rsidR="00B01764" w:rsidRDefault="00B01764">
            <w:pPr>
              <w:pStyle w:val="TableParagraph"/>
              <w:ind w:left="0"/>
              <w:rPr>
                <w:rFonts w:ascii="Times New Roman"/>
                <w:sz w:val="24"/>
              </w:rPr>
            </w:pPr>
          </w:p>
          <w:p w:rsidR="00B01764" w:rsidRDefault="00B01764">
            <w:pPr>
              <w:pStyle w:val="TableParagraph"/>
              <w:ind w:left="0"/>
              <w:rPr>
                <w:rFonts w:ascii="Times New Roman"/>
                <w:sz w:val="24"/>
              </w:rPr>
            </w:pPr>
          </w:p>
          <w:p w:rsidR="00B01764" w:rsidRDefault="00B01764">
            <w:pPr>
              <w:pStyle w:val="TableParagraph"/>
              <w:ind w:left="0"/>
              <w:rPr>
                <w:rFonts w:ascii="Times New Roman"/>
                <w:sz w:val="24"/>
              </w:rPr>
            </w:pPr>
          </w:p>
          <w:p w:rsidR="00B01764" w:rsidRDefault="00B01764">
            <w:pPr>
              <w:pStyle w:val="TableParagraph"/>
              <w:ind w:left="0"/>
              <w:rPr>
                <w:rFonts w:ascii="Times New Roman"/>
                <w:sz w:val="24"/>
              </w:rPr>
            </w:pPr>
          </w:p>
          <w:p w:rsidR="00BC18FB" w:rsidRDefault="00BC18FB">
            <w:pPr>
              <w:pStyle w:val="TableParagraph"/>
              <w:ind w:left="0"/>
              <w:rPr>
                <w:rFonts w:ascii="Times New Roman"/>
                <w:sz w:val="24"/>
              </w:rPr>
            </w:pPr>
            <w:r>
              <w:rPr>
                <w:rFonts w:ascii="Times New Roman"/>
                <w:sz w:val="24"/>
              </w:rPr>
              <w:t>£</w:t>
            </w:r>
            <w:r>
              <w:rPr>
                <w:rFonts w:ascii="Times New Roman"/>
                <w:sz w:val="24"/>
              </w:rPr>
              <w:t>400</w:t>
            </w:r>
          </w:p>
        </w:tc>
        <w:tc>
          <w:tcPr>
            <w:tcW w:w="3423" w:type="dxa"/>
          </w:tcPr>
          <w:p w:rsidR="00705079" w:rsidRDefault="00F63AD9">
            <w:pPr>
              <w:pStyle w:val="TableParagraph"/>
              <w:ind w:left="0"/>
              <w:rPr>
                <w:rFonts w:asciiTheme="minorHAnsi" w:hAnsiTheme="minorHAnsi" w:cstheme="minorHAnsi"/>
                <w:sz w:val="24"/>
              </w:rPr>
            </w:pPr>
            <w:r w:rsidRPr="00217D3D">
              <w:rPr>
                <w:rFonts w:asciiTheme="minorHAnsi" w:hAnsiTheme="minorHAnsi" w:cstheme="minorHAnsi"/>
                <w:sz w:val="24"/>
              </w:rPr>
              <w:lastRenderedPageBreak/>
              <w:t>Connor now covers a wide range of sport that is evidenced in our coaching calendar</w:t>
            </w:r>
            <w:r w:rsidR="00C9734A" w:rsidRPr="00217D3D">
              <w:rPr>
                <w:rFonts w:asciiTheme="minorHAnsi" w:hAnsiTheme="minorHAnsi" w:cstheme="minorHAnsi"/>
                <w:sz w:val="24"/>
              </w:rPr>
              <w:t xml:space="preserve"> working towards our upcoming events.</w:t>
            </w:r>
          </w:p>
          <w:p w:rsidR="003339A4" w:rsidRDefault="003339A4">
            <w:pPr>
              <w:pStyle w:val="TableParagraph"/>
              <w:ind w:left="0"/>
              <w:rPr>
                <w:rFonts w:asciiTheme="minorHAnsi" w:hAnsiTheme="minorHAnsi" w:cstheme="minorHAnsi"/>
                <w:sz w:val="24"/>
              </w:rPr>
            </w:pPr>
          </w:p>
          <w:p w:rsidR="003339A4" w:rsidRDefault="003339A4">
            <w:pPr>
              <w:pStyle w:val="TableParagraph"/>
              <w:ind w:left="0"/>
              <w:rPr>
                <w:rFonts w:asciiTheme="minorHAnsi" w:hAnsiTheme="minorHAnsi" w:cstheme="minorHAnsi"/>
                <w:sz w:val="24"/>
              </w:rPr>
            </w:pPr>
          </w:p>
          <w:p w:rsidR="003339A4" w:rsidRDefault="003339A4">
            <w:pPr>
              <w:pStyle w:val="TableParagraph"/>
              <w:ind w:left="0"/>
              <w:rPr>
                <w:rFonts w:asciiTheme="minorHAnsi" w:hAnsiTheme="minorHAnsi" w:cstheme="minorHAnsi"/>
                <w:sz w:val="24"/>
              </w:rPr>
            </w:pPr>
          </w:p>
          <w:p w:rsidR="003339A4" w:rsidRDefault="003339A4">
            <w:pPr>
              <w:pStyle w:val="TableParagraph"/>
              <w:ind w:left="0"/>
              <w:rPr>
                <w:rFonts w:asciiTheme="minorHAnsi" w:hAnsiTheme="minorHAnsi" w:cstheme="minorHAnsi"/>
                <w:sz w:val="24"/>
              </w:rPr>
            </w:pPr>
          </w:p>
          <w:p w:rsidR="003339A4" w:rsidRPr="00217D3D" w:rsidRDefault="003339A4">
            <w:pPr>
              <w:pStyle w:val="TableParagraph"/>
              <w:ind w:left="0"/>
              <w:rPr>
                <w:rFonts w:asciiTheme="minorHAnsi" w:hAnsiTheme="minorHAnsi" w:cstheme="minorHAnsi"/>
                <w:sz w:val="24"/>
              </w:rPr>
            </w:pPr>
          </w:p>
          <w:p w:rsidR="00C9734A" w:rsidRPr="00217D3D" w:rsidRDefault="00C9734A">
            <w:pPr>
              <w:pStyle w:val="TableParagraph"/>
              <w:ind w:left="0"/>
              <w:rPr>
                <w:rFonts w:asciiTheme="minorHAnsi" w:hAnsiTheme="minorHAnsi" w:cstheme="minorHAnsi"/>
                <w:sz w:val="24"/>
              </w:rPr>
            </w:pPr>
          </w:p>
          <w:p w:rsidR="00C9734A" w:rsidRPr="00217D3D" w:rsidRDefault="00C9734A">
            <w:pPr>
              <w:pStyle w:val="TableParagraph"/>
              <w:ind w:left="0"/>
              <w:rPr>
                <w:rFonts w:asciiTheme="minorHAnsi" w:hAnsiTheme="minorHAnsi" w:cstheme="minorHAnsi"/>
                <w:sz w:val="24"/>
              </w:rPr>
            </w:pPr>
            <w:r w:rsidRPr="00217D3D">
              <w:rPr>
                <w:rFonts w:asciiTheme="minorHAnsi" w:hAnsiTheme="minorHAnsi" w:cstheme="minorHAnsi"/>
                <w:sz w:val="24"/>
              </w:rPr>
              <w:t>Grand Day Out postponed due to weather.</w:t>
            </w:r>
          </w:p>
          <w:p w:rsidR="00C9734A" w:rsidRPr="00217D3D" w:rsidRDefault="00C9734A">
            <w:pPr>
              <w:pStyle w:val="TableParagraph"/>
              <w:ind w:left="0"/>
              <w:rPr>
                <w:rFonts w:asciiTheme="minorHAnsi" w:hAnsiTheme="minorHAnsi" w:cstheme="minorHAnsi"/>
                <w:sz w:val="24"/>
              </w:rPr>
            </w:pPr>
          </w:p>
          <w:p w:rsidR="00C9734A" w:rsidRPr="00217D3D" w:rsidRDefault="00C9734A">
            <w:pPr>
              <w:pStyle w:val="TableParagraph"/>
              <w:ind w:left="0"/>
              <w:rPr>
                <w:rFonts w:asciiTheme="minorHAnsi" w:hAnsiTheme="minorHAnsi" w:cstheme="minorHAnsi"/>
                <w:sz w:val="24"/>
              </w:rPr>
            </w:pPr>
          </w:p>
          <w:p w:rsidR="00C9734A" w:rsidRPr="00217D3D" w:rsidRDefault="00C9734A">
            <w:pPr>
              <w:pStyle w:val="TableParagraph"/>
              <w:ind w:left="0"/>
              <w:rPr>
                <w:rFonts w:asciiTheme="minorHAnsi" w:hAnsiTheme="minorHAnsi" w:cstheme="minorHAnsi"/>
                <w:sz w:val="24"/>
              </w:rPr>
            </w:pPr>
          </w:p>
          <w:p w:rsidR="00C9734A" w:rsidRPr="00217D3D" w:rsidRDefault="00C9734A">
            <w:pPr>
              <w:pStyle w:val="TableParagraph"/>
              <w:ind w:left="0"/>
              <w:rPr>
                <w:rFonts w:asciiTheme="minorHAnsi" w:hAnsiTheme="minorHAnsi" w:cstheme="minorHAnsi"/>
                <w:sz w:val="24"/>
              </w:rPr>
            </w:pPr>
            <w:r w:rsidRPr="00217D3D">
              <w:rPr>
                <w:rFonts w:asciiTheme="minorHAnsi" w:hAnsiTheme="minorHAnsi" w:cstheme="minorHAnsi"/>
                <w:sz w:val="24"/>
              </w:rPr>
              <w:t xml:space="preserve">The introduction of Sports Development Club has been accepted well and children have been selected for A Teams using this training. Staff have an active part in sessions working alongside a coach, reducing previous issue where coaches have replaced the </w:t>
            </w:r>
            <w:r w:rsidRPr="00217D3D">
              <w:rPr>
                <w:rFonts w:asciiTheme="minorHAnsi" w:hAnsiTheme="minorHAnsi" w:cstheme="minorHAnsi"/>
                <w:sz w:val="24"/>
              </w:rPr>
              <w:lastRenderedPageBreak/>
              <w:t>teacher.</w:t>
            </w:r>
          </w:p>
          <w:p w:rsidR="00C9734A" w:rsidRPr="00217D3D" w:rsidRDefault="00C9734A">
            <w:pPr>
              <w:pStyle w:val="TableParagraph"/>
              <w:ind w:left="0"/>
              <w:rPr>
                <w:rFonts w:asciiTheme="minorHAnsi" w:hAnsiTheme="minorHAnsi" w:cstheme="minorHAnsi"/>
                <w:sz w:val="24"/>
              </w:rPr>
            </w:pPr>
          </w:p>
          <w:p w:rsidR="00C9734A" w:rsidRPr="00217D3D" w:rsidRDefault="00C9734A">
            <w:pPr>
              <w:pStyle w:val="TableParagraph"/>
              <w:ind w:left="0"/>
              <w:rPr>
                <w:rFonts w:asciiTheme="minorHAnsi" w:hAnsiTheme="minorHAnsi" w:cstheme="minorHAnsi"/>
                <w:sz w:val="24"/>
              </w:rPr>
            </w:pPr>
            <w:r w:rsidRPr="00217D3D">
              <w:rPr>
                <w:rFonts w:asciiTheme="minorHAnsi" w:hAnsiTheme="minorHAnsi" w:cstheme="minorHAnsi"/>
                <w:sz w:val="24"/>
              </w:rPr>
              <w:t>Additional swimming lessons have been budgeted for Year 6 children who cannot swim. All swim sessions have not been carried out in Summer Term.</w:t>
            </w:r>
          </w:p>
          <w:p w:rsidR="00C9734A" w:rsidRPr="00217D3D" w:rsidRDefault="00C9734A">
            <w:pPr>
              <w:pStyle w:val="TableParagraph"/>
              <w:ind w:left="0"/>
              <w:rPr>
                <w:rFonts w:asciiTheme="minorHAnsi" w:hAnsiTheme="minorHAnsi" w:cstheme="minorHAnsi"/>
                <w:sz w:val="24"/>
              </w:rPr>
            </w:pPr>
          </w:p>
          <w:p w:rsidR="00C9734A" w:rsidRPr="00217D3D" w:rsidRDefault="00C9734A">
            <w:pPr>
              <w:pStyle w:val="TableParagraph"/>
              <w:ind w:left="0"/>
              <w:rPr>
                <w:rFonts w:asciiTheme="minorHAnsi" w:hAnsiTheme="minorHAnsi" w:cstheme="minorHAnsi"/>
                <w:sz w:val="24"/>
              </w:rPr>
            </w:pPr>
          </w:p>
          <w:p w:rsidR="00C9734A" w:rsidRPr="00217D3D" w:rsidRDefault="00C9734A">
            <w:pPr>
              <w:pStyle w:val="TableParagraph"/>
              <w:ind w:left="0"/>
              <w:rPr>
                <w:rFonts w:asciiTheme="minorHAnsi" w:hAnsiTheme="minorHAnsi" w:cstheme="minorHAnsi"/>
                <w:sz w:val="24"/>
              </w:rPr>
            </w:pPr>
          </w:p>
          <w:p w:rsidR="00C9734A" w:rsidRPr="00217D3D" w:rsidRDefault="00C9734A">
            <w:pPr>
              <w:pStyle w:val="TableParagraph"/>
              <w:ind w:left="0"/>
              <w:rPr>
                <w:rFonts w:asciiTheme="minorHAnsi" w:hAnsiTheme="minorHAnsi" w:cstheme="minorHAnsi"/>
                <w:sz w:val="24"/>
              </w:rPr>
            </w:pPr>
          </w:p>
          <w:p w:rsidR="00C9734A" w:rsidRPr="00217D3D" w:rsidRDefault="00C9734A">
            <w:pPr>
              <w:pStyle w:val="TableParagraph"/>
              <w:ind w:left="0"/>
              <w:rPr>
                <w:rFonts w:asciiTheme="minorHAnsi" w:hAnsiTheme="minorHAnsi" w:cstheme="minorHAnsi"/>
                <w:sz w:val="24"/>
              </w:rPr>
            </w:pPr>
          </w:p>
          <w:p w:rsidR="00C9734A" w:rsidRPr="00217D3D" w:rsidRDefault="00575BB8">
            <w:pPr>
              <w:pStyle w:val="TableParagraph"/>
              <w:ind w:left="0"/>
              <w:rPr>
                <w:rFonts w:asciiTheme="minorHAnsi" w:hAnsiTheme="minorHAnsi" w:cstheme="minorHAnsi"/>
                <w:sz w:val="24"/>
              </w:rPr>
            </w:pPr>
            <w:r w:rsidRPr="00217D3D">
              <w:rPr>
                <w:rFonts w:asciiTheme="minorHAnsi" w:hAnsiTheme="minorHAnsi" w:cstheme="minorHAnsi"/>
                <w:sz w:val="24"/>
              </w:rPr>
              <w:t xml:space="preserve">Children in Year 2 have participated in UDANCE competition. Opportunity for the children received well by all parents in developing the children’s </w:t>
            </w:r>
            <w:r w:rsidR="00B26CB1" w:rsidRPr="00217D3D">
              <w:rPr>
                <w:rFonts w:asciiTheme="minorHAnsi" w:hAnsiTheme="minorHAnsi" w:cstheme="minorHAnsi"/>
                <w:sz w:val="24"/>
              </w:rPr>
              <w:t>social skills and wellbeing.</w:t>
            </w:r>
            <w:r w:rsidRPr="00217D3D">
              <w:rPr>
                <w:rFonts w:asciiTheme="minorHAnsi" w:hAnsiTheme="minorHAnsi" w:cstheme="minorHAnsi"/>
                <w:sz w:val="24"/>
              </w:rPr>
              <w:t xml:space="preserve"> </w:t>
            </w:r>
          </w:p>
          <w:p w:rsidR="00C9734A" w:rsidRPr="00217D3D" w:rsidRDefault="00C9734A">
            <w:pPr>
              <w:pStyle w:val="TableParagraph"/>
              <w:ind w:left="0"/>
              <w:rPr>
                <w:rFonts w:asciiTheme="minorHAnsi" w:hAnsiTheme="minorHAnsi" w:cstheme="minorHAnsi"/>
                <w:sz w:val="24"/>
              </w:rPr>
            </w:pPr>
          </w:p>
        </w:tc>
        <w:tc>
          <w:tcPr>
            <w:tcW w:w="3076" w:type="dxa"/>
          </w:tcPr>
          <w:p w:rsidR="00AF680C" w:rsidRPr="00AF680C" w:rsidRDefault="00AF680C" w:rsidP="00AF680C">
            <w:pPr>
              <w:widowControl/>
              <w:shd w:val="clear" w:color="auto" w:fill="FFFFFF"/>
              <w:autoSpaceDE/>
              <w:autoSpaceDN/>
              <w:textAlignment w:val="baseline"/>
              <w:rPr>
                <w:rFonts w:asciiTheme="minorHAnsi" w:eastAsia="Times New Roman" w:hAnsiTheme="minorHAnsi" w:cstheme="minorHAnsi"/>
                <w:color w:val="000000"/>
                <w:sz w:val="20"/>
                <w:szCs w:val="24"/>
                <w:lang w:bidi="ar-SA"/>
              </w:rPr>
            </w:pPr>
            <w:r w:rsidRPr="00AF680C">
              <w:rPr>
                <w:rFonts w:asciiTheme="minorHAnsi" w:eastAsia="Times New Roman" w:hAnsiTheme="minorHAnsi" w:cstheme="minorHAnsi"/>
                <w:color w:val="000000"/>
                <w:szCs w:val="27"/>
                <w:bdr w:val="none" w:sz="0" w:space="0" w:color="auto" w:frame="1"/>
                <w:lang w:bidi="ar-SA"/>
              </w:rPr>
              <w:lastRenderedPageBreak/>
              <w:t>Workington Reds (via coach Conor Cooke) provide in school coaching for lessons linked directly to the PE Curriculum progression document.  Funding dependant - we will look to continue to utilise this throughout 2020/2021 in relation to our in school lessons and external competitions.</w:t>
            </w:r>
          </w:p>
          <w:p w:rsidR="003339A4" w:rsidRPr="00B01764" w:rsidRDefault="003339A4">
            <w:pPr>
              <w:pStyle w:val="TableParagraph"/>
              <w:ind w:left="0"/>
              <w:rPr>
                <w:rFonts w:asciiTheme="minorHAnsi" w:hAnsiTheme="minorHAnsi" w:cstheme="minorHAnsi"/>
                <w:sz w:val="24"/>
              </w:rPr>
            </w:pPr>
          </w:p>
          <w:p w:rsidR="003339A4" w:rsidRPr="00B01764" w:rsidRDefault="003339A4">
            <w:pPr>
              <w:pStyle w:val="TableParagraph"/>
              <w:ind w:left="0"/>
              <w:rPr>
                <w:rFonts w:asciiTheme="minorHAnsi" w:hAnsiTheme="minorHAnsi" w:cstheme="minorHAnsi"/>
                <w:sz w:val="24"/>
              </w:rPr>
            </w:pPr>
          </w:p>
          <w:p w:rsidR="003339A4" w:rsidRPr="00B01764" w:rsidRDefault="003339A4">
            <w:pPr>
              <w:pStyle w:val="TableParagraph"/>
              <w:ind w:left="0"/>
              <w:rPr>
                <w:rFonts w:asciiTheme="minorHAnsi" w:hAnsiTheme="minorHAnsi" w:cstheme="minorHAnsi"/>
                <w:sz w:val="24"/>
              </w:rPr>
            </w:pPr>
            <w:r w:rsidRPr="00B01764">
              <w:rPr>
                <w:rFonts w:asciiTheme="minorHAnsi" w:hAnsiTheme="minorHAnsi" w:cstheme="minorHAnsi"/>
                <w:sz w:val="24"/>
              </w:rPr>
              <w:t>New date to be reviewed</w:t>
            </w:r>
          </w:p>
          <w:p w:rsidR="003339A4" w:rsidRPr="00B01764" w:rsidRDefault="003339A4">
            <w:pPr>
              <w:pStyle w:val="TableParagraph"/>
              <w:ind w:left="0"/>
              <w:rPr>
                <w:rFonts w:asciiTheme="minorHAnsi" w:hAnsiTheme="minorHAnsi" w:cstheme="minorHAnsi"/>
                <w:sz w:val="24"/>
              </w:rPr>
            </w:pPr>
          </w:p>
          <w:p w:rsidR="003339A4" w:rsidRPr="00B01764" w:rsidRDefault="003339A4">
            <w:pPr>
              <w:pStyle w:val="TableParagraph"/>
              <w:ind w:left="0"/>
              <w:rPr>
                <w:rFonts w:asciiTheme="minorHAnsi" w:hAnsiTheme="minorHAnsi" w:cstheme="minorHAnsi"/>
                <w:sz w:val="24"/>
              </w:rPr>
            </w:pPr>
          </w:p>
          <w:p w:rsidR="003339A4" w:rsidRPr="00B01764" w:rsidRDefault="003339A4">
            <w:pPr>
              <w:pStyle w:val="TableParagraph"/>
              <w:ind w:left="0"/>
              <w:rPr>
                <w:rFonts w:asciiTheme="minorHAnsi" w:hAnsiTheme="minorHAnsi" w:cstheme="minorHAnsi"/>
                <w:sz w:val="24"/>
              </w:rPr>
            </w:pPr>
          </w:p>
          <w:p w:rsidR="003339A4" w:rsidRPr="00B01764" w:rsidRDefault="003339A4">
            <w:pPr>
              <w:pStyle w:val="TableParagraph"/>
              <w:ind w:left="0"/>
              <w:rPr>
                <w:rFonts w:asciiTheme="minorHAnsi" w:hAnsiTheme="minorHAnsi" w:cstheme="minorHAnsi"/>
                <w:sz w:val="24"/>
              </w:rPr>
            </w:pPr>
          </w:p>
          <w:p w:rsidR="003339A4" w:rsidRDefault="00B01764">
            <w:pPr>
              <w:pStyle w:val="TableParagraph"/>
              <w:ind w:left="0"/>
              <w:rPr>
                <w:rFonts w:asciiTheme="minorHAnsi" w:hAnsiTheme="minorHAnsi" w:cstheme="minorHAnsi"/>
                <w:sz w:val="24"/>
              </w:rPr>
            </w:pPr>
            <w:r w:rsidRPr="00B01764">
              <w:rPr>
                <w:rFonts w:asciiTheme="minorHAnsi" w:hAnsiTheme="minorHAnsi" w:cstheme="minorHAnsi"/>
                <w:sz w:val="24"/>
              </w:rPr>
              <w:t>Sports development Club will continue.  Summer 2 look to deploy children to class sessions and lead alongside the class teacher. Timetable considerations required.</w:t>
            </w:r>
          </w:p>
          <w:p w:rsidR="00B01764" w:rsidRDefault="00B01764">
            <w:pPr>
              <w:pStyle w:val="TableParagraph"/>
              <w:ind w:left="0"/>
              <w:rPr>
                <w:rFonts w:asciiTheme="minorHAnsi" w:hAnsiTheme="minorHAnsi" w:cstheme="minorHAnsi"/>
                <w:sz w:val="24"/>
              </w:rPr>
            </w:pPr>
          </w:p>
          <w:p w:rsidR="00B01764" w:rsidRDefault="00B01764">
            <w:pPr>
              <w:pStyle w:val="TableParagraph"/>
              <w:ind w:left="0"/>
              <w:rPr>
                <w:rFonts w:asciiTheme="minorHAnsi" w:hAnsiTheme="minorHAnsi" w:cstheme="minorHAnsi"/>
                <w:sz w:val="24"/>
              </w:rPr>
            </w:pPr>
          </w:p>
          <w:p w:rsidR="00B01764" w:rsidRDefault="00B01764">
            <w:pPr>
              <w:pStyle w:val="TableParagraph"/>
              <w:ind w:left="0"/>
              <w:rPr>
                <w:rFonts w:asciiTheme="minorHAnsi" w:hAnsiTheme="minorHAnsi" w:cstheme="minorHAnsi"/>
                <w:sz w:val="24"/>
              </w:rPr>
            </w:pPr>
          </w:p>
          <w:p w:rsidR="00B01764" w:rsidRDefault="00B01764">
            <w:pPr>
              <w:pStyle w:val="TableParagraph"/>
              <w:ind w:left="0"/>
              <w:rPr>
                <w:rFonts w:asciiTheme="minorHAnsi" w:hAnsiTheme="minorHAnsi" w:cstheme="minorHAnsi"/>
                <w:sz w:val="24"/>
              </w:rPr>
            </w:pPr>
            <w:r>
              <w:rPr>
                <w:rFonts w:asciiTheme="minorHAnsi" w:hAnsiTheme="minorHAnsi" w:cstheme="minorHAnsi"/>
                <w:sz w:val="24"/>
              </w:rPr>
              <w:t xml:space="preserve"> Swimming lessons to continue in the next academic year following the same structure as last year.</w:t>
            </w:r>
          </w:p>
          <w:p w:rsidR="00B01764" w:rsidRDefault="00B01764">
            <w:pPr>
              <w:pStyle w:val="TableParagraph"/>
              <w:ind w:left="0"/>
              <w:rPr>
                <w:rFonts w:asciiTheme="minorHAnsi" w:hAnsiTheme="minorHAnsi" w:cstheme="minorHAnsi"/>
                <w:sz w:val="24"/>
              </w:rPr>
            </w:pPr>
          </w:p>
          <w:p w:rsidR="00B01764" w:rsidRDefault="00B01764">
            <w:pPr>
              <w:pStyle w:val="TableParagraph"/>
              <w:ind w:left="0"/>
              <w:rPr>
                <w:rFonts w:asciiTheme="minorHAnsi" w:hAnsiTheme="minorHAnsi" w:cstheme="minorHAnsi"/>
                <w:sz w:val="24"/>
              </w:rPr>
            </w:pPr>
          </w:p>
          <w:p w:rsidR="00B01764" w:rsidRDefault="00B01764">
            <w:pPr>
              <w:pStyle w:val="TableParagraph"/>
              <w:ind w:left="0"/>
              <w:rPr>
                <w:rFonts w:asciiTheme="minorHAnsi" w:hAnsiTheme="minorHAnsi" w:cstheme="minorHAnsi"/>
                <w:sz w:val="24"/>
              </w:rPr>
            </w:pPr>
          </w:p>
          <w:p w:rsidR="00B01764" w:rsidRDefault="00B01764">
            <w:pPr>
              <w:pStyle w:val="TableParagraph"/>
              <w:ind w:left="0"/>
              <w:rPr>
                <w:rFonts w:asciiTheme="minorHAnsi" w:hAnsiTheme="minorHAnsi" w:cstheme="minorHAnsi"/>
                <w:sz w:val="24"/>
              </w:rPr>
            </w:pPr>
          </w:p>
          <w:p w:rsidR="00B01764" w:rsidRDefault="00B01764">
            <w:pPr>
              <w:pStyle w:val="TableParagraph"/>
              <w:ind w:left="0"/>
              <w:rPr>
                <w:rFonts w:asciiTheme="minorHAnsi" w:hAnsiTheme="minorHAnsi" w:cstheme="minorHAnsi"/>
                <w:sz w:val="24"/>
              </w:rPr>
            </w:pPr>
          </w:p>
          <w:p w:rsidR="00B01764" w:rsidRDefault="00B01764">
            <w:pPr>
              <w:pStyle w:val="TableParagraph"/>
              <w:ind w:left="0"/>
              <w:rPr>
                <w:rFonts w:asciiTheme="minorHAnsi" w:hAnsiTheme="minorHAnsi" w:cstheme="minorHAnsi"/>
                <w:sz w:val="24"/>
              </w:rPr>
            </w:pPr>
          </w:p>
          <w:p w:rsidR="00B01764" w:rsidRDefault="00B01764">
            <w:pPr>
              <w:pStyle w:val="TableParagraph"/>
              <w:ind w:left="0"/>
              <w:rPr>
                <w:rFonts w:asciiTheme="minorHAnsi" w:hAnsiTheme="minorHAnsi" w:cstheme="minorHAnsi"/>
                <w:sz w:val="24"/>
              </w:rPr>
            </w:pPr>
          </w:p>
          <w:p w:rsidR="00B01764" w:rsidRDefault="00B01764">
            <w:pPr>
              <w:pStyle w:val="TableParagraph"/>
              <w:ind w:left="0"/>
              <w:rPr>
                <w:rFonts w:asciiTheme="minorHAnsi" w:hAnsiTheme="minorHAnsi" w:cstheme="minorHAnsi"/>
                <w:sz w:val="24"/>
              </w:rPr>
            </w:pPr>
            <w:r>
              <w:rPr>
                <w:rFonts w:asciiTheme="minorHAnsi" w:hAnsiTheme="minorHAnsi" w:cstheme="minorHAnsi"/>
                <w:sz w:val="24"/>
              </w:rPr>
              <w:t xml:space="preserve"> Next UDANCE date to be confirmed and </w:t>
            </w:r>
            <w:r w:rsidR="002B0A7A">
              <w:rPr>
                <w:rFonts w:asciiTheme="minorHAnsi" w:hAnsiTheme="minorHAnsi" w:cstheme="minorHAnsi"/>
                <w:sz w:val="24"/>
              </w:rPr>
              <w:t>Staff Training to be held mid-November. Link with parents and PTA for voluntary contributions.</w:t>
            </w:r>
          </w:p>
          <w:p w:rsidR="00B01764" w:rsidRPr="00B01764" w:rsidRDefault="00B01764">
            <w:pPr>
              <w:pStyle w:val="TableParagraph"/>
              <w:ind w:left="0"/>
              <w:rPr>
                <w:rFonts w:asciiTheme="minorHAnsi" w:hAnsiTheme="minorHAnsi" w:cstheme="minorHAnsi"/>
                <w:sz w:val="24"/>
              </w:rPr>
            </w:pPr>
          </w:p>
        </w:tc>
      </w:tr>
      <w:tr w:rsidR="00705079">
        <w:trPr>
          <w:trHeight w:val="352"/>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5: </w:t>
            </w:r>
            <w:r>
              <w:rPr>
                <w:color w:val="0E5F22"/>
                <w:sz w:val="24"/>
              </w:rPr>
              <w:t>Increased participation in competitive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6"/>
        </w:trPr>
        <w:tc>
          <w:tcPr>
            <w:tcW w:w="12302" w:type="dxa"/>
            <w:gridSpan w:val="4"/>
            <w:vMerge/>
            <w:tcBorders>
              <w:top w:val="nil"/>
            </w:tcBorders>
          </w:tcPr>
          <w:p w:rsidR="00705079" w:rsidRDefault="00705079">
            <w:pPr>
              <w:rPr>
                <w:sz w:val="2"/>
                <w:szCs w:val="2"/>
              </w:rPr>
            </w:pPr>
          </w:p>
        </w:tc>
        <w:tc>
          <w:tcPr>
            <w:tcW w:w="3076" w:type="dxa"/>
          </w:tcPr>
          <w:p w:rsidR="00705079" w:rsidRDefault="001344EF">
            <w:pPr>
              <w:pStyle w:val="TableParagraph"/>
              <w:spacing w:line="257" w:lineRule="exact"/>
              <w:ind w:left="20"/>
              <w:jc w:val="center"/>
              <w:rPr>
                <w:sz w:val="24"/>
              </w:rPr>
            </w:pPr>
            <w:r>
              <w:rPr>
                <w:color w:val="231F20"/>
                <w:sz w:val="24"/>
              </w:rPr>
              <w:t>9</w:t>
            </w:r>
            <w:r w:rsidR="00C84880">
              <w:rPr>
                <w:color w:val="231F20"/>
                <w:sz w:val="24"/>
              </w:rPr>
              <w:t>%</w:t>
            </w:r>
          </w:p>
        </w:tc>
      </w:tr>
      <w:tr w:rsidR="00705079">
        <w:trPr>
          <w:trHeight w:val="603"/>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29"/>
        </w:trPr>
        <w:tc>
          <w:tcPr>
            <w:tcW w:w="3758" w:type="dxa"/>
          </w:tcPr>
          <w:p w:rsidR="00C06ACE" w:rsidRPr="00C06ACE" w:rsidRDefault="00C06ACE" w:rsidP="00C06ACE">
            <w:pPr>
              <w:rPr>
                <w:sz w:val="24"/>
                <w:lang w:val="en-US" w:eastAsia="en-US" w:bidi="ar-SA"/>
              </w:rPr>
            </w:pPr>
            <w:r>
              <w:rPr>
                <w:sz w:val="24"/>
                <w:lang w:val="en-US" w:eastAsia="en-US" w:bidi="ar-SA"/>
              </w:rPr>
              <w:t>Maintain</w:t>
            </w:r>
            <w:r w:rsidR="00BC18FB">
              <w:rPr>
                <w:sz w:val="24"/>
                <w:lang w:val="en-US" w:eastAsia="en-US" w:bidi="ar-SA"/>
              </w:rPr>
              <w:t xml:space="preserve"> 75</w:t>
            </w:r>
            <w:r w:rsidRPr="00C06ACE">
              <w:rPr>
                <w:sz w:val="24"/>
                <w:lang w:val="en-US" w:eastAsia="en-US" w:bidi="ar-SA"/>
              </w:rPr>
              <w:t>%</w:t>
            </w:r>
            <w:r w:rsidR="00BC18FB">
              <w:rPr>
                <w:sz w:val="24"/>
                <w:lang w:val="en-US" w:eastAsia="en-US" w:bidi="ar-SA"/>
              </w:rPr>
              <w:t>+</w:t>
            </w:r>
            <w:r w:rsidRPr="00C06ACE">
              <w:rPr>
                <w:sz w:val="24"/>
                <w:lang w:val="en-US" w:eastAsia="en-US" w:bidi="ar-SA"/>
              </w:rPr>
              <w:t xml:space="preserve"> of all children to participate in a </w:t>
            </w:r>
            <w:r>
              <w:rPr>
                <w:sz w:val="24"/>
                <w:lang w:val="en-US" w:eastAsia="en-US" w:bidi="ar-SA"/>
              </w:rPr>
              <w:t>competitive sport and target reluctant participants from 2018/2019 monitoring.</w:t>
            </w:r>
          </w:p>
          <w:p w:rsidR="00705079" w:rsidRDefault="00705079">
            <w:pPr>
              <w:pStyle w:val="TableParagraph"/>
              <w:ind w:left="0"/>
              <w:rPr>
                <w:rFonts w:ascii="Times New Roman"/>
                <w:sz w:val="24"/>
              </w:rPr>
            </w:pPr>
          </w:p>
        </w:tc>
        <w:tc>
          <w:tcPr>
            <w:tcW w:w="3458" w:type="dxa"/>
          </w:tcPr>
          <w:p w:rsidR="00C06ACE" w:rsidRPr="00C06ACE" w:rsidRDefault="00C06ACE" w:rsidP="00C06ACE">
            <w:pPr>
              <w:rPr>
                <w:sz w:val="24"/>
                <w:lang w:val="en-US" w:eastAsia="en-US" w:bidi="ar-SA"/>
              </w:rPr>
            </w:pPr>
            <w:r w:rsidRPr="00C06ACE">
              <w:rPr>
                <w:sz w:val="24"/>
                <w:lang w:val="en-US" w:eastAsia="en-US" w:bidi="ar-SA"/>
              </w:rPr>
              <w:t xml:space="preserve">INSET DAY: </w:t>
            </w:r>
            <w:r>
              <w:rPr>
                <w:sz w:val="24"/>
                <w:lang w:val="en-US" w:eastAsia="en-US" w:bidi="ar-SA"/>
              </w:rPr>
              <w:t>participation records with staff and coaches who are responsible fo</w:t>
            </w:r>
            <w:r w:rsidRPr="00C06ACE">
              <w:rPr>
                <w:sz w:val="24"/>
                <w:lang w:val="en-US" w:eastAsia="en-US" w:bidi="ar-SA"/>
              </w:rPr>
              <w:t xml:space="preserve">r organising competitions </w:t>
            </w:r>
            <w:r>
              <w:rPr>
                <w:sz w:val="24"/>
                <w:lang w:val="en-US" w:eastAsia="en-US" w:bidi="ar-SA"/>
              </w:rPr>
              <w:t>as they</w:t>
            </w:r>
            <w:r w:rsidRPr="00C06ACE">
              <w:rPr>
                <w:sz w:val="24"/>
                <w:lang w:val="en-US" w:eastAsia="en-US" w:bidi="ar-SA"/>
              </w:rPr>
              <w:t xml:space="preserve"> will choose, select and take their own class to competitions. </w:t>
            </w:r>
          </w:p>
          <w:p w:rsidR="00C06ACE" w:rsidRPr="00C06ACE" w:rsidRDefault="00C06ACE" w:rsidP="00C06ACE">
            <w:pPr>
              <w:rPr>
                <w:sz w:val="24"/>
                <w:lang w:val="en-US" w:eastAsia="en-US" w:bidi="ar-SA"/>
              </w:rPr>
            </w:pPr>
          </w:p>
          <w:p w:rsidR="00C06ACE" w:rsidRPr="00C06ACE" w:rsidRDefault="00C06ACE" w:rsidP="00C06ACE">
            <w:pPr>
              <w:rPr>
                <w:sz w:val="24"/>
                <w:lang w:val="en-US" w:eastAsia="en-US" w:bidi="ar-SA"/>
              </w:rPr>
            </w:pPr>
            <w:r>
              <w:rPr>
                <w:sz w:val="24"/>
                <w:lang w:val="en-US" w:eastAsia="en-US" w:bidi="ar-SA"/>
              </w:rPr>
              <w:t xml:space="preserve">Up to date coaching and competition calendar issued to staff. </w:t>
            </w:r>
          </w:p>
          <w:p w:rsidR="00C06ACE" w:rsidRPr="00C06ACE" w:rsidRDefault="00C06ACE" w:rsidP="00C06ACE">
            <w:pPr>
              <w:rPr>
                <w:sz w:val="24"/>
                <w:lang w:val="en-US" w:eastAsia="en-US" w:bidi="ar-SA"/>
              </w:rPr>
            </w:pPr>
          </w:p>
          <w:p w:rsidR="00705079" w:rsidRDefault="00C06ACE" w:rsidP="00C06ACE">
            <w:pPr>
              <w:pStyle w:val="TableParagraph"/>
              <w:ind w:left="0"/>
              <w:rPr>
                <w:sz w:val="24"/>
                <w:lang w:val="en-US" w:eastAsia="en-US" w:bidi="ar-SA"/>
              </w:rPr>
            </w:pPr>
            <w:r w:rsidRPr="00C06ACE">
              <w:rPr>
                <w:sz w:val="24"/>
                <w:lang w:val="en-US" w:eastAsia="en-US" w:bidi="ar-SA"/>
              </w:rPr>
              <w:t>Participate in Allerdale, Cockermouth and Wright Sports Services Multi Skills and Football competition in addition to Level 2 Sports.</w:t>
            </w:r>
          </w:p>
          <w:p w:rsidR="00C06ACE" w:rsidRDefault="00C06ACE" w:rsidP="00C06ACE">
            <w:pPr>
              <w:pStyle w:val="TableParagraph"/>
              <w:ind w:left="0"/>
              <w:rPr>
                <w:rFonts w:ascii="Times New Roman"/>
                <w:sz w:val="24"/>
              </w:rPr>
            </w:pPr>
          </w:p>
        </w:tc>
        <w:tc>
          <w:tcPr>
            <w:tcW w:w="1663" w:type="dxa"/>
          </w:tcPr>
          <w:p w:rsidR="00705079" w:rsidRDefault="004A2F0D">
            <w:pPr>
              <w:pStyle w:val="TableParagraph"/>
              <w:ind w:left="0"/>
              <w:rPr>
                <w:rFonts w:ascii="Times New Roman"/>
                <w:sz w:val="24"/>
              </w:rPr>
            </w:pPr>
            <w:r>
              <w:rPr>
                <w:rFonts w:ascii="Times New Roman"/>
                <w:sz w:val="24"/>
              </w:rPr>
              <w:lastRenderedPageBreak/>
              <w:t>£</w:t>
            </w:r>
            <w:r>
              <w:rPr>
                <w:rFonts w:ascii="Times New Roman"/>
                <w:sz w:val="24"/>
              </w:rPr>
              <w:t>0</w:t>
            </w:r>
          </w:p>
          <w:p w:rsidR="004A2F0D" w:rsidRDefault="004A2F0D">
            <w:pPr>
              <w:pStyle w:val="TableParagraph"/>
              <w:ind w:left="0"/>
              <w:rPr>
                <w:rFonts w:ascii="Times New Roman"/>
                <w:sz w:val="24"/>
              </w:rPr>
            </w:pPr>
          </w:p>
          <w:p w:rsidR="004A2F0D" w:rsidRDefault="004A2F0D">
            <w:pPr>
              <w:pStyle w:val="TableParagraph"/>
              <w:ind w:left="0"/>
              <w:rPr>
                <w:rFonts w:ascii="Times New Roman"/>
                <w:sz w:val="24"/>
              </w:rPr>
            </w:pPr>
          </w:p>
          <w:p w:rsidR="004A2F0D" w:rsidRDefault="004A2F0D">
            <w:pPr>
              <w:pStyle w:val="TableParagraph"/>
              <w:ind w:left="0"/>
              <w:rPr>
                <w:rFonts w:ascii="Times New Roman"/>
                <w:sz w:val="24"/>
              </w:rPr>
            </w:pPr>
          </w:p>
          <w:p w:rsidR="004A2F0D" w:rsidRDefault="004A2F0D">
            <w:pPr>
              <w:pStyle w:val="TableParagraph"/>
              <w:ind w:left="0"/>
              <w:rPr>
                <w:rFonts w:ascii="Times New Roman"/>
                <w:sz w:val="24"/>
              </w:rPr>
            </w:pPr>
          </w:p>
          <w:p w:rsidR="004A2F0D" w:rsidRDefault="004A2F0D">
            <w:pPr>
              <w:pStyle w:val="TableParagraph"/>
              <w:ind w:left="0"/>
              <w:rPr>
                <w:rFonts w:ascii="Times New Roman"/>
                <w:sz w:val="24"/>
              </w:rPr>
            </w:pPr>
          </w:p>
          <w:p w:rsidR="004A2F0D" w:rsidRDefault="004A2F0D">
            <w:pPr>
              <w:pStyle w:val="TableParagraph"/>
              <w:ind w:left="0"/>
              <w:rPr>
                <w:rFonts w:ascii="Times New Roman"/>
                <w:sz w:val="24"/>
              </w:rPr>
            </w:pPr>
          </w:p>
          <w:p w:rsidR="004A2F0D" w:rsidRDefault="004A2F0D">
            <w:pPr>
              <w:pStyle w:val="TableParagraph"/>
              <w:ind w:left="0"/>
              <w:rPr>
                <w:rFonts w:ascii="Times New Roman"/>
                <w:sz w:val="24"/>
              </w:rPr>
            </w:pPr>
          </w:p>
          <w:p w:rsidR="004A2F0D" w:rsidRDefault="004A2F0D">
            <w:pPr>
              <w:pStyle w:val="TableParagraph"/>
              <w:ind w:left="0"/>
              <w:rPr>
                <w:rFonts w:ascii="Times New Roman"/>
                <w:sz w:val="24"/>
              </w:rPr>
            </w:pPr>
            <w:r>
              <w:rPr>
                <w:rFonts w:ascii="Times New Roman"/>
                <w:sz w:val="24"/>
              </w:rPr>
              <w:t>£</w:t>
            </w:r>
            <w:r>
              <w:rPr>
                <w:rFonts w:ascii="Times New Roman"/>
                <w:sz w:val="24"/>
              </w:rPr>
              <w:t>0</w:t>
            </w:r>
          </w:p>
          <w:p w:rsidR="004A2F0D" w:rsidRDefault="004A2F0D">
            <w:pPr>
              <w:pStyle w:val="TableParagraph"/>
              <w:ind w:left="0"/>
              <w:rPr>
                <w:rFonts w:ascii="Times New Roman"/>
                <w:sz w:val="24"/>
              </w:rPr>
            </w:pPr>
          </w:p>
          <w:p w:rsidR="00F771AF" w:rsidRDefault="00F771AF">
            <w:pPr>
              <w:pStyle w:val="TableParagraph"/>
              <w:ind w:left="0"/>
              <w:rPr>
                <w:rFonts w:ascii="Times New Roman"/>
                <w:sz w:val="24"/>
              </w:rPr>
            </w:pPr>
          </w:p>
          <w:p w:rsidR="004A2F0D" w:rsidRDefault="004A2F0D">
            <w:pPr>
              <w:pStyle w:val="TableParagraph"/>
              <w:ind w:left="0"/>
              <w:rPr>
                <w:rFonts w:ascii="Times New Roman"/>
                <w:sz w:val="24"/>
              </w:rPr>
            </w:pPr>
          </w:p>
          <w:p w:rsidR="004A2F0D" w:rsidRDefault="004A2F0D">
            <w:pPr>
              <w:pStyle w:val="TableParagraph"/>
              <w:ind w:left="0"/>
              <w:rPr>
                <w:rFonts w:ascii="Times New Roman"/>
                <w:sz w:val="24"/>
              </w:rPr>
            </w:pPr>
            <w:r>
              <w:rPr>
                <w:rFonts w:ascii="Times New Roman"/>
                <w:sz w:val="24"/>
              </w:rPr>
              <w:t>£</w:t>
            </w:r>
            <w:r w:rsidR="00F771AF">
              <w:rPr>
                <w:rFonts w:ascii="Times New Roman"/>
                <w:sz w:val="24"/>
              </w:rPr>
              <w:t>1600</w:t>
            </w:r>
          </w:p>
          <w:p w:rsidR="004A2F0D" w:rsidRDefault="004A2F0D">
            <w:pPr>
              <w:pStyle w:val="TableParagraph"/>
              <w:ind w:left="0"/>
              <w:rPr>
                <w:rFonts w:ascii="Times New Roman"/>
                <w:sz w:val="24"/>
              </w:rPr>
            </w:pPr>
          </w:p>
          <w:p w:rsidR="004A2F0D" w:rsidRDefault="004A2F0D">
            <w:pPr>
              <w:pStyle w:val="TableParagraph"/>
              <w:ind w:left="0"/>
              <w:rPr>
                <w:rFonts w:ascii="Times New Roman"/>
                <w:sz w:val="24"/>
              </w:rPr>
            </w:pPr>
          </w:p>
          <w:p w:rsidR="004A2F0D" w:rsidRDefault="004A2F0D">
            <w:pPr>
              <w:pStyle w:val="TableParagraph"/>
              <w:ind w:left="0"/>
              <w:rPr>
                <w:rFonts w:ascii="Times New Roman"/>
                <w:sz w:val="24"/>
              </w:rPr>
            </w:pPr>
          </w:p>
          <w:p w:rsidR="004A2F0D" w:rsidRDefault="004A2F0D">
            <w:pPr>
              <w:pStyle w:val="TableParagraph"/>
              <w:ind w:left="0"/>
              <w:rPr>
                <w:rFonts w:ascii="Times New Roman"/>
                <w:sz w:val="24"/>
              </w:rPr>
            </w:pPr>
          </w:p>
          <w:p w:rsidR="004A2F0D" w:rsidRDefault="004A2F0D">
            <w:pPr>
              <w:pStyle w:val="TableParagraph"/>
              <w:ind w:left="0"/>
              <w:rPr>
                <w:rFonts w:ascii="Times New Roman"/>
                <w:sz w:val="24"/>
              </w:rPr>
            </w:pPr>
          </w:p>
          <w:p w:rsidR="004A2F0D" w:rsidRDefault="004A2F0D">
            <w:pPr>
              <w:pStyle w:val="TableParagraph"/>
              <w:ind w:left="0"/>
              <w:rPr>
                <w:rFonts w:ascii="Times New Roman"/>
                <w:sz w:val="24"/>
              </w:rPr>
            </w:pPr>
          </w:p>
          <w:p w:rsidR="004A2F0D" w:rsidRDefault="004A2F0D">
            <w:pPr>
              <w:pStyle w:val="TableParagraph"/>
              <w:ind w:left="0"/>
              <w:rPr>
                <w:rFonts w:ascii="Times New Roman"/>
                <w:sz w:val="24"/>
              </w:rPr>
            </w:pPr>
          </w:p>
        </w:tc>
        <w:tc>
          <w:tcPr>
            <w:tcW w:w="3423" w:type="dxa"/>
          </w:tcPr>
          <w:p w:rsidR="00705079" w:rsidRPr="00217D3D" w:rsidRDefault="00B26CB1">
            <w:pPr>
              <w:pStyle w:val="TableParagraph"/>
              <w:ind w:left="0"/>
              <w:rPr>
                <w:rFonts w:asciiTheme="minorHAnsi" w:hAnsiTheme="minorHAnsi" w:cstheme="minorHAnsi"/>
                <w:sz w:val="24"/>
              </w:rPr>
            </w:pPr>
            <w:r w:rsidRPr="00217D3D">
              <w:rPr>
                <w:rFonts w:asciiTheme="minorHAnsi" w:hAnsiTheme="minorHAnsi" w:cstheme="minorHAnsi"/>
                <w:sz w:val="24"/>
              </w:rPr>
              <w:lastRenderedPageBreak/>
              <w:t xml:space="preserve">Excellent success with most staff now taking their own classes to competitions and organising their own </w:t>
            </w:r>
            <w:r w:rsidR="00217D3D" w:rsidRPr="00217D3D">
              <w:rPr>
                <w:rFonts w:asciiTheme="minorHAnsi" w:hAnsiTheme="minorHAnsi" w:cstheme="minorHAnsi"/>
                <w:sz w:val="24"/>
              </w:rPr>
              <w:t>competitions by working closely with the coaches to select teams.</w:t>
            </w:r>
          </w:p>
          <w:p w:rsidR="00217D3D" w:rsidRPr="00217D3D" w:rsidRDefault="00217D3D">
            <w:pPr>
              <w:pStyle w:val="TableParagraph"/>
              <w:ind w:left="0"/>
              <w:rPr>
                <w:rFonts w:asciiTheme="minorHAnsi" w:hAnsiTheme="minorHAnsi" w:cstheme="minorHAnsi"/>
                <w:sz w:val="24"/>
              </w:rPr>
            </w:pPr>
          </w:p>
          <w:p w:rsidR="00217D3D" w:rsidRPr="00217D3D" w:rsidRDefault="00217D3D">
            <w:pPr>
              <w:pStyle w:val="TableParagraph"/>
              <w:ind w:left="0"/>
              <w:rPr>
                <w:rFonts w:asciiTheme="minorHAnsi" w:hAnsiTheme="minorHAnsi" w:cstheme="minorHAnsi"/>
                <w:sz w:val="24"/>
              </w:rPr>
            </w:pPr>
            <w:r w:rsidRPr="00217D3D">
              <w:rPr>
                <w:rFonts w:asciiTheme="minorHAnsi" w:hAnsiTheme="minorHAnsi" w:cstheme="minorHAnsi"/>
                <w:sz w:val="24"/>
              </w:rPr>
              <w:t>Coaching calendar and PE Hall timetable issued to staff on a termly basis.</w:t>
            </w:r>
          </w:p>
          <w:p w:rsidR="00217D3D" w:rsidRPr="00217D3D" w:rsidRDefault="00217D3D">
            <w:pPr>
              <w:pStyle w:val="TableParagraph"/>
              <w:ind w:left="0"/>
              <w:rPr>
                <w:rFonts w:asciiTheme="minorHAnsi" w:hAnsiTheme="minorHAnsi" w:cstheme="minorHAnsi"/>
                <w:sz w:val="24"/>
              </w:rPr>
            </w:pPr>
          </w:p>
          <w:p w:rsidR="00217D3D" w:rsidRDefault="00217D3D">
            <w:pPr>
              <w:pStyle w:val="TableParagraph"/>
              <w:ind w:left="0"/>
              <w:rPr>
                <w:rFonts w:asciiTheme="minorHAnsi" w:hAnsiTheme="minorHAnsi" w:cstheme="minorHAnsi"/>
                <w:sz w:val="24"/>
              </w:rPr>
            </w:pPr>
            <w:r w:rsidRPr="00217D3D">
              <w:rPr>
                <w:rFonts w:asciiTheme="minorHAnsi" w:hAnsiTheme="minorHAnsi" w:cstheme="minorHAnsi"/>
                <w:sz w:val="24"/>
              </w:rPr>
              <w:t>Competition participation for all events offered.</w:t>
            </w:r>
          </w:p>
          <w:p w:rsidR="00296CBF" w:rsidRDefault="00296CBF">
            <w:pPr>
              <w:pStyle w:val="TableParagraph"/>
              <w:ind w:left="0"/>
              <w:rPr>
                <w:rFonts w:asciiTheme="minorHAnsi" w:hAnsiTheme="minorHAnsi" w:cstheme="minorHAnsi"/>
                <w:sz w:val="24"/>
              </w:rPr>
            </w:pPr>
          </w:p>
          <w:p w:rsidR="00296CBF" w:rsidRDefault="00296CBF">
            <w:pPr>
              <w:pStyle w:val="TableParagraph"/>
              <w:ind w:left="0"/>
              <w:rPr>
                <w:rFonts w:ascii="Times New Roman"/>
                <w:sz w:val="24"/>
              </w:rPr>
            </w:pPr>
            <w:r>
              <w:rPr>
                <w:rFonts w:asciiTheme="minorHAnsi" w:hAnsiTheme="minorHAnsi" w:cstheme="minorHAnsi"/>
                <w:sz w:val="24"/>
              </w:rPr>
              <w:t>75%+ participation maintained with exception of Summer term competitions due to Covid-19.</w:t>
            </w:r>
          </w:p>
        </w:tc>
        <w:tc>
          <w:tcPr>
            <w:tcW w:w="3076" w:type="dxa"/>
          </w:tcPr>
          <w:p w:rsidR="00705079" w:rsidRDefault="00C16466">
            <w:pPr>
              <w:pStyle w:val="TableParagraph"/>
              <w:ind w:left="0"/>
              <w:rPr>
                <w:rFonts w:asciiTheme="minorHAnsi" w:hAnsiTheme="minorHAnsi" w:cstheme="minorHAnsi"/>
                <w:sz w:val="24"/>
              </w:rPr>
            </w:pPr>
            <w:r w:rsidRPr="00C16466">
              <w:rPr>
                <w:rFonts w:asciiTheme="minorHAnsi" w:hAnsiTheme="minorHAnsi" w:cstheme="minorHAnsi"/>
                <w:sz w:val="24"/>
              </w:rPr>
              <w:lastRenderedPageBreak/>
              <w:t xml:space="preserve">Continued distribution of coaching calendars and class teacher taking lead. </w:t>
            </w:r>
            <w:r>
              <w:rPr>
                <w:rFonts w:asciiTheme="minorHAnsi" w:hAnsiTheme="minorHAnsi" w:cstheme="minorHAnsi"/>
                <w:sz w:val="24"/>
              </w:rPr>
              <w:t xml:space="preserve">Use of </w:t>
            </w:r>
            <w:r w:rsidRPr="00C16466">
              <w:rPr>
                <w:rFonts w:asciiTheme="minorHAnsi" w:hAnsiTheme="minorHAnsi" w:cstheme="minorHAnsi"/>
                <w:sz w:val="24"/>
              </w:rPr>
              <w:t>Val Wright as a consistent volunteer for all Cockermouth School competitions.</w:t>
            </w:r>
          </w:p>
          <w:p w:rsidR="00C16466" w:rsidRDefault="00C16466">
            <w:pPr>
              <w:pStyle w:val="TableParagraph"/>
              <w:ind w:left="0"/>
              <w:rPr>
                <w:rFonts w:asciiTheme="minorHAnsi" w:hAnsiTheme="minorHAnsi" w:cstheme="minorHAnsi"/>
                <w:sz w:val="24"/>
              </w:rPr>
            </w:pPr>
          </w:p>
          <w:p w:rsidR="00C16466" w:rsidRDefault="00C16466">
            <w:pPr>
              <w:pStyle w:val="TableParagraph"/>
              <w:ind w:left="0"/>
              <w:rPr>
                <w:rFonts w:asciiTheme="minorHAnsi" w:hAnsiTheme="minorHAnsi" w:cstheme="minorHAnsi"/>
                <w:sz w:val="24"/>
              </w:rPr>
            </w:pPr>
            <w:r>
              <w:rPr>
                <w:rFonts w:asciiTheme="minorHAnsi" w:hAnsiTheme="minorHAnsi" w:cstheme="minorHAnsi"/>
                <w:sz w:val="24"/>
              </w:rPr>
              <w:t>Hall timetable monitored to</w:t>
            </w:r>
            <w:r w:rsidR="00953BE4">
              <w:rPr>
                <w:rFonts w:asciiTheme="minorHAnsi" w:hAnsiTheme="minorHAnsi" w:cstheme="minorHAnsi"/>
                <w:sz w:val="24"/>
              </w:rPr>
              <w:t xml:space="preserve"> accommodate coaching sessions.</w:t>
            </w:r>
          </w:p>
          <w:p w:rsidR="00953BE4" w:rsidRDefault="00953BE4">
            <w:pPr>
              <w:pStyle w:val="TableParagraph"/>
              <w:ind w:left="0"/>
              <w:rPr>
                <w:rFonts w:asciiTheme="minorHAnsi" w:hAnsiTheme="minorHAnsi" w:cstheme="minorHAnsi"/>
                <w:sz w:val="24"/>
              </w:rPr>
            </w:pPr>
          </w:p>
          <w:p w:rsidR="00953BE4" w:rsidRPr="00C16466" w:rsidRDefault="00953BE4">
            <w:pPr>
              <w:pStyle w:val="TableParagraph"/>
              <w:ind w:left="0"/>
              <w:rPr>
                <w:rFonts w:asciiTheme="minorHAnsi" w:hAnsiTheme="minorHAnsi" w:cstheme="minorHAnsi"/>
                <w:sz w:val="24"/>
              </w:rPr>
            </w:pPr>
            <w:r>
              <w:rPr>
                <w:rFonts w:asciiTheme="minorHAnsi" w:hAnsiTheme="minorHAnsi" w:cstheme="minorHAnsi"/>
                <w:sz w:val="24"/>
              </w:rPr>
              <w:t>Continued participation and links with the consortium to ensure effective competition schedules and inclusion sports.</w:t>
            </w:r>
          </w:p>
        </w:tc>
      </w:tr>
    </w:tbl>
    <w:p w:rsidR="00C84880" w:rsidRPr="00BF0511" w:rsidRDefault="00C84880" w:rsidP="00A316CB">
      <w:pPr>
        <w:tabs>
          <w:tab w:val="left" w:pos="12450"/>
        </w:tabs>
      </w:pPr>
    </w:p>
    <w:sectPr w:rsidR="00C8488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6897" w:rsidRDefault="00316897" w:rsidP="00187DF3">
      <w:r>
        <w:separator/>
      </w:r>
    </w:p>
  </w:endnote>
  <w:endnote w:type="continuationSeparator" w:id="0">
    <w:p w:rsidR="00316897" w:rsidRDefault="00316897"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24A" w:rsidRPr="00BF0511" w:rsidRDefault="000E724A" w:rsidP="00BF0511">
    <w:pPr>
      <w:pStyle w:val="BodyText"/>
      <w:spacing w:line="14" w:lineRule="auto"/>
      <w:rPr>
        <w:sz w:val="20"/>
      </w:rPr>
    </w:pPr>
    <w:r>
      <w:rPr>
        <w:noProof/>
        <w:lang w:bidi="ar-SA"/>
      </w:rPr>
      <w:drawing>
        <wp:anchor distT="0" distB="0" distL="0" distR="0" simplePos="0" relativeHeight="251611136" behindDoc="1" locked="0" layoutInCell="1" allowOverlap="1" wp14:anchorId="5D782C7B" wp14:editId="664F5AED">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D602B5">
      <w:rPr>
        <w:noProof/>
        <w:lang w:bidi="ar-SA"/>
      </w:rPr>
      <mc:AlternateContent>
        <mc:Choice Requires="wps">
          <w:drawing>
            <wp:anchor distT="0" distB="0" distL="114300" distR="114300" simplePos="0" relativeHeight="25167360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A0031"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D602B5">
      <w:rPr>
        <w:noProof/>
        <w:lang w:bidi="ar-SA"/>
      </w:rPr>
      <mc:AlternateContent>
        <mc:Choice Requires="wpg">
          <w:drawing>
            <wp:anchor distT="0" distB="0" distL="114300" distR="114300" simplePos="0" relativeHeight="25167462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298223"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">
              <v:shape id="AutoShape 4"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" strokecolor="#b385bb" strokeweight=".00764mm"/>
              <v:line id="Line 6"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">
                <v:imagedata r:id="rId7" o:title=""/>
              </v:shape>
              <v:shape id="Picture 8"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">
                <v:imagedata r:id="rId8" o:title=""/>
              </v:shape>
              <v:shape id="Picture 9"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">
                <v:imagedata r:id="rId9" o:title=""/>
              </v:shape>
              <v:shape id="Picture 10"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">
                <v:imagedata r:id="rId10" o:title=""/>
              </v:shape>
              <v:shape id="Picture 11"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14:anchorId="0D6013B0" wp14:editId="39DFF565">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5FD5EED8" wp14:editId="2D38B56D">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7394F215" wp14:editId="34180784">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18E51E69" wp14:editId="28CC5240">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417C2C41" wp14:editId="53BA8CA2">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36B20695" wp14:editId="66B352E6">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08803A6B" wp14:editId="3A4DCDD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D602B5">
      <w:rPr>
        <w:noProof/>
        <w:lang w:bidi="ar-SA"/>
      </w:rPr>
      <mc:AlternateContent>
        <mc:Choice Requires="wps">
          <w:drawing>
            <wp:anchor distT="0" distB="0" distL="114300" distR="114300" simplePos="0" relativeHeight="25167564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3"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0E724A" w:rsidRDefault="000E724A" w:rsidP="00BF0511">
                    <w:pPr>
                      <w:pStyle w:val="BodyText"/>
                      <w:spacing w:line="264" w:lineRule="exact"/>
                    </w:pPr>
                    <w:r>
                      <w:rPr>
                        <w:color w:val="231F20"/>
                      </w:rPr>
                      <w:t>Created by:</w:t>
                    </w:r>
                  </w:p>
                </w:txbxContent>
              </v:textbox>
              <w10:wrap anchorx="page" anchory="page"/>
            </v:shape>
          </w:pict>
        </mc:Fallback>
      </mc:AlternateContent>
    </w:r>
    <w:r w:rsidR="00D602B5">
      <w:rPr>
        <w:noProof/>
        <w:lang w:bidi="ar-SA"/>
      </w:rPr>
      <mc:AlternateContent>
        <mc:Choice Requires="wps">
          <w:drawing>
            <wp:anchor distT="0" distB="0" distL="114300" distR="114300" simplePos="0" relativeHeight="25167667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0E724A" w:rsidRDefault="000E724A" w:rsidP="000E724A">
                    <w:pPr>
                      <w:pStyle w:val="BodyText"/>
                      <w:spacing w:line="264" w:lineRule="exact"/>
                      <w:ind w:left="20"/>
                    </w:pPr>
                    <w:r>
                      <w:rPr>
                        <w:color w:val="231F20"/>
                      </w:rPr>
                      <w:t>Supported by:</w:t>
                    </w:r>
                  </w:p>
                </w:txbxContent>
              </v:textbox>
              <w10:wrap anchorx="page" anchory="page"/>
            </v:shape>
          </w:pict>
        </mc:Fallback>
      </mc:AlternateContent>
    </w:r>
  </w:p>
  <w:p w:rsidR="00187DF3" w:rsidRPr="00187DF3" w:rsidRDefault="00187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6897" w:rsidRDefault="00316897" w:rsidP="00187DF3">
      <w:r>
        <w:separator/>
      </w:r>
    </w:p>
  </w:footnote>
  <w:footnote w:type="continuationSeparator" w:id="0">
    <w:p w:rsidR="00316897" w:rsidRDefault="00316897" w:rsidP="00187D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079"/>
    <w:rsid w:val="000560D1"/>
    <w:rsid w:val="000672F8"/>
    <w:rsid w:val="00070D4A"/>
    <w:rsid w:val="000B54F6"/>
    <w:rsid w:val="000D75A1"/>
    <w:rsid w:val="000E724A"/>
    <w:rsid w:val="00120B69"/>
    <w:rsid w:val="001344EF"/>
    <w:rsid w:val="00135A58"/>
    <w:rsid w:val="0018442F"/>
    <w:rsid w:val="00187DF3"/>
    <w:rsid w:val="001B16F4"/>
    <w:rsid w:val="001F7D4F"/>
    <w:rsid w:val="00217D3D"/>
    <w:rsid w:val="00242792"/>
    <w:rsid w:val="00296CBF"/>
    <w:rsid w:val="002B0A7A"/>
    <w:rsid w:val="002E3AE1"/>
    <w:rsid w:val="00316897"/>
    <w:rsid w:val="003339A4"/>
    <w:rsid w:val="003822E8"/>
    <w:rsid w:val="00387235"/>
    <w:rsid w:val="0039388E"/>
    <w:rsid w:val="003975E4"/>
    <w:rsid w:val="0040613F"/>
    <w:rsid w:val="00453DF2"/>
    <w:rsid w:val="004762DD"/>
    <w:rsid w:val="004A2F0D"/>
    <w:rsid w:val="004D5D4D"/>
    <w:rsid w:val="004E2048"/>
    <w:rsid w:val="0051236B"/>
    <w:rsid w:val="00575BB8"/>
    <w:rsid w:val="00591466"/>
    <w:rsid w:val="00604F67"/>
    <w:rsid w:val="0060749F"/>
    <w:rsid w:val="00647F6D"/>
    <w:rsid w:val="0069197C"/>
    <w:rsid w:val="00701D59"/>
    <w:rsid w:val="00705079"/>
    <w:rsid w:val="00712EB0"/>
    <w:rsid w:val="007215C7"/>
    <w:rsid w:val="00774370"/>
    <w:rsid w:val="00780367"/>
    <w:rsid w:val="00807935"/>
    <w:rsid w:val="00953BE4"/>
    <w:rsid w:val="009F248D"/>
    <w:rsid w:val="00A316CB"/>
    <w:rsid w:val="00A76BA9"/>
    <w:rsid w:val="00AB5D24"/>
    <w:rsid w:val="00AE3A1B"/>
    <w:rsid w:val="00AF246C"/>
    <w:rsid w:val="00AF680C"/>
    <w:rsid w:val="00B01764"/>
    <w:rsid w:val="00B126F1"/>
    <w:rsid w:val="00B140BE"/>
    <w:rsid w:val="00B26CB1"/>
    <w:rsid w:val="00B67E65"/>
    <w:rsid w:val="00BC18FB"/>
    <w:rsid w:val="00BF0511"/>
    <w:rsid w:val="00C06ACE"/>
    <w:rsid w:val="00C16466"/>
    <w:rsid w:val="00C84880"/>
    <w:rsid w:val="00C9734A"/>
    <w:rsid w:val="00CD1836"/>
    <w:rsid w:val="00CF4391"/>
    <w:rsid w:val="00D577E4"/>
    <w:rsid w:val="00D602B5"/>
    <w:rsid w:val="00DC3D45"/>
    <w:rsid w:val="00DD7167"/>
    <w:rsid w:val="00E23FB4"/>
    <w:rsid w:val="00E84158"/>
    <w:rsid w:val="00E949EC"/>
    <w:rsid w:val="00EE1BFD"/>
    <w:rsid w:val="00F27ADB"/>
    <w:rsid w:val="00F63AD9"/>
    <w:rsid w:val="00F771AF"/>
    <w:rsid w:val="00FD0BE5"/>
    <w:rsid w:val="00FD5E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11DC0D1"/>
  <w15:docId w15:val="{B88BEB6E-8EAB-46E3-A05C-115BDA744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 w:type="character" w:customStyle="1" w:styleId="BodyTextChar">
    <w:name w:val="Body Text Char"/>
    <w:basedOn w:val="DefaultParagraphFont"/>
    <w:link w:val="BodyText"/>
    <w:uiPriority w:val="1"/>
    <w:rsid w:val="001F7D4F"/>
    <w:rPr>
      <w:rFonts w:ascii="Calibri" w:eastAsia="Calibri" w:hAnsi="Calibri" w:cs="Calibri"/>
      <w:sz w:val="24"/>
      <w:szCs w:val="24"/>
      <w:lang w:val="en-GB" w:eastAsia="en-GB" w:bidi="en-GB"/>
    </w:rPr>
  </w:style>
  <w:style w:type="paragraph" w:styleId="NormalWeb">
    <w:name w:val="Normal (Web)"/>
    <w:basedOn w:val="Normal"/>
    <w:uiPriority w:val="99"/>
    <w:semiHidden/>
    <w:unhideWhenUsed/>
    <w:rsid w:val="001F7D4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76088">
      <w:bodyDiv w:val="1"/>
      <w:marLeft w:val="0"/>
      <w:marRight w:val="0"/>
      <w:marTop w:val="0"/>
      <w:marBottom w:val="0"/>
      <w:divBdr>
        <w:top w:val="none" w:sz="0" w:space="0" w:color="auto"/>
        <w:left w:val="none" w:sz="0" w:space="0" w:color="auto"/>
        <w:bottom w:val="none" w:sz="0" w:space="0" w:color="auto"/>
        <w:right w:val="none" w:sz="0" w:space="0" w:color="auto"/>
      </w:divBdr>
      <w:divsChild>
        <w:div w:id="1742168626">
          <w:marLeft w:val="0"/>
          <w:marRight w:val="0"/>
          <w:marTop w:val="0"/>
          <w:marBottom w:val="0"/>
          <w:divBdr>
            <w:top w:val="none" w:sz="0" w:space="0" w:color="auto"/>
            <w:left w:val="none" w:sz="0" w:space="0" w:color="auto"/>
            <w:bottom w:val="none" w:sz="0" w:space="0" w:color="auto"/>
            <w:right w:val="none" w:sz="0" w:space="0" w:color="auto"/>
          </w:divBdr>
        </w:div>
        <w:div w:id="901401994">
          <w:marLeft w:val="0"/>
          <w:marRight w:val="0"/>
          <w:marTop w:val="0"/>
          <w:marBottom w:val="0"/>
          <w:divBdr>
            <w:top w:val="none" w:sz="0" w:space="0" w:color="auto"/>
            <w:left w:val="none" w:sz="0" w:space="0" w:color="auto"/>
            <w:bottom w:val="none" w:sz="0" w:space="0" w:color="auto"/>
            <w:right w:val="none" w:sz="0" w:space="0" w:color="auto"/>
          </w:divBdr>
        </w:div>
        <w:div w:id="863711907">
          <w:marLeft w:val="0"/>
          <w:marRight w:val="0"/>
          <w:marTop w:val="0"/>
          <w:marBottom w:val="0"/>
          <w:divBdr>
            <w:top w:val="none" w:sz="0" w:space="0" w:color="auto"/>
            <w:left w:val="none" w:sz="0" w:space="0" w:color="auto"/>
            <w:bottom w:val="none" w:sz="0" w:space="0" w:color="auto"/>
            <w:right w:val="none" w:sz="0" w:space="0" w:color="auto"/>
          </w:divBdr>
        </w:div>
        <w:div w:id="913395432">
          <w:marLeft w:val="0"/>
          <w:marRight w:val="0"/>
          <w:marTop w:val="0"/>
          <w:marBottom w:val="0"/>
          <w:divBdr>
            <w:top w:val="none" w:sz="0" w:space="0" w:color="auto"/>
            <w:left w:val="none" w:sz="0" w:space="0" w:color="auto"/>
            <w:bottom w:val="none" w:sz="0" w:space="0" w:color="auto"/>
            <w:right w:val="none" w:sz="0" w:space="0" w:color="auto"/>
          </w:divBdr>
        </w:div>
        <w:div w:id="832335566">
          <w:marLeft w:val="0"/>
          <w:marRight w:val="0"/>
          <w:marTop w:val="0"/>
          <w:marBottom w:val="0"/>
          <w:divBdr>
            <w:top w:val="none" w:sz="0" w:space="0" w:color="auto"/>
            <w:left w:val="none" w:sz="0" w:space="0" w:color="auto"/>
            <w:bottom w:val="none" w:sz="0" w:space="0" w:color="auto"/>
            <w:right w:val="none" w:sz="0" w:space="0" w:color="auto"/>
          </w:divBdr>
        </w:div>
      </w:divsChild>
    </w:div>
    <w:div w:id="427190240">
      <w:bodyDiv w:val="1"/>
      <w:marLeft w:val="0"/>
      <w:marRight w:val="0"/>
      <w:marTop w:val="0"/>
      <w:marBottom w:val="0"/>
      <w:divBdr>
        <w:top w:val="none" w:sz="0" w:space="0" w:color="auto"/>
        <w:left w:val="none" w:sz="0" w:space="0" w:color="auto"/>
        <w:bottom w:val="none" w:sz="0" w:space="0" w:color="auto"/>
        <w:right w:val="none" w:sz="0" w:space="0" w:color="auto"/>
      </w:divBdr>
      <w:divsChild>
        <w:div w:id="1976981868">
          <w:marLeft w:val="0"/>
          <w:marRight w:val="0"/>
          <w:marTop w:val="0"/>
          <w:marBottom w:val="0"/>
          <w:divBdr>
            <w:top w:val="none" w:sz="0" w:space="0" w:color="auto"/>
            <w:left w:val="none" w:sz="0" w:space="0" w:color="auto"/>
            <w:bottom w:val="none" w:sz="0" w:space="0" w:color="auto"/>
            <w:right w:val="none" w:sz="0" w:space="0" w:color="auto"/>
          </w:divBdr>
        </w:div>
      </w:divsChild>
    </w:div>
    <w:div w:id="579946959">
      <w:bodyDiv w:val="1"/>
      <w:marLeft w:val="0"/>
      <w:marRight w:val="0"/>
      <w:marTop w:val="0"/>
      <w:marBottom w:val="0"/>
      <w:divBdr>
        <w:top w:val="none" w:sz="0" w:space="0" w:color="auto"/>
        <w:left w:val="none" w:sz="0" w:space="0" w:color="auto"/>
        <w:bottom w:val="none" w:sz="0" w:space="0" w:color="auto"/>
        <w:right w:val="none" w:sz="0" w:space="0" w:color="auto"/>
      </w:divBdr>
      <w:divsChild>
        <w:div w:id="1060057180">
          <w:marLeft w:val="0"/>
          <w:marRight w:val="0"/>
          <w:marTop w:val="0"/>
          <w:marBottom w:val="0"/>
          <w:divBdr>
            <w:top w:val="none" w:sz="0" w:space="0" w:color="auto"/>
            <w:left w:val="none" w:sz="0" w:space="0" w:color="auto"/>
            <w:bottom w:val="none" w:sz="0" w:space="0" w:color="auto"/>
            <w:right w:val="none" w:sz="0" w:space="0" w:color="auto"/>
          </w:divBdr>
        </w:div>
        <w:div w:id="123307955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9.png"/><Relationship Id="rId13" Type="http://schemas.openxmlformats.org/officeDocument/2006/relationships/hyperlink" Target="https://www.gov.uk/government/publications/school-inspection-handbook-from-september-2015"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gov.uk/guidance/pe-and-sport-premium-for-primary-school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afpe.org.uk/physical-education/wp-content/uploads/afPE-Example-Template-Indicator-2018-Final.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hyperlink" Target="https://www.gov.uk/guidance/what-maintained-schools-must-publish-online" TargetMode="External"/><Relationship Id="rId10"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hyperlink" Target="https://www.gov.uk/government/publications/governance-handboo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2568</Words>
  <Characters>14641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Roche</dc:creator>
  <cp:lastModifiedBy>Rob Barton</cp:lastModifiedBy>
  <cp:revision>3</cp:revision>
  <dcterms:created xsi:type="dcterms:W3CDTF">2020-06-11T10:28:00Z</dcterms:created>
  <dcterms:modified xsi:type="dcterms:W3CDTF">2020-09-10T17:13:00Z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