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rFonts w:ascii="Arial" w:hAnsi="Arial" w:cs="Arial"/>
          <w:noProof/>
          <w:color w:val="333333"/>
          <w:sz w:val="21"/>
          <w:szCs w:val="21"/>
          <w:lang w:eastAsia="en-GB"/>
        </w:rPr>
        <mc:AlternateContent>
          <mc:Choice Requires="wps">
            <w:drawing>
              <wp:anchor distT="0" distB="0" distL="114300" distR="114300" simplePos="0" relativeHeight="251663360" behindDoc="1" locked="0" layoutInCell="1" allowOverlap="1">
                <wp:simplePos x="0" y="0"/>
                <wp:positionH relativeFrom="margin">
                  <wp:posOffset>-441960</wp:posOffset>
                </wp:positionH>
                <wp:positionV relativeFrom="paragraph">
                  <wp:posOffset>-647700</wp:posOffset>
                </wp:positionV>
                <wp:extent cx="7071360" cy="9372600"/>
                <wp:effectExtent l="38100" t="38100" r="34290" b="38100"/>
                <wp:wrapNone/>
                <wp:docPr id="6" name="Rectangle 6"/>
                <wp:cNvGraphicFramePr/>
                <a:graphic xmlns:a="http://schemas.openxmlformats.org/drawingml/2006/main">
                  <a:graphicData uri="http://schemas.microsoft.com/office/word/2010/wordprocessingShape">
                    <wps:wsp>
                      <wps:cNvSpPr/>
                      <wps:spPr>
                        <a:xfrm>
                          <a:off x="0" y="0"/>
                          <a:ext cx="7071360" cy="9372600"/>
                        </a:xfrm>
                        <a:prstGeom prst="rect">
                          <a:avLst/>
                        </a:prstGeom>
                        <a:ln w="76200" cmpd="thinThick">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4.8pt;margin-top:-51pt;width:556.8pt;height:73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" fillcolor="white [3201]" strokecolor="#0070c0" strokeweight="6pt">
                <v:stroke linestyle="thinThick"/>
                <w10:wrap anchorx="margin"/>
              </v:rect>
            </w:pict>
          </mc:Fallback>
        </mc:AlternateContent>
      </w: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simplePos x="0" y="0"/>
                <wp:positionH relativeFrom="margin">
                  <wp:posOffset>-207893</wp:posOffset>
                </wp:positionH>
                <wp:positionV relativeFrom="paragraph">
                  <wp:posOffset>-331718</wp:posOffset>
                </wp:positionV>
                <wp:extent cx="6330462" cy="468924"/>
                <wp:effectExtent l="0" t="0" r="13335" b="26670"/>
                <wp:wrapNone/>
                <wp:docPr id="4" name="Rectangle 4"/>
                <wp:cNvGraphicFramePr/>
                <a:graphic xmlns:a="http://schemas.openxmlformats.org/drawingml/2006/main">
                  <a:graphicData uri="http://schemas.microsoft.com/office/word/2010/wordprocessingShape">
                    <wps:wsp>
                      <wps:cNvSpPr/>
                      <wps:spPr>
                        <a:xfrm>
                          <a:off x="0" y="0"/>
                          <a:ext cx="6330462" cy="468924"/>
                        </a:xfrm>
                        <a:prstGeom prst="rect">
                          <a:avLst/>
                        </a:prstGeom>
                        <a:solidFill>
                          <a:schemeClr val="accent1">
                            <a:lumMod val="40000"/>
                            <a:lumOff val="60000"/>
                          </a:schemeClr>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pPr>
                              <w:jc w:val="center"/>
                              <w:rPr>
                                <w:rFonts w:ascii="Comic Sans MS" w:hAnsi="Comic Sans MS"/>
                                <w:b/>
                                <w:sz w:val="40"/>
                                <w:szCs w:val="40"/>
                              </w:rPr>
                            </w:pPr>
                            <w:proofErr w:type="spellStart"/>
                            <w:r>
                              <w:rPr>
                                <w:rFonts w:ascii="Comic Sans MS" w:hAnsi="Comic Sans MS"/>
                                <w:b/>
                                <w:sz w:val="40"/>
                                <w:szCs w:val="40"/>
                              </w:rPr>
                              <w:t>Fearnville</w:t>
                            </w:r>
                            <w:proofErr w:type="spellEnd"/>
                            <w:r>
                              <w:rPr>
                                <w:rFonts w:ascii="Comic Sans MS" w:hAnsi="Comic Sans MS"/>
                                <w:b/>
                                <w:sz w:val="40"/>
                                <w:szCs w:val="40"/>
                              </w:rPr>
                              <w:t xml:space="preserv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6.35pt;margin-top:-26.1pt;width:498.45pt;height:36.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" fillcolor="#bdd6ee [1300]" strokecolor="#0070c0" strokeweight="1pt">
                <v:textbox>
                  <w:txbxContent>
                    <w:p>
                      <w:pPr>
                        <w:jc w:val="center"/>
                        <w:rPr>
                          <w:rFonts w:ascii="Comic Sans MS" w:hAnsi="Comic Sans MS"/>
                          <w:b/>
                          <w:sz w:val="40"/>
                          <w:szCs w:val="40"/>
                        </w:rPr>
                      </w:pPr>
                      <w:proofErr w:type="spellStart"/>
                      <w:r>
                        <w:rPr>
                          <w:rFonts w:ascii="Comic Sans MS" w:hAnsi="Comic Sans MS"/>
                          <w:b/>
                          <w:sz w:val="40"/>
                          <w:szCs w:val="40"/>
                        </w:rPr>
                        <w:t>Fearnville</w:t>
                      </w:r>
                      <w:proofErr w:type="spellEnd"/>
                      <w:r>
                        <w:rPr>
                          <w:rFonts w:ascii="Comic Sans MS" w:hAnsi="Comic Sans MS"/>
                          <w:b/>
                          <w:sz w:val="40"/>
                          <w:szCs w:val="40"/>
                        </w:rPr>
                        <w:t xml:space="preserve"> Primary School</w:t>
                      </w:r>
                    </w:p>
                  </w:txbxContent>
                </v:textbox>
                <w10:wrap anchorx="margin"/>
              </v:rect>
            </w:pict>
          </mc:Fallback>
        </mc:AlternateContent>
      </w:r>
    </w:p>
    <w:p>
      <w:r>
        <w:rPr>
          <w:rFonts w:ascii="Arial" w:hAnsi="Arial" w:cs="Arial"/>
          <w:noProof/>
          <w:color w:val="333333"/>
          <w:sz w:val="21"/>
          <w:szCs w:val="21"/>
          <w:lang w:eastAsia="en-GB"/>
        </w:rPr>
        <w:drawing>
          <wp:anchor distT="0" distB="0" distL="114300" distR="114300" simplePos="0" relativeHeight="251660288" behindDoc="0" locked="0" layoutInCell="1" allowOverlap="1">
            <wp:simplePos x="0" y="0"/>
            <wp:positionH relativeFrom="column">
              <wp:posOffset>1960549</wp:posOffset>
            </wp:positionH>
            <wp:positionV relativeFrom="paragraph">
              <wp:posOffset>31611</wp:posOffset>
            </wp:positionV>
            <wp:extent cx="1868557" cy="1496598"/>
            <wp:effectExtent l="0" t="0" r="0" b="8890"/>
            <wp:wrapNone/>
            <wp:docPr id="1" name="Picture 1" descr="https://img.cdn.schooljotter2.com/sampled/6728141/129/129/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6728141/129/129/nocr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8557" cy="1496598"/>
                    </a:xfrm>
                    <a:prstGeom prst="rect">
                      <a:avLst/>
                    </a:prstGeom>
                    <a:noFill/>
                    <a:ln>
                      <a:noFill/>
                    </a:ln>
                  </pic:spPr>
                </pic:pic>
              </a:graphicData>
            </a:graphic>
            <wp14:sizeRelH relativeFrom="page">
              <wp14:pctWidth>0</wp14:pctWidth>
            </wp14:sizeRelH>
            <wp14:sizeRelV relativeFrom="page">
              <wp14:pctHeight>0</wp14:pctHeight>
            </wp14:sizeRelV>
          </wp:anchor>
        </w:drawing>
      </w:r>
    </w:p>
    <w:p/>
    <w:p/>
    <w:p/>
    <w:p/>
    <w:p>
      <w:r>
        <w:rPr>
          <w:rFonts w:ascii="Arial" w:hAnsi="Arial" w:cs="Arial"/>
          <w:noProof/>
          <w:color w:val="333333"/>
          <w:sz w:val="21"/>
          <w:szCs w:val="21"/>
          <w:lang w:eastAsia="en-GB"/>
        </w:rPr>
        <mc:AlternateContent>
          <mc:Choice Requires="wps">
            <w:drawing>
              <wp:anchor distT="0" distB="0" distL="114300" distR="114300" simplePos="0" relativeHeight="251662336" behindDoc="0" locked="0" layoutInCell="1" allowOverlap="1">
                <wp:simplePos x="0" y="0"/>
                <wp:positionH relativeFrom="column">
                  <wp:posOffset>642924</wp:posOffset>
                </wp:positionH>
                <wp:positionV relativeFrom="paragraph">
                  <wp:posOffset>266700</wp:posOffset>
                </wp:positionV>
                <wp:extent cx="4525107" cy="375138"/>
                <wp:effectExtent l="0" t="0" r="27940" b="25400"/>
                <wp:wrapNone/>
                <wp:docPr id="5" name="Rectangle 5"/>
                <wp:cNvGraphicFramePr/>
                <a:graphic xmlns:a="http://schemas.openxmlformats.org/drawingml/2006/main">
                  <a:graphicData uri="http://schemas.microsoft.com/office/word/2010/wordprocessingShape">
                    <wps:wsp>
                      <wps:cNvSpPr/>
                      <wps:spPr>
                        <a:xfrm>
                          <a:off x="0" y="0"/>
                          <a:ext cx="4525107" cy="375138"/>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pPr>
                              <w:widowControl w:val="0"/>
                              <w:autoSpaceDE w:val="0"/>
                              <w:autoSpaceDN w:val="0"/>
                              <w:jc w:val="center"/>
                              <w:rPr>
                                <w:rFonts w:ascii="Comic Sans MS" w:eastAsia="Arial" w:hAnsi="Comic Sans MS" w:cs="Arial"/>
                                <w:b/>
                                <w:color w:val="000000" w:themeColor="text1"/>
                                <w:sz w:val="32"/>
                                <w:szCs w:val="32"/>
                                <w:lang w:bidi="en-GB"/>
                              </w:rPr>
                            </w:pPr>
                            <w:r>
                              <w:rPr>
                                <w:rFonts w:ascii="Comic Sans MS" w:eastAsia="Arial" w:hAnsi="Comic Sans MS" w:cs="Arial"/>
                                <w:b/>
                                <w:color w:val="000000" w:themeColor="text1"/>
                                <w:sz w:val="32"/>
                                <w:szCs w:val="32"/>
                                <w:lang w:bidi="en-GB"/>
                              </w:rPr>
                              <w:t>Intimate Care Policy</w:t>
                            </w:r>
                          </w:p>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7" style="position:absolute;margin-left:50.6pt;margin-top:21pt;width:356.3pt;height:29.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" fillcolor="#bdd6ee [1300]" strokecolor="#1f4d78 [1604]" strokeweight="1pt">
                <v:textbox>
                  <w:txbxContent>
                    <w:p>
                      <w:pPr>
                        <w:widowControl w:val="0"/>
                        <w:autoSpaceDE w:val="0"/>
                        <w:autoSpaceDN w:val="0"/>
                        <w:jc w:val="center"/>
                        <w:rPr>
                          <w:rFonts w:ascii="Comic Sans MS" w:eastAsia="Arial" w:hAnsi="Comic Sans MS" w:cs="Arial"/>
                          <w:b/>
                          <w:color w:val="000000" w:themeColor="text1"/>
                          <w:sz w:val="32"/>
                          <w:szCs w:val="32"/>
                          <w:lang w:bidi="en-GB"/>
                        </w:rPr>
                      </w:pPr>
                      <w:r>
                        <w:rPr>
                          <w:rFonts w:ascii="Comic Sans MS" w:eastAsia="Arial" w:hAnsi="Comic Sans MS" w:cs="Arial"/>
                          <w:b/>
                          <w:color w:val="000000" w:themeColor="text1"/>
                          <w:sz w:val="32"/>
                          <w:szCs w:val="32"/>
                          <w:lang w:bidi="en-GB"/>
                        </w:rPr>
                        <w:t>Intimate Care Policy</w:t>
                      </w:r>
                    </w:p>
                    <w:p>
                      <w:pPr>
                        <w:jc w:val="center"/>
                      </w:pPr>
                    </w:p>
                  </w:txbxContent>
                </v:textbox>
              </v:rect>
            </w:pict>
          </mc:Fallback>
        </mc:AlternateContent>
      </w:r>
    </w:p>
    <w:p/>
    <w:p/>
    <w:tbl>
      <w:tblPr>
        <w:tblpPr w:leftFromText="180" w:rightFromText="180" w:vertAnchor="text" w:horzAnchor="margin" w:tblpXSpec="center" w:tblpY="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gridCol w:w="5427"/>
      </w:tblGrid>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Title of Policy</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Intimate Care Policy</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adoption</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April 2019</w:t>
            </w:r>
          </w:p>
          <w:p>
            <w:pPr>
              <w:spacing w:after="0" w:line="240" w:lineRule="auto"/>
              <w:rPr>
                <w:rFonts w:ascii="Arial" w:eastAsia="Times New Roman" w:hAnsi="Arial" w:cs="Arial"/>
                <w:sz w:val="24"/>
                <w:szCs w:val="24"/>
                <w:lang w:eastAsia="en-GB"/>
              </w:rPr>
            </w:pPr>
          </w:p>
        </w:tc>
      </w:tr>
      <w:tr>
        <w:trPr>
          <w:trHeight w:val="573"/>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Originator</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Nurture Trust</w:t>
            </w:r>
          </w:p>
          <w:p>
            <w:pPr>
              <w:spacing w:after="0" w:line="240" w:lineRule="auto"/>
              <w:rPr>
                <w:rFonts w:ascii="Arial" w:eastAsia="Times New Roman" w:hAnsi="Arial" w:cs="Arial"/>
                <w:sz w:val="24"/>
                <w:szCs w:val="24"/>
                <w:lang w:eastAsia="en-GB"/>
              </w:rPr>
            </w:pPr>
          </w:p>
        </w:tc>
      </w:tr>
      <w:tr>
        <w:trPr>
          <w:trHeight w:val="554"/>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Date of review</w:t>
            </w:r>
          </w:p>
        </w:tc>
        <w:tc>
          <w:tcPr>
            <w:tcW w:w="5427" w:type="dxa"/>
          </w:tcPr>
          <w:p>
            <w:pPr>
              <w:spacing w:after="0" w:line="240" w:lineRule="auto"/>
              <w:rPr>
                <w:rFonts w:ascii="Arial" w:eastAsia="Times New Roman" w:hAnsi="Arial" w:cs="Arial"/>
                <w:sz w:val="24"/>
                <w:szCs w:val="24"/>
                <w:lang w:eastAsia="en-GB"/>
              </w:rPr>
            </w:pPr>
          </w:p>
          <w:p>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April 2021</w:t>
            </w:r>
          </w:p>
          <w:p>
            <w:pPr>
              <w:spacing w:after="0" w:line="240" w:lineRule="auto"/>
              <w:rPr>
                <w:rFonts w:ascii="Arial" w:eastAsia="Times New Roman" w:hAnsi="Arial" w:cs="Arial"/>
                <w:sz w:val="24"/>
                <w:szCs w:val="24"/>
                <w:lang w:eastAsia="en-GB"/>
              </w:rPr>
            </w:pPr>
          </w:p>
        </w:tc>
      </w:tr>
      <w:tr>
        <w:trPr>
          <w:trHeight w:val="4248"/>
        </w:trPr>
        <w:tc>
          <w:tcPr>
            <w:tcW w:w="3511" w:type="dxa"/>
          </w:tcPr>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Additional information</w:t>
            </w: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p>
            <w:pPr>
              <w:spacing w:after="0" w:line="240" w:lineRule="auto"/>
              <w:jc w:val="center"/>
              <w:rPr>
                <w:rFonts w:ascii="Arial" w:eastAsia="Times New Roman" w:hAnsi="Arial" w:cs="Arial"/>
                <w:b/>
                <w:sz w:val="24"/>
                <w:szCs w:val="24"/>
                <w:lang w:eastAsia="en-GB"/>
              </w:rPr>
            </w:pPr>
          </w:p>
        </w:tc>
        <w:tc>
          <w:tcPr>
            <w:tcW w:w="5427" w:type="dxa"/>
          </w:tcPr>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Named Persons</w:t>
            </w:r>
          </w:p>
          <w:p>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Andrea </w:t>
            </w:r>
            <w:proofErr w:type="spellStart"/>
            <w:r>
              <w:rPr>
                <w:rFonts w:ascii="Arial" w:eastAsia="Times New Roman" w:hAnsi="Arial" w:cs="Arial"/>
                <w:sz w:val="24"/>
                <w:szCs w:val="24"/>
                <w:lang w:eastAsia="en-GB"/>
              </w:rPr>
              <w:t>Gray</w:t>
            </w:r>
            <w:proofErr w:type="spellEnd"/>
            <w:r>
              <w:rPr>
                <w:rFonts w:ascii="Arial" w:eastAsia="Times New Roman" w:hAnsi="Arial" w:cs="Arial"/>
                <w:sz w:val="24"/>
                <w:szCs w:val="24"/>
                <w:lang w:eastAsia="en-GB"/>
              </w:rPr>
              <w:t xml:space="preserve"> </w:t>
            </w: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p>
          <w:p>
            <w:pPr>
              <w:spacing w:after="0" w:line="240" w:lineRule="auto"/>
              <w:jc w:val="both"/>
              <w:rPr>
                <w:rFonts w:ascii="Arial" w:eastAsia="Times New Roman" w:hAnsi="Arial" w:cs="Arial"/>
                <w:sz w:val="24"/>
                <w:szCs w:val="24"/>
                <w:lang w:eastAsia="en-GB"/>
              </w:rPr>
            </w:pPr>
          </w:p>
        </w:tc>
      </w:tr>
    </w:tbl>
    <w:p/>
    <w:p/>
    <w:p>
      <w:pPr>
        <w:tabs>
          <w:tab w:val="left" w:pos="6136"/>
        </w:tabs>
      </w:pPr>
      <w:r>
        <w:rPr>
          <w:noProof/>
          <w:lang w:eastAsia="en-GB"/>
        </w:rPr>
        <w:drawing>
          <wp:anchor distT="0" distB="0" distL="114300" distR="114300" simplePos="0" relativeHeight="251658240" behindDoc="0" locked="0" layoutInCell="1" allowOverlap="1">
            <wp:simplePos x="0" y="0"/>
            <wp:positionH relativeFrom="margin">
              <wp:posOffset>3040380</wp:posOffset>
            </wp:positionH>
            <wp:positionV relativeFrom="paragraph">
              <wp:posOffset>12700</wp:posOffset>
            </wp:positionV>
            <wp:extent cx="3442646" cy="750277"/>
            <wp:effectExtent l="0" t="0" r="5715" b="0"/>
            <wp:wrapNone/>
            <wp:docPr id="2" name="Picture 2"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2646" cy="750277"/>
                    </a:xfrm>
                    <a:prstGeom prst="rect">
                      <a:avLst/>
                    </a:prstGeom>
                    <a:noFill/>
                    <a:ln>
                      <a:noFill/>
                    </a:ln>
                  </pic:spPr>
                </pic:pic>
              </a:graphicData>
            </a:graphic>
            <wp14:sizeRelH relativeFrom="page">
              <wp14:pctWidth>0</wp14:pctWidth>
            </wp14:sizeRelH>
            <wp14:sizeRelV relativeFrom="page">
              <wp14:pctHeight>0</wp14:pctHeight>
            </wp14:sizeRelV>
          </wp:anchor>
        </w:drawing>
      </w:r>
    </w:p>
    <w:p>
      <w:pPr>
        <w:tabs>
          <w:tab w:val="left" w:pos="6136"/>
        </w:tabs>
      </w:pPr>
      <w:proofErr w:type="spellStart"/>
      <w:r>
        <w:rPr>
          <w:sz w:val="24"/>
          <w:szCs w:val="28"/>
        </w:rPr>
        <w:lastRenderedPageBreak/>
        <w:t>Fearnville</w:t>
      </w:r>
      <w:proofErr w:type="spellEnd"/>
      <w:r>
        <w:rPr>
          <w:sz w:val="24"/>
          <w:szCs w:val="28"/>
        </w:rPr>
        <w:t xml:space="preserve"> Primary School takes the health and wellbeing of its pupils seriously. </w:t>
      </w:r>
    </w:p>
    <w:p>
      <w:pPr>
        <w:tabs>
          <w:tab w:val="left" w:pos="1122"/>
        </w:tabs>
        <w:rPr>
          <w:sz w:val="24"/>
        </w:rPr>
      </w:pPr>
      <w:r>
        <w:rPr>
          <w:sz w:val="24"/>
          <w:szCs w:val="28"/>
        </w:rPr>
        <w:t xml:space="preserve">The Intimate Care policy has been developed to safeguard children and staff; this applies to everyone involved in the intimate care of children. Children with physical and medical difficulties can be especially vulnerable and staff involved with their intimate care need to be sensitive to their individual needs; it is the schools responsibility to support them and to enable them to have a full and rich academic life. </w:t>
      </w:r>
      <w:r>
        <w:rPr>
          <w:sz w:val="24"/>
        </w:rPr>
        <w:t>This policy should be read in conjunction with school’s Policy and Procedures for Safeguarding, Child Protection and Prevent January 2019.</w:t>
      </w:r>
    </w:p>
    <w:p>
      <w:pPr>
        <w:tabs>
          <w:tab w:val="left" w:pos="1122"/>
        </w:tabs>
        <w:rPr>
          <w:sz w:val="24"/>
        </w:rPr>
      </w:pPr>
    </w:p>
    <w:p>
      <w:pPr>
        <w:tabs>
          <w:tab w:val="left" w:pos="1122"/>
        </w:tabs>
        <w:rPr>
          <w:sz w:val="24"/>
        </w:rPr>
      </w:pPr>
      <w:r>
        <w:rPr>
          <w:sz w:val="24"/>
        </w:rPr>
        <w:t xml:space="preserve">The governing body recognises its duties and responsibility in relation to the Equality Act 2010, which states that any pupil with an impairment affecting his/her ability to carry out normal day-to-day activities must not be discriminated against. </w:t>
      </w:r>
    </w:p>
    <w:p>
      <w:pPr>
        <w:tabs>
          <w:tab w:val="left" w:pos="1122"/>
        </w:tabs>
        <w:rPr>
          <w:sz w:val="24"/>
        </w:rPr>
      </w:pPr>
    </w:p>
    <w:p>
      <w:pPr>
        <w:pStyle w:val="Title"/>
        <w:jc w:val="left"/>
        <w:rPr>
          <w:rFonts w:cs="Arial"/>
          <w:b/>
          <w:sz w:val="24"/>
          <w:szCs w:val="28"/>
        </w:rPr>
      </w:pPr>
      <w:r>
        <w:rPr>
          <w:rFonts w:cs="Arial"/>
          <w:b/>
          <w:sz w:val="24"/>
          <w:szCs w:val="28"/>
        </w:rPr>
        <w:t>Definition</w:t>
      </w:r>
    </w:p>
    <w:p>
      <w:pPr>
        <w:pStyle w:val="Title"/>
        <w:jc w:val="left"/>
        <w:rPr>
          <w:rFonts w:cs="Arial"/>
          <w:sz w:val="24"/>
          <w:szCs w:val="28"/>
        </w:rPr>
      </w:pPr>
      <w:r>
        <w:rPr>
          <w:rFonts w:cs="Arial"/>
          <w:sz w:val="24"/>
          <w:szCs w:val="28"/>
        </w:rPr>
        <w:t xml:space="preserve">Intimate Care may be defined as any activity which is required to meet the personal care needs of individual children who are unable to meet their own care needs for a variety of reasons. This can involve: washing, touching or carrying out an invasive procedure to intimate personal areas, changing a child who has soiled themselves, oral care, feeding, dressing or undressing, assisting in toileting, providing comfort to a distressed pupil and catheterisation. </w:t>
      </w:r>
    </w:p>
    <w:p>
      <w:pPr>
        <w:pStyle w:val="Title"/>
        <w:jc w:val="left"/>
        <w:rPr>
          <w:rFonts w:cs="Arial"/>
          <w:sz w:val="24"/>
          <w:szCs w:val="28"/>
        </w:rPr>
      </w:pPr>
    </w:p>
    <w:p>
      <w:pPr>
        <w:pStyle w:val="Title"/>
        <w:jc w:val="left"/>
        <w:rPr>
          <w:rFonts w:cs="Arial"/>
          <w:sz w:val="24"/>
          <w:szCs w:val="28"/>
        </w:rPr>
      </w:pPr>
      <w:r>
        <w:rPr>
          <w:rFonts w:cs="Arial"/>
          <w:b/>
          <w:sz w:val="24"/>
          <w:szCs w:val="28"/>
        </w:rPr>
        <w:t>Legal Framework</w:t>
      </w:r>
      <w:r>
        <w:rPr>
          <w:rFonts w:cs="Arial"/>
          <w:b/>
          <w:sz w:val="24"/>
          <w:szCs w:val="28"/>
        </w:rPr>
        <w:br/>
      </w:r>
      <w:r>
        <w:rPr>
          <w:rFonts w:cs="Arial"/>
          <w:sz w:val="24"/>
          <w:szCs w:val="28"/>
        </w:rPr>
        <w:t>This policy has due regard to relevant legislation and guidance:</w:t>
      </w:r>
    </w:p>
    <w:p>
      <w:pPr>
        <w:pStyle w:val="Title"/>
        <w:numPr>
          <w:ilvl w:val="0"/>
          <w:numId w:val="9"/>
        </w:numPr>
        <w:jc w:val="left"/>
        <w:rPr>
          <w:rFonts w:cs="Arial"/>
          <w:sz w:val="24"/>
          <w:szCs w:val="28"/>
        </w:rPr>
      </w:pPr>
      <w:r>
        <w:rPr>
          <w:rFonts w:cs="Arial"/>
          <w:sz w:val="24"/>
          <w:szCs w:val="28"/>
        </w:rPr>
        <w:t>Keeping Children Safe in Education 2016</w:t>
      </w:r>
    </w:p>
    <w:p>
      <w:pPr>
        <w:pStyle w:val="Title"/>
        <w:numPr>
          <w:ilvl w:val="0"/>
          <w:numId w:val="9"/>
        </w:numPr>
        <w:jc w:val="left"/>
        <w:rPr>
          <w:rFonts w:cs="Arial"/>
          <w:sz w:val="24"/>
          <w:szCs w:val="28"/>
        </w:rPr>
      </w:pPr>
      <w:r>
        <w:rPr>
          <w:rFonts w:cs="Arial"/>
          <w:sz w:val="24"/>
          <w:szCs w:val="28"/>
        </w:rPr>
        <w:t>Guidance on Safer working practices 2015</w:t>
      </w:r>
    </w:p>
    <w:p>
      <w:pPr>
        <w:pStyle w:val="Title"/>
        <w:numPr>
          <w:ilvl w:val="0"/>
          <w:numId w:val="9"/>
        </w:numPr>
        <w:jc w:val="left"/>
        <w:rPr>
          <w:rFonts w:cs="Arial"/>
          <w:sz w:val="24"/>
          <w:szCs w:val="28"/>
        </w:rPr>
      </w:pPr>
      <w:r>
        <w:rPr>
          <w:rFonts w:cs="Arial"/>
          <w:sz w:val="24"/>
          <w:szCs w:val="28"/>
        </w:rPr>
        <w:t>Working together to safeguarding children March 2015</w:t>
      </w:r>
    </w:p>
    <w:p>
      <w:pPr>
        <w:pStyle w:val="Title"/>
        <w:numPr>
          <w:ilvl w:val="0"/>
          <w:numId w:val="9"/>
        </w:numPr>
        <w:jc w:val="left"/>
        <w:rPr>
          <w:rFonts w:cs="Arial"/>
          <w:sz w:val="24"/>
          <w:szCs w:val="28"/>
        </w:rPr>
      </w:pPr>
      <w:r>
        <w:rPr>
          <w:rFonts w:cs="Arial"/>
          <w:sz w:val="24"/>
          <w:szCs w:val="28"/>
        </w:rPr>
        <w:t>The Children and Families Act 2014</w:t>
      </w:r>
    </w:p>
    <w:p>
      <w:pPr>
        <w:pStyle w:val="Title"/>
        <w:numPr>
          <w:ilvl w:val="0"/>
          <w:numId w:val="9"/>
        </w:numPr>
        <w:jc w:val="left"/>
        <w:rPr>
          <w:rFonts w:cs="Arial"/>
          <w:sz w:val="24"/>
          <w:szCs w:val="28"/>
        </w:rPr>
      </w:pPr>
      <w:r>
        <w:rPr>
          <w:rFonts w:cs="Arial"/>
          <w:sz w:val="24"/>
          <w:szCs w:val="28"/>
        </w:rPr>
        <w:t>The Education Act 2011</w:t>
      </w:r>
    </w:p>
    <w:p>
      <w:pPr>
        <w:pStyle w:val="Title"/>
        <w:numPr>
          <w:ilvl w:val="0"/>
          <w:numId w:val="9"/>
        </w:numPr>
        <w:jc w:val="left"/>
        <w:rPr>
          <w:rFonts w:cs="Arial"/>
          <w:sz w:val="24"/>
          <w:szCs w:val="28"/>
        </w:rPr>
      </w:pPr>
      <w:r>
        <w:rPr>
          <w:rFonts w:cs="Arial"/>
          <w:sz w:val="24"/>
          <w:szCs w:val="28"/>
        </w:rPr>
        <w:t>The Equality Act 2010</w:t>
      </w:r>
    </w:p>
    <w:p>
      <w:pPr>
        <w:pStyle w:val="Title"/>
        <w:numPr>
          <w:ilvl w:val="0"/>
          <w:numId w:val="9"/>
        </w:numPr>
        <w:jc w:val="left"/>
        <w:rPr>
          <w:rFonts w:cs="Arial"/>
          <w:sz w:val="24"/>
          <w:szCs w:val="28"/>
        </w:rPr>
      </w:pPr>
      <w:r>
        <w:rPr>
          <w:rFonts w:cs="Arial"/>
          <w:sz w:val="24"/>
          <w:szCs w:val="28"/>
        </w:rPr>
        <w:t>Safeguarding Children and Safer Recruitment in Education 2006</w:t>
      </w:r>
    </w:p>
    <w:p>
      <w:pPr>
        <w:pStyle w:val="Title"/>
        <w:numPr>
          <w:ilvl w:val="0"/>
          <w:numId w:val="9"/>
        </w:numPr>
        <w:jc w:val="left"/>
        <w:rPr>
          <w:rFonts w:cs="Arial"/>
          <w:sz w:val="24"/>
          <w:szCs w:val="28"/>
        </w:rPr>
      </w:pPr>
      <w:r>
        <w:rPr>
          <w:rFonts w:cs="Arial"/>
          <w:sz w:val="24"/>
          <w:szCs w:val="28"/>
        </w:rPr>
        <w:t>The Health Act 2006</w:t>
      </w:r>
    </w:p>
    <w:p>
      <w:pPr>
        <w:pStyle w:val="Title"/>
        <w:numPr>
          <w:ilvl w:val="0"/>
          <w:numId w:val="9"/>
        </w:numPr>
        <w:jc w:val="left"/>
        <w:rPr>
          <w:rFonts w:cs="Arial"/>
          <w:sz w:val="24"/>
          <w:szCs w:val="28"/>
        </w:rPr>
      </w:pPr>
      <w:r>
        <w:rPr>
          <w:rFonts w:cs="Arial"/>
          <w:sz w:val="24"/>
          <w:szCs w:val="28"/>
        </w:rPr>
        <w:t>Safer Recruitment and Selection in Education Settings 2005</w:t>
      </w:r>
    </w:p>
    <w:p>
      <w:pPr>
        <w:pStyle w:val="Title"/>
        <w:numPr>
          <w:ilvl w:val="0"/>
          <w:numId w:val="9"/>
        </w:numPr>
        <w:jc w:val="left"/>
        <w:rPr>
          <w:rFonts w:cs="Arial"/>
          <w:sz w:val="24"/>
          <w:szCs w:val="28"/>
        </w:rPr>
      </w:pPr>
      <w:r>
        <w:rPr>
          <w:rFonts w:cs="Arial"/>
          <w:sz w:val="24"/>
          <w:szCs w:val="28"/>
        </w:rPr>
        <w:t>The Education 2002 – Section 175</w:t>
      </w: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sz w:val="24"/>
          <w:szCs w:val="28"/>
        </w:rPr>
      </w:pPr>
      <w:r>
        <w:rPr>
          <w:rFonts w:cs="Arial"/>
          <w:b/>
          <w:sz w:val="24"/>
          <w:szCs w:val="28"/>
        </w:rPr>
        <w:lastRenderedPageBreak/>
        <w:t>Principles of Intimate Care</w:t>
      </w:r>
      <w:r>
        <w:rPr>
          <w:rFonts w:cs="Arial"/>
          <w:b/>
          <w:sz w:val="24"/>
          <w:szCs w:val="28"/>
        </w:rPr>
        <w:br/>
      </w:r>
      <w:proofErr w:type="gramStart"/>
      <w:r>
        <w:rPr>
          <w:rFonts w:cs="Arial"/>
          <w:sz w:val="24"/>
          <w:szCs w:val="28"/>
        </w:rPr>
        <w:t>We</w:t>
      </w:r>
      <w:proofErr w:type="gramEnd"/>
      <w:r>
        <w:rPr>
          <w:rFonts w:cs="Arial"/>
          <w:sz w:val="24"/>
          <w:szCs w:val="28"/>
        </w:rPr>
        <w:t xml:space="preserve"> believe that the issue of intimate care should be carried out sensitively and requires staff to be respectful of the pupils’ needs. The following are fundamental principles upon which this policy is based:</w:t>
      </w:r>
    </w:p>
    <w:p>
      <w:pPr>
        <w:pStyle w:val="Title"/>
        <w:numPr>
          <w:ilvl w:val="0"/>
          <w:numId w:val="8"/>
        </w:numPr>
        <w:jc w:val="left"/>
        <w:rPr>
          <w:rFonts w:cs="Arial"/>
          <w:sz w:val="24"/>
          <w:szCs w:val="28"/>
        </w:rPr>
      </w:pPr>
      <w:r>
        <w:rPr>
          <w:rFonts w:cs="Arial"/>
          <w:sz w:val="24"/>
          <w:szCs w:val="28"/>
        </w:rPr>
        <w:t>Every child has the right to be safe</w:t>
      </w:r>
    </w:p>
    <w:p>
      <w:pPr>
        <w:pStyle w:val="Title"/>
        <w:numPr>
          <w:ilvl w:val="0"/>
          <w:numId w:val="8"/>
        </w:numPr>
        <w:jc w:val="left"/>
        <w:rPr>
          <w:rFonts w:cs="Arial"/>
          <w:sz w:val="24"/>
          <w:szCs w:val="28"/>
        </w:rPr>
      </w:pPr>
      <w:r>
        <w:rPr>
          <w:rFonts w:cs="Arial"/>
          <w:sz w:val="24"/>
          <w:szCs w:val="28"/>
        </w:rPr>
        <w:t>Every child has the right to personal privacy</w:t>
      </w:r>
    </w:p>
    <w:p>
      <w:pPr>
        <w:pStyle w:val="Title"/>
        <w:numPr>
          <w:ilvl w:val="0"/>
          <w:numId w:val="8"/>
        </w:numPr>
        <w:jc w:val="left"/>
        <w:rPr>
          <w:rFonts w:cs="Arial"/>
          <w:sz w:val="24"/>
          <w:szCs w:val="28"/>
        </w:rPr>
      </w:pPr>
      <w:r>
        <w:rPr>
          <w:rFonts w:cs="Arial"/>
          <w:sz w:val="24"/>
          <w:szCs w:val="28"/>
        </w:rPr>
        <w:t>Every child has the right to be valued as an individual</w:t>
      </w:r>
    </w:p>
    <w:p>
      <w:pPr>
        <w:pStyle w:val="Title"/>
        <w:numPr>
          <w:ilvl w:val="0"/>
          <w:numId w:val="8"/>
        </w:numPr>
        <w:jc w:val="left"/>
        <w:rPr>
          <w:rFonts w:cs="Arial"/>
          <w:sz w:val="24"/>
          <w:szCs w:val="28"/>
        </w:rPr>
      </w:pPr>
      <w:r>
        <w:rPr>
          <w:rFonts w:cs="Arial"/>
          <w:sz w:val="24"/>
          <w:szCs w:val="28"/>
        </w:rPr>
        <w:t>Every child has the right to be treated with dignity and respect</w:t>
      </w:r>
    </w:p>
    <w:p>
      <w:pPr>
        <w:pStyle w:val="Title"/>
        <w:numPr>
          <w:ilvl w:val="0"/>
          <w:numId w:val="8"/>
        </w:numPr>
        <w:jc w:val="left"/>
        <w:rPr>
          <w:rFonts w:cs="Arial"/>
          <w:sz w:val="24"/>
          <w:szCs w:val="28"/>
        </w:rPr>
      </w:pPr>
      <w:r>
        <w:rPr>
          <w:rFonts w:cs="Arial"/>
          <w:sz w:val="24"/>
          <w:szCs w:val="28"/>
        </w:rPr>
        <w:t>Every child’s dignity should always be preserved with a high level of privacy, choice and control</w:t>
      </w:r>
    </w:p>
    <w:p>
      <w:pPr>
        <w:pStyle w:val="Title"/>
        <w:jc w:val="left"/>
        <w:rPr>
          <w:rFonts w:cs="Arial"/>
          <w:sz w:val="24"/>
          <w:szCs w:val="28"/>
        </w:rPr>
      </w:pPr>
    </w:p>
    <w:p>
      <w:pPr>
        <w:pStyle w:val="Title"/>
        <w:jc w:val="left"/>
        <w:rPr>
          <w:rFonts w:cs="Arial"/>
          <w:b/>
          <w:sz w:val="24"/>
          <w:szCs w:val="28"/>
        </w:rPr>
      </w:pPr>
      <w:r>
        <w:rPr>
          <w:rFonts w:cs="Arial"/>
          <w:b/>
          <w:sz w:val="24"/>
          <w:szCs w:val="28"/>
        </w:rPr>
        <w:t>Schools Responsibilities</w:t>
      </w:r>
    </w:p>
    <w:p>
      <w:pPr>
        <w:pStyle w:val="Title"/>
        <w:jc w:val="left"/>
        <w:rPr>
          <w:rFonts w:cs="Arial"/>
          <w:sz w:val="24"/>
          <w:szCs w:val="28"/>
        </w:rPr>
      </w:pPr>
      <w:r>
        <w:rPr>
          <w:rFonts w:cs="Arial"/>
          <w:sz w:val="24"/>
          <w:szCs w:val="28"/>
        </w:rPr>
        <w:t>The school will:</w:t>
      </w:r>
    </w:p>
    <w:p>
      <w:pPr>
        <w:pStyle w:val="Title"/>
        <w:numPr>
          <w:ilvl w:val="0"/>
          <w:numId w:val="11"/>
        </w:numPr>
        <w:jc w:val="left"/>
        <w:rPr>
          <w:rFonts w:cs="Arial"/>
          <w:sz w:val="24"/>
          <w:szCs w:val="28"/>
        </w:rPr>
      </w:pPr>
      <w:r>
        <w:rPr>
          <w:rFonts w:cs="Arial"/>
          <w:sz w:val="24"/>
          <w:szCs w:val="28"/>
        </w:rPr>
        <w:t>Ensure that all staff responsible for the intimate care of pupils will undertake their duties in a professional manner at all times</w:t>
      </w:r>
    </w:p>
    <w:p>
      <w:pPr>
        <w:pStyle w:val="Title"/>
        <w:numPr>
          <w:ilvl w:val="0"/>
          <w:numId w:val="11"/>
        </w:numPr>
        <w:jc w:val="left"/>
        <w:rPr>
          <w:rFonts w:cs="Arial"/>
          <w:sz w:val="24"/>
          <w:szCs w:val="28"/>
        </w:rPr>
      </w:pPr>
      <w:r>
        <w:rPr>
          <w:rFonts w:cs="Arial"/>
          <w:sz w:val="24"/>
          <w:szCs w:val="28"/>
        </w:rPr>
        <w:t>Recognise that there is a need to treat all pupils with respect, especially when intimate care is given.</w:t>
      </w:r>
    </w:p>
    <w:p>
      <w:pPr>
        <w:pStyle w:val="Title"/>
        <w:numPr>
          <w:ilvl w:val="0"/>
          <w:numId w:val="11"/>
        </w:numPr>
        <w:jc w:val="left"/>
        <w:rPr>
          <w:rFonts w:cs="Arial"/>
          <w:sz w:val="24"/>
          <w:szCs w:val="28"/>
        </w:rPr>
      </w:pPr>
      <w:r>
        <w:rPr>
          <w:rFonts w:cs="Arial"/>
          <w:sz w:val="24"/>
          <w:szCs w:val="28"/>
        </w:rPr>
        <w:t>Ensure that the management of all pupils with intimate care needs will be carefully planned and shared.</w:t>
      </w:r>
    </w:p>
    <w:p>
      <w:pPr>
        <w:pStyle w:val="Title"/>
        <w:numPr>
          <w:ilvl w:val="0"/>
          <w:numId w:val="11"/>
        </w:numPr>
        <w:jc w:val="left"/>
        <w:rPr>
          <w:rFonts w:cs="Arial"/>
          <w:sz w:val="24"/>
          <w:szCs w:val="28"/>
        </w:rPr>
      </w:pPr>
      <w:r>
        <w:rPr>
          <w:rFonts w:cs="Arial"/>
          <w:sz w:val="24"/>
          <w:szCs w:val="28"/>
        </w:rPr>
        <w:t xml:space="preserve">Recognise that the pupils’ welfare and dignity is of paramount importance. Staff who provide intimate care will be trained to do so (including Safeguarding, Pupil Protection and Health and Safety training in moving) and be fully aware of best practice. </w:t>
      </w:r>
    </w:p>
    <w:p>
      <w:pPr>
        <w:pStyle w:val="Title"/>
        <w:numPr>
          <w:ilvl w:val="0"/>
          <w:numId w:val="11"/>
        </w:numPr>
        <w:jc w:val="left"/>
        <w:rPr>
          <w:rFonts w:cs="Arial"/>
          <w:sz w:val="24"/>
          <w:szCs w:val="28"/>
        </w:rPr>
      </w:pPr>
      <w:r>
        <w:rPr>
          <w:rFonts w:cs="Arial"/>
          <w:sz w:val="24"/>
          <w:szCs w:val="28"/>
        </w:rPr>
        <w:t>Ensure that staff will follow intimate care arrangements made with parents or health professionals, and the child (if appropriate). See intimate care plan.</w:t>
      </w:r>
    </w:p>
    <w:p>
      <w:pPr>
        <w:pStyle w:val="Title"/>
        <w:numPr>
          <w:ilvl w:val="0"/>
          <w:numId w:val="11"/>
        </w:numPr>
        <w:jc w:val="left"/>
        <w:rPr>
          <w:rFonts w:cs="Arial"/>
          <w:sz w:val="24"/>
          <w:szCs w:val="28"/>
        </w:rPr>
      </w:pPr>
      <w:r>
        <w:rPr>
          <w:rFonts w:cs="Arial"/>
          <w:sz w:val="24"/>
          <w:szCs w:val="28"/>
        </w:rPr>
        <w:t>In liaison with pupil and parents/carers, an intimate care plan may be created to ensure that reasonable adjustments are made for any pupil with a health condition or disability.</w:t>
      </w:r>
    </w:p>
    <w:p>
      <w:pPr>
        <w:pStyle w:val="Title"/>
        <w:numPr>
          <w:ilvl w:val="0"/>
          <w:numId w:val="11"/>
        </w:numPr>
        <w:jc w:val="left"/>
        <w:rPr>
          <w:rFonts w:cs="Arial"/>
          <w:sz w:val="24"/>
          <w:szCs w:val="28"/>
        </w:rPr>
      </w:pPr>
      <w:r>
        <w:rPr>
          <w:rFonts w:cs="Arial"/>
          <w:sz w:val="24"/>
          <w:szCs w:val="28"/>
        </w:rPr>
        <w:t>Ensure that members of staff will react to incidents of soiling and wetting in a calm and sympathetic manner.</w:t>
      </w:r>
    </w:p>
    <w:p>
      <w:pPr>
        <w:pStyle w:val="Title"/>
        <w:numPr>
          <w:ilvl w:val="0"/>
          <w:numId w:val="11"/>
        </w:numPr>
        <w:jc w:val="left"/>
        <w:rPr>
          <w:rFonts w:cs="Arial"/>
          <w:sz w:val="24"/>
          <w:szCs w:val="28"/>
        </w:rPr>
      </w:pPr>
      <w:r>
        <w:rPr>
          <w:rFonts w:cs="Arial"/>
          <w:sz w:val="24"/>
          <w:szCs w:val="28"/>
        </w:rPr>
        <w:t>Ensure that accurate records of times, staff and any other details of incidents of intimate care will be kept in EYFS.</w:t>
      </w:r>
    </w:p>
    <w:p>
      <w:pPr>
        <w:pStyle w:val="Title"/>
        <w:numPr>
          <w:ilvl w:val="0"/>
          <w:numId w:val="11"/>
        </w:numPr>
        <w:jc w:val="left"/>
        <w:rPr>
          <w:rFonts w:cs="Arial"/>
          <w:sz w:val="24"/>
          <w:szCs w:val="28"/>
        </w:rPr>
      </w:pPr>
      <w:r>
        <w:rPr>
          <w:rFonts w:cs="Arial"/>
          <w:sz w:val="24"/>
          <w:szCs w:val="28"/>
        </w:rPr>
        <w:t>Ensure that parents/carers are contacted if the pupil refuses to be changed or becomes distressed during the process.</w:t>
      </w:r>
    </w:p>
    <w:p>
      <w:pPr>
        <w:pStyle w:val="Title"/>
        <w:numPr>
          <w:ilvl w:val="0"/>
          <w:numId w:val="11"/>
        </w:numPr>
        <w:jc w:val="left"/>
        <w:rPr>
          <w:rFonts w:cs="Arial"/>
          <w:sz w:val="24"/>
          <w:szCs w:val="28"/>
        </w:rPr>
      </w:pPr>
      <w:r>
        <w:rPr>
          <w:rFonts w:cs="Arial"/>
          <w:sz w:val="24"/>
          <w:szCs w:val="28"/>
        </w:rPr>
        <w:t xml:space="preserve">Ensure that excellent standards of hygiene are maintained at all times. </w:t>
      </w:r>
    </w:p>
    <w:p>
      <w:pPr>
        <w:pStyle w:val="Title"/>
        <w:jc w:val="left"/>
        <w:rPr>
          <w:rFonts w:cs="Arial"/>
          <w:sz w:val="24"/>
          <w:szCs w:val="28"/>
        </w:rPr>
      </w:pPr>
    </w:p>
    <w:p>
      <w:pPr>
        <w:pStyle w:val="Title"/>
        <w:jc w:val="left"/>
        <w:rPr>
          <w:rFonts w:cs="Arial"/>
          <w:b/>
          <w:sz w:val="24"/>
          <w:szCs w:val="28"/>
        </w:rPr>
      </w:pPr>
      <w:r>
        <w:rPr>
          <w:rFonts w:cs="Arial"/>
          <w:b/>
          <w:sz w:val="24"/>
          <w:szCs w:val="28"/>
        </w:rPr>
        <w:t>Health and Safety</w:t>
      </w:r>
    </w:p>
    <w:p>
      <w:pPr>
        <w:pStyle w:val="Title"/>
        <w:jc w:val="left"/>
        <w:rPr>
          <w:rFonts w:cs="Arial"/>
          <w:sz w:val="24"/>
          <w:szCs w:val="28"/>
        </w:rPr>
      </w:pPr>
      <w:r>
        <w:rPr>
          <w:rFonts w:cs="Arial"/>
          <w:sz w:val="24"/>
          <w:szCs w:val="28"/>
        </w:rPr>
        <w:t xml:space="preserve">Staff will be trained in maintaining cleanliness and hygiene, including dealing with spillages, vomit and other bodily functions. Soiled nappies, incontinence pads and medical bags will be securely wrapped and disposed of appropriately. The changing area or toilet will be left clean. Hot water and soap are available to wash hands. Paper towels are available to dry hands. </w:t>
      </w:r>
    </w:p>
    <w:p>
      <w:pPr>
        <w:pStyle w:val="Title"/>
        <w:jc w:val="left"/>
        <w:rPr>
          <w:rFonts w:cs="Arial"/>
          <w:sz w:val="24"/>
          <w:szCs w:val="28"/>
        </w:rPr>
      </w:pPr>
    </w:p>
    <w:p>
      <w:pPr>
        <w:pStyle w:val="Title"/>
        <w:jc w:val="left"/>
        <w:rPr>
          <w:rFonts w:cs="Arial"/>
          <w:sz w:val="24"/>
          <w:szCs w:val="28"/>
        </w:rPr>
      </w:pPr>
    </w:p>
    <w:p>
      <w:pPr>
        <w:pStyle w:val="Title"/>
        <w:jc w:val="left"/>
        <w:rPr>
          <w:rFonts w:cs="Arial"/>
          <w:b/>
          <w:sz w:val="24"/>
          <w:szCs w:val="28"/>
        </w:rPr>
      </w:pPr>
    </w:p>
    <w:p>
      <w:pPr>
        <w:pStyle w:val="Title"/>
        <w:jc w:val="left"/>
        <w:rPr>
          <w:rFonts w:cs="Arial"/>
          <w:b/>
          <w:sz w:val="24"/>
          <w:szCs w:val="28"/>
        </w:rPr>
      </w:pPr>
      <w:r>
        <w:rPr>
          <w:rFonts w:cs="Arial"/>
          <w:b/>
          <w:sz w:val="24"/>
          <w:szCs w:val="28"/>
        </w:rPr>
        <w:lastRenderedPageBreak/>
        <w:t>Safety and Facilities</w:t>
      </w:r>
    </w:p>
    <w:p>
      <w:pPr>
        <w:pStyle w:val="Title"/>
        <w:jc w:val="left"/>
        <w:rPr>
          <w:rFonts w:cs="Arial"/>
          <w:b/>
          <w:sz w:val="24"/>
          <w:szCs w:val="28"/>
        </w:rPr>
      </w:pPr>
    </w:p>
    <w:p>
      <w:pPr>
        <w:pStyle w:val="Title"/>
        <w:jc w:val="left"/>
        <w:rPr>
          <w:rFonts w:cs="Arial"/>
          <w:sz w:val="24"/>
          <w:szCs w:val="28"/>
        </w:rPr>
      </w:pPr>
      <w:r>
        <w:rPr>
          <w:rFonts w:cs="Arial"/>
          <w:sz w:val="24"/>
          <w:szCs w:val="28"/>
        </w:rPr>
        <w:t>The school will ensure the following resources are available for use as part of the schools commitment to caring for every pupil:</w:t>
      </w:r>
    </w:p>
    <w:p>
      <w:pPr>
        <w:pStyle w:val="Title"/>
        <w:jc w:val="left"/>
        <w:rPr>
          <w:rFonts w:cs="Arial"/>
          <w:b/>
          <w:sz w:val="24"/>
          <w:szCs w:val="28"/>
        </w:rPr>
      </w:pPr>
    </w:p>
    <w:p>
      <w:pPr>
        <w:pStyle w:val="Title"/>
        <w:numPr>
          <w:ilvl w:val="0"/>
          <w:numId w:val="10"/>
        </w:numPr>
        <w:jc w:val="left"/>
        <w:rPr>
          <w:rFonts w:cs="Arial"/>
          <w:sz w:val="24"/>
          <w:szCs w:val="28"/>
        </w:rPr>
      </w:pPr>
      <w:r>
        <w:rPr>
          <w:rFonts w:cs="Arial"/>
          <w:sz w:val="24"/>
          <w:szCs w:val="28"/>
        </w:rPr>
        <w:t>Changing mat</w:t>
      </w:r>
    </w:p>
    <w:p>
      <w:pPr>
        <w:pStyle w:val="Title"/>
        <w:numPr>
          <w:ilvl w:val="0"/>
          <w:numId w:val="10"/>
        </w:numPr>
        <w:jc w:val="left"/>
        <w:rPr>
          <w:rFonts w:cs="Arial"/>
          <w:sz w:val="24"/>
          <w:szCs w:val="28"/>
        </w:rPr>
      </w:pPr>
      <w:r>
        <w:rPr>
          <w:rFonts w:cs="Arial"/>
          <w:sz w:val="24"/>
          <w:szCs w:val="28"/>
        </w:rPr>
        <w:t>Hygiene room</w:t>
      </w:r>
    </w:p>
    <w:p>
      <w:pPr>
        <w:pStyle w:val="Title"/>
        <w:numPr>
          <w:ilvl w:val="0"/>
          <w:numId w:val="10"/>
        </w:numPr>
        <w:jc w:val="left"/>
        <w:rPr>
          <w:rFonts w:cs="Arial"/>
          <w:sz w:val="24"/>
          <w:szCs w:val="28"/>
        </w:rPr>
      </w:pPr>
      <w:r>
        <w:rPr>
          <w:rFonts w:cs="Arial"/>
          <w:sz w:val="24"/>
          <w:szCs w:val="28"/>
        </w:rPr>
        <w:t>Disposable gloves</w:t>
      </w:r>
    </w:p>
    <w:p>
      <w:pPr>
        <w:pStyle w:val="Title"/>
        <w:numPr>
          <w:ilvl w:val="0"/>
          <w:numId w:val="10"/>
        </w:numPr>
        <w:jc w:val="left"/>
        <w:rPr>
          <w:rFonts w:cs="Arial"/>
          <w:sz w:val="24"/>
          <w:szCs w:val="28"/>
        </w:rPr>
      </w:pPr>
      <w:r>
        <w:rPr>
          <w:rFonts w:cs="Arial"/>
          <w:sz w:val="24"/>
          <w:szCs w:val="28"/>
        </w:rPr>
        <w:t>Nappies, pads and medical bags</w:t>
      </w:r>
    </w:p>
    <w:p>
      <w:pPr>
        <w:pStyle w:val="Title"/>
        <w:numPr>
          <w:ilvl w:val="0"/>
          <w:numId w:val="10"/>
        </w:numPr>
        <w:jc w:val="left"/>
        <w:rPr>
          <w:rFonts w:cs="Arial"/>
          <w:sz w:val="24"/>
          <w:szCs w:val="28"/>
        </w:rPr>
      </w:pPr>
      <w:r>
        <w:rPr>
          <w:rFonts w:cs="Arial"/>
          <w:sz w:val="24"/>
          <w:szCs w:val="28"/>
        </w:rPr>
        <w:t>Catheters</w:t>
      </w:r>
    </w:p>
    <w:p>
      <w:pPr>
        <w:pStyle w:val="Title"/>
        <w:numPr>
          <w:ilvl w:val="0"/>
          <w:numId w:val="10"/>
        </w:numPr>
        <w:jc w:val="left"/>
        <w:rPr>
          <w:rFonts w:cs="Arial"/>
          <w:sz w:val="24"/>
          <w:szCs w:val="28"/>
        </w:rPr>
      </w:pPr>
      <w:r>
        <w:rPr>
          <w:rFonts w:cs="Arial"/>
          <w:sz w:val="24"/>
          <w:szCs w:val="28"/>
        </w:rPr>
        <w:t>Supply of hot water and soap</w:t>
      </w:r>
    </w:p>
    <w:p>
      <w:pPr>
        <w:pStyle w:val="Title"/>
        <w:numPr>
          <w:ilvl w:val="0"/>
          <w:numId w:val="10"/>
        </w:numPr>
        <w:jc w:val="left"/>
        <w:rPr>
          <w:rFonts w:cs="Arial"/>
          <w:sz w:val="24"/>
          <w:szCs w:val="28"/>
        </w:rPr>
      </w:pPr>
      <w:r>
        <w:rPr>
          <w:rFonts w:cs="Arial"/>
          <w:sz w:val="24"/>
          <w:szCs w:val="28"/>
        </w:rPr>
        <w:t>Antiseptic cleanser for staff and for changing mat</w:t>
      </w:r>
    </w:p>
    <w:p>
      <w:pPr>
        <w:pStyle w:val="Title"/>
        <w:numPr>
          <w:ilvl w:val="0"/>
          <w:numId w:val="10"/>
        </w:numPr>
        <w:jc w:val="left"/>
        <w:rPr>
          <w:rFonts w:cs="Arial"/>
          <w:sz w:val="24"/>
          <w:szCs w:val="28"/>
        </w:rPr>
      </w:pPr>
      <w:r>
        <w:rPr>
          <w:rFonts w:cs="Arial"/>
          <w:sz w:val="24"/>
          <w:szCs w:val="28"/>
        </w:rPr>
        <w:t>Clinical waste bag</w:t>
      </w:r>
    </w:p>
    <w:p>
      <w:pPr>
        <w:pStyle w:val="Title"/>
        <w:jc w:val="left"/>
        <w:rPr>
          <w:rFonts w:cs="Arial"/>
          <w:sz w:val="24"/>
          <w:szCs w:val="28"/>
        </w:rPr>
      </w:pPr>
    </w:p>
    <w:p>
      <w:pPr>
        <w:pStyle w:val="Title"/>
        <w:jc w:val="left"/>
        <w:rPr>
          <w:rFonts w:cs="Arial"/>
          <w:b/>
          <w:sz w:val="24"/>
          <w:szCs w:val="28"/>
        </w:rPr>
      </w:pPr>
      <w:r>
        <w:rPr>
          <w:rFonts w:cs="Arial"/>
          <w:b/>
          <w:sz w:val="24"/>
          <w:szCs w:val="28"/>
        </w:rPr>
        <w:t>Parental Responsibilities</w:t>
      </w:r>
    </w:p>
    <w:p>
      <w:pPr>
        <w:pStyle w:val="Title"/>
        <w:jc w:val="left"/>
        <w:rPr>
          <w:rFonts w:cs="Arial"/>
          <w:sz w:val="24"/>
          <w:szCs w:val="28"/>
        </w:rPr>
      </w:pPr>
      <w:r>
        <w:rPr>
          <w:rFonts w:cs="Arial"/>
          <w:sz w:val="24"/>
          <w:szCs w:val="28"/>
        </w:rPr>
        <w:t>The parents/carers will:</w:t>
      </w:r>
    </w:p>
    <w:p>
      <w:pPr>
        <w:pStyle w:val="Title"/>
        <w:numPr>
          <w:ilvl w:val="0"/>
          <w:numId w:val="12"/>
        </w:numPr>
        <w:jc w:val="left"/>
        <w:rPr>
          <w:rFonts w:cs="Arial"/>
          <w:sz w:val="24"/>
          <w:szCs w:val="28"/>
        </w:rPr>
      </w:pPr>
      <w:r>
        <w:rPr>
          <w:rFonts w:cs="Arial"/>
          <w:sz w:val="24"/>
          <w:szCs w:val="28"/>
        </w:rPr>
        <w:t>Change their child or assist them in toilet training before coming to school</w:t>
      </w:r>
    </w:p>
    <w:p>
      <w:pPr>
        <w:pStyle w:val="Title"/>
        <w:numPr>
          <w:ilvl w:val="0"/>
          <w:numId w:val="12"/>
        </w:numPr>
        <w:jc w:val="left"/>
        <w:rPr>
          <w:rFonts w:cs="Arial"/>
          <w:sz w:val="24"/>
          <w:szCs w:val="28"/>
        </w:rPr>
      </w:pPr>
      <w:r>
        <w:rPr>
          <w:rFonts w:cs="Arial"/>
          <w:sz w:val="24"/>
          <w:szCs w:val="28"/>
        </w:rPr>
        <w:t>Provide spare nappies, incontinence pads, catheters, medical bags, wet wipes and spare clothes</w:t>
      </w:r>
    </w:p>
    <w:p>
      <w:pPr>
        <w:pStyle w:val="Title"/>
        <w:numPr>
          <w:ilvl w:val="0"/>
          <w:numId w:val="12"/>
        </w:numPr>
        <w:jc w:val="left"/>
        <w:rPr>
          <w:rFonts w:cs="Arial"/>
          <w:sz w:val="24"/>
          <w:szCs w:val="28"/>
        </w:rPr>
      </w:pPr>
      <w:r>
        <w:rPr>
          <w:rFonts w:cs="Arial"/>
          <w:sz w:val="24"/>
          <w:szCs w:val="28"/>
        </w:rPr>
        <w:t>Inform the school should their child have any marks/rashes</w:t>
      </w:r>
    </w:p>
    <w:p>
      <w:pPr>
        <w:pStyle w:val="Title"/>
        <w:numPr>
          <w:ilvl w:val="0"/>
          <w:numId w:val="12"/>
        </w:numPr>
        <w:jc w:val="left"/>
        <w:rPr>
          <w:rFonts w:cs="Arial"/>
          <w:sz w:val="24"/>
          <w:szCs w:val="28"/>
        </w:rPr>
      </w:pPr>
      <w:r>
        <w:rPr>
          <w:rFonts w:cs="Arial"/>
          <w:sz w:val="24"/>
          <w:szCs w:val="28"/>
        </w:rPr>
        <w:t>Come to an agreement with staff in determining how often their child needs to be changed and who do the changing. An intimate care plan will be generated with a staff member and parents.</w:t>
      </w:r>
    </w:p>
    <w:p>
      <w:pPr>
        <w:pStyle w:val="Title"/>
        <w:jc w:val="left"/>
        <w:rPr>
          <w:rFonts w:cs="Arial"/>
          <w:sz w:val="24"/>
          <w:szCs w:val="28"/>
        </w:rPr>
      </w:pPr>
    </w:p>
    <w:p>
      <w:pPr>
        <w:pStyle w:val="Title"/>
        <w:jc w:val="left"/>
        <w:rPr>
          <w:rFonts w:cs="Arial"/>
          <w:b/>
          <w:sz w:val="24"/>
          <w:szCs w:val="28"/>
        </w:rPr>
      </w:pPr>
      <w:r>
        <w:rPr>
          <w:rFonts w:cs="Arial"/>
          <w:b/>
          <w:sz w:val="24"/>
          <w:szCs w:val="28"/>
        </w:rPr>
        <w:t>Safeguarding</w:t>
      </w:r>
    </w:p>
    <w:p>
      <w:pPr>
        <w:pStyle w:val="Title"/>
        <w:jc w:val="left"/>
        <w:rPr>
          <w:rFonts w:cs="Arial"/>
          <w:sz w:val="24"/>
          <w:szCs w:val="28"/>
        </w:rPr>
      </w:pPr>
      <w:r>
        <w:rPr>
          <w:rFonts w:cs="Arial"/>
          <w:sz w:val="24"/>
          <w:szCs w:val="28"/>
        </w:rPr>
        <w:t>Members of staff with a DBS Certificate are permitted to undertake intimate care duties. Each pupil has the right to privacy and this will be respected; careful consideration will be taken to determine the intimate care required. If there are concerns following a physical change to the child’s presentation, such as mark, rashes or bruises, this will immediately be reported to the Designated Safeguarding Lead.</w:t>
      </w:r>
    </w:p>
    <w:p>
      <w:pPr>
        <w:pStyle w:val="Title"/>
        <w:jc w:val="left"/>
        <w:rPr>
          <w:rFonts w:cs="Arial"/>
          <w:sz w:val="24"/>
          <w:szCs w:val="28"/>
        </w:rPr>
      </w:pPr>
    </w:p>
    <w:p>
      <w:pPr>
        <w:pStyle w:val="Title"/>
        <w:jc w:val="left"/>
        <w:rPr>
          <w:rFonts w:cs="Arial"/>
          <w:b/>
          <w:sz w:val="24"/>
          <w:szCs w:val="28"/>
        </w:rPr>
      </w:pPr>
      <w:r>
        <w:rPr>
          <w:rFonts w:cs="Arial"/>
          <w:b/>
          <w:sz w:val="24"/>
          <w:szCs w:val="28"/>
        </w:rPr>
        <w:t>Swimming</w:t>
      </w:r>
    </w:p>
    <w:p>
      <w:pPr>
        <w:pStyle w:val="Title"/>
        <w:jc w:val="left"/>
        <w:rPr>
          <w:rFonts w:cs="Arial"/>
          <w:sz w:val="24"/>
          <w:szCs w:val="28"/>
        </w:rPr>
      </w:pPr>
      <w:r>
        <w:rPr>
          <w:rFonts w:cs="Arial"/>
          <w:sz w:val="24"/>
          <w:szCs w:val="28"/>
        </w:rPr>
        <w:t>The Year 4 curriculum incorporates weekly swimming lessons and pupils are entitled to privacy when changing; however, some pupils may need to be supervised or assisted. If this is the case, the views of the child and parent/carer will be taken into consideration first.</w:t>
      </w:r>
    </w:p>
    <w:p>
      <w:pPr>
        <w:sectPr>
          <w:footerReference w:type="default" r:id="rId9"/>
          <w:pgSz w:w="12240" w:h="15840"/>
          <w:pgMar w:top="1500" w:right="1320" w:bottom="1220" w:left="1320" w:header="0" w:footer="1038" w:gutter="0"/>
          <w:cols w:space="720"/>
        </w:sectPr>
      </w:pPr>
    </w:p>
    <w:p>
      <w:pPr>
        <w:spacing w:line="247" w:lineRule="auto"/>
      </w:pPr>
      <w:bookmarkStart w:id="0" w:name="_GoBack"/>
      <w:bookmarkEnd w:id="0"/>
    </w:p>
    <w:p>
      <w:pPr>
        <w:pStyle w:val="Title"/>
        <w:jc w:val="left"/>
        <w:rPr>
          <w:rFonts w:cs="Arial"/>
          <w:b/>
          <w:sz w:val="24"/>
          <w:szCs w:val="28"/>
        </w:rPr>
      </w:pPr>
      <w:r>
        <w:rPr>
          <w:rFonts w:cs="Arial"/>
          <w:b/>
          <w:sz w:val="24"/>
          <w:szCs w:val="28"/>
        </w:rPr>
        <w:t>Record of Intimate Care</w:t>
      </w:r>
    </w:p>
    <w:p>
      <w:pPr>
        <w:pStyle w:val="Title"/>
        <w:jc w:val="left"/>
        <w:rPr>
          <w:rFonts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1522"/>
        <w:gridCol w:w="2044"/>
        <w:gridCol w:w="1261"/>
        <w:gridCol w:w="1681"/>
        <w:gridCol w:w="1863"/>
      </w:tblGrid>
      <w:tr>
        <w:tc>
          <w:tcPr>
            <w:tcW w:w="4898" w:type="dxa"/>
            <w:gridSpan w:val="3"/>
            <w:shd w:val="clear" w:color="auto" w:fill="auto"/>
          </w:tcPr>
          <w:p>
            <w:pPr>
              <w:pStyle w:val="Title"/>
              <w:jc w:val="left"/>
              <w:rPr>
                <w:rFonts w:cs="Arial"/>
                <w:b/>
                <w:sz w:val="24"/>
                <w:szCs w:val="28"/>
              </w:rPr>
            </w:pPr>
            <w:r>
              <w:rPr>
                <w:rFonts w:cs="Arial"/>
                <w:b/>
                <w:sz w:val="24"/>
                <w:szCs w:val="28"/>
              </w:rPr>
              <w:t>Pupil’s Name:</w:t>
            </w:r>
          </w:p>
        </w:tc>
        <w:tc>
          <w:tcPr>
            <w:tcW w:w="4899" w:type="dxa"/>
            <w:gridSpan w:val="3"/>
            <w:shd w:val="clear" w:color="auto" w:fill="auto"/>
          </w:tcPr>
          <w:p>
            <w:pPr>
              <w:pStyle w:val="Title"/>
              <w:jc w:val="left"/>
              <w:rPr>
                <w:rFonts w:cs="Arial"/>
                <w:b/>
                <w:sz w:val="24"/>
                <w:szCs w:val="28"/>
              </w:rPr>
            </w:pPr>
            <w:r>
              <w:rPr>
                <w:rFonts w:cs="Arial"/>
                <w:b/>
                <w:sz w:val="24"/>
                <w:szCs w:val="28"/>
              </w:rPr>
              <w:t>Class/Year Group:</w:t>
            </w:r>
          </w:p>
          <w:p>
            <w:pPr>
              <w:pStyle w:val="Title"/>
              <w:jc w:val="left"/>
              <w:rPr>
                <w:rFonts w:cs="Arial"/>
                <w:b/>
                <w:sz w:val="24"/>
                <w:szCs w:val="28"/>
              </w:rPr>
            </w:pPr>
          </w:p>
        </w:tc>
      </w:tr>
      <w:tr>
        <w:tc>
          <w:tcPr>
            <w:tcW w:w="9797" w:type="dxa"/>
            <w:gridSpan w:val="6"/>
            <w:shd w:val="clear" w:color="auto" w:fill="auto"/>
          </w:tcPr>
          <w:p>
            <w:pPr>
              <w:pStyle w:val="Title"/>
              <w:jc w:val="left"/>
              <w:rPr>
                <w:rFonts w:cs="Arial"/>
                <w:b/>
                <w:sz w:val="24"/>
                <w:szCs w:val="28"/>
              </w:rPr>
            </w:pPr>
            <w:r>
              <w:rPr>
                <w:rFonts w:cs="Arial"/>
                <w:b/>
                <w:sz w:val="24"/>
                <w:szCs w:val="28"/>
              </w:rPr>
              <w:t>Name of staff:</w:t>
            </w:r>
          </w:p>
          <w:p>
            <w:pPr>
              <w:pStyle w:val="Title"/>
              <w:jc w:val="left"/>
              <w:rPr>
                <w:rFonts w:cs="Arial"/>
                <w:b/>
                <w:sz w:val="24"/>
                <w:szCs w:val="28"/>
              </w:rPr>
            </w:pPr>
          </w:p>
        </w:tc>
      </w:tr>
      <w:tr>
        <w:tc>
          <w:tcPr>
            <w:tcW w:w="4898" w:type="dxa"/>
            <w:gridSpan w:val="3"/>
            <w:shd w:val="clear" w:color="auto" w:fill="auto"/>
          </w:tcPr>
          <w:p>
            <w:pPr>
              <w:pStyle w:val="Title"/>
              <w:jc w:val="left"/>
              <w:rPr>
                <w:rFonts w:cs="Arial"/>
                <w:b/>
                <w:sz w:val="24"/>
                <w:szCs w:val="28"/>
              </w:rPr>
            </w:pPr>
            <w:r>
              <w:rPr>
                <w:rFonts w:cs="Arial"/>
                <w:b/>
                <w:sz w:val="24"/>
                <w:szCs w:val="28"/>
              </w:rPr>
              <w:t>Date:</w:t>
            </w:r>
          </w:p>
          <w:p>
            <w:pPr>
              <w:pStyle w:val="Title"/>
              <w:jc w:val="left"/>
              <w:rPr>
                <w:rFonts w:cs="Arial"/>
                <w:b/>
                <w:sz w:val="24"/>
                <w:szCs w:val="28"/>
              </w:rPr>
            </w:pPr>
          </w:p>
        </w:tc>
        <w:tc>
          <w:tcPr>
            <w:tcW w:w="4899" w:type="dxa"/>
            <w:gridSpan w:val="3"/>
            <w:shd w:val="clear" w:color="auto" w:fill="auto"/>
          </w:tcPr>
          <w:p>
            <w:pPr>
              <w:pStyle w:val="Title"/>
              <w:jc w:val="left"/>
              <w:rPr>
                <w:rFonts w:cs="Arial"/>
                <w:b/>
                <w:sz w:val="24"/>
                <w:szCs w:val="28"/>
              </w:rPr>
            </w:pPr>
            <w:r>
              <w:rPr>
                <w:rFonts w:cs="Arial"/>
                <w:b/>
                <w:sz w:val="24"/>
                <w:szCs w:val="28"/>
              </w:rPr>
              <w:t>Review date:</w:t>
            </w:r>
          </w:p>
        </w:tc>
      </w:tr>
      <w:tr>
        <w:tc>
          <w:tcPr>
            <w:tcW w:w="1242" w:type="dxa"/>
            <w:shd w:val="clear" w:color="auto" w:fill="8EAADB" w:themeFill="accent5" w:themeFillTint="99"/>
          </w:tcPr>
          <w:p>
            <w:pPr>
              <w:pStyle w:val="Title"/>
              <w:rPr>
                <w:rFonts w:cs="Arial"/>
                <w:b/>
                <w:sz w:val="24"/>
                <w:szCs w:val="28"/>
              </w:rPr>
            </w:pPr>
            <w:r>
              <w:rPr>
                <w:rFonts w:cs="Arial"/>
                <w:b/>
                <w:sz w:val="24"/>
                <w:szCs w:val="28"/>
              </w:rPr>
              <w:t>Date</w:t>
            </w:r>
          </w:p>
        </w:tc>
        <w:tc>
          <w:tcPr>
            <w:tcW w:w="1560" w:type="dxa"/>
            <w:shd w:val="clear" w:color="auto" w:fill="8EAADB" w:themeFill="accent5" w:themeFillTint="99"/>
          </w:tcPr>
          <w:p>
            <w:pPr>
              <w:pStyle w:val="Title"/>
              <w:rPr>
                <w:rFonts w:cs="Arial"/>
                <w:b/>
                <w:sz w:val="24"/>
                <w:szCs w:val="28"/>
              </w:rPr>
            </w:pPr>
            <w:r>
              <w:rPr>
                <w:rFonts w:cs="Arial"/>
                <w:b/>
                <w:sz w:val="24"/>
                <w:szCs w:val="28"/>
              </w:rPr>
              <w:t>Time</w:t>
            </w:r>
          </w:p>
        </w:tc>
        <w:tc>
          <w:tcPr>
            <w:tcW w:w="3402" w:type="dxa"/>
            <w:gridSpan w:val="2"/>
            <w:shd w:val="clear" w:color="auto" w:fill="8EAADB" w:themeFill="accent5" w:themeFillTint="99"/>
          </w:tcPr>
          <w:p>
            <w:pPr>
              <w:pStyle w:val="Title"/>
              <w:rPr>
                <w:rFonts w:cs="Arial"/>
                <w:b/>
                <w:sz w:val="24"/>
                <w:szCs w:val="28"/>
              </w:rPr>
            </w:pPr>
            <w:r>
              <w:rPr>
                <w:rFonts w:cs="Arial"/>
                <w:b/>
                <w:sz w:val="24"/>
                <w:szCs w:val="28"/>
              </w:rPr>
              <w:t>Procedure</w:t>
            </w:r>
          </w:p>
        </w:tc>
        <w:tc>
          <w:tcPr>
            <w:tcW w:w="1701" w:type="dxa"/>
            <w:shd w:val="clear" w:color="auto" w:fill="8EAADB" w:themeFill="accent5" w:themeFillTint="99"/>
          </w:tcPr>
          <w:p>
            <w:pPr>
              <w:pStyle w:val="Title"/>
              <w:rPr>
                <w:rFonts w:cs="Arial"/>
                <w:b/>
                <w:sz w:val="24"/>
                <w:szCs w:val="28"/>
              </w:rPr>
            </w:pPr>
            <w:r>
              <w:rPr>
                <w:rFonts w:cs="Arial"/>
                <w:b/>
                <w:sz w:val="24"/>
                <w:szCs w:val="28"/>
              </w:rPr>
              <w:t>Staff signature</w:t>
            </w:r>
          </w:p>
        </w:tc>
        <w:tc>
          <w:tcPr>
            <w:tcW w:w="1892" w:type="dxa"/>
            <w:shd w:val="clear" w:color="auto" w:fill="8EAADB" w:themeFill="accent5" w:themeFillTint="99"/>
          </w:tcPr>
          <w:p>
            <w:pPr>
              <w:pStyle w:val="Title"/>
              <w:rPr>
                <w:rFonts w:cs="Arial"/>
                <w:b/>
                <w:sz w:val="24"/>
                <w:szCs w:val="28"/>
              </w:rPr>
            </w:pPr>
            <w:r>
              <w:rPr>
                <w:rFonts w:cs="Arial"/>
                <w:b/>
                <w:sz w:val="24"/>
                <w:szCs w:val="28"/>
              </w:rPr>
              <w:t>Second signature</w:t>
            </w: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1242" w:type="dxa"/>
            <w:shd w:val="clear" w:color="auto" w:fill="auto"/>
          </w:tcPr>
          <w:p>
            <w:pPr>
              <w:pStyle w:val="Title"/>
              <w:jc w:val="left"/>
              <w:rPr>
                <w:rFonts w:cs="Arial"/>
                <w:b/>
                <w:sz w:val="24"/>
                <w:szCs w:val="28"/>
              </w:rPr>
            </w:pPr>
          </w:p>
        </w:tc>
        <w:tc>
          <w:tcPr>
            <w:tcW w:w="1560" w:type="dxa"/>
            <w:shd w:val="clear" w:color="auto" w:fill="auto"/>
          </w:tcPr>
          <w:p>
            <w:pPr>
              <w:pStyle w:val="Title"/>
              <w:jc w:val="left"/>
              <w:rPr>
                <w:rFonts w:cs="Arial"/>
                <w:b/>
                <w:sz w:val="24"/>
                <w:szCs w:val="28"/>
              </w:rPr>
            </w:pPr>
          </w:p>
        </w:tc>
        <w:tc>
          <w:tcPr>
            <w:tcW w:w="3402" w:type="dxa"/>
            <w:gridSpan w:val="2"/>
            <w:shd w:val="clear" w:color="auto" w:fill="auto"/>
          </w:tcPr>
          <w:p>
            <w:pPr>
              <w:pStyle w:val="Title"/>
              <w:jc w:val="left"/>
              <w:rPr>
                <w:rFonts w:cs="Arial"/>
                <w:b/>
                <w:sz w:val="24"/>
                <w:szCs w:val="28"/>
              </w:rPr>
            </w:pPr>
          </w:p>
        </w:tc>
        <w:tc>
          <w:tcPr>
            <w:tcW w:w="1701" w:type="dxa"/>
            <w:shd w:val="clear" w:color="auto" w:fill="auto"/>
          </w:tcPr>
          <w:p>
            <w:pPr>
              <w:pStyle w:val="Title"/>
              <w:jc w:val="left"/>
              <w:rPr>
                <w:rFonts w:cs="Arial"/>
                <w:b/>
                <w:sz w:val="24"/>
                <w:szCs w:val="28"/>
              </w:rPr>
            </w:pPr>
          </w:p>
        </w:tc>
        <w:tc>
          <w:tcPr>
            <w:tcW w:w="1892"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bl>
    <w:p/>
    <w:p/>
    <w:p>
      <w:pPr>
        <w:sectPr>
          <w:footerReference w:type="default" r:id="rId10"/>
          <w:pgSz w:w="12240" w:h="15840"/>
          <w:pgMar w:top="1360" w:right="1320" w:bottom="1220" w:left="1320" w:header="0" w:footer="1038" w:gutter="0"/>
          <w:cols w:space="720"/>
        </w:sectPr>
      </w:pPr>
    </w:p>
    <w:p>
      <w:pPr>
        <w:pStyle w:val="Title"/>
        <w:jc w:val="left"/>
        <w:rPr>
          <w:rFonts w:cs="Arial"/>
          <w:b/>
          <w:sz w:val="24"/>
          <w:szCs w:val="28"/>
        </w:rPr>
      </w:pPr>
      <w:r>
        <w:rPr>
          <w:rFonts w:cs="Arial"/>
          <w:b/>
          <w:sz w:val="24"/>
          <w:szCs w:val="28"/>
        </w:rPr>
        <w:lastRenderedPageBreak/>
        <w:t>Individual Intimate Care Plan</w:t>
      </w:r>
    </w:p>
    <w:p>
      <w:pPr>
        <w:pStyle w:val="Title"/>
        <w:jc w:val="left"/>
        <w:rPr>
          <w:rFonts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0"/>
        <w:gridCol w:w="4770"/>
      </w:tblGrid>
      <w:tr>
        <w:tc>
          <w:tcPr>
            <w:tcW w:w="4898" w:type="dxa"/>
            <w:shd w:val="clear" w:color="auto" w:fill="auto"/>
          </w:tcPr>
          <w:p>
            <w:pPr>
              <w:pStyle w:val="Title"/>
              <w:jc w:val="left"/>
              <w:rPr>
                <w:rFonts w:cs="Arial"/>
                <w:b/>
                <w:sz w:val="24"/>
                <w:szCs w:val="28"/>
              </w:rPr>
            </w:pPr>
            <w:r>
              <w:rPr>
                <w:rFonts w:cs="Arial"/>
                <w:b/>
                <w:sz w:val="24"/>
                <w:szCs w:val="28"/>
              </w:rPr>
              <w:t>Pupil’s Name:</w:t>
            </w:r>
          </w:p>
        </w:tc>
        <w:tc>
          <w:tcPr>
            <w:tcW w:w="4899" w:type="dxa"/>
            <w:shd w:val="clear" w:color="auto" w:fill="auto"/>
          </w:tcPr>
          <w:p>
            <w:pPr>
              <w:pStyle w:val="Title"/>
              <w:jc w:val="left"/>
              <w:rPr>
                <w:rFonts w:cs="Arial"/>
                <w:b/>
                <w:sz w:val="24"/>
                <w:szCs w:val="28"/>
              </w:rPr>
            </w:pPr>
            <w:r>
              <w:rPr>
                <w:rFonts w:cs="Arial"/>
                <w:b/>
                <w:sz w:val="24"/>
                <w:szCs w:val="28"/>
              </w:rPr>
              <w:t>Class/Year Group:</w:t>
            </w:r>
          </w:p>
          <w:p>
            <w:pPr>
              <w:pStyle w:val="Title"/>
              <w:jc w:val="left"/>
              <w:rPr>
                <w:rFonts w:cs="Arial"/>
                <w:b/>
                <w:sz w:val="24"/>
                <w:szCs w:val="28"/>
              </w:rPr>
            </w:pPr>
          </w:p>
        </w:tc>
      </w:tr>
      <w:tr>
        <w:tc>
          <w:tcPr>
            <w:tcW w:w="9797" w:type="dxa"/>
            <w:gridSpan w:val="2"/>
            <w:shd w:val="clear" w:color="auto" w:fill="auto"/>
          </w:tcPr>
          <w:p>
            <w:pPr>
              <w:pStyle w:val="Title"/>
              <w:jc w:val="left"/>
              <w:rPr>
                <w:rFonts w:cs="Arial"/>
                <w:b/>
                <w:sz w:val="24"/>
                <w:szCs w:val="28"/>
              </w:rPr>
            </w:pPr>
            <w:r>
              <w:rPr>
                <w:rFonts w:cs="Arial"/>
                <w:b/>
                <w:sz w:val="24"/>
                <w:szCs w:val="28"/>
              </w:rPr>
              <w:t>Name of Personal Assistant:</w:t>
            </w:r>
          </w:p>
          <w:p>
            <w:pPr>
              <w:pStyle w:val="Title"/>
              <w:jc w:val="left"/>
              <w:rPr>
                <w:rFonts w:cs="Arial"/>
                <w:b/>
                <w:sz w:val="24"/>
                <w:szCs w:val="28"/>
              </w:rPr>
            </w:pPr>
          </w:p>
        </w:tc>
      </w:tr>
      <w:tr>
        <w:tc>
          <w:tcPr>
            <w:tcW w:w="4898" w:type="dxa"/>
            <w:shd w:val="clear" w:color="auto" w:fill="auto"/>
          </w:tcPr>
          <w:p>
            <w:pPr>
              <w:pStyle w:val="Title"/>
              <w:jc w:val="left"/>
              <w:rPr>
                <w:rFonts w:cs="Arial"/>
                <w:b/>
                <w:sz w:val="24"/>
                <w:szCs w:val="28"/>
              </w:rPr>
            </w:pPr>
            <w:r>
              <w:rPr>
                <w:rFonts w:cs="Arial"/>
                <w:b/>
                <w:sz w:val="24"/>
                <w:szCs w:val="28"/>
              </w:rPr>
              <w:t>Date:</w:t>
            </w:r>
          </w:p>
          <w:p>
            <w:pPr>
              <w:pStyle w:val="Title"/>
              <w:jc w:val="left"/>
              <w:rPr>
                <w:rFonts w:cs="Arial"/>
                <w:b/>
                <w:sz w:val="24"/>
                <w:szCs w:val="28"/>
              </w:rPr>
            </w:pPr>
          </w:p>
        </w:tc>
        <w:tc>
          <w:tcPr>
            <w:tcW w:w="4899" w:type="dxa"/>
            <w:shd w:val="clear" w:color="auto" w:fill="auto"/>
          </w:tcPr>
          <w:p>
            <w:pPr>
              <w:pStyle w:val="Title"/>
              <w:jc w:val="left"/>
              <w:rPr>
                <w:rFonts w:cs="Arial"/>
                <w:b/>
                <w:sz w:val="24"/>
                <w:szCs w:val="28"/>
              </w:rPr>
            </w:pPr>
            <w:r>
              <w:rPr>
                <w:rFonts w:cs="Arial"/>
                <w:b/>
                <w:sz w:val="24"/>
                <w:szCs w:val="28"/>
              </w:rPr>
              <w:t>Review date:</w:t>
            </w:r>
          </w:p>
        </w:tc>
      </w:tr>
      <w:tr>
        <w:tc>
          <w:tcPr>
            <w:tcW w:w="9797" w:type="dxa"/>
            <w:gridSpan w:val="2"/>
            <w:shd w:val="clear" w:color="auto" w:fill="8EAADB" w:themeFill="accent5" w:themeFillTint="99"/>
          </w:tcPr>
          <w:p>
            <w:pPr>
              <w:pStyle w:val="Title"/>
              <w:rPr>
                <w:rFonts w:cs="Arial"/>
                <w:b/>
                <w:sz w:val="24"/>
                <w:szCs w:val="28"/>
              </w:rPr>
            </w:pPr>
            <w:r>
              <w:rPr>
                <w:rFonts w:cs="Arial"/>
                <w:b/>
                <w:sz w:val="24"/>
                <w:szCs w:val="28"/>
              </w:rPr>
              <w:t>Area of need</w:t>
            </w:r>
          </w:p>
        </w:tc>
      </w:tr>
      <w:tr>
        <w:tc>
          <w:tcPr>
            <w:tcW w:w="9797" w:type="dxa"/>
            <w:gridSpan w:val="2"/>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9797" w:type="dxa"/>
            <w:gridSpan w:val="2"/>
            <w:shd w:val="clear" w:color="auto" w:fill="8EAADB" w:themeFill="accent5" w:themeFillTint="99"/>
          </w:tcPr>
          <w:p>
            <w:pPr>
              <w:pStyle w:val="Title"/>
              <w:rPr>
                <w:rFonts w:cs="Arial"/>
                <w:b/>
                <w:sz w:val="24"/>
                <w:szCs w:val="28"/>
              </w:rPr>
            </w:pPr>
            <w:r>
              <w:rPr>
                <w:rFonts w:cs="Arial"/>
                <w:b/>
                <w:sz w:val="24"/>
                <w:szCs w:val="28"/>
              </w:rPr>
              <w:t>Equipment required</w:t>
            </w:r>
          </w:p>
        </w:tc>
      </w:tr>
      <w:tr>
        <w:tc>
          <w:tcPr>
            <w:tcW w:w="9797" w:type="dxa"/>
            <w:gridSpan w:val="2"/>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r>
      <w:tr>
        <w:tc>
          <w:tcPr>
            <w:tcW w:w="9797" w:type="dxa"/>
            <w:gridSpan w:val="2"/>
            <w:shd w:val="clear" w:color="auto" w:fill="8EAADB" w:themeFill="accent5" w:themeFillTint="99"/>
          </w:tcPr>
          <w:p>
            <w:pPr>
              <w:pStyle w:val="Title"/>
              <w:rPr>
                <w:rFonts w:cs="Arial"/>
                <w:b/>
                <w:sz w:val="24"/>
                <w:szCs w:val="28"/>
              </w:rPr>
            </w:pPr>
            <w:r>
              <w:rPr>
                <w:rFonts w:cs="Arial"/>
                <w:b/>
                <w:sz w:val="24"/>
                <w:szCs w:val="28"/>
              </w:rPr>
              <w:t>Locations of suitable toilet facilities</w:t>
            </w:r>
          </w:p>
        </w:tc>
      </w:tr>
      <w:tr>
        <w:tc>
          <w:tcPr>
            <w:tcW w:w="9797" w:type="dxa"/>
            <w:gridSpan w:val="2"/>
            <w:shd w:val="clear" w:color="auto" w:fill="auto"/>
          </w:tcPr>
          <w:p>
            <w:pPr>
              <w:pStyle w:val="Title"/>
              <w:rPr>
                <w:rFonts w:cs="Arial"/>
                <w:b/>
                <w:sz w:val="24"/>
                <w:szCs w:val="28"/>
              </w:rPr>
            </w:pPr>
          </w:p>
          <w:p>
            <w:pPr>
              <w:pStyle w:val="Title"/>
              <w:rPr>
                <w:rFonts w:cs="Arial"/>
                <w:b/>
                <w:sz w:val="24"/>
                <w:szCs w:val="28"/>
              </w:rPr>
            </w:pPr>
          </w:p>
          <w:p>
            <w:pPr>
              <w:pStyle w:val="Title"/>
              <w:rPr>
                <w:rFonts w:cs="Arial"/>
                <w:b/>
                <w:sz w:val="24"/>
                <w:szCs w:val="28"/>
              </w:rPr>
            </w:pPr>
          </w:p>
          <w:p>
            <w:pPr>
              <w:pStyle w:val="Title"/>
              <w:rPr>
                <w:rFonts w:cs="Arial"/>
                <w:b/>
                <w:sz w:val="24"/>
                <w:szCs w:val="28"/>
              </w:rPr>
            </w:pPr>
          </w:p>
        </w:tc>
      </w:tr>
      <w:tr>
        <w:tc>
          <w:tcPr>
            <w:tcW w:w="4898" w:type="dxa"/>
            <w:shd w:val="clear" w:color="auto" w:fill="8EAADB" w:themeFill="accent5" w:themeFillTint="99"/>
          </w:tcPr>
          <w:p>
            <w:pPr>
              <w:pStyle w:val="Title"/>
              <w:rPr>
                <w:rFonts w:cs="Arial"/>
                <w:b/>
                <w:sz w:val="24"/>
                <w:szCs w:val="28"/>
              </w:rPr>
            </w:pPr>
            <w:r>
              <w:rPr>
                <w:rFonts w:cs="Arial"/>
                <w:b/>
                <w:sz w:val="24"/>
                <w:szCs w:val="28"/>
              </w:rPr>
              <w:t>Support required</w:t>
            </w:r>
          </w:p>
        </w:tc>
        <w:tc>
          <w:tcPr>
            <w:tcW w:w="4899" w:type="dxa"/>
            <w:shd w:val="clear" w:color="auto" w:fill="8EAADB" w:themeFill="accent5" w:themeFillTint="99"/>
          </w:tcPr>
          <w:p>
            <w:pPr>
              <w:pStyle w:val="Title"/>
              <w:rPr>
                <w:rFonts w:cs="Arial"/>
                <w:b/>
                <w:sz w:val="24"/>
                <w:szCs w:val="28"/>
              </w:rPr>
            </w:pPr>
            <w:r>
              <w:rPr>
                <w:rFonts w:cs="Arial"/>
                <w:b/>
                <w:sz w:val="24"/>
                <w:szCs w:val="28"/>
              </w:rPr>
              <w:t>Frequency of support</w:t>
            </w:r>
          </w:p>
        </w:tc>
      </w:tr>
      <w:tr>
        <w:tc>
          <w:tcPr>
            <w:tcW w:w="4898" w:type="dxa"/>
            <w:shd w:val="clear" w:color="auto" w:fill="auto"/>
          </w:tcPr>
          <w:p>
            <w:pPr>
              <w:pStyle w:val="Title"/>
              <w:rPr>
                <w:rFonts w:cs="Arial"/>
                <w:b/>
                <w:sz w:val="24"/>
                <w:szCs w:val="28"/>
              </w:rPr>
            </w:pPr>
          </w:p>
          <w:p>
            <w:pPr>
              <w:pStyle w:val="Title"/>
              <w:rPr>
                <w:rFonts w:cs="Arial"/>
                <w:b/>
                <w:sz w:val="24"/>
                <w:szCs w:val="28"/>
              </w:rPr>
            </w:pPr>
          </w:p>
          <w:p>
            <w:pPr>
              <w:pStyle w:val="Title"/>
              <w:rPr>
                <w:rFonts w:cs="Arial"/>
                <w:b/>
                <w:sz w:val="24"/>
                <w:szCs w:val="28"/>
              </w:rPr>
            </w:pPr>
          </w:p>
          <w:p>
            <w:pPr>
              <w:pStyle w:val="Title"/>
              <w:rPr>
                <w:rFonts w:cs="Arial"/>
                <w:b/>
                <w:sz w:val="24"/>
                <w:szCs w:val="28"/>
              </w:rPr>
            </w:pPr>
          </w:p>
        </w:tc>
        <w:tc>
          <w:tcPr>
            <w:tcW w:w="4899" w:type="dxa"/>
            <w:shd w:val="clear" w:color="auto" w:fill="auto"/>
          </w:tcPr>
          <w:p>
            <w:pPr>
              <w:pStyle w:val="Title"/>
              <w:rPr>
                <w:rFonts w:cs="Arial"/>
                <w:b/>
                <w:sz w:val="24"/>
                <w:szCs w:val="28"/>
              </w:rPr>
            </w:pPr>
          </w:p>
        </w:tc>
      </w:tr>
    </w:tbl>
    <w:p>
      <w:pPr>
        <w:pStyle w:val="Title"/>
        <w:jc w:val="left"/>
        <w:rPr>
          <w:rFonts w:cs="Arial"/>
          <w:b/>
          <w:sz w:val="24"/>
          <w:szCs w:val="28"/>
        </w:rPr>
      </w:pPr>
    </w:p>
    <w:p>
      <w:pPr>
        <w:pStyle w:val="Title"/>
        <w:jc w:val="left"/>
        <w:rPr>
          <w:rFonts w:cs="Arial"/>
          <w:b/>
          <w:sz w:val="24"/>
          <w:szCs w:val="28"/>
        </w:rPr>
      </w:pPr>
      <w:r>
        <w:rPr>
          <w:rFonts w:cs="Arial"/>
          <w:b/>
          <w:sz w:val="24"/>
          <w:szCs w:val="28"/>
        </w:rPr>
        <w:t>Working towards independence</w:t>
      </w:r>
    </w:p>
    <w:p>
      <w:pPr>
        <w:pStyle w:val="Title"/>
        <w:jc w:val="left"/>
        <w:rPr>
          <w:rFonts w:cs="Arial"/>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82"/>
        <w:gridCol w:w="2410"/>
        <w:gridCol w:w="2382"/>
      </w:tblGrid>
      <w:tr>
        <w:tc>
          <w:tcPr>
            <w:tcW w:w="2449" w:type="dxa"/>
            <w:shd w:val="clear" w:color="auto" w:fill="8EAADB" w:themeFill="accent5" w:themeFillTint="99"/>
          </w:tcPr>
          <w:p>
            <w:pPr>
              <w:pStyle w:val="Title"/>
              <w:jc w:val="left"/>
              <w:rPr>
                <w:rFonts w:cs="Arial"/>
                <w:b/>
                <w:sz w:val="24"/>
                <w:szCs w:val="28"/>
              </w:rPr>
            </w:pPr>
            <w:r>
              <w:rPr>
                <w:rFonts w:cs="Arial"/>
                <w:b/>
                <w:sz w:val="24"/>
                <w:szCs w:val="28"/>
              </w:rPr>
              <w:t>Pupil will try to</w:t>
            </w:r>
          </w:p>
        </w:tc>
        <w:tc>
          <w:tcPr>
            <w:tcW w:w="2449" w:type="dxa"/>
            <w:shd w:val="clear" w:color="auto" w:fill="8EAADB" w:themeFill="accent5" w:themeFillTint="99"/>
          </w:tcPr>
          <w:p>
            <w:pPr>
              <w:pStyle w:val="Title"/>
              <w:jc w:val="left"/>
              <w:rPr>
                <w:rFonts w:cs="Arial"/>
                <w:b/>
                <w:sz w:val="24"/>
                <w:szCs w:val="28"/>
              </w:rPr>
            </w:pPr>
            <w:r>
              <w:rPr>
                <w:rFonts w:cs="Arial"/>
                <w:b/>
                <w:sz w:val="24"/>
                <w:szCs w:val="28"/>
              </w:rPr>
              <w:t>Personal assistant will</w:t>
            </w:r>
          </w:p>
        </w:tc>
        <w:tc>
          <w:tcPr>
            <w:tcW w:w="2449" w:type="dxa"/>
            <w:shd w:val="clear" w:color="auto" w:fill="8EAADB" w:themeFill="accent5" w:themeFillTint="99"/>
          </w:tcPr>
          <w:p>
            <w:pPr>
              <w:pStyle w:val="Title"/>
              <w:jc w:val="left"/>
              <w:rPr>
                <w:rFonts w:cs="Arial"/>
                <w:b/>
                <w:sz w:val="24"/>
                <w:szCs w:val="28"/>
              </w:rPr>
            </w:pPr>
            <w:r>
              <w:rPr>
                <w:rFonts w:cs="Arial"/>
                <w:b/>
                <w:sz w:val="24"/>
                <w:szCs w:val="28"/>
              </w:rPr>
              <w:t>Parent/carers will</w:t>
            </w:r>
          </w:p>
        </w:tc>
        <w:tc>
          <w:tcPr>
            <w:tcW w:w="2450" w:type="dxa"/>
            <w:shd w:val="clear" w:color="auto" w:fill="8EAADB" w:themeFill="accent5" w:themeFillTint="99"/>
          </w:tcPr>
          <w:p>
            <w:pPr>
              <w:pStyle w:val="Title"/>
              <w:jc w:val="left"/>
              <w:rPr>
                <w:rFonts w:cs="Arial"/>
                <w:b/>
                <w:sz w:val="24"/>
                <w:szCs w:val="28"/>
              </w:rPr>
            </w:pPr>
            <w:r>
              <w:rPr>
                <w:rFonts w:cs="Arial"/>
                <w:b/>
                <w:sz w:val="24"/>
                <w:szCs w:val="28"/>
              </w:rPr>
              <w:t>Target achieved date</w:t>
            </w:r>
          </w:p>
        </w:tc>
      </w:tr>
      <w:tr>
        <w:tc>
          <w:tcPr>
            <w:tcW w:w="2449" w:type="dxa"/>
            <w:shd w:val="clear" w:color="auto" w:fill="auto"/>
          </w:tcPr>
          <w:p>
            <w:pPr>
              <w:pStyle w:val="Title"/>
              <w:jc w:val="left"/>
              <w:rPr>
                <w:rFonts w:cs="Arial"/>
                <w:b/>
                <w:sz w:val="24"/>
                <w:szCs w:val="28"/>
              </w:rPr>
            </w:pPr>
          </w:p>
        </w:tc>
        <w:tc>
          <w:tcPr>
            <w:tcW w:w="2449" w:type="dxa"/>
            <w:shd w:val="clear" w:color="auto" w:fill="auto"/>
          </w:tcPr>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p>
            <w:pPr>
              <w:pStyle w:val="Title"/>
              <w:jc w:val="left"/>
              <w:rPr>
                <w:rFonts w:cs="Arial"/>
                <w:b/>
                <w:sz w:val="24"/>
                <w:szCs w:val="28"/>
              </w:rPr>
            </w:pPr>
          </w:p>
        </w:tc>
        <w:tc>
          <w:tcPr>
            <w:tcW w:w="2449" w:type="dxa"/>
            <w:shd w:val="clear" w:color="auto" w:fill="auto"/>
          </w:tcPr>
          <w:p>
            <w:pPr>
              <w:pStyle w:val="Title"/>
              <w:jc w:val="left"/>
              <w:rPr>
                <w:rFonts w:cs="Arial"/>
                <w:b/>
                <w:sz w:val="24"/>
                <w:szCs w:val="28"/>
              </w:rPr>
            </w:pPr>
          </w:p>
        </w:tc>
        <w:tc>
          <w:tcPr>
            <w:tcW w:w="2450" w:type="dxa"/>
            <w:shd w:val="clear" w:color="auto" w:fill="auto"/>
          </w:tcPr>
          <w:p>
            <w:pPr>
              <w:pStyle w:val="Title"/>
              <w:jc w:val="left"/>
              <w:rPr>
                <w:rFonts w:cs="Arial"/>
                <w:b/>
                <w:sz w:val="24"/>
                <w:szCs w:val="28"/>
              </w:rPr>
            </w:pPr>
          </w:p>
        </w:tc>
      </w:tr>
    </w:tbl>
    <w:p>
      <w:pPr>
        <w:pStyle w:val="Title"/>
        <w:jc w:val="left"/>
        <w:rPr>
          <w:rFonts w:cs="Arial"/>
          <w:b/>
          <w:sz w:val="24"/>
          <w:szCs w:val="28"/>
        </w:rPr>
      </w:pPr>
    </w:p>
    <w:p>
      <w:pPr>
        <w:pStyle w:val="Title"/>
        <w:jc w:val="left"/>
        <w:rPr>
          <w:rFonts w:cs="Arial"/>
          <w:b/>
          <w:sz w:val="24"/>
          <w:szCs w:val="28"/>
        </w:rPr>
      </w:pPr>
      <w:r>
        <w:rPr>
          <w:rFonts w:cs="Arial"/>
          <w:b/>
          <w:sz w:val="24"/>
          <w:szCs w:val="28"/>
        </w:rPr>
        <w:t>Signed ______________________________ Parent/Carer</w:t>
      </w:r>
    </w:p>
    <w:p>
      <w:pPr>
        <w:pStyle w:val="Title"/>
        <w:jc w:val="left"/>
        <w:rPr>
          <w:rFonts w:cs="Arial"/>
          <w:b/>
          <w:sz w:val="24"/>
          <w:szCs w:val="28"/>
        </w:rPr>
      </w:pPr>
      <w:r>
        <w:rPr>
          <w:rFonts w:cs="Arial"/>
          <w:b/>
          <w:sz w:val="24"/>
          <w:szCs w:val="28"/>
        </w:rPr>
        <w:br/>
        <w:t>Signed ______________________________ Personal Assistant</w:t>
      </w:r>
    </w:p>
    <w:p>
      <w:pPr>
        <w:tabs>
          <w:tab w:val="left" w:pos="6136"/>
        </w:tabs>
      </w:pPr>
      <w:r>
        <w:rPr>
          <w:rFonts w:cs="Arial"/>
          <w:b/>
          <w:sz w:val="24"/>
          <w:szCs w:val="28"/>
        </w:rPr>
        <w:br/>
        <w:t>Signed ______________________________ Second member of staff</w:t>
      </w:r>
    </w:p>
    <w:sectPr>
      <w:pgSz w:w="11906" w:h="16838"/>
      <w:pgMar w:top="899" w:right="1106" w:bottom="14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7106772"/>
      <w:docPartObj>
        <w:docPartGallery w:val="Page Numbers (Bottom of Page)"/>
        <w:docPartUnique/>
      </w:docPartObj>
    </w:sdtPr>
    <w:sdtEndPr>
      <w:rPr>
        <w:noProof/>
      </w:rPr>
    </w:sdtEndPr>
    <w:sdtContent>
      <w:p>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3788410</wp:posOffset>
              </wp:positionH>
              <wp:positionV relativeFrom="page">
                <wp:posOffset>9259570</wp:posOffset>
              </wp:positionV>
              <wp:extent cx="194310" cy="165735"/>
              <wp:effectExtent l="0" t="1270" r="0" b="444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8.3pt;margin-top:729.1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" filled="f" stroked="f">
              <v:textbox inset="0,0,0,0">
                <w:txbxContent>
                  <w:p>
                    <w:pPr>
                      <w:pStyle w:val="BodyText"/>
                      <w:spacing w:line="245" w:lineRule="exact"/>
                      <w:ind w:left="40"/>
                      <w:rPr>
                        <w:rFonts w:ascii="Calibri"/>
                      </w:rPr>
                    </w:pPr>
                    <w:r>
                      <w:fldChar w:fldCharType="begin"/>
                    </w:r>
                    <w:r>
                      <w:rPr>
                        <w:rFonts w:ascii="Calibri"/>
                      </w:rPr>
                      <w:instrText xml:space="preserve"> PAGE </w:instrText>
                    </w:r>
                    <w:r>
                      <w:fldChar w:fldCharType="separate"/>
                    </w:r>
                    <w:r>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A26A4"/>
    <w:multiLevelType w:val="hybridMultilevel"/>
    <w:tmpl w:val="2B5A9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70343"/>
    <w:multiLevelType w:val="hybridMultilevel"/>
    <w:tmpl w:val="83888BD2"/>
    <w:lvl w:ilvl="0" w:tplc="955420D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A22F5"/>
    <w:multiLevelType w:val="multilevel"/>
    <w:tmpl w:val="A758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40C28"/>
    <w:multiLevelType w:val="hybridMultilevel"/>
    <w:tmpl w:val="1688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6E5A42"/>
    <w:multiLevelType w:val="hybridMultilevel"/>
    <w:tmpl w:val="B552B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64D7"/>
    <w:multiLevelType w:val="hybridMultilevel"/>
    <w:tmpl w:val="CDFA7948"/>
    <w:lvl w:ilvl="0" w:tplc="08090001">
      <w:start w:val="1"/>
      <w:numFmt w:val="bullet"/>
      <w:lvlText w:val=""/>
      <w:lvlJc w:val="left"/>
      <w:pPr>
        <w:ind w:left="99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D159D0"/>
    <w:multiLevelType w:val="hybridMultilevel"/>
    <w:tmpl w:val="89F27D66"/>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E2348"/>
    <w:multiLevelType w:val="hybridMultilevel"/>
    <w:tmpl w:val="6370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74D70"/>
    <w:multiLevelType w:val="hybridMultilevel"/>
    <w:tmpl w:val="F1222C38"/>
    <w:lvl w:ilvl="0" w:tplc="08090001">
      <w:start w:val="1"/>
      <w:numFmt w:val="bullet"/>
      <w:lvlText w:val=""/>
      <w:lvlJc w:val="left"/>
      <w:pPr>
        <w:ind w:left="630" w:hanging="63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1E429C"/>
    <w:multiLevelType w:val="hybridMultilevel"/>
    <w:tmpl w:val="265E6B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8225A3"/>
    <w:multiLevelType w:val="hybridMultilevel"/>
    <w:tmpl w:val="D4963D6C"/>
    <w:lvl w:ilvl="0" w:tplc="74985DD2">
      <w:numFmt w:val="bullet"/>
      <w:lvlText w:val="·"/>
      <w:lvlJc w:val="left"/>
      <w:pPr>
        <w:ind w:left="630" w:hanging="63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3C4F01"/>
    <w:multiLevelType w:val="hybridMultilevel"/>
    <w:tmpl w:val="3FB8D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2"/>
  </w:num>
  <w:num w:numId="5">
    <w:abstractNumId w:val="6"/>
  </w:num>
  <w:num w:numId="6">
    <w:abstractNumId w:val="8"/>
  </w:num>
  <w:num w:numId="7">
    <w:abstractNumId w:val="5"/>
  </w:num>
  <w:num w:numId="8">
    <w:abstractNumId w:val="4"/>
  </w:num>
  <w:num w:numId="9">
    <w:abstractNumId w:val="7"/>
  </w:num>
  <w:num w:numId="10">
    <w:abstractNumId w:val="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346EE-EB52-464F-ABE5-0C5B7C44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pPr>
      <w:keepNext/>
      <w:spacing w:after="0" w:line="240" w:lineRule="auto"/>
      <w:jc w:val="center"/>
      <w:outlineLvl w:val="5"/>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Heading6Char">
    <w:name w:val="Heading 6 Char"/>
    <w:basedOn w:val="DefaultParagraphFont"/>
    <w:link w:val="Heading6"/>
    <w:rPr>
      <w:rFonts w:ascii="Arial" w:eastAsia="Times New Roman" w:hAnsi="Arial" w:cs="Arial"/>
      <w:b/>
      <w:bCs/>
      <w:szCs w:val="20"/>
    </w:rPr>
  </w:style>
  <w:style w:type="paragraph" w:styleId="Footer">
    <w:name w:val="footer"/>
    <w:basedOn w:val="Normal"/>
    <w:link w:val="FooterChar"/>
    <w:uiPriority w:val="99"/>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BodyText2">
    <w:name w:val="Body Text 2"/>
    <w:basedOn w:val="Normal"/>
    <w:link w:val="BodyText2Char"/>
    <w:pPr>
      <w:spacing w:after="0" w:line="240" w:lineRule="auto"/>
      <w:jc w:val="center"/>
    </w:pPr>
    <w:rPr>
      <w:rFonts w:ascii="Arial" w:eastAsia="Times New Roman" w:hAnsi="Arial" w:cs="Arial"/>
      <w:b/>
      <w:bCs/>
      <w:sz w:val="24"/>
      <w:szCs w:val="20"/>
    </w:rPr>
  </w:style>
  <w:style w:type="character" w:customStyle="1" w:styleId="BodyText2Char">
    <w:name w:val="Body Text 2 Char"/>
    <w:basedOn w:val="DefaultParagraphFont"/>
    <w:link w:val="BodyText2"/>
    <w:rPr>
      <w:rFonts w:ascii="Arial" w:eastAsia="Times New Roman" w:hAnsi="Arial" w:cs="Arial"/>
      <w:b/>
      <w:bCs/>
      <w:sz w:val="24"/>
      <w:szCs w:val="20"/>
    </w:rPr>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Title">
    <w:name w:val="Title"/>
    <w:basedOn w:val="Normal"/>
    <w:link w:val="TitleChar"/>
    <w:qFormat/>
    <w:pPr>
      <w:spacing w:after="0" w:line="240" w:lineRule="auto"/>
      <w:jc w:val="center"/>
    </w:pPr>
    <w:rPr>
      <w:rFonts w:ascii="Arial" w:eastAsia="Times New Roman" w:hAnsi="Arial" w:cs="Times New Roman"/>
      <w:sz w:val="32"/>
      <w:szCs w:val="20"/>
      <w:lang w:eastAsia="en-GB"/>
    </w:rPr>
  </w:style>
  <w:style w:type="character" w:customStyle="1" w:styleId="TitleChar">
    <w:name w:val="Title Char"/>
    <w:basedOn w:val="DefaultParagraphFont"/>
    <w:link w:val="Title"/>
    <w:rPr>
      <w:rFonts w:ascii="Arial" w:eastAsia="Times New Roman" w:hAnsi="Arial" w:cs="Times New Roman"/>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4</cp:revision>
  <cp:lastPrinted>2019-09-12T09:22:00Z</cp:lastPrinted>
  <dcterms:created xsi:type="dcterms:W3CDTF">2019-09-12T10:14:00Z</dcterms:created>
  <dcterms:modified xsi:type="dcterms:W3CDTF">2019-09-12T10:16:00Z</dcterms:modified>
</cp:coreProperties>
</file>