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24EC0" w14:textId="6D0E15B1" w:rsidR="00697946" w:rsidRDefault="000E61AA" w:rsidP="00FC0884">
      <w:pPr>
        <w:pStyle w:val="NoSpacing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6489046F" wp14:editId="15618B0D">
            <wp:simplePos x="0" y="0"/>
            <wp:positionH relativeFrom="margin">
              <wp:posOffset>9165101</wp:posOffset>
            </wp:positionH>
            <wp:positionV relativeFrom="paragraph">
              <wp:posOffset>-372794</wp:posOffset>
            </wp:positionV>
            <wp:extent cx="881477" cy="88147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arnville Logo rgb - screen 500x500p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717" cy="884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0F0"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46195" wp14:editId="4B10E04E">
                <wp:simplePos x="0" y="0"/>
                <wp:positionH relativeFrom="column">
                  <wp:posOffset>-203200</wp:posOffset>
                </wp:positionH>
                <wp:positionV relativeFrom="paragraph">
                  <wp:posOffset>-292100</wp:posOffset>
                </wp:positionV>
                <wp:extent cx="4000500" cy="48895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78D14" w14:textId="77777777" w:rsidR="003370F0" w:rsidRPr="003370F0" w:rsidRDefault="003370F0" w:rsidP="003370F0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 w:rsidRPr="003370F0">
                              <w:rPr>
                                <w:b/>
                                <w:sz w:val="24"/>
                              </w:rPr>
                              <w:t>Long Term Plan</w:t>
                            </w:r>
                          </w:p>
                          <w:p w14:paraId="0FDBF6D6" w14:textId="21235187" w:rsidR="003370F0" w:rsidRPr="003370F0" w:rsidRDefault="00F61081" w:rsidP="003370F0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4619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6pt;margin-top:-23pt;width:315pt;height:3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" fillcolor="white [3201]" stroked="f" strokeweight=".5pt">
                <v:textbox>
                  <w:txbxContent>
                    <w:p w14:paraId="2DA78D14" w14:textId="77777777" w:rsidR="003370F0" w:rsidRPr="003370F0" w:rsidRDefault="003370F0" w:rsidP="003370F0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 w:rsidRPr="003370F0">
                        <w:rPr>
                          <w:b/>
                          <w:sz w:val="24"/>
                        </w:rPr>
                        <w:t>Long Term Plan</w:t>
                      </w:r>
                    </w:p>
                    <w:p w14:paraId="0FDBF6D6" w14:textId="21235187" w:rsidR="003370F0" w:rsidRPr="003370F0" w:rsidRDefault="00F61081" w:rsidP="003370F0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2022-2023</w:t>
                      </w:r>
                    </w:p>
                  </w:txbxContent>
                </v:textbox>
              </v:shape>
            </w:pict>
          </mc:Fallback>
        </mc:AlternateContent>
      </w:r>
    </w:p>
    <w:p w14:paraId="5EE3E939" w14:textId="77777777" w:rsidR="007F3E2F" w:rsidRDefault="003370F0" w:rsidP="00FC0884">
      <w:pPr>
        <w:pStyle w:val="NoSpacing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765D1" wp14:editId="58E9DFE9">
                <wp:simplePos x="0" y="0"/>
                <wp:positionH relativeFrom="column">
                  <wp:posOffset>-273050</wp:posOffset>
                </wp:positionH>
                <wp:positionV relativeFrom="paragraph">
                  <wp:posOffset>125095</wp:posOffset>
                </wp:positionV>
                <wp:extent cx="9283700" cy="6350"/>
                <wp:effectExtent l="0" t="19050" r="50800" b="508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83700" cy="63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188443C9" id="Straight Connector 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5pt,9.85pt" to="709.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" strokecolor="#7030a0" strokeweight="4.5pt">
                <v:stroke joinstyle="miter"/>
              </v:line>
            </w:pict>
          </mc:Fallback>
        </mc:AlternateContent>
      </w:r>
    </w:p>
    <w:p w14:paraId="687728DD" w14:textId="77777777" w:rsidR="007F3E2F" w:rsidRDefault="007F3E2F" w:rsidP="00FC0884">
      <w:pPr>
        <w:pStyle w:val="NoSpacing"/>
        <w:rPr>
          <w:rFonts w:ascii="Comic Sans MS" w:hAnsi="Comic Sans MS"/>
          <w:sz w:val="16"/>
          <w:szCs w:val="16"/>
        </w:rPr>
      </w:pPr>
    </w:p>
    <w:p w14:paraId="3E679B79" w14:textId="77777777" w:rsidR="00697946" w:rsidRPr="00FC0884" w:rsidRDefault="00697946" w:rsidP="00FC0884">
      <w:pPr>
        <w:pStyle w:val="NoSpacing"/>
        <w:rPr>
          <w:rFonts w:ascii="Comic Sans MS" w:hAnsi="Comic Sans MS"/>
          <w:sz w:val="16"/>
          <w:szCs w:val="16"/>
        </w:rPr>
      </w:pPr>
    </w:p>
    <w:tbl>
      <w:tblPr>
        <w:tblW w:w="16423" w:type="dxa"/>
        <w:tblInd w:w="-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5"/>
        <w:gridCol w:w="2483"/>
        <w:gridCol w:w="2638"/>
        <w:gridCol w:w="2637"/>
        <w:gridCol w:w="155"/>
        <w:gridCol w:w="2483"/>
        <w:gridCol w:w="2638"/>
        <w:gridCol w:w="132"/>
        <w:gridCol w:w="2352"/>
      </w:tblGrid>
      <w:tr w:rsidR="007B5F6E" w:rsidRPr="00FC0884" w14:paraId="30F4C018" w14:textId="77777777" w:rsidTr="007B5F6E">
        <w:trPr>
          <w:trHeight w:val="841"/>
        </w:trPr>
        <w:tc>
          <w:tcPr>
            <w:tcW w:w="16423" w:type="dxa"/>
            <w:gridSpan w:val="9"/>
            <w:shd w:val="clear" w:color="auto" w:fill="E2EFD9" w:themeFill="accent6" w:themeFillTint="33"/>
          </w:tcPr>
          <w:p w14:paraId="27C44E18" w14:textId="77777777" w:rsidR="007B5F6E" w:rsidRPr="00E3301D" w:rsidRDefault="007B5F6E" w:rsidP="007B5F6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sz w:val="48"/>
              </w:rPr>
              <w:t xml:space="preserve">Year </w:t>
            </w:r>
            <w:r w:rsidR="00264FF6">
              <w:rPr>
                <w:rFonts w:cstheme="minorHAnsi"/>
                <w:sz w:val="48"/>
              </w:rPr>
              <w:t>5</w:t>
            </w:r>
            <w:r>
              <w:rPr>
                <w:rFonts w:cstheme="minorHAnsi"/>
                <w:sz w:val="48"/>
              </w:rPr>
              <w:t xml:space="preserve"> </w:t>
            </w:r>
            <w:r w:rsidRPr="00E3301D">
              <w:rPr>
                <w:rFonts w:cstheme="minorHAnsi"/>
                <w:sz w:val="48"/>
              </w:rPr>
              <w:t>Curriculum Overview</w:t>
            </w:r>
          </w:p>
        </w:tc>
      </w:tr>
      <w:tr w:rsidR="007B5F6E" w:rsidRPr="00FC0884" w14:paraId="0AEB1F35" w14:textId="77777777" w:rsidTr="0005264C">
        <w:trPr>
          <w:trHeight w:val="415"/>
        </w:trPr>
        <w:tc>
          <w:tcPr>
            <w:tcW w:w="905" w:type="dxa"/>
            <w:shd w:val="clear" w:color="auto" w:fill="E0CFF9"/>
          </w:tcPr>
          <w:p w14:paraId="387A163C" w14:textId="77777777" w:rsidR="007B5F6E" w:rsidRPr="00E3301D" w:rsidRDefault="007B5F6E" w:rsidP="00FF1CF2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483" w:type="dxa"/>
            <w:shd w:val="clear" w:color="auto" w:fill="C5E0B3" w:themeFill="accent6" w:themeFillTint="66"/>
          </w:tcPr>
          <w:p w14:paraId="3EB3DA82" w14:textId="77777777" w:rsidR="007B5F6E" w:rsidRPr="007B5F6E" w:rsidRDefault="007B5F6E" w:rsidP="007B5F6E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Autumn 1</w:t>
            </w:r>
          </w:p>
        </w:tc>
        <w:tc>
          <w:tcPr>
            <w:tcW w:w="2638" w:type="dxa"/>
            <w:shd w:val="clear" w:color="auto" w:fill="C5E0B3" w:themeFill="accent6" w:themeFillTint="66"/>
          </w:tcPr>
          <w:p w14:paraId="14D2777C" w14:textId="77777777" w:rsidR="007B5F6E" w:rsidRPr="007B5F6E" w:rsidRDefault="007B5F6E" w:rsidP="007B5F6E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Autumn 2</w:t>
            </w:r>
          </w:p>
        </w:tc>
        <w:tc>
          <w:tcPr>
            <w:tcW w:w="2792" w:type="dxa"/>
            <w:gridSpan w:val="2"/>
            <w:shd w:val="clear" w:color="auto" w:fill="C5E0B3" w:themeFill="accent6" w:themeFillTint="66"/>
          </w:tcPr>
          <w:p w14:paraId="693E83BF" w14:textId="77777777" w:rsidR="007B5F6E" w:rsidRPr="007B5F6E" w:rsidRDefault="007B5F6E" w:rsidP="007B5F6E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Spring 1</w:t>
            </w:r>
          </w:p>
        </w:tc>
        <w:tc>
          <w:tcPr>
            <w:tcW w:w="2483" w:type="dxa"/>
            <w:shd w:val="clear" w:color="auto" w:fill="C5E0B3" w:themeFill="accent6" w:themeFillTint="66"/>
          </w:tcPr>
          <w:p w14:paraId="1E511CF7" w14:textId="77777777" w:rsidR="007B5F6E" w:rsidRPr="007B5F6E" w:rsidRDefault="007B5F6E" w:rsidP="007B5F6E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Spring 2</w:t>
            </w:r>
          </w:p>
        </w:tc>
        <w:tc>
          <w:tcPr>
            <w:tcW w:w="2770" w:type="dxa"/>
            <w:gridSpan w:val="2"/>
            <w:shd w:val="clear" w:color="auto" w:fill="C5E0B3" w:themeFill="accent6" w:themeFillTint="66"/>
          </w:tcPr>
          <w:p w14:paraId="28D0FCC2" w14:textId="77777777" w:rsidR="007B5F6E" w:rsidRPr="007B5F6E" w:rsidRDefault="007B5F6E" w:rsidP="007B5F6E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Summer 1</w:t>
            </w:r>
          </w:p>
        </w:tc>
        <w:tc>
          <w:tcPr>
            <w:tcW w:w="2352" w:type="dxa"/>
            <w:shd w:val="clear" w:color="auto" w:fill="C5E0B3" w:themeFill="accent6" w:themeFillTint="66"/>
          </w:tcPr>
          <w:p w14:paraId="747D6DD3" w14:textId="77777777" w:rsidR="007B5F6E" w:rsidRPr="007B5F6E" w:rsidRDefault="007B5F6E" w:rsidP="007B5F6E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Summer 2</w:t>
            </w:r>
          </w:p>
        </w:tc>
      </w:tr>
      <w:tr w:rsidR="0005264C" w:rsidRPr="00FC0884" w14:paraId="2660050E" w14:textId="77777777" w:rsidTr="00E3795F">
        <w:trPr>
          <w:trHeight w:val="415"/>
        </w:trPr>
        <w:tc>
          <w:tcPr>
            <w:tcW w:w="905" w:type="dxa"/>
            <w:shd w:val="clear" w:color="auto" w:fill="E0CFF9"/>
          </w:tcPr>
          <w:p w14:paraId="7918E8ED" w14:textId="77777777" w:rsidR="0005264C" w:rsidRPr="0005264C" w:rsidRDefault="0005264C" w:rsidP="00FF1CF2">
            <w:pPr>
              <w:pStyle w:val="NoSpacing"/>
              <w:jc w:val="center"/>
              <w:rPr>
                <w:rFonts w:cstheme="minorHAnsi"/>
                <w:b/>
              </w:rPr>
            </w:pPr>
            <w:r w:rsidRPr="0005264C">
              <w:rPr>
                <w:rFonts w:cstheme="minorHAnsi"/>
                <w:b/>
              </w:rPr>
              <w:t>Title</w:t>
            </w:r>
          </w:p>
        </w:tc>
        <w:tc>
          <w:tcPr>
            <w:tcW w:w="5121" w:type="dxa"/>
            <w:gridSpan w:val="2"/>
            <w:shd w:val="clear" w:color="auto" w:fill="C5E0B3" w:themeFill="accent6" w:themeFillTint="66"/>
          </w:tcPr>
          <w:p w14:paraId="4BACC089" w14:textId="77777777" w:rsidR="0005264C" w:rsidRPr="007B5F6E" w:rsidRDefault="00264FF6" w:rsidP="007B5F6E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Lost in Space</w:t>
            </w:r>
          </w:p>
        </w:tc>
        <w:tc>
          <w:tcPr>
            <w:tcW w:w="5275" w:type="dxa"/>
            <w:gridSpan w:val="3"/>
            <w:shd w:val="clear" w:color="auto" w:fill="C5E0B3" w:themeFill="accent6" w:themeFillTint="66"/>
          </w:tcPr>
          <w:p w14:paraId="3D632C19" w14:textId="08FD7973" w:rsidR="0005264C" w:rsidRPr="007B5F6E" w:rsidRDefault="00264FF6" w:rsidP="007B5F6E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It</w:t>
            </w:r>
            <w:r w:rsidR="00F95347">
              <w:rPr>
                <w:rFonts w:cstheme="minorHAnsi"/>
                <w:b/>
              </w:rPr>
              <w:t>’</w:t>
            </w:r>
            <w:r>
              <w:rPr>
                <w:rFonts w:cstheme="minorHAnsi"/>
                <w:b/>
              </w:rPr>
              <w:t>s all Greek to me!</w:t>
            </w:r>
          </w:p>
        </w:tc>
        <w:tc>
          <w:tcPr>
            <w:tcW w:w="5122" w:type="dxa"/>
            <w:gridSpan w:val="3"/>
            <w:shd w:val="clear" w:color="auto" w:fill="C5E0B3" w:themeFill="accent6" w:themeFillTint="66"/>
          </w:tcPr>
          <w:p w14:paraId="209F9D3E" w14:textId="5D40010A" w:rsidR="0005264C" w:rsidRPr="007B5F6E" w:rsidRDefault="008164F4" w:rsidP="007B5F6E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Coming to England</w:t>
            </w:r>
          </w:p>
        </w:tc>
      </w:tr>
      <w:tr w:rsidR="007B5F6E" w:rsidRPr="00FC0884" w14:paraId="61BD78D2" w14:textId="77777777" w:rsidTr="0005264C">
        <w:trPr>
          <w:cantSplit/>
          <w:trHeight w:val="1352"/>
        </w:trPr>
        <w:tc>
          <w:tcPr>
            <w:tcW w:w="905" w:type="dxa"/>
            <w:shd w:val="clear" w:color="auto" w:fill="E0CFF9"/>
            <w:textDirection w:val="btLr"/>
          </w:tcPr>
          <w:p w14:paraId="4CAEA009" w14:textId="77777777" w:rsidR="007B5F6E" w:rsidRPr="007B5F6E" w:rsidRDefault="007B5F6E" w:rsidP="007B5F6E">
            <w:pPr>
              <w:pStyle w:val="NoSpacing"/>
              <w:ind w:left="113" w:right="113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Theme</w:t>
            </w:r>
            <w:r w:rsidR="0005264C">
              <w:rPr>
                <w:rFonts w:cstheme="minorHAnsi"/>
                <w:b/>
              </w:rPr>
              <w:t xml:space="preserve"> Hooks &amp; Visits</w:t>
            </w:r>
          </w:p>
        </w:tc>
        <w:tc>
          <w:tcPr>
            <w:tcW w:w="5121" w:type="dxa"/>
            <w:gridSpan w:val="2"/>
          </w:tcPr>
          <w:p w14:paraId="623E4AB7" w14:textId="7AB8A7F2" w:rsidR="0063337D" w:rsidRDefault="0063337D" w:rsidP="007B5F6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Trip to </w:t>
            </w:r>
            <w:r w:rsidR="00906567">
              <w:rPr>
                <w:rFonts w:cstheme="minorHAnsi"/>
              </w:rPr>
              <w:t>Science/</w:t>
            </w:r>
            <w:r>
              <w:rPr>
                <w:rFonts w:cstheme="minorHAnsi"/>
              </w:rPr>
              <w:t>Media Museum: Planets and Moon Workshop</w:t>
            </w:r>
          </w:p>
          <w:p w14:paraId="067875FE" w14:textId="77777777" w:rsidR="007B5F6E" w:rsidRDefault="00906567" w:rsidP="0090656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Wonder Dome- West Yorkshire mobile planetarium</w:t>
            </w:r>
          </w:p>
          <w:p w14:paraId="0BE7D4AF" w14:textId="5442B245" w:rsidR="00906567" w:rsidRPr="007B5F6E" w:rsidRDefault="00906567" w:rsidP="0090656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Schools workshops.co</w:t>
            </w:r>
            <w:r w:rsidR="00DC0B0F">
              <w:rPr>
                <w:rFonts w:cstheme="minorHAnsi"/>
              </w:rPr>
              <w:t>m-Spaceman</w:t>
            </w:r>
          </w:p>
        </w:tc>
        <w:tc>
          <w:tcPr>
            <w:tcW w:w="5275" w:type="dxa"/>
            <w:gridSpan w:val="3"/>
          </w:tcPr>
          <w:p w14:paraId="57D6FB51" w14:textId="77777777" w:rsidR="0063337D" w:rsidRDefault="0063337D" w:rsidP="007B5F6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Ancient Greek Day</w:t>
            </w:r>
          </w:p>
          <w:p w14:paraId="38C1B340" w14:textId="77777777" w:rsidR="0063337D" w:rsidRDefault="0063337D" w:rsidP="007B5F6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Careers Session – </w:t>
            </w:r>
            <w:proofErr w:type="spellStart"/>
            <w:r>
              <w:rPr>
                <w:rFonts w:cstheme="minorHAnsi"/>
              </w:rPr>
              <w:t>IntoUniversity</w:t>
            </w:r>
            <w:proofErr w:type="spellEnd"/>
          </w:p>
          <w:p w14:paraId="7FD2D6C3" w14:textId="4BE97AEA" w:rsidR="007B5F6E" w:rsidRPr="007B5F6E" w:rsidRDefault="002255F3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Schools workshops.com-Ancient Greece</w:t>
            </w:r>
          </w:p>
        </w:tc>
        <w:tc>
          <w:tcPr>
            <w:tcW w:w="5122" w:type="dxa"/>
            <w:gridSpan w:val="3"/>
          </w:tcPr>
          <w:p w14:paraId="5685F445" w14:textId="77777777" w:rsidR="0063337D" w:rsidRDefault="0063337D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Engineering Day - </w:t>
            </w:r>
            <w:proofErr w:type="spellStart"/>
            <w:r>
              <w:rPr>
                <w:rFonts w:cstheme="minorHAnsi"/>
              </w:rPr>
              <w:t>IntoUniversity</w:t>
            </w:r>
            <w:proofErr w:type="spellEnd"/>
          </w:p>
          <w:p w14:paraId="54CC052F" w14:textId="77777777" w:rsidR="00DC3936" w:rsidRDefault="00DC3936" w:rsidP="0039736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Overnight </w:t>
            </w:r>
            <w:r w:rsidR="008164F4">
              <w:rPr>
                <w:rFonts w:cstheme="minorHAnsi"/>
              </w:rPr>
              <w:t>Liverpool</w:t>
            </w:r>
            <w:r>
              <w:rPr>
                <w:rFonts w:cstheme="minorHAnsi"/>
              </w:rPr>
              <w:t xml:space="preserve"> Trip</w:t>
            </w:r>
          </w:p>
          <w:p w14:paraId="004E952C" w14:textId="437E067F" w:rsidR="00906567" w:rsidRPr="007B5F6E" w:rsidRDefault="00DC3936" w:rsidP="0039736B">
            <w:pPr>
              <w:pStyle w:val="NoSpacing"/>
              <w:jc w:val="center"/>
              <w:rPr>
                <w:rFonts w:cstheme="minorHAnsi"/>
              </w:rPr>
            </w:pPr>
            <w:r w:rsidRPr="00DC3936">
              <w:rPr>
                <w:rFonts w:cstheme="minorHAnsi"/>
              </w:rPr>
              <w:t>https://www.nstgroup.co.uk/liverpool-primary-school-trips</w:t>
            </w:r>
          </w:p>
        </w:tc>
      </w:tr>
      <w:tr w:rsidR="007B5F6E" w:rsidRPr="00FC0884" w14:paraId="46B94CBE" w14:textId="77777777" w:rsidTr="0005264C">
        <w:trPr>
          <w:cantSplit/>
          <w:trHeight w:val="1352"/>
        </w:trPr>
        <w:tc>
          <w:tcPr>
            <w:tcW w:w="905" w:type="dxa"/>
            <w:shd w:val="clear" w:color="auto" w:fill="E0CFF9"/>
            <w:textDirection w:val="btLr"/>
          </w:tcPr>
          <w:p w14:paraId="3CD10734" w14:textId="77777777" w:rsidR="007B5F6E" w:rsidRPr="007B5F6E" w:rsidRDefault="007B5F6E" w:rsidP="007B5F6E">
            <w:pPr>
              <w:pStyle w:val="NoSpacing"/>
              <w:ind w:left="113" w:right="113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Inspiring Careers</w:t>
            </w:r>
          </w:p>
        </w:tc>
        <w:tc>
          <w:tcPr>
            <w:tcW w:w="5121" w:type="dxa"/>
            <w:gridSpan w:val="2"/>
          </w:tcPr>
          <w:p w14:paraId="595731A9" w14:textId="77777777" w:rsidR="007B5F6E" w:rsidRDefault="00F61081" w:rsidP="007B5F6E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Scientist</w:t>
            </w:r>
          </w:p>
          <w:p w14:paraId="3A0E21DE" w14:textId="588681EF" w:rsidR="00F61081" w:rsidRPr="007B5F6E" w:rsidRDefault="00F61081" w:rsidP="007B5F6E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Astronomer</w:t>
            </w:r>
          </w:p>
        </w:tc>
        <w:tc>
          <w:tcPr>
            <w:tcW w:w="5275" w:type="dxa"/>
            <w:gridSpan w:val="3"/>
          </w:tcPr>
          <w:p w14:paraId="49C496FB" w14:textId="77777777" w:rsidR="007B5F6E" w:rsidRDefault="00F61081" w:rsidP="007B5F6E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Travel agent</w:t>
            </w:r>
          </w:p>
          <w:p w14:paraId="4B362288" w14:textId="67A3AA14" w:rsidR="00F61081" w:rsidRPr="007B5F6E" w:rsidRDefault="00F61081" w:rsidP="007B5F6E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Archaeologist </w:t>
            </w:r>
          </w:p>
        </w:tc>
        <w:tc>
          <w:tcPr>
            <w:tcW w:w="5122" w:type="dxa"/>
            <w:gridSpan w:val="3"/>
          </w:tcPr>
          <w:p w14:paraId="7764D673" w14:textId="2AD82CD8" w:rsidR="000E61AA" w:rsidRDefault="000E61AA" w:rsidP="007B5F6E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Royal Navy</w:t>
            </w:r>
          </w:p>
          <w:p w14:paraId="7FF16530" w14:textId="77777777" w:rsidR="00C87AD8" w:rsidRDefault="000E61AA" w:rsidP="007B5F6E">
            <w:pPr>
              <w:spacing w:after="0" w:line="240" w:lineRule="auto"/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b/>
              </w:rPr>
              <w:t>Journalist</w:t>
            </w:r>
          </w:p>
          <w:p w14:paraId="763F71BE" w14:textId="77777777" w:rsidR="00154DC5" w:rsidRPr="00154DC5" w:rsidRDefault="00154DC5" w:rsidP="00154DC5">
            <w:pPr>
              <w:rPr>
                <w:rFonts w:cstheme="minorHAnsi"/>
              </w:rPr>
            </w:pPr>
          </w:p>
          <w:p w14:paraId="1A9BFBF6" w14:textId="77777777" w:rsidR="00154DC5" w:rsidRPr="00154DC5" w:rsidRDefault="00154DC5" w:rsidP="00154DC5">
            <w:pPr>
              <w:rPr>
                <w:rFonts w:cstheme="minorHAnsi"/>
              </w:rPr>
            </w:pPr>
          </w:p>
          <w:p w14:paraId="2A0D8ADE" w14:textId="77777777" w:rsidR="00154DC5" w:rsidRPr="00154DC5" w:rsidRDefault="00154DC5" w:rsidP="00154DC5">
            <w:pPr>
              <w:rPr>
                <w:rFonts w:cstheme="minorHAnsi"/>
              </w:rPr>
            </w:pPr>
          </w:p>
          <w:p w14:paraId="47C4878A" w14:textId="77777777" w:rsidR="00154DC5" w:rsidRPr="00154DC5" w:rsidRDefault="00154DC5" w:rsidP="00154DC5">
            <w:pPr>
              <w:rPr>
                <w:rFonts w:cstheme="minorHAnsi"/>
              </w:rPr>
            </w:pPr>
          </w:p>
          <w:p w14:paraId="17C28A65" w14:textId="77777777" w:rsidR="00154DC5" w:rsidRPr="00154DC5" w:rsidRDefault="00154DC5" w:rsidP="00154DC5">
            <w:pPr>
              <w:rPr>
                <w:rFonts w:cstheme="minorHAnsi"/>
              </w:rPr>
            </w:pPr>
          </w:p>
          <w:p w14:paraId="544C5304" w14:textId="77777777" w:rsidR="00154DC5" w:rsidRPr="00154DC5" w:rsidRDefault="00154DC5" w:rsidP="00154DC5">
            <w:pPr>
              <w:rPr>
                <w:rFonts w:cstheme="minorHAnsi"/>
              </w:rPr>
            </w:pPr>
          </w:p>
          <w:p w14:paraId="64E7B96A" w14:textId="77777777" w:rsidR="00154DC5" w:rsidRPr="00154DC5" w:rsidRDefault="00154DC5" w:rsidP="00154DC5">
            <w:pPr>
              <w:rPr>
                <w:rFonts w:cstheme="minorHAnsi"/>
              </w:rPr>
            </w:pPr>
          </w:p>
          <w:p w14:paraId="115302D4" w14:textId="77777777" w:rsidR="00154DC5" w:rsidRPr="00154DC5" w:rsidRDefault="00154DC5" w:rsidP="00154DC5">
            <w:pPr>
              <w:rPr>
                <w:rFonts w:cstheme="minorHAnsi"/>
              </w:rPr>
            </w:pPr>
          </w:p>
          <w:p w14:paraId="76840902" w14:textId="77777777" w:rsidR="00154DC5" w:rsidRPr="00154DC5" w:rsidRDefault="00154DC5" w:rsidP="00154DC5">
            <w:pPr>
              <w:rPr>
                <w:rFonts w:cstheme="minorHAnsi"/>
              </w:rPr>
            </w:pPr>
          </w:p>
          <w:p w14:paraId="27B4282D" w14:textId="77777777" w:rsidR="00154DC5" w:rsidRPr="00154DC5" w:rsidRDefault="00154DC5" w:rsidP="00154DC5">
            <w:pPr>
              <w:rPr>
                <w:rFonts w:cstheme="minorHAnsi"/>
              </w:rPr>
            </w:pPr>
          </w:p>
          <w:p w14:paraId="5BC6F0C3" w14:textId="77777777" w:rsidR="00154DC5" w:rsidRPr="00154DC5" w:rsidRDefault="00154DC5" w:rsidP="00154DC5">
            <w:pPr>
              <w:rPr>
                <w:rFonts w:cstheme="minorHAnsi"/>
              </w:rPr>
            </w:pPr>
          </w:p>
          <w:p w14:paraId="76D78FEC" w14:textId="0EC0C6E9" w:rsidR="00154DC5" w:rsidRPr="00154DC5" w:rsidRDefault="00154DC5" w:rsidP="00154DC5">
            <w:pPr>
              <w:tabs>
                <w:tab w:val="left" w:pos="3840"/>
              </w:tabs>
              <w:rPr>
                <w:rFonts w:cstheme="minorHAnsi"/>
              </w:rPr>
            </w:pPr>
          </w:p>
        </w:tc>
      </w:tr>
      <w:tr w:rsidR="00FD083B" w:rsidRPr="00FC0884" w14:paraId="3E2B5F26" w14:textId="77777777" w:rsidTr="0005264C">
        <w:trPr>
          <w:cantSplit/>
          <w:trHeight w:val="1131"/>
        </w:trPr>
        <w:tc>
          <w:tcPr>
            <w:tcW w:w="905" w:type="dxa"/>
            <w:shd w:val="clear" w:color="auto" w:fill="E0CFF9"/>
            <w:textDirection w:val="btLr"/>
          </w:tcPr>
          <w:p w14:paraId="7F42E9D8" w14:textId="44138603" w:rsidR="00FD083B" w:rsidRPr="007B5F6E" w:rsidRDefault="00FD083B" w:rsidP="007B5F6E">
            <w:pPr>
              <w:pStyle w:val="NoSpacing"/>
              <w:ind w:left="113" w:right="113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50 Fantastic Feats</w:t>
            </w:r>
          </w:p>
        </w:tc>
        <w:tc>
          <w:tcPr>
            <w:tcW w:w="5121" w:type="dxa"/>
            <w:gridSpan w:val="2"/>
          </w:tcPr>
          <w:p w14:paraId="0672E45C" w14:textId="77777777" w:rsidR="00FD083B" w:rsidRDefault="00FD083B" w:rsidP="00747E1F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Reading a map – Orienteering </w:t>
            </w:r>
          </w:p>
          <w:p w14:paraId="43B9C641" w14:textId="77777777" w:rsidR="00FD083B" w:rsidRDefault="00FD083B" w:rsidP="00747E1F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Watch a pantomime </w:t>
            </w:r>
          </w:p>
          <w:p w14:paraId="4512065E" w14:textId="10EEF4EA" w:rsidR="00FD083B" w:rsidRDefault="00FD083B" w:rsidP="00747E1F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Learn to swim</w:t>
            </w:r>
          </w:p>
        </w:tc>
        <w:tc>
          <w:tcPr>
            <w:tcW w:w="5275" w:type="dxa"/>
            <w:gridSpan w:val="3"/>
          </w:tcPr>
          <w:p w14:paraId="56B1B36E" w14:textId="77777777" w:rsidR="00FD083B" w:rsidRDefault="00FD083B" w:rsidP="0063337D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Learning to plan an instrument </w:t>
            </w:r>
          </w:p>
          <w:p w14:paraId="1771DEA7" w14:textId="77777777" w:rsidR="00FD083B" w:rsidRDefault="00FD083B" w:rsidP="0063337D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Learn to swim</w:t>
            </w:r>
          </w:p>
          <w:p w14:paraId="5F8B2A93" w14:textId="78CB6003" w:rsidR="00FD083B" w:rsidRPr="007B5F6E" w:rsidRDefault="00FD083B" w:rsidP="0063337D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Meet an author</w:t>
            </w:r>
          </w:p>
        </w:tc>
        <w:tc>
          <w:tcPr>
            <w:tcW w:w="5122" w:type="dxa"/>
            <w:gridSpan w:val="3"/>
          </w:tcPr>
          <w:p w14:paraId="247C3BF0" w14:textId="77777777" w:rsidR="00FD083B" w:rsidRDefault="00FD083B" w:rsidP="0063337D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Going to the theatre</w:t>
            </w:r>
          </w:p>
          <w:p w14:paraId="199C0991" w14:textId="19C2BD50" w:rsidR="00FD083B" w:rsidRDefault="00FD083B" w:rsidP="0063337D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Going to a sporting event – Triathlon</w:t>
            </w:r>
          </w:p>
          <w:p w14:paraId="12B49112" w14:textId="77777777" w:rsidR="00FD083B" w:rsidRDefault="00FD083B" w:rsidP="0063337D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Go on a boat</w:t>
            </w:r>
          </w:p>
          <w:p w14:paraId="0A6A83B4" w14:textId="77777777" w:rsidR="00FD083B" w:rsidRDefault="00FD083B" w:rsidP="0063337D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Learn to swim</w:t>
            </w:r>
          </w:p>
          <w:p w14:paraId="78ED2EDA" w14:textId="75873665" w:rsidR="00FD083B" w:rsidRPr="007B5F6E" w:rsidRDefault="00FD083B" w:rsidP="0063337D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Countryside Day - Harrogate</w:t>
            </w:r>
          </w:p>
        </w:tc>
      </w:tr>
      <w:tr w:rsidR="007B5F6E" w:rsidRPr="00FC0884" w14:paraId="7A1C369D" w14:textId="77777777" w:rsidTr="0005264C">
        <w:trPr>
          <w:cantSplit/>
          <w:trHeight w:val="1131"/>
        </w:trPr>
        <w:tc>
          <w:tcPr>
            <w:tcW w:w="905" w:type="dxa"/>
            <w:shd w:val="clear" w:color="auto" w:fill="E0CFF9"/>
            <w:textDirection w:val="btLr"/>
          </w:tcPr>
          <w:p w14:paraId="4DC1E02D" w14:textId="77777777" w:rsidR="007B5F6E" w:rsidRPr="007B5F6E" w:rsidRDefault="007B5F6E" w:rsidP="007B5F6E">
            <w:pPr>
              <w:pStyle w:val="NoSpacing"/>
              <w:ind w:left="113" w:right="113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English</w:t>
            </w:r>
          </w:p>
        </w:tc>
        <w:tc>
          <w:tcPr>
            <w:tcW w:w="5121" w:type="dxa"/>
            <w:gridSpan w:val="2"/>
          </w:tcPr>
          <w:p w14:paraId="21C1FF4F" w14:textId="7E17B015" w:rsidR="0063337D" w:rsidRDefault="0063337D" w:rsidP="00747E1F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Texts</w:t>
            </w:r>
          </w:p>
          <w:p w14:paraId="2A6C2ED3" w14:textId="47FB4DD3" w:rsidR="0063337D" w:rsidRDefault="0063337D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Hidden Figures</w:t>
            </w:r>
            <w:r w:rsidR="00906567">
              <w:rPr>
                <w:rFonts w:cstheme="minorHAnsi"/>
              </w:rPr>
              <w:t>-Margret Lee Shetterly</w:t>
            </w:r>
          </w:p>
          <w:p w14:paraId="5504E427" w14:textId="77777777" w:rsidR="00906567" w:rsidRDefault="00906567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Jamie Drake Equation-Christopher Edge</w:t>
            </w:r>
          </w:p>
          <w:p w14:paraId="235641C7" w14:textId="0A425F11" w:rsidR="00906567" w:rsidRPr="00906567" w:rsidRDefault="00906567" w:rsidP="0063337D">
            <w:pPr>
              <w:pStyle w:val="NoSpacing"/>
              <w:jc w:val="center"/>
              <w:rPr>
                <w:rFonts w:cstheme="minorHAnsi"/>
              </w:rPr>
            </w:pPr>
            <w:r w:rsidRPr="00906567">
              <w:rPr>
                <w:rFonts w:cstheme="minorHAnsi"/>
              </w:rPr>
              <w:t>George’s secret key to the universe</w:t>
            </w:r>
            <w:r>
              <w:rPr>
                <w:rFonts w:cstheme="minorHAnsi"/>
              </w:rPr>
              <w:t>- Lucy &amp; Steven Hawking</w:t>
            </w:r>
          </w:p>
          <w:p w14:paraId="11BE57CE" w14:textId="5F3C31FB" w:rsidR="0063337D" w:rsidRPr="007B5F6E" w:rsidRDefault="0063337D" w:rsidP="0063337D">
            <w:pPr>
              <w:pStyle w:val="NoSpacing"/>
              <w:jc w:val="center"/>
              <w:rPr>
                <w:rFonts w:cstheme="minorHAnsi"/>
              </w:rPr>
            </w:pPr>
            <w:r w:rsidRPr="007B5F6E">
              <w:rPr>
                <w:rFonts w:cstheme="minorHAnsi"/>
                <w:b/>
              </w:rPr>
              <w:t>Genre</w:t>
            </w:r>
            <w:r>
              <w:rPr>
                <w:rFonts w:cstheme="minorHAnsi"/>
                <w:b/>
              </w:rPr>
              <w:t>s</w:t>
            </w:r>
          </w:p>
          <w:p w14:paraId="4E3B29F0" w14:textId="0901E49D" w:rsidR="0063337D" w:rsidRDefault="00DC0B0F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Instructional writing</w:t>
            </w:r>
          </w:p>
          <w:p w14:paraId="4EC4CD8E" w14:textId="77777777" w:rsidR="0063337D" w:rsidRDefault="0063337D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Newspaper Article</w:t>
            </w:r>
          </w:p>
          <w:p w14:paraId="6F0E939B" w14:textId="77777777" w:rsidR="0063337D" w:rsidRDefault="0063337D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Persuasive Letter</w:t>
            </w:r>
          </w:p>
          <w:p w14:paraId="0375B075" w14:textId="77777777" w:rsidR="007B5F6E" w:rsidRDefault="0063337D" w:rsidP="0039736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Character Descriptio</w:t>
            </w:r>
            <w:r w:rsidR="0039736B">
              <w:rPr>
                <w:rFonts w:cstheme="minorHAnsi"/>
              </w:rPr>
              <w:t>n</w:t>
            </w:r>
          </w:p>
          <w:p w14:paraId="7599A17A" w14:textId="38B9D99A" w:rsidR="00747E1F" w:rsidRPr="0039736B" w:rsidRDefault="00DC3936" w:rsidP="00DC3936">
            <w:pPr>
              <w:pStyle w:val="NoSpacing"/>
              <w:jc w:val="center"/>
              <w:rPr>
                <w:rFonts w:cstheme="minorHAnsi"/>
              </w:rPr>
            </w:pPr>
            <w:r w:rsidRPr="00DC3936">
              <w:rPr>
                <w:rFonts w:cstheme="minorHAnsi"/>
                <w:noProof/>
              </w:rPr>
              <w:drawing>
                <wp:inline distT="0" distB="0" distL="0" distR="0" wp14:anchorId="48803918" wp14:editId="648E91F4">
                  <wp:extent cx="844550" cy="1337094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079" cy="1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3936">
              <w:rPr>
                <w:rFonts w:cstheme="minorHAnsi"/>
                <w:noProof/>
              </w:rPr>
              <w:drawing>
                <wp:inline distT="0" distB="0" distL="0" distR="0" wp14:anchorId="6CFF6D7A" wp14:editId="2CFFB677">
                  <wp:extent cx="888438" cy="1371101"/>
                  <wp:effectExtent l="0" t="0" r="6985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704" cy="140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3936">
              <w:rPr>
                <w:rFonts w:cstheme="minorHAnsi"/>
                <w:noProof/>
              </w:rPr>
              <w:drawing>
                <wp:inline distT="0" distB="0" distL="0" distR="0" wp14:anchorId="1C28F4A9" wp14:editId="4A998B1C">
                  <wp:extent cx="893826" cy="1403350"/>
                  <wp:effectExtent l="0" t="0" r="1905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26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gridSpan w:val="3"/>
          </w:tcPr>
          <w:p w14:paraId="21D4C526" w14:textId="77777777" w:rsidR="0063337D" w:rsidRDefault="0063337D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Texts</w:t>
            </w:r>
          </w:p>
          <w:p w14:paraId="7A9C1825" w14:textId="399E2465" w:rsidR="0063337D" w:rsidRPr="0063337D" w:rsidRDefault="0063337D" w:rsidP="007B5F6E">
            <w:pPr>
              <w:pStyle w:val="NoSpacing"/>
              <w:jc w:val="center"/>
              <w:rPr>
                <w:rFonts w:cstheme="minorHAnsi"/>
              </w:rPr>
            </w:pPr>
            <w:r w:rsidRPr="0063337D">
              <w:rPr>
                <w:rFonts w:cstheme="minorHAnsi"/>
              </w:rPr>
              <w:t>Beast of Olympus: Beast Keeper</w:t>
            </w:r>
            <w:r w:rsidR="0039736B">
              <w:rPr>
                <w:rFonts w:cstheme="minorHAnsi"/>
              </w:rPr>
              <w:t>- Lucy Coates</w:t>
            </w:r>
          </w:p>
          <w:p w14:paraId="51573F5F" w14:textId="26C429FD" w:rsidR="0063337D" w:rsidRDefault="0063337D" w:rsidP="007B5F6E">
            <w:pPr>
              <w:pStyle w:val="NoSpacing"/>
              <w:jc w:val="center"/>
              <w:rPr>
                <w:rFonts w:cstheme="minorHAnsi"/>
              </w:rPr>
            </w:pPr>
            <w:r w:rsidRPr="0063337D">
              <w:rPr>
                <w:rFonts w:cstheme="minorHAnsi"/>
              </w:rPr>
              <w:t>Percy Jackson and the Lightning Thief</w:t>
            </w:r>
            <w:r w:rsidR="0039736B">
              <w:rPr>
                <w:rFonts w:cstheme="minorHAnsi"/>
              </w:rPr>
              <w:t>-Rick Riordan</w:t>
            </w:r>
          </w:p>
          <w:p w14:paraId="1B37C766" w14:textId="02E6F99B" w:rsidR="0039736B" w:rsidRPr="0063337D" w:rsidRDefault="0039736B" w:rsidP="007B5F6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Greek Myths-Marcia Williams</w:t>
            </w:r>
          </w:p>
          <w:p w14:paraId="1B270A23" w14:textId="77777777" w:rsidR="0063337D" w:rsidRDefault="007B5F6E" w:rsidP="007B5F6E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Genre</w:t>
            </w:r>
          </w:p>
          <w:p w14:paraId="43BCA666" w14:textId="77777777" w:rsidR="0063337D" w:rsidRPr="0063337D" w:rsidRDefault="0063337D" w:rsidP="007B5F6E">
            <w:pPr>
              <w:pStyle w:val="NoSpacing"/>
              <w:jc w:val="center"/>
              <w:rPr>
                <w:rFonts w:cstheme="minorHAnsi"/>
              </w:rPr>
            </w:pPr>
            <w:r w:rsidRPr="0063337D">
              <w:rPr>
                <w:rFonts w:cstheme="minorHAnsi"/>
              </w:rPr>
              <w:t>Narrative</w:t>
            </w:r>
          </w:p>
          <w:p w14:paraId="37486E0C" w14:textId="72026AA6" w:rsidR="0063337D" w:rsidRDefault="0063337D" w:rsidP="007B5F6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Brochure</w:t>
            </w:r>
          </w:p>
          <w:p w14:paraId="61C25D1D" w14:textId="4D0E2C7B" w:rsidR="0039736B" w:rsidRDefault="0039736B" w:rsidP="007B5F6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Fact files</w:t>
            </w:r>
          </w:p>
          <w:p w14:paraId="33CD44E6" w14:textId="1B5059F1" w:rsidR="0039736B" w:rsidRDefault="0039736B" w:rsidP="007B5F6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Play script</w:t>
            </w:r>
          </w:p>
          <w:p w14:paraId="4E357071" w14:textId="562CA9BC" w:rsidR="007B5F6E" w:rsidRPr="007B5F6E" w:rsidRDefault="0063337D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748D3F1" wp14:editId="3FF7BC5D">
                  <wp:extent cx="744279" cy="1142086"/>
                  <wp:effectExtent l="0" t="0" r="0" b="1270"/>
                  <wp:docPr id="4" name="Picture 4" descr="Percy Jackson and the Lightning Thief (Book 1): Rick Riordan : Riordan,  Ric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cy Jackson and the Lightning Thief (Book 1): Rick Riordan : Riordan,  Rick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330" cy="117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020059" wp14:editId="4DD41186">
                  <wp:extent cx="744279" cy="1142723"/>
                  <wp:effectExtent l="0" t="0" r="0" b="635"/>
                  <wp:docPr id="9" name="Picture 9" descr="Beasts of Olympus 1: Beast Keeper: Book 1: Amazon.co.uk: Coats, Lucy:  978184812439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asts of Olympus 1: Beast Keeper: Book 1: Amazon.co.uk: Coats, Lucy:  978184812439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163" cy="120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736B">
              <w:rPr>
                <w:noProof/>
              </w:rPr>
              <w:t xml:space="preserve"> </w:t>
            </w:r>
            <w:r w:rsidR="0039736B" w:rsidRPr="0039736B">
              <w:rPr>
                <w:noProof/>
              </w:rPr>
              <w:drawing>
                <wp:inline distT="0" distB="0" distL="0" distR="0" wp14:anchorId="40895C4F" wp14:editId="519D4BAC">
                  <wp:extent cx="914400" cy="114374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16" cy="115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  <w:gridSpan w:val="3"/>
          </w:tcPr>
          <w:p w14:paraId="73278480" w14:textId="77777777" w:rsidR="0063337D" w:rsidRDefault="0063337D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Texts</w:t>
            </w:r>
          </w:p>
          <w:p w14:paraId="4ECBAB2A" w14:textId="2AF5C3D0" w:rsidR="0039736B" w:rsidRDefault="008164F4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Coming to England-</w:t>
            </w:r>
            <w:proofErr w:type="spellStart"/>
            <w:r>
              <w:rPr>
                <w:rFonts w:cstheme="minorHAnsi"/>
              </w:rPr>
              <w:t>Floella</w:t>
            </w:r>
            <w:proofErr w:type="spellEnd"/>
            <w:r>
              <w:rPr>
                <w:rFonts w:cstheme="minorHAnsi"/>
              </w:rPr>
              <w:t xml:space="preserve"> Benjamin</w:t>
            </w:r>
          </w:p>
          <w:p w14:paraId="3165DF66" w14:textId="773C2315" w:rsidR="008164F4" w:rsidRDefault="008164F4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The place for me (Windrush) KN </w:t>
            </w:r>
            <w:proofErr w:type="spellStart"/>
            <w:r>
              <w:rPr>
                <w:rFonts w:cstheme="minorHAnsi"/>
              </w:rPr>
              <w:t>Chimbiri</w:t>
            </w:r>
            <w:proofErr w:type="spellEnd"/>
          </w:p>
          <w:p w14:paraId="591AD4AA" w14:textId="6AD48789" w:rsidR="008164F4" w:rsidRDefault="008164F4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Journeys- </w:t>
            </w:r>
            <w:r w:rsidRPr="008164F4">
              <w:rPr>
                <w:rFonts w:cstheme="minorHAnsi"/>
              </w:rPr>
              <w:t>Dan Lyndon-Cohen</w:t>
            </w:r>
          </w:p>
          <w:p w14:paraId="655A8CEC" w14:textId="4A523518" w:rsidR="0063337D" w:rsidRDefault="0063337D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Genre</w:t>
            </w:r>
          </w:p>
          <w:p w14:paraId="5DDD22C8" w14:textId="77777777" w:rsidR="0063337D" w:rsidRDefault="0063337D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Descriptive Writing</w:t>
            </w:r>
          </w:p>
          <w:p w14:paraId="078C45D3" w14:textId="77777777" w:rsidR="0063337D" w:rsidRDefault="0063337D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Poetry</w:t>
            </w:r>
          </w:p>
          <w:p w14:paraId="1CE0E555" w14:textId="77777777" w:rsidR="0039736B" w:rsidRDefault="0039736B" w:rsidP="0039736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Biography</w:t>
            </w:r>
          </w:p>
          <w:p w14:paraId="7ACA9F67" w14:textId="77777777" w:rsidR="0039736B" w:rsidRDefault="0039736B" w:rsidP="0039736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Diary Entry</w:t>
            </w:r>
          </w:p>
          <w:p w14:paraId="6C9480D7" w14:textId="77777777" w:rsidR="0063337D" w:rsidRDefault="00747E1F" w:rsidP="005C5625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747E1F">
              <w:rPr>
                <w:rFonts w:cstheme="minorHAnsi"/>
                <w:noProof/>
              </w:rPr>
              <w:drawing>
                <wp:inline distT="0" distB="0" distL="0" distR="0" wp14:anchorId="55D444E8" wp14:editId="4B646800">
                  <wp:extent cx="789354" cy="11823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99" cy="120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7E1F">
              <w:rPr>
                <w:rFonts w:cstheme="minorHAnsi"/>
                <w:noProof/>
              </w:rPr>
              <w:drawing>
                <wp:inline distT="0" distB="0" distL="0" distR="0" wp14:anchorId="70207FFD" wp14:editId="407987E1">
                  <wp:extent cx="901700" cy="1180470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36" cy="123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625" w:rsidRPr="005C5625">
              <w:rPr>
                <w:rFonts w:cstheme="minorHAnsi"/>
                <w:noProof/>
              </w:rPr>
              <w:drawing>
                <wp:inline distT="0" distB="0" distL="0" distR="0" wp14:anchorId="5F2CD18F" wp14:editId="4DECC99C">
                  <wp:extent cx="992047" cy="11874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227" cy="119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18BD4" w14:textId="77777777" w:rsidR="00154DC5" w:rsidRPr="00154DC5" w:rsidRDefault="00154DC5" w:rsidP="00154DC5"/>
          <w:p w14:paraId="06760EA3" w14:textId="181FB1B8" w:rsidR="00154DC5" w:rsidRPr="00154DC5" w:rsidRDefault="00154DC5" w:rsidP="00154DC5"/>
        </w:tc>
      </w:tr>
      <w:tr w:rsidR="0063337D" w:rsidRPr="00FC0884" w14:paraId="68E04F20" w14:textId="77777777" w:rsidTr="0005264C">
        <w:trPr>
          <w:cantSplit/>
          <w:trHeight w:val="716"/>
        </w:trPr>
        <w:tc>
          <w:tcPr>
            <w:tcW w:w="905" w:type="dxa"/>
            <w:shd w:val="clear" w:color="auto" w:fill="E0CFF9"/>
            <w:textDirection w:val="btLr"/>
          </w:tcPr>
          <w:p w14:paraId="2768161B" w14:textId="77777777" w:rsidR="0063337D" w:rsidRPr="007B5F6E" w:rsidRDefault="0063337D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Maths</w:t>
            </w:r>
          </w:p>
        </w:tc>
        <w:tc>
          <w:tcPr>
            <w:tcW w:w="5121" w:type="dxa"/>
            <w:gridSpan w:val="2"/>
          </w:tcPr>
          <w:p w14:paraId="5F24C107" w14:textId="77777777" w:rsidR="0063337D" w:rsidRPr="0063337D" w:rsidRDefault="0063337D" w:rsidP="0063337D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63337D">
              <w:rPr>
                <w:rFonts w:ascii="Calibri" w:hAnsi="Calibri" w:cs="Calibri"/>
                <w:b/>
              </w:rPr>
              <w:t>Domains</w:t>
            </w:r>
          </w:p>
          <w:p w14:paraId="200E24BA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Number: Place value</w:t>
            </w:r>
          </w:p>
          <w:p w14:paraId="59A3BEB9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Number: Addition and subtraction</w:t>
            </w:r>
          </w:p>
          <w:p w14:paraId="79D8A029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Statistics</w:t>
            </w:r>
          </w:p>
          <w:p w14:paraId="068546C0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Number: Multiplication and division</w:t>
            </w:r>
          </w:p>
          <w:p w14:paraId="6B336B70" w14:textId="7F28DACF" w:rsidR="0063337D" w:rsidRPr="00D15D5A" w:rsidRDefault="0063337D" w:rsidP="00F95347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Measurement: Perimeter and Area</w:t>
            </w:r>
          </w:p>
        </w:tc>
        <w:tc>
          <w:tcPr>
            <w:tcW w:w="5275" w:type="dxa"/>
            <w:gridSpan w:val="3"/>
          </w:tcPr>
          <w:p w14:paraId="2EAD996E" w14:textId="77777777" w:rsidR="0063337D" w:rsidRPr="0063337D" w:rsidRDefault="0063337D" w:rsidP="0063337D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63337D">
              <w:rPr>
                <w:rFonts w:ascii="Calibri" w:hAnsi="Calibri" w:cs="Calibri"/>
                <w:b/>
              </w:rPr>
              <w:t>Domains</w:t>
            </w:r>
          </w:p>
          <w:p w14:paraId="54E3E09C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Number: Multiplication and division</w:t>
            </w:r>
          </w:p>
          <w:p w14:paraId="452C9DBC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Fractions</w:t>
            </w:r>
          </w:p>
          <w:p w14:paraId="5BABFFB3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Number and decimals and percentages</w:t>
            </w:r>
          </w:p>
          <w:p w14:paraId="707D5E06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</w:p>
          <w:p w14:paraId="148D10E1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5122" w:type="dxa"/>
            <w:gridSpan w:val="3"/>
          </w:tcPr>
          <w:p w14:paraId="02CD5598" w14:textId="77777777" w:rsidR="0063337D" w:rsidRPr="0063337D" w:rsidRDefault="0063337D" w:rsidP="0063337D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63337D">
              <w:rPr>
                <w:rFonts w:ascii="Calibri" w:hAnsi="Calibri" w:cs="Calibri"/>
                <w:b/>
              </w:rPr>
              <w:t>Domains</w:t>
            </w:r>
          </w:p>
          <w:p w14:paraId="1A595122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Number: decimals</w:t>
            </w:r>
          </w:p>
          <w:p w14:paraId="6F8A3F92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Geometry- properties of shapes</w:t>
            </w:r>
          </w:p>
          <w:p w14:paraId="25B5BA0E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Geometry: Position and direction</w:t>
            </w:r>
          </w:p>
          <w:p w14:paraId="47AF61DC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Measurement: Converting units</w:t>
            </w:r>
          </w:p>
          <w:p w14:paraId="2E4A064C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Measurement: Volume</w:t>
            </w:r>
          </w:p>
        </w:tc>
      </w:tr>
      <w:tr w:rsidR="0009338C" w:rsidRPr="00FC0884" w14:paraId="05489705" w14:textId="77777777" w:rsidTr="00A26BD3">
        <w:trPr>
          <w:cantSplit/>
          <w:trHeight w:val="716"/>
        </w:trPr>
        <w:tc>
          <w:tcPr>
            <w:tcW w:w="905" w:type="dxa"/>
            <w:shd w:val="clear" w:color="auto" w:fill="E0CFF9"/>
            <w:textDirection w:val="btLr"/>
          </w:tcPr>
          <w:p w14:paraId="00485D57" w14:textId="77777777" w:rsidR="0009338C" w:rsidRPr="007B5F6E" w:rsidRDefault="0009338C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Science</w:t>
            </w:r>
          </w:p>
        </w:tc>
        <w:tc>
          <w:tcPr>
            <w:tcW w:w="2483" w:type="dxa"/>
          </w:tcPr>
          <w:p w14:paraId="7331767E" w14:textId="77777777" w:rsidR="0009338C" w:rsidRPr="0083556E" w:rsidRDefault="0009338C" w:rsidP="0063337D">
            <w:pPr>
              <w:pStyle w:val="NoSpacing"/>
              <w:jc w:val="center"/>
              <w:rPr>
                <w:rFonts w:ascii="Calibri" w:hAnsi="Calibri" w:cs="Calibri"/>
                <w:highlight w:val="green"/>
              </w:rPr>
            </w:pPr>
            <w:r w:rsidRPr="0009338C">
              <w:rPr>
                <w:rFonts w:ascii="Calibri" w:hAnsi="Calibri" w:cs="Calibri"/>
              </w:rPr>
              <w:t>Earth and Space</w:t>
            </w:r>
          </w:p>
        </w:tc>
        <w:tc>
          <w:tcPr>
            <w:tcW w:w="2638" w:type="dxa"/>
          </w:tcPr>
          <w:p w14:paraId="4B9BC034" w14:textId="495E570E" w:rsidR="0009338C" w:rsidRPr="0083556E" w:rsidRDefault="0009338C" w:rsidP="0063337D">
            <w:pPr>
              <w:pStyle w:val="NoSpacing"/>
              <w:jc w:val="center"/>
              <w:rPr>
                <w:rFonts w:ascii="Calibri" w:hAnsi="Calibri" w:cs="Calibri"/>
                <w:highlight w:val="green"/>
              </w:rPr>
            </w:pPr>
            <w:r w:rsidRPr="0009338C">
              <w:rPr>
                <w:rFonts w:ascii="Calibri" w:hAnsi="Calibri" w:cs="Calibri"/>
              </w:rPr>
              <w:t>Forces&amp;</w:t>
            </w:r>
            <w:r>
              <w:rPr>
                <w:rFonts w:ascii="Calibri" w:hAnsi="Calibri" w:cs="Calibri"/>
              </w:rPr>
              <w:t xml:space="preserve"> </w:t>
            </w:r>
            <w:r w:rsidRPr="0009338C">
              <w:rPr>
                <w:rFonts w:ascii="Calibri" w:hAnsi="Calibri" w:cs="Calibri"/>
              </w:rPr>
              <w:t>Magnets</w:t>
            </w:r>
          </w:p>
        </w:tc>
        <w:tc>
          <w:tcPr>
            <w:tcW w:w="2637" w:type="dxa"/>
          </w:tcPr>
          <w:p w14:paraId="3129597E" w14:textId="1FE7DCD8" w:rsidR="0009338C" w:rsidRPr="0083556E" w:rsidRDefault="0009338C" w:rsidP="0063337D">
            <w:pPr>
              <w:pStyle w:val="NoSpacing"/>
              <w:jc w:val="center"/>
              <w:rPr>
                <w:rFonts w:ascii="Calibri" w:hAnsi="Calibri" w:cs="Calibri"/>
                <w:highlight w:val="green"/>
              </w:rPr>
            </w:pPr>
            <w:r w:rsidRPr="0009338C">
              <w:rPr>
                <w:rFonts w:ascii="Calibri" w:hAnsi="Calibri" w:cs="Calibri"/>
              </w:rPr>
              <w:t>Properties and Changes</w:t>
            </w:r>
            <w:r>
              <w:rPr>
                <w:rFonts w:ascii="Calibri" w:hAnsi="Calibri" w:cs="Calibri"/>
              </w:rPr>
              <w:t xml:space="preserve"> of</w:t>
            </w:r>
            <w:r w:rsidRPr="0009338C">
              <w:rPr>
                <w:rFonts w:ascii="Calibri" w:hAnsi="Calibri" w:cs="Calibri"/>
              </w:rPr>
              <w:t xml:space="preserve"> Materials </w:t>
            </w:r>
          </w:p>
        </w:tc>
        <w:tc>
          <w:tcPr>
            <w:tcW w:w="2638" w:type="dxa"/>
            <w:gridSpan w:val="2"/>
          </w:tcPr>
          <w:p w14:paraId="1A5AFF02" w14:textId="59E66DB0" w:rsidR="0009338C" w:rsidRPr="0083556E" w:rsidRDefault="0009338C" w:rsidP="00C87AD8">
            <w:pPr>
              <w:pStyle w:val="NoSpacing"/>
              <w:jc w:val="center"/>
              <w:rPr>
                <w:rFonts w:ascii="Calibri" w:hAnsi="Calibri" w:cs="Calibri"/>
                <w:highlight w:val="green"/>
              </w:rPr>
            </w:pPr>
            <w:r w:rsidRPr="0009338C">
              <w:rPr>
                <w:rFonts w:ascii="Calibri" w:hAnsi="Calibri" w:cs="Calibri"/>
              </w:rPr>
              <w:t>Animals, including humans (PSHE links to puberty)</w:t>
            </w:r>
          </w:p>
        </w:tc>
        <w:tc>
          <w:tcPr>
            <w:tcW w:w="5122" w:type="dxa"/>
            <w:gridSpan w:val="3"/>
          </w:tcPr>
          <w:p w14:paraId="436D334E" w14:textId="77777777" w:rsidR="0009338C" w:rsidRPr="0009338C" w:rsidRDefault="0009338C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09338C">
              <w:rPr>
                <w:rFonts w:ascii="Calibri" w:hAnsi="Calibri" w:cs="Calibri"/>
              </w:rPr>
              <w:t>Living things and their habitats</w:t>
            </w:r>
          </w:p>
          <w:p w14:paraId="7E184CD6" w14:textId="0B936750" w:rsidR="0009338C" w:rsidRPr="0009338C" w:rsidRDefault="0009338C" w:rsidP="0063337D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</w:tr>
      <w:tr w:rsidR="00526F32" w:rsidRPr="00FC0884" w14:paraId="79628AAA" w14:textId="77777777" w:rsidTr="00E45DB8">
        <w:trPr>
          <w:cantSplit/>
          <w:trHeight w:val="716"/>
        </w:trPr>
        <w:tc>
          <w:tcPr>
            <w:tcW w:w="905" w:type="dxa"/>
            <w:shd w:val="clear" w:color="auto" w:fill="E0CFF9"/>
            <w:textDirection w:val="btLr"/>
          </w:tcPr>
          <w:p w14:paraId="4CD6563C" w14:textId="77777777" w:rsidR="00526F32" w:rsidRPr="007B5F6E" w:rsidRDefault="00526F32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lastRenderedPageBreak/>
              <w:t>Art</w:t>
            </w:r>
          </w:p>
        </w:tc>
        <w:tc>
          <w:tcPr>
            <w:tcW w:w="5121" w:type="dxa"/>
            <w:gridSpan w:val="2"/>
          </w:tcPr>
          <w:p w14:paraId="68B9DDA6" w14:textId="545F2063" w:rsidR="00526F32" w:rsidRDefault="00526F32" w:rsidP="006C7C65">
            <w:pPr>
              <w:pStyle w:val="NoSpacing"/>
              <w:jc w:val="center"/>
              <w:rPr>
                <w:rFonts w:cstheme="minorHAnsi"/>
              </w:rPr>
            </w:pPr>
            <w:r w:rsidRPr="00526F32">
              <w:rPr>
                <w:rFonts w:cstheme="minorHAnsi"/>
              </w:rPr>
              <w:t>Painting &amp; Printing</w:t>
            </w:r>
          </w:p>
          <w:p w14:paraId="6C55FAB8" w14:textId="77777777" w:rsidR="00404A25" w:rsidRDefault="00404A25" w:rsidP="00E027D5">
            <w:pPr>
              <w:spacing w:after="0" w:line="240" w:lineRule="auto"/>
              <w:rPr>
                <w:sz w:val="20"/>
                <w:szCs w:val="20"/>
              </w:rPr>
            </w:pPr>
          </w:p>
          <w:p w14:paraId="6D66F6C2" w14:textId="33F22A85" w:rsidR="00E027D5" w:rsidRPr="001F5B88" w:rsidRDefault="00E027D5" w:rsidP="00E027D5">
            <w:pPr>
              <w:spacing w:after="0" w:line="240" w:lineRule="auto"/>
              <w:rPr>
                <w:sz w:val="20"/>
                <w:szCs w:val="20"/>
              </w:rPr>
            </w:pPr>
            <w:r w:rsidRPr="001F5B88">
              <w:rPr>
                <w:sz w:val="20"/>
                <w:szCs w:val="20"/>
              </w:rPr>
              <w:t>Understand how shadows are created when drawing</w:t>
            </w:r>
          </w:p>
          <w:p w14:paraId="221569CA" w14:textId="77777777" w:rsidR="00E027D5" w:rsidRPr="001F5B88" w:rsidRDefault="00E027D5" w:rsidP="00E027D5">
            <w:pPr>
              <w:spacing w:after="0" w:line="240" w:lineRule="auto"/>
              <w:rPr>
                <w:sz w:val="20"/>
                <w:szCs w:val="20"/>
              </w:rPr>
            </w:pPr>
            <w:r w:rsidRPr="001F5B88">
              <w:rPr>
                <w:sz w:val="20"/>
                <w:szCs w:val="20"/>
              </w:rPr>
              <w:t>To learn what is Value as an element of Art.</w:t>
            </w:r>
          </w:p>
          <w:p w14:paraId="2A8820DB" w14:textId="77777777" w:rsidR="00E027D5" w:rsidRPr="001F5B88" w:rsidRDefault="00E027D5" w:rsidP="00E027D5">
            <w:pPr>
              <w:spacing w:after="0" w:line="240" w:lineRule="auto"/>
              <w:rPr>
                <w:sz w:val="20"/>
                <w:szCs w:val="20"/>
              </w:rPr>
            </w:pPr>
            <w:r w:rsidRPr="001F5B88">
              <w:rPr>
                <w:sz w:val="20"/>
                <w:szCs w:val="20"/>
              </w:rPr>
              <w:t>To learn how to create an illusion of spherical object in Art by using shadows</w:t>
            </w:r>
          </w:p>
          <w:p w14:paraId="401A992F" w14:textId="77777777" w:rsidR="00823690" w:rsidRDefault="00823690" w:rsidP="00823690">
            <w:pPr>
              <w:pStyle w:val="NoSpacing"/>
              <w:rPr>
                <w:sz w:val="20"/>
                <w:szCs w:val="20"/>
              </w:rPr>
            </w:pPr>
          </w:p>
          <w:p w14:paraId="107901BA" w14:textId="020FAA2B" w:rsidR="00E027D5" w:rsidRPr="0083556E" w:rsidRDefault="00E027D5" w:rsidP="00823690">
            <w:pPr>
              <w:spacing w:before="120" w:line="276" w:lineRule="auto"/>
              <w:rPr>
                <w:rFonts w:cstheme="minorHAnsi"/>
                <w:highlight w:val="green"/>
              </w:rPr>
            </w:pPr>
          </w:p>
        </w:tc>
        <w:tc>
          <w:tcPr>
            <w:tcW w:w="2637" w:type="dxa"/>
            <w:shd w:val="clear" w:color="auto" w:fill="auto"/>
          </w:tcPr>
          <w:p w14:paraId="3AEE072E" w14:textId="77777777" w:rsidR="00526F32" w:rsidRDefault="00526F32" w:rsidP="0063337D">
            <w:pPr>
              <w:pStyle w:val="NoSpacing"/>
              <w:jc w:val="center"/>
              <w:rPr>
                <w:rFonts w:cstheme="minorHAnsi"/>
              </w:rPr>
            </w:pPr>
            <w:r w:rsidRPr="00526F32">
              <w:rPr>
                <w:rFonts w:cstheme="minorHAnsi"/>
              </w:rPr>
              <w:t xml:space="preserve">Drawing </w:t>
            </w:r>
          </w:p>
          <w:p w14:paraId="14C4EF13" w14:textId="77777777" w:rsidR="00823690" w:rsidRPr="00823690" w:rsidRDefault="00823690" w:rsidP="00823690">
            <w:pPr>
              <w:spacing w:before="120" w:line="276" w:lineRule="auto"/>
              <w:rPr>
                <w:rFonts w:cstheme="minorHAnsi"/>
                <w:sz w:val="20"/>
                <w:szCs w:val="20"/>
              </w:rPr>
            </w:pPr>
            <w:r w:rsidRPr="00823690">
              <w:rPr>
                <w:rFonts w:cstheme="minorHAnsi"/>
                <w:sz w:val="20"/>
                <w:szCs w:val="20"/>
              </w:rPr>
              <w:t>Use sketch books to record their observations and review their ideas.</w:t>
            </w:r>
          </w:p>
          <w:p w14:paraId="621462C0" w14:textId="77777777" w:rsidR="00823690" w:rsidRPr="00823690" w:rsidRDefault="00823690" w:rsidP="00823690">
            <w:pPr>
              <w:spacing w:before="120" w:line="276" w:lineRule="auto"/>
              <w:rPr>
                <w:rFonts w:cstheme="minorHAnsi"/>
              </w:rPr>
            </w:pPr>
            <w:r w:rsidRPr="00823690">
              <w:rPr>
                <w:rFonts w:cstheme="minorHAnsi"/>
                <w:sz w:val="20"/>
                <w:szCs w:val="20"/>
              </w:rPr>
              <w:t xml:space="preserve">Demonstrate how to improve their art and design </w:t>
            </w:r>
          </w:p>
          <w:p w14:paraId="0D43F8D1" w14:textId="0096F97E" w:rsidR="00823690" w:rsidRPr="00526F32" w:rsidRDefault="00823690" w:rsidP="0063337D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638" w:type="dxa"/>
            <w:gridSpan w:val="2"/>
          </w:tcPr>
          <w:p w14:paraId="52FDAA1D" w14:textId="77777777" w:rsidR="00526F32" w:rsidRDefault="00526F32" w:rsidP="0063337D">
            <w:pPr>
              <w:pStyle w:val="NoSpacing"/>
              <w:jc w:val="center"/>
              <w:rPr>
                <w:rFonts w:cstheme="minorHAnsi"/>
              </w:rPr>
            </w:pPr>
            <w:r w:rsidRPr="00526F32">
              <w:rPr>
                <w:rFonts w:cstheme="minorHAnsi"/>
              </w:rPr>
              <w:t>Sculpture</w:t>
            </w:r>
            <w:r>
              <w:rPr>
                <w:rFonts w:cstheme="minorHAnsi"/>
              </w:rPr>
              <w:t>-Greek Vases</w:t>
            </w:r>
          </w:p>
          <w:p w14:paraId="70B84064" w14:textId="77777777" w:rsidR="00B406F3" w:rsidRPr="00823690" w:rsidRDefault="00B406F3" w:rsidP="00B406F3">
            <w:pPr>
              <w:spacing w:before="120" w:line="276" w:lineRule="auto"/>
              <w:rPr>
                <w:rFonts w:cstheme="minorHAnsi"/>
                <w:sz w:val="20"/>
                <w:szCs w:val="20"/>
              </w:rPr>
            </w:pPr>
            <w:r w:rsidRPr="00823690">
              <w:rPr>
                <w:rFonts w:cstheme="minorHAnsi"/>
                <w:sz w:val="20"/>
                <w:szCs w:val="20"/>
              </w:rPr>
              <w:t>Use sketch books to record their observations and review their ideas.</w:t>
            </w:r>
          </w:p>
          <w:p w14:paraId="678B3004" w14:textId="63204106" w:rsidR="00B406F3" w:rsidRPr="00823690" w:rsidRDefault="00B406F3" w:rsidP="00B406F3">
            <w:pPr>
              <w:spacing w:before="120" w:line="276" w:lineRule="auto"/>
              <w:rPr>
                <w:rFonts w:cstheme="minorHAnsi"/>
              </w:rPr>
            </w:pPr>
            <w:r w:rsidRPr="00823690">
              <w:rPr>
                <w:rFonts w:cstheme="minorHAnsi"/>
                <w:sz w:val="20"/>
                <w:szCs w:val="20"/>
              </w:rPr>
              <w:t>Demonstrate how to improve their art and design</w:t>
            </w:r>
            <w:r w:rsidR="00BD70B3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03AD1EE7" w14:textId="431D3817" w:rsidR="00823690" w:rsidRPr="00526F32" w:rsidRDefault="00823690" w:rsidP="0063337D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5122" w:type="dxa"/>
            <w:gridSpan w:val="3"/>
            <w:vAlign w:val="center"/>
          </w:tcPr>
          <w:p w14:paraId="24CCA04C" w14:textId="77777777" w:rsidR="00EC12F8" w:rsidRDefault="00EC12F8" w:rsidP="00EC12F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Textiles-Cushion </w:t>
            </w:r>
          </w:p>
          <w:p w14:paraId="0F394B80" w14:textId="77777777" w:rsidR="00EC12F8" w:rsidRPr="00823690" w:rsidRDefault="00EC12F8" w:rsidP="00EC12F8">
            <w:pPr>
              <w:spacing w:before="120" w:line="276" w:lineRule="auto"/>
              <w:rPr>
                <w:rFonts w:cstheme="minorHAnsi"/>
                <w:sz w:val="20"/>
                <w:szCs w:val="20"/>
              </w:rPr>
            </w:pPr>
            <w:r w:rsidRPr="00823690">
              <w:rPr>
                <w:rFonts w:cstheme="minorHAnsi"/>
                <w:sz w:val="20"/>
                <w:szCs w:val="20"/>
              </w:rPr>
              <w:t>Use sketch books to record their observations and review their ideas.</w:t>
            </w:r>
          </w:p>
          <w:p w14:paraId="241213DE" w14:textId="3A8990F3" w:rsidR="00EC12F8" w:rsidRPr="00823690" w:rsidRDefault="00EC12F8" w:rsidP="00EC12F8">
            <w:pPr>
              <w:spacing w:before="120" w:line="276" w:lineRule="auto"/>
              <w:rPr>
                <w:rFonts w:cstheme="minorHAnsi"/>
              </w:rPr>
            </w:pPr>
            <w:r w:rsidRPr="00823690">
              <w:rPr>
                <w:rFonts w:cstheme="minorHAnsi"/>
                <w:sz w:val="20"/>
                <w:szCs w:val="20"/>
              </w:rPr>
              <w:t xml:space="preserve">Demonstrate how to improve their </w:t>
            </w:r>
            <w:r>
              <w:rPr>
                <w:rFonts w:cstheme="minorHAnsi"/>
                <w:sz w:val="20"/>
                <w:szCs w:val="20"/>
              </w:rPr>
              <w:t>work.</w:t>
            </w:r>
            <w:r w:rsidRPr="0082369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77FDFF7" w14:textId="12B71629" w:rsidR="001C2C7D" w:rsidRPr="00526F32" w:rsidRDefault="001C2C7D" w:rsidP="0083556E">
            <w:pPr>
              <w:pStyle w:val="NoSpacing"/>
              <w:jc w:val="center"/>
              <w:rPr>
                <w:rFonts w:cstheme="minorHAnsi"/>
              </w:rPr>
            </w:pPr>
          </w:p>
          <w:p w14:paraId="17CEF390" w14:textId="27153F81" w:rsidR="00526F32" w:rsidRPr="0083556E" w:rsidRDefault="00526F32" w:rsidP="0083556E">
            <w:pPr>
              <w:pStyle w:val="NoSpacing"/>
              <w:jc w:val="center"/>
              <w:rPr>
                <w:rFonts w:cstheme="minorHAnsi"/>
                <w:highlight w:val="green"/>
              </w:rPr>
            </w:pPr>
          </w:p>
        </w:tc>
      </w:tr>
      <w:tr w:rsidR="00526F32" w:rsidRPr="00FC0884" w14:paraId="46DD429C" w14:textId="77777777" w:rsidTr="003108AB">
        <w:trPr>
          <w:cantSplit/>
          <w:trHeight w:val="779"/>
        </w:trPr>
        <w:tc>
          <w:tcPr>
            <w:tcW w:w="905" w:type="dxa"/>
            <w:shd w:val="clear" w:color="auto" w:fill="E0CFF9"/>
            <w:textDirection w:val="btLr"/>
          </w:tcPr>
          <w:p w14:paraId="546E942B" w14:textId="77777777" w:rsidR="00526F32" w:rsidRPr="007B5F6E" w:rsidRDefault="00526F32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D.T.</w:t>
            </w:r>
          </w:p>
        </w:tc>
        <w:tc>
          <w:tcPr>
            <w:tcW w:w="5121" w:type="dxa"/>
            <w:gridSpan w:val="2"/>
            <w:shd w:val="clear" w:color="auto" w:fill="auto"/>
          </w:tcPr>
          <w:p w14:paraId="59DD5536" w14:textId="3477B673" w:rsidR="00526F32" w:rsidRDefault="00F139A2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Rockets – linked to science </w:t>
            </w:r>
          </w:p>
          <w:p w14:paraId="72D43876" w14:textId="77777777" w:rsidR="00F139A2" w:rsidRDefault="00F139A2" w:rsidP="0063337D">
            <w:pPr>
              <w:pStyle w:val="NoSpacing"/>
              <w:jc w:val="center"/>
              <w:rPr>
                <w:rFonts w:cstheme="minorHAnsi"/>
              </w:rPr>
            </w:pPr>
          </w:p>
          <w:p w14:paraId="25818D97" w14:textId="77777777" w:rsidR="00F139A2" w:rsidRPr="00D214A5" w:rsidRDefault="00F139A2" w:rsidP="00F139A2">
            <w:pPr>
              <w:spacing w:line="254" w:lineRule="auto"/>
              <w:rPr>
                <w:rFonts w:cstheme="minorHAnsi"/>
                <w:sz w:val="20"/>
                <w:szCs w:val="20"/>
              </w:rPr>
            </w:pPr>
            <w:r w:rsidRPr="00D214A5">
              <w:rPr>
                <w:rFonts w:cstheme="minorHAnsi"/>
                <w:sz w:val="20"/>
                <w:szCs w:val="20"/>
              </w:rPr>
              <w:t>Use research and develop design criteria to inform the design of innovative, functional, appealing products that are fit for purpose</w:t>
            </w:r>
          </w:p>
          <w:p w14:paraId="762193EC" w14:textId="77777777" w:rsidR="00F139A2" w:rsidRPr="00D214A5" w:rsidRDefault="00F139A2" w:rsidP="00F139A2">
            <w:pPr>
              <w:spacing w:line="254" w:lineRule="auto"/>
              <w:rPr>
                <w:rFonts w:cstheme="minorHAnsi"/>
                <w:sz w:val="20"/>
                <w:szCs w:val="20"/>
              </w:rPr>
            </w:pPr>
            <w:r w:rsidRPr="00D214A5">
              <w:rPr>
                <w:rFonts w:cstheme="minorHAnsi"/>
                <w:sz w:val="20"/>
                <w:szCs w:val="20"/>
              </w:rPr>
              <w:t>Generate, develop, model, and communicate their ideas through discussion, diagrams (cross-sections and exploded) and prototypes.</w:t>
            </w:r>
          </w:p>
          <w:p w14:paraId="0134BC2D" w14:textId="77777777" w:rsidR="00F139A2" w:rsidRPr="00D214A5" w:rsidRDefault="00F139A2" w:rsidP="00F139A2">
            <w:pPr>
              <w:spacing w:line="254" w:lineRule="auto"/>
              <w:rPr>
                <w:rFonts w:cstheme="minorHAnsi"/>
                <w:sz w:val="20"/>
                <w:szCs w:val="20"/>
              </w:rPr>
            </w:pPr>
            <w:r w:rsidRPr="00D214A5">
              <w:rPr>
                <w:rFonts w:cstheme="minorHAnsi"/>
                <w:sz w:val="20"/>
                <w:szCs w:val="20"/>
              </w:rPr>
              <w:t xml:space="preserve">Select from and use a wider range of tools and equipment to perform practical tasks. </w:t>
            </w:r>
          </w:p>
          <w:p w14:paraId="5F23AC24" w14:textId="77777777" w:rsidR="00F139A2" w:rsidRPr="00D214A5" w:rsidRDefault="00F139A2" w:rsidP="00F139A2">
            <w:pPr>
              <w:spacing w:line="254" w:lineRule="auto"/>
              <w:rPr>
                <w:rFonts w:cstheme="minorHAnsi"/>
                <w:sz w:val="20"/>
                <w:szCs w:val="20"/>
              </w:rPr>
            </w:pPr>
            <w:r w:rsidRPr="00D214A5">
              <w:rPr>
                <w:rFonts w:cstheme="minorHAnsi"/>
                <w:sz w:val="20"/>
                <w:szCs w:val="20"/>
              </w:rPr>
              <w:t xml:space="preserve">Select from and use a wider range of materials and components based on their functional properties and aesthetic qualities. </w:t>
            </w:r>
          </w:p>
          <w:p w14:paraId="768FB7D8" w14:textId="77777777" w:rsidR="00F139A2" w:rsidRPr="00D214A5" w:rsidRDefault="00F139A2" w:rsidP="00F139A2">
            <w:pPr>
              <w:spacing w:line="254" w:lineRule="auto"/>
              <w:rPr>
                <w:rFonts w:cstheme="minorHAnsi"/>
                <w:sz w:val="20"/>
                <w:szCs w:val="20"/>
              </w:rPr>
            </w:pPr>
            <w:r w:rsidRPr="00D214A5">
              <w:rPr>
                <w:rFonts w:cstheme="minorHAnsi"/>
                <w:sz w:val="20"/>
                <w:szCs w:val="20"/>
              </w:rPr>
              <w:t>Consider the views of others to improve their work.</w:t>
            </w:r>
          </w:p>
          <w:p w14:paraId="27C37A44" w14:textId="72554F14" w:rsidR="00F139A2" w:rsidRPr="007B5F6E" w:rsidRDefault="00F139A2" w:rsidP="00F139A2">
            <w:pPr>
              <w:pStyle w:val="NoSpacing"/>
              <w:rPr>
                <w:rFonts w:cstheme="minorHAnsi"/>
              </w:rPr>
            </w:pPr>
          </w:p>
        </w:tc>
        <w:tc>
          <w:tcPr>
            <w:tcW w:w="5275" w:type="dxa"/>
            <w:gridSpan w:val="3"/>
          </w:tcPr>
          <w:p w14:paraId="5CE6E609" w14:textId="3229886D" w:rsidR="00526F32" w:rsidRPr="00450D3F" w:rsidRDefault="00526F32" w:rsidP="00526F32">
            <w:pPr>
              <w:pStyle w:val="NoSpacing"/>
              <w:jc w:val="center"/>
              <w:rPr>
                <w:rFonts w:cstheme="minorHAnsi"/>
              </w:rPr>
            </w:pPr>
            <w:r w:rsidRPr="0009338C">
              <w:rPr>
                <w:rFonts w:cstheme="minorHAnsi"/>
              </w:rPr>
              <w:t>Food</w:t>
            </w:r>
            <w:r>
              <w:rPr>
                <w:rFonts w:cstheme="minorHAnsi"/>
              </w:rPr>
              <w:t>-</w:t>
            </w:r>
            <w:r w:rsidRPr="00450D3F">
              <w:rPr>
                <w:rFonts w:cstheme="minorHAnsi"/>
              </w:rPr>
              <w:t xml:space="preserve"> Evaluate different foods</w:t>
            </w:r>
            <w:r>
              <w:rPr>
                <w:rFonts w:cstheme="minorHAnsi"/>
              </w:rPr>
              <w:t xml:space="preserve"> and recreate </w:t>
            </w:r>
          </w:p>
          <w:p w14:paraId="626B4366" w14:textId="77777777" w:rsidR="00526F32" w:rsidRDefault="00526F32" w:rsidP="00526F3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Greek</w:t>
            </w:r>
            <w:r w:rsidRPr="00450D3F">
              <w:rPr>
                <w:rFonts w:cstheme="minorHAnsi"/>
              </w:rPr>
              <w:t xml:space="preserve"> meal</w:t>
            </w:r>
          </w:p>
          <w:p w14:paraId="48059E15" w14:textId="77777777" w:rsidR="00E027D5" w:rsidRPr="00E027D5" w:rsidRDefault="00E027D5" w:rsidP="00E027D5">
            <w:pPr>
              <w:spacing w:before="120" w:line="240" w:lineRule="auto"/>
              <w:ind w:left="360"/>
              <w:rPr>
                <w:rFonts w:cstheme="minorHAnsi"/>
              </w:rPr>
            </w:pPr>
            <w:r w:rsidRPr="00E027D5">
              <w:rPr>
                <w:rFonts w:cstheme="minorHAnsi"/>
              </w:rPr>
              <w:t>Talk about and use the principles of a healthy and varied diet.</w:t>
            </w:r>
          </w:p>
          <w:p w14:paraId="1A8E7967" w14:textId="1AC41032" w:rsidR="00E027D5" w:rsidRPr="00E027D5" w:rsidRDefault="00E027D5" w:rsidP="00E027D5">
            <w:pPr>
              <w:spacing w:before="120" w:line="240" w:lineRule="auto"/>
              <w:ind w:left="360"/>
              <w:rPr>
                <w:rFonts w:cstheme="minorHAnsi"/>
              </w:rPr>
            </w:pPr>
            <w:r w:rsidRPr="00E027D5">
              <w:rPr>
                <w:rFonts w:cstheme="minorHAnsi"/>
              </w:rPr>
              <w:t>Prepare</w:t>
            </w:r>
            <w:r w:rsidR="00195160">
              <w:rPr>
                <w:rFonts w:cstheme="minorHAnsi"/>
              </w:rPr>
              <w:t xml:space="preserve"> dish</w:t>
            </w:r>
            <w:r w:rsidRPr="00E027D5">
              <w:rPr>
                <w:rFonts w:cstheme="minorHAnsi"/>
              </w:rPr>
              <w:t xml:space="preserve"> using further techniques.</w:t>
            </w:r>
          </w:p>
          <w:p w14:paraId="66D41BDD" w14:textId="77777777" w:rsidR="00E027D5" w:rsidRPr="00E027D5" w:rsidRDefault="00E027D5" w:rsidP="00E027D5">
            <w:pPr>
              <w:spacing w:before="120" w:line="240" w:lineRule="auto"/>
              <w:ind w:left="360"/>
              <w:rPr>
                <w:rFonts w:cstheme="minorHAnsi"/>
              </w:rPr>
            </w:pPr>
            <w:r w:rsidRPr="00E027D5">
              <w:rPr>
                <w:rFonts w:cstheme="minorHAnsi"/>
              </w:rPr>
              <w:t xml:space="preserve">Talk about seasonality of food. </w:t>
            </w:r>
            <w:bookmarkStart w:id="0" w:name="_GoBack"/>
            <w:bookmarkEnd w:id="0"/>
          </w:p>
          <w:p w14:paraId="6B166E5C" w14:textId="4327A17E" w:rsidR="00E027D5" w:rsidRPr="007B5F6E" w:rsidRDefault="00E027D5" w:rsidP="00526F32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5122" w:type="dxa"/>
            <w:gridSpan w:val="3"/>
            <w:shd w:val="clear" w:color="auto" w:fill="auto"/>
          </w:tcPr>
          <w:p w14:paraId="493EE624" w14:textId="77777777" w:rsidR="00526F32" w:rsidRDefault="00526F32" w:rsidP="0083556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Textiles-Cushion </w:t>
            </w:r>
          </w:p>
          <w:p w14:paraId="31776D94" w14:textId="77777777" w:rsidR="00E027D5" w:rsidRDefault="00E027D5" w:rsidP="0083556E">
            <w:pPr>
              <w:pStyle w:val="NoSpacing"/>
              <w:jc w:val="center"/>
              <w:rPr>
                <w:rFonts w:cstheme="minorHAnsi"/>
              </w:rPr>
            </w:pPr>
          </w:p>
          <w:p w14:paraId="67ECFDC3" w14:textId="0A8EFE09" w:rsidR="00E027D5" w:rsidRPr="00D214A5" w:rsidRDefault="00E027D5" w:rsidP="00D214A5">
            <w:pPr>
              <w:spacing w:line="254" w:lineRule="auto"/>
              <w:rPr>
                <w:rFonts w:cstheme="minorHAnsi"/>
                <w:sz w:val="20"/>
                <w:szCs w:val="20"/>
              </w:rPr>
            </w:pPr>
            <w:r w:rsidRPr="00D214A5">
              <w:rPr>
                <w:rFonts w:cstheme="minorHAnsi"/>
                <w:sz w:val="20"/>
                <w:szCs w:val="20"/>
              </w:rPr>
              <w:t>Use research and develop design criteria to inform the design of innovative, functional, appealing products that are fit for purpose</w:t>
            </w:r>
          </w:p>
          <w:p w14:paraId="09D00B91" w14:textId="77777777" w:rsidR="00E027D5" w:rsidRPr="00D214A5" w:rsidRDefault="00E027D5" w:rsidP="00D214A5">
            <w:pPr>
              <w:spacing w:line="254" w:lineRule="auto"/>
              <w:rPr>
                <w:rFonts w:cstheme="minorHAnsi"/>
                <w:sz w:val="20"/>
                <w:szCs w:val="20"/>
              </w:rPr>
            </w:pPr>
            <w:r w:rsidRPr="00D214A5">
              <w:rPr>
                <w:rFonts w:cstheme="minorHAnsi"/>
                <w:sz w:val="20"/>
                <w:szCs w:val="20"/>
              </w:rPr>
              <w:t>Generate, develop, model, and communicate their ideas through discussion, diagrams (cross-sections and exploded) and prototypes.</w:t>
            </w:r>
          </w:p>
          <w:p w14:paraId="0D587878" w14:textId="77777777" w:rsidR="00E027D5" w:rsidRPr="00D214A5" w:rsidRDefault="00E027D5" w:rsidP="00D214A5">
            <w:pPr>
              <w:spacing w:line="254" w:lineRule="auto"/>
              <w:rPr>
                <w:rFonts w:cstheme="minorHAnsi"/>
                <w:sz w:val="20"/>
                <w:szCs w:val="20"/>
              </w:rPr>
            </w:pPr>
            <w:r w:rsidRPr="00D214A5">
              <w:rPr>
                <w:rFonts w:cstheme="minorHAnsi"/>
                <w:sz w:val="20"/>
                <w:szCs w:val="20"/>
              </w:rPr>
              <w:t xml:space="preserve">Select from and use a wider range of tools and equipment to perform practical tasks. </w:t>
            </w:r>
          </w:p>
          <w:p w14:paraId="16124F51" w14:textId="77777777" w:rsidR="00E027D5" w:rsidRPr="00D214A5" w:rsidRDefault="00E027D5" w:rsidP="00D214A5">
            <w:pPr>
              <w:spacing w:line="254" w:lineRule="auto"/>
              <w:rPr>
                <w:rFonts w:cstheme="minorHAnsi"/>
                <w:sz w:val="20"/>
                <w:szCs w:val="20"/>
              </w:rPr>
            </w:pPr>
            <w:r w:rsidRPr="00D214A5">
              <w:rPr>
                <w:rFonts w:cstheme="minorHAnsi"/>
                <w:sz w:val="20"/>
                <w:szCs w:val="20"/>
              </w:rPr>
              <w:t xml:space="preserve">Select from and use a wider range of materials and components based on their functional properties and aesthetic qualities. </w:t>
            </w:r>
          </w:p>
          <w:p w14:paraId="577980FC" w14:textId="77777777" w:rsidR="00E027D5" w:rsidRPr="00D214A5" w:rsidRDefault="00E027D5" w:rsidP="00D214A5">
            <w:pPr>
              <w:spacing w:line="254" w:lineRule="auto"/>
              <w:rPr>
                <w:rFonts w:cstheme="minorHAnsi"/>
                <w:sz w:val="20"/>
                <w:szCs w:val="20"/>
              </w:rPr>
            </w:pPr>
            <w:r w:rsidRPr="00D214A5">
              <w:rPr>
                <w:rFonts w:cstheme="minorHAnsi"/>
                <w:sz w:val="20"/>
                <w:szCs w:val="20"/>
              </w:rPr>
              <w:t>Consider the views of others to improve their work.</w:t>
            </w:r>
          </w:p>
          <w:p w14:paraId="201E5630" w14:textId="0D0FC7FA" w:rsidR="00E027D5" w:rsidRPr="007B5F6E" w:rsidRDefault="00E027D5" w:rsidP="00E027D5">
            <w:pPr>
              <w:spacing w:line="254" w:lineRule="auto"/>
              <w:ind w:left="366"/>
              <w:rPr>
                <w:rFonts w:cstheme="minorHAnsi"/>
              </w:rPr>
            </w:pPr>
          </w:p>
        </w:tc>
      </w:tr>
      <w:tr w:rsidR="008371B3" w:rsidRPr="00FC0884" w14:paraId="134310D3" w14:textId="77777777" w:rsidTr="00D96A4C">
        <w:trPr>
          <w:cantSplit/>
          <w:trHeight w:val="1117"/>
        </w:trPr>
        <w:tc>
          <w:tcPr>
            <w:tcW w:w="905" w:type="dxa"/>
            <w:shd w:val="clear" w:color="auto" w:fill="E0CFF9"/>
            <w:textDirection w:val="btLr"/>
          </w:tcPr>
          <w:p w14:paraId="315125FA" w14:textId="77777777" w:rsidR="008371B3" w:rsidRPr="007B5F6E" w:rsidRDefault="008371B3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Geography</w:t>
            </w:r>
          </w:p>
        </w:tc>
        <w:tc>
          <w:tcPr>
            <w:tcW w:w="5121" w:type="dxa"/>
            <w:gridSpan w:val="2"/>
          </w:tcPr>
          <w:p w14:paraId="7DBB294F" w14:textId="27A03EB1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Location Knowledge LK 1/3 </w:t>
            </w:r>
          </w:p>
          <w:p w14:paraId="102CAA5F" w14:textId="77777777" w:rsidR="008371B3" w:rsidRPr="00070AF6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 w:rsidRPr="00070AF6">
              <w:rPr>
                <w:rFonts w:cstheme="minorHAnsi"/>
              </w:rPr>
              <w:t>Place knowledge</w:t>
            </w:r>
            <w:r>
              <w:rPr>
                <w:rFonts w:cstheme="minorHAnsi"/>
              </w:rPr>
              <w:t xml:space="preserve"> PK1/2</w:t>
            </w:r>
          </w:p>
          <w:p w14:paraId="77ACB5B3" w14:textId="77777777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Geographical Skills and Fieldwork</w:t>
            </w:r>
          </w:p>
          <w:p w14:paraId="37C3798E" w14:textId="5024E0B5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GSF 2/3/5</w:t>
            </w:r>
          </w:p>
          <w:p w14:paraId="23BDAD10" w14:textId="47F21FA6" w:rsidR="008371B3" w:rsidRPr="00D15D5A" w:rsidRDefault="008371B3" w:rsidP="006A1630">
            <w:pPr>
              <w:pStyle w:val="NoSpacing"/>
              <w:jc w:val="center"/>
              <w:rPr>
                <w:rFonts w:ascii="Calibri" w:hAnsi="Calibri" w:cs="Calibri"/>
              </w:rPr>
            </w:pPr>
            <w:r w:rsidRPr="008371B3">
              <w:rPr>
                <w:rFonts w:cstheme="minorHAnsi"/>
              </w:rPr>
              <w:t>Countries involved in the space race</w:t>
            </w:r>
            <w:r>
              <w:rPr>
                <w:rFonts w:cstheme="minorHAnsi"/>
              </w:rPr>
              <w:t>-Europe, North America, Russia</w:t>
            </w:r>
          </w:p>
        </w:tc>
        <w:tc>
          <w:tcPr>
            <w:tcW w:w="5275" w:type="dxa"/>
            <w:gridSpan w:val="3"/>
          </w:tcPr>
          <w:p w14:paraId="56E4DD83" w14:textId="02680FA7" w:rsidR="008371B3" w:rsidRDefault="008371B3" w:rsidP="00ED57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Location Knowledge LK 1/2</w:t>
            </w:r>
          </w:p>
          <w:p w14:paraId="2512CDCC" w14:textId="77777777" w:rsidR="008371B3" w:rsidRPr="00070AF6" w:rsidRDefault="008371B3" w:rsidP="00ED57E3">
            <w:pPr>
              <w:pStyle w:val="NoSpacing"/>
              <w:jc w:val="center"/>
              <w:rPr>
                <w:rFonts w:cstheme="minorHAnsi"/>
              </w:rPr>
            </w:pPr>
            <w:r w:rsidRPr="00070AF6">
              <w:rPr>
                <w:rFonts w:cstheme="minorHAnsi"/>
              </w:rPr>
              <w:t>Place knowledge</w:t>
            </w:r>
            <w:r>
              <w:rPr>
                <w:rFonts w:cstheme="minorHAnsi"/>
              </w:rPr>
              <w:t xml:space="preserve"> PK1/2</w:t>
            </w:r>
          </w:p>
          <w:p w14:paraId="5D6DD177" w14:textId="0926547D" w:rsidR="008371B3" w:rsidRDefault="008371B3" w:rsidP="00ED57E3">
            <w:pPr>
              <w:pStyle w:val="NoSpacing"/>
              <w:jc w:val="center"/>
              <w:rPr>
                <w:rFonts w:cstheme="minorHAnsi"/>
              </w:rPr>
            </w:pPr>
            <w:r w:rsidRPr="00070AF6">
              <w:rPr>
                <w:rFonts w:cstheme="minorHAnsi"/>
              </w:rPr>
              <w:t>Human and physical geography</w:t>
            </w:r>
            <w:r>
              <w:rPr>
                <w:rFonts w:cstheme="minorHAnsi"/>
              </w:rPr>
              <w:t xml:space="preserve"> HPG1/2</w:t>
            </w:r>
          </w:p>
          <w:p w14:paraId="5909B193" w14:textId="77777777" w:rsidR="008371B3" w:rsidRDefault="008371B3" w:rsidP="00ED57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Geographical Skills and Fieldwork</w:t>
            </w:r>
          </w:p>
          <w:p w14:paraId="4AA1CD53" w14:textId="4966267D" w:rsidR="008371B3" w:rsidRDefault="008371B3" w:rsidP="00ED57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GSF 1/4/5</w:t>
            </w:r>
          </w:p>
          <w:p w14:paraId="5DC0FB13" w14:textId="28B95F82" w:rsidR="008371B3" w:rsidRPr="00ED57E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 w:rsidRPr="008371B3">
              <w:rPr>
                <w:rFonts w:ascii="Calibri" w:hAnsi="Calibri" w:cs="Calibri"/>
              </w:rPr>
              <w:t>Investigating places-Gre</w:t>
            </w:r>
            <w:r>
              <w:rPr>
                <w:rFonts w:ascii="Calibri" w:hAnsi="Calibri" w:cs="Calibri"/>
              </w:rPr>
              <w:t>e</w:t>
            </w:r>
            <w:r w:rsidRPr="008371B3">
              <w:rPr>
                <w:rFonts w:ascii="Calibri" w:hAnsi="Calibri" w:cs="Calibri"/>
              </w:rPr>
              <w:t>ce</w:t>
            </w:r>
          </w:p>
        </w:tc>
        <w:tc>
          <w:tcPr>
            <w:tcW w:w="5122" w:type="dxa"/>
            <w:gridSpan w:val="3"/>
          </w:tcPr>
          <w:p w14:paraId="02D543A0" w14:textId="77777777" w:rsidR="008371B3" w:rsidRDefault="008371B3" w:rsidP="00ED57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Location Knowledge LK 1</w:t>
            </w:r>
          </w:p>
          <w:p w14:paraId="4A9008F2" w14:textId="0657256C" w:rsidR="008371B3" w:rsidRPr="00070AF6" w:rsidRDefault="008371B3" w:rsidP="00ED57E3">
            <w:pPr>
              <w:pStyle w:val="NoSpacing"/>
              <w:jc w:val="center"/>
              <w:rPr>
                <w:rFonts w:cstheme="minorHAnsi"/>
              </w:rPr>
            </w:pPr>
            <w:r w:rsidRPr="00070AF6">
              <w:rPr>
                <w:rFonts w:cstheme="minorHAnsi"/>
              </w:rPr>
              <w:t>Place knowledge</w:t>
            </w:r>
            <w:r>
              <w:rPr>
                <w:rFonts w:cstheme="minorHAnsi"/>
              </w:rPr>
              <w:t xml:space="preserve"> PK2</w:t>
            </w:r>
          </w:p>
          <w:p w14:paraId="12B4121F" w14:textId="3BD6DF27" w:rsidR="008371B3" w:rsidRDefault="008371B3" w:rsidP="00ED57E3">
            <w:pPr>
              <w:pStyle w:val="NoSpacing"/>
              <w:jc w:val="center"/>
              <w:rPr>
                <w:rFonts w:cstheme="minorHAnsi"/>
              </w:rPr>
            </w:pPr>
            <w:r w:rsidRPr="00070AF6">
              <w:rPr>
                <w:rFonts w:cstheme="minorHAnsi"/>
              </w:rPr>
              <w:t>Human and physical geography</w:t>
            </w:r>
            <w:r>
              <w:rPr>
                <w:rFonts w:cstheme="minorHAnsi"/>
              </w:rPr>
              <w:t xml:space="preserve"> HPG2/3/4</w:t>
            </w:r>
          </w:p>
          <w:p w14:paraId="2127F074" w14:textId="77777777" w:rsidR="008371B3" w:rsidRDefault="008371B3" w:rsidP="00ED57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Geographical Skills and Fieldwork</w:t>
            </w:r>
          </w:p>
          <w:p w14:paraId="3E6CA666" w14:textId="65B13B95" w:rsidR="008371B3" w:rsidRDefault="008371B3" w:rsidP="00ED57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GSF 1/4/5</w:t>
            </w:r>
          </w:p>
          <w:p w14:paraId="2CFF8611" w14:textId="69386A86" w:rsidR="008371B3" w:rsidRPr="0063337D" w:rsidRDefault="008371B3" w:rsidP="00ED57E3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>
              <w:rPr>
                <w:rFonts w:cstheme="minorHAnsi"/>
              </w:rPr>
              <w:t>Describe geographical diversity across the world</w:t>
            </w:r>
          </w:p>
          <w:p w14:paraId="66883AC2" w14:textId="3D3B9F21" w:rsidR="008371B3" w:rsidRPr="00D15D5A" w:rsidRDefault="008371B3" w:rsidP="006A1630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</w:tr>
      <w:tr w:rsidR="008371B3" w:rsidRPr="00FC0884" w14:paraId="14275D94" w14:textId="77777777" w:rsidTr="000D0512">
        <w:trPr>
          <w:cantSplit/>
          <w:trHeight w:val="716"/>
        </w:trPr>
        <w:tc>
          <w:tcPr>
            <w:tcW w:w="905" w:type="dxa"/>
            <w:shd w:val="clear" w:color="auto" w:fill="E0CFF9"/>
            <w:textDirection w:val="btLr"/>
          </w:tcPr>
          <w:p w14:paraId="0EE93B28" w14:textId="77777777" w:rsidR="008371B3" w:rsidRPr="007B5F6E" w:rsidRDefault="008371B3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lastRenderedPageBreak/>
              <w:t>History</w:t>
            </w:r>
          </w:p>
        </w:tc>
        <w:tc>
          <w:tcPr>
            <w:tcW w:w="5121" w:type="dxa"/>
            <w:gridSpan w:val="2"/>
          </w:tcPr>
          <w:p w14:paraId="7AAD4D11" w14:textId="77777777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Historical enquiry</w:t>
            </w:r>
          </w:p>
          <w:p w14:paraId="65728E98" w14:textId="14F395B5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HE </w:t>
            </w:r>
            <w:r w:rsidR="00722811">
              <w:rPr>
                <w:rFonts w:cstheme="minorHAnsi"/>
              </w:rPr>
              <w:t>1/2/3</w:t>
            </w:r>
          </w:p>
          <w:p w14:paraId="76D53C26" w14:textId="2DDA8D1A" w:rsidR="008371B3" w:rsidRPr="00754BC7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Organisation and Communication OC</w:t>
            </w:r>
            <w:r w:rsidR="00722811">
              <w:rPr>
                <w:rFonts w:cstheme="minorHAnsi"/>
              </w:rPr>
              <w:t xml:space="preserve"> 1</w:t>
            </w:r>
          </w:p>
          <w:p w14:paraId="6D718353" w14:textId="094CA96A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 w:rsidRPr="00754BC7">
              <w:rPr>
                <w:rFonts w:cstheme="minorHAnsi"/>
              </w:rPr>
              <w:t>H</w:t>
            </w:r>
            <w:r>
              <w:rPr>
                <w:rFonts w:cstheme="minorHAnsi"/>
              </w:rPr>
              <w:t>istorical Interpretation HI</w:t>
            </w:r>
            <w:r w:rsidR="00722811">
              <w:rPr>
                <w:rFonts w:cstheme="minorHAnsi"/>
              </w:rPr>
              <w:t xml:space="preserve"> 1/2/3</w:t>
            </w:r>
          </w:p>
          <w:p w14:paraId="36C7FB5E" w14:textId="50C5CB89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Chronological Understanding CU</w:t>
            </w:r>
            <w:r w:rsidR="00722811">
              <w:rPr>
                <w:rFonts w:cstheme="minorHAnsi"/>
              </w:rPr>
              <w:t xml:space="preserve"> 2/3</w:t>
            </w:r>
          </w:p>
          <w:p w14:paraId="31031480" w14:textId="4AEC4C55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Knowledge and Understanding KU</w:t>
            </w:r>
            <w:r w:rsidR="00722811">
              <w:rPr>
                <w:rFonts w:cstheme="minorHAnsi"/>
              </w:rPr>
              <w:t xml:space="preserve"> 1/4</w:t>
            </w:r>
          </w:p>
          <w:p w14:paraId="6DD27923" w14:textId="77777777" w:rsidR="008371B3" w:rsidRDefault="008371B3" w:rsidP="008371B3">
            <w:pPr>
              <w:pStyle w:val="NoSpacing"/>
              <w:jc w:val="center"/>
              <w:rPr>
                <w:rFonts w:ascii="Calibri" w:hAnsi="Calibri" w:cs="Calibri"/>
                <w:highlight w:val="green"/>
              </w:rPr>
            </w:pPr>
          </w:p>
          <w:p w14:paraId="2BDD6FE3" w14:textId="664485EB" w:rsidR="008371B3" w:rsidRPr="00D15D5A" w:rsidRDefault="008371B3" w:rsidP="008371B3">
            <w:pPr>
              <w:pStyle w:val="NoSpacing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History of Space travel</w:t>
            </w:r>
          </w:p>
        </w:tc>
        <w:tc>
          <w:tcPr>
            <w:tcW w:w="5275" w:type="dxa"/>
            <w:gridSpan w:val="3"/>
            <w:shd w:val="clear" w:color="auto" w:fill="auto"/>
          </w:tcPr>
          <w:p w14:paraId="72467B49" w14:textId="77777777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Historical enquiry</w:t>
            </w:r>
          </w:p>
          <w:p w14:paraId="14F49695" w14:textId="4A9834A1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HE </w:t>
            </w:r>
            <w:r w:rsidR="00722811">
              <w:rPr>
                <w:rFonts w:cstheme="minorHAnsi"/>
              </w:rPr>
              <w:t>1/2</w:t>
            </w:r>
          </w:p>
          <w:p w14:paraId="1E4CF357" w14:textId="3A8B61B7" w:rsidR="008371B3" w:rsidRDefault="008371B3" w:rsidP="0072281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Organisation and Communication OC</w:t>
            </w:r>
            <w:r w:rsidR="00722811">
              <w:rPr>
                <w:rFonts w:cstheme="minorHAnsi"/>
              </w:rPr>
              <w:t xml:space="preserve"> 1</w:t>
            </w:r>
          </w:p>
          <w:p w14:paraId="0920135F" w14:textId="0C615FF1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Chronological Understanding CU</w:t>
            </w:r>
            <w:r w:rsidR="00722811">
              <w:rPr>
                <w:rFonts w:cstheme="minorHAnsi"/>
              </w:rPr>
              <w:t xml:space="preserve"> 1/2/3</w:t>
            </w:r>
          </w:p>
          <w:p w14:paraId="2E93D0EB" w14:textId="253C452E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Knowledge and Understanding KU</w:t>
            </w:r>
            <w:r w:rsidR="00722811">
              <w:rPr>
                <w:rFonts w:cstheme="minorHAnsi"/>
              </w:rPr>
              <w:t xml:space="preserve"> 3/4/5</w:t>
            </w:r>
          </w:p>
          <w:p w14:paraId="7E939B06" w14:textId="77777777" w:rsidR="008371B3" w:rsidRDefault="008371B3" w:rsidP="008371B3">
            <w:pPr>
              <w:pStyle w:val="NoSpacing"/>
              <w:rPr>
                <w:rFonts w:ascii="Calibri" w:hAnsi="Calibri" w:cs="Calibri"/>
              </w:rPr>
            </w:pPr>
          </w:p>
          <w:p w14:paraId="2889E10F" w14:textId="6E142E82" w:rsidR="008371B3" w:rsidRPr="00D15D5A" w:rsidRDefault="008371B3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Ancient Greece</w:t>
            </w:r>
          </w:p>
        </w:tc>
        <w:tc>
          <w:tcPr>
            <w:tcW w:w="5122" w:type="dxa"/>
            <w:gridSpan w:val="3"/>
          </w:tcPr>
          <w:p w14:paraId="3393FBC5" w14:textId="77777777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Historical enquiry</w:t>
            </w:r>
          </w:p>
          <w:p w14:paraId="4F2E8E5E" w14:textId="738F714C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HE </w:t>
            </w:r>
            <w:r w:rsidR="00722811">
              <w:rPr>
                <w:rFonts w:cstheme="minorHAnsi"/>
              </w:rPr>
              <w:t>1/2/3</w:t>
            </w:r>
          </w:p>
          <w:p w14:paraId="48188D85" w14:textId="09A19F12" w:rsidR="008371B3" w:rsidRPr="00754BC7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Organisation and Communication OC</w:t>
            </w:r>
            <w:r w:rsidR="00722811">
              <w:rPr>
                <w:rFonts w:cstheme="minorHAnsi"/>
              </w:rPr>
              <w:t xml:space="preserve"> 2</w:t>
            </w:r>
          </w:p>
          <w:p w14:paraId="70F9EF8B" w14:textId="618514C8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 w:rsidRPr="00754BC7">
              <w:rPr>
                <w:rFonts w:cstheme="minorHAnsi"/>
              </w:rPr>
              <w:t>H</w:t>
            </w:r>
            <w:r>
              <w:rPr>
                <w:rFonts w:cstheme="minorHAnsi"/>
              </w:rPr>
              <w:t>istorical Interpretation HI</w:t>
            </w:r>
            <w:r w:rsidR="00722811">
              <w:rPr>
                <w:rFonts w:cstheme="minorHAnsi"/>
              </w:rPr>
              <w:t xml:space="preserve"> 1/2/3</w:t>
            </w:r>
          </w:p>
          <w:p w14:paraId="3F67AB98" w14:textId="77777777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Chronological Understanding CU</w:t>
            </w:r>
          </w:p>
          <w:p w14:paraId="072EC90E" w14:textId="610071FB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Knowledge and Understanding KU</w:t>
            </w:r>
            <w:r w:rsidR="00722811">
              <w:rPr>
                <w:rFonts w:cstheme="minorHAnsi"/>
              </w:rPr>
              <w:t xml:space="preserve"> 1/2/4</w:t>
            </w:r>
          </w:p>
          <w:p w14:paraId="0C454C3B" w14:textId="77777777" w:rsidR="008371B3" w:rsidRDefault="008371B3" w:rsidP="008371B3">
            <w:pPr>
              <w:pStyle w:val="NoSpacing"/>
              <w:jc w:val="center"/>
              <w:rPr>
                <w:rFonts w:cstheme="minorHAnsi"/>
              </w:rPr>
            </w:pPr>
          </w:p>
          <w:p w14:paraId="2921E3A8" w14:textId="17492A04" w:rsidR="008371B3" w:rsidRPr="00D15D5A" w:rsidRDefault="00722811" w:rsidP="002255F3">
            <w:pPr>
              <w:pStyle w:val="NoSpacing"/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</w:rPr>
              <w:t xml:space="preserve">Migration </w:t>
            </w:r>
          </w:p>
        </w:tc>
      </w:tr>
      <w:tr w:rsidR="0063337D" w:rsidRPr="00FC0884" w14:paraId="3E5D5EAE" w14:textId="77777777" w:rsidTr="00C00F26">
        <w:trPr>
          <w:cantSplit/>
          <w:trHeight w:val="716"/>
        </w:trPr>
        <w:tc>
          <w:tcPr>
            <w:tcW w:w="905" w:type="dxa"/>
            <w:shd w:val="clear" w:color="auto" w:fill="E0CFF9"/>
            <w:textDirection w:val="btLr"/>
          </w:tcPr>
          <w:p w14:paraId="453DBD6C" w14:textId="77777777" w:rsidR="0063337D" w:rsidRPr="007B5F6E" w:rsidRDefault="0063337D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  <w:sz w:val="16"/>
              </w:rPr>
              <w:t>Computing</w:t>
            </w:r>
          </w:p>
        </w:tc>
        <w:tc>
          <w:tcPr>
            <w:tcW w:w="2483" w:type="dxa"/>
            <w:vAlign w:val="center"/>
          </w:tcPr>
          <w:p w14:paraId="6C98BD16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 xml:space="preserve">Computer Science, </w:t>
            </w:r>
            <w:proofErr w:type="spellStart"/>
            <w:r>
              <w:rPr>
                <w:rFonts w:ascii="Calibri" w:hAnsi="Calibri" w:cs="Calibri"/>
              </w:rPr>
              <w:t>Esafety</w:t>
            </w:r>
            <w:proofErr w:type="spellEnd"/>
            <w:r>
              <w:rPr>
                <w:rFonts w:ascii="Calibri" w:hAnsi="Calibri" w:cs="Calibri"/>
              </w:rPr>
              <w:t>, Information Literacy</w:t>
            </w:r>
          </w:p>
        </w:tc>
        <w:tc>
          <w:tcPr>
            <w:tcW w:w="2638" w:type="dxa"/>
          </w:tcPr>
          <w:p w14:paraId="3A9AE190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Computer Science, </w:t>
            </w:r>
            <w:proofErr w:type="spellStart"/>
            <w:r>
              <w:rPr>
                <w:rFonts w:ascii="Calibri" w:hAnsi="Calibri" w:cs="Calibri"/>
              </w:rPr>
              <w:t>Esafety</w:t>
            </w:r>
            <w:proofErr w:type="spellEnd"/>
            <w:r>
              <w:rPr>
                <w:rFonts w:ascii="Calibri" w:hAnsi="Calibri" w:cs="Calibri"/>
              </w:rPr>
              <w:t>, Information Literacy</w:t>
            </w:r>
          </w:p>
        </w:tc>
        <w:tc>
          <w:tcPr>
            <w:tcW w:w="2637" w:type="dxa"/>
          </w:tcPr>
          <w:p w14:paraId="62CC32CB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Computer Science, </w:t>
            </w:r>
            <w:proofErr w:type="spellStart"/>
            <w:r>
              <w:rPr>
                <w:rFonts w:ascii="Calibri" w:hAnsi="Calibri" w:cs="Calibri"/>
              </w:rPr>
              <w:t>Esafety</w:t>
            </w:r>
            <w:proofErr w:type="spellEnd"/>
          </w:p>
        </w:tc>
        <w:tc>
          <w:tcPr>
            <w:tcW w:w="2638" w:type="dxa"/>
            <w:gridSpan w:val="2"/>
            <w:vAlign w:val="center"/>
          </w:tcPr>
          <w:p w14:paraId="4EC57BA6" w14:textId="77777777" w:rsidR="0063337D" w:rsidRPr="0063337D" w:rsidRDefault="0063337D" w:rsidP="0063337D">
            <w:pPr>
              <w:jc w:val="center"/>
            </w:pPr>
            <w:r>
              <w:rPr>
                <w:rFonts w:ascii="Calibri" w:hAnsi="Calibri" w:cs="Calibri"/>
              </w:rPr>
              <w:t xml:space="preserve">Computer Science, </w:t>
            </w:r>
            <w:proofErr w:type="spellStart"/>
            <w:r>
              <w:rPr>
                <w:rFonts w:ascii="Calibri" w:hAnsi="Calibri" w:cs="Calibri"/>
              </w:rPr>
              <w:t>Esafety</w:t>
            </w:r>
            <w:proofErr w:type="spellEnd"/>
            <w:r>
              <w:rPr>
                <w:rFonts w:ascii="Calibri" w:hAnsi="Calibri" w:cs="Calibri"/>
              </w:rPr>
              <w:t>, Data Handing, Media</w:t>
            </w:r>
          </w:p>
        </w:tc>
        <w:tc>
          <w:tcPr>
            <w:tcW w:w="2638" w:type="dxa"/>
          </w:tcPr>
          <w:p w14:paraId="09256A59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Computer Science, Information Literacy, </w:t>
            </w:r>
            <w:proofErr w:type="spellStart"/>
            <w:r>
              <w:rPr>
                <w:rFonts w:ascii="Calibri" w:hAnsi="Calibri" w:cs="Calibri"/>
              </w:rPr>
              <w:t>Esafety</w:t>
            </w:r>
            <w:proofErr w:type="spellEnd"/>
            <w:r>
              <w:rPr>
                <w:rFonts w:ascii="Calibri" w:hAnsi="Calibri" w:cs="Calibri"/>
              </w:rPr>
              <w:t>, Data Handing, Media</w:t>
            </w:r>
          </w:p>
        </w:tc>
        <w:tc>
          <w:tcPr>
            <w:tcW w:w="2484" w:type="dxa"/>
            <w:gridSpan w:val="2"/>
          </w:tcPr>
          <w:p w14:paraId="585134A4" w14:textId="219414E4" w:rsidR="0063337D" w:rsidRPr="00D15D5A" w:rsidRDefault="0063337D" w:rsidP="005D3AD4">
            <w:pPr>
              <w:jc w:val="center"/>
              <w:rPr>
                <w:rFonts w:ascii="Calibri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 xml:space="preserve">Computer Science, </w:t>
            </w:r>
            <w:proofErr w:type="spellStart"/>
            <w:r>
              <w:rPr>
                <w:rFonts w:ascii="Calibri" w:hAnsi="Calibri" w:cs="Calibri"/>
              </w:rPr>
              <w:t>Esafety</w:t>
            </w:r>
            <w:proofErr w:type="spellEnd"/>
            <w:r>
              <w:rPr>
                <w:rFonts w:ascii="Calibri" w:hAnsi="Calibri" w:cs="Calibri"/>
              </w:rPr>
              <w:t>, Medi</w:t>
            </w:r>
            <w:r w:rsidR="00F95347">
              <w:rPr>
                <w:rFonts w:ascii="Calibri" w:hAnsi="Calibri" w:cs="Calibri"/>
              </w:rPr>
              <w:t>a</w:t>
            </w:r>
          </w:p>
        </w:tc>
      </w:tr>
      <w:tr w:rsidR="0063337D" w:rsidRPr="00FC0884" w14:paraId="31F92B81" w14:textId="77777777" w:rsidTr="00CD32FA">
        <w:trPr>
          <w:cantSplit/>
          <w:trHeight w:val="885"/>
        </w:trPr>
        <w:tc>
          <w:tcPr>
            <w:tcW w:w="905" w:type="dxa"/>
            <w:shd w:val="clear" w:color="auto" w:fill="E0CFF9"/>
            <w:textDirection w:val="btLr"/>
          </w:tcPr>
          <w:p w14:paraId="1F0610A8" w14:textId="77777777" w:rsidR="0063337D" w:rsidRPr="007B5F6E" w:rsidRDefault="0063337D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Spanish</w:t>
            </w:r>
          </w:p>
        </w:tc>
        <w:tc>
          <w:tcPr>
            <w:tcW w:w="5121" w:type="dxa"/>
            <w:gridSpan w:val="2"/>
            <w:vAlign w:val="center"/>
          </w:tcPr>
          <w:p w14:paraId="46B9AF88" w14:textId="77777777" w:rsidR="0063337D" w:rsidRPr="0063337D" w:rsidRDefault="0063337D" w:rsidP="0063337D">
            <w:pPr>
              <w:jc w:val="center"/>
              <w:rPr>
                <w:rFonts w:ascii="Calibri" w:hAnsi="Calibri" w:cs="Calibri"/>
              </w:rPr>
            </w:pPr>
            <w:r w:rsidRPr="0063337D">
              <w:rPr>
                <w:rFonts w:ascii="Calibri" w:hAnsi="Calibri" w:cs="Calibri"/>
              </w:rPr>
              <w:t>Food</w:t>
            </w:r>
          </w:p>
        </w:tc>
        <w:tc>
          <w:tcPr>
            <w:tcW w:w="5275" w:type="dxa"/>
            <w:gridSpan w:val="3"/>
            <w:vAlign w:val="center"/>
          </w:tcPr>
          <w:p w14:paraId="5C8FDE94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Days and Seasons</w:t>
            </w:r>
          </w:p>
        </w:tc>
        <w:tc>
          <w:tcPr>
            <w:tcW w:w="5122" w:type="dxa"/>
            <w:gridSpan w:val="3"/>
            <w:vAlign w:val="center"/>
          </w:tcPr>
          <w:p w14:paraId="165ABC5E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Family</w:t>
            </w:r>
          </w:p>
        </w:tc>
      </w:tr>
      <w:tr w:rsidR="0063337D" w:rsidRPr="00FC0884" w14:paraId="290AA944" w14:textId="77777777" w:rsidTr="0005264C">
        <w:trPr>
          <w:cantSplit/>
          <w:trHeight w:val="885"/>
        </w:trPr>
        <w:tc>
          <w:tcPr>
            <w:tcW w:w="905" w:type="dxa"/>
            <w:shd w:val="clear" w:color="auto" w:fill="E0CFF9"/>
            <w:textDirection w:val="btLr"/>
          </w:tcPr>
          <w:p w14:paraId="3F06C709" w14:textId="77777777" w:rsidR="0063337D" w:rsidRPr="007B5F6E" w:rsidRDefault="0063337D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PE</w:t>
            </w:r>
          </w:p>
        </w:tc>
        <w:tc>
          <w:tcPr>
            <w:tcW w:w="2483" w:type="dxa"/>
          </w:tcPr>
          <w:p w14:paraId="020E6F94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Athletics</w:t>
            </w:r>
          </w:p>
        </w:tc>
        <w:tc>
          <w:tcPr>
            <w:tcW w:w="2638" w:type="dxa"/>
          </w:tcPr>
          <w:p w14:paraId="7EDB22EE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Dance</w:t>
            </w:r>
          </w:p>
        </w:tc>
        <w:tc>
          <w:tcPr>
            <w:tcW w:w="2637" w:type="dxa"/>
          </w:tcPr>
          <w:p w14:paraId="37D7FE13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  <w:b/>
              </w:rPr>
            </w:pPr>
            <w:r w:rsidRPr="00D15D5A">
              <w:rPr>
                <w:rFonts w:ascii="Calibri" w:hAnsi="Calibri" w:cs="Calibri"/>
              </w:rPr>
              <w:t>Gymnastic</w:t>
            </w:r>
          </w:p>
        </w:tc>
        <w:tc>
          <w:tcPr>
            <w:tcW w:w="2638" w:type="dxa"/>
            <w:gridSpan w:val="2"/>
          </w:tcPr>
          <w:p w14:paraId="743AE1CF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Junior Jam: Football</w:t>
            </w:r>
          </w:p>
        </w:tc>
        <w:tc>
          <w:tcPr>
            <w:tcW w:w="2638" w:type="dxa"/>
          </w:tcPr>
          <w:p w14:paraId="11F5CA46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Junior Jam: Cricket</w:t>
            </w:r>
          </w:p>
        </w:tc>
        <w:tc>
          <w:tcPr>
            <w:tcW w:w="2484" w:type="dxa"/>
            <w:gridSpan w:val="2"/>
          </w:tcPr>
          <w:p w14:paraId="1D5D8D83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Junior Jam</w:t>
            </w:r>
          </w:p>
        </w:tc>
      </w:tr>
      <w:tr w:rsidR="0063337D" w:rsidRPr="00FC0884" w14:paraId="5E856DDA" w14:textId="77777777" w:rsidTr="0005264C">
        <w:trPr>
          <w:cantSplit/>
          <w:trHeight w:val="885"/>
        </w:trPr>
        <w:tc>
          <w:tcPr>
            <w:tcW w:w="905" w:type="dxa"/>
            <w:shd w:val="clear" w:color="auto" w:fill="E0CFF9"/>
            <w:textDirection w:val="btLr"/>
          </w:tcPr>
          <w:p w14:paraId="190C64E8" w14:textId="77777777" w:rsidR="0063337D" w:rsidRPr="007B5F6E" w:rsidRDefault="0063337D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PSHE</w:t>
            </w:r>
          </w:p>
        </w:tc>
        <w:tc>
          <w:tcPr>
            <w:tcW w:w="2483" w:type="dxa"/>
          </w:tcPr>
          <w:p w14:paraId="0B87CB89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Zones of Regulations</w:t>
            </w:r>
          </w:p>
          <w:p w14:paraId="73980389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</w:p>
          <w:p w14:paraId="29CC8486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Being M</w:t>
            </w:r>
            <w:r>
              <w:rPr>
                <w:rFonts w:ascii="Calibri" w:hAnsi="Calibri" w:cs="Calibri"/>
              </w:rPr>
              <w:t xml:space="preserve">e </w:t>
            </w:r>
            <w:r w:rsidRPr="00D15D5A">
              <w:rPr>
                <w:rFonts w:ascii="Calibri" w:hAnsi="Calibri" w:cs="Calibri"/>
              </w:rPr>
              <w:t>in My world</w:t>
            </w:r>
          </w:p>
        </w:tc>
        <w:tc>
          <w:tcPr>
            <w:tcW w:w="2638" w:type="dxa"/>
          </w:tcPr>
          <w:p w14:paraId="2604D5EF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Celebrating difference</w:t>
            </w:r>
          </w:p>
        </w:tc>
        <w:tc>
          <w:tcPr>
            <w:tcW w:w="2637" w:type="dxa"/>
          </w:tcPr>
          <w:p w14:paraId="228FEFB8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Dreams and Goals</w:t>
            </w:r>
          </w:p>
        </w:tc>
        <w:tc>
          <w:tcPr>
            <w:tcW w:w="2638" w:type="dxa"/>
            <w:gridSpan w:val="2"/>
          </w:tcPr>
          <w:p w14:paraId="06EC1AAC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Healthy Me</w:t>
            </w:r>
          </w:p>
        </w:tc>
        <w:tc>
          <w:tcPr>
            <w:tcW w:w="2638" w:type="dxa"/>
          </w:tcPr>
          <w:p w14:paraId="2AC7EE22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Relationships</w:t>
            </w:r>
          </w:p>
        </w:tc>
        <w:tc>
          <w:tcPr>
            <w:tcW w:w="2484" w:type="dxa"/>
            <w:gridSpan w:val="2"/>
          </w:tcPr>
          <w:p w14:paraId="53076A4A" w14:textId="48BC79E2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 xml:space="preserve">Changing </w:t>
            </w:r>
            <w:r w:rsidR="002A2758">
              <w:rPr>
                <w:rFonts w:ascii="Calibri" w:hAnsi="Calibri" w:cs="Calibri"/>
              </w:rPr>
              <w:t>Me</w:t>
            </w:r>
          </w:p>
        </w:tc>
      </w:tr>
      <w:tr w:rsidR="0063337D" w:rsidRPr="00FC0884" w14:paraId="36135A51" w14:textId="77777777" w:rsidTr="0005264C">
        <w:trPr>
          <w:cantSplit/>
          <w:trHeight w:val="885"/>
        </w:trPr>
        <w:tc>
          <w:tcPr>
            <w:tcW w:w="905" w:type="dxa"/>
            <w:shd w:val="clear" w:color="auto" w:fill="E0CFF9"/>
            <w:textDirection w:val="btLr"/>
          </w:tcPr>
          <w:p w14:paraId="3FD41D49" w14:textId="77777777" w:rsidR="0063337D" w:rsidRPr="007B5F6E" w:rsidRDefault="0063337D" w:rsidP="0063337D">
            <w:pPr>
              <w:pStyle w:val="NoSpacing"/>
              <w:jc w:val="center"/>
              <w:rPr>
                <w:rFonts w:cstheme="minorHAnsi"/>
                <w:b/>
              </w:rPr>
            </w:pPr>
            <w:r w:rsidRPr="007B5F6E">
              <w:rPr>
                <w:rFonts w:cstheme="minorHAnsi"/>
                <w:b/>
              </w:rPr>
              <w:t>Music</w:t>
            </w:r>
          </w:p>
        </w:tc>
        <w:tc>
          <w:tcPr>
            <w:tcW w:w="2483" w:type="dxa"/>
          </w:tcPr>
          <w:p w14:paraId="4774523C" w14:textId="77777777" w:rsidR="0063337D" w:rsidRDefault="0063337D" w:rsidP="0063337D">
            <w:pPr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Charanga</w:t>
            </w:r>
            <w:r>
              <w:rPr>
                <w:rFonts w:ascii="Calibri" w:hAnsi="Calibri" w:cs="Calibri"/>
              </w:rPr>
              <w:t>: Learn and Perform Living on a Prayer</w:t>
            </w:r>
          </w:p>
          <w:p w14:paraId="5483A408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638" w:type="dxa"/>
          </w:tcPr>
          <w:p w14:paraId="5938B7BF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Christmas Performance</w:t>
            </w:r>
          </w:p>
        </w:tc>
        <w:tc>
          <w:tcPr>
            <w:tcW w:w="2637" w:type="dxa"/>
          </w:tcPr>
          <w:p w14:paraId="6FEE095A" w14:textId="77777777" w:rsidR="0063337D" w:rsidRDefault="0063337D" w:rsidP="0063337D">
            <w:pPr>
              <w:jc w:val="center"/>
              <w:rPr>
                <w:rFonts w:ascii="Calibri" w:hAnsi="Calibri" w:cs="Calibri"/>
              </w:rPr>
            </w:pPr>
            <w:r w:rsidRPr="00D15D5A">
              <w:rPr>
                <w:rFonts w:ascii="Calibri" w:hAnsi="Calibri" w:cs="Calibri"/>
              </w:rPr>
              <w:t>Charanga</w:t>
            </w:r>
            <w:r>
              <w:rPr>
                <w:rFonts w:ascii="Calibri" w:hAnsi="Calibri" w:cs="Calibri"/>
              </w:rPr>
              <w:t>: Learn and Perform Make you feel My love</w:t>
            </w:r>
          </w:p>
          <w:p w14:paraId="19E9C246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638" w:type="dxa"/>
            <w:gridSpan w:val="2"/>
          </w:tcPr>
          <w:p w14:paraId="37CEC595" w14:textId="77777777" w:rsidR="0063337D" w:rsidRPr="00D15D5A" w:rsidRDefault="0063337D" w:rsidP="006333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Junior Jam: Garage Band</w:t>
            </w:r>
          </w:p>
        </w:tc>
        <w:tc>
          <w:tcPr>
            <w:tcW w:w="2638" w:type="dxa"/>
          </w:tcPr>
          <w:p w14:paraId="127EA9EB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Junior Jam: Podcast</w:t>
            </w:r>
          </w:p>
        </w:tc>
        <w:tc>
          <w:tcPr>
            <w:tcW w:w="2484" w:type="dxa"/>
            <w:gridSpan w:val="2"/>
          </w:tcPr>
          <w:p w14:paraId="2049461C" w14:textId="77777777" w:rsidR="0063337D" w:rsidRPr="00D15D5A" w:rsidRDefault="0063337D" w:rsidP="0063337D">
            <w:pPr>
              <w:pStyle w:val="NoSpacing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Junior Jam: </w:t>
            </w:r>
          </w:p>
        </w:tc>
      </w:tr>
      <w:tr w:rsidR="004B640E" w:rsidRPr="00FC0884" w14:paraId="65C853D4" w14:textId="77777777" w:rsidTr="0047057A">
        <w:trPr>
          <w:cantSplit/>
          <w:trHeight w:val="839"/>
        </w:trPr>
        <w:tc>
          <w:tcPr>
            <w:tcW w:w="905" w:type="dxa"/>
            <w:shd w:val="clear" w:color="auto" w:fill="E0CFF9"/>
            <w:textDirection w:val="btLr"/>
          </w:tcPr>
          <w:p w14:paraId="1F7CAD78" w14:textId="77777777" w:rsidR="004B640E" w:rsidRPr="007B5F6E" w:rsidRDefault="004B640E" w:rsidP="0063337D">
            <w:pPr>
              <w:pStyle w:val="NoSpacing"/>
              <w:jc w:val="center"/>
              <w:rPr>
                <w:b/>
                <w:sz w:val="16"/>
                <w:szCs w:val="16"/>
              </w:rPr>
            </w:pPr>
            <w:r w:rsidRPr="007B5F6E">
              <w:rPr>
                <w:b/>
                <w:szCs w:val="16"/>
              </w:rPr>
              <w:t>RE</w:t>
            </w:r>
          </w:p>
        </w:tc>
        <w:tc>
          <w:tcPr>
            <w:tcW w:w="5121" w:type="dxa"/>
            <w:gridSpan w:val="2"/>
          </w:tcPr>
          <w:p w14:paraId="4A2092BD" w14:textId="77777777" w:rsidR="004B640E" w:rsidRDefault="004B640E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Why </w:t>
            </w:r>
            <w:proofErr w:type="gramStart"/>
            <w:r>
              <w:rPr>
                <w:rFonts w:cstheme="minorHAnsi"/>
              </w:rPr>
              <w:t>there</w:t>
            </w:r>
            <w:proofErr w:type="gramEnd"/>
            <w:r>
              <w:rPr>
                <w:rFonts w:cstheme="minorHAnsi"/>
              </w:rPr>
              <w:t xml:space="preserve"> different beliefs about God?</w:t>
            </w:r>
          </w:p>
          <w:p w14:paraId="5D416FE3" w14:textId="5EAA2E41" w:rsidR="004B640E" w:rsidRPr="007B5F6E" w:rsidRDefault="004B640E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Christianity, Islam and Sikhism </w:t>
            </w:r>
          </w:p>
        </w:tc>
        <w:tc>
          <w:tcPr>
            <w:tcW w:w="5275" w:type="dxa"/>
            <w:gridSpan w:val="3"/>
          </w:tcPr>
          <w:p w14:paraId="4B0F905B" w14:textId="48A1CB50" w:rsidR="004B640E" w:rsidRPr="007B5F6E" w:rsidRDefault="004B640E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Why are certain people, places and time sacred? Christianity, Islam and Sikhism</w:t>
            </w:r>
          </w:p>
        </w:tc>
        <w:tc>
          <w:tcPr>
            <w:tcW w:w="5122" w:type="dxa"/>
            <w:gridSpan w:val="3"/>
          </w:tcPr>
          <w:p w14:paraId="41C9622E" w14:textId="591D16A1" w:rsidR="004B640E" w:rsidRPr="007B5F6E" w:rsidRDefault="004B640E" w:rsidP="0063337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Why do people need to express their beliefs? Christianity, Islam and Sikhism</w:t>
            </w:r>
          </w:p>
        </w:tc>
      </w:tr>
    </w:tbl>
    <w:p w14:paraId="5144D30B" w14:textId="77777777" w:rsidR="007B5F6E" w:rsidRPr="00951812" w:rsidRDefault="007B5F6E" w:rsidP="007B5F6E">
      <w:pPr>
        <w:pStyle w:val="NoSpacing"/>
        <w:rPr>
          <w:rFonts w:ascii="Comic Sans MS" w:hAnsi="Comic Sans MS"/>
          <w:sz w:val="16"/>
          <w:szCs w:val="16"/>
        </w:rPr>
      </w:pPr>
    </w:p>
    <w:p w14:paraId="58611D78" w14:textId="77777777" w:rsidR="00F91A29" w:rsidRPr="00951812" w:rsidRDefault="00F91A29" w:rsidP="00951812">
      <w:pPr>
        <w:pStyle w:val="NoSpacing"/>
        <w:rPr>
          <w:rFonts w:ascii="Comic Sans MS" w:hAnsi="Comic Sans MS"/>
          <w:sz w:val="16"/>
          <w:szCs w:val="16"/>
        </w:rPr>
      </w:pPr>
    </w:p>
    <w:sectPr w:rsidR="00F91A29" w:rsidRPr="00951812" w:rsidSect="00CD497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E4BDE" w14:textId="77777777" w:rsidR="00912D4C" w:rsidRDefault="00912D4C" w:rsidP="00912D4C">
      <w:pPr>
        <w:spacing w:after="0" w:line="240" w:lineRule="auto"/>
      </w:pPr>
      <w:r>
        <w:separator/>
      </w:r>
    </w:p>
  </w:endnote>
  <w:endnote w:type="continuationSeparator" w:id="0">
    <w:p w14:paraId="40DDF6BB" w14:textId="77777777" w:rsidR="00912D4C" w:rsidRDefault="00912D4C" w:rsidP="00912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B1382" w14:textId="77777777" w:rsidR="00154DC5" w:rsidRDefault="00154D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72607" w14:textId="77777777" w:rsidR="00912D4C" w:rsidRDefault="00912D4C">
    <w:pPr>
      <w:pStyle w:val="Footer"/>
    </w:pPr>
    <w:r>
      <w:rPr>
        <w:rFonts w:ascii="Comic Sans MS" w:hAnsi="Comic Sans MS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21F3F8AF" wp14:editId="27980B0C">
          <wp:simplePos x="0" y="0"/>
          <wp:positionH relativeFrom="margin">
            <wp:posOffset>9194800</wp:posOffset>
          </wp:positionH>
          <wp:positionV relativeFrom="paragraph">
            <wp:posOffset>-368300</wp:posOffset>
          </wp:positionV>
          <wp:extent cx="958850" cy="95885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arnville Logo rgb - screen 500x5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850" cy="95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EEC8B0D" wp14:editId="239F3456">
          <wp:simplePos x="0" y="0"/>
          <wp:positionH relativeFrom="margin">
            <wp:posOffset>-184150</wp:posOffset>
          </wp:positionH>
          <wp:positionV relativeFrom="paragraph">
            <wp:posOffset>26035</wp:posOffset>
          </wp:positionV>
          <wp:extent cx="1642806" cy="509270"/>
          <wp:effectExtent l="0" t="0" r="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urture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613" cy="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006B2" w14:textId="77777777" w:rsidR="00154DC5" w:rsidRDefault="00154D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3F900" w14:textId="77777777" w:rsidR="00912D4C" w:rsidRDefault="00912D4C" w:rsidP="00912D4C">
      <w:pPr>
        <w:spacing w:after="0" w:line="240" w:lineRule="auto"/>
      </w:pPr>
      <w:r>
        <w:separator/>
      </w:r>
    </w:p>
  </w:footnote>
  <w:footnote w:type="continuationSeparator" w:id="0">
    <w:p w14:paraId="6D2A6F77" w14:textId="77777777" w:rsidR="00912D4C" w:rsidRDefault="00912D4C" w:rsidP="00912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CA04E" w14:textId="77777777" w:rsidR="00154DC5" w:rsidRDefault="00154D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57B59" w14:textId="77777777" w:rsidR="00154DC5" w:rsidRDefault="00154D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05CB6" w14:textId="77777777" w:rsidR="00154DC5" w:rsidRDefault="00154D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6272D"/>
    <w:multiLevelType w:val="hybridMultilevel"/>
    <w:tmpl w:val="7AF6A236"/>
    <w:lvl w:ilvl="0" w:tplc="F7FC4986">
      <w:start w:val="1"/>
      <w:numFmt w:val="bullet"/>
      <w:lvlText w:val="­"/>
      <w:lvlJc w:val="left"/>
      <w:pPr>
        <w:ind w:left="6" w:hanging="360"/>
      </w:pPr>
      <w:rPr>
        <w:rFonts w:ascii="Arial" w:hAnsi="Arial" w:hint="default"/>
      </w:rPr>
    </w:lvl>
    <w:lvl w:ilvl="1" w:tplc="F7FC4986">
      <w:start w:val="1"/>
      <w:numFmt w:val="bullet"/>
      <w:lvlText w:val="­"/>
      <w:lvlJc w:val="left"/>
      <w:pPr>
        <w:ind w:left="726" w:hanging="360"/>
      </w:pPr>
      <w:rPr>
        <w:rFonts w:ascii="Arial" w:hAnsi="Arial" w:hint="default"/>
      </w:rPr>
    </w:lvl>
    <w:lvl w:ilvl="2" w:tplc="0809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" w15:restartNumberingAfterBreak="0">
    <w:nsid w:val="26124003"/>
    <w:multiLevelType w:val="multilevel"/>
    <w:tmpl w:val="E4A08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325E24"/>
    <w:multiLevelType w:val="hybridMultilevel"/>
    <w:tmpl w:val="445CE982"/>
    <w:lvl w:ilvl="0" w:tplc="55761C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21BB9"/>
    <w:multiLevelType w:val="hybridMultilevel"/>
    <w:tmpl w:val="FCAACE46"/>
    <w:lvl w:ilvl="0" w:tplc="04C437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6027C"/>
    <w:multiLevelType w:val="hybridMultilevel"/>
    <w:tmpl w:val="65B40180"/>
    <w:lvl w:ilvl="0" w:tplc="5E0A3666">
      <w:start w:val="7"/>
      <w:numFmt w:val="bullet"/>
      <w:lvlText w:val="-"/>
      <w:lvlJc w:val="left"/>
      <w:pPr>
        <w:ind w:left="405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7E2"/>
    <w:rsid w:val="00014475"/>
    <w:rsid w:val="000176A1"/>
    <w:rsid w:val="00035BB6"/>
    <w:rsid w:val="00041DDD"/>
    <w:rsid w:val="00041EDF"/>
    <w:rsid w:val="0005264C"/>
    <w:rsid w:val="000531F8"/>
    <w:rsid w:val="00057D53"/>
    <w:rsid w:val="00086027"/>
    <w:rsid w:val="00091D20"/>
    <w:rsid w:val="0009338C"/>
    <w:rsid w:val="000B4816"/>
    <w:rsid w:val="000C147B"/>
    <w:rsid w:val="000E05E9"/>
    <w:rsid w:val="000E61AA"/>
    <w:rsid w:val="001058EE"/>
    <w:rsid w:val="00107FAF"/>
    <w:rsid w:val="00121242"/>
    <w:rsid w:val="00132052"/>
    <w:rsid w:val="00136EAF"/>
    <w:rsid w:val="00141056"/>
    <w:rsid w:val="00146043"/>
    <w:rsid w:val="00154DC5"/>
    <w:rsid w:val="0017727F"/>
    <w:rsid w:val="001876B1"/>
    <w:rsid w:val="00195160"/>
    <w:rsid w:val="001A701B"/>
    <w:rsid w:val="001B1280"/>
    <w:rsid w:val="001B4AB6"/>
    <w:rsid w:val="001C2C7D"/>
    <w:rsid w:val="001F04F9"/>
    <w:rsid w:val="001F20B3"/>
    <w:rsid w:val="00221441"/>
    <w:rsid w:val="002219C0"/>
    <w:rsid w:val="002255F3"/>
    <w:rsid w:val="002266D2"/>
    <w:rsid w:val="002424BF"/>
    <w:rsid w:val="00264FF6"/>
    <w:rsid w:val="002A1BF5"/>
    <w:rsid w:val="002A2758"/>
    <w:rsid w:val="002A5C80"/>
    <w:rsid w:val="002B33B7"/>
    <w:rsid w:val="00301385"/>
    <w:rsid w:val="003105F3"/>
    <w:rsid w:val="003370F0"/>
    <w:rsid w:val="0034188D"/>
    <w:rsid w:val="003540C2"/>
    <w:rsid w:val="0037533E"/>
    <w:rsid w:val="00380E87"/>
    <w:rsid w:val="0039736B"/>
    <w:rsid w:val="003C4394"/>
    <w:rsid w:val="003F0DAD"/>
    <w:rsid w:val="00404A25"/>
    <w:rsid w:val="0043535D"/>
    <w:rsid w:val="00461B1F"/>
    <w:rsid w:val="00472889"/>
    <w:rsid w:val="0048416B"/>
    <w:rsid w:val="004A6B87"/>
    <w:rsid w:val="004B640E"/>
    <w:rsid w:val="004E0244"/>
    <w:rsid w:val="004F0DE2"/>
    <w:rsid w:val="004F7BA2"/>
    <w:rsid w:val="005102C7"/>
    <w:rsid w:val="0051106A"/>
    <w:rsid w:val="00512EFD"/>
    <w:rsid w:val="00526F32"/>
    <w:rsid w:val="005371E0"/>
    <w:rsid w:val="005450DF"/>
    <w:rsid w:val="00575731"/>
    <w:rsid w:val="005815D7"/>
    <w:rsid w:val="005C5625"/>
    <w:rsid w:val="005D3AD4"/>
    <w:rsid w:val="005D5AEF"/>
    <w:rsid w:val="005D6C13"/>
    <w:rsid w:val="005E5FFE"/>
    <w:rsid w:val="005E757D"/>
    <w:rsid w:val="00602C90"/>
    <w:rsid w:val="00630614"/>
    <w:rsid w:val="0063337D"/>
    <w:rsid w:val="00633ACB"/>
    <w:rsid w:val="00640B51"/>
    <w:rsid w:val="00644BF5"/>
    <w:rsid w:val="00651ADA"/>
    <w:rsid w:val="0066059C"/>
    <w:rsid w:val="00671363"/>
    <w:rsid w:val="00675333"/>
    <w:rsid w:val="00691A02"/>
    <w:rsid w:val="00697946"/>
    <w:rsid w:val="006A1630"/>
    <w:rsid w:val="006A35DF"/>
    <w:rsid w:val="006A52F4"/>
    <w:rsid w:val="006B1EF6"/>
    <w:rsid w:val="006B3866"/>
    <w:rsid w:val="006C0228"/>
    <w:rsid w:val="006C494E"/>
    <w:rsid w:val="006C7C65"/>
    <w:rsid w:val="006D68CD"/>
    <w:rsid w:val="006F6FA1"/>
    <w:rsid w:val="00722811"/>
    <w:rsid w:val="00726881"/>
    <w:rsid w:val="007352EE"/>
    <w:rsid w:val="00747E1F"/>
    <w:rsid w:val="00771E40"/>
    <w:rsid w:val="007816D8"/>
    <w:rsid w:val="00786870"/>
    <w:rsid w:val="007A0E66"/>
    <w:rsid w:val="007B1C24"/>
    <w:rsid w:val="007B346B"/>
    <w:rsid w:val="007B4D00"/>
    <w:rsid w:val="007B5F6E"/>
    <w:rsid w:val="007D0E2A"/>
    <w:rsid w:val="007D1D8B"/>
    <w:rsid w:val="007D5388"/>
    <w:rsid w:val="007E44C6"/>
    <w:rsid w:val="007F3E2F"/>
    <w:rsid w:val="008164F4"/>
    <w:rsid w:val="00823690"/>
    <w:rsid w:val="0083556E"/>
    <w:rsid w:val="008371B3"/>
    <w:rsid w:val="00845666"/>
    <w:rsid w:val="00870490"/>
    <w:rsid w:val="008806AB"/>
    <w:rsid w:val="0088196D"/>
    <w:rsid w:val="0089063D"/>
    <w:rsid w:val="008951C1"/>
    <w:rsid w:val="008B3F91"/>
    <w:rsid w:val="008C6CDD"/>
    <w:rsid w:val="008E6EA9"/>
    <w:rsid w:val="00900F83"/>
    <w:rsid w:val="00906567"/>
    <w:rsid w:val="009127E2"/>
    <w:rsid w:val="00912D4C"/>
    <w:rsid w:val="009302B2"/>
    <w:rsid w:val="0094712E"/>
    <w:rsid w:val="00951812"/>
    <w:rsid w:val="00955EAE"/>
    <w:rsid w:val="00960B5B"/>
    <w:rsid w:val="009B7D84"/>
    <w:rsid w:val="009C21CA"/>
    <w:rsid w:val="009C62A5"/>
    <w:rsid w:val="009D1E87"/>
    <w:rsid w:val="009E05EB"/>
    <w:rsid w:val="009F2A14"/>
    <w:rsid w:val="00A03BF0"/>
    <w:rsid w:val="00A3014A"/>
    <w:rsid w:val="00A579E7"/>
    <w:rsid w:val="00A702E0"/>
    <w:rsid w:val="00A862D8"/>
    <w:rsid w:val="00AA35F1"/>
    <w:rsid w:val="00AB1C71"/>
    <w:rsid w:val="00AD41C9"/>
    <w:rsid w:val="00B406F3"/>
    <w:rsid w:val="00B41C71"/>
    <w:rsid w:val="00B529D0"/>
    <w:rsid w:val="00B65F9B"/>
    <w:rsid w:val="00B86B79"/>
    <w:rsid w:val="00B9294B"/>
    <w:rsid w:val="00BA2BE2"/>
    <w:rsid w:val="00BC74C6"/>
    <w:rsid w:val="00BD4A54"/>
    <w:rsid w:val="00BD5322"/>
    <w:rsid w:val="00BD70B3"/>
    <w:rsid w:val="00BF3F99"/>
    <w:rsid w:val="00C02006"/>
    <w:rsid w:val="00C04D22"/>
    <w:rsid w:val="00C1423E"/>
    <w:rsid w:val="00C158EB"/>
    <w:rsid w:val="00C45B82"/>
    <w:rsid w:val="00C568F8"/>
    <w:rsid w:val="00C87AD8"/>
    <w:rsid w:val="00C87D7E"/>
    <w:rsid w:val="00C930C5"/>
    <w:rsid w:val="00CA3C80"/>
    <w:rsid w:val="00CD1C99"/>
    <w:rsid w:val="00CD497C"/>
    <w:rsid w:val="00CE020A"/>
    <w:rsid w:val="00CF1E5D"/>
    <w:rsid w:val="00D05658"/>
    <w:rsid w:val="00D214A5"/>
    <w:rsid w:val="00D4352A"/>
    <w:rsid w:val="00D44477"/>
    <w:rsid w:val="00D72D74"/>
    <w:rsid w:val="00D8433A"/>
    <w:rsid w:val="00DA7301"/>
    <w:rsid w:val="00DB0B2E"/>
    <w:rsid w:val="00DB3EDB"/>
    <w:rsid w:val="00DC0B0F"/>
    <w:rsid w:val="00DC24C0"/>
    <w:rsid w:val="00DC3936"/>
    <w:rsid w:val="00DC79A4"/>
    <w:rsid w:val="00DD15B2"/>
    <w:rsid w:val="00DE365D"/>
    <w:rsid w:val="00DE78DF"/>
    <w:rsid w:val="00E027D5"/>
    <w:rsid w:val="00E14F2D"/>
    <w:rsid w:val="00E3301D"/>
    <w:rsid w:val="00E4673F"/>
    <w:rsid w:val="00E57DE4"/>
    <w:rsid w:val="00E60119"/>
    <w:rsid w:val="00E661C2"/>
    <w:rsid w:val="00E75D02"/>
    <w:rsid w:val="00E768EB"/>
    <w:rsid w:val="00E85B9B"/>
    <w:rsid w:val="00E95CA6"/>
    <w:rsid w:val="00EA47F7"/>
    <w:rsid w:val="00EA61F6"/>
    <w:rsid w:val="00EC12F8"/>
    <w:rsid w:val="00EC4A6A"/>
    <w:rsid w:val="00EC5D2A"/>
    <w:rsid w:val="00ED461F"/>
    <w:rsid w:val="00ED57E3"/>
    <w:rsid w:val="00EE78CE"/>
    <w:rsid w:val="00EF57C8"/>
    <w:rsid w:val="00F139A2"/>
    <w:rsid w:val="00F33FF9"/>
    <w:rsid w:val="00F34A7D"/>
    <w:rsid w:val="00F44EEA"/>
    <w:rsid w:val="00F4725D"/>
    <w:rsid w:val="00F61081"/>
    <w:rsid w:val="00F63418"/>
    <w:rsid w:val="00F65D91"/>
    <w:rsid w:val="00F916B2"/>
    <w:rsid w:val="00F91A29"/>
    <w:rsid w:val="00F92B91"/>
    <w:rsid w:val="00F95347"/>
    <w:rsid w:val="00FB564B"/>
    <w:rsid w:val="00FB791D"/>
    <w:rsid w:val="00FC0884"/>
    <w:rsid w:val="00FD083B"/>
    <w:rsid w:val="00FE4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A75B96E"/>
  <w15:docId w15:val="{890684DD-5A22-4F9B-8AA9-D880B196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088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3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B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14475"/>
    <w:pPr>
      <w:tabs>
        <w:tab w:val="center" w:pos="4513"/>
        <w:tab w:val="right" w:pos="9026"/>
      </w:tabs>
      <w:spacing w:after="0" w:line="240" w:lineRule="auto"/>
    </w:pPr>
    <w:rPr>
      <w:rFonts w:ascii="Century Gothic" w:eastAsia="Times New Roman" w:hAnsi="Century Gothic" w:cs="Times New Roman"/>
      <w:sz w:val="20"/>
      <w:szCs w:val="20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014475"/>
    <w:rPr>
      <w:rFonts w:ascii="Century Gothic" w:eastAsia="Times New Roman" w:hAnsi="Century Gothic" w:cs="Times New Roman"/>
      <w:sz w:val="20"/>
      <w:szCs w:val="20"/>
      <w:lang w:eastAsia="zh-CN"/>
    </w:rPr>
  </w:style>
  <w:style w:type="table" w:styleId="TableGrid">
    <w:name w:val="Table Grid"/>
    <w:basedOn w:val="TableNormal"/>
    <w:uiPriority w:val="39"/>
    <w:rsid w:val="007B3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725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30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12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3C66B-3619-4B00-9057-76BAAA339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Summerscales</dc:creator>
  <cp:lastModifiedBy>Seema Rashid</cp:lastModifiedBy>
  <cp:revision>13</cp:revision>
  <dcterms:created xsi:type="dcterms:W3CDTF">2022-06-20T10:56:00Z</dcterms:created>
  <dcterms:modified xsi:type="dcterms:W3CDTF">2022-10-10T17:47:00Z</dcterms:modified>
</cp:coreProperties>
</file>