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A4" w:rsidRDefault="00E606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05099" wp14:editId="15A0DDA5">
                <wp:simplePos x="0" y="0"/>
                <wp:positionH relativeFrom="page">
                  <wp:posOffset>257175</wp:posOffset>
                </wp:positionH>
                <wp:positionV relativeFrom="paragraph">
                  <wp:posOffset>-104775</wp:posOffset>
                </wp:positionV>
                <wp:extent cx="5524500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43A4" w:rsidRPr="00AF43A4" w:rsidRDefault="006A30A6" w:rsidP="00AF43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AF43A4" w:rsidRPr="00AF43A4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bookmarkStart w:id="0" w:name="_GoBack"/>
                            <w:bookmarkEnd w:id="0"/>
                            <w:r w:rsidR="00AF43A4" w:rsidRPr="00AF43A4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050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25pt;margin-top:-8.25pt;width:43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" filled="f" stroked="f">
                <v:textbox>
                  <w:txbxContent>
                    <w:p w:rsidR="00AF43A4" w:rsidRPr="00AF43A4" w:rsidRDefault="006A30A6" w:rsidP="00AF43A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AF43A4" w:rsidRPr="00AF43A4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  <w:bookmarkStart w:id="1" w:name="_GoBack"/>
                      <w:bookmarkEnd w:id="1"/>
                      <w:r w:rsidR="00AF43A4" w:rsidRPr="00AF43A4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Sheet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026EE07" wp14:editId="7086423B">
            <wp:simplePos x="0" y="0"/>
            <wp:positionH relativeFrom="margin">
              <wp:posOffset>-76200</wp:posOffset>
            </wp:positionH>
            <wp:positionV relativeFrom="paragraph">
              <wp:posOffset>-114300</wp:posOffset>
            </wp:positionV>
            <wp:extent cx="542925" cy="523875"/>
            <wp:effectExtent l="0" t="0" r="9525" b="9525"/>
            <wp:wrapNone/>
            <wp:docPr id="18" name="Picture 18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earnville Primary Scho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63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5789714</wp:posOffset>
            </wp:positionH>
            <wp:positionV relativeFrom="paragraph">
              <wp:posOffset>133599</wp:posOffset>
            </wp:positionV>
            <wp:extent cx="955271" cy="285750"/>
            <wp:effectExtent l="0" t="0" r="0" b="0"/>
            <wp:wrapNone/>
            <wp:docPr id="4" name="Picture 4" descr="Image result for nurture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urture tru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71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B17F7" wp14:editId="15334A7B">
                <wp:simplePos x="0" y="0"/>
                <wp:positionH relativeFrom="column">
                  <wp:posOffset>4057650</wp:posOffset>
                </wp:positionH>
                <wp:positionV relativeFrom="paragraph">
                  <wp:posOffset>6985</wp:posOffset>
                </wp:positionV>
                <wp:extent cx="1809750" cy="419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43A4" w:rsidRPr="00AF43A4" w:rsidRDefault="00AF43A4" w:rsidP="00AF43A4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053C20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1E2E9A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B17F7" id="Text Box 5" o:spid="_x0000_s1027" type="#_x0000_t202" style="position:absolute;margin-left:319.5pt;margin-top:.55pt;width:142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" filled="f" stroked="f">
                <v:textbox>
                  <w:txbxContent>
                    <w:p w:rsidR="00AF43A4" w:rsidRPr="00AF43A4" w:rsidRDefault="00AF43A4" w:rsidP="00AF43A4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053C20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1E2E9A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6981825" cy="6286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6286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0E45" id="Rectangle 1" o:spid="_x0000_s1026" style="position:absolute;margin-left:-12.75pt;margin-top:-12.75pt;width:549.75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" fillcolor="#92d050" strokecolor="black [3213]" strokeweight="3pt"/>
            </w:pict>
          </mc:Fallback>
        </mc:AlternateContent>
      </w:r>
    </w:p>
    <w:p w:rsidR="00AF43A4" w:rsidRPr="00AF43A4" w:rsidRDefault="00E6062B" w:rsidP="00AF43A4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2808605</wp:posOffset>
            </wp:positionH>
            <wp:positionV relativeFrom="paragraph">
              <wp:posOffset>409575</wp:posOffset>
            </wp:positionV>
            <wp:extent cx="904875" cy="723900"/>
            <wp:effectExtent l="0" t="0" r="9525" b="0"/>
            <wp:wrapNone/>
            <wp:docPr id="10" name="Picture 10" descr="Fearnville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Fearnville Primary Schoo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041" w:rsidRP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9DB8B" wp14:editId="14B8157A">
                <wp:simplePos x="0" y="0"/>
                <wp:positionH relativeFrom="column">
                  <wp:posOffset>4523105</wp:posOffset>
                </wp:positionH>
                <wp:positionV relativeFrom="paragraph">
                  <wp:posOffset>256540</wp:posOffset>
                </wp:positionV>
                <wp:extent cx="2286000" cy="2171700"/>
                <wp:effectExtent l="28575" t="28575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A4" w:rsidRDefault="001B2041" w:rsidP="00AF43A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  <w:b/>
                              </w:rPr>
                              <w:t>Reminders:</w:t>
                            </w:r>
                          </w:p>
                          <w:p w:rsidR="009B52A5" w:rsidRPr="009B52A5" w:rsidRDefault="009B52A5" w:rsidP="009B52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52A5">
                              <w:rPr>
                                <w:rFonts w:ascii="Comic Sans MS" w:hAnsi="Comic Sans MS"/>
                              </w:rPr>
                              <w:t>Please ensure your child wears their school uniform every day and has a pair of black pumps in school.</w:t>
                            </w:r>
                          </w:p>
                          <w:p w:rsidR="009B52A5" w:rsidRPr="009B52A5" w:rsidRDefault="009B52A5" w:rsidP="009B52A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52A5" w:rsidRPr="009B52A5" w:rsidRDefault="009B52A5" w:rsidP="009B52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52A5">
                              <w:rPr>
                                <w:rFonts w:ascii="Comic Sans MS" w:hAnsi="Comic Sans MS"/>
                              </w:rPr>
                              <w:t xml:space="preserve">Please make sure your child doesn’t bring any unnecessary items in from home. This is to keep our school safe. </w:t>
                            </w:r>
                          </w:p>
                          <w:p w:rsidR="009B52A5" w:rsidRPr="009B52A5" w:rsidRDefault="009B52A5" w:rsidP="009B52A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52A5" w:rsidRPr="001B2041" w:rsidRDefault="009B52A5" w:rsidP="009B52A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B52A5">
                              <w:rPr>
                                <w:rFonts w:ascii="Comic Sans MS" w:hAnsi="Comic Sans MS"/>
                              </w:rPr>
                              <w:t xml:space="preserve"> Reading books will be sent home on Mondays and returned on Fridays. Please ensure your child reads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DB8B" id="Text Box 8" o:spid="_x0000_s1028" type="#_x0000_t202" style="position:absolute;margin-left:356.15pt;margin-top:20.2pt;width:180pt;height:1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" strokeweight="4pt">
                <v:stroke linestyle="thinThin"/>
                <v:textbox>
                  <w:txbxContent>
                    <w:p w:rsidR="00AF43A4" w:rsidRDefault="001B2041" w:rsidP="00AF43A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B2041">
                        <w:rPr>
                          <w:rFonts w:ascii="Comic Sans MS" w:hAnsi="Comic Sans MS"/>
                          <w:b/>
                        </w:rPr>
                        <w:t>Reminders:</w:t>
                      </w:r>
                    </w:p>
                    <w:p w:rsidR="009B52A5" w:rsidRPr="009B52A5" w:rsidRDefault="009B52A5" w:rsidP="009B52A5">
                      <w:pPr>
                        <w:rPr>
                          <w:rFonts w:ascii="Comic Sans MS" w:hAnsi="Comic Sans MS"/>
                        </w:rPr>
                      </w:pPr>
                      <w:r w:rsidRPr="009B52A5">
                        <w:rPr>
                          <w:rFonts w:ascii="Comic Sans MS" w:hAnsi="Comic Sans MS"/>
                        </w:rPr>
                        <w:t>Please ensure your child wears their school uniform every day and has a pair of black pumps in school.</w:t>
                      </w:r>
                    </w:p>
                    <w:p w:rsidR="009B52A5" w:rsidRPr="009B52A5" w:rsidRDefault="009B52A5" w:rsidP="009B52A5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52A5" w:rsidRPr="009B52A5" w:rsidRDefault="009B52A5" w:rsidP="009B52A5">
                      <w:pPr>
                        <w:rPr>
                          <w:rFonts w:ascii="Comic Sans MS" w:hAnsi="Comic Sans MS"/>
                        </w:rPr>
                      </w:pPr>
                      <w:r w:rsidRPr="009B52A5">
                        <w:rPr>
                          <w:rFonts w:ascii="Comic Sans MS" w:hAnsi="Comic Sans MS"/>
                        </w:rPr>
                        <w:t xml:space="preserve">Please make sure your child doesn’t bring any unnecessary items in from home. This is to keep our school safe. </w:t>
                      </w:r>
                    </w:p>
                    <w:p w:rsidR="009B52A5" w:rsidRPr="009B52A5" w:rsidRDefault="009B52A5" w:rsidP="009B52A5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52A5" w:rsidRPr="001B2041" w:rsidRDefault="009B52A5" w:rsidP="009B52A5">
                      <w:pPr>
                        <w:rPr>
                          <w:rFonts w:ascii="Comic Sans MS" w:hAnsi="Comic Sans MS"/>
                        </w:rPr>
                      </w:pPr>
                      <w:r w:rsidRPr="009B52A5">
                        <w:rPr>
                          <w:rFonts w:ascii="Comic Sans MS" w:hAnsi="Comic Sans MS"/>
                        </w:rPr>
                        <w:t xml:space="preserve"> Reading books will be sent home on Mondays and returned on Fridays. Please ensure your child reads at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256540</wp:posOffset>
                </wp:positionV>
                <wp:extent cx="2286000" cy="2171700"/>
                <wp:effectExtent l="28575" t="28575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A4" w:rsidRPr="00F4278A" w:rsidRDefault="00DD6D29" w:rsidP="00AF43A4">
                            <w:pPr>
                              <w:pStyle w:val="Heading2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  <w:p w:rsidR="00DD6D29" w:rsidRDefault="00DD6D29" w:rsidP="001B204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6D29" w:rsidRDefault="00AF43A4" w:rsidP="00DD6D2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Teacher</w:t>
                            </w:r>
                            <w:r w:rsidR="001B2041" w:rsidRPr="001B2041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1B204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B52A5">
                              <w:rPr>
                                <w:rFonts w:ascii="Comic Sans MS" w:hAnsi="Comic Sans MS"/>
                              </w:rPr>
                              <w:t>Noreen Younis</w:t>
                            </w:r>
                            <w:r w:rsidR="00DD6D29" w:rsidRPr="00DD6D2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D6D29" w:rsidRPr="001B2041">
                              <w:rPr>
                                <w:rFonts w:ascii="Comic Sans MS" w:hAnsi="Comic Sans MS"/>
                              </w:rPr>
                              <w:t xml:space="preserve">Teaching Assistant: </w:t>
                            </w:r>
                          </w:p>
                          <w:p w:rsidR="00DD6D29" w:rsidRDefault="00DD6D29" w:rsidP="00DD6D2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 A Khan</w:t>
                            </w:r>
                          </w:p>
                          <w:p w:rsidR="005325EF" w:rsidRDefault="00DD6D29" w:rsidP="00DD6D2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1:1 Teaching Assistant:       </w:t>
                            </w:r>
                          </w:p>
                          <w:p w:rsidR="00DD6D29" w:rsidRPr="001B2041" w:rsidRDefault="00DD6D29" w:rsidP="00DD6D2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Mrs S. Wood</w:t>
                            </w:r>
                          </w:p>
                          <w:p w:rsidR="00AF43A4" w:rsidRDefault="00AF43A4" w:rsidP="001B204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D6D29" w:rsidRDefault="00DD6D29" w:rsidP="001B204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Teacher: Mr A Zaman</w:t>
                            </w:r>
                          </w:p>
                          <w:p w:rsidR="00DD6D29" w:rsidRDefault="00DD6D29" w:rsidP="001B204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Teaching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Assisitant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</w:p>
                          <w:p w:rsidR="00DD6D29" w:rsidRPr="001B2041" w:rsidRDefault="00DD6D29" w:rsidP="001B2041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Mr Z Rizvi</w:t>
                            </w:r>
                          </w:p>
                          <w:p w:rsidR="00AF43A4" w:rsidRDefault="00AF43A4" w:rsidP="00AF4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14.25pt;margin-top:20.2pt;width:180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" strokeweight="4pt">
                <v:stroke linestyle="thinThin"/>
                <v:textbox>
                  <w:txbxContent>
                    <w:p w:rsidR="00AF43A4" w:rsidRPr="00F4278A" w:rsidRDefault="00DD6D29" w:rsidP="00AF43A4">
                      <w:pPr>
                        <w:pStyle w:val="Heading2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Year 5</w:t>
                      </w:r>
                    </w:p>
                    <w:p w:rsidR="00DD6D29" w:rsidRDefault="00DD6D29" w:rsidP="001B204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DD6D29" w:rsidRDefault="00AF43A4" w:rsidP="00DD6D2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Teacher</w:t>
                      </w:r>
                      <w:r w:rsidR="001B2041" w:rsidRPr="001B2041">
                        <w:rPr>
                          <w:rFonts w:ascii="Comic Sans MS" w:hAnsi="Comic Sans MS"/>
                        </w:rPr>
                        <w:t>:</w:t>
                      </w:r>
                      <w:r w:rsidRPr="001B204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B52A5">
                        <w:rPr>
                          <w:rFonts w:ascii="Comic Sans MS" w:hAnsi="Comic Sans MS"/>
                        </w:rPr>
                        <w:t>Noreen Younis</w:t>
                      </w:r>
                      <w:r w:rsidR="00DD6D29" w:rsidRPr="00DD6D2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DD6D29" w:rsidRPr="001B2041">
                        <w:rPr>
                          <w:rFonts w:ascii="Comic Sans MS" w:hAnsi="Comic Sans MS"/>
                        </w:rPr>
                        <w:t xml:space="preserve">Teaching Assistant: </w:t>
                      </w:r>
                    </w:p>
                    <w:p w:rsidR="00DD6D29" w:rsidRDefault="00DD6D29" w:rsidP="00DD6D2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 A Khan</w:t>
                      </w:r>
                    </w:p>
                    <w:p w:rsidR="005325EF" w:rsidRDefault="00DD6D29" w:rsidP="00DD6D2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1:1 Teaching Assistant:       </w:t>
                      </w:r>
                    </w:p>
                    <w:p w:rsidR="00DD6D29" w:rsidRPr="001B2041" w:rsidRDefault="00DD6D29" w:rsidP="00DD6D2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Mrs S. Wood</w:t>
                      </w:r>
                    </w:p>
                    <w:p w:rsidR="00AF43A4" w:rsidRDefault="00AF43A4" w:rsidP="001B204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DD6D29" w:rsidRDefault="00DD6D29" w:rsidP="001B204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Teacher: Mr A Zaman</w:t>
                      </w:r>
                    </w:p>
                    <w:p w:rsidR="00DD6D29" w:rsidRDefault="00DD6D29" w:rsidP="001B204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Teaching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Assisitant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: </w:t>
                      </w:r>
                    </w:p>
                    <w:p w:rsidR="00DD6D29" w:rsidRPr="001B2041" w:rsidRDefault="00DD6D29" w:rsidP="001B2041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Mr Z Rizvi</w:t>
                      </w:r>
                    </w:p>
                    <w:p w:rsidR="00AF43A4" w:rsidRDefault="00AF43A4" w:rsidP="00AF43A4"/>
                  </w:txbxContent>
                </v:textbox>
                <w10:wrap type="square"/>
              </v:shape>
            </w:pict>
          </mc:Fallback>
        </mc:AlternateContent>
      </w:r>
      <w:r w:rsidR="00AF43A4" w:rsidRPr="00AF4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9DB8B" wp14:editId="14B8157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2286000" cy="2171700"/>
                <wp:effectExtent l="19050" t="19050" r="38100" b="381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3A4" w:rsidRDefault="00AF43A4" w:rsidP="00AF43A4"/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6062B" w:rsidRDefault="00E6062B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B2041" w:rsidRPr="001B2041" w:rsidRDefault="001B2041" w:rsidP="00E6062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1B2041">
                              <w:rPr>
                                <w:rFonts w:ascii="Comic Sans MS" w:hAnsi="Comic Sans MS"/>
                              </w:rPr>
                              <w:t>Fearnville</w:t>
                            </w:r>
                            <w:proofErr w:type="spellEnd"/>
                            <w:r w:rsidRPr="001B2041">
                              <w:rPr>
                                <w:rFonts w:ascii="Comic Sans MS" w:hAnsi="Comic Sans MS"/>
                              </w:rPr>
                              <w:t xml:space="preserve"> Primary School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1B2041">
                              <w:rPr>
                                <w:rFonts w:ascii="Comic Sans MS" w:hAnsi="Comic Sans MS"/>
                              </w:rPr>
                              <w:t>Fearnville</w:t>
                            </w:r>
                            <w:proofErr w:type="spellEnd"/>
                            <w:r w:rsidRPr="001B2041">
                              <w:rPr>
                                <w:rFonts w:ascii="Comic Sans MS" w:hAnsi="Comic Sans MS"/>
                              </w:rPr>
                              <w:t xml:space="preserve"> Drive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Bradford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BD4 8DX</w:t>
                            </w:r>
                          </w:p>
                          <w:p w:rsidR="001B2041" w:rsidRPr="001B2041" w:rsidRDefault="001B2041" w:rsidP="001B20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B2041">
                              <w:rPr>
                                <w:rFonts w:ascii="Comic Sans MS" w:hAnsi="Comic Sans MS"/>
                              </w:rPr>
                              <w:t>Tel: 01274 664661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DB8B" id="Text Box 7" o:spid="_x0000_s1030" type="#_x0000_t202" style="position:absolute;margin-left:0;margin-top:20.25pt;width:180pt;height:171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" strokeweight="4pt">
                <v:stroke linestyle="thinThin"/>
                <v:textbox>
                  <w:txbxContent>
                    <w:p w:rsidR="00AF43A4" w:rsidRDefault="00AF43A4" w:rsidP="00AF43A4"/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6062B" w:rsidRDefault="00E6062B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1B2041" w:rsidRPr="001B2041" w:rsidRDefault="001B2041" w:rsidP="00E6062B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1B2041">
                        <w:rPr>
                          <w:rFonts w:ascii="Comic Sans MS" w:hAnsi="Comic Sans MS"/>
                        </w:rPr>
                        <w:t>Fearnville</w:t>
                      </w:r>
                      <w:proofErr w:type="spellEnd"/>
                      <w:r w:rsidRPr="001B2041">
                        <w:rPr>
                          <w:rFonts w:ascii="Comic Sans MS" w:hAnsi="Comic Sans MS"/>
                        </w:rPr>
                        <w:t xml:space="preserve"> Primary School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1B2041">
                        <w:rPr>
                          <w:rFonts w:ascii="Comic Sans MS" w:hAnsi="Comic Sans MS"/>
                        </w:rPr>
                        <w:t>Fearnville</w:t>
                      </w:r>
                      <w:proofErr w:type="spellEnd"/>
                      <w:r w:rsidRPr="001B2041">
                        <w:rPr>
                          <w:rFonts w:ascii="Comic Sans MS" w:hAnsi="Comic Sans MS"/>
                        </w:rPr>
                        <w:t xml:space="preserve"> Drive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Bradford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BD4 8DX</w:t>
                      </w:r>
                    </w:p>
                    <w:p w:rsidR="001B2041" w:rsidRPr="001B2041" w:rsidRDefault="001B2041" w:rsidP="001B2041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1B2041">
                        <w:rPr>
                          <w:rFonts w:ascii="Comic Sans MS" w:hAnsi="Comic Sans MS"/>
                        </w:rPr>
                        <w:t>Tel: 01274 664661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43A4" w:rsidRDefault="00E6062B" w:rsidP="00AF43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2200275</wp:posOffset>
                </wp:positionV>
                <wp:extent cx="7013072" cy="2228850"/>
                <wp:effectExtent l="19050" t="19050" r="1651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072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31" w:rsidRDefault="00EF70BE" w:rsidP="008E6B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8E6B31" w:rsidRPr="008E6B31" w:rsidRDefault="009B52A5" w:rsidP="008E6B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D1DFE">
                              <w:rPr>
                                <w:rFonts w:ascii="Comic Sans MS" w:hAnsi="Comic Sans MS"/>
                              </w:rPr>
                              <w:t xml:space="preserve">This term we will be writing a range of texts including narratives,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information text, diaries and chronological text.</w:t>
                            </w:r>
                            <w:r w:rsidRPr="00AD1DFE">
                              <w:rPr>
                                <w:rFonts w:ascii="Comic Sans MS" w:hAnsi="Comic Sans MS"/>
                              </w:rPr>
                              <w:t xml:space="preserve"> We will begin by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looking at Ancient Greece.</w:t>
                            </w:r>
                            <w:r w:rsidR="008E6B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We will be innovating the story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Thesus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proofErr w:type="spellStart"/>
                            <w:r w:rsidR="008E6B31">
                              <w:rPr>
                                <w:rFonts w:ascii="Comic Sans MS" w:hAnsi="Comic Sans MS"/>
                              </w:rPr>
                              <w:t>Minatour</w:t>
                            </w:r>
                            <w:proofErr w:type="spellEnd"/>
                            <w:r w:rsidR="008E6B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E6B31" w:rsidRPr="00AD1DFE">
                              <w:rPr>
                                <w:rFonts w:ascii="Comic Sans MS" w:hAnsi="Comic Sans MS"/>
                              </w:rPr>
                              <w:t>and</w:t>
                            </w:r>
                            <w:r w:rsidRPr="00AD1DFE">
                              <w:rPr>
                                <w:rFonts w:ascii="Comic Sans MS" w:hAnsi="Comic Sans MS"/>
                              </w:rPr>
                              <w:t xml:space="preserve"> look at various stories from the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Ancient Greece</w:t>
                            </w:r>
                            <w:r w:rsidRPr="00AD1DFE">
                              <w:rPr>
                                <w:rFonts w:ascii="Comic Sans MS" w:hAnsi="Comic Sans MS"/>
                              </w:rPr>
                              <w:t xml:space="preserve"> in more detail during our reading sessions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E6B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E6B31" w:rsidRPr="008E6B31">
                              <w:rPr>
                                <w:rFonts w:ascii="Comic Sans MS" w:hAnsi="Comic Sans MS"/>
                              </w:rPr>
                              <w:t xml:space="preserve">We will also be focusing on finding word meanings in texts during Guided Reading. At home, you can support your child by using our online programmes which school pay into –TT </w:t>
                            </w:r>
                            <w:proofErr w:type="spellStart"/>
                            <w:r w:rsidR="008E6B31" w:rsidRPr="008E6B31">
                              <w:rPr>
                                <w:rFonts w:ascii="Comic Sans MS" w:hAnsi="Comic Sans MS"/>
                              </w:rPr>
                              <w:t>Rockstars</w:t>
                            </w:r>
                            <w:proofErr w:type="spellEnd"/>
                            <w:r w:rsidR="008E6B31" w:rsidRPr="008E6B31">
                              <w:rPr>
                                <w:rFonts w:ascii="Comic Sans MS" w:hAnsi="Comic Sans MS"/>
                              </w:rPr>
                              <w:t xml:space="preserve"> and Purple Mash as well as accessing their class Microsoft Teams pages</w:t>
                            </w:r>
                            <w:r w:rsidR="008E6B3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9B52A5" w:rsidRPr="00383D9E" w:rsidRDefault="009B52A5" w:rsidP="001B204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4.25pt;margin-top:173.25pt;width:552.2pt;height:17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" strokeweight="3pt">
                <v:stroke linestyle="thinThin"/>
                <v:textbox>
                  <w:txbxContent>
                    <w:p w:rsidR="008E6B31" w:rsidRDefault="00EF70BE" w:rsidP="008E6B3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English</w:t>
                      </w:r>
                    </w:p>
                    <w:p w:rsidR="008E6B31" w:rsidRPr="008E6B31" w:rsidRDefault="009B52A5" w:rsidP="008E6B31">
                      <w:pPr>
                        <w:rPr>
                          <w:rFonts w:ascii="Comic Sans MS" w:hAnsi="Comic Sans MS"/>
                        </w:rPr>
                      </w:pPr>
                      <w:r w:rsidRPr="00AD1DFE">
                        <w:rPr>
                          <w:rFonts w:ascii="Comic Sans MS" w:hAnsi="Comic Sans MS"/>
                        </w:rPr>
                        <w:t xml:space="preserve">This term we will be writing a range of texts including narratives, </w:t>
                      </w:r>
                      <w:r>
                        <w:rPr>
                          <w:rFonts w:ascii="Comic Sans MS" w:hAnsi="Comic Sans MS"/>
                        </w:rPr>
                        <w:t>information text, diaries and chronological text.</w:t>
                      </w:r>
                      <w:r w:rsidRPr="00AD1DFE">
                        <w:rPr>
                          <w:rFonts w:ascii="Comic Sans MS" w:hAnsi="Comic Sans MS"/>
                        </w:rPr>
                        <w:t xml:space="preserve"> We will begin by</w:t>
                      </w:r>
                      <w:r>
                        <w:rPr>
                          <w:rFonts w:ascii="Comic Sans MS" w:hAnsi="Comic Sans MS"/>
                        </w:rPr>
                        <w:t xml:space="preserve"> looking at Ancient Greece.</w:t>
                      </w:r>
                      <w:r w:rsidR="008E6B3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We will be innovating the story of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Thesus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and </w:t>
                      </w:r>
                      <w:proofErr w:type="spellStart"/>
                      <w:r w:rsidR="008E6B31">
                        <w:rPr>
                          <w:rFonts w:ascii="Comic Sans MS" w:hAnsi="Comic Sans MS"/>
                        </w:rPr>
                        <w:t>Minatour</w:t>
                      </w:r>
                      <w:proofErr w:type="spellEnd"/>
                      <w:r w:rsidR="008E6B3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E6B31" w:rsidRPr="00AD1DFE">
                        <w:rPr>
                          <w:rFonts w:ascii="Comic Sans MS" w:hAnsi="Comic Sans MS"/>
                        </w:rPr>
                        <w:t>and</w:t>
                      </w:r>
                      <w:r w:rsidRPr="00AD1DFE">
                        <w:rPr>
                          <w:rFonts w:ascii="Comic Sans MS" w:hAnsi="Comic Sans MS"/>
                        </w:rPr>
                        <w:t xml:space="preserve"> look at various stories from the </w:t>
                      </w:r>
                      <w:r>
                        <w:rPr>
                          <w:rFonts w:ascii="Comic Sans MS" w:hAnsi="Comic Sans MS"/>
                        </w:rPr>
                        <w:t>Ancient Greece</w:t>
                      </w:r>
                      <w:r w:rsidRPr="00AD1DFE">
                        <w:rPr>
                          <w:rFonts w:ascii="Comic Sans MS" w:hAnsi="Comic Sans MS"/>
                        </w:rPr>
                        <w:t xml:space="preserve"> in more detail during our reading sessions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8E6B3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E6B31" w:rsidRPr="008E6B31">
                        <w:rPr>
                          <w:rFonts w:ascii="Comic Sans MS" w:hAnsi="Comic Sans MS"/>
                        </w:rPr>
                        <w:t xml:space="preserve">We will also be focusing on finding word meanings in texts during Guided Reading. At home, you can support your child by using our online programmes which school pay into –TT </w:t>
                      </w:r>
                      <w:proofErr w:type="spellStart"/>
                      <w:r w:rsidR="008E6B31" w:rsidRPr="008E6B31">
                        <w:rPr>
                          <w:rFonts w:ascii="Comic Sans MS" w:hAnsi="Comic Sans MS"/>
                        </w:rPr>
                        <w:t>Rockstars</w:t>
                      </w:r>
                      <w:proofErr w:type="spellEnd"/>
                      <w:r w:rsidR="008E6B31" w:rsidRPr="008E6B31">
                        <w:rPr>
                          <w:rFonts w:ascii="Comic Sans MS" w:hAnsi="Comic Sans MS"/>
                        </w:rPr>
                        <w:t xml:space="preserve"> and Purple Mash as well as accessing their class Microsoft Teams pages</w:t>
                      </w:r>
                      <w:r w:rsidR="008E6B31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9B52A5" w:rsidRPr="00383D9E" w:rsidRDefault="009B52A5" w:rsidP="001B204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798C" w:rsidRPr="00AF43A4" w:rsidRDefault="002D6C01" w:rsidP="00AF43A4">
      <w:pPr>
        <w:tabs>
          <w:tab w:val="left" w:pos="19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EC4E4" wp14:editId="1624262A">
                <wp:simplePos x="0" y="0"/>
                <wp:positionH relativeFrom="margin">
                  <wp:posOffset>-200025</wp:posOffset>
                </wp:positionH>
                <wp:positionV relativeFrom="paragraph">
                  <wp:posOffset>1572260</wp:posOffset>
                </wp:positionV>
                <wp:extent cx="7016115" cy="1981200"/>
                <wp:effectExtent l="19050" t="19050" r="1333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11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C01" w:rsidRDefault="001B2041" w:rsidP="002D6C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83D9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A96691" w:rsidRPr="002D6C01" w:rsidRDefault="002D6C01" w:rsidP="002D6C0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term </w:t>
                            </w:r>
                            <w:proofErr w:type="gramStart"/>
                            <w:r w:rsidR="00A96691">
                              <w:rPr>
                                <w:rFonts w:ascii="Comic Sans MS" w:hAnsi="Comic Sans MS"/>
                              </w:rPr>
                              <w:t>In</w:t>
                            </w:r>
                            <w:proofErr w:type="gramEnd"/>
                            <w:r w:rsidR="00A96691">
                              <w:rPr>
                                <w:rFonts w:ascii="Comic Sans MS" w:hAnsi="Comic Sans MS"/>
                              </w:rPr>
                              <w:t xml:space="preserve"> year 5, we secure our knowledge of + - x ÷ as well as place value so we spend a lot of our lessons working on these. This information is then used in word problems, where we have to choose the correct operation. Fractions, decimals and percentages also form a large part of our learning. </w:t>
                            </w:r>
                            <w:r w:rsidR="00A96691" w:rsidRPr="004059A9">
                              <w:rPr>
                                <w:rFonts w:ascii="Comic Sans MS" w:hAnsi="Comic Sans MS"/>
                              </w:rPr>
                              <w:t>Times tables are an important part of maths learnin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 in every year group.</w:t>
                            </w:r>
                          </w:p>
                          <w:p w:rsidR="002D6C01" w:rsidRPr="002D6C01" w:rsidRDefault="002D6C01" w:rsidP="002D6C0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Multiply and divide numbers by 10, 100 and 1000.</w:t>
                            </w:r>
                          </w:p>
                          <w:p w:rsidR="002D6C01" w:rsidRPr="002D6C01" w:rsidRDefault="002D6C01" w:rsidP="002D6C0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40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Use multiplication facts to 10 x 10 to find related multiplication and division facts, including decimals.</w:t>
                            </w:r>
                          </w:p>
                          <w:p w:rsidR="002D6C01" w:rsidRPr="002D6C01" w:rsidRDefault="002D6C01" w:rsidP="002D6C0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Develop more efficient written methods for +, - , x </w:t>
                            </w:r>
                            <w:proofErr w:type="gramStart"/>
                            <w:r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>and :-</w:t>
                            </w:r>
                            <w:proofErr w:type="gramEnd"/>
                            <w:r w:rsidRPr="002D6C01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of whole numbers and decimals.</w:t>
                            </w:r>
                          </w:p>
                          <w:p w:rsidR="002D6C01" w:rsidRPr="002D6C01" w:rsidRDefault="002D6C01" w:rsidP="002D6C0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6691" w:rsidRPr="00383D9E" w:rsidRDefault="00A96691" w:rsidP="00A9669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C4E4" id="Text Box 12" o:spid="_x0000_s1032" type="#_x0000_t202" style="position:absolute;margin-left:-15.75pt;margin-top:123.8pt;width:552.4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" strokeweight="3pt">
                <v:stroke linestyle="thinThin"/>
                <v:textbox>
                  <w:txbxContent>
                    <w:p w:rsidR="002D6C01" w:rsidRDefault="001B2041" w:rsidP="002D6C01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83D9E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:rsidR="00A96691" w:rsidRPr="002D6C01" w:rsidRDefault="002D6C01" w:rsidP="002D6C0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term </w:t>
                      </w:r>
                      <w:proofErr w:type="gramStart"/>
                      <w:r w:rsidR="00A96691">
                        <w:rPr>
                          <w:rFonts w:ascii="Comic Sans MS" w:hAnsi="Comic Sans MS"/>
                        </w:rPr>
                        <w:t>In</w:t>
                      </w:r>
                      <w:proofErr w:type="gramEnd"/>
                      <w:r w:rsidR="00A96691">
                        <w:rPr>
                          <w:rFonts w:ascii="Comic Sans MS" w:hAnsi="Comic Sans MS"/>
                        </w:rPr>
                        <w:t xml:space="preserve"> year 5, we secure our knowledge of + - x ÷ as well as place value so we spend a lot of our lessons working on these. This information is then used in word problems, where we have to choose the correct operation. Fractions, decimals and percentages also form a large part of our learning. </w:t>
                      </w:r>
                      <w:r w:rsidR="00A96691" w:rsidRPr="004059A9">
                        <w:rPr>
                          <w:rFonts w:ascii="Comic Sans MS" w:hAnsi="Comic Sans MS"/>
                        </w:rPr>
                        <w:t>Times tables are an important part of maths learnin</w:t>
                      </w:r>
                      <w:r>
                        <w:rPr>
                          <w:rFonts w:ascii="Comic Sans MS" w:hAnsi="Comic Sans MS"/>
                        </w:rPr>
                        <w:t>g in every year group.</w:t>
                      </w:r>
                    </w:p>
                    <w:p w:rsidR="002D6C01" w:rsidRPr="002D6C01" w:rsidRDefault="002D6C01" w:rsidP="002D6C01">
                      <w:pPr>
                        <w:numPr>
                          <w:ilvl w:val="0"/>
                          <w:numId w:val="1"/>
                        </w:numPr>
                        <w:spacing w:after="200" w:line="240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Multiply and divide numbers by 10, 100 and 1000.</w:t>
                      </w:r>
                    </w:p>
                    <w:p w:rsidR="002D6C01" w:rsidRPr="002D6C01" w:rsidRDefault="002D6C01" w:rsidP="002D6C01">
                      <w:pPr>
                        <w:numPr>
                          <w:ilvl w:val="0"/>
                          <w:numId w:val="1"/>
                        </w:numPr>
                        <w:spacing w:after="200" w:line="240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Use multiplication facts to 10 x 10 to find related multiplication and division facts, including decimals.</w:t>
                      </w:r>
                    </w:p>
                    <w:p w:rsidR="002D6C01" w:rsidRPr="002D6C01" w:rsidRDefault="002D6C01" w:rsidP="002D6C0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</w:pPr>
                      <w:r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 xml:space="preserve">Develop more efficient written methods for +, - , x </w:t>
                      </w:r>
                      <w:proofErr w:type="gramStart"/>
                      <w:r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>and :-</w:t>
                      </w:r>
                      <w:proofErr w:type="gramEnd"/>
                      <w:r w:rsidRPr="002D6C01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4"/>
                        </w:rPr>
                        <w:t xml:space="preserve"> of whole numbers and decimals.</w:t>
                      </w:r>
                    </w:p>
                    <w:p w:rsidR="002D6C01" w:rsidRPr="002D6C01" w:rsidRDefault="002D6C01" w:rsidP="002D6C0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96691" w:rsidRPr="00383D9E" w:rsidRDefault="00A96691" w:rsidP="00A9669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65461" wp14:editId="0A000F3E">
                <wp:simplePos x="0" y="0"/>
                <wp:positionH relativeFrom="margin">
                  <wp:posOffset>-232913</wp:posOffset>
                </wp:positionH>
                <wp:positionV relativeFrom="paragraph">
                  <wp:posOffset>5330681</wp:posOffset>
                </wp:positionV>
                <wp:extent cx="7056108" cy="1570008"/>
                <wp:effectExtent l="19050" t="19050" r="1206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08" cy="1570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D9E" w:rsidRDefault="00383D9E" w:rsidP="00383D9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Diary Dates</w:t>
                            </w:r>
                          </w:p>
                          <w:p w:rsidR="008E6B31" w:rsidRDefault="008E6B31" w:rsidP="008E6B3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E6B31">
                              <w:rPr>
                                <w:rFonts w:ascii="Comic Sans MS" w:hAnsi="Comic Sans MS"/>
                              </w:rPr>
                              <w:t xml:space="preserve"> Homework will be set to support our topic learning but it is spellings and times tables that will be key. It is also important to read with yo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ur child as often as possible, </w:t>
                            </w:r>
                            <w:r w:rsidRPr="008E6B31">
                              <w:rPr>
                                <w:rFonts w:ascii="Comic Sans MS" w:hAnsi="Comic Sans MS"/>
                              </w:rPr>
                              <w:t>they will bring one book home a week for home reading.</w:t>
                            </w:r>
                          </w:p>
                          <w:p w:rsidR="008E6B31" w:rsidRPr="008E6B31" w:rsidRDefault="008E6B31" w:rsidP="008E6B3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8E6B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Picture news assembly- 11:00-11:15am</w:t>
                            </w:r>
                          </w:p>
                          <w:p w:rsidR="008E6B31" w:rsidRPr="00383D9E" w:rsidRDefault="008E6B31" w:rsidP="00383D9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65461" id="Text Box 16" o:spid="_x0000_s1033" type="#_x0000_t202" style="position:absolute;margin-left:-18.35pt;margin-top:419.75pt;width:555.6pt;height:12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" strokeweight="3pt">
                <v:stroke linestyle="thinThin"/>
                <v:textbox>
                  <w:txbxContent>
                    <w:p w:rsidR="00383D9E" w:rsidRDefault="00383D9E" w:rsidP="00383D9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Diary Dates</w:t>
                      </w:r>
                    </w:p>
                    <w:p w:rsidR="008E6B31" w:rsidRDefault="008E6B31" w:rsidP="008E6B31">
                      <w:pPr>
                        <w:rPr>
                          <w:rFonts w:ascii="Comic Sans MS" w:hAnsi="Comic Sans MS"/>
                        </w:rPr>
                      </w:pPr>
                      <w:r w:rsidRPr="008E6B31">
                        <w:rPr>
                          <w:rFonts w:ascii="Comic Sans MS" w:hAnsi="Comic Sans MS"/>
                        </w:rPr>
                        <w:t xml:space="preserve"> Homework will be set to support our topic learning but it is spellings and times tables that will be key. It is also important to read with yo</w:t>
                      </w:r>
                      <w:r>
                        <w:rPr>
                          <w:rFonts w:ascii="Comic Sans MS" w:hAnsi="Comic Sans MS"/>
                        </w:rPr>
                        <w:t xml:space="preserve">ur child as often as possible, </w:t>
                      </w:r>
                      <w:r w:rsidRPr="008E6B31">
                        <w:rPr>
                          <w:rFonts w:ascii="Comic Sans MS" w:hAnsi="Comic Sans MS"/>
                        </w:rPr>
                        <w:t>they will bring one book home a week for home reading.</w:t>
                      </w:r>
                    </w:p>
                    <w:p w:rsidR="008E6B31" w:rsidRPr="008E6B31" w:rsidRDefault="008E6B31" w:rsidP="008E6B3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8E6B31">
                        <w:rPr>
                          <w:rFonts w:ascii="Comic Sans MS" w:hAnsi="Comic Sans MS"/>
                          <w:b/>
                          <w:u w:val="single"/>
                        </w:rPr>
                        <w:t>Picture news assembly- 11:00-11:15am</w:t>
                      </w:r>
                    </w:p>
                    <w:p w:rsidR="008E6B31" w:rsidRPr="00383D9E" w:rsidRDefault="008E6B31" w:rsidP="00383D9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F8DE5" wp14:editId="3AB369CE">
                <wp:simplePos x="0" y="0"/>
                <wp:positionH relativeFrom="margin">
                  <wp:posOffset>3321133</wp:posOffset>
                </wp:positionH>
                <wp:positionV relativeFrom="paragraph">
                  <wp:posOffset>3468981</wp:posOffset>
                </wp:positionV>
                <wp:extent cx="3502324" cy="1857375"/>
                <wp:effectExtent l="19050" t="19050" r="2222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324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D9E" w:rsidRDefault="00383D9E" w:rsidP="00383D9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83D9E">
                              <w:rPr>
                                <w:rFonts w:ascii="Comic Sans MS" w:hAnsi="Comic Sans MS"/>
                                <w:u w:val="single"/>
                              </w:rPr>
                              <w:t>Science</w:t>
                            </w:r>
                          </w:p>
                          <w:p w:rsidR="00A96691" w:rsidRPr="00A96691" w:rsidRDefault="00A96691" w:rsidP="00A9669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96691">
                              <w:rPr>
                                <w:rFonts w:ascii="Comic Sans MS" w:hAnsi="Comic Sans MS"/>
                              </w:rPr>
                              <w:t xml:space="preserve">In Science, we will be taking an enquiry-based approach to the study of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‘Living things and their habitats’</w:t>
                            </w:r>
                            <w:r w:rsidRPr="00A96691">
                              <w:rPr>
                                <w:rFonts w:ascii="Comic Sans MS" w:hAnsi="Comic Sans MS"/>
                              </w:rPr>
                              <w:t>. We will conduct a range of investigations over the term, to gain an in-depth study, building upon children’s prior knowledge.</w:t>
                            </w:r>
                          </w:p>
                          <w:p w:rsidR="00A96691" w:rsidRPr="00383D9E" w:rsidRDefault="00A96691" w:rsidP="00A9669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8DE5" id="Text Box 15" o:spid="_x0000_s1034" type="#_x0000_t202" style="position:absolute;margin-left:261.5pt;margin-top:273.15pt;width:275.75pt;height:14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" strokeweight="3pt">
                <v:stroke linestyle="thinThin"/>
                <v:textbox>
                  <w:txbxContent>
                    <w:p w:rsidR="00383D9E" w:rsidRDefault="00383D9E" w:rsidP="00383D9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83D9E">
                        <w:rPr>
                          <w:rFonts w:ascii="Comic Sans MS" w:hAnsi="Comic Sans MS"/>
                          <w:u w:val="single"/>
                        </w:rPr>
                        <w:t>Science</w:t>
                      </w:r>
                    </w:p>
                    <w:p w:rsidR="00A96691" w:rsidRPr="00A96691" w:rsidRDefault="00A96691" w:rsidP="00A9669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96691">
                        <w:rPr>
                          <w:rFonts w:ascii="Comic Sans MS" w:hAnsi="Comic Sans MS"/>
                        </w:rPr>
                        <w:t xml:space="preserve">In Science, we will be taking an enquiry-based approach to the study of </w:t>
                      </w:r>
                      <w:r>
                        <w:rPr>
                          <w:rFonts w:ascii="Comic Sans MS" w:hAnsi="Comic Sans MS"/>
                        </w:rPr>
                        <w:t>‘Living things and their habitats’</w:t>
                      </w:r>
                      <w:r w:rsidRPr="00A96691">
                        <w:rPr>
                          <w:rFonts w:ascii="Comic Sans MS" w:hAnsi="Comic Sans MS"/>
                        </w:rPr>
                        <w:t>. We will conduct a range of investigations over the term, to gain an in-depth study, building upon children’s prior knowledge.</w:t>
                      </w:r>
                    </w:p>
                    <w:p w:rsidR="00A96691" w:rsidRPr="00383D9E" w:rsidRDefault="00A96691" w:rsidP="00A9669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0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EC4E4" wp14:editId="1624262A">
                <wp:simplePos x="0" y="0"/>
                <wp:positionH relativeFrom="margin">
                  <wp:posOffset>-215660</wp:posOffset>
                </wp:positionH>
                <wp:positionV relativeFrom="paragraph">
                  <wp:posOffset>3450123</wp:posOffset>
                </wp:positionV>
                <wp:extent cx="3502324" cy="1857375"/>
                <wp:effectExtent l="19050" t="1905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324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041" w:rsidRDefault="005325EF" w:rsidP="001B204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Theme</w:t>
                            </w:r>
                          </w:p>
                          <w:p w:rsidR="002D6C01" w:rsidRDefault="002D6C01" w:rsidP="002D6C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D6C0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Our topic for this term 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Ancient Greece</w:t>
                            </w:r>
                            <w:r w:rsidRPr="002D6C0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Who were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Anceint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Greece?</w:t>
                            </w:r>
                          </w:p>
                          <w:p w:rsidR="002D6C01" w:rsidRDefault="002D6C01" w:rsidP="002D6C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inventions and discoveries of Ancient Greece that are still used today? What Ancient laws are held today? How Has the Olympics changed over time?</w:t>
                            </w:r>
                          </w:p>
                          <w:p w:rsidR="002D6C01" w:rsidRPr="002D6C01" w:rsidRDefault="002D6C01" w:rsidP="002D6C01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has the Ancient Greek influenced our lives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C4E4" id="Text Box 13" o:spid="_x0000_s1035" type="#_x0000_t202" style="position:absolute;margin-left:-17pt;margin-top:271.65pt;width:275.75pt;height:1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" strokeweight="3pt">
                <v:stroke linestyle="thinThin"/>
                <v:textbox>
                  <w:txbxContent>
                    <w:p w:rsidR="001B2041" w:rsidRDefault="005325EF" w:rsidP="001B204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Theme</w:t>
                      </w:r>
                    </w:p>
                    <w:p w:rsidR="002D6C01" w:rsidRDefault="002D6C01" w:rsidP="002D6C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D6C01">
                        <w:rPr>
                          <w:rFonts w:ascii="Comic Sans MS" w:hAnsi="Comic Sans MS"/>
                          <w:sz w:val="20"/>
                        </w:rPr>
                        <w:t xml:space="preserve">Our topic for this term is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Ancient Greece</w:t>
                      </w:r>
                      <w:r w:rsidRPr="002D6C01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Who were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Anceint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Greece?</w:t>
                      </w:r>
                    </w:p>
                    <w:p w:rsidR="002D6C01" w:rsidRDefault="002D6C01" w:rsidP="002D6C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inventions and discoveries of Ancient Greece that are still used today? What Ancient laws are held today? How Has the Olympics changed over time?</w:t>
                      </w:r>
                    </w:p>
                    <w:p w:rsidR="002D6C01" w:rsidRPr="002D6C01" w:rsidRDefault="002D6C01" w:rsidP="002D6C01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has the Ancient Greek influenced our lives today?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3A4">
        <w:tab/>
      </w:r>
    </w:p>
    <w:sectPr w:rsidR="0083798C" w:rsidRPr="00AF43A4" w:rsidSect="00AF4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7FB5"/>
    <w:multiLevelType w:val="hybridMultilevel"/>
    <w:tmpl w:val="5CD8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A4"/>
    <w:rsid w:val="00053C20"/>
    <w:rsid w:val="00056634"/>
    <w:rsid w:val="001B2041"/>
    <w:rsid w:val="001E2E9A"/>
    <w:rsid w:val="002D6C01"/>
    <w:rsid w:val="00383D9E"/>
    <w:rsid w:val="005325EF"/>
    <w:rsid w:val="006A30A6"/>
    <w:rsid w:val="008E6B31"/>
    <w:rsid w:val="00992BFB"/>
    <w:rsid w:val="009B52A5"/>
    <w:rsid w:val="00A96691"/>
    <w:rsid w:val="00AF43A4"/>
    <w:rsid w:val="00DD6D29"/>
    <w:rsid w:val="00E6062B"/>
    <w:rsid w:val="00EF70BE"/>
    <w:rsid w:val="00F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BD47"/>
  <w15:chartTrackingRefBased/>
  <w15:docId w15:val="{248D2756-FB20-492B-8A6C-C0AF5F56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43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43A4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1B20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D9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9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Afshah Qaddus</dc:creator>
  <cp:keywords/>
  <dc:description/>
  <cp:lastModifiedBy>Afshah Qaddus</cp:lastModifiedBy>
  <cp:revision>3</cp:revision>
  <cp:lastPrinted>2021-01-07T12:35:00Z</cp:lastPrinted>
  <dcterms:created xsi:type="dcterms:W3CDTF">2021-01-07T12:35:00Z</dcterms:created>
  <dcterms:modified xsi:type="dcterms:W3CDTF">2021-01-07T15:07:00Z</dcterms:modified>
</cp:coreProperties>
</file>