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7265" w14:textId="77777777" w:rsidR="00A11177" w:rsidRDefault="00A11177" w:rsidP="00A11177">
      <w:pPr>
        <w:rPr>
          <w:b/>
        </w:rPr>
      </w:pPr>
    </w:p>
    <w:p w14:paraId="5F7337EC" w14:textId="5ABF7076" w:rsidR="005F519C" w:rsidRPr="005F519C" w:rsidRDefault="003B041D" w:rsidP="00A11177">
      <w:r>
        <w:t>Tuesday 10</w:t>
      </w:r>
      <w:r w:rsidRPr="003B041D">
        <w:rPr>
          <w:vertAlign w:val="superscript"/>
        </w:rPr>
        <w:t>th</w:t>
      </w:r>
      <w:r>
        <w:t xml:space="preserve"> February 2026</w:t>
      </w:r>
    </w:p>
    <w:p w14:paraId="62355184" w14:textId="77777777" w:rsidR="00A11177" w:rsidRDefault="00A11177" w:rsidP="00A11177">
      <w:pPr>
        <w:rPr>
          <w:b/>
        </w:rPr>
      </w:pPr>
    </w:p>
    <w:p w14:paraId="32852DAA" w14:textId="77777777" w:rsidR="005F519C" w:rsidRPr="00A11177" w:rsidRDefault="005F519C" w:rsidP="00A11177">
      <w:pPr>
        <w:rPr>
          <w:noProof/>
          <w:sz w:val="20"/>
          <w:szCs w:val="20"/>
        </w:rPr>
      </w:pPr>
    </w:p>
    <w:p w14:paraId="3A359E23" w14:textId="77777777" w:rsidR="005F519C" w:rsidRDefault="005F519C" w:rsidP="00A11177">
      <w:r>
        <w:t>Dear Parent or Guardian</w:t>
      </w:r>
    </w:p>
    <w:p w14:paraId="36007437" w14:textId="77777777" w:rsidR="005F519C" w:rsidRDefault="005F519C" w:rsidP="00A11177"/>
    <w:p w14:paraId="4A77311B" w14:textId="77777777" w:rsidR="005F519C" w:rsidRPr="005F519C" w:rsidRDefault="005F519C" w:rsidP="00A11177">
      <w:pPr>
        <w:rPr>
          <w:b/>
          <w:u w:val="single"/>
        </w:rPr>
      </w:pPr>
      <w:r w:rsidRPr="005F519C">
        <w:rPr>
          <w:b/>
          <w:u w:val="single"/>
        </w:rPr>
        <w:t>RE: Request to fast</w:t>
      </w:r>
    </w:p>
    <w:p w14:paraId="59A3AB74" w14:textId="77777777" w:rsidR="005F519C" w:rsidRDefault="005F519C" w:rsidP="00A11177"/>
    <w:p w14:paraId="76F56864" w14:textId="77777777" w:rsidR="005F519C" w:rsidRDefault="005F519C" w:rsidP="00A11177">
      <w:r>
        <w:t xml:space="preserve">During the Holy Month of Ramadan, it is important that parents understand the school’s responsibilities to those children who may wish to consider fasting. </w:t>
      </w:r>
    </w:p>
    <w:p w14:paraId="3FB2A9B5" w14:textId="77777777" w:rsidR="005F519C" w:rsidRDefault="005F519C" w:rsidP="00A11177"/>
    <w:p w14:paraId="44255574" w14:textId="77777777" w:rsidR="005F519C" w:rsidRDefault="005F519C" w:rsidP="00A11177">
      <w:r>
        <w:t xml:space="preserve">For your information, the school has been advised that children under 10 years of age are not required to fast and, as primary age children become very tired when they do not have regular meals and are sometimes unable to safely perform the activities expected of them during the course of a school day, we want to explain the procedures that will be followed to ensure the well-being of your child or children: </w:t>
      </w:r>
    </w:p>
    <w:p w14:paraId="674C0EAB" w14:textId="77777777" w:rsidR="005F519C" w:rsidRDefault="005F519C" w:rsidP="00A11177"/>
    <w:p w14:paraId="6BDB938E" w14:textId="77777777" w:rsidR="005F519C" w:rsidRDefault="005F519C" w:rsidP="00A11177">
      <w:r>
        <w:t xml:space="preserve">1. ‘Request to Fast’ Form – Parents who wish to give permission for their child to fast during Ramadan whilst at School, will need to complete, sign and return the enclosed form to the school </w:t>
      </w:r>
    </w:p>
    <w:p w14:paraId="61B89BD4" w14:textId="77777777" w:rsidR="005F519C" w:rsidRDefault="005F519C" w:rsidP="00A11177"/>
    <w:p w14:paraId="023F0DEE" w14:textId="77777777" w:rsidR="005F519C" w:rsidRDefault="005F519C" w:rsidP="00A11177">
      <w:r>
        <w:t xml:space="preserve">2. Requests for Food – As the School is required to take care of all pupils and cannot ignore the needs of a hungry or thirsty child, the staff will comply with requests for food or drink received from a child, even if a completed form has been provided </w:t>
      </w:r>
    </w:p>
    <w:p w14:paraId="480604E1" w14:textId="77777777" w:rsidR="005F519C" w:rsidRDefault="005F519C" w:rsidP="00A11177"/>
    <w:p w14:paraId="29F60608" w14:textId="77777777" w:rsidR="005F519C" w:rsidRDefault="005F519C" w:rsidP="00A11177">
      <w:r>
        <w:t xml:space="preserve">3. Illness – If a child appears to be experiencing adverse physical or emotional effects due to fasting, e.g. dizziness, nausea, distress, etc., staff will offer that child food or drink, even if a completed form has been provided and may call the child’s parents or guardians, and the emergency services, if they believe that it is necessary. </w:t>
      </w:r>
    </w:p>
    <w:p w14:paraId="5E5226AA" w14:textId="77777777" w:rsidR="005F519C" w:rsidRDefault="005F519C" w:rsidP="00A11177"/>
    <w:p w14:paraId="10A225B9" w14:textId="77777777" w:rsidR="005F519C" w:rsidRDefault="005F519C" w:rsidP="00A11177">
      <w:r>
        <w:t xml:space="preserve">I hope that the above is clear, but please do not hesitate to contact Mrs Kenny if you have any questions. </w:t>
      </w:r>
    </w:p>
    <w:p w14:paraId="378DD524" w14:textId="77777777" w:rsidR="005F519C" w:rsidRDefault="005F519C" w:rsidP="00A11177"/>
    <w:p w14:paraId="5736A2FD" w14:textId="77777777" w:rsidR="00AF1AB6" w:rsidRDefault="00AF1AB6" w:rsidP="00A11177">
      <w:r>
        <w:rPr>
          <w:noProof/>
        </w:rPr>
        <w:drawing>
          <wp:anchor distT="0" distB="0" distL="114300" distR="114300" simplePos="0" relativeHeight="251659264" behindDoc="0" locked="0" layoutInCell="1" allowOverlap="0" wp14:anchorId="1117CB82" wp14:editId="58E6E8AE">
            <wp:simplePos x="0" y="0"/>
            <wp:positionH relativeFrom="margin">
              <wp:posOffset>9525</wp:posOffset>
            </wp:positionH>
            <wp:positionV relativeFrom="page">
              <wp:posOffset>7047865</wp:posOffset>
            </wp:positionV>
            <wp:extent cx="1375410" cy="276225"/>
            <wp:effectExtent l="0" t="0" r="0" b="9525"/>
            <wp:wrapTopAndBottom/>
            <wp:docPr id="2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276225"/>
                    </a:xfrm>
                    <a:prstGeom prst="rect">
                      <a:avLst/>
                    </a:prstGeom>
                    <a:noFill/>
                    <a:ln>
                      <a:noFill/>
                    </a:ln>
                  </pic:spPr>
                </pic:pic>
              </a:graphicData>
            </a:graphic>
            <wp14:sizeRelH relativeFrom="page">
              <wp14:pctWidth>0</wp14:pctWidth>
            </wp14:sizeRelH>
            <wp14:sizeRelV relativeFrom="page">
              <wp14:pctHeight>0</wp14:pctHeight>
            </wp14:sizeRelV>
          </wp:anchor>
        </w:drawing>
      </w:r>
      <w:r>
        <w:t>Yours sincerely</w:t>
      </w:r>
    </w:p>
    <w:p w14:paraId="6617A6BD" w14:textId="77777777" w:rsidR="005F519C" w:rsidRDefault="005F519C" w:rsidP="00A11177">
      <w:r>
        <w:t>Mrs S Kenny</w:t>
      </w:r>
    </w:p>
    <w:p w14:paraId="346490E7" w14:textId="0A7394AE" w:rsidR="005F519C" w:rsidRPr="00A11177" w:rsidRDefault="005F519C" w:rsidP="00A11177">
      <w:r>
        <w:t>Head</w:t>
      </w:r>
      <w:r w:rsidR="003B041D">
        <w:t>teacher</w:t>
      </w:r>
    </w:p>
    <w:sectPr w:rsidR="005F519C" w:rsidRPr="00A11177" w:rsidSect="000404E3">
      <w:headerReference w:type="first" r:id="rId9"/>
      <w:footerReference w:type="first" r:id="rId10"/>
      <w:pgSz w:w="11906" w:h="16838" w:code="9"/>
      <w:pgMar w:top="1701" w:right="709" w:bottom="1418" w:left="709"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CA5E" w14:textId="77777777" w:rsidR="004848A5" w:rsidRDefault="004848A5" w:rsidP="00705C50">
      <w:r>
        <w:separator/>
      </w:r>
    </w:p>
  </w:endnote>
  <w:endnote w:type="continuationSeparator" w:id="0">
    <w:p w14:paraId="014410DD" w14:textId="77777777" w:rsidR="004848A5" w:rsidRDefault="004848A5" w:rsidP="0070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96FF" w14:textId="77777777" w:rsidR="00D6705D" w:rsidRDefault="005F519C" w:rsidP="00D6705D">
    <w:pPr>
      <w:pStyle w:val="Footer"/>
      <w:tabs>
        <w:tab w:val="clear" w:pos="4513"/>
        <w:tab w:val="clear" w:pos="9026"/>
      </w:tabs>
    </w:pPr>
    <w:r>
      <w:rPr>
        <w:noProof/>
      </w:rPr>
      <w:drawing>
        <wp:anchor distT="0" distB="0" distL="114300" distR="114300" simplePos="0" relativeHeight="251660288" behindDoc="1" locked="0" layoutInCell="1" allowOverlap="1" wp14:anchorId="3511E570" wp14:editId="0A9BCD76">
          <wp:simplePos x="0" y="0"/>
          <wp:positionH relativeFrom="column">
            <wp:posOffset>6112510</wp:posOffset>
          </wp:positionH>
          <wp:positionV relativeFrom="paragraph">
            <wp:posOffset>-1226185</wp:posOffset>
          </wp:positionV>
          <wp:extent cx="723900" cy="723900"/>
          <wp:effectExtent l="0" t="0" r="0" b="0"/>
          <wp:wrapTight wrapText="bothSides">
            <wp:wrapPolygon edited="0">
              <wp:start x="0" y="0"/>
              <wp:lineTo x="0" y="21032"/>
              <wp:lineTo x="21032" y="21032"/>
              <wp:lineTo x="21032" y="0"/>
              <wp:lineTo x="0" y="0"/>
            </wp:wrapPolygon>
          </wp:wrapTight>
          <wp:docPr id="28" name="Picture 1" descr="Ofsted-Good-logo – Dunmow St Mary'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Good-logo – Dunmow St Mary's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625DE31" wp14:editId="45C9CBBA">
          <wp:simplePos x="0" y="0"/>
          <wp:positionH relativeFrom="column">
            <wp:posOffset>4911725</wp:posOffset>
          </wp:positionH>
          <wp:positionV relativeFrom="paragraph">
            <wp:posOffset>-1182370</wp:posOffset>
          </wp:positionV>
          <wp:extent cx="905510" cy="590550"/>
          <wp:effectExtent l="0" t="0" r="0" b="0"/>
          <wp:wrapTight wrapText="bothSides">
            <wp:wrapPolygon edited="0">
              <wp:start x="21600" y="21600"/>
              <wp:lineTo x="21600" y="697"/>
              <wp:lineTo x="242" y="697"/>
              <wp:lineTo x="242" y="21600"/>
              <wp:lineTo x="21600" y="21600"/>
            </wp:wrapPolygon>
          </wp:wrapTight>
          <wp:docPr id="23" name="Picture 5" descr="finalHealthy-Schools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Healthy-Schoolsv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flipV="1">
                    <a:off x="0" y="0"/>
                    <a:ext cx="90551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99974D0" wp14:editId="3F232C06">
          <wp:simplePos x="0" y="0"/>
          <wp:positionH relativeFrom="column">
            <wp:posOffset>3835400</wp:posOffset>
          </wp:positionH>
          <wp:positionV relativeFrom="paragraph">
            <wp:posOffset>-1386205</wp:posOffset>
          </wp:positionV>
          <wp:extent cx="772795" cy="883920"/>
          <wp:effectExtent l="0" t="0" r="0" b="0"/>
          <wp:wrapTight wrapText="bothSides">
            <wp:wrapPolygon edited="0">
              <wp:start x="0" y="0"/>
              <wp:lineTo x="0" y="20948"/>
              <wp:lineTo x="21298" y="20948"/>
              <wp:lineTo x="21298" y="0"/>
              <wp:lineTo x="0" y="0"/>
            </wp:wrapPolygon>
          </wp:wrapTight>
          <wp:docPr id="26" name="Picture 1" descr="C:\Users\jmoore\AppData\Local\Microsoft\Windows\Temporary Internet Files\Content.Word\MM School Logo 2015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oore\AppData\Local\Microsoft\Windows\Temporary Internet Files\Content.Word\MM School Logo 2015 PRIN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88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35CC190" wp14:editId="587A93EB">
          <wp:simplePos x="0" y="0"/>
          <wp:positionH relativeFrom="column">
            <wp:posOffset>2349500</wp:posOffset>
          </wp:positionH>
          <wp:positionV relativeFrom="paragraph">
            <wp:posOffset>-1111250</wp:posOffset>
          </wp:positionV>
          <wp:extent cx="1028700" cy="395605"/>
          <wp:effectExtent l="0" t="0" r="0" b="0"/>
          <wp:wrapTight wrapText="bothSides">
            <wp:wrapPolygon edited="0">
              <wp:start x="0" y="0"/>
              <wp:lineTo x="0" y="20803"/>
              <wp:lineTo x="21200" y="20803"/>
              <wp:lineTo x="21200" y="0"/>
              <wp:lineTo x="0" y="0"/>
            </wp:wrapPolygon>
          </wp:wrapTight>
          <wp:docPr id="25" name="Picture 7" descr="npqh_pref_colour_Low 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pqh_pref_colour_Low Res"/>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6192" behindDoc="1" locked="0" layoutInCell="1" allowOverlap="1" wp14:anchorId="718979B5" wp14:editId="420EFEB4">
              <wp:simplePos x="0" y="0"/>
              <wp:positionH relativeFrom="column">
                <wp:posOffset>-111760</wp:posOffset>
              </wp:positionH>
              <wp:positionV relativeFrom="paragraph">
                <wp:posOffset>-1317625</wp:posOffset>
              </wp:positionV>
              <wp:extent cx="2512695" cy="1047750"/>
              <wp:effectExtent l="254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AD3F2" w14:textId="77777777" w:rsidR="00963842" w:rsidRPr="00E873E8" w:rsidRDefault="00963842" w:rsidP="00963842">
                          <w:pPr>
                            <w:tabs>
                              <w:tab w:val="center" w:pos="5102"/>
                            </w:tabs>
                            <w:rPr>
                              <w:rFonts w:cs="Arial"/>
                              <w:color w:val="000099"/>
                              <w:sz w:val="18"/>
                              <w:szCs w:val="18"/>
                            </w:rPr>
                          </w:pPr>
                          <w:r w:rsidRPr="00E873E8">
                            <w:rPr>
                              <w:rFonts w:cs="Arial"/>
                              <w:color w:val="000099"/>
                              <w:sz w:val="18"/>
                              <w:szCs w:val="18"/>
                            </w:rPr>
                            <w:t>Cofield Road</w:t>
                          </w:r>
                          <w:r w:rsidR="003F29AD">
                            <w:rPr>
                              <w:rFonts w:cs="Arial"/>
                              <w:color w:val="000099"/>
                              <w:sz w:val="18"/>
                              <w:szCs w:val="18"/>
                            </w:rPr>
                            <w:t>,</w:t>
                          </w:r>
                          <w:r w:rsidRPr="00E873E8">
                            <w:rPr>
                              <w:rFonts w:cs="Arial"/>
                              <w:color w:val="000099"/>
                              <w:sz w:val="18"/>
                              <w:szCs w:val="18"/>
                            </w:rPr>
                            <w:t xml:space="preserve"> Sutton Coldfield</w:t>
                          </w:r>
                          <w:r w:rsidR="003F29AD">
                            <w:rPr>
                              <w:rFonts w:cs="Arial"/>
                              <w:color w:val="000099"/>
                              <w:sz w:val="18"/>
                              <w:szCs w:val="18"/>
                            </w:rPr>
                            <w:t>,</w:t>
                          </w:r>
                          <w:r w:rsidRPr="00E873E8">
                            <w:rPr>
                              <w:rFonts w:cs="Arial"/>
                              <w:color w:val="000099"/>
                              <w:sz w:val="18"/>
                              <w:szCs w:val="18"/>
                            </w:rPr>
                            <w:t xml:space="preserve"> B73 5SD</w:t>
                          </w:r>
                        </w:p>
                        <w:p w14:paraId="0731C189" w14:textId="49C3C958" w:rsidR="00963842" w:rsidRPr="00E873E8" w:rsidRDefault="00963842" w:rsidP="00963842">
                          <w:pPr>
                            <w:tabs>
                              <w:tab w:val="center" w:pos="5102"/>
                            </w:tabs>
                            <w:rPr>
                              <w:rFonts w:cs="Arial"/>
                              <w:color w:val="000099"/>
                              <w:sz w:val="18"/>
                              <w:szCs w:val="18"/>
                            </w:rPr>
                          </w:pPr>
                          <w:r>
                            <w:rPr>
                              <w:rFonts w:cs="Arial"/>
                              <w:color w:val="000099"/>
                              <w:sz w:val="18"/>
                              <w:szCs w:val="18"/>
                            </w:rPr>
                            <w:t>Head</w:t>
                          </w:r>
                          <w:r w:rsidR="003B041D">
                            <w:rPr>
                              <w:rFonts w:cs="Arial"/>
                              <w:color w:val="000099"/>
                              <w:sz w:val="18"/>
                              <w:szCs w:val="18"/>
                            </w:rPr>
                            <w:t>teacher</w:t>
                          </w:r>
                          <w:r w:rsidRPr="00E873E8">
                            <w:rPr>
                              <w:rFonts w:cs="Arial"/>
                              <w:color w:val="000099"/>
                              <w:sz w:val="18"/>
                              <w:szCs w:val="18"/>
                            </w:rPr>
                            <w:t xml:space="preserve">: </w:t>
                          </w:r>
                          <w:r>
                            <w:rPr>
                              <w:rFonts w:cs="Arial"/>
                              <w:color w:val="000099"/>
                              <w:sz w:val="18"/>
                              <w:szCs w:val="18"/>
                            </w:rPr>
                            <w:t>Mrs S J Kenny</w:t>
                          </w:r>
                        </w:p>
                        <w:p w14:paraId="1ADA5759" w14:textId="77777777" w:rsidR="00963842" w:rsidRPr="00E873E8" w:rsidRDefault="00963842" w:rsidP="00963842">
                          <w:pPr>
                            <w:rPr>
                              <w:rFonts w:cs="Arial"/>
                              <w:color w:val="000099"/>
                              <w:sz w:val="18"/>
                              <w:szCs w:val="18"/>
                            </w:rPr>
                          </w:pPr>
                          <w:r w:rsidRPr="00E873E8">
                            <w:rPr>
                              <w:rFonts w:cs="Arial"/>
                              <w:color w:val="000099"/>
                              <w:sz w:val="18"/>
                              <w:szCs w:val="18"/>
                            </w:rPr>
                            <w:t>Telephone: 0121 464 2338</w:t>
                          </w:r>
                          <w:r w:rsidRPr="00E873E8">
                            <w:rPr>
                              <w:rFonts w:cs="Arial"/>
                              <w:color w:val="000099"/>
                              <w:sz w:val="18"/>
                              <w:szCs w:val="18"/>
                            </w:rPr>
                            <w:tab/>
                          </w:r>
                        </w:p>
                        <w:p w14:paraId="4555BC1C" w14:textId="77777777" w:rsidR="00963842" w:rsidRPr="00E873E8" w:rsidRDefault="009D3802" w:rsidP="00963842">
                          <w:pPr>
                            <w:rPr>
                              <w:rFonts w:cs="Arial"/>
                              <w:color w:val="000099"/>
                              <w:sz w:val="18"/>
                              <w:szCs w:val="18"/>
                            </w:rPr>
                          </w:pPr>
                          <w:r>
                            <w:rPr>
                              <w:rFonts w:cs="Arial"/>
                              <w:color w:val="000099"/>
                              <w:sz w:val="18"/>
                              <w:szCs w:val="18"/>
                            </w:rPr>
                            <w:t>Email: enquiry</w:t>
                          </w:r>
                          <w:r w:rsidR="0006532F">
                            <w:rPr>
                              <w:rFonts w:cs="Arial"/>
                              <w:color w:val="000099"/>
                              <w:sz w:val="18"/>
                              <w:szCs w:val="18"/>
                            </w:rPr>
                            <w:t>-inf</w:t>
                          </w:r>
                          <w:r>
                            <w:rPr>
                              <w:rFonts w:cs="Arial"/>
                              <w:color w:val="000099"/>
                              <w:sz w:val="18"/>
                              <w:szCs w:val="18"/>
                            </w:rPr>
                            <w:t>@boldmere</w:t>
                          </w:r>
                          <w:r w:rsidR="00963842" w:rsidRPr="00E873E8">
                            <w:rPr>
                              <w:rFonts w:cs="Arial"/>
                              <w:color w:val="000099"/>
                              <w:sz w:val="18"/>
                              <w:szCs w:val="18"/>
                            </w:rPr>
                            <w:t>.bham.sch.uk</w:t>
                          </w:r>
                        </w:p>
                        <w:p w14:paraId="051E62A8" w14:textId="77777777" w:rsidR="00963842" w:rsidRPr="00E873E8" w:rsidRDefault="00963842" w:rsidP="00963842">
                          <w:pPr>
                            <w:rPr>
                              <w:rFonts w:cs="Arial"/>
                              <w:color w:val="000099"/>
                              <w:sz w:val="18"/>
                              <w:szCs w:val="18"/>
                            </w:rPr>
                          </w:pPr>
                          <w:r w:rsidRPr="00E873E8">
                            <w:rPr>
                              <w:rFonts w:cs="Arial"/>
                              <w:color w:val="000099"/>
                              <w:sz w:val="18"/>
                              <w:szCs w:val="18"/>
                            </w:rPr>
                            <w:t>Website: www.</w:t>
                          </w:r>
                          <w:r>
                            <w:rPr>
                              <w:rFonts w:cs="Arial"/>
                              <w:color w:val="000099"/>
                              <w:sz w:val="18"/>
                              <w:szCs w:val="18"/>
                            </w:rPr>
                            <w:t>boldmere</w:t>
                          </w:r>
                          <w:r w:rsidR="003F29AD">
                            <w:rPr>
                              <w:rFonts w:cs="Arial"/>
                              <w:color w:val="000099"/>
                              <w:sz w:val="18"/>
                              <w:szCs w:val="18"/>
                            </w:rPr>
                            <w:t>-inf</w:t>
                          </w:r>
                          <w:r>
                            <w:rPr>
                              <w:rFonts w:cs="Arial"/>
                              <w:color w:val="000099"/>
                              <w:sz w:val="18"/>
                              <w:szCs w:val="18"/>
                            </w:rPr>
                            <w:t>.bham.sch.uk</w:t>
                          </w:r>
                        </w:p>
                        <w:p w14:paraId="79BB6A65" w14:textId="77777777" w:rsidR="00963842" w:rsidRPr="00996356" w:rsidRDefault="00963842" w:rsidP="00963842">
                          <w:pPr>
                            <w:rPr>
                              <w:color w:val="0033CC"/>
                              <w:sz w:val="22"/>
                              <w:szCs w:val="22"/>
                            </w:rPr>
                          </w:pPr>
                          <w:r w:rsidRPr="00E873E8">
                            <w:rPr>
                              <w:rFonts w:cs="Arial"/>
                              <w:color w:val="000099"/>
                              <w:sz w:val="18"/>
                              <w:szCs w:val="18"/>
                            </w:rPr>
                            <w:t xml:space="preserve">Birmingham Directorate </w:t>
                          </w:r>
                          <w:r>
                            <w:rPr>
                              <w:rFonts w:cs="Arial"/>
                              <w:color w:val="000099"/>
                              <w:sz w:val="18"/>
                              <w:szCs w:val="18"/>
                            </w:rPr>
                            <w:t>for 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8979B5" id="_x0000_t202" coordsize="21600,21600" o:spt="202" path="m,l,21600r21600,l21600,xe">
              <v:stroke joinstyle="miter"/>
              <v:path gradientshapeok="t" o:connecttype="rect"/>
            </v:shapetype>
            <v:shape id="Text Box 2" o:spid="_x0000_s1026" type="#_x0000_t202" style="position:absolute;margin-left:-8.8pt;margin-top:-103.75pt;width:197.85pt;height: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" stroked="f">
              <v:textbox>
                <w:txbxContent>
                  <w:p w14:paraId="33CAD3F2" w14:textId="77777777" w:rsidR="00963842" w:rsidRPr="00E873E8" w:rsidRDefault="00963842" w:rsidP="00963842">
                    <w:pPr>
                      <w:tabs>
                        <w:tab w:val="center" w:pos="5102"/>
                      </w:tabs>
                      <w:rPr>
                        <w:rFonts w:cs="Arial"/>
                        <w:color w:val="000099"/>
                        <w:sz w:val="18"/>
                        <w:szCs w:val="18"/>
                      </w:rPr>
                    </w:pPr>
                    <w:r w:rsidRPr="00E873E8">
                      <w:rPr>
                        <w:rFonts w:cs="Arial"/>
                        <w:color w:val="000099"/>
                        <w:sz w:val="18"/>
                        <w:szCs w:val="18"/>
                      </w:rPr>
                      <w:t>Cofield Road</w:t>
                    </w:r>
                    <w:r w:rsidR="003F29AD">
                      <w:rPr>
                        <w:rFonts w:cs="Arial"/>
                        <w:color w:val="000099"/>
                        <w:sz w:val="18"/>
                        <w:szCs w:val="18"/>
                      </w:rPr>
                      <w:t>,</w:t>
                    </w:r>
                    <w:r w:rsidRPr="00E873E8">
                      <w:rPr>
                        <w:rFonts w:cs="Arial"/>
                        <w:color w:val="000099"/>
                        <w:sz w:val="18"/>
                        <w:szCs w:val="18"/>
                      </w:rPr>
                      <w:t xml:space="preserve"> Sutton Coldfield</w:t>
                    </w:r>
                    <w:r w:rsidR="003F29AD">
                      <w:rPr>
                        <w:rFonts w:cs="Arial"/>
                        <w:color w:val="000099"/>
                        <w:sz w:val="18"/>
                        <w:szCs w:val="18"/>
                      </w:rPr>
                      <w:t>,</w:t>
                    </w:r>
                    <w:r w:rsidRPr="00E873E8">
                      <w:rPr>
                        <w:rFonts w:cs="Arial"/>
                        <w:color w:val="000099"/>
                        <w:sz w:val="18"/>
                        <w:szCs w:val="18"/>
                      </w:rPr>
                      <w:t xml:space="preserve"> B73 5SD</w:t>
                    </w:r>
                  </w:p>
                  <w:p w14:paraId="0731C189" w14:textId="49C3C958" w:rsidR="00963842" w:rsidRPr="00E873E8" w:rsidRDefault="00963842" w:rsidP="00963842">
                    <w:pPr>
                      <w:tabs>
                        <w:tab w:val="center" w:pos="5102"/>
                      </w:tabs>
                      <w:rPr>
                        <w:rFonts w:cs="Arial"/>
                        <w:color w:val="000099"/>
                        <w:sz w:val="18"/>
                        <w:szCs w:val="18"/>
                      </w:rPr>
                    </w:pPr>
                    <w:r>
                      <w:rPr>
                        <w:rFonts w:cs="Arial"/>
                        <w:color w:val="000099"/>
                        <w:sz w:val="18"/>
                        <w:szCs w:val="18"/>
                      </w:rPr>
                      <w:t>Head</w:t>
                    </w:r>
                    <w:r w:rsidR="003B041D">
                      <w:rPr>
                        <w:rFonts w:cs="Arial"/>
                        <w:color w:val="000099"/>
                        <w:sz w:val="18"/>
                        <w:szCs w:val="18"/>
                      </w:rPr>
                      <w:t>teacher</w:t>
                    </w:r>
                    <w:r w:rsidRPr="00E873E8">
                      <w:rPr>
                        <w:rFonts w:cs="Arial"/>
                        <w:color w:val="000099"/>
                        <w:sz w:val="18"/>
                        <w:szCs w:val="18"/>
                      </w:rPr>
                      <w:t xml:space="preserve">: </w:t>
                    </w:r>
                    <w:r>
                      <w:rPr>
                        <w:rFonts w:cs="Arial"/>
                        <w:color w:val="000099"/>
                        <w:sz w:val="18"/>
                        <w:szCs w:val="18"/>
                      </w:rPr>
                      <w:t>Mrs S J Kenny</w:t>
                    </w:r>
                  </w:p>
                  <w:p w14:paraId="1ADA5759" w14:textId="77777777" w:rsidR="00963842" w:rsidRPr="00E873E8" w:rsidRDefault="00963842" w:rsidP="00963842">
                    <w:pPr>
                      <w:rPr>
                        <w:rFonts w:cs="Arial"/>
                        <w:color w:val="000099"/>
                        <w:sz w:val="18"/>
                        <w:szCs w:val="18"/>
                      </w:rPr>
                    </w:pPr>
                    <w:r w:rsidRPr="00E873E8">
                      <w:rPr>
                        <w:rFonts w:cs="Arial"/>
                        <w:color w:val="000099"/>
                        <w:sz w:val="18"/>
                        <w:szCs w:val="18"/>
                      </w:rPr>
                      <w:t>Telephone: 0121 464 2338</w:t>
                    </w:r>
                    <w:r w:rsidRPr="00E873E8">
                      <w:rPr>
                        <w:rFonts w:cs="Arial"/>
                        <w:color w:val="000099"/>
                        <w:sz w:val="18"/>
                        <w:szCs w:val="18"/>
                      </w:rPr>
                      <w:tab/>
                    </w:r>
                  </w:p>
                  <w:p w14:paraId="4555BC1C" w14:textId="77777777" w:rsidR="00963842" w:rsidRPr="00E873E8" w:rsidRDefault="009D3802" w:rsidP="00963842">
                    <w:pPr>
                      <w:rPr>
                        <w:rFonts w:cs="Arial"/>
                        <w:color w:val="000099"/>
                        <w:sz w:val="18"/>
                        <w:szCs w:val="18"/>
                      </w:rPr>
                    </w:pPr>
                    <w:r>
                      <w:rPr>
                        <w:rFonts w:cs="Arial"/>
                        <w:color w:val="000099"/>
                        <w:sz w:val="18"/>
                        <w:szCs w:val="18"/>
                      </w:rPr>
                      <w:t>Email: enquiry</w:t>
                    </w:r>
                    <w:r w:rsidR="0006532F">
                      <w:rPr>
                        <w:rFonts w:cs="Arial"/>
                        <w:color w:val="000099"/>
                        <w:sz w:val="18"/>
                        <w:szCs w:val="18"/>
                      </w:rPr>
                      <w:t>-inf</w:t>
                    </w:r>
                    <w:r>
                      <w:rPr>
                        <w:rFonts w:cs="Arial"/>
                        <w:color w:val="000099"/>
                        <w:sz w:val="18"/>
                        <w:szCs w:val="18"/>
                      </w:rPr>
                      <w:t>@boldmere</w:t>
                    </w:r>
                    <w:r w:rsidR="00963842" w:rsidRPr="00E873E8">
                      <w:rPr>
                        <w:rFonts w:cs="Arial"/>
                        <w:color w:val="000099"/>
                        <w:sz w:val="18"/>
                        <w:szCs w:val="18"/>
                      </w:rPr>
                      <w:t>.bham.sch.uk</w:t>
                    </w:r>
                  </w:p>
                  <w:p w14:paraId="051E62A8" w14:textId="77777777" w:rsidR="00963842" w:rsidRPr="00E873E8" w:rsidRDefault="00963842" w:rsidP="00963842">
                    <w:pPr>
                      <w:rPr>
                        <w:rFonts w:cs="Arial"/>
                        <w:color w:val="000099"/>
                        <w:sz w:val="18"/>
                        <w:szCs w:val="18"/>
                      </w:rPr>
                    </w:pPr>
                    <w:r w:rsidRPr="00E873E8">
                      <w:rPr>
                        <w:rFonts w:cs="Arial"/>
                        <w:color w:val="000099"/>
                        <w:sz w:val="18"/>
                        <w:szCs w:val="18"/>
                      </w:rPr>
                      <w:t>Website: www.</w:t>
                    </w:r>
                    <w:r>
                      <w:rPr>
                        <w:rFonts w:cs="Arial"/>
                        <w:color w:val="000099"/>
                        <w:sz w:val="18"/>
                        <w:szCs w:val="18"/>
                      </w:rPr>
                      <w:t>boldmere</w:t>
                    </w:r>
                    <w:r w:rsidR="003F29AD">
                      <w:rPr>
                        <w:rFonts w:cs="Arial"/>
                        <w:color w:val="000099"/>
                        <w:sz w:val="18"/>
                        <w:szCs w:val="18"/>
                      </w:rPr>
                      <w:t>-inf</w:t>
                    </w:r>
                    <w:r>
                      <w:rPr>
                        <w:rFonts w:cs="Arial"/>
                        <w:color w:val="000099"/>
                        <w:sz w:val="18"/>
                        <w:szCs w:val="18"/>
                      </w:rPr>
                      <w:t>.bham.sch.uk</w:t>
                    </w:r>
                  </w:p>
                  <w:p w14:paraId="79BB6A65" w14:textId="77777777" w:rsidR="00963842" w:rsidRPr="00996356" w:rsidRDefault="00963842" w:rsidP="00963842">
                    <w:pPr>
                      <w:rPr>
                        <w:color w:val="0033CC"/>
                        <w:sz w:val="22"/>
                        <w:szCs w:val="22"/>
                      </w:rPr>
                    </w:pPr>
                    <w:r w:rsidRPr="00E873E8">
                      <w:rPr>
                        <w:rFonts w:cs="Arial"/>
                        <w:color w:val="000099"/>
                        <w:sz w:val="18"/>
                        <w:szCs w:val="18"/>
                      </w:rPr>
                      <w:t xml:space="preserve">Birmingham Directorate </w:t>
                    </w:r>
                    <w:r>
                      <w:rPr>
                        <w:rFonts w:cs="Arial"/>
                        <w:color w:val="000099"/>
                        <w:sz w:val="18"/>
                        <w:szCs w:val="18"/>
                      </w:rPr>
                      <w:t>for People</w:t>
                    </w:r>
                  </w:p>
                </w:txbxContent>
              </v:textbox>
            </v:shape>
          </w:pict>
        </mc:Fallback>
      </mc:AlternateContent>
    </w:r>
    <w:r>
      <w:rPr>
        <w:noProof/>
      </w:rPr>
      <mc:AlternateContent>
        <mc:Choice Requires="wps">
          <w:drawing>
            <wp:anchor distT="45720" distB="45720" distL="114300" distR="114300" simplePos="0" relativeHeight="251655168" behindDoc="1" locked="0" layoutInCell="1" allowOverlap="1" wp14:anchorId="544E133C" wp14:editId="5244C873">
              <wp:simplePos x="0" y="0"/>
              <wp:positionH relativeFrom="column">
                <wp:posOffset>-403225</wp:posOffset>
              </wp:positionH>
              <wp:positionV relativeFrom="paragraph">
                <wp:posOffset>-301625</wp:posOffset>
              </wp:positionV>
              <wp:extent cx="7239635" cy="374015"/>
              <wp:effectExtent l="0" t="3175" r="2540" b="3810"/>
              <wp:wrapTight wrapText="bothSides">
                <wp:wrapPolygon edited="0">
                  <wp:start x="-85" y="0"/>
                  <wp:lineTo x="-85" y="21380"/>
                  <wp:lineTo x="21600" y="21380"/>
                  <wp:lineTo x="21600" y="0"/>
                  <wp:lineTo x="-85"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63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4C887" w14:textId="77777777" w:rsidR="000404E3" w:rsidRDefault="00D6705D" w:rsidP="00963842">
                          <w:pPr>
                            <w:jc w:val="center"/>
                            <w:rPr>
                              <w:color w:val="000099"/>
                              <w:sz w:val="20"/>
                              <w:szCs w:val="20"/>
                            </w:rPr>
                          </w:pPr>
                          <w:r w:rsidRPr="000404E3">
                            <w:rPr>
                              <w:b/>
                              <w:color w:val="000099"/>
                              <w:sz w:val="20"/>
                              <w:szCs w:val="20"/>
                            </w:rPr>
                            <w:t>Our Vision:</w:t>
                          </w:r>
                          <w:r w:rsidRPr="000404E3">
                            <w:rPr>
                              <w:color w:val="000099"/>
                              <w:sz w:val="20"/>
                              <w:szCs w:val="20"/>
                            </w:rPr>
                            <w:t xml:space="preserve">  The Federation of Boldmere Schools empowers all children to embrace learning; achieve </w:t>
                          </w:r>
                        </w:p>
                        <w:p w14:paraId="7A9DB469" w14:textId="77777777" w:rsidR="00D6705D" w:rsidRPr="000404E3" w:rsidRDefault="00D6705D" w:rsidP="00963842">
                          <w:pPr>
                            <w:jc w:val="center"/>
                            <w:rPr>
                              <w:color w:val="0033CC"/>
                              <w:sz w:val="20"/>
                              <w:szCs w:val="20"/>
                            </w:rPr>
                          </w:pPr>
                          <w:r w:rsidRPr="000404E3">
                            <w:rPr>
                              <w:color w:val="000099"/>
                              <w:sz w:val="20"/>
                              <w:szCs w:val="20"/>
                            </w:rPr>
                            <w:t>their personal best; and build their social, emotional and physical wellbeing.</w:t>
                          </w:r>
                        </w:p>
                      </w:txbxContent>
                    </wps:txbx>
                    <wps:bodyPr rot="0" vert="horz" wrap="square" lIns="91440" tIns="4572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1.75pt;margin-top:-23.75pt;width:570.05pt;height:2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" stroked="f">
              <v:textbox inset=",,,1mm">
                <w:txbxContent>
                  <w:p w:rsidR="000404E3" w:rsidRDefault="00D6705D" w:rsidP="00963842">
                    <w:pPr>
                      <w:jc w:val="center"/>
                      <w:rPr>
                        <w:color w:val="000099"/>
                        <w:sz w:val="20"/>
                        <w:szCs w:val="20"/>
                      </w:rPr>
                    </w:pPr>
                    <w:r w:rsidRPr="000404E3">
                      <w:rPr>
                        <w:b/>
                        <w:color w:val="000099"/>
                        <w:sz w:val="20"/>
                        <w:szCs w:val="20"/>
                      </w:rPr>
                      <w:t>Our Vision:</w:t>
                    </w:r>
                    <w:r w:rsidRPr="000404E3">
                      <w:rPr>
                        <w:color w:val="000099"/>
                        <w:sz w:val="20"/>
                        <w:szCs w:val="20"/>
                      </w:rPr>
                      <w:t xml:space="preserve">  The Federation of Boldmere Schools empowers all children to embrace learning; achieve </w:t>
                    </w:r>
                  </w:p>
                  <w:p w:rsidR="00D6705D" w:rsidRPr="000404E3" w:rsidRDefault="00D6705D" w:rsidP="00963842">
                    <w:pPr>
                      <w:jc w:val="center"/>
                      <w:rPr>
                        <w:color w:val="0033CC"/>
                        <w:sz w:val="20"/>
                        <w:szCs w:val="20"/>
                      </w:rPr>
                    </w:pPr>
                    <w:r w:rsidRPr="000404E3">
                      <w:rPr>
                        <w:color w:val="000099"/>
                        <w:sz w:val="20"/>
                        <w:szCs w:val="20"/>
                      </w:rPr>
                      <w:t>their personal best; and build their social, emotional and physical wellbeing.</w:t>
                    </w:r>
                  </w:p>
                </w:txbxContent>
              </v:textbox>
              <w10:wrap type="tight"/>
            </v:shape>
          </w:pict>
        </mc:Fallback>
      </mc:AlternateContent>
    </w:r>
    <w:r w:rsidR="00D6705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2917" w14:textId="77777777" w:rsidR="004848A5" w:rsidRDefault="004848A5" w:rsidP="00705C50">
      <w:r>
        <w:separator/>
      </w:r>
    </w:p>
  </w:footnote>
  <w:footnote w:type="continuationSeparator" w:id="0">
    <w:p w14:paraId="6842FEA9" w14:textId="77777777" w:rsidR="004848A5" w:rsidRDefault="004848A5" w:rsidP="0070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5A42" w14:textId="77777777" w:rsidR="00705C50" w:rsidRPr="00EE539F" w:rsidRDefault="00705C50" w:rsidP="000404E3">
    <w:pPr>
      <w:tabs>
        <w:tab w:val="left" w:pos="7125"/>
      </w:tabs>
      <w:rPr>
        <w:rFonts w:cs="Arial"/>
        <w:color w:val="000099"/>
      </w:rPr>
    </w:pPr>
    <w:r w:rsidRPr="008C7AE3">
      <w:rPr>
        <w:rFonts w:ascii="Elephant" w:hAnsi="Elephant" w:cs="Arial"/>
        <w:color w:val="000099"/>
        <w:sz w:val="48"/>
        <w:szCs w:val="48"/>
      </w:rPr>
      <w:t>BOLDMERE</w:t>
    </w:r>
  </w:p>
  <w:p w14:paraId="3ECF421C" w14:textId="77777777" w:rsidR="00705C50" w:rsidRPr="003265E4" w:rsidRDefault="00705C50" w:rsidP="000404E3">
    <w:pPr>
      <w:rPr>
        <w:rFonts w:cs="Arial"/>
      </w:rPr>
    </w:pPr>
    <w:r w:rsidRPr="00EE0852">
      <w:rPr>
        <w:rFonts w:cs="Arial"/>
        <w:color w:val="000099"/>
        <w:sz w:val="40"/>
        <w:szCs w:val="40"/>
      </w:rPr>
      <w:t>Infant and</w:t>
    </w:r>
    <w:r>
      <w:rPr>
        <w:rFonts w:cs="Arial"/>
        <w:color w:val="000099"/>
        <w:sz w:val="40"/>
        <w:szCs w:val="40"/>
      </w:rPr>
      <w:t xml:space="preserve"> </w:t>
    </w:r>
    <w:r w:rsidRPr="00EE0852">
      <w:rPr>
        <w:rFonts w:cs="Arial"/>
        <w:color w:val="000099"/>
        <w:sz w:val="40"/>
        <w:szCs w:val="40"/>
      </w:rPr>
      <w:t>Nursery</w:t>
    </w:r>
  </w:p>
  <w:p w14:paraId="3028057D" w14:textId="77777777" w:rsidR="00705C50" w:rsidRDefault="00705C50" w:rsidP="000404E3">
    <w:pPr>
      <w:pStyle w:val="Header"/>
    </w:pPr>
    <w:r w:rsidRPr="00EE0852">
      <w:rPr>
        <w:rFonts w:ascii="Elephant" w:hAnsi="Elephant" w:cs="Arial"/>
        <w:color w:val="000099"/>
        <w:sz w:val="44"/>
        <w:szCs w:val="44"/>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947"/>
    <w:multiLevelType w:val="hybridMultilevel"/>
    <w:tmpl w:val="3274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6293"/>
    <w:multiLevelType w:val="hybridMultilevel"/>
    <w:tmpl w:val="E3109CD0"/>
    <w:lvl w:ilvl="0" w:tplc="D4A8C2EC">
      <w:start w:val="8"/>
      <w:numFmt w:val="bullet"/>
      <w:lvlText w:val=""/>
      <w:lvlJc w:val="left"/>
      <w:pPr>
        <w:ind w:left="1080" w:hanging="360"/>
      </w:pPr>
      <w:rPr>
        <w:rFonts w:ascii="Symbol" w:eastAsia="Times New Roman" w:hAnsi="Symbol" w:cs="Aria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3434B"/>
    <w:multiLevelType w:val="hybridMultilevel"/>
    <w:tmpl w:val="C00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027E9"/>
    <w:multiLevelType w:val="hybridMultilevel"/>
    <w:tmpl w:val="C1BC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61F5F"/>
    <w:multiLevelType w:val="hybridMultilevel"/>
    <w:tmpl w:val="F64C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E6522D"/>
    <w:multiLevelType w:val="multilevel"/>
    <w:tmpl w:val="7ED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D59C0"/>
    <w:multiLevelType w:val="hybridMultilevel"/>
    <w:tmpl w:val="C948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34555"/>
    <w:multiLevelType w:val="hybridMultilevel"/>
    <w:tmpl w:val="2EE6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265405">
    <w:abstractNumId w:val="3"/>
  </w:num>
  <w:num w:numId="2" w16cid:durableId="273708584">
    <w:abstractNumId w:val="2"/>
  </w:num>
  <w:num w:numId="3" w16cid:durableId="459230954">
    <w:abstractNumId w:val="6"/>
  </w:num>
  <w:num w:numId="4" w16cid:durableId="590166294">
    <w:abstractNumId w:val="7"/>
  </w:num>
  <w:num w:numId="5" w16cid:durableId="1408654619">
    <w:abstractNumId w:val="0"/>
  </w:num>
  <w:num w:numId="6" w16cid:durableId="1167402309">
    <w:abstractNumId w:val="5"/>
  </w:num>
  <w:num w:numId="7" w16cid:durableId="535779186">
    <w:abstractNumId w:val="1"/>
  </w:num>
  <w:num w:numId="8" w16cid:durableId="923883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4F"/>
    <w:rsid w:val="00014B93"/>
    <w:rsid w:val="000404E3"/>
    <w:rsid w:val="00054B06"/>
    <w:rsid w:val="00060F03"/>
    <w:rsid w:val="00061841"/>
    <w:rsid w:val="0006532F"/>
    <w:rsid w:val="000A555C"/>
    <w:rsid w:val="000A5F16"/>
    <w:rsid w:val="000B3964"/>
    <w:rsid w:val="001168DA"/>
    <w:rsid w:val="0016047A"/>
    <w:rsid w:val="001B3237"/>
    <w:rsid w:val="001E061A"/>
    <w:rsid w:val="00210F4C"/>
    <w:rsid w:val="00211C8C"/>
    <w:rsid w:val="0022213B"/>
    <w:rsid w:val="00234F3C"/>
    <w:rsid w:val="002A365F"/>
    <w:rsid w:val="002A450F"/>
    <w:rsid w:val="002A75BA"/>
    <w:rsid w:val="002D3064"/>
    <w:rsid w:val="002E010C"/>
    <w:rsid w:val="002F7EBF"/>
    <w:rsid w:val="003021CB"/>
    <w:rsid w:val="003074C4"/>
    <w:rsid w:val="003153B0"/>
    <w:rsid w:val="003165D8"/>
    <w:rsid w:val="003265E4"/>
    <w:rsid w:val="00337287"/>
    <w:rsid w:val="003A503A"/>
    <w:rsid w:val="003A5702"/>
    <w:rsid w:val="003B010D"/>
    <w:rsid w:val="003B041D"/>
    <w:rsid w:val="003E376A"/>
    <w:rsid w:val="003F29AD"/>
    <w:rsid w:val="003F650A"/>
    <w:rsid w:val="00476F89"/>
    <w:rsid w:val="004848A5"/>
    <w:rsid w:val="00497B4B"/>
    <w:rsid w:val="004A26CE"/>
    <w:rsid w:val="004B277D"/>
    <w:rsid w:val="004D481E"/>
    <w:rsid w:val="004E45E2"/>
    <w:rsid w:val="004E6741"/>
    <w:rsid w:val="005014A2"/>
    <w:rsid w:val="00515A62"/>
    <w:rsid w:val="00537D51"/>
    <w:rsid w:val="00566CB2"/>
    <w:rsid w:val="005F519C"/>
    <w:rsid w:val="006044CD"/>
    <w:rsid w:val="00607BD0"/>
    <w:rsid w:val="006233E5"/>
    <w:rsid w:val="0063163E"/>
    <w:rsid w:val="006548BA"/>
    <w:rsid w:val="00690B38"/>
    <w:rsid w:val="006D2543"/>
    <w:rsid w:val="006D725C"/>
    <w:rsid w:val="007003CE"/>
    <w:rsid w:val="00705C50"/>
    <w:rsid w:val="00730DDB"/>
    <w:rsid w:val="007449FA"/>
    <w:rsid w:val="00762A2B"/>
    <w:rsid w:val="0076444C"/>
    <w:rsid w:val="00790EDB"/>
    <w:rsid w:val="007C39E6"/>
    <w:rsid w:val="007E3B80"/>
    <w:rsid w:val="008256CC"/>
    <w:rsid w:val="00826626"/>
    <w:rsid w:val="00834ED5"/>
    <w:rsid w:val="00850A1E"/>
    <w:rsid w:val="00860AB7"/>
    <w:rsid w:val="00876442"/>
    <w:rsid w:val="008908A4"/>
    <w:rsid w:val="008A7EA5"/>
    <w:rsid w:val="008C5C5E"/>
    <w:rsid w:val="008C7AE3"/>
    <w:rsid w:val="008D7455"/>
    <w:rsid w:val="008E16F7"/>
    <w:rsid w:val="008E5313"/>
    <w:rsid w:val="008F56C2"/>
    <w:rsid w:val="00922A8D"/>
    <w:rsid w:val="009442B2"/>
    <w:rsid w:val="00963842"/>
    <w:rsid w:val="0096497B"/>
    <w:rsid w:val="00965B94"/>
    <w:rsid w:val="00996356"/>
    <w:rsid w:val="009B6272"/>
    <w:rsid w:val="009C0B41"/>
    <w:rsid w:val="009C6B6E"/>
    <w:rsid w:val="009D3802"/>
    <w:rsid w:val="00A11177"/>
    <w:rsid w:val="00A44B8C"/>
    <w:rsid w:val="00A46164"/>
    <w:rsid w:val="00A52B2E"/>
    <w:rsid w:val="00A53B1B"/>
    <w:rsid w:val="00A62AC5"/>
    <w:rsid w:val="00A65084"/>
    <w:rsid w:val="00A72069"/>
    <w:rsid w:val="00A93E2F"/>
    <w:rsid w:val="00A9542C"/>
    <w:rsid w:val="00AA1AB8"/>
    <w:rsid w:val="00AB759F"/>
    <w:rsid w:val="00AE41EB"/>
    <w:rsid w:val="00AE5CFA"/>
    <w:rsid w:val="00AE7405"/>
    <w:rsid w:val="00AF1AB6"/>
    <w:rsid w:val="00B176FD"/>
    <w:rsid w:val="00B45226"/>
    <w:rsid w:val="00B91DAD"/>
    <w:rsid w:val="00BA08E3"/>
    <w:rsid w:val="00BA606F"/>
    <w:rsid w:val="00BF4EAD"/>
    <w:rsid w:val="00C00177"/>
    <w:rsid w:val="00C15FD4"/>
    <w:rsid w:val="00C22B3F"/>
    <w:rsid w:val="00C26BB3"/>
    <w:rsid w:val="00C37AAC"/>
    <w:rsid w:val="00C536B7"/>
    <w:rsid w:val="00C57FBC"/>
    <w:rsid w:val="00C60523"/>
    <w:rsid w:val="00C61BBF"/>
    <w:rsid w:val="00C66F3C"/>
    <w:rsid w:val="00CA69E0"/>
    <w:rsid w:val="00CB7246"/>
    <w:rsid w:val="00CE4D68"/>
    <w:rsid w:val="00D079EA"/>
    <w:rsid w:val="00D37E4F"/>
    <w:rsid w:val="00D512E6"/>
    <w:rsid w:val="00D6705D"/>
    <w:rsid w:val="00DB3B14"/>
    <w:rsid w:val="00DC2F45"/>
    <w:rsid w:val="00E5396E"/>
    <w:rsid w:val="00E63583"/>
    <w:rsid w:val="00E873E8"/>
    <w:rsid w:val="00ED53DE"/>
    <w:rsid w:val="00EE0852"/>
    <w:rsid w:val="00EE539F"/>
    <w:rsid w:val="00F65CF4"/>
    <w:rsid w:val="00F7341E"/>
    <w:rsid w:val="00FD0B44"/>
    <w:rsid w:val="00FE4131"/>
    <w:rsid w:val="00FF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1CA66"/>
  <w15:chartTrackingRefBased/>
  <w15:docId w15:val="{C52D9748-80AF-4850-B59A-8E9C3C88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7E4F"/>
    <w:rPr>
      <w:color w:val="0000FF"/>
      <w:u w:val="single"/>
    </w:rPr>
  </w:style>
  <w:style w:type="paragraph" w:styleId="Header">
    <w:name w:val="header"/>
    <w:basedOn w:val="Normal"/>
    <w:link w:val="HeaderChar"/>
    <w:uiPriority w:val="99"/>
    <w:rsid w:val="00705C50"/>
    <w:pPr>
      <w:tabs>
        <w:tab w:val="center" w:pos="4513"/>
        <w:tab w:val="right" w:pos="9026"/>
      </w:tabs>
    </w:pPr>
  </w:style>
  <w:style w:type="character" w:customStyle="1" w:styleId="HeaderChar">
    <w:name w:val="Header Char"/>
    <w:link w:val="Header"/>
    <w:uiPriority w:val="99"/>
    <w:rsid w:val="00705C50"/>
    <w:rPr>
      <w:rFonts w:ascii="Arial" w:hAnsi="Arial"/>
      <w:sz w:val="24"/>
      <w:szCs w:val="24"/>
    </w:rPr>
  </w:style>
  <w:style w:type="paragraph" w:styleId="Footer">
    <w:name w:val="footer"/>
    <w:basedOn w:val="Normal"/>
    <w:link w:val="FooterChar"/>
    <w:rsid w:val="00705C50"/>
    <w:pPr>
      <w:tabs>
        <w:tab w:val="center" w:pos="4513"/>
        <w:tab w:val="right" w:pos="9026"/>
      </w:tabs>
    </w:pPr>
  </w:style>
  <w:style w:type="character" w:customStyle="1" w:styleId="FooterChar">
    <w:name w:val="Footer Char"/>
    <w:link w:val="Footer"/>
    <w:rsid w:val="00705C50"/>
    <w:rPr>
      <w:rFonts w:ascii="Arial" w:hAnsi="Arial"/>
      <w:sz w:val="24"/>
      <w:szCs w:val="24"/>
    </w:rPr>
  </w:style>
  <w:style w:type="paragraph" w:styleId="ListParagraph">
    <w:name w:val="List Paragraph"/>
    <w:basedOn w:val="Normal"/>
    <w:uiPriority w:val="34"/>
    <w:qFormat/>
    <w:rsid w:val="00705C50"/>
    <w:pPr>
      <w:ind w:left="720"/>
      <w:contextualSpacing/>
    </w:pPr>
  </w:style>
  <w:style w:type="paragraph" w:styleId="BalloonText">
    <w:name w:val="Balloon Text"/>
    <w:basedOn w:val="Normal"/>
    <w:link w:val="BalloonTextChar"/>
    <w:rsid w:val="00963842"/>
    <w:rPr>
      <w:rFonts w:ascii="Segoe UI" w:hAnsi="Segoe UI" w:cs="Segoe UI"/>
      <w:sz w:val="18"/>
      <w:szCs w:val="18"/>
    </w:rPr>
  </w:style>
  <w:style w:type="character" w:customStyle="1" w:styleId="BalloonTextChar">
    <w:name w:val="Balloon Text Char"/>
    <w:link w:val="BalloonText"/>
    <w:rsid w:val="00963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B228-0D17-4C88-9941-67C6279D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BOLDMERE</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BOLDMERE</dc:title>
  <dc:subject/>
  <dc:creator>Authorised User</dc:creator>
  <cp:keywords/>
  <cp:lastModifiedBy>J Virdee</cp:lastModifiedBy>
  <cp:revision>5</cp:revision>
  <cp:lastPrinted>2025-03-04T08:55:00Z</cp:lastPrinted>
  <dcterms:created xsi:type="dcterms:W3CDTF">2025-03-03T15:12:00Z</dcterms:created>
  <dcterms:modified xsi:type="dcterms:W3CDTF">2026-02-10T12:07:00Z</dcterms:modified>
</cp:coreProperties>
</file>