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5E0B3" w:themeColor="accent6" w:themeTint="66"/>
  <w:body>
    <w:p w14:paraId="61CF80B4" w14:textId="2DD3354D" w:rsidR="002B01C8" w:rsidRPr="00104CD8" w:rsidRDefault="00BF4F50" w:rsidP="003F65FC">
      <w:pPr>
        <w:jc w:val="center"/>
        <w:rPr>
          <w:b/>
          <w:bCs/>
          <w:sz w:val="72"/>
          <w:szCs w:val="32"/>
          <w:u w:val="single"/>
        </w:rPr>
      </w:pPr>
      <w:r>
        <w:rPr>
          <w:noProof/>
          <w:color w:val="BF8F00" w:themeColor="accent4" w:themeShade="BF"/>
          <w:sz w:val="48"/>
          <w:szCs w:val="48"/>
          <w:lang w:val="en-US"/>
        </w:rPr>
        <w:drawing>
          <wp:anchor distT="0" distB="0" distL="114300" distR="114300" simplePos="0" relativeHeight="251658239" behindDoc="1" locked="0" layoutInCell="1" allowOverlap="1" wp14:anchorId="06FE156A" wp14:editId="6E54690A">
            <wp:simplePos x="0" y="0"/>
            <wp:positionH relativeFrom="column">
              <wp:posOffset>-629587</wp:posOffset>
            </wp:positionH>
            <wp:positionV relativeFrom="paragraph">
              <wp:posOffset>-629587</wp:posOffset>
            </wp:positionV>
            <wp:extent cx="6898005" cy="10073390"/>
            <wp:effectExtent l="0" t="0" r="0"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alphaModFix amt="12000"/>
                      <a:extLst>
                        <a:ext uri="{28A0092B-C50C-407E-A947-70E740481C1C}">
                          <a14:useLocalDpi xmlns:a14="http://schemas.microsoft.com/office/drawing/2010/main" val="0"/>
                        </a:ext>
                      </a:extLst>
                    </a:blip>
                    <a:srcRect/>
                    <a:stretch>
                      <a:fillRect/>
                    </a:stretch>
                  </pic:blipFill>
                  <pic:spPr bwMode="auto">
                    <a:xfrm>
                      <a:off x="0" y="0"/>
                      <a:ext cx="6938776" cy="10132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65FC" w:rsidRPr="00104CD8">
        <w:rPr>
          <w:b/>
          <w:bCs/>
          <w:sz w:val="72"/>
          <w:szCs w:val="32"/>
          <w:u w:val="single"/>
        </w:rPr>
        <w:t>Ancient Maya – place</w:t>
      </w:r>
      <w:r w:rsidR="00104CD8">
        <w:rPr>
          <w:b/>
          <w:bCs/>
          <w:sz w:val="72"/>
          <w:szCs w:val="32"/>
          <w:u w:val="single"/>
        </w:rPr>
        <w:t>s</w:t>
      </w:r>
      <w:r w:rsidR="003F65FC" w:rsidRPr="00104CD8">
        <w:rPr>
          <w:b/>
          <w:bCs/>
          <w:sz w:val="72"/>
          <w:szCs w:val="32"/>
          <w:u w:val="single"/>
        </w:rPr>
        <w:t xml:space="preserve"> to visit</w:t>
      </w:r>
    </w:p>
    <w:p w14:paraId="49632FAB" w14:textId="1BAB9CC5" w:rsidR="003F65FC" w:rsidRDefault="00885B39">
      <w:pPr>
        <w:rPr>
          <w:b/>
          <w:bCs/>
          <w:sz w:val="32"/>
          <w:szCs w:val="32"/>
          <w:u w:val="single"/>
        </w:rPr>
      </w:pPr>
      <w:r>
        <w:rPr>
          <w:b/>
          <w:bCs/>
          <w:noProof/>
          <w:sz w:val="32"/>
          <w:szCs w:val="32"/>
          <w:u w:val="single"/>
        </w:rPr>
        <mc:AlternateContent>
          <mc:Choice Requires="wps">
            <w:drawing>
              <wp:anchor distT="0" distB="0" distL="114300" distR="114300" simplePos="0" relativeHeight="251659264" behindDoc="0" locked="0" layoutInCell="1" allowOverlap="1" wp14:anchorId="659B295D" wp14:editId="6576DE16">
                <wp:simplePos x="0" y="0"/>
                <wp:positionH relativeFrom="column">
                  <wp:posOffset>182880</wp:posOffset>
                </wp:positionH>
                <wp:positionV relativeFrom="paragraph">
                  <wp:posOffset>57150</wp:posOffset>
                </wp:positionV>
                <wp:extent cx="5105400" cy="1325880"/>
                <wp:effectExtent l="0" t="0" r="19050" b="26670"/>
                <wp:wrapNone/>
                <wp:docPr id="1" name="Scroll: Vertical 1"/>
                <wp:cNvGraphicFramePr/>
                <a:graphic xmlns:a="http://schemas.openxmlformats.org/drawingml/2006/main">
                  <a:graphicData uri="http://schemas.microsoft.com/office/word/2010/wordprocessingShape">
                    <wps:wsp>
                      <wps:cNvSpPr/>
                      <wps:spPr>
                        <a:xfrm>
                          <a:off x="0" y="0"/>
                          <a:ext cx="5105400" cy="1325880"/>
                        </a:xfrm>
                        <a:prstGeom prst="verticalScroll">
                          <a:avLst/>
                        </a:prstGeom>
                        <a:solidFill>
                          <a:schemeClr val="accent4">
                            <a:lumMod val="40000"/>
                            <a:lumOff val="60000"/>
                          </a:schemeClr>
                        </a:solidFill>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D30516" w14:textId="181355C9" w:rsidR="00885B39" w:rsidRPr="00104CD8" w:rsidRDefault="001A6E1E" w:rsidP="00885B39">
                            <w:pPr>
                              <w:jc w:val="center"/>
                              <w:rPr>
                                <w:color w:val="385623" w:themeColor="accent6" w:themeShade="80"/>
                                <w:sz w:val="52"/>
                                <w:szCs w:val="36"/>
                              </w:rPr>
                            </w:pPr>
                            <w:r w:rsidRPr="00104CD8">
                              <w:rPr>
                                <w:color w:val="385623" w:themeColor="accent6" w:themeShade="80"/>
                                <w:sz w:val="52"/>
                                <w:szCs w:val="36"/>
                              </w:rPr>
                              <w:t>The Gecko Maya</w:t>
                            </w:r>
                          </w:p>
                          <w:p w14:paraId="38CEB525" w14:textId="5EC28A23" w:rsidR="001A6E1E" w:rsidRPr="00104CD8" w:rsidRDefault="001A6E1E" w:rsidP="00885B39">
                            <w:pPr>
                              <w:jc w:val="center"/>
                              <w:rPr>
                                <w:color w:val="385623" w:themeColor="accent6" w:themeShade="80"/>
                                <w:sz w:val="52"/>
                                <w:szCs w:val="36"/>
                              </w:rPr>
                            </w:pPr>
                            <w:r w:rsidRPr="00104CD8">
                              <w:rPr>
                                <w:color w:val="385623" w:themeColor="accent6" w:themeShade="80"/>
                                <w:sz w:val="52"/>
                                <w:szCs w:val="36"/>
                              </w:rPr>
                              <w:t>Historians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B295D"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 Vertical 1" o:spid="_x0000_s1026" type="#_x0000_t97" style="position:absolute;margin-left:14.4pt;margin-top:4.5pt;width:402pt;height:10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" fillcolor="#ffe599 [1303]" strokecolor="#dbdbdb [1302]" strokeweight="1pt">
                <v:stroke joinstyle="miter"/>
                <v:textbox>
                  <w:txbxContent>
                    <w:p w14:paraId="2AD30516" w14:textId="181355C9" w:rsidR="00885B39" w:rsidRPr="00104CD8" w:rsidRDefault="001A6E1E" w:rsidP="00885B39">
                      <w:pPr>
                        <w:jc w:val="center"/>
                        <w:rPr>
                          <w:color w:val="385623" w:themeColor="accent6" w:themeShade="80"/>
                          <w:sz w:val="52"/>
                          <w:szCs w:val="36"/>
                        </w:rPr>
                      </w:pPr>
                      <w:r w:rsidRPr="00104CD8">
                        <w:rPr>
                          <w:color w:val="385623" w:themeColor="accent6" w:themeShade="80"/>
                          <w:sz w:val="52"/>
                          <w:szCs w:val="36"/>
                        </w:rPr>
                        <w:t>The Gecko Maya</w:t>
                      </w:r>
                    </w:p>
                    <w:p w14:paraId="38CEB525" w14:textId="5EC28A23" w:rsidR="001A6E1E" w:rsidRPr="00104CD8" w:rsidRDefault="001A6E1E" w:rsidP="00885B39">
                      <w:pPr>
                        <w:jc w:val="center"/>
                        <w:rPr>
                          <w:color w:val="385623" w:themeColor="accent6" w:themeShade="80"/>
                          <w:sz w:val="52"/>
                          <w:szCs w:val="36"/>
                        </w:rPr>
                      </w:pPr>
                      <w:r w:rsidRPr="00104CD8">
                        <w:rPr>
                          <w:color w:val="385623" w:themeColor="accent6" w:themeShade="80"/>
                          <w:sz w:val="52"/>
                          <w:szCs w:val="36"/>
                        </w:rPr>
                        <w:t>Historians</w:t>
                      </w:r>
                    </w:p>
                  </w:txbxContent>
                </v:textbox>
              </v:shape>
            </w:pict>
          </mc:Fallback>
        </mc:AlternateContent>
      </w:r>
    </w:p>
    <w:p w14:paraId="173BD079" w14:textId="7C5A1A47" w:rsidR="003F65FC" w:rsidRDefault="003F65FC">
      <w:pPr>
        <w:rPr>
          <w:sz w:val="32"/>
          <w:szCs w:val="32"/>
        </w:rPr>
      </w:pPr>
    </w:p>
    <w:p w14:paraId="00C931D0" w14:textId="389FA4CA" w:rsidR="00885B39" w:rsidRDefault="00885B39">
      <w:pPr>
        <w:rPr>
          <w:sz w:val="32"/>
          <w:szCs w:val="32"/>
        </w:rPr>
      </w:pPr>
    </w:p>
    <w:p w14:paraId="0800A84B" w14:textId="0AD777B7" w:rsidR="009A6059" w:rsidRDefault="009A6059">
      <w:pPr>
        <w:rPr>
          <w:sz w:val="32"/>
          <w:szCs w:val="32"/>
        </w:rPr>
      </w:pPr>
    </w:p>
    <w:p w14:paraId="2C71AFB4" w14:textId="7FA6673B" w:rsidR="001A6E1E" w:rsidRDefault="001A6E1E">
      <w:pPr>
        <w:rPr>
          <w:sz w:val="32"/>
          <w:szCs w:val="32"/>
        </w:rPr>
      </w:pPr>
    </w:p>
    <w:p w14:paraId="17628307" w14:textId="3A715FF6" w:rsidR="001A6E1E" w:rsidRPr="003F65FC" w:rsidRDefault="00104CD8" w:rsidP="001A6E1E">
      <w:pPr>
        <w:jc w:val="center"/>
        <w:rPr>
          <w:sz w:val="32"/>
          <w:szCs w:val="32"/>
        </w:rPr>
      </w:pPr>
      <w:r>
        <w:rPr>
          <w:noProof/>
          <w:sz w:val="32"/>
          <w:szCs w:val="32"/>
        </w:rPr>
        <mc:AlternateContent>
          <mc:Choice Requires="wps">
            <w:drawing>
              <wp:anchor distT="0" distB="0" distL="114300" distR="114300" simplePos="0" relativeHeight="251661312" behindDoc="0" locked="0" layoutInCell="1" allowOverlap="1" wp14:anchorId="5F20049B" wp14:editId="43B93B0B">
                <wp:simplePos x="0" y="0"/>
                <wp:positionH relativeFrom="margin">
                  <wp:posOffset>3307080</wp:posOffset>
                </wp:positionH>
                <wp:positionV relativeFrom="paragraph">
                  <wp:posOffset>10160</wp:posOffset>
                </wp:positionV>
                <wp:extent cx="2606040" cy="2392680"/>
                <wp:effectExtent l="0" t="0" r="22860" b="26670"/>
                <wp:wrapNone/>
                <wp:docPr id="7" name="Scroll: Vertical 7"/>
                <wp:cNvGraphicFramePr/>
                <a:graphic xmlns:a="http://schemas.openxmlformats.org/drawingml/2006/main">
                  <a:graphicData uri="http://schemas.microsoft.com/office/word/2010/wordprocessingShape">
                    <wps:wsp>
                      <wps:cNvSpPr/>
                      <wps:spPr>
                        <a:xfrm>
                          <a:off x="0" y="0"/>
                          <a:ext cx="2606040" cy="2392680"/>
                        </a:xfrm>
                        <a:prstGeom prst="verticalScroll">
                          <a:avLst/>
                        </a:prstGeom>
                        <a:solidFill>
                          <a:schemeClr val="accent4">
                            <a:lumMod val="40000"/>
                            <a:lumOff val="60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E052C9" w14:textId="7CDD40B3" w:rsidR="000D4E8D" w:rsidRPr="00104CD8" w:rsidRDefault="000D4E8D" w:rsidP="000D4E8D">
                            <w:pPr>
                              <w:jc w:val="center"/>
                              <w:rPr>
                                <w:color w:val="7B7B7B" w:themeColor="accent3" w:themeShade="BF"/>
                                <w:sz w:val="40"/>
                                <w:szCs w:val="40"/>
                              </w:rPr>
                            </w:pPr>
                            <w:r w:rsidRPr="00104CD8">
                              <w:rPr>
                                <w:color w:val="7B7B7B" w:themeColor="accent3" w:themeShade="BF"/>
                                <w:sz w:val="40"/>
                                <w:szCs w:val="40"/>
                              </w:rPr>
                              <w:t>Maya will interest any person in any world.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0049B" id="Scroll: Vertical 7" o:spid="_x0000_s1027" type="#_x0000_t97" style="position:absolute;left:0;text-align:left;margin-left:260.4pt;margin-top:.8pt;width:205.2pt;height:188.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" fillcolor="#ffe599 [1303]" strokecolor="#d8d8d8 [2732]" strokeweight="1pt">
                <v:stroke joinstyle="miter"/>
                <v:textbox>
                  <w:txbxContent>
                    <w:p w14:paraId="61E052C9" w14:textId="7CDD40B3" w:rsidR="000D4E8D" w:rsidRPr="00104CD8" w:rsidRDefault="000D4E8D" w:rsidP="000D4E8D">
                      <w:pPr>
                        <w:jc w:val="center"/>
                        <w:rPr>
                          <w:color w:val="7B7B7B" w:themeColor="accent3" w:themeShade="BF"/>
                          <w:sz w:val="40"/>
                          <w:szCs w:val="40"/>
                        </w:rPr>
                      </w:pPr>
                      <w:r w:rsidRPr="00104CD8">
                        <w:rPr>
                          <w:color w:val="7B7B7B" w:themeColor="accent3" w:themeShade="BF"/>
                          <w:sz w:val="40"/>
                          <w:szCs w:val="40"/>
                        </w:rPr>
                        <w:t>Maya will interest any person in any world.</w:t>
                      </w:r>
                    </w:p>
                  </w:txbxContent>
                </v:textbox>
                <w10:wrap anchorx="margin"/>
              </v:shape>
            </w:pict>
          </mc:Fallback>
        </mc:AlternateContent>
      </w:r>
      <w:r>
        <w:rPr>
          <w:noProof/>
          <w:sz w:val="32"/>
          <w:szCs w:val="32"/>
        </w:rPr>
        <w:drawing>
          <wp:anchor distT="0" distB="0" distL="114300" distR="114300" simplePos="0" relativeHeight="251662336" behindDoc="1" locked="0" layoutInCell="1" allowOverlap="1" wp14:anchorId="4C7FAFEC" wp14:editId="5588B519">
            <wp:simplePos x="0" y="0"/>
            <wp:positionH relativeFrom="margin">
              <wp:align>left</wp:align>
            </wp:positionH>
            <wp:positionV relativeFrom="paragraph">
              <wp:posOffset>268605</wp:posOffset>
            </wp:positionV>
            <wp:extent cx="3383280" cy="2415540"/>
            <wp:effectExtent l="95250" t="76200" r="102870" b="105156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3280" cy="241554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07944191" w14:textId="14796B15" w:rsidR="00116D45" w:rsidRDefault="00116D45">
      <w:pPr>
        <w:rPr>
          <w:sz w:val="32"/>
          <w:szCs w:val="32"/>
        </w:rPr>
      </w:pPr>
    </w:p>
    <w:p w14:paraId="77E55901" w14:textId="77777777" w:rsidR="00116D45" w:rsidRDefault="00116D45">
      <w:pPr>
        <w:rPr>
          <w:sz w:val="32"/>
          <w:szCs w:val="32"/>
        </w:rPr>
      </w:pPr>
    </w:p>
    <w:p w14:paraId="3EFC981E" w14:textId="77777777" w:rsidR="00116D45" w:rsidRDefault="00116D45">
      <w:pPr>
        <w:rPr>
          <w:sz w:val="32"/>
          <w:szCs w:val="32"/>
        </w:rPr>
      </w:pPr>
    </w:p>
    <w:p w14:paraId="595F935E" w14:textId="33E4006C" w:rsidR="00116D45" w:rsidRDefault="00116D45">
      <w:pPr>
        <w:rPr>
          <w:sz w:val="32"/>
          <w:szCs w:val="32"/>
        </w:rPr>
      </w:pPr>
    </w:p>
    <w:p w14:paraId="6079465E" w14:textId="77777777" w:rsidR="00116D45" w:rsidRDefault="00116D45">
      <w:pPr>
        <w:rPr>
          <w:sz w:val="32"/>
          <w:szCs w:val="32"/>
        </w:rPr>
      </w:pPr>
    </w:p>
    <w:p w14:paraId="77F0A6D5" w14:textId="3A6062CF" w:rsidR="00116D45" w:rsidRDefault="00116D45">
      <w:pPr>
        <w:rPr>
          <w:sz w:val="32"/>
          <w:szCs w:val="32"/>
        </w:rPr>
      </w:pPr>
    </w:p>
    <w:p w14:paraId="7021355B" w14:textId="41F2B05C" w:rsidR="00116D45" w:rsidRDefault="00116D45">
      <w:pPr>
        <w:rPr>
          <w:sz w:val="32"/>
          <w:szCs w:val="32"/>
        </w:rPr>
      </w:pPr>
    </w:p>
    <w:p w14:paraId="72BB7A77" w14:textId="5AC50526" w:rsidR="00116D45" w:rsidRPr="00116D45" w:rsidRDefault="00325304" w:rsidP="00116D45">
      <w:pPr>
        <w:rPr>
          <w:sz w:val="32"/>
          <w:szCs w:val="32"/>
        </w:rPr>
      </w:pPr>
      <w:r>
        <w:rPr>
          <w:noProof/>
          <w:sz w:val="32"/>
          <w:szCs w:val="32"/>
        </w:rPr>
        <mc:AlternateContent>
          <mc:Choice Requires="wps">
            <w:drawing>
              <wp:anchor distT="0" distB="0" distL="114300" distR="114300" simplePos="0" relativeHeight="251663360" behindDoc="1" locked="0" layoutInCell="1" allowOverlap="1" wp14:anchorId="2D47D644" wp14:editId="2A1EC6FD">
                <wp:simplePos x="0" y="0"/>
                <wp:positionH relativeFrom="page">
                  <wp:posOffset>4436110</wp:posOffset>
                </wp:positionH>
                <wp:positionV relativeFrom="paragraph">
                  <wp:posOffset>10795</wp:posOffset>
                </wp:positionV>
                <wp:extent cx="1876425" cy="715010"/>
                <wp:effectExtent l="0" t="0" r="28575" b="27940"/>
                <wp:wrapTight wrapText="bothSides">
                  <wp:wrapPolygon edited="0">
                    <wp:start x="0" y="0"/>
                    <wp:lineTo x="0" y="21869"/>
                    <wp:lineTo x="21710" y="21869"/>
                    <wp:lineTo x="21710"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76425" cy="715010"/>
                        </a:xfrm>
                        <a:prstGeom prst="rect">
                          <a:avLst/>
                        </a:prstGeom>
                        <a:solidFill>
                          <a:schemeClr val="lt1"/>
                        </a:solidFill>
                        <a:ln w="6350">
                          <a:solidFill>
                            <a:prstClr val="black"/>
                          </a:solidFill>
                        </a:ln>
                      </wps:spPr>
                      <wps:txbx>
                        <w:txbxContent>
                          <w:p w14:paraId="1C7C82B4" w14:textId="77777777" w:rsidR="00104CD8" w:rsidRPr="000268D8" w:rsidRDefault="00104CD8" w:rsidP="00104CD8">
                            <w:pPr>
                              <w:rPr>
                                <w:sz w:val="16"/>
                                <w:szCs w:val="16"/>
                              </w:rPr>
                            </w:pPr>
                            <w:r w:rsidRPr="000268D8">
                              <w:rPr>
                                <w:sz w:val="16"/>
                                <w:szCs w:val="16"/>
                              </w:rPr>
                              <w:t>Credit First photo Mayan Building Pxhere – July 2013</w:t>
                            </w:r>
                          </w:p>
                          <w:p w14:paraId="6FAF0609" w14:textId="77777777" w:rsidR="00104CD8" w:rsidRPr="000268D8" w:rsidRDefault="00104CD8" w:rsidP="00104CD8">
                            <w:pPr>
                              <w:rPr>
                                <w:sz w:val="16"/>
                                <w:szCs w:val="16"/>
                              </w:rPr>
                            </w:pPr>
                            <w:r w:rsidRPr="000268D8">
                              <w:rPr>
                                <w:sz w:val="16"/>
                                <w:szCs w:val="16"/>
                              </w:rPr>
                              <w:t>Credit second photo Top world Images – October 2018</w:t>
                            </w:r>
                          </w:p>
                          <w:p w14:paraId="708BB334" w14:textId="3FB6403D" w:rsidR="00104CD8" w:rsidRDefault="00104CD8"/>
                          <w:p w14:paraId="4DCB3981" w14:textId="77777777" w:rsidR="00116D45" w:rsidRDefault="00116D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7D644" id="_x0000_t202" coordsize="21600,21600" o:spt="202" path="m,l,21600r21600,l21600,xe">
                <v:stroke joinstyle="miter"/>
                <v:path gradientshapeok="t" o:connecttype="rect"/>
              </v:shapetype>
              <v:shape id="Text Box 2" o:spid="_x0000_s1028" type="#_x0000_t202" style="position:absolute;margin-left:349.3pt;margin-top:.85pt;width:147.75pt;height:56.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" fillcolor="white [3201]" strokeweight=".5pt">
                <v:textbox>
                  <w:txbxContent>
                    <w:p w14:paraId="1C7C82B4" w14:textId="77777777" w:rsidR="00104CD8" w:rsidRPr="000268D8" w:rsidRDefault="00104CD8" w:rsidP="00104CD8">
                      <w:pPr>
                        <w:rPr>
                          <w:sz w:val="16"/>
                          <w:szCs w:val="16"/>
                        </w:rPr>
                      </w:pPr>
                      <w:r w:rsidRPr="000268D8">
                        <w:rPr>
                          <w:sz w:val="16"/>
                          <w:szCs w:val="16"/>
                        </w:rPr>
                        <w:t>Credit First photo Mayan Building Pxhere – July 2013</w:t>
                      </w:r>
                    </w:p>
                    <w:p w14:paraId="6FAF0609" w14:textId="77777777" w:rsidR="00104CD8" w:rsidRPr="000268D8" w:rsidRDefault="00104CD8" w:rsidP="00104CD8">
                      <w:pPr>
                        <w:rPr>
                          <w:sz w:val="16"/>
                          <w:szCs w:val="16"/>
                        </w:rPr>
                      </w:pPr>
                      <w:r w:rsidRPr="000268D8">
                        <w:rPr>
                          <w:sz w:val="16"/>
                          <w:szCs w:val="16"/>
                        </w:rPr>
                        <w:t>Credit second photo Top world Images – October 2018</w:t>
                      </w:r>
                    </w:p>
                    <w:p w14:paraId="708BB334" w14:textId="3FB6403D" w:rsidR="00104CD8" w:rsidRDefault="00104CD8"/>
                    <w:p w14:paraId="4DCB3981" w14:textId="77777777" w:rsidR="00116D45" w:rsidRDefault="00116D45"/>
                  </w:txbxContent>
                </v:textbox>
                <w10:wrap type="tight" anchorx="page"/>
              </v:shape>
            </w:pict>
          </mc:Fallback>
        </mc:AlternateContent>
      </w:r>
    </w:p>
    <w:p w14:paraId="0D9DFA37" w14:textId="166494EA" w:rsidR="00116D45" w:rsidRPr="00116D45" w:rsidRDefault="00325304" w:rsidP="00116D45">
      <w:pPr>
        <w:rPr>
          <w:sz w:val="32"/>
          <w:szCs w:val="32"/>
        </w:rPr>
      </w:pPr>
      <w:r>
        <w:rPr>
          <w:noProof/>
          <w:sz w:val="32"/>
          <w:szCs w:val="32"/>
        </w:rPr>
        <mc:AlternateContent>
          <mc:Choice Requires="wps">
            <w:drawing>
              <wp:anchor distT="0" distB="0" distL="114300" distR="114300" simplePos="0" relativeHeight="251660288" behindDoc="0" locked="0" layoutInCell="1" allowOverlap="1" wp14:anchorId="7B06397A" wp14:editId="2BB1802B">
                <wp:simplePos x="0" y="0"/>
                <wp:positionH relativeFrom="margin">
                  <wp:align>left</wp:align>
                </wp:positionH>
                <wp:positionV relativeFrom="paragraph">
                  <wp:posOffset>88900</wp:posOffset>
                </wp:positionV>
                <wp:extent cx="2606040" cy="2714625"/>
                <wp:effectExtent l="0" t="0" r="22860" b="28575"/>
                <wp:wrapThrough wrapText="bothSides">
                  <wp:wrapPolygon edited="0">
                    <wp:start x="3158" y="0"/>
                    <wp:lineTo x="2526" y="758"/>
                    <wp:lineTo x="2368" y="16977"/>
                    <wp:lineTo x="0" y="19402"/>
                    <wp:lineTo x="0" y="21221"/>
                    <wp:lineTo x="474" y="21676"/>
                    <wp:lineTo x="18474" y="21676"/>
                    <wp:lineTo x="18789" y="21676"/>
                    <wp:lineTo x="19421" y="20008"/>
                    <wp:lineTo x="19421" y="4851"/>
                    <wp:lineTo x="21474" y="2425"/>
                    <wp:lineTo x="21632" y="1971"/>
                    <wp:lineTo x="21632" y="455"/>
                    <wp:lineTo x="21158" y="0"/>
                    <wp:lineTo x="3158" y="0"/>
                  </wp:wrapPolygon>
                </wp:wrapThrough>
                <wp:docPr id="6" name="Scroll: Vertical 6"/>
                <wp:cNvGraphicFramePr/>
                <a:graphic xmlns:a="http://schemas.openxmlformats.org/drawingml/2006/main">
                  <a:graphicData uri="http://schemas.microsoft.com/office/word/2010/wordprocessingShape">
                    <wps:wsp>
                      <wps:cNvSpPr/>
                      <wps:spPr>
                        <a:xfrm>
                          <a:off x="0" y="0"/>
                          <a:ext cx="2606040" cy="2714625"/>
                        </a:xfrm>
                        <a:prstGeom prst="verticalScroll">
                          <a:avLst/>
                        </a:prstGeom>
                        <a:solidFill>
                          <a:schemeClr val="accent4">
                            <a:lumMod val="40000"/>
                            <a:lumOff val="60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FC1F23" w14:textId="2A890588" w:rsidR="001A6E1E" w:rsidRPr="00104CD8" w:rsidRDefault="001A6E1E" w:rsidP="001A6E1E">
                            <w:pPr>
                              <w:jc w:val="center"/>
                              <w:rPr>
                                <w:color w:val="7B7B7B" w:themeColor="accent3" w:themeShade="BF"/>
                                <w:sz w:val="40"/>
                                <w:szCs w:val="28"/>
                              </w:rPr>
                            </w:pPr>
                            <w:r w:rsidRPr="00104CD8">
                              <w:rPr>
                                <w:color w:val="7B7B7B" w:themeColor="accent3" w:themeShade="BF"/>
                                <w:sz w:val="40"/>
                                <w:szCs w:val="28"/>
                              </w:rPr>
                              <w:t xml:space="preserve">Come today don’t </w:t>
                            </w:r>
                            <w:r w:rsidR="000D4E8D" w:rsidRPr="00104CD8">
                              <w:rPr>
                                <w:color w:val="7B7B7B" w:themeColor="accent3" w:themeShade="BF"/>
                                <w:sz w:val="40"/>
                                <w:szCs w:val="28"/>
                              </w:rPr>
                              <w:t>delay come to maya the greatest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6397A" id="Scroll: Vertical 6" o:spid="_x0000_s1029" type="#_x0000_t97" style="position:absolute;margin-left:0;margin-top:7pt;width:205.2pt;height:213.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" fillcolor="#ffe599 [1303]" strokecolor="#d8d8d8 [2732]" strokeweight="1pt">
                <v:stroke joinstyle="miter"/>
                <v:textbox>
                  <w:txbxContent>
                    <w:p w14:paraId="27FC1F23" w14:textId="2A890588" w:rsidR="001A6E1E" w:rsidRPr="00104CD8" w:rsidRDefault="001A6E1E" w:rsidP="001A6E1E">
                      <w:pPr>
                        <w:jc w:val="center"/>
                        <w:rPr>
                          <w:color w:val="7B7B7B" w:themeColor="accent3" w:themeShade="BF"/>
                          <w:sz w:val="40"/>
                          <w:szCs w:val="28"/>
                        </w:rPr>
                      </w:pPr>
                      <w:r w:rsidRPr="00104CD8">
                        <w:rPr>
                          <w:color w:val="7B7B7B" w:themeColor="accent3" w:themeShade="BF"/>
                          <w:sz w:val="40"/>
                          <w:szCs w:val="28"/>
                        </w:rPr>
                        <w:t xml:space="preserve">Come today don’t </w:t>
                      </w:r>
                      <w:r w:rsidR="000D4E8D" w:rsidRPr="00104CD8">
                        <w:rPr>
                          <w:color w:val="7B7B7B" w:themeColor="accent3" w:themeShade="BF"/>
                          <w:sz w:val="40"/>
                          <w:szCs w:val="28"/>
                        </w:rPr>
                        <w:t>delay come to maya the greatest place.</w:t>
                      </w:r>
                    </w:p>
                  </w:txbxContent>
                </v:textbox>
                <w10:wrap type="through" anchorx="margin"/>
              </v:shape>
            </w:pict>
          </mc:Fallback>
        </mc:AlternateContent>
      </w:r>
    </w:p>
    <w:p w14:paraId="662F5045" w14:textId="515E37DB" w:rsidR="00116D45" w:rsidRPr="00116D45" w:rsidRDefault="00116D45" w:rsidP="00116D45">
      <w:pPr>
        <w:rPr>
          <w:sz w:val="32"/>
          <w:szCs w:val="32"/>
        </w:rPr>
      </w:pPr>
    </w:p>
    <w:p w14:paraId="3E4DB1C5" w14:textId="7177BFC8" w:rsidR="00116D45" w:rsidRPr="00116D45" w:rsidRDefault="00325304" w:rsidP="00116D45">
      <w:pPr>
        <w:rPr>
          <w:sz w:val="32"/>
          <w:szCs w:val="32"/>
        </w:rPr>
      </w:pPr>
      <w:r>
        <w:rPr>
          <w:noProof/>
          <w:sz w:val="32"/>
          <w:szCs w:val="32"/>
        </w:rPr>
        <w:drawing>
          <wp:anchor distT="0" distB="0" distL="114300" distR="114300" simplePos="0" relativeHeight="251664384" behindDoc="1" locked="0" layoutInCell="1" allowOverlap="1" wp14:anchorId="580F5837" wp14:editId="1A05489B">
            <wp:simplePos x="0" y="0"/>
            <wp:positionH relativeFrom="margin">
              <wp:align>right</wp:align>
            </wp:positionH>
            <wp:positionV relativeFrom="page">
              <wp:posOffset>7532370</wp:posOffset>
            </wp:positionV>
            <wp:extent cx="2920365" cy="1996440"/>
            <wp:effectExtent l="0" t="0" r="0" b="3810"/>
            <wp:wrapTight wrapText="bothSides">
              <wp:wrapPolygon edited="0">
                <wp:start x="3382" y="0"/>
                <wp:lineTo x="1832" y="206"/>
                <wp:lineTo x="0" y="2061"/>
                <wp:lineTo x="0" y="17519"/>
                <wp:lineTo x="564" y="19992"/>
                <wp:lineTo x="705" y="20405"/>
                <wp:lineTo x="2395" y="21229"/>
                <wp:lineTo x="3382" y="21435"/>
                <wp:lineTo x="18035" y="21435"/>
                <wp:lineTo x="19022" y="21229"/>
                <wp:lineTo x="20853" y="20405"/>
                <wp:lineTo x="20853" y="19992"/>
                <wp:lineTo x="21417" y="17519"/>
                <wp:lineTo x="21417" y="2061"/>
                <wp:lineTo x="19585" y="206"/>
                <wp:lineTo x="18035" y="0"/>
                <wp:lineTo x="338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0365" cy="1996440"/>
                    </a:xfrm>
                    <a:prstGeom prst="rect">
                      <a:avLst/>
                    </a:prstGeom>
                    <a:noFill/>
                    <a:ln>
                      <a:noFill/>
                    </a:ln>
                    <a:effectLst>
                      <a:softEdge rad="317500"/>
                    </a:effectLst>
                  </pic:spPr>
                </pic:pic>
              </a:graphicData>
            </a:graphic>
            <wp14:sizeRelH relativeFrom="margin">
              <wp14:pctWidth>0</wp14:pctWidth>
            </wp14:sizeRelH>
            <wp14:sizeRelV relativeFrom="margin">
              <wp14:pctHeight>0</wp14:pctHeight>
            </wp14:sizeRelV>
          </wp:anchor>
        </w:drawing>
      </w:r>
    </w:p>
    <w:p w14:paraId="48F6230A" w14:textId="38D1FD43" w:rsidR="00116D45" w:rsidRDefault="00BF4F50" w:rsidP="00116D45">
      <w:pPr>
        <w:pStyle w:val="NoSpacing"/>
        <w:rPr>
          <w:rStyle w:val="IntenseReference"/>
          <w:sz w:val="32"/>
        </w:rPr>
      </w:pPr>
      <w:r>
        <w:rPr>
          <w:noProof/>
          <w:color w:val="BF8F00" w:themeColor="accent4" w:themeShade="BF"/>
          <w:sz w:val="48"/>
          <w:szCs w:val="48"/>
          <w:lang w:val="en-US"/>
        </w:rPr>
        <w:lastRenderedPageBreak/>
        <w:drawing>
          <wp:anchor distT="0" distB="0" distL="114300" distR="114300" simplePos="0" relativeHeight="251668480" behindDoc="1" locked="0" layoutInCell="1" allowOverlap="1" wp14:anchorId="3C50B74C" wp14:editId="6AEDCB74">
            <wp:simplePos x="0" y="0"/>
            <wp:positionH relativeFrom="margin">
              <wp:align>center</wp:align>
            </wp:positionH>
            <wp:positionV relativeFrom="paragraph">
              <wp:posOffset>-599606</wp:posOffset>
            </wp:positionV>
            <wp:extent cx="6898005" cy="10073005"/>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alphaModFix amt="12000"/>
                      <a:extLst>
                        <a:ext uri="{28A0092B-C50C-407E-A947-70E740481C1C}">
                          <a14:useLocalDpi xmlns:a14="http://schemas.microsoft.com/office/drawing/2010/main" val="0"/>
                        </a:ext>
                      </a:extLst>
                    </a:blip>
                    <a:srcRect/>
                    <a:stretch>
                      <a:fillRect/>
                    </a:stretch>
                  </pic:blipFill>
                  <pic:spPr bwMode="auto">
                    <a:xfrm>
                      <a:off x="0" y="0"/>
                      <a:ext cx="6898005" cy="10073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68D8">
        <w:rPr>
          <w:rStyle w:val="IntenseReference"/>
          <w:sz w:val="32"/>
        </w:rPr>
        <w:t>Uxmal</w:t>
      </w:r>
    </w:p>
    <w:p w14:paraId="25AB150B" w14:textId="5B7ABB9B" w:rsidR="00116D45" w:rsidRDefault="00116D45" w:rsidP="00116D45">
      <w:pPr>
        <w:pStyle w:val="NoSpacing"/>
        <w:rPr>
          <w:rStyle w:val="IntenseReference"/>
          <w:b w:val="0"/>
          <w:bCs w:val="0"/>
          <w:lang w:val="en-US"/>
        </w:rPr>
      </w:pPr>
    </w:p>
    <w:p w14:paraId="2F531BBE" w14:textId="5E31FCEF" w:rsidR="00116D45" w:rsidRDefault="00116D45" w:rsidP="00116D45">
      <w:pPr>
        <w:pStyle w:val="NoSpacing"/>
        <w:rPr>
          <w:rStyle w:val="SubtleReference"/>
          <w:sz w:val="28"/>
        </w:rPr>
      </w:pPr>
      <w:r>
        <w:rPr>
          <w:rStyle w:val="SubtleReference"/>
          <w:sz w:val="28"/>
        </w:rPr>
        <w:t>Historical importance</w:t>
      </w:r>
    </w:p>
    <w:p w14:paraId="1A25AF0D" w14:textId="3EE523DD" w:rsidR="00C15C85" w:rsidRPr="00C15C85" w:rsidRDefault="00C15C85" w:rsidP="00C15C85">
      <w:pPr>
        <w:pStyle w:val="NoSpacing"/>
        <w:keepNext/>
        <w:framePr w:dropCap="drop" w:lines="3" w:wrap="around" w:vAnchor="text" w:hAnchor="text"/>
        <w:spacing w:line="1025" w:lineRule="exact"/>
        <w:textAlignment w:val="baseline"/>
        <w:rPr>
          <w:rStyle w:val="SubtleReference"/>
          <w:rFonts w:cstheme="minorHAnsi"/>
          <w:position w:val="-12"/>
          <w:sz w:val="138"/>
          <w:u w:val="none"/>
        </w:rPr>
      </w:pPr>
      <w:r w:rsidRPr="00C15C85">
        <w:rPr>
          <w:rStyle w:val="SubtleReference"/>
          <w:rFonts w:cstheme="minorHAnsi"/>
          <w:position w:val="-12"/>
          <w:sz w:val="138"/>
          <w:u w:val="none"/>
        </w:rPr>
        <w:t>U</w:t>
      </w:r>
    </w:p>
    <w:p w14:paraId="225C0C36" w14:textId="07927BEA" w:rsidR="00116D45" w:rsidRPr="000268D8" w:rsidRDefault="000268D8" w:rsidP="00116D45">
      <w:pPr>
        <w:pStyle w:val="NoSpacing"/>
        <w:rPr>
          <w:rStyle w:val="SubtleReference"/>
          <w:sz w:val="28"/>
          <w:u w:val="none"/>
        </w:rPr>
      </w:pPr>
      <w:r>
        <w:rPr>
          <w:rStyle w:val="SubtleReference"/>
          <w:sz w:val="28"/>
          <w:u w:val="none"/>
        </w:rPr>
        <w:t xml:space="preserve">xmal was an important Maya city, especially 600 to 900ce. It was known for its beautiful buildings and clever designs. Other Maya city’s had lots of straight lines, but Uxmal’s buildings are rounded and decorated unlike other </w:t>
      </w:r>
      <w:r w:rsidR="00BF4F50">
        <w:rPr>
          <w:rStyle w:val="SubtleReference"/>
          <w:sz w:val="28"/>
          <w:u w:val="none"/>
        </w:rPr>
        <w:t>cities</w:t>
      </w:r>
      <w:r>
        <w:rPr>
          <w:rStyle w:val="SubtleReference"/>
          <w:sz w:val="28"/>
          <w:u w:val="none"/>
        </w:rPr>
        <w:t>.</w:t>
      </w:r>
    </w:p>
    <w:p w14:paraId="404D3255" w14:textId="4351A032" w:rsidR="00116D45" w:rsidRDefault="00116D45" w:rsidP="00116D45">
      <w:pPr>
        <w:pStyle w:val="NoSpacing"/>
        <w:rPr>
          <w:rStyle w:val="SubtleReference"/>
          <w:sz w:val="32"/>
        </w:rPr>
      </w:pPr>
      <w:r>
        <w:rPr>
          <w:rStyle w:val="SubtleReference"/>
          <w:sz w:val="32"/>
        </w:rPr>
        <w:t>Highlights</w:t>
      </w:r>
    </w:p>
    <w:p w14:paraId="6C90C1FD" w14:textId="203EDB89" w:rsidR="00116D45" w:rsidRDefault="000268D8" w:rsidP="00C56B43">
      <w:pPr>
        <w:pStyle w:val="NoSpacing"/>
        <w:numPr>
          <w:ilvl w:val="0"/>
          <w:numId w:val="1"/>
        </w:numPr>
        <w:rPr>
          <w:rStyle w:val="SubtleReference"/>
          <w:sz w:val="28"/>
          <w:u w:val="none"/>
        </w:rPr>
      </w:pPr>
      <w:r>
        <w:rPr>
          <w:rStyle w:val="SubtleReference"/>
          <w:sz w:val="28"/>
          <w:u w:val="none"/>
        </w:rPr>
        <w:t xml:space="preserve">The </w:t>
      </w:r>
      <w:hyperlink r:id="rId9" w:history="1">
        <w:r w:rsidRPr="00FB2211">
          <w:rPr>
            <w:rStyle w:val="Hyperlink"/>
            <w:sz w:val="28"/>
          </w:rPr>
          <w:t>pyramid of the magician</w:t>
        </w:r>
      </w:hyperlink>
      <w:r>
        <w:rPr>
          <w:rStyle w:val="SubtleReference"/>
          <w:sz w:val="28"/>
          <w:u w:val="none"/>
        </w:rPr>
        <w:t xml:space="preserve"> is the most famous building, with a unique oval shape</w:t>
      </w:r>
    </w:p>
    <w:p w14:paraId="28A286DC" w14:textId="3EC840FA" w:rsidR="000268D8" w:rsidRDefault="000268D8" w:rsidP="00C56B43">
      <w:pPr>
        <w:pStyle w:val="NoSpacing"/>
        <w:numPr>
          <w:ilvl w:val="0"/>
          <w:numId w:val="1"/>
        </w:numPr>
        <w:rPr>
          <w:rStyle w:val="SubtleReference"/>
          <w:sz w:val="28"/>
          <w:u w:val="none"/>
        </w:rPr>
      </w:pPr>
      <w:r>
        <w:rPr>
          <w:rStyle w:val="SubtleReference"/>
          <w:sz w:val="28"/>
          <w:u w:val="none"/>
        </w:rPr>
        <w:t>the legend says, it was magically built overnight</w:t>
      </w:r>
    </w:p>
    <w:p w14:paraId="7A035F67" w14:textId="0CA1DFA9" w:rsidR="00C56B43" w:rsidRDefault="000268D8" w:rsidP="00C56B43">
      <w:pPr>
        <w:pStyle w:val="NoSpacing"/>
        <w:numPr>
          <w:ilvl w:val="0"/>
          <w:numId w:val="1"/>
        </w:numPr>
        <w:rPr>
          <w:rStyle w:val="SubtleReference"/>
          <w:sz w:val="28"/>
          <w:u w:val="none"/>
        </w:rPr>
      </w:pPr>
      <w:r>
        <w:rPr>
          <w:rStyle w:val="SubtleReference"/>
          <w:sz w:val="28"/>
          <w:u w:val="none"/>
        </w:rPr>
        <w:t xml:space="preserve">Also explore the Nurrery Quadrilateral, which is made up of four </w:t>
      </w:r>
      <w:r w:rsidR="00C56B43">
        <w:rPr>
          <w:rStyle w:val="SubtleReference"/>
          <w:sz w:val="28"/>
          <w:u w:val="none"/>
        </w:rPr>
        <w:t>intracell carved buildings around a humungous court yard</w:t>
      </w:r>
    </w:p>
    <w:p w14:paraId="109267DF" w14:textId="769153D3" w:rsidR="000268D8" w:rsidRPr="000268D8" w:rsidRDefault="00C56B43" w:rsidP="00C56B43">
      <w:pPr>
        <w:pStyle w:val="NoSpacing"/>
        <w:numPr>
          <w:ilvl w:val="0"/>
          <w:numId w:val="1"/>
        </w:numPr>
        <w:rPr>
          <w:rStyle w:val="SubtleReference"/>
          <w:sz w:val="28"/>
          <w:u w:val="none"/>
        </w:rPr>
      </w:pPr>
      <w:r>
        <w:rPr>
          <w:rStyle w:val="SubtleReference"/>
          <w:sz w:val="28"/>
          <w:u w:val="none"/>
        </w:rPr>
        <w:t>Another must see is the</w:t>
      </w:r>
      <w:r w:rsidR="00BF4F50">
        <w:rPr>
          <w:rStyle w:val="SubtleReference"/>
          <w:sz w:val="28"/>
          <w:u w:val="none"/>
        </w:rPr>
        <w:t xml:space="preserve"> </w:t>
      </w:r>
      <w:r>
        <w:rPr>
          <w:rStyle w:val="SubtleReference"/>
          <w:sz w:val="28"/>
          <w:u w:val="none"/>
        </w:rPr>
        <w:t>Governor</w:t>
      </w:r>
      <w:r w:rsidR="00BF4F50">
        <w:rPr>
          <w:rStyle w:val="SubtleReference"/>
          <w:sz w:val="28"/>
          <w:u w:val="none"/>
        </w:rPr>
        <w:t>’</w:t>
      </w:r>
      <w:r>
        <w:rPr>
          <w:rStyle w:val="SubtleReference"/>
          <w:sz w:val="28"/>
          <w:u w:val="none"/>
        </w:rPr>
        <w:t>s</w:t>
      </w:r>
      <w:r w:rsidR="00BF4F50">
        <w:rPr>
          <w:rStyle w:val="SubtleReference"/>
          <w:sz w:val="28"/>
          <w:u w:val="none"/>
        </w:rPr>
        <w:t xml:space="preserve"> </w:t>
      </w:r>
      <w:r>
        <w:rPr>
          <w:rStyle w:val="SubtleReference"/>
          <w:sz w:val="28"/>
          <w:u w:val="none"/>
        </w:rPr>
        <w:t xml:space="preserve">Palace, with the longest decorated stone wall in the Maya civilization  </w:t>
      </w:r>
    </w:p>
    <w:p w14:paraId="086F0252" w14:textId="6EF7AA70" w:rsidR="00116D45" w:rsidRDefault="00116D45" w:rsidP="00116D45">
      <w:pPr>
        <w:pStyle w:val="NoSpacing"/>
        <w:rPr>
          <w:rStyle w:val="SubtleReference"/>
          <w:sz w:val="32"/>
        </w:rPr>
      </w:pPr>
      <w:r>
        <w:rPr>
          <w:rStyle w:val="SubtleReference"/>
          <w:sz w:val="32"/>
        </w:rPr>
        <w:t>Did you know?</w:t>
      </w:r>
    </w:p>
    <w:p w14:paraId="25B8BD90" w14:textId="7248C929" w:rsidR="00116D45" w:rsidRDefault="00C56B43" w:rsidP="00127D2C">
      <w:pPr>
        <w:pStyle w:val="NoSpacing"/>
        <w:numPr>
          <w:ilvl w:val="0"/>
          <w:numId w:val="4"/>
        </w:numPr>
        <w:rPr>
          <w:rStyle w:val="SubtleReference"/>
          <w:sz w:val="32"/>
          <w:u w:val="none"/>
        </w:rPr>
      </w:pPr>
      <w:r>
        <w:rPr>
          <w:rStyle w:val="SubtleReference"/>
          <w:sz w:val="32"/>
          <w:u w:val="none"/>
        </w:rPr>
        <w:t>The great old pyramid of the magician was actually built in five different stages over loads of years</w:t>
      </w:r>
    </w:p>
    <w:p w14:paraId="356623F8" w14:textId="2A5FF4B6" w:rsidR="00C56B43" w:rsidRDefault="00C56B43" w:rsidP="00127D2C">
      <w:pPr>
        <w:pStyle w:val="NoSpacing"/>
        <w:numPr>
          <w:ilvl w:val="0"/>
          <w:numId w:val="4"/>
        </w:numPr>
        <w:rPr>
          <w:rStyle w:val="SubtleReference"/>
          <w:sz w:val="32"/>
          <w:u w:val="none"/>
        </w:rPr>
      </w:pPr>
      <w:r>
        <w:rPr>
          <w:rStyle w:val="SubtleReference"/>
          <w:sz w:val="32"/>
          <w:u w:val="none"/>
        </w:rPr>
        <w:t>There’s a local legend that says a dwarf used magic to build the pyramid in just one night and became the city ruler</w:t>
      </w:r>
    </w:p>
    <w:p w14:paraId="0203D187" w14:textId="39B3E0DD" w:rsidR="00C56B43" w:rsidRPr="00C56B43" w:rsidRDefault="00127D2C" w:rsidP="00127D2C">
      <w:pPr>
        <w:pStyle w:val="NoSpacing"/>
        <w:numPr>
          <w:ilvl w:val="0"/>
          <w:numId w:val="4"/>
        </w:numPr>
        <w:rPr>
          <w:rStyle w:val="SubtleReference"/>
          <w:sz w:val="32"/>
          <w:u w:val="none"/>
        </w:rPr>
      </w:pPr>
      <w:r>
        <w:rPr>
          <w:noProof/>
        </w:rPr>
        <w:drawing>
          <wp:anchor distT="0" distB="0" distL="114300" distR="114300" simplePos="0" relativeHeight="251665408" behindDoc="1" locked="0" layoutInCell="1" allowOverlap="1" wp14:anchorId="64B10211" wp14:editId="07AB5B40">
            <wp:simplePos x="0" y="0"/>
            <wp:positionH relativeFrom="page">
              <wp:posOffset>4963823</wp:posOffset>
            </wp:positionH>
            <wp:positionV relativeFrom="paragraph">
              <wp:posOffset>359134</wp:posOffset>
            </wp:positionV>
            <wp:extent cx="2024782" cy="1518699"/>
            <wp:effectExtent l="76200" t="76200" r="71120" b="901065"/>
            <wp:wrapNone/>
            <wp:docPr id="4" name="Picture 4" descr="Pakal the Great transformed this Maya city into a glorious center of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kal the Great transformed this Maya city into a glorious center of pow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4782" cy="1518699"/>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C56B43">
        <w:rPr>
          <w:rStyle w:val="SubtleReference"/>
          <w:sz w:val="32"/>
          <w:u w:val="none"/>
        </w:rPr>
        <w:t xml:space="preserve">Unlike other cities Uxmal not nearby </w:t>
      </w:r>
      <w:r>
        <w:rPr>
          <w:rStyle w:val="SubtleReference"/>
          <w:sz w:val="32"/>
          <w:u w:val="none"/>
        </w:rPr>
        <w:t>cenote, so the people had to collect rain water</w:t>
      </w:r>
    </w:p>
    <w:p w14:paraId="3B4CF283" w14:textId="6427A80B" w:rsidR="00116D45" w:rsidRDefault="00116D45" w:rsidP="00116D45">
      <w:pPr>
        <w:pStyle w:val="NoSpacing"/>
        <w:rPr>
          <w:rStyle w:val="SubtleReference"/>
          <w:sz w:val="32"/>
        </w:rPr>
      </w:pPr>
      <w:r>
        <w:rPr>
          <w:rStyle w:val="SubtleReference"/>
          <w:sz w:val="32"/>
        </w:rPr>
        <w:t>Additional information</w:t>
      </w:r>
    </w:p>
    <w:p w14:paraId="12006415" w14:textId="35B11C44" w:rsidR="00116D45" w:rsidRDefault="00127D2C" w:rsidP="00127D2C">
      <w:pPr>
        <w:pStyle w:val="NoSpacing"/>
        <w:numPr>
          <w:ilvl w:val="0"/>
          <w:numId w:val="3"/>
        </w:numPr>
        <w:rPr>
          <w:rStyle w:val="SubtleReference"/>
          <w:sz w:val="32"/>
          <w:u w:val="none"/>
        </w:rPr>
      </w:pPr>
      <w:r w:rsidRPr="00127D2C">
        <w:rPr>
          <w:rStyle w:val="SubtleReference"/>
          <w:sz w:val="32"/>
          <w:u w:val="none"/>
        </w:rPr>
        <w:t xml:space="preserve">Uxmal is located </w:t>
      </w:r>
      <w:r>
        <w:rPr>
          <w:rStyle w:val="SubtleReference"/>
          <w:sz w:val="32"/>
          <w:u w:val="none"/>
        </w:rPr>
        <w:t>in northern Mexico</w:t>
      </w:r>
    </w:p>
    <w:p w14:paraId="6C9771EF" w14:textId="236375A1" w:rsidR="00127D2C" w:rsidRDefault="00127D2C" w:rsidP="00127D2C">
      <w:pPr>
        <w:pStyle w:val="NoSpacing"/>
        <w:numPr>
          <w:ilvl w:val="0"/>
          <w:numId w:val="3"/>
        </w:numPr>
        <w:rPr>
          <w:rStyle w:val="SubtleReference"/>
          <w:sz w:val="32"/>
          <w:u w:val="none"/>
        </w:rPr>
      </w:pPr>
      <w:r>
        <w:rPr>
          <w:rStyle w:val="SubtleReference"/>
          <w:sz w:val="32"/>
          <w:u w:val="none"/>
        </w:rPr>
        <w:t xml:space="preserve">Near the city of Merida </w:t>
      </w:r>
    </w:p>
    <w:p w14:paraId="1BAEB209" w14:textId="4187011C" w:rsidR="00127D2C" w:rsidRPr="00127D2C" w:rsidRDefault="00127D2C" w:rsidP="00127D2C">
      <w:pPr>
        <w:pStyle w:val="NoSpacing"/>
        <w:numPr>
          <w:ilvl w:val="0"/>
          <w:numId w:val="3"/>
        </w:numPr>
        <w:rPr>
          <w:rStyle w:val="SubtleReference"/>
          <w:sz w:val="32"/>
          <w:u w:val="none"/>
        </w:rPr>
      </w:pPr>
      <w:r>
        <w:rPr>
          <w:rStyle w:val="SubtleReference"/>
          <w:sz w:val="32"/>
          <w:u w:val="none"/>
        </w:rPr>
        <w:t>The sight takes about two hours to explore</w:t>
      </w:r>
    </w:p>
    <w:p w14:paraId="24F550D0" w14:textId="68EF22A0" w:rsidR="00127D2C" w:rsidRDefault="00127D2C" w:rsidP="00116D45">
      <w:pPr>
        <w:pStyle w:val="NoSpacing"/>
        <w:rPr>
          <w:color w:val="BF8F00" w:themeColor="accent4" w:themeShade="BF"/>
          <w:sz w:val="48"/>
          <w:szCs w:val="48"/>
          <w:lang w:val="en-US"/>
        </w:rPr>
      </w:pPr>
    </w:p>
    <w:p w14:paraId="340C40F6" w14:textId="5FE8EEB4" w:rsidR="00116D45" w:rsidRDefault="00116D45" w:rsidP="00116D45">
      <w:pPr>
        <w:pStyle w:val="NoSpacing"/>
        <w:rPr>
          <w:rStyle w:val="SubtleReference"/>
          <w:smallCaps w:val="0"/>
          <w:noProof/>
          <w:sz w:val="32"/>
          <w:u w:val="none"/>
        </w:rPr>
      </w:pPr>
      <w:r>
        <w:rPr>
          <w:color w:val="BF8F00" w:themeColor="accent4" w:themeShade="BF"/>
          <w:sz w:val="48"/>
          <w:szCs w:val="48"/>
          <w:lang w:val="en-US"/>
        </w:rPr>
        <w:t>Top Tip:</w:t>
      </w:r>
      <w:r w:rsidR="00127D2C">
        <w:rPr>
          <w:color w:val="BF8F00" w:themeColor="accent4" w:themeShade="BF"/>
          <w:sz w:val="48"/>
          <w:szCs w:val="48"/>
          <w:lang w:val="en-US"/>
        </w:rPr>
        <w:t xml:space="preserve"> Visit in the late afternoon to avoid the extreme heat</w:t>
      </w:r>
    </w:p>
    <w:p w14:paraId="13FD0568" w14:textId="061A5AD7" w:rsidR="00BF4F50" w:rsidRDefault="00C15C85" w:rsidP="00116D45">
      <w:pPr>
        <w:pStyle w:val="NoSpacing"/>
        <w:rPr>
          <w:color w:val="BF8F00" w:themeColor="accent4" w:themeShade="BF"/>
          <w:sz w:val="48"/>
          <w:szCs w:val="48"/>
          <w:lang w:val="en-US"/>
        </w:rPr>
      </w:pPr>
      <w:r>
        <w:rPr>
          <w:noProof/>
          <w:color w:val="BF8F00" w:themeColor="accent4" w:themeShade="BF"/>
          <w:sz w:val="48"/>
          <w:szCs w:val="48"/>
          <w:lang w:val="en-US"/>
        </w:rPr>
        <w:drawing>
          <wp:anchor distT="0" distB="0" distL="114300" distR="114300" simplePos="0" relativeHeight="251670528" behindDoc="0" locked="0" layoutInCell="1" allowOverlap="1" wp14:anchorId="0C544264" wp14:editId="368D73C8">
            <wp:simplePos x="0" y="0"/>
            <wp:positionH relativeFrom="column">
              <wp:posOffset>2956560</wp:posOffset>
            </wp:positionH>
            <wp:positionV relativeFrom="paragraph">
              <wp:posOffset>10795</wp:posOffset>
            </wp:positionV>
            <wp:extent cx="2616200" cy="174117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6200" cy="1741170"/>
                    </a:xfrm>
                    <a:prstGeom prst="rect">
                      <a:avLst/>
                    </a:prstGeom>
                    <a:noFill/>
                    <a:ln>
                      <a:noFill/>
                    </a:ln>
                    <a:effectLst>
                      <a:softEdge rad="63500"/>
                    </a:effectLst>
                  </pic:spPr>
                </pic:pic>
              </a:graphicData>
            </a:graphic>
          </wp:anchor>
        </w:drawing>
      </w:r>
      <w:r>
        <w:rPr>
          <w:noProof/>
          <w:color w:val="BF8F00" w:themeColor="accent4" w:themeShade="BF"/>
          <w:sz w:val="48"/>
          <w:szCs w:val="48"/>
          <w:lang w:val="en-US"/>
        </w:rPr>
        <w:drawing>
          <wp:anchor distT="0" distB="0" distL="114300" distR="114300" simplePos="0" relativeHeight="251669504" behindDoc="0" locked="0" layoutInCell="1" allowOverlap="1" wp14:anchorId="22915D21" wp14:editId="539C46F7">
            <wp:simplePos x="0" y="0"/>
            <wp:positionH relativeFrom="column">
              <wp:posOffset>38100</wp:posOffset>
            </wp:positionH>
            <wp:positionV relativeFrom="paragraph">
              <wp:posOffset>10160</wp:posOffset>
            </wp:positionV>
            <wp:extent cx="2616200" cy="1749425"/>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6200" cy="1749425"/>
                    </a:xfrm>
                    <a:prstGeom prst="rect">
                      <a:avLst/>
                    </a:prstGeom>
                    <a:noFill/>
                    <a:ln>
                      <a:noFill/>
                    </a:ln>
                    <a:effectLst>
                      <a:softEdge rad="63500"/>
                    </a:effectLst>
                  </pic:spPr>
                </pic:pic>
              </a:graphicData>
            </a:graphic>
          </wp:anchor>
        </w:drawing>
      </w:r>
      <w:r w:rsidR="00BF4F50">
        <w:rPr>
          <w:noProof/>
          <w:color w:val="BF8F00" w:themeColor="accent4" w:themeShade="BF"/>
          <w:sz w:val="48"/>
          <w:szCs w:val="48"/>
          <w:lang w:val="en-US"/>
        </w:rPr>
        <mc:AlternateContent>
          <mc:Choice Requires="wps">
            <w:drawing>
              <wp:anchor distT="0" distB="0" distL="114300" distR="114300" simplePos="0" relativeHeight="251666432" behindDoc="0" locked="0" layoutInCell="1" allowOverlap="1" wp14:anchorId="12A75EF6" wp14:editId="0355344F">
                <wp:simplePos x="0" y="0"/>
                <wp:positionH relativeFrom="column">
                  <wp:posOffset>166977</wp:posOffset>
                </wp:positionH>
                <wp:positionV relativeFrom="paragraph">
                  <wp:posOffset>1761076</wp:posOffset>
                </wp:positionV>
                <wp:extent cx="2266122" cy="310101"/>
                <wp:effectExtent l="0" t="0" r="20320" b="13970"/>
                <wp:wrapNone/>
                <wp:docPr id="12" name="Text Box 12"/>
                <wp:cNvGraphicFramePr/>
                <a:graphic xmlns:a="http://schemas.openxmlformats.org/drawingml/2006/main">
                  <a:graphicData uri="http://schemas.microsoft.com/office/word/2010/wordprocessingShape">
                    <wps:wsp>
                      <wps:cNvSpPr txBox="1"/>
                      <wps:spPr>
                        <a:xfrm>
                          <a:off x="0" y="0"/>
                          <a:ext cx="2266122" cy="310101"/>
                        </a:xfrm>
                        <a:prstGeom prst="rect">
                          <a:avLst/>
                        </a:prstGeom>
                        <a:solidFill>
                          <a:schemeClr val="lt1"/>
                        </a:solidFill>
                        <a:ln w="6350">
                          <a:solidFill>
                            <a:prstClr val="black"/>
                          </a:solidFill>
                        </a:ln>
                      </wps:spPr>
                      <wps:txbx>
                        <w:txbxContent>
                          <w:p w14:paraId="0F9ADC92" w14:textId="631E2D31" w:rsidR="00BF4F50" w:rsidRDefault="00BF4F50">
                            <w:r>
                              <w:t xml:space="preserve">All pictures– National Geographics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75EF6" id="Text Box 12" o:spid="_x0000_s1030" type="#_x0000_t202" style="position:absolute;margin-left:13.15pt;margin-top:138.65pt;width:178.45pt;height:2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" fillcolor="white [3201]" strokeweight=".5pt">
                <v:textbox>
                  <w:txbxContent>
                    <w:p w14:paraId="0F9ADC92" w14:textId="631E2D31" w:rsidR="00BF4F50" w:rsidRDefault="00BF4F50">
                      <w:r>
                        <w:t xml:space="preserve">All pictures– National Geographics </w:t>
                      </w:r>
                    </w:p>
                  </w:txbxContent>
                </v:textbox>
              </v:shape>
            </w:pict>
          </mc:Fallback>
        </mc:AlternateContent>
      </w:r>
    </w:p>
    <w:p w14:paraId="253B4519" w14:textId="234212A5" w:rsidR="00BF4F50" w:rsidRDefault="00BF4F50" w:rsidP="00116D45">
      <w:pPr>
        <w:pStyle w:val="NoSpacing"/>
        <w:rPr>
          <w:color w:val="BF8F00" w:themeColor="accent4" w:themeShade="BF"/>
          <w:sz w:val="48"/>
          <w:szCs w:val="48"/>
          <w:lang w:val="en-US"/>
        </w:rPr>
      </w:pPr>
    </w:p>
    <w:p w14:paraId="0609E3AA" w14:textId="77777777" w:rsidR="00BF4F50" w:rsidRDefault="00BF4F50" w:rsidP="00116D45">
      <w:pPr>
        <w:pStyle w:val="NoSpacing"/>
        <w:rPr>
          <w:color w:val="BF8F00" w:themeColor="accent4" w:themeShade="BF"/>
          <w:sz w:val="48"/>
          <w:szCs w:val="48"/>
          <w:lang w:val="en-US"/>
        </w:rPr>
      </w:pPr>
    </w:p>
    <w:p w14:paraId="3C2AC40D" w14:textId="01A8D9D9" w:rsidR="00BF4F50" w:rsidRDefault="00BF4F50" w:rsidP="00116D45">
      <w:pPr>
        <w:pStyle w:val="NoSpacing"/>
        <w:rPr>
          <w:rStyle w:val="SubtleReference"/>
          <w:sz w:val="32"/>
        </w:rPr>
      </w:pPr>
    </w:p>
    <w:p w14:paraId="1805F1F1" w14:textId="3B47C9B9" w:rsidR="00116D45" w:rsidRPr="00116D45" w:rsidRDefault="00116D45" w:rsidP="00116D45">
      <w:pPr>
        <w:rPr>
          <w:sz w:val="32"/>
          <w:szCs w:val="32"/>
        </w:rPr>
      </w:pPr>
    </w:p>
    <w:p w14:paraId="5014ACB1" w14:textId="3952547C" w:rsidR="009A6059" w:rsidRDefault="00FB2211" w:rsidP="00116D45">
      <w:pPr>
        <w:rPr>
          <w:rFonts w:ascii="Georgia" w:hAnsi="Georgia"/>
          <w:sz w:val="36"/>
          <w:szCs w:val="36"/>
          <w:u w:val="single"/>
        </w:rPr>
      </w:pPr>
      <w:r>
        <w:rPr>
          <w:noProof/>
          <w:sz w:val="32"/>
          <w:szCs w:val="32"/>
        </w:rPr>
        <w:lastRenderedPageBreak/>
        <w:drawing>
          <wp:anchor distT="0" distB="0" distL="114300" distR="114300" simplePos="0" relativeHeight="251671552" behindDoc="1" locked="0" layoutInCell="1" allowOverlap="1" wp14:anchorId="0301057D" wp14:editId="1F18C693">
            <wp:simplePos x="0" y="0"/>
            <wp:positionH relativeFrom="margin">
              <wp:align>center</wp:align>
            </wp:positionH>
            <wp:positionV relativeFrom="paragraph">
              <wp:posOffset>-609600</wp:posOffset>
            </wp:positionV>
            <wp:extent cx="6901180" cy="10071735"/>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01180" cy="10071735"/>
                    </a:xfrm>
                    <a:prstGeom prst="rect">
                      <a:avLst/>
                    </a:prstGeom>
                    <a:noFill/>
                  </pic:spPr>
                </pic:pic>
              </a:graphicData>
            </a:graphic>
          </wp:anchor>
        </w:drawing>
      </w:r>
      <w:r w:rsidR="00FF0B60">
        <w:rPr>
          <w:rFonts w:ascii="Georgia" w:hAnsi="Georgia"/>
          <w:sz w:val="36"/>
          <w:szCs w:val="36"/>
          <w:u w:val="single"/>
        </w:rPr>
        <w:t>Caracol</w:t>
      </w:r>
    </w:p>
    <w:p w14:paraId="267FE567" w14:textId="353E0AB8" w:rsidR="00FF0B60" w:rsidRDefault="00FF0B60" w:rsidP="00116D45">
      <w:pPr>
        <w:rPr>
          <w:rFonts w:ascii="Georgia" w:hAnsi="Georgia"/>
          <w:sz w:val="28"/>
          <w:szCs w:val="28"/>
          <w:u w:val="single"/>
        </w:rPr>
      </w:pPr>
      <w:r w:rsidRPr="00FF0B60">
        <w:rPr>
          <w:rFonts w:ascii="Georgia" w:hAnsi="Georgia"/>
          <w:sz w:val="28"/>
          <w:szCs w:val="28"/>
          <w:u w:val="single"/>
        </w:rPr>
        <w:t>Historical Importance</w:t>
      </w:r>
    </w:p>
    <w:p w14:paraId="282E0671" w14:textId="05ED3859" w:rsidR="00FF0B60" w:rsidRDefault="00FF0B60" w:rsidP="00634F78">
      <w:pPr>
        <w:spacing w:line="240" w:lineRule="auto"/>
        <w:rPr>
          <w:rFonts w:ascii="Georgia" w:hAnsi="Georgia"/>
          <w:sz w:val="28"/>
          <w:szCs w:val="28"/>
        </w:rPr>
      </w:pPr>
      <w:r>
        <w:rPr>
          <w:rFonts w:ascii="Georgia" w:hAnsi="Georgia"/>
          <w:sz w:val="28"/>
          <w:szCs w:val="28"/>
        </w:rPr>
        <w:t>Caracol was the largest Maya city in what now is Belize. It was one of the most powerful strong army and a population over 100,000</w:t>
      </w:r>
      <w:r w:rsidR="00634F78">
        <w:rPr>
          <w:rFonts w:ascii="Georgia" w:hAnsi="Georgia"/>
          <w:sz w:val="28"/>
          <w:szCs w:val="28"/>
        </w:rPr>
        <w:t xml:space="preserve"> people</w:t>
      </w:r>
      <w:r w:rsidR="00634F78">
        <w:rPr>
          <w:rFonts w:ascii="Georgia" w:hAnsi="Georgia"/>
          <w:sz w:val="28"/>
          <w:szCs w:val="28"/>
        </w:rPr>
        <w:softHyphen/>
        <w:t>- more than Belize city today! The was strongest at 650ad and often went to war with Tikal.</w:t>
      </w:r>
    </w:p>
    <w:p w14:paraId="78975C8F" w14:textId="61C6DCEC" w:rsidR="00634F78" w:rsidRDefault="00634F78" w:rsidP="00634F78">
      <w:pPr>
        <w:spacing w:line="240" w:lineRule="auto"/>
        <w:rPr>
          <w:rFonts w:ascii="Georgia" w:hAnsi="Georgia"/>
          <w:sz w:val="28"/>
          <w:szCs w:val="28"/>
        </w:rPr>
      </w:pPr>
    </w:p>
    <w:p w14:paraId="2516370F" w14:textId="1A6C680F" w:rsidR="00634F78" w:rsidRDefault="00634F78" w:rsidP="00634F78">
      <w:pPr>
        <w:spacing w:line="240" w:lineRule="auto"/>
        <w:rPr>
          <w:rFonts w:ascii="Georgia" w:hAnsi="Georgia"/>
          <w:sz w:val="28"/>
          <w:szCs w:val="28"/>
          <w:u w:val="single"/>
        </w:rPr>
      </w:pPr>
      <w:r w:rsidRPr="00634F78">
        <w:rPr>
          <w:rFonts w:ascii="Georgia" w:hAnsi="Georgia"/>
          <w:sz w:val="28"/>
          <w:szCs w:val="28"/>
          <w:u w:val="single"/>
        </w:rPr>
        <w:t>Tour Highlights</w:t>
      </w:r>
    </w:p>
    <w:p w14:paraId="1AF2303B" w14:textId="77777777" w:rsidR="00634F78" w:rsidRPr="007955DE" w:rsidRDefault="00634F78" w:rsidP="007955DE">
      <w:pPr>
        <w:pStyle w:val="ListParagraph"/>
        <w:numPr>
          <w:ilvl w:val="0"/>
          <w:numId w:val="6"/>
        </w:numPr>
        <w:spacing w:line="240" w:lineRule="auto"/>
        <w:rPr>
          <w:rFonts w:ascii="Georgia" w:hAnsi="Georgia"/>
          <w:sz w:val="28"/>
          <w:szCs w:val="28"/>
        </w:rPr>
      </w:pPr>
      <w:r w:rsidRPr="007955DE">
        <w:rPr>
          <w:rFonts w:ascii="Georgia" w:hAnsi="Georgia"/>
          <w:sz w:val="28"/>
          <w:szCs w:val="28"/>
        </w:rPr>
        <w:t>The main structure of Caracol is Caana, which means “Sky Palace.”</w:t>
      </w:r>
    </w:p>
    <w:p w14:paraId="478900A1" w14:textId="76D7EC86" w:rsidR="00634F78" w:rsidRPr="007955DE" w:rsidRDefault="00634F78" w:rsidP="007955DE">
      <w:pPr>
        <w:pStyle w:val="ListParagraph"/>
        <w:numPr>
          <w:ilvl w:val="0"/>
          <w:numId w:val="6"/>
        </w:numPr>
        <w:spacing w:line="240" w:lineRule="auto"/>
        <w:rPr>
          <w:rFonts w:ascii="Georgia" w:hAnsi="Georgia"/>
          <w:sz w:val="28"/>
          <w:szCs w:val="28"/>
        </w:rPr>
      </w:pPr>
      <w:r w:rsidRPr="007955DE">
        <w:rPr>
          <w:rFonts w:ascii="Georgia" w:hAnsi="Georgia"/>
          <w:sz w:val="28"/>
          <w:szCs w:val="28"/>
        </w:rPr>
        <w:t xml:space="preserve">It’s the tallest man-made building in the country of Belize and has amazing views of the jungle surroundings. </w:t>
      </w:r>
    </w:p>
    <w:p w14:paraId="6A728A2D" w14:textId="5663AD03" w:rsidR="00634F78" w:rsidRPr="007955DE" w:rsidRDefault="00634F78" w:rsidP="007955DE">
      <w:pPr>
        <w:pStyle w:val="ListParagraph"/>
        <w:numPr>
          <w:ilvl w:val="0"/>
          <w:numId w:val="6"/>
        </w:numPr>
        <w:spacing w:line="240" w:lineRule="auto"/>
        <w:rPr>
          <w:rFonts w:ascii="Georgia" w:hAnsi="Georgia"/>
          <w:sz w:val="28"/>
          <w:szCs w:val="28"/>
        </w:rPr>
      </w:pPr>
      <w:r w:rsidRPr="007955DE">
        <w:rPr>
          <w:rFonts w:ascii="Georgia" w:hAnsi="Georgia"/>
          <w:sz w:val="28"/>
          <w:szCs w:val="28"/>
        </w:rPr>
        <w:t>You can also visit the ceremonial plazas where people gathered and played ball games in the courts</w:t>
      </w:r>
    </w:p>
    <w:p w14:paraId="48F133A4" w14:textId="6856F577" w:rsidR="007955DE" w:rsidRDefault="007955DE" w:rsidP="007955DE">
      <w:pPr>
        <w:spacing w:line="240" w:lineRule="auto"/>
        <w:rPr>
          <w:rFonts w:ascii="Georgia" w:hAnsi="Georgia"/>
          <w:sz w:val="28"/>
          <w:szCs w:val="28"/>
        </w:rPr>
      </w:pPr>
    </w:p>
    <w:p w14:paraId="6B13BCBB" w14:textId="2966382E" w:rsidR="007955DE" w:rsidRDefault="007955DE" w:rsidP="007955DE">
      <w:pPr>
        <w:spacing w:line="240" w:lineRule="auto"/>
        <w:rPr>
          <w:rFonts w:ascii="Georgia" w:hAnsi="Georgia"/>
          <w:sz w:val="28"/>
          <w:szCs w:val="28"/>
          <w:u w:val="single"/>
        </w:rPr>
      </w:pPr>
      <w:r w:rsidRPr="007955DE">
        <w:rPr>
          <w:rFonts w:ascii="Georgia" w:hAnsi="Georgia"/>
          <w:sz w:val="28"/>
          <w:szCs w:val="28"/>
          <w:u w:val="single"/>
        </w:rPr>
        <w:t>Did you know?</w:t>
      </w:r>
    </w:p>
    <w:p w14:paraId="5186120E" w14:textId="72F9B57A" w:rsidR="007955DE" w:rsidRPr="007955DE" w:rsidRDefault="007955DE" w:rsidP="007955DE">
      <w:pPr>
        <w:pStyle w:val="ListParagraph"/>
        <w:numPr>
          <w:ilvl w:val="0"/>
          <w:numId w:val="7"/>
        </w:numPr>
        <w:spacing w:line="240" w:lineRule="auto"/>
        <w:rPr>
          <w:rFonts w:ascii="Georgia" w:hAnsi="Georgia"/>
          <w:sz w:val="28"/>
          <w:szCs w:val="28"/>
        </w:rPr>
      </w:pPr>
      <w:r w:rsidRPr="007955DE">
        <w:rPr>
          <w:rFonts w:ascii="Georgia" w:hAnsi="Georgia"/>
          <w:sz w:val="28"/>
          <w:szCs w:val="28"/>
        </w:rPr>
        <w:t>Caracol defeated Tikal in an enormous battle on 562ad.</w:t>
      </w:r>
    </w:p>
    <w:p w14:paraId="70B3ECE6" w14:textId="36FAD22F" w:rsidR="007955DE" w:rsidRPr="007955DE" w:rsidRDefault="007955DE" w:rsidP="007955DE">
      <w:pPr>
        <w:pStyle w:val="ListParagraph"/>
        <w:numPr>
          <w:ilvl w:val="0"/>
          <w:numId w:val="7"/>
        </w:numPr>
        <w:spacing w:line="240" w:lineRule="auto"/>
        <w:rPr>
          <w:rFonts w:ascii="Georgia" w:hAnsi="Georgia"/>
          <w:sz w:val="28"/>
          <w:szCs w:val="28"/>
        </w:rPr>
      </w:pPr>
      <w:r w:rsidRPr="007955DE">
        <w:rPr>
          <w:rFonts w:ascii="Georgia" w:hAnsi="Georgia"/>
          <w:sz w:val="28"/>
          <w:szCs w:val="28"/>
        </w:rPr>
        <w:t>The surprised victory made Caracol more powerful and feared</w:t>
      </w:r>
    </w:p>
    <w:p w14:paraId="4F5E28D8" w14:textId="319E0F96" w:rsidR="007955DE" w:rsidRPr="007955DE" w:rsidRDefault="007955DE" w:rsidP="007955DE">
      <w:pPr>
        <w:pStyle w:val="ListParagraph"/>
        <w:numPr>
          <w:ilvl w:val="0"/>
          <w:numId w:val="7"/>
        </w:numPr>
        <w:spacing w:line="240" w:lineRule="auto"/>
        <w:rPr>
          <w:rFonts w:ascii="Georgia" w:hAnsi="Georgia"/>
          <w:sz w:val="28"/>
          <w:szCs w:val="28"/>
        </w:rPr>
      </w:pPr>
      <w:r w:rsidRPr="007955DE">
        <w:rPr>
          <w:rFonts w:ascii="Georgia" w:hAnsi="Georgia"/>
          <w:sz w:val="28"/>
          <w:szCs w:val="28"/>
        </w:rPr>
        <w:t>One of the city’s most famous leaders was Lord Kan the 2, who led the city through its most successful time.</w:t>
      </w:r>
    </w:p>
    <w:p w14:paraId="17C8B67A" w14:textId="596F11DA" w:rsidR="007955DE" w:rsidRDefault="007955DE" w:rsidP="007955DE">
      <w:pPr>
        <w:spacing w:line="240" w:lineRule="auto"/>
        <w:rPr>
          <w:rFonts w:ascii="Georgia" w:hAnsi="Georgia"/>
          <w:sz w:val="28"/>
          <w:szCs w:val="28"/>
          <w:u w:val="single"/>
        </w:rPr>
      </w:pPr>
      <w:r>
        <w:rPr>
          <w:rFonts w:ascii="Georgia" w:hAnsi="Georgia"/>
          <w:sz w:val="28"/>
          <w:szCs w:val="28"/>
        </w:rPr>
        <w:t xml:space="preserve"> </w:t>
      </w:r>
      <w:r w:rsidRPr="007955DE">
        <w:rPr>
          <w:rFonts w:ascii="Georgia" w:hAnsi="Georgia"/>
          <w:sz w:val="28"/>
          <w:szCs w:val="28"/>
          <w:u w:val="single"/>
        </w:rPr>
        <w:t>Additional Info</w:t>
      </w:r>
      <w:r>
        <w:rPr>
          <w:rFonts w:ascii="Georgia" w:hAnsi="Georgia"/>
          <w:sz w:val="28"/>
          <w:szCs w:val="28"/>
          <w:u w:val="single"/>
        </w:rPr>
        <w:t>r</w:t>
      </w:r>
      <w:r w:rsidRPr="007955DE">
        <w:rPr>
          <w:rFonts w:ascii="Georgia" w:hAnsi="Georgia"/>
          <w:sz w:val="28"/>
          <w:szCs w:val="28"/>
          <w:u w:val="single"/>
        </w:rPr>
        <w:t>mation</w:t>
      </w:r>
    </w:p>
    <w:p w14:paraId="150CD0AF" w14:textId="0BFF93DB" w:rsidR="007955DE" w:rsidRDefault="007955DE" w:rsidP="007955DE">
      <w:pPr>
        <w:spacing w:line="240" w:lineRule="auto"/>
        <w:rPr>
          <w:rFonts w:ascii="Georgia" w:hAnsi="Georgia"/>
          <w:sz w:val="28"/>
          <w:szCs w:val="28"/>
        </w:rPr>
      </w:pPr>
      <w:r>
        <w:rPr>
          <w:rFonts w:ascii="Georgia" w:hAnsi="Georgia"/>
          <w:sz w:val="28"/>
          <w:szCs w:val="28"/>
        </w:rPr>
        <w:t>Location: Belize</w:t>
      </w:r>
    </w:p>
    <w:p w14:paraId="66D7EEA8" w14:textId="5A334F00" w:rsidR="007955DE" w:rsidRDefault="007955DE" w:rsidP="007955DE">
      <w:pPr>
        <w:spacing w:line="240" w:lineRule="auto"/>
        <w:rPr>
          <w:rFonts w:ascii="Georgia" w:hAnsi="Georgia"/>
          <w:sz w:val="28"/>
          <w:szCs w:val="28"/>
        </w:rPr>
      </w:pPr>
      <w:r>
        <w:rPr>
          <w:rFonts w:ascii="Georgia" w:hAnsi="Georgia"/>
          <w:sz w:val="28"/>
          <w:szCs w:val="28"/>
        </w:rPr>
        <w:t xml:space="preserve">Entry cost: 12£ </w:t>
      </w:r>
    </w:p>
    <w:p w14:paraId="7D6A8AAA" w14:textId="66665E64" w:rsidR="007955DE" w:rsidRDefault="007955DE" w:rsidP="007955DE">
      <w:pPr>
        <w:spacing w:line="240" w:lineRule="auto"/>
        <w:rPr>
          <w:rFonts w:ascii="Georgia" w:hAnsi="Georgia"/>
          <w:sz w:val="28"/>
          <w:szCs w:val="28"/>
        </w:rPr>
      </w:pPr>
      <w:r>
        <w:rPr>
          <w:rFonts w:ascii="Georgia" w:hAnsi="Georgia"/>
          <w:sz w:val="28"/>
          <w:szCs w:val="28"/>
        </w:rPr>
        <w:t>Found: found in the jungles in Belize</w:t>
      </w:r>
    </w:p>
    <w:p w14:paraId="00401CFD" w14:textId="36A4D6A6" w:rsidR="007955DE" w:rsidRDefault="007955DE" w:rsidP="007955DE">
      <w:pPr>
        <w:spacing w:line="240" w:lineRule="auto"/>
        <w:rPr>
          <w:rFonts w:ascii="Georgia" w:hAnsi="Georgia"/>
          <w:sz w:val="28"/>
          <w:szCs w:val="28"/>
        </w:rPr>
      </w:pPr>
    </w:p>
    <w:p w14:paraId="6CCB75BF" w14:textId="07FCAAF0" w:rsidR="007955DE" w:rsidRDefault="007955DE" w:rsidP="007955DE">
      <w:pPr>
        <w:spacing w:line="240" w:lineRule="auto"/>
        <w:rPr>
          <w:rFonts w:ascii="Georgia" w:hAnsi="Georgia"/>
          <w:sz w:val="28"/>
          <w:szCs w:val="28"/>
        </w:rPr>
      </w:pPr>
      <w:r>
        <w:rPr>
          <w:rFonts w:ascii="Georgia" w:hAnsi="Georgia"/>
          <w:sz w:val="28"/>
          <w:szCs w:val="28"/>
        </w:rPr>
        <w:t>Top Tip: Bring Sunscreen</w:t>
      </w:r>
    </w:p>
    <w:p w14:paraId="268A2702" w14:textId="77777777" w:rsidR="007955DE" w:rsidRPr="007955DE" w:rsidRDefault="007955DE" w:rsidP="007955DE">
      <w:pPr>
        <w:spacing w:line="240" w:lineRule="auto"/>
        <w:rPr>
          <w:rFonts w:ascii="Georgia" w:hAnsi="Georgia"/>
          <w:sz w:val="28"/>
          <w:szCs w:val="28"/>
        </w:rPr>
      </w:pPr>
    </w:p>
    <w:p w14:paraId="0476A56C" w14:textId="77777777" w:rsidR="007955DE" w:rsidRPr="007955DE" w:rsidRDefault="007955DE" w:rsidP="007955DE">
      <w:pPr>
        <w:spacing w:line="240" w:lineRule="auto"/>
        <w:rPr>
          <w:rFonts w:ascii="Georgia" w:hAnsi="Georgia"/>
          <w:sz w:val="28"/>
          <w:szCs w:val="28"/>
        </w:rPr>
      </w:pPr>
    </w:p>
    <w:p w14:paraId="162D13F0" w14:textId="77777777" w:rsidR="007955DE" w:rsidRPr="007955DE" w:rsidRDefault="007955DE" w:rsidP="007955DE">
      <w:pPr>
        <w:spacing w:line="240" w:lineRule="auto"/>
        <w:rPr>
          <w:rFonts w:ascii="Georgia" w:hAnsi="Georgia"/>
          <w:sz w:val="28"/>
          <w:szCs w:val="28"/>
        </w:rPr>
      </w:pPr>
    </w:p>
    <w:p w14:paraId="7CC1FEA1" w14:textId="77777777" w:rsidR="00FF0B60" w:rsidRPr="00634F78" w:rsidRDefault="00FF0B60" w:rsidP="00116D45">
      <w:pPr>
        <w:rPr>
          <w:rFonts w:ascii="Georgia" w:hAnsi="Georgia"/>
          <w:sz w:val="36"/>
          <w:szCs w:val="36"/>
        </w:rPr>
      </w:pPr>
    </w:p>
    <w:sectPr w:rsidR="00FF0B60" w:rsidRPr="00634F78" w:rsidSect="00885B3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72F"/>
    <w:multiLevelType w:val="hybridMultilevel"/>
    <w:tmpl w:val="17CE7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86437"/>
    <w:multiLevelType w:val="hybridMultilevel"/>
    <w:tmpl w:val="DC928B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77910"/>
    <w:multiLevelType w:val="hybridMultilevel"/>
    <w:tmpl w:val="3460B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073963"/>
    <w:multiLevelType w:val="hybridMultilevel"/>
    <w:tmpl w:val="B310E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55449D"/>
    <w:multiLevelType w:val="hybridMultilevel"/>
    <w:tmpl w:val="E1E22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F66D82"/>
    <w:multiLevelType w:val="hybridMultilevel"/>
    <w:tmpl w:val="4B520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307356"/>
    <w:multiLevelType w:val="hybridMultilevel"/>
    <w:tmpl w:val="01EAD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C0"/>
    <w:rsid w:val="000268D8"/>
    <w:rsid w:val="000D4E8D"/>
    <w:rsid w:val="00104CD8"/>
    <w:rsid w:val="00116D45"/>
    <w:rsid w:val="00127D2C"/>
    <w:rsid w:val="001A6E1E"/>
    <w:rsid w:val="002B01C8"/>
    <w:rsid w:val="00325304"/>
    <w:rsid w:val="003F65FC"/>
    <w:rsid w:val="00512DD3"/>
    <w:rsid w:val="00634F78"/>
    <w:rsid w:val="007955DE"/>
    <w:rsid w:val="00885B39"/>
    <w:rsid w:val="008D5DC0"/>
    <w:rsid w:val="009A6059"/>
    <w:rsid w:val="00BF4F50"/>
    <w:rsid w:val="00C15C85"/>
    <w:rsid w:val="00C21ABE"/>
    <w:rsid w:val="00C56B43"/>
    <w:rsid w:val="00FB2211"/>
    <w:rsid w:val="00FF0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1305]"/>
    </o:shapedefaults>
    <o:shapelayout v:ext="edit">
      <o:idmap v:ext="edit" data="1"/>
    </o:shapelayout>
  </w:shapeDefaults>
  <w:decimalSymbol w:val="."/>
  <w:listSeparator w:val=","/>
  <w14:docId w14:val="6258ACED"/>
  <w15:chartTrackingRefBased/>
  <w15:docId w15:val="{50BC6C90-CB59-4997-B7D0-E75F8E8F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6D45"/>
    <w:pPr>
      <w:spacing w:after="0" w:line="240" w:lineRule="auto"/>
    </w:pPr>
    <w:rPr>
      <w:rFonts w:eastAsiaTheme="minorEastAsia"/>
      <w:sz w:val="21"/>
      <w:szCs w:val="21"/>
    </w:rPr>
  </w:style>
  <w:style w:type="character" w:styleId="SubtleReference">
    <w:name w:val="Subtle Reference"/>
    <w:basedOn w:val="DefaultParagraphFont"/>
    <w:uiPriority w:val="31"/>
    <w:qFormat/>
    <w:rsid w:val="00116D4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16D45"/>
    <w:rPr>
      <w:b/>
      <w:bCs/>
      <w:caps w:val="0"/>
      <w:smallCaps/>
      <w:color w:val="auto"/>
      <w:spacing w:val="0"/>
      <w:u w:val="single"/>
    </w:rPr>
  </w:style>
  <w:style w:type="character" w:styleId="Hyperlink">
    <w:name w:val="Hyperlink"/>
    <w:basedOn w:val="DefaultParagraphFont"/>
    <w:uiPriority w:val="99"/>
    <w:unhideWhenUsed/>
    <w:rsid w:val="00C15C85"/>
    <w:rPr>
      <w:color w:val="0000FF"/>
      <w:u w:val="single"/>
    </w:rPr>
  </w:style>
  <w:style w:type="character" w:styleId="UnresolvedMention">
    <w:name w:val="Unresolved Mention"/>
    <w:basedOn w:val="DefaultParagraphFont"/>
    <w:uiPriority w:val="99"/>
    <w:semiHidden/>
    <w:unhideWhenUsed/>
    <w:rsid w:val="00C15C85"/>
    <w:rPr>
      <w:color w:val="605E5C"/>
      <w:shd w:val="clear" w:color="auto" w:fill="E1DFDD"/>
    </w:rPr>
  </w:style>
  <w:style w:type="paragraph" w:styleId="ListParagraph">
    <w:name w:val="List Paragraph"/>
    <w:basedOn w:val="Normal"/>
    <w:uiPriority w:val="34"/>
    <w:qFormat/>
    <w:rsid w:val="00634F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70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pyramid%20of%20the%20magician%20-%20Searc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186EC-61B6-437E-A937-A0276B27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ks2</dc:creator>
  <cp:keywords/>
  <dc:description/>
  <cp:lastModifiedBy>ks2</cp:lastModifiedBy>
  <cp:revision>8</cp:revision>
  <dcterms:created xsi:type="dcterms:W3CDTF">2025-03-20T13:28:00Z</dcterms:created>
  <dcterms:modified xsi:type="dcterms:W3CDTF">2025-03-28T13:59:00Z</dcterms:modified>
</cp:coreProperties>
</file>