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8E0" w:rsidP="774B74B5" w:rsidRDefault="5ECC7CC3" w14:paraId="5E5787A5" w14:textId="5190EA6D">
      <w:pPr>
        <w:rPr>
          <w:rFonts w:ascii="Century Gothic" w:hAnsi="Century Gothic" w:eastAsia="Century Gothic" w:cs="Century Gothic"/>
          <w:sz w:val="24"/>
          <w:szCs w:val="24"/>
        </w:rPr>
      </w:pPr>
      <w:r w:rsidRPr="257D8BED" w:rsidR="5ECC7CC3">
        <w:rPr>
          <w:rFonts w:ascii="Century Gothic" w:hAnsi="Century Gothic" w:eastAsia="Century Gothic" w:cs="Century Gothic"/>
          <w:sz w:val="24"/>
          <w:szCs w:val="24"/>
        </w:rPr>
        <w:t>Subject</w:t>
      </w:r>
      <w:r w:rsidRPr="257D8BED" w:rsidR="5ECC7CC3">
        <w:rPr>
          <w:rFonts w:ascii="Century Gothic" w:hAnsi="Century Gothic" w:eastAsia="Century Gothic" w:cs="Century Gothic"/>
          <w:sz w:val="24"/>
          <w:szCs w:val="24"/>
        </w:rPr>
        <w:t xml:space="preserve"> overviews.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93"/>
        <w:gridCol w:w="1993"/>
        <w:gridCol w:w="1993"/>
        <w:gridCol w:w="1993"/>
        <w:gridCol w:w="1993"/>
        <w:gridCol w:w="1993"/>
        <w:gridCol w:w="1993"/>
      </w:tblGrid>
      <w:tr w:rsidR="56A4F2FD" w:rsidTr="7868D1E6" w14:paraId="72D8A0F5" w14:textId="77777777">
        <w:trPr>
          <w:trHeight w:val="300"/>
        </w:trPr>
        <w:tc>
          <w:tcPr>
            <w:tcW w:w="1993" w:type="dxa"/>
            <w:tcMar/>
          </w:tcPr>
          <w:p w:rsidR="5ECC7CC3" w:rsidP="774B74B5" w:rsidRDefault="5ECC7CC3" w14:paraId="62DBC1FA" w14:textId="3AF4DA4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SUBJECT </w:t>
            </w:r>
          </w:p>
        </w:tc>
        <w:tc>
          <w:tcPr>
            <w:tcW w:w="1993" w:type="dxa"/>
            <w:tcMar/>
          </w:tcPr>
          <w:p w:rsidR="5ECC7CC3" w:rsidP="774B74B5" w:rsidRDefault="5ECC7CC3" w14:paraId="496E566D" w14:textId="65684F9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AUTUMN 1</w:t>
            </w:r>
          </w:p>
        </w:tc>
        <w:tc>
          <w:tcPr>
            <w:tcW w:w="1993" w:type="dxa"/>
            <w:tcMar/>
          </w:tcPr>
          <w:p w:rsidR="5ECC7CC3" w:rsidP="774B74B5" w:rsidRDefault="5ECC7CC3" w14:paraId="2C3245D6" w14:textId="212B8CD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AUTUMN 2</w:t>
            </w:r>
          </w:p>
        </w:tc>
        <w:tc>
          <w:tcPr>
            <w:tcW w:w="1993" w:type="dxa"/>
            <w:tcMar/>
          </w:tcPr>
          <w:p w:rsidR="5ECC7CC3" w:rsidP="774B74B5" w:rsidRDefault="5ECC7CC3" w14:paraId="2FD6147E" w14:textId="06EF97B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SPRING 1</w:t>
            </w:r>
          </w:p>
        </w:tc>
        <w:tc>
          <w:tcPr>
            <w:tcW w:w="1993" w:type="dxa"/>
            <w:tcMar/>
          </w:tcPr>
          <w:p w:rsidR="5ECC7CC3" w:rsidP="774B74B5" w:rsidRDefault="5ECC7CC3" w14:paraId="673919C9" w14:textId="7542B46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SPRING 2</w:t>
            </w:r>
          </w:p>
        </w:tc>
        <w:tc>
          <w:tcPr>
            <w:tcW w:w="1993" w:type="dxa"/>
            <w:tcMar/>
          </w:tcPr>
          <w:p w:rsidR="5ECC7CC3" w:rsidP="774B74B5" w:rsidRDefault="5ECC7CC3" w14:paraId="231C3ED8" w14:textId="3EC7545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SUMMER 1</w:t>
            </w:r>
          </w:p>
        </w:tc>
        <w:tc>
          <w:tcPr>
            <w:tcW w:w="1993" w:type="dxa"/>
            <w:tcMar/>
          </w:tcPr>
          <w:p w:rsidR="5ECC7CC3" w:rsidP="774B74B5" w:rsidRDefault="5ECC7CC3" w14:paraId="62B77D4D" w14:textId="3504E92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SUMMER 2</w:t>
            </w:r>
          </w:p>
        </w:tc>
      </w:tr>
      <w:tr w:rsidR="56A4F2FD" w:rsidTr="7868D1E6" w14:paraId="4B98EF0F" w14:textId="77777777">
        <w:trPr>
          <w:trHeight w:val="2445"/>
        </w:trPr>
        <w:tc>
          <w:tcPr>
            <w:tcW w:w="1993" w:type="dxa"/>
            <w:tcMar/>
          </w:tcPr>
          <w:p w:rsidR="5ECC7CC3" w:rsidP="774B74B5" w:rsidRDefault="5ECC7CC3" w14:paraId="66DBB64F" w14:textId="0B5E837F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ENG</w:t>
            </w:r>
          </w:p>
        </w:tc>
        <w:tc>
          <w:tcPr>
            <w:tcW w:w="1993" w:type="dxa"/>
            <w:tcMar/>
          </w:tcPr>
          <w:p w:rsidR="7748EBD1" w:rsidP="774B74B5" w:rsidRDefault="7748EBD1" w14:paraId="49082832" w14:textId="750B4415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748EBD1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The way back home - </w:t>
            </w:r>
          </w:p>
          <w:p w:rsidR="7748EBD1" w:rsidP="774B74B5" w:rsidRDefault="7748EBD1" w14:paraId="3587BBFB" w14:textId="71DB4ECD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7748EBD1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 xml:space="preserve">Narrative </w:t>
            </w:r>
          </w:p>
          <w:p w:rsidR="5F47D580" w:rsidP="774B74B5" w:rsidRDefault="5F47D580" w14:paraId="5C6C19B0" w14:textId="40C29155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77A644CB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>Y</w:t>
            </w:r>
            <w:r w:rsidRPr="774B74B5" w:rsidR="7748EBD1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>1</w:t>
            </w:r>
          </w:p>
        </w:tc>
        <w:tc>
          <w:tcPr>
            <w:tcW w:w="1993" w:type="dxa"/>
            <w:tcMar/>
          </w:tcPr>
          <w:p w:rsidR="2199D9AA" w:rsidP="774B74B5" w:rsidRDefault="2199D9AA" w14:paraId="7D31DFD8" w14:textId="298B43EF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2199D9AA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The great Fire of London - </w:t>
            </w:r>
          </w:p>
          <w:p w:rsidR="2199D9AA" w:rsidP="774B74B5" w:rsidRDefault="2199D9AA" w14:paraId="418D0750" w14:textId="767478F3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2199D9AA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>Diary.</w:t>
            </w:r>
          </w:p>
          <w:p w:rsidR="280ADDDE" w:rsidP="774B74B5" w:rsidRDefault="280ADDDE" w14:paraId="7E78D889" w14:textId="3C06FB20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32109B2B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>Y</w:t>
            </w:r>
            <w:r w:rsidRPr="774B74B5" w:rsidR="2199D9AA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>2</w:t>
            </w:r>
          </w:p>
        </w:tc>
        <w:tc>
          <w:tcPr>
            <w:tcW w:w="1993" w:type="dxa"/>
            <w:tcMar/>
          </w:tcPr>
          <w:p w:rsidR="26169E88" w:rsidP="774B74B5" w:rsidRDefault="26169E88" w14:paraId="6FB935B9" w14:textId="25D68E05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26169E88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The day the crayons quit - </w:t>
            </w:r>
            <w:r w:rsidRPr="774B74B5" w:rsidR="26169E88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>persuasive letter.</w:t>
            </w:r>
            <w:r w:rsidRPr="774B74B5" w:rsidR="26169E88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</w:t>
            </w:r>
          </w:p>
          <w:p w:rsidR="05DA6936" w:rsidP="774B74B5" w:rsidRDefault="05DA6936" w14:paraId="62463A80" w14:textId="51315202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05DA6936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>y2</w:t>
            </w:r>
          </w:p>
        </w:tc>
        <w:tc>
          <w:tcPr>
            <w:tcW w:w="1993" w:type="dxa"/>
            <w:tcMar/>
          </w:tcPr>
          <w:p w:rsidR="56A4F2FD" w:rsidP="774B74B5" w:rsidRDefault="56A4F2FD" w14:paraId="2373E87F" w14:textId="64DEAB5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4759A20" w:rsidP="774B74B5" w:rsidRDefault="54759A20" w14:paraId="0D61EBDA" w14:textId="7B662BBB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54759A20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Light house Keepers Lunch – </w:t>
            </w:r>
            <w:r w:rsidRPr="774B74B5" w:rsidR="54759A20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 xml:space="preserve">Story </w:t>
            </w:r>
          </w:p>
          <w:p w:rsidR="54759A20" w:rsidP="774B74B5" w:rsidRDefault="54759A20" w14:paraId="7D343D4F" w14:textId="353A5B8E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54759A20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 xml:space="preserve">Y2 </w:t>
            </w:r>
          </w:p>
          <w:p w:rsidR="56A4F2FD" w:rsidP="774B74B5" w:rsidRDefault="56A4F2FD" w14:paraId="5264BE9F" w14:textId="04AED09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54759A20" w:rsidP="774B74B5" w:rsidRDefault="54759A20" w14:paraId="2364468F" w14:textId="2027C10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4759A20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(Seaside – </w:t>
            </w:r>
            <w:r w:rsidRPr="774B74B5" w:rsidR="54759A20">
              <w:rPr>
                <w:rFonts w:ascii="Century Gothic" w:hAnsi="Century Gothic" w:eastAsia="Century Gothic" w:cs="Century Gothic"/>
                <w:sz w:val="24"/>
                <w:szCs w:val="24"/>
              </w:rPr>
              <w:t>geog</w:t>
            </w:r>
            <w:r w:rsidRPr="774B74B5" w:rsidR="54759A20">
              <w:rPr>
                <w:rFonts w:ascii="Century Gothic" w:hAnsi="Century Gothic" w:eastAsia="Century Gothic" w:cs="Century Gothic"/>
                <w:sz w:val="24"/>
                <w:szCs w:val="24"/>
              </w:rPr>
              <w:t>)</w:t>
            </w:r>
          </w:p>
          <w:p w:rsidR="54759A20" w:rsidP="774B74B5" w:rsidRDefault="54759A20" w14:paraId="2F95ACB8" w14:textId="713F694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4759A20">
              <w:rPr>
                <w:rFonts w:ascii="Century Gothic" w:hAnsi="Century Gothic" w:eastAsia="Century Gothic" w:cs="Century Gothic"/>
                <w:sz w:val="24"/>
                <w:szCs w:val="24"/>
              </w:rPr>
              <w:t>Sculptures – a light house with a lunch string?)</w:t>
            </w:r>
          </w:p>
          <w:p w:rsidR="56A4F2FD" w:rsidP="774B74B5" w:rsidRDefault="56A4F2FD" w14:paraId="5360E2D0" w14:textId="72871E1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56A4F2FD" w:rsidP="774B74B5" w:rsidRDefault="56A4F2FD" w14:paraId="1DD67ABA" w14:textId="2BADDFE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27BE01B7" w:rsidP="774B74B5" w:rsidRDefault="27BE01B7" w14:paraId="03D0DB92" w14:textId="76D0CBDE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27BE01B7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Desk Diddle - </w:t>
            </w:r>
          </w:p>
          <w:p w:rsidR="27BE01B7" w:rsidP="774B74B5" w:rsidRDefault="27BE01B7" w14:paraId="649BF083" w14:textId="08367F5A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27BE01B7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 xml:space="preserve">Poetry </w:t>
            </w:r>
          </w:p>
          <w:p w:rsidR="27BE01B7" w:rsidP="774B74B5" w:rsidRDefault="27BE01B7" w14:paraId="62B87CF9" w14:textId="73BBF922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27BE01B7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>Y2</w:t>
            </w:r>
          </w:p>
          <w:p w:rsidR="56A4F2FD" w:rsidP="774B74B5" w:rsidRDefault="56A4F2FD" w14:paraId="2740BFE2" w14:textId="4F26916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1EA3BF94" w:rsidP="774B74B5" w:rsidRDefault="1EA3BF94" w14:paraId="37144C96" w14:textId="391E48CF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1EA3BF94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The friendship bench - </w:t>
            </w:r>
          </w:p>
          <w:p w:rsidR="1EA3BF94" w:rsidP="774B74B5" w:rsidRDefault="1EA3BF94" w14:paraId="52CBBEE8" w14:textId="62E43162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1EA3BF94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>Narative</w:t>
            </w:r>
          </w:p>
          <w:p w:rsidR="1EA3BF94" w:rsidP="774B74B5" w:rsidRDefault="1EA3BF94" w14:paraId="534ACADC" w14:textId="7350A8E2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1EA3BF94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 xml:space="preserve">Y2 </w:t>
            </w:r>
          </w:p>
        </w:tc>
      </w:tr>
      <w:tr w:rsidR="56A4F2FD" w:rsidTr="7868D1E6" w14:paraId="4A34C8E7" w14:textId="77777777">
        <w:trPr>
          <w:trHeight w:val="300"/>
        </w:trPr>
        <w:tc>
          <w:tcPr>
            <w:tcW w:w="1993" w:type="dxa"/>
            <w:tcMar/>
          </w:tcPr>
          <w:p w:rsidR="5ECC7CC3" w:rsidP="774B74B5" w:rsidRDefault="5ECC7CC3" w14:paraId="2101EFDF" w14:textId="7FCDE70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MATH</w:t>
            </w:r>
          </w:p>
        </w:tc>
        <w:tc>
          <w:tcPr>
            <w:tcW w:w="1993" w:type="dxa"/>
            <w:tcMar/>
          </w:tcPr>
          <w:p w:rsidR="37078333" w:rsidP="7868D1E6" w:rsidRDefault="37078333" w14:paraId="49C897CF" w14:textId="2FDC11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868D1E6" w:rsidR="6B515260">
              <w:rPr>
                <w:rFonts w:ascii="Century Gothic" w:hAnsi="Century Gothic" w:eastAsia="Century Gothic" w:cs="Century Gothic"/>
                <w:sz w:val="24"/>
                <w:szCs w:val="24"/>
              </w:rPr>
              <w:t>Y</w:t>
            </w:r>
            <w:r w:rsidRPr="7868D1E6" w:rsidR="54449E80">
              <w:rPr>
                <w:rFonts w:ascii="Century Gothic" w:hAnsi="Century Gothic" w:eastAsia="Century Gothic" w:cs="Century Gothic"/>
                <w:sz w:val="24"/>
                <w:szCs w:val="24"/>
              </w:rPr>
              <w:t>ear</w:t>
            </w:r>
            <w:r w:rsidRPr="7868D1E6" w:rsidR="6B515260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1 – Place Value (10)</w:t>
            </w:r>
            <w:r w:rsidRPr="7868D1E6" w:rsidR="06B88054">
              <w:rPr>
                <w:rFonts w:ascii="Century Gothic" w:hAnsi="Century Gothic" w:eastAsia="Century Gothic" w:cs="Century Gothic"/>
                <w:sz w:val="24"/>
                <w:szCs w:val="24"/>
              </w:rPr>
              <w:t>.</w:t>
            </w:r>
          </w:p>
          <w:p w:rsidR="37078333" w:rsidP="7868D1E6" w:rsidRDefault="37078333" w14:paraId="5F2EB963" w14:textId="4658C5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078333" w:rsidP="7868D1E6" w:rsidRDefault="37078333" w14:paraId="270E8C5F" w14:textId="5BD092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68D1E6" w:rsidR="6B515260">
              <w:rPr>
                <w:rFonts w:ascii="Century Gothic" w:hAnsi="Century Gothic" w:eastAsia="Century Gothic" w:cs="Century Gothic"/>
                <w:sz w:val="24"/>
                <w:szCs w:val="24"/>
              </w:rPr>
              <w:t>Y</w:t>
            </w:r>
            <w:r w:rsidRPr="7868D1E6" w:rsidR="03B53ABF">
              <w:rPr>
                <w:rFonts w:ascii="Century Gothic" w:hAnsi="Century Gothic" w:eastAsia="Century Gothic" w:cs="Century Gothic"/>
                <w:sz w:val="24"/>
                <w:szCs w:val="24"/>
              </w:rPr>
              <w:t>ear</w:t>
            </w:r>
            <w:r w:rsidRPr="7868D1E6" w:rsidR="6B515260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2</w:t>
            </w:r>
            <w:r w:rsidRPr="7868D1E6" w:rsidR="6F8784DB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– Place value </w:t>
            </w:r>
          </w:p>
          <w:p w:rsidR="37078333" w:rsidP="7868D1E6" w:rsidRDefault="37078333" w14:paraId="692AF436" w14:textId="588CB1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68D1E6" w:rsidR="6F8784DB">
              <w:rPr>
                <w:rFonts w:ascii="Century Gothic" w:hAnsi="Century Gothic" w:eastAsia="Century Gothic" w:cs="Century Gothic"/>
                <w:sz w:val="24"/>
                <w:szCs w:val="24"/>
              </w:rPr>
              <w:t>Addition and subtraction</w:t>
            </w:r>
          </w:p>
        </w:tc>
        <w:tc>
          <w:tcPr>
            <w:tcW w:w="1993" w:type="dxa"/>
            <w:tcMar/>
          </w:tcPr>
          <w:p w:rsidR="37078333" w:rsidP="7868D1E6" w:rsidRDefault="37078333" w14:paraId="1809066E" w14:textId="463661A8">
            <w:pPr>
              <w:pStyle w:val="Normal"/>
              <w:suppressLineNumbers w:val="0"/>
              <w:bidi w:val="0"/>
            </w:pPr>
            <w:r w:rsidRPr="7868D1E6" w:rsidR="55E08D07">
              <w:rPr>
                <w:rFonts w:ascii="Century Gothic" w:hAnsi="Century Gothic" w:eastAsia="Century Gothic" w:cs="Century Gothic"/>
                <w:sz w:val="24"/>
                <w:szCs w:val="24"/>
              </w:rPr>
              <w:t>Year 1 - Addition and subtraction (10) and Shape.</w:t>
            </w:r>
          </w:p>
          <w:p w:rsidR="37078333" w:rsidP="7868D1E6" w:rsidRDefault="37078333" w14:paraId="4E795CF5" w14:textId="7E33A5D3">
            <w:pPr>
              <w:pStyle w:val="Normal"/>
              <w:suppressLineNumbers w:val="0"/>
              <w:bidi w:val="0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37078333" w:rsidP="7868D1E6" w:rsidRDefault="37078333" w14:paraId="429504D2" w14:textId="7D07477E">
            <w:pPr>
              <w:pStyle w:val="Normal"/>
              <w:suppressLineNumbers w:val="0"/>
              <w:bidi w:val="0"/>
            </w:pPr>
            <w:r w:rsidRPr="7868D1E6" w:rsidR="01CE9085">
              <w:rPr>
                <w:rFonts w:ascii="Century Gothic" w:hAnsi="Century Gothic" w:eastAsia="Century Gothic" w:cs="Century Gothic"/>
                <w:sz w:val="24"/>
                <w:szCs w:val="24"/>
              </w:rPr>
              <w:t>Year 2</w:t>
            </w:r>
            <w:r w:rsidRPr="7868D1E6" w:rsidR="3C76A71C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– Addition and subtraction </w:t>
            </w:r>
          </w:p>
          <w:p w:rsidR="37078333" w:rsidP="7868D1E6" w:rsidRDefault="37078333" w14:paraId="41F50814" w14:textId="49C8FFB0">
            <w:pPr>
              <w:pStyle w:val="Normal"/>
              <w:suppressLineNumbers w:val="0"/>
              <w:bidi w:val="0"/>
            </w:pPr>
            <w:r w:rsidRPr="7868D1E6" w:rsidR="3C76A71C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Shape </w:t>
            </w:r>
          </w:p>
        </w:tc>
        <w:tc>
          <w:tcPr>
            <w:tcW w:w="1993" w:type="dxa"/>
            <w:tcMar/>
          </w:tcPr>
          <w:p w:rsidR="2E08B8AB" w:rsidP="774B74B5" w:rsidRDefault="2E08B8AB" w14:paraId="0E128C4E" w14:textId="4215B9ED">
            <w:pPr/>
            <w:r w:rsidRPr="7868D1E6" w:rsidR="78CA4A8A">
              <w:rPr>
                <w:rFonts w:ascii="Century Gothic" w:hAnsi="Century Gothic" w:eastAsia="Century Gothic" w:cs="Century Gothic"/>
                <w:sz w:val="24"/>
                <w:szCs w:val="24"/>
              </w:rPr>
              <w:t>Year 1 - Place value (20) Addition and subtraction (20).</w:t>
            </w:r>
          </w:p>
          <w:p w:rsidR="2E08B8AB" w:rsidP="7868D1E6" w:rsidRDefault="2E08B8AB" w14:paraId="46762BA5" w14:textId="4D9C034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E08B8AB" w:rsidP="774B74B5" w:rsidRDefault="2E08B8AB" w14:paraId="72BAED1C" w14:textId="6590B6CB">
            <w:pPr/>
            <w:r w:rsidRPr="7868D1E6" w:rsidR="78CA4A8A">
              <w:rPr>
                <w:rFonts w:ascii="Century Gothic" w:hAnsi="Century Gothic" w:eastAsia="Century Gothic" w:cs="Century Gothic"/>
                <w:sz w:val="24"/>
                <w:szCs w:val="24"/>
              </w:rPr>
              <w:t>Year 2</w:t>
            </w:r>
            <w:r w:rsidRPr="7868D1E6" w:rsidR="2C871D51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– Money </w:t>
            </w:r>
          </w:p>
          <w:p w:rsidR="2E08B8AB" w:rsidP="774B74B5" w:rsidRDefault="2E08B8AB" w14:paraId="0436604E" w14:textId="1AFECFCF">
            <w:pPr/>
            <w:r w:rsidRPr="7868D1E6" w:rsidR="2C871D51">
              <w:rPr>
                <w:rFonts w:ascii="Century Gothic" w:hAnsi="Century Gothic" w:eastAsia="Century Gothic" w:cs="Century Gothic"/>
                <w:sz w:val="24"/>
                <w:szCs w:val="24"/>
              </w:rPr>
              <w:t>Multiplication and division</w:t>
            </w:r>
          </w:p>
          <w:p w:rsidR="2E08B8AB" w:rsidP="774B74B5" w:rsidRDefault="2E08B8AB" w14:paraId="2F79A00F" w14:textId="795CB32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2E08B8AB" w:rsidP="774B74B5" w:rsidRDefault="2E08B8AB" w14:paraId="33407833" w14:textId="5C012B73">
            <w:pPr/>
            <w:r w:rsidRPr="7868D1E6" w:rsidR="78CA4A8A">
              <w:rPr>
                <w:rFonts w:ascii="Century Gothic" w:hAnsi="Century Gothic" w:eastAsia="Century Gothic" w:cs="Century Gothic"/>
                <w:sz w:val="24"/>
                <w:szCs w:val="24"/>
              </w:rPr>
              <w:t>Year 1</w:t>
            </w:r>
            <w:r w:rsidRPr="7868D1E6" w:rsidR="0E0A7B4A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– Place Value (</w:t>
            </w:r>
            <w:r w:rsidRPr="7868D1E6" w:rsidR="0E0A7B4A">
              <w:rPr>
                <w:rFonts w:ascii="Century Gothic" w:hAnsi="Century Gothic" w:eastAsia="Century Gothic" w:cs="Century Gothic"/>
                <w:sz w:val="24"/>
                <w:szCs w:val="24"/>
              </w:rPr>
              <w:t>50)</w:t>
            </w:r>
          </w:p>
          <w:p w:rsidR="2E08B8AB" w:rsidP="774B74B5" w:rsidRDefault="2E08B8AB" w14:paraId="4127B2F0" w14:textId="1C7A1875">
            <w:pPr/>
            <w:r w:rsidRPr="7868D1E6" w:rsidR="0E0A7B4A">
              <w:rPr>
                <w:rFonts w:ascii="Century Gothic" w:hAnsi="Century Gothic" w:eastAsia="Century Gothic" w:cs="Century Gothic"/>
                <w:sz w:val="24"/>
                <w:szCs w:val="24"/>
              </w:rPr>
              <w:t>Length and Heigth</w:t>
            </w:r>
          </w:p>
          <w:p w:rsidR="2E08B8AB" w:rsidP="7868D1E6" w:rsidRDefault="2E08B8AB" w14:paraId="2D79F452" w14:textId="1BCBBB77">
            <w:pPr>
              <w:pStyle w:val="Normal"/>
            </w:pPr>
            <w:r w:rsidRPr="7868D1E6" w:rsidR="78CA4A8A">
              <w:rPr>
                <w:rFonts w:ascii="Century Gothic" w:hAnsi="Century Gothic" w:eastAsia="Century Gothic" w:cs="Century Gothic"/>
                <w:sz w:val="24"/>
                <w:szCs w:val="24"/>
              </w:rPr>
              <w:t>Year 2</w:t>
            </w:r>
            <w:r w:rsidRPr="7868D1E6" w:rsidR="2D8331D6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– Length and Height </w:t>
            </w:r>
          </w:p>
          <w:p w:rsidR="2E08B8AB" w:rsidP="774B74B5" w:rsidRDefault="2E08B8AB" w14:paraId="72836337" w14:textId="24DC4129">
            <w:pPr/>
            <w:r w:rsidRPr="7868D1E6" w:rsidR="2D8331D6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Mass, </w:t>
            </w:r>
            <w:r w:rsidRPr="7868D1E6" w:rsidR="2D8331D6">
              <w:rPr>
                <w:rFonts w:ascii="Century Gothic" w:hAnsi="Century Gothic" w:eastAsia="Century Gothic" w:cs="Century Gothic"/>
                <w:sz w:val="24"/>
                <w:szCs w:val="24"/>
              </w:rPr>
              <w:t>capacity</w:t>
            </w:r>
            <w:r w:rsidRPr="7868D1E6" w:rsidR="2D8331D6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and temp.</w:t>
            </w:r>
          </w:p>
          <w:p w:rsidR="2E08B8AB" w:rsidP="774B74B5" w:rsidRDefault="2E08B8AB" w14:paraId="3AFA00A9" w14:textId="4F36A13A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6A4F2FD" w:rsidP="774B74B5" w:rsidRDefault="56A4F2FD" w14:paraId="47FD9572" w14:textId="0C3973FD">
            <w:pPr/>
            <w:r w:rsidRPr="7868D1E6" w:rsidR="78CA4A8A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Year 1 </w:t>
            </w:r>
            <w:r w:rsidRPr="7868D1E6" w:rsidR="731BD703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- </w:t>
            </w:r>
            <w:r w:rsidRPr="7868D1E6" w:rsidR="731BD703">
              <w:rPr>
                <w:rFonts w:ascii="Century Gothic" w:hAnsi="Century Gothic" w:eastAsia="Century Gothic" w:cs="Century Gothic"/>
                <w:sz w:val="24"/>
                <w:szCs w:val="24"/>
              </w:rPr>
              <w:t>Mass and Volume</w:t>
            </w:r>
          </w:p>
          <w:p w:rsidR="56A4F2FD" w:rsidP="774B74B5" w:rsidRDefault="56A4F2FD" w14:paraId="11D480B6" w14:textId="6063B444">
            <w:pPr/>
            <w:r w:rsidRPr="7868D1E6" w:rsidR="731BD703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Multiplication and </w:t>
            </w:r>
            <w:r w:rsidRPr="7868D1E6" w:rsidR="731BD703">
              <w:rPr>
                <w:rFonts w:ascii="Century Gothic" w:hAnsi="Century Gothic" w:eastAsia="Century Gothic" w:cs="Century Gothic"/>
                <w:sz w:val="24"/>
                <w:szCs w:val="24"/>
              </w:rPr>
              <w:t>division</w:t>
            </w:r>
          </w:p>
          <w:p w:rsidR="56A4F2FD" w:rsidP="774B74B5" w:rsidRDefault="56A4F2FD" w14:paraId="5D9F6196" w14:textId="25FE781B">
            <w:pPr/>
            <w:r w:rsidRPr="7868D1E6" w:rsidR="731BD703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Fractions </w:t>
            </w:r>
          </w:p>
          <w:p w:rsidR="56A4F2FD" w:rsidP="7868D1E6" w:rsidRDefault="56A4F2FD" w14:paraId="2E246FE8" w14:textId="1A00828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56A4F2FD" w:rsidP="774B74B5" w:rsidRDefault="56A4F2FD" w14:paraId="13536F9B" w14:textId="741368C5">
            <w:pPr/>
            <w:r w:rsidRPr="7868D1E6" w:rsidR="78CA4A8A">
              <w:rPr>
                <w:rFonts w:ascii="Century Gothic" w:hAnsi="Century Gothic" w:eastAsia="Century Gothic" w:cs="Century Gothic"/>
                <w:sz w:val="24"/>
                <w:szCs w:val="24"/>
              </w:rPr>
              <w:t>Year 2</w:t>
            </w:r>
            <w:r w:rsidRPr="7868D1E6" w:rsidR="434FC0E9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– Fractions </w:t>
            </w:r>
          </w:p>
          <w:p w:rsidR="56A4F2FD" w:rsidP="774B74B5" w:rsidRDefault="56A4F2FD" w14:paraId="643027E3" w14:textId="25DAD0BE">
            <w:pPr/>
            <w:r w:rsidRPr="7868D1E6" w:rsidR="434FC0E9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Time </w:t>
            </w:r>
          </w:p>
        </w:tc>
        <w:tc>
          <w:tcPr>
            <w:tcW w:w="1993" w:type="dxa"/>
            <w:tcMar/>
          </w:tcPr>
          <w:p w:rsidR="2E08B8AB" w:rsidP="774B74B5" w:rsidRDefault="2E08B8AB" w14:paraId="54CAEAB1" w14:textId="1E0D74E4">
            <w:pPr/>
            <w:r w:rsidRPr="7868D1E6" w:rsidR="78CA4A8A">
              <w:rPr>
                <w:rFonts w:ascii="Century Gothic" w:hAnsi="Century Gothic" w:eastAsia="Century Gothic" w:cs="Century Gothic"/>
                <w:sz w:val="24"/>
                <w:szCs w:val="24"/>
              </w:rPr>
              <w:t>Year 1</w:t>
            </w:r>
            <w:r w:rsidRPr="7868D1E6" w:rsidR="4B2B4851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– Place Value within 100</w:t>
            </w:r>
          </w:p>
          <w:p w:rsidR="2E08B8AB" w:rsidP="774B74B5" w:rsidRDefault="2E08B8AB" w14:paraId="03C085F0" w14:textId="2F070E3F">
            <w:pPr/>
            <w:r w:rsidRPr="7868D1E6" w:rsidR="4B2B4851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Money </w:t>
            </w:r>
          </w:p>
          <w:p w:rsidR="2E08B8AB" w:rsidP="774B74B5" w:rsidRDefault="2E08B8AB" w14:paraId="78C8CBF7" w14:textId="769556E0">
            <w:pPr/>
            <w:r w:rsidRPr="7868D1E6" w:rsidR="4B2B4851">
              <w:rPr>
                <w:rFonts w:ascii="Century Gothic" w:hAnsi="Century Gothic" w:eastAsia="Century Gothic" w:cs="Century Gothic"/>
                <w:sz w:val="24"/>
                <w:szCs w:val="24"/>
              </w:rPr>
              <w:t>Time</w:t>
            </w:r>
          </w:p>
          <w:p w:rsidR="2E08B8AB" w:rsidP="774B74B5" w:rsidRDefault="2E08B8AB" w14:paraId="76A7D62F" w14:textId="5B3CA1A2">
            <w:pPr/>
            <w:r w:rsidRPr="7868D1E6" w:rsidR="78DD8617">
              <w:rPr>
                <w:rFonts w:ascii="Century Gothic" w:hAnsi="Century Gothic" w:eastAsia="Century Gothic" w:cs="Century Gothic"/>
                <w:sz w:val="24"/>
                <w:szCs w:val="24"/>
              </w:rPr>
              <w:t>Position and direction</w:t>
            </w:r>
          </w:p>
          <w:p w:rsidR="2E08B8AB" w:rsidP="7868D1E6" w:rsidRDefault="2E08B8AB" w14:paraId="45ABA90B" w14:textId="4FB1982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2E08B8AB" w:rsidP="774B74B5" w:rsidRDefault="2E08B8AB" w14:paraId="30795F8C" w14:textId="60931B12">
            <w:pPr/>
            <w:r w:rsidRPr="7868D1E6" w:rsidR="78CA4A8A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Year 2 </w:t>
            </w:r>
          </w:p>
          <w:p w:rsidR="2E08B8AB" w:rsidP="774B74B5" w:rsidRDefault="2E08B8AB" w14:paraId="4D33812C" w14:textId="533430E0">
            <w:pPr/>
            <w:r w:rsidRPr="7868D1E6" w:rsidR="196DF5BE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Stats </w:t>
            </w:r>
          </w:p>
          <w:p w:rsidR="2E08B8AB" w:rsidP="774B74B5" w:rsidRDefault="2E08B8AB" w14:paraId="726B3359" w14:textId="4DADCC2C">
            <w:pPr/>
            <w:r w:rsidRPr="7868D1E6" w:rsidR="196DF5BE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Position and direction </w:t>
            </w:r>
          </w:p>
        </w:tc>
      </w:tr>
      <w:tr w:rsidR="56A4F2FD" w:rsidTr="7868D1E6" w14:paraId="13703B26" w14:textId="77777777">
        <w:trPr>
          <w:trHeight w:val="300"/>
        </w:trPr>
        <w:tc>
          <w:tcPr>
            <w:tcW w:w="1993" w:type="dxa"/>
            <w:tcMar/>
          </w:tcPr>
          <w:p w:rsidR="73BB348A" w:rsidP="774B74B5" w:rsidRDefault="73BB348A" w14:paraId="72ED2DC9" w14:textId="4EAB331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3BB348A">
              <w:rPr>
                <w:rFonts w:ascii="Century Gothic" w:hAnsi="Century Gothic" w:eastAsia="Century Gothic" w:cs="Century Gothic"/>
                <w:sz w:val="24"/>
                <w:szCs w:val="24"/>
              </w:rPr>
              <w:t>SCIENCE</w:t>
            </w:r>
          </w:p>
        </w:tc>
        <w:tc>
          <w:tcPr>
            <w:tcW w:w="1993" w:type="dxa"/>
            <w:tcMar/>
          </w:tcPr>
          <w:tbl>
            <w:tblPr>
              <w:tblStyle w:val="TableNormal"/>
              <w:bidiVisual w:val="0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783"/>
            </w:tblGrid>
            <w:tr w:rsidR="774B74B5" w:rsidTr="7868D1E6" w14:paraId="45362ECC">
              <w:trPr>
                <w:trHeight w:val="300"/>
              </w:trPr>
              <w:tc>
                <w:tcPr>
                  <w:tcW w:w="1783" w:type="dxa"/>
                  <w:tcMar/>
                  <w:vAlign w:val="center"/>
                </w:tcPr>
                <w:p w:rsidR="451C194F" w:rsidP="774B74B5" w:rsidRDefault="451C194F" w14:paraId="1A224C55" w14:textId="201E1F80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79" w:lineRule="auto"/>
                    <w:ind w:left="0" w:right="0"/>
                    <w:jc w:val="left"/>
                    <w:rPr>
                      <w:rFonts w:ascii="Century Gothic" w:hAnsi="Century Gothic" w:eastAsia="Century Gothic" w:cs="Century Gothic"/>
                      <w:sz w:val="24"/>
                      <w:szCs w:val="24"/>
                    </w:rPr>
                  </w:pPr>
                  <w:r w:rsidRPr="7868D1E6" w:rsidR="65BB0D1C">
                    <w:rPr>
                      <w:rFonts w:ascii="Century Gothic" w:hAnsi="Century Gothic" w:eastAsia="Century Gothic" w:cs="Century Gothic"/>
                      <w:sz w:val="24"/>
                      <w:szCs w:val="24"/>
                    </w:rPr>
                    <w:t xml:space="preserve">The human body </w:t>
                  </w:r>
                </w:p>
                <w:p w:rsidR="7868D1E6" w:rsidP="7868D1E6" w:rsidRDefault="7868D1E6" w14:paraId="482CFA8F" w14:textId="7109B56F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79" w:lineRule="auto"/>
                    <w:ind w:left="0" w:right="0"/>
                    <w:jc w:val="left"/>
                    <w:rPr>
                      <w:rFonts w:ascii="Century Gothic" w:hAnsi="Century Gothic" w:eastAsia="Century Gothic" w:cs="Century Gothic"/>
                      <w:sz w:val="24"/>
                      <w:szCs w:val="24"/>
                    </w:rPr>
                  </w:pPr>
                </w:p>
                <w:p w:rsidR="451C194F" w:rsidP="774B74B5" w:rsidRDefault="451C194F" w14:paraId="02DB1D4E" w14:textId="3EA42129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79" w:lineRule="auto"/>
                    <w:ind w:left="0" w:right="0"/>
                    <w:jc w:val="left"/>
                    <w:rPr>
                      <w:rFonts w:ascii="Century Gothic" w:hAnsi="Century Gothic" w:eastAsia="Century Gothic" w:cs="Century Gothic"/>
                      <w:sz w:val="24"/>
                      <w:szCs w:val="24"/>
                    </w:rPr>
                  </w:pPr>
                  <w:r w:rsidRPr="774B74B5" w:rsidR="451C194F">
                    <w:rPr>
                      <w:rFonts w:ascii="Century Gothic" w:hAnsi="Century Gothic" w:eastAsia="Century Gothic" w:cs="Century Gothic"/>
                      <w:sz w:val="24"/>
                      <w:szCs w:val="24"/>
                    </w:rPr>
                    <w:t>Seasonal changes</w:t>
                  </w:r>
                </w:p>
              </w:tc>
            </w:tr>
          </w:tbl>
          <w:tbl>
            <w:tblPr>
              <w:tblStyle w:val="TableNormal"/>
              <w:bidiVisual w:val="0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783"/>
            </w:tblGrid>
            <w:tr w:rsidR="774B74B5" w:rsidTr="774B74B5" w14:paraId="10739A1A">
              <w:trPr>
                <w:trHeight w:val="300"/>
              </w:trPr>
              <w:tc>
                <w:tcPr>
                  <w:tcW w:w="1783" w:type="dxa"/>
                  <w:tcMar/>
                  <w:vAlign w:val="center"/>
                </w:tcPr>
                <w:p w:rsidR="774B74B5" w:rsidP="774B74B5" w:rsidRDefault="774B74B5" w14:paraId="732B7BFB" w14:textId="01EE229A">
                  <w:pPr>
                    <w:bidi w:val="0"/>
                    <w:spacing w:before="0" w:beforeAutospacing="off" w:after="0" w:afterAutospacing="off"/>
                    <w:rPr>
                      <w:rFonts w:ascii="Century Gothic" w:hAnsi="Century Gothic" w:eastAsia="Century Gothic" w:cs="Century Gothic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leNormal"/>
              <w:bidiVisual w:val="0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783"/>
            </w:tblGrid>
            <w:tr w:rsidR="774B74B5" w:rsidTr="774B74B5" w14:paraId="1477E9E5">
              <w:trPr>
                <w:trHeight w:val="300"/>
              </w:trPr>
              <w:tc>
                <w:tcPr>
                  <w:tcW w:w="1783" w:type="dxa"/>
                  <w:tcMar/>
                  <w:vAlign w:val="center"/>
                </w:tcPr>
                <w:p w:rsidR="774B74B5" w:rsidP="774B74B5" w:rsidRDefault="774B74B5" w14:paraId="2FE32369" w14:textId="14AA0C32">
                  <w:pPr>
                    <w:bidi w:val="0"/>
                    <w:spacing w:before="0" w:beforeAutospacing="off" w:after="0" w:afterAutospacing="off"/>
                    <w:rPr>
                      <w:rFonts w:ascii="Century Gothic" w:hAnsi="Century Gothic" w:eastAsia="Century Gothic" w:cs="Century Gothic"/>
                      <w:sz w:val="24"/>
                      <w:szCs w:val="24"/>
                    </w:rPr>
                  </w:pPr>
                </w:p>
              </w:tc>
            </w:tr>
          </w:tbl>
          <w:p w:rsidR="56A4F2FD" w:rsidP="774B74B5" w:rsidRDefault="56A4F2FD" w14:paraId="5ED421BC" w14:textId="0271D13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6A4F2FD" w:rsidP="774B74B5" w:rsidRDefault="56A4F2FD" w14:paraId="4E3FCCC4" w14:textId="6463D2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451C194F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Materials </w:t>
            </w:r>
          </w:p>
        </w:tc>
        <w:tc>
          <w:tcPr>
            <w:tcW w:w="1993" w:type="dxa"/>
            <w:tcMar/>
          </w:tcPr>
          <w:p w:rsidR="30668D1C" w:rsidP="7868D1E6" w:rsidRDefault="30668D1C" w14:paraId="66D39B8F" w14:textId="5F1DB8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68D1E6" w:rsidR="30668D1C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Plants </w:t>
            </w:r>
          </w:p>
          <w:p w:rsidR="56A4F2FD" w:rsidP="774B74B5" w:rsidRDefault="56A4F2FD" w14:paraId="44D5BF3E" w14:textId="756EF0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56A4F2FD" w:rsidP="774B74B5" w:rsidRDefault="56A4F2FD" w14:paraId="3A983A69" w14:textId="504547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E2184B8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SEASONAL CHANGE </w:t>
            </w:r>
          </w:p>
          <w:p w:rsidR="56A4F2FD" w:rsidP="774B74B5" w:rsidRDefault="56A4F2FD" w14:paraId="6DB572FA" w14:textId="6D0514D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6A4F2FD" w:rsidP="774B74B5" w:rsidRDefault="56A4F2FD" w14:paraId="31B440CB" w14:textId="7F0D150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E2184B8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Caring for the </w:t>
            </w:r>
            <w:r w:rsidRPr="774B74B5" w:rsidR="7E2184B8">
              <w:rPr>
                <w:rFonts w:ascii="Century Gothic" w:hAnsi="Century Gothic" w:eastAsia="Century Gothic" w:cs="Century Gothic"/>
                <w:sz w:val="24"/>
                <w:szCs w:val="24"/>
              </w:rPr>
              <w:t>planet</w:t>
            </w:r>
          </w:p>
          <w:p w:rsidR="56A4F2FD" w:rsidP="774B74B5" w:rsidRDefault="56A4F2FD" w14:paraId="4D4B8D37" w14:textId="3B8EFF3F">
            <w:pPr>
              <w:bidi w:val="0"/>
              <w:spacing w:before="0" w:beforeAutospacing="off" w:after="0" w:afterAutospacing="off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56A4F2FD" w:rsidP="774B74B5" w:rsidRDefault="56A4F2FD" w14:paraId="426BB8C4" w14:textId="17FEE9E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7D774156" w:rsidP="7868D1E6" w:rsidRDefault="7D774156" w14:paraId="23A81E35" w14:textId="61303A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68D1E6" w:rsidR="7D774156">
              <w:rPr>
                <w:rFonts w:ascii="Century Gothic" w:hAnsi="Century Gothic" w:eastAsia="Century Gothic" w:cs="Century Gothic"/>
                <w:sz w:val="24"/>
                <w:szCs w:val="24"/>
              </w:rPr>
              <w:t>Animals</w:t>
            </w:r>
          </w:p>
          <w:p w:rsidR="56A4F2FD" w:rsidP="774B74B5" w:rsidRDefault="56A4F2FD" w14:paraId="02332D55" w14:textId="71BBFD13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56A4F2FD" w:rsidP="774B74B5" w:rsidRDefault="56A4F2FD" w14:paraId="72563BBB" w14:textId="76B4707C">
            <w:pPr>
              <w:pStyle w:val="Normal"/>
              <w:suppressLineNumbers w:val="0"/>
              <w:bidi w:val="0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E2184B8">
              <w:rPr>
                <w:rFonts w:ascii="Century Gothic" w:hAnsi="Century Gothic" w:eastAsia="Century Gothic" w:cs="Century Gothic"/>
                <w:sz w:val="24"/>
                <w:szCs w:val="24"/>
              </w:rPr>
              <w:t>SEASONAL CHANGE</w:t>
            </w:r>
          </w:p>
        </w:tc>
        <w:tc>
          <w:tcPr>
            <w:tcW w:w="1993" w:type="dxa"/>
            <w:tcMar/>
          </w:tcPr>
          <w:p w:rsidR="56A4F2FD" w:rsidP="774B74B5" w:rsidRDefault="56A4F2FD" w14:paraId="7EBD285E" w14:textId="7D699D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E2184B8">
              <w:rPr>
                <w:rFonts w:ascii="Century Gothic" w:hAnsi="Century Gothic" w:eastAsia="Century Gothic" w:cs="Century Gothic"/>
                <w:sz w:val="24"/>
                <w:szCs w:val="24"/>
              </w:rPr>
              <w:t>Animals in the Ocean</w:t>
            </w:r>
          </w:p>
          <w:p w:rsidR="56A4F2FD" w:rsidP="774B74B5" w:rsidRDefault="56A4F2FD" w14:paraId="48DA33F2" w14:textId="1637408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56A4F2FD" w:rsidTr="7868D1E6" w14:paraId="36F186DF" w14:textId="77777777">
        <w:trPr>
          <w:trHeight w:val="300"/>
        </w:trPr>
        <w:tc>
          <w:tcPr>
            <w:tcW w:w="1993" w:type="dxa"/>
            <w:tcMar/>
          </w:tcPr>
          <w:p w:rsidR="5ECC7CC3" w:rsidP="774B74B5" w:rsidRDefault="5ECC7CC3" w14:paraId="2DDD5A2F" w14:textId="233CF5CE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GEOG</w:t>
            </w:r>
          </w:p>
        </w:tc>
        <w:tc>
          <w:tcPr>
            <w:tcW w:w="1993" w:type="dxa"/>
            <w:tcMar/>
          </w:tcPr>
          <w:p w:rsidR="5ECC7CC3" w:rsidP="774B74B5" w:rsidRDefault="5ECC7CC3" w14:paraId="1D60FE9A" w14:textId="336AB549">
            <w:pPr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4"/>
                <w:szCs w:val="24"/>
              </w:rPr>
              <w:t xml:space="preserve">Continents, oceans / </w:t>
            </w:r>
            <w:r w:rsidRPr="774B74B5" w:rsidR="5ECC7CC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4"/>
                <w:szCs w:val="24"/>
              </w:rPr>
              <w:t>countries</w:t>
            </w:r>
            <w:r w:rsidRPr="774B74B5" w:rsidR="5ECC7CC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4"/>
                <w:szCs w:val="24"/>
              </w:rPr>
              <w:t xml:space="preserve"> and capital cities</w:t>
            </w:r>
          </w:p>
          <w:p w:rsidR="56A4F2FD" w:rsidP="774B74B5" w:rsidRDefault="56A4F2FD" w14:paraId="4BC26FEF" w14:textId="425CB4BD">
            <w:pPr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</w:pPr>
          </w:p>
          <w:p w:rsidR="5FE2966A" w:rsidP="774B74B5" w:rsidRDefault="5FE2966A" w14:paraId="464C5386" w14:textId="7FF608CC">
            <w:pPr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</w:pPr>
            <w:r w:rsidRPr="774B74B5" w:rsidR="5FE2966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4"/>
                <w:szCs w:val="24"/>
              </w:rPr>
              <w:t>London</w:t>
            </w:r>
          </w:p>
          <w:p w:rsidR="56A4F2FD" w:rsidP="774B74B5" w:rsidRDefault="56A4F2FD" w14:paraId="4752E245" w14:textId="4090B5C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6A4F2FD" w:rsidP="774B74B5" w:rsidRDefault="56A4F2FD" w14:paraId="421FA851" w14:textId="7A2540E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FE2966A" w:rsidP="131E7CB0" w:rsidRDefault="5FE2966A" w14:paraId="55849244" w14:textId="2C76FB89">
            <w:pPr>
              <w:rPr>
                <w:rFonts w:ascii="Century Gothic" w:hAnsi="Century Gothic" w:eastAsia="Century Gothic" w:cs="Century Gothic"/>
                <w:color w:val="000000" w:themeColor="text1"/>
                <w:sz w:val="22"/>
                <w:szCs w:val="22"/>
              </w:rPr>
            </w:pPr>
            <w:r w:rsidRPr="131E7CB0" w:rsidR="45AAC73E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England and Africa</w:t>
            </w:r>
          </w:p>
          <w:p w:rsidR="56A4F2FD" w:rsidP="774B74B5" w:rsidRDefault="56A4F2FD" w14:paraId="1B88893E" w14:textId="071B311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6A4F2FD" w:rsidP="774B74B5" w:rsidRDefault="56A4F2FD" w14:paraId="5AC31006" w14:textId="7A2540E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FE2966A" w:rsidP="774B74B5" w:rsidRDefault="5FE2966A" w14:paraId="680CD633" w14:textId="59EC29F3">
            <w:pPr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</w:pPr>
            <w:r w:rsidRPr="774B74B5" w:rsidR="5FE2966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4"/>
                <w:szCs w:val="24"/>
              </w:rPr>
              <w:t>Seaside</w:t>
            </w:r>
          </w:p>
          <w:p w:rsidR="56A4F2FD" w:rsidP="774B74B5" w:rsidRDefault="56A4F2FD" w14:paraId="1053E5A3" w14:textId="01B9BFB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6A4F2FD" w:rsidP="774B74B5" w:rsidRDefault="56A4F2FD" w14:paraId="3ECC17E9" w14:textId="7A2540E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56A4F2FD" w:rsidTr="7868D1E6" w14:paraId="7D5CB7B1" w14:textId="77777777">
        <w:trPr>
          <w:trHeight w:val="300"/>
        </w:trPr>
        <w:tc>
          <w:tcPr>
            <w:tcW w:w="1993" w:type="dxa"/>
            <w:tcMar/>
          </w:tcPr>
          <w:p w:rsidR="5ECC7CC3" w:rsidP="774B74B5" w:rsidRDefault="5ECC7CC3" w14:paraId="1977BE70" w14:textId="723F3D1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HISTORY</w:t>
            </w:r>
          </w:p>
        </w:tc>
        <w:tc>
          <w:tcPr>
            <w:tcW w:w="1993" w:type="dxa"/>
            <w:tcMar/>
          </w:tcPr>
          <w:p w:rsidR="56A4F2FD" w:rsidP="774B74B5" w:rsidRDefault="56A4F2FD" w14:paraId="40AFA6CE" w14:textId="078B3C3C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1B69D142" w:rsidP="774B74B5" w:rsidRDefault="1B69D142" w14:paraId="1285C87A" w14:textId="23A1AE19">
            <w:pPr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</w:pPr>
            <w:r w:rsidRPr="774B74B5" w:rsidR="1B69D14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4"/>
                <w:szCs w:val="24"/>
              </w:rPr>
              <w:t>Great Fire of London</w:t>
            </w:r>
          </w:p>
          <w:p w:rsidR="56A4F2FD" w:rsidP="774B74B5" w:rsidRDefault="56A4F2FD" w14:paraId="4D4CF9DF" w14:textId="65D4902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1B69D142" w:rsidP="774B74B5" w:rsidRDefault="1B69D142" w14:paraId="591BF001" w14:textId="1307815D">
            <w:pPr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</w:pPr>
            <w:r w:rsidRPr="774B74B5" w:rsidR="1B69D142">
              <w:rPr>
                <w:rFonts w:ascii="Century Gothic" w:hAnsi="Century Gothic" w:eastAsia="Century Gothic" w:cs="Century Gothic"/>
                <w:color w:val="FF0000"/>
                <w:sz w:val="24"/>
                <w:szCs w:val="24"/>
              </w:rPr>
              <w:t>LONDON – GEOGRAPHY (CITY)</w:t>
            </w:r>
          </w:p>
        </w:tc>
        <w:tc>
          <w:tcPr>
            <w:tcW w:w="1993" w:type="dxa"/>
            <w:tcMar/>
          </w:tcPr>
          <w:p w:rsidR="56A4F2FD" w:rsidP="774B74B5" w:rsidRDefault="56A4F2FD" w14:paraId="07801C3D" w14:textId="7A2540E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0AD6FA16" w:rsidP="7BF86E1F" w:rsidRDefault="0AD6FA16" w14:paraId="2A117E17" w14:textId="536FA56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BF86E1F" w:rsidR="0AD6FA1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4"/>
                <w:szCs w:val="24"/>
              </w:rPr>
              <w:t>Rosa Parks</w:t>
            </w:r>
          </w:p>
          <w:p w:rsidR="56A4F2FD" w:rsidP="774B74B5" w:rsidRDefault="56A4F2FD" w14:paraId="298C7EEE" w14:textId="03772511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6A4F2FD" w:rsidP="774B74B5" w:rsidRDefault="56A4F2FD" w14:paraId="3C17F624" w14:textId="7A2540E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1B69D142" w:rsidP="774B74B5" w:rsidRDefault="1B69D142" w14:paraId="03208238" w14:textId="5E44D179">
            <w:pPr>
              <w:rPr>
                <w:rFonts w:ascii="Century Gothic" w:hAnsi="Century Gothic" w:eastAsia="Century Gothic" w:cs="Century Gothic"/>
                <w:color w:val="000000" w:themeColor="text1"/>
                <w:sz w:val="24"/>
                <w:szCs w:val="24"/>
              </w:rPr>
            </w:pPr>
            <w:r w:rsidRPr="774B74B5" w:rsidR="1B69D14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4"/>
                <w:szCs w:val="24"/>
              </w:rPr>
              <w:t>History of the Seaside</w:t>
            </w:r>
          </w:p>
          <w:p w:rsidR="56A4F2FD" w:rsidP="774B74B5" w:rsidRDefault="56A4F2FD" w14:paraId="5AD2609E" w14:textId="246337A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56A4F2FD" w:rsidTr="7868D1E6" w14:paraId="1CCA6AAF" w14:textId="77777777">
        <w:trPr>
          <w:trHeight w:val="300"/>
        </w:trPr>
        <w:tc>
          <w:tcPr>
            <w:tcW w:w="1993" w:type="dxa"/>
            <w:tcMar/>
          </w:tcPr>
          <w:p w:rsidR="5ECC7CC3" w:rsidP="774B74B5" w:rsidRDefault="5ECC7CC3" w14:paraId="66295B02" w14:textId="2315329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RE</w:t>
            </w:r>
          </w:p>
        </w:tc>
        <w:tc>
          <w:tcPr>
            <w:tcW w:w="1993" w:type="dxa"/>
            <w:tcMar/>
          </w:tcPr>
          <w:p w:rsidR="73ED9703" w:rsidP="5B1F1A40" w:rsidRDefault="73ED9703" w14:paraId="763DEAEE" w14:textId="27359373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5B1F1A40" w:rsidR="52C7538F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EYFS6 - stories Jesus heard </w:t>
            </w:r>
          </w:p>
          <w:p w:rsidR="73ED9703" w:rsidP="5B1F1A40" w:rsidRDefault="73ED9703" w14:paraId="6F5DF67A" w14:textId="476CECEF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73ED9703" w:rsidP="7868D1E6" w:rsidRDefault="73ED9703" w14:paraId="37B78C17" w14:textId="548B5D98">
            <w:pPr>
              <w:ind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868D1E6" w:rsidR="523C2CC3">
              <w:rPr>
                <w:rFonts w:ascii="Century Gothic" w:hAnsi="Century Gothic" w:eastAsia="Century Gothic" w:cs="Century Gothic"/>
                <w:sz w:val="24"/>
                <w:szCs w:val="24"/>
              </w:rPr>
              <w:t>EYFS 5 – stories Jesus told</w:t>
            </w:r>
          </w:p>
        </w:tc>
        <w:tc>
          <w:tcPr>
            <w:tcW w:w="1993" w:type="dxa"/>
            <w:tcMar/>
          </w:tcPr>
          <w:p w:rsidR="22726F32" w:rsidP="774B74B5" w:rsidRDefault="22726F32" w14:paraId="51228C01" w14:textId="72835BD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22726F32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2.2 </w:t>
            </w:r>
            <w:r w:rsidRPr="774B74B5" w:rsidR="48668307">
              <w:rPr>
                <w:rFonts w:ascii="Century Gothic" w:hAnsi="Century Gothic" w:eastAsia="Century Gothic" w:cs="Century Gothic"/>
                <w:sz w:val="24"/>
                <w:szCs w:val="24"/>
              </w:rPr>
              <w:t>- Christmas</w:t>
            </w:r>
          </w:p>
        </w:tc>
        <w:tc>
          <w:tcPr>
            <w:tcW w:w="1993" w:type="dxa"/>
            <w:tcMar/>
          </w:tcPr>
          <w:p w:rsidR="22726F32" w:rsidP="5B1F1A40" w:rsidRDefault="42E300B6" w14:paraId="38BC4ABC" w14:textId="025189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B1F1A40" w:rsidR="2D3BA988">
              <w:rPr>
                <w:rFonts w:ascii="Century Gothic" w:hAnsi="Century Gothic" w:eastAsia="Century Gothic" w:cs="Century Gothic"/>
                <w:sz w:val="24"/>
                <w:szCs w:val="24"/>
              </w:rPr>
              <w:t>Islam</w:t>
            </w:r>
          </w:p>
        </w:tc>
        <w:tc>
          <w:tcPr>
            <w:tcW w:w="1993" w:type="dxa"/>
            <w:tcMar/>
          </w:tcPr>
          <w:p w:rsidR="22726F32" w:rsidP="774B74B5" w:rsidRDefault="789A7734" w14:paraId="4E5E385C" w14:textId="0FA68F3B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89A7734">
              <w:rPr>
                <w:rFonts w:ascii="Century Gothic" w:hAnsi="Century Gothic" w:eastAsia="Century Gothic" w:cs="Century Gothic"/>
                <w:sz w:val="24"/>
                <w:szCs w:val="24"/>
              </w:rPr>
              <w:t>1.5 - easter</w:t>
            </w:r>
          </w:p>
          <w:p w:rsidR="22726F32" w:rsidP="774B74B5" w:rsidRDefault="22726F32" w14:paraId="6306CE15" w14:textId="39829163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22726F32" w:rsidP="774B74B5" w:rsidRDefault="22726F32" w14:paraId="5C74AE0F" w14:textId="4A54DDE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22726F32">
              <w:rPr>
                <w:rFonts w:ascii="Century Gothic" w:hAnsi="Century Gothic" w:eastAsia="Century Gothic" w:cs="Century Gothic"/>
                <w:sz w:val="24"/>
                <w:szCs w:val="24"/>
              </w:rPr>
              <w:t>1.7</w:t>
            </w:r>
            <w:r w:rsidRPr="774B74B5" w:rsidR="08710CAE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- baptism </w:t>
            </w:r>
            <w:r w:rsidRPr="774B74B5" w:rsidR="22726F32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    </w:t>
            </w:r>
          </w:p>
        </w:tc>
        <w:tc>
          <w:tcPr>
            <w:tcW w:w="1993" w:type="dxa"/>
            <w:tcMar/>
          </w:tcPr>
          <w:p w:rsidR="22726F32" w:rsidP="5B1F1A40" w:rsidRDefault="016BC237" w14:paraId="4FA7696A" w14:textId="2238BDCF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5B1F1A40" w:rsidR="5076D127">
              <w:rPr>
                <w:rFonts w:ascii="Century Gothic" w:hAnsi="Century Gothic" w:eastAsia="Century Gothic" w:cs="Century Gothic"/>
                <w:sz w:val="24"/>
                <w:szCs w:val="24"/>
              </w:rPr>
              <w:t>2.1 - the bible</w:t>
            </w:r>
          </w:p>
          <w:p w:rsidR="22726F32" w:rsidP="774B74B5" w:rsidRDefault="016BC237" w14:paraId="28D5F686" w14:textId="52314A7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56A4F2FD" w:rsidTr="7868D1E6" w14:paraId="0315B2C6" w14:textId="77777777">
        <w:trPr>
          <w:trHeight w:val="300"/>
        </w:trPr>
        <w:tc>
          <w:tcPr>
            <w:tcW w:w="1993" w:type="dxa"/>
            <w:tcMar/>
          </w:tcPr>
          <w:p w:rsidR="5ECC7CC3" w:rsidP="774B74B5" w:rsidRDefault="5ECC7CC3" w14:paraId="67595FD8" w14:textId="34D68F3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MUSIC</w:t>
            </w:r>
          </w:p>
        </w:tc>
        <w:tc>
          <w:tcPr>
            <w:tcW w:w="1993" w:type="dxa"/>
            <w:tcMar/>
          </w:tcPr>
          <w:p w:rsidR="4F09F49E" w:rsidP="774B74B5" w:rsidRDefault="3E34D8F8" w14:paraId="25C814D5" w14:textId="1C5537B3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3E34D8F8">
              <w:rPr>
                <w:rFonts w:ascii="Century Gothic" w:hAnsi="Century Gothic" w:eastAsia="Century Gothic" w:cs="Century Gothic"/>
                <w:sz w:val="24"/>
                <w:szCs w:val="24"/>
              </w:rPr>
              <w:t>My musical heartbeat</w:t>
            </w:r>
          </w:p>
        </w:tc>
        <w:tc>
          <w:tcPr>
            <w:tcW w:w="1993" w:type="dxa"/>
            <w:tcMar/>
          </w:tcPr>
          <w:p w:rsidR="56A4F2FD" w:rsidP="5B1F1A40" w:rsidRDefault="3E34D8F8" w14:paraId="5750E92B" w14:textId="1E4D51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B1F1A40" w:rsidR="103609BE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Nativity </w:t>
            </w:r>
          </w:p>
        </w:tc>
        <w:tc>
          <w:tcPr>
            <w:tcW w:w="1993" w:type="dxa"/>
            <w:tcMar/>
          </w:tcPr>
          <w:p w:rsidR="56A4F2FD" w:rsidP="774B74B5" w:rsidRDefault="5BD16021" w14:paraId="7D13491F" w14:textId="708176CC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6A4F2FD" w:rsidP="774B74B5" w:rsidRDefault="4EC8BDDA" w14:paraId="17B5107C" w14:textId="3340F5F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4EC8BDDA">
              <w:rPr>
                <w:rFonts w:ascii="Century Gothic" w:hAnsi="Century Gothic" w:eastAsia="Century Gothic" w:cs="Century Gothic"/>
                <w:sz w:val="24"/>
                <w:szCs w:val="24"/>
              </w:rPr>
              <w:t>Learning to listen</w:t>
            </w:r>
          </w:p>
        </w:tc>
        <w:tc>
          <w:tcPr>
            <w:tcW w:w="1993" w:type="dxa"/>
            <w:tcMar/>
          </w:tcPr>
          <w:p w:rsidR="56A4F2FD" w:rsidP="774B74B5" w:rsidRDefault="4EC8BDDA" w14:paraId="540F8A7D" w14:textId="7C7BED18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6A4F2FD" w:rsidP="774B74B5" w:rsidRDefault="4EC8BDDA" w14:paraId="40455A08" w14:textId="6F3E9D9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5B1F1A40" w:rsidR="107513F3">
              <w:rPr>
                <w:rFonts w:ascii="Century Gothic" w:hAnsi="Century Gothic" w:eastAsia="Century Gothic" w:cs="Century Gothic"/>
                <w:sz w:val="24"/>
                <w:szCs w:val="24"/>
              </w:rPr>
              <w:t>Having fun with improvision</w:t>
            </w:r>
            <w:r w:rsidRPr="5B1F1A40" w:rsidR="5BF4447C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</w:t>
            </w:r>
          </w:p>
        </w:tc>
      </w:tr>
      <w:tr w:rsidR="56A4F2FD" w:rsidTr="7868D1E6" w14:paraId="22A8469F" w14:textId="77777777">
        <w:trPr>
          <w:trHeight w:val="300"/>
        </w:trPr>
        <w:tc>
          <w:tcPr>
            <w:tcW w:w="1993" w:type="dxa"/>
            <w:tcMar/>
          </w:tcPr>
          <w:p w:rsidR="5ECC7CC3" w:rsidP="774B74B5" w:rsidRDefault="5ECC7CC3" w14:paraId="645AABFE" w14:textId="19A063F6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PE</w:t>
            </w:r>
          </w:p>
        </w:tc>
        <w:tc>
          <w:tcPr>
            <w:tcW w:w="1993" w:type="dxa"/>
            <w:tcMar/>
          </w:tcPr>
          <w:p w:rsidR="5B1F1A40" w:rsidP="7868D1E6" w:rsidRDefault="5B1F1A40" w14:paraId="6BC8D665" w14:textId="6D55C75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868D1E6" w:rsidR="0177CE4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Fundamental movement skills</w:t>
            </w:r>
          </w:p>
          <w:p w:rsidR="5B1F1A40" w:rsidP="7868D1E6" w:rsidRDefault="5B1F1A40" w14:paraId="76E6B6D1" w14:textId="244F179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B1F1A40" w:rsidP="7868D1E6" w:rsidRDefault="5B1F1A40" w14:paraId="109A06F2" w14:textId="0C956E5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868D1E6" w:rsidR="0177CE4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Forest school.</w:t>
            </w:r>
          </w:p>
        </w:tc>
        <w:tc>
          <w:tcPr>
            <w:tcW w:w="1993" w:type="dxa"/>
            <w:tcMar/>
          </w:tcPr>
          <w:p w:rsidR="5B1F1A40" w:rsidP="7868D1E6" w:rsidRDefault="5B1F1A40" w14:paraId="28DDAAB1" w14:textId="7E95480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868D1E6" w:rsidR="2898C08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Dance</w:t>
            </w:r>
          </w:p>
        </w:tc>
        <w:tc>
          <w:tcPr>
            <w:tcW w:w="1993" w:type="dxa"/>
            <w:tcMar/>
          </w:tcPr>
          <w:p w:rsidR="5B1F1A40" w:rsidP="7868D1E6" w:rsidRDefault="5B1F1A40" w14:paraId="3C92FA79" w14:textId="36491B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868D1E6" w:rsidR="39BCEBB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Team games </w:t>
            </w:r>
          </w:p>
        </w:tc>
        <w:tc>
          <w:tcPr>
            <w:tcW w:w="1993" w:type="dxa"/>
            <w:tcMar/>
          </w:tcPr>
          <w:p w:rsidR="5B1F1A40" w:rsidP="7868D1E6" w:rsidRDefault="5B1F1A40" w14:paraId="7178629E" w14:textId="65BF3E71">
            <w:pPr>
              <w:spacing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68D1E6" w:rsidR="0177CE4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Gymnastics </w:t>
            </w:r>
          </w:p>
          <w:p w:rsidR="5B1F1A40" w:rsidP="7868D1E6" w:rsidRDefault="5B1F1A40" w14:paraId="3A740BF8" w14:textId="6E1A8AB1">
            <w:pPr>
              <w:spacing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993" w:type="dxa"/>
            <w:tcMar/>
          </w:tcPr>
          <w:p w:rsidR="5B1F1A40" w:rsidP="7868D1E6" w:rsidRDefault="5B1F1A40" w14:paraId="29449683" w14:textId="387BE46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68D1E6" w:rsidR="0177CE4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Athletics </w:t>
            </w:r>
          </w:p>
          <w:p w:rsidR="5B1F1A40" w:rsidP="7868D1E6" w:rsidRDefault="5B1F1A40" w14:paraId="2446DE7F" w14:textId="53A9FB6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68D1E6" w:rsidR="0177CE4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Great outdoors</w:t>
            </w:r>
          </w:p>
          <w:p w:rsidR="5B1F1A40" w:rsidP="7868D1E6" w:rsidRDefault="5B1F1A40" w14:paraId="4C126450" w14:textId="4338E9FD">
            <w:pPr>
              <w:spacing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B1F1A40" w:rsidP="7868D1E6" w:rsidRDefault="5B1F1A40" w14:paraId="1C18F7DE" w14:textId="4899D981">
            <w:pPr>
              <w:spacing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B1F1A40" w:rsidP="7868D1E6" w:rsidRDefault="5B1F1A40" w14:paraId="220CB284" w14:textId="2A903359">
            <w:pPr>
              <w:spacing w:line="259" w:lineRule="auto"/>
              <w:ind w:left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68D1E6" w:rsidR="0177CE4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Athletics </w:t>
            </w:r>
          </w:p>
          <w:p w:rsidR="5B1F1A40" w:rsidP="7868D1E6" w:rsidRDefault="5B1F1A40" w14:paraId="525E7D06" w14:textId="0B76644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68D1E6" w:rsidR="0177CE4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Net and wall games</w:t>
            </w:r>
          </w:p>
        </w:tc>
      </w:tr>
      <w:tr w:rsidR="56A4F2FD" w:rsidTr="7868D1E6" w14:paraId="43C3B407" w14:textId="77777777">
        <w:trPr>
          <w:trHeight w:val="300"/>
        </w:trPr>
        <w:tc>
          <w:tcPr>
            <w:tcW w:w="1993" w:type="dxa"/>
            <w:tcMar/>
          </w:tcPr>
          <w:p w:rsidR="5ECC7CC3" w:rsidP="774B74B5" w:rsidRDefault="5ECC7CC3" w14:paraId="20A12227" w14:textId="0D0A544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ART</w:t>
            </w:r>
          </w:p>
        </w:tc>
        <w:tc>
          <w:tcPr>
            <w:tcW w:w="1993" w:type="dxa"/>
            <w:tcMar/>
          </w:tcPr>
          <w:p w:rsidR="5643B43C" w:rsidP="774B74B5" w:rsidRDefault="5643B43C" w14:paraId="4E37C183" w14:textId="31E46AE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643B43C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Collage </w:t>
            </w:r>
          </w:p>
          <w:p w:rsidR="56A4F2FD" w:rsidP="774B74B5" w:rsidRDefault="56A4F2FD" w14:paraId="6EA18834" w14:textId="2924314A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6A4F2FD" w:rsidP="774B74B5" w:rsidRDefault="56A4F2FD" w14:paraId="23EDE585" w14:textId="5BD6EBC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16448878" w:rsidP="774B74B5" w:rsidRDefault="16448878" w14:paraId="5A380F9B" w14:textId="2312EA7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16448878">
              <w:rPr>
                <w:rFonts w:ascii="Century Gothic" w:hAnsi="Century Gothic" w:eastAsia="Century Gothic" w:cs="Century Gothic"/>
                <w:sz w:val="24"/>
                <w:szCs w:val="24"/>
              </w:rPr>
              <w:t>Digital</w:t>
            </w:r>
            <w:r w:rsidRPr="774B74B5" w:rsidR="56FFE2A0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 media </w:t>
            </w:r>
          </w:p>
        </w:tc>
        <w:tc>
          <w:tcPr>
            <w:tcW w:w="1993" w:type="dxa"/>
            <w:tcMar/>
          </w:tcPr>
          <w:p w:rsidR="56A4F2FD" w:rsidP="774B74B5" w:rsidRDefault="56A4F2FD" w14:paraId="37A25A90" w14:textId="69D3F865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25ACB2A9" w:rsidP="774B74B5" w:rsidRDefault="25ACB2A9" w14:paraId="465B79D5" w14:textId="53E47EA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25ACB2A9">
              <w:rPr>
                <w:rFonts w:ascii="Century Gothic" w:hAnsi="Century Gothic" w:eastAsia="Century Gothic" w:cs="Century Gothic"/>
                <w:sz w:val="24"/>
                <w:szCs w:val="24"/>
              </w:rPr>
              <w:t>Sculpture</w:t>
            </w:r>
          </w:p>
        </w:tc>
        <w:tc>
          <w:tcPr>
            <w:tcW w:w="1993" w:type="dxa"/>
            <w:tcMar/>
          </w:tcPr>
          <w:p w:rsidR="56A4F2FD" w:rsidP="774B74B5" w:rsidRDefault="56A4F2FD" w14:paraId="011FF555" w14:textId="5F10D404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56A4F2FD" w:rsidTr="7868D1E6" w14:paraId="23A8E12C" w14:textId="77777777">
        <w:trPr>
          <w:trHeight w:val="300"/>
        </w:trPr>
        <w:tc>
          <w:tcPr>
            <w:tcW w:w="1993" w:type="dxa"/>
            <w:tcMar/>
          </w:tcPr>
          <w:p w:rsidR="5ECC7CC3" w:rsidP="774B74B5" w:rsidRDefault="5ECC7CC3" w14:paraId="70F7A42C" w14:textId="1393997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5ECC7CC3">
              <w:rPr>
                <w:rFonts w:ascii="Century Gothic" w:hAnsi="Century Gothic" w:eastAsia="Century Gothic" w:cs="Century Gothic"/>
                <w:sz w:val="24"/>
                <w:szCs w:val="24"/>
              </w:rPr>
              <w:t>DT</w:t>
            </w:r>
          </w:p>
        </w:tc>
        <w:tc>
          <w:tcPr>
            <w:tcW w:w="1993" w:type="dxa"/>
            <w:tcMar/>
          </w:tcPr>
          <w:p w:rsidR="56A4F2FD" w:rsidP="774B74B5" w:rsidRDefault="56A4F2FD" w14:paraId="4297381F" w14:textId="7B86C970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768E4111" w:rsidP="774B74B5" w:rsidRDefault="768E4111" w14:paraId="70CABB41" w14:textId="42A9B81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68E4111">
              <w:rPr>
                <w:rFonts w:ascii="Century Gothic" w:hAnsi="Century Gothic" w:eastAsia="Century Gothic" w:cs="Century Gothic"/>
                <w:sz w:val="24"/>
                <w:szCs w:val="24"/>
              </w:rPr>
              <w:t>Structures</w:t>
            </w:r>
          </w:p>
          <w:p w:rsidR="0A256FA0" w:rsidP="7868D1E6" w:rsidRDefault="0A256FA0" w14:paraId="03DB5804" w14:textId="7B55C7AB">
            <w:pPr>
              <w:pStyle w:val="Normal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6A4F2FD" w:rsidP="774B74B5" w:rsidRDefault="56A4F2FD" w14:paraId="1EC796FC" w14:textId="08E7309C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493AC276" w:rsidP="774B74B5" w:rsidRDefault="493AC276" w14:paraId="32DCFE86" w14:textId="1873447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493AC276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textiles </w:t>
            </w:r>
          </w:p>
        </w:tc>
        <w:tc>
          <w:tcPr>
            <w:tcW w:w="1993" w:type="dxa"/>
            <w:tcMar/>
          </w:tcPr>
          <w:p w:rsidR="56A4F2FD" w:rsidP="774B74B5" w:rsidRDefault="56A4F2FD" w14:paraId="0B157AAD" w14:textId="5234C43E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493AC276" w:rsidP="774B74B5" w:rsidRDefault="493AC276" w14:paraId="7F01A277" w14:textId="0D698A2D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493AC276">
              <w:rPr>
                <w:rFonts w:ascii="Century Gothic" w:hAnsi="Century Gothic" w:eastAsia="Century Gothic" w:cs="Century Gothic"/>
                <w:sz w:val="24"/>
                <w:szCs w:val="24"/>
              </w:rPr>
              <w:t>food</w:t>
            </w:r>
          </w:p>
        </w:tc>
      </w:tr>
      <w:tr w:rsidR="56A4F2FD" w:rsidTr="7868D1E6" w14:paraId="46B4B013" w14:textId="77777777">
        <w:trPr>
          <w:trHeight w:val="300"/>
        </w:trPr>
        <w:tc>
          <w:tcPr>
            <w:tcW w:w="1993" w:type="dxa"/>
            <w:tcMar/>
          </w:tcPr>
          <w:p w:rsidR="282DC983" w:rsidP="774B74B5" w:rsidRDefault="282DC983" w14:paraId="163B1AE8" w14:textId="47ACE9AE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282DC983">
              <w:rPr>
                <w:rFonts w:ascii="Century Gothic" w:hAnsi="Century Gothic" w:eastAsia="Century Gothic" w:cs="Century Gothic"/>
                <w:sz w:val="24"/>
                <w:szCs w:val="24"/>
              </w:rPr>
              <w:t>COMPU</w:t>
            </w:r>
          </w:p>
        </w:tc>
        <w:tc>
          <w:tcPr>
            <w:tcW w:w="1993" w:type="dxa"/>
            <w:tcMar/>
          </w:tcPr>
          <w:p w:rsidR="56A4F2FD" w:rsidP="774B74B5" w:rsidRDefault="56A4F2FD" w14:paraId="097DB1C2" w14:textId="17160251">
            <w:pPr>
              <w:rPr>
                <w:rFonts w:ascii="Century Gothic" w:hAnsi="Century Gothic" w:eastAsia="Century Gothic" w:cs="Century Gothic"/>
                <w:noProof w:val="0"/>
                <w:sz w:val="24"/>
                <w:szCs w:val="24"/>
                <w:lang w:val="en-GB"/>
              </w:rPr>
            </w:pPr>
            <w:r w:rsidRPr="774B74B5" w:rsidR="79505BA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Basic Skills Online safety (reception and y1) </w:t>
            </w:r>
          </w:p>
        </w:tc>
        <w:tc>
          <w:tcPr>
            <w:tcW w:w="1993" w:type="dxa"/>
            <w:tcMar/>
          </w:tcPr>
          <w:p w:rsidR="56A4F2FD" w:rsidP="774B74B5" w:rsidRDefault="56A4F2FD" w14:paraId="22F91049" w14:textId="7FF737F9">
            <w:pPr>
              <w:rPr>
                <w:rFonts w:ascii="Century Gothic" w:hAnsi="Century Gothic" w:eastAsia="Century Gothic" w:cs="Century Gothic"/>
                <w:noProof w:val="0"/>
                <w:sz w:val="24"/>
                <w:szCs w:val="24"/>
                <w:lang w:val="en-GB"/>
              </w:rPr>
            </w:pPr>
            <w:r w:rsidRPr="774B74B5" w:rsidR="79505BA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Maze explorers</w:t>
            </w:r>
          </w:p>
        </w:tc>
        <w:tc>
          <w:tcPr>
            <w:tcW w:w="1993" w:type="dxa"/>
            <w:tcMar/>
          </w:tcPr>
          <w:p w:rsidR="56A4F2FD" w:rsidP="774B74B5" w:rsidRDefault="56A4F2FD" w14:paraId="44A47BE5" w14:textId="273559BC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9505BA1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Grouping and sorting pictograms </w:t>
            </w:r>
          </w:p>
        </w:tc>
        <w:tc>
          <w:tcPr>
            <w:tcW w:w="1993" w:type="dxa"/>
            <w:tcMar/>
          </w:tcPr>
          <w:p w:rsidR="56A4F2FD" w:rsidP="774B74B5" w:rsidRDefault="56A4F2FD" w14:paraId="64B77903" w14:textId="3247B67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9505BA1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Effective searching </w:t>
            </w:r>
          </w:p>
        </w:tc>
        <w:tc>
          <w:tcPr>
            <w:tcW w:w="1993" w:type="dxa"/>
            <w:tcMar/>
          </w:tcPr>
          <w:p w:rsidR="56A4F2FD" w:rsidP="774B74B5" w:rsidRDefault="56A4F2FD" w14:paraId="4BE08B21" w14:textId="65F6E3B9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9505BA1">
              <w:rPr>
                <w:rFonts w:ascii="Century Gothic" w:hAnsi="Century Gothic" w:eastAsia="Century Gothic" w:cs="Century Gothic"/>
                <w:sz w:val="24"/>
                <w:szCs w:val="24"/>
              </w:rPr>
              <w:t>coding</w:t>
            </w:r>
          </w:p>
        </w:tc>
        <w:tc>
          <w:tcPr>
            <w:tcW w:w="1993" w:type="dxa"/>
            <w:tcMar/>
          </w:tcPr>
          <w:p w:rsidR="56A4F2FD" w:rsidP="774B74B5" w:rsidRDefault="56A4F2FD" w14:paraId="68F12801" w14:textId="6A59AA37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79505BA1">
              <w:rPr>
                <w:rFonts w:ascii="Century Gothic" w:hAnsi="Century Gothic" w:eastAsia="Century Gothic" w:cs="Century Gothic"/>
                <w:sz w:val="24"/>
                <w:szCs w:val="24"/>
              </w:rPr>
              <w:t xml:space="preserve">Lego building </w:t>
            </w:r>
          </w:p>
        </w:tc>
      </w:tr>
      <w:tr w:rsidR="774B74B5" w:rsidTr="7868D1E6" w14:paraId="486461D1">
        <w:trPr>
          <w:trHeight w:val="300"/>
        </w:trPr>
        <w:tc>
          <w:tcPr>
            <w:tcW w:w="1993" w:type="dxa"/>
            <w:tcMar/>
          </w:tcPr>
          <w:p w:rsidR="6496FCA6" w:rsidP="774B74B5" w:rsidRDefault="6496FCA6" w14:paraId="2525BCA9" w14:textId="77CD660C">
            <w:pPr>
              <w:pStyle w:val="Normal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774B74B5" w:rsidR="6496FCA6">
              <w:rPr>
                <w:rFonts w:ascii="Century Gothic" w:hAnsi="Century Gothic" w:eastAsia="Century Gothic" w:cs="Century Gothic"/>
                <w:sz w:val="24"/>
                <w:szCs w:val="24"/>
              </w:rPr>
              <w:t>PSHE</w:t>
            </w:r>
          </w:p>
        </w:tc>
        <w:tc>
          <w:tcPr>
            <w:tcW w:w="1993" w:type="dxa"/>
            <w:tcMar/>
          </w:tcPr>
          <w:p w:rsidR="774B74B5" w:rsidP="7BF86E1F" w:rsidRDefault="774B74B5" w14:paraId="499B705E" w14:textId="0144D0D1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70140c1547994c48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Why we have classroom rules</w:t>
              </w:r>
            </w:hyperlink>
          </w:p>
          <w:p w:rsidR="774B74B5" w:rsidP="7868D1E6" w:rsidRDefault="774B74B5" w14:paraId="61F83B6E" w14:textId="50A353B6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5CA51FE7" w14:textId="2559273C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0673644bc2a74e19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How are you listening?</w:t>
              </w:r>
            </w:hyperlink>
          </w:p>
          <w:p w:rsidR="774B74B5" w:rsidP="7868D1E6" w:rsidRDefault="774B74B5" w14:paraId="3D666474" w14:textId="385C66FD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2BC7E78A" w14:textId="7BC75CAE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9a509b561acd49d5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Thinking about feelings</w:t>
              </w:r>
            </w:hyperlink>
          </w:p>
          <w:p w:rsidR="774B74B5" w:rsidP="7868D1E6" w:rsidRDefault="774B74B5" w14:paraId="3B2EB4BD" w14:textId="55C87098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14985179" w14:textId="79A81CAD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da2064bba8d34214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Our feelings</w:t>
              </w:r>
            </w:hyperlink>
          </w:p>
          <w:p w:rsidR="774B74B5" w:rsidP="7868D1E6" w:rsidRDefault="774B74B5" w14:paraId="64885CBF" w14:textId="11E851BF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2D23A6EB" w14:textId="6B3C39BD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4abb792a656040a1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Feelings and bodies</w:t>
              </w:r>
            </w:hyperlink>
          </w:p>
          <w:p w:rsidR="774B74B5" w:rsidP="7868D1E6" w:rsidRDefault="774B74B5" w14:paraId="1E22E3CD" w14:textId="6580DA25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54AB15B2" w14:textId="48181C12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f2086cf342964124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Good friends</w:t>
              </w:r>
            </w:hyperlink>
          </w:p>
          <w:p w:rsidR="774B74B5" w:rsidP="7BF86E1F" w:rsidRDefault="774B74B5" w14:paraId="66BC5D6E" w14:textId="6173BF65">
            <w:pPr>
              <w:pStyle w:val="Normal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3" w:type="dxa"/>
            <w:tcMar/>
          </w:tcPr>
          <w:p w:rsidR="774B74B5" w:rsidP="7BF86E1F" w:rsidRDefault="774B74B5" w14:paraId="776BB4E2" w14:textId="078D95DB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0af32a9d513e4bbd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Same or different?</w:t>
              </w:r>
            </w:hyperlink>
          </w:p>
          <w:p w:rsidR="774B74B5" w:rsidP="7868D1E6" w:rsidRDefault="774B74B5" w14:paraId="6C842C04" w14:textId="7719A399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479EA49C" w14:textId="163197F8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81bcf0cc1dfe48f8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Unkind, tease or bully?</w:t>
              </w:r>
            </w:hyperlink>
          </w:p>
          <w:p w:rsidR="774B74B5" w:rsidP="7868D1E6" w:rsidRDefault="774B74B5" w14:paraId="6E1F41E4" w14:textId="68A100F4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36BB94D3" w14:textId="505B074D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70f9a5acdd2b4f15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Harold's school rules</w:t>
              </w:r>
            </w:hyperlink>
          </w:p>
          <w:p w:rsidR="774B74B5" w:rsidP="7868D1E6" w:rsidRDefault="774B74B5" w14:paraId="64D96199" w14:textId="654675BA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282B8264" w14:textId="6DF0E268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652b84b366424d6f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It's not fair!</w:t>
              </w:r>
            </w:hyperlink>
          </w:p>
          <w:p w:rsidR="774B74B5" w:rsidP="7868D1E6" w:rsidRDefault="774B74B5" w14:paraId="3EAB2A41" w14:textId="54E13F0E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58E7B589" w14:textId="0E49FCAC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631b35a9e47d4241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Who are our special people?</w:t>
              </w:r>
            </w:hyperlink>
          </w:p>
          <w:p w:rsidR="774B74B5" w:rsidP="7868D1E6" w:rsidRDefault="774B74B5" w14:paraId="76A299DD" w14:textId="7A753AE7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2A01449B" w14:textId="2FE017B7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562337d2799a4bee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Our special people balloons</w:t>
              </w:r>
            </w:hyperlink>
          </w:p>
          <w:p w:rsidR="774B74B5" w:rsidP="7BF86E1F" w:rsidRDefault="774B74B5" w14:paraId="6DE9C606" w14:textId="6FC46836">
            <w:pPr>
              <w:pStyle w:val="Normal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3" w:type="dxa"/>
            <w:tcMar/>
          </w:tcPr>
          <w:p w:rsidR="774B74B5" w:rsidP="7BF86E1F" w:rsidRDefault="774B74B5" w14:paraId="2B3A10E8" w14:textId="33EA8A7F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6c36de4b264244e2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Super sleep</w:t>
              </w:r>
            </w:hyperlink>
          </w:p>
          <w:p w:rsidR="774B74B5" w:rsidP="7BF86E1F" w:rsidRDefault="774B74B5" w14:paraId="7DBF4A2D" w14:textId="2895A4B9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43abb524161147c0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Who can help? (1)</w:t>
              </w:r>
            </w:hyperlink>
          </w:p>
          <w:p w:rsidR="774B74B5" w:rsidP="7868D1E6" w:rsidRDefault="774B74B5" w14:paraId="7BBE7B0C" w14:textId="5CA4A31F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6E9F2661" w14:textId="5149842D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4cbc625b743a4c6c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Good or bad touches?</w:t>
              </w:r>
            </w:hyperlink>
          </w:p>
          <w:p w:rsidR="774B74B5" w:rsidP="7868D1E6" w:rsidRDefault="774B74B5" w14:paraId="759730C0" w14:textId="4EBA4BBB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868D1E6" w:rsidRDefault="774B74B5" w14:paraId="0D2F64E6" w14:textId="6D4210C4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hyperlink r:id="R2316a60773e64392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Sharing pictures</w:t>
              </w:r>
            </w:hyperlink>
            <w:r w:rsidRPr="7868D1E6" w:rsidR="2F36704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 </w:t>
            </w:r>
          </w:p>
          <w:p w:rsidR="774B74B5" w:rsidP="7868D1E6" w:rsidRDefault="774B74B5" w14:paraId="31D85C54" w14:textId="62C28CAA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5B0F6F53" w14:textId="2587198E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4d1e95e7143d4ceb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What could Harold do?</w:t>
              </w:r>
            </w:hyperlink>
          </w:p>
          <w:p w:rsidR="774B74B5" w:rsidP="7868D1E6" w:rsidRDefault="774B74B5" w14:paraId="4FEAFEE6" w14:textId="5CDEEA76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10602BC7" w14:textId="17722D18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42e8c6c4cdb24d9b">
              <w:r w:rsidRPr="7868D1E6" w:rsidR="2F367045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Harold loses Geoffrey</w:t>
              </w:r>
            </w:hyperlink>
          </w:p>
          <w:p w:rsidR="774B74B5" w:rsidP="7BF86E1F" w:rsidRDefault="774B74B5" w14:paraId="7F1B005B" w14:textId="407D91A9">
            <w:pPr>
              <w:pStyle w:val="Normal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3" w:type="dxa"/>
            <w:tcMar/>
          </w:tcPr>
          <w:p w:rsidR="774B74B5" w:rsidP="7BF86E1F" w:rsidRDefault="774B74B5" w14:paraId="728204F5" w14:textId="091E315B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dba9b19fcd4c4cc6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Harold has a bad day</w:t>
              </w:r>
            </w:hyperlink>
          </w:p>
          <w:p w:rsidR="774B74B5" w:rsidP="7868D1E6" w:rsidRDefault="774B74B5" w14:paraId="41B29256" w14:textId="7D8CCAAA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868D1E6" w:rsidRDefault="774B74B5" w14:paraId="39E8A74C" w14:textId="24A5F826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hyperlink r:id="R38112d56aeee4a07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Around and about the school</w:t>
              </w:r>
            </w:hyperlink>
            <w:r w:rsidRPr="7868D1E6" w:rsidR="3F8FE09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 </w:t>
            </w:r>
          </w:p>
          <w:p w:rsidR="774B74B5" w:rsidP="7868D1E6" w:rsidRDefault="774B74B5" w14:paraId="41BA8DFC" w14:textId="1F4C6C4E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0DBF18D2" w14:textId="07EEAC07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e2cda747fb2c4c95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Taking care of something</w:t>
              </w:r>
            </w:hyperlink>
          </w:p>
          <w:p w:rsidR="774B74B5" w:rsidP="7868D1E6" w:rsidRDefault="774B74B5" w14:paraId="36853CAE" w14:textId="00450B17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516C7387" w14:textId="05C8A74D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7d7a2056b2df4817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Harold's money</w:t>
              </w:r>
            </w:hyperlink>
          </w:p>
          <w:p w:rsidR="774B74B5" w:rsidP="7868D1E6" w:rsidRDefault="774B74B5" w14:paraId="5489C2FE" w14:textId="03C1F022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868D1E6" w:rsidRDefault="774B74B5" w14:paraId="6732A3C6" w14:textId="7D4063B9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hyperlink r:id="R24fa6888938047b3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How should we look after our money?</w:t>
              </w:r>
            </w:hyperlink>
            <w:r w:rsidRPr="7868D1E6" w:rsidR="3F8FE09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 </w:t>
            </w:r>
          </w:p>
          <w:p w:rsidR="774B74B5" w:rsidP="7868D1E6" w:rsidRDefault="774B74B5" w14:paraId="2FBD4F5F" w14:textId="16F37CE2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2285E6E1" w14:textId="67C1AD9C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f641cb2e1eb44a3d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Basic first aid</w:t>
              </w:r>
            </w:hyperlink>
          </w:p>
          <w:p w:rsidR="774B74B5" w:rsidP="7BF86E1F" w:rsidRDefault="774B74B5" w14:paraId="755BCF60" w14:textId="37124FBE">
            <w:pPr>
              <w:pStyle w:val="Normal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3" w:type="dxa"/>
            <w:tcMar/>
          </w:tcPr>
          <w:p w:rsidR="774B74B5" w:rsidP="7BF86E1F" w:rsidRDefault="774B74B5" w14:paraId="271FDE69" w14:textId="1B5EBCBE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f383cfb7c6824bde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I can eat a rainbow</w:t>
              </w:r>
            </w:hyperlink>
          </w:p>
          <w:p w:rsidR="774B74B5" w:rsidP="7868D1E6" w:rsidRDefault="774B74B5" w14:paraId="713A2502" w14:textId="4DB1763D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36271BBC" w14:textId="398E983A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04b2bb972e3440da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Eat well</w:t>
              </w:r>
            </w:hyperlink>
          </w:p>
          <w:p w:rsidR="774B74B5" w:rsidP="7868D1E6" w:rsidRDefault="774B74B5" w14:paraId="6CD62341" w14:textId="340329F1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406087B1" w14:textId="43CD22AF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a2e679aa505e4d7a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Harold's wash and brush up</w:t>
              </w:r>
            </w:hyperlink>
          </w:p>
          <w:p w:rsidR="774B74B5" w:rsidP="7868D1E6" w:rsidRDefault="774B74B5" w14:paraId="3922D83C" w14:textId="77A149B5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40887095" w14:textId="55D358FF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fcd734d6817d4438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Catch it! Bin it! Kill it!</w:t>
              </w:r>
            </w:hyperlink>
          </w:p>
          <w:p w:rsidR="774B74B5" w:rsidP="7868D1E6" w:rsidRDefault="774B74B5" w14:paraId="60B8B646" w14:textId="5D93602C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2E05D1E1" w14:textId="35E9A23A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4c38a540b48549a7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Harold learns to ride his bike</w:t>
              </w:r>
            </w:hyperlink>
          </w:p>
          <w:p w:rsidR="774B74B5" w:rsidP="7868D1E6" w:rsidRDefault="774B74B5" w14:paraId="6217A605" w14:textId="4BFCDA00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30E8BE67" w14:textId="62AE1BE2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795290b60d26482c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Pass on the praise!</w:t>
              </w:r>
            </w:hyperlink>
          </w:p>
          <w:p w:rsidR="774B74B5" w:rsidP="7868D1E6" w:rsidRDefault="774B74B5" w14:paraId="7AFD3108" w14:textId="403913AC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52B5C65A" w14:textId="180430B8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32586ffe16f84351">
              <w:r w:rsidRPr="7868D1E6" w:rsidR="3F8FE091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Inside my wonderful body! (OPTIONAL)</w:t>
              </w:r>
            </w:hyperlink>
          </w:p>
          <w:p w:rsidR="774B74B5" w:rsidP="7BF86E1F" w:rsidRDefault="774B74B5" w14:paraId="60B8E137" w14:textId="29DA6A05">
            <w:pPr>
              <w:pStyle w:val="Normal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3" w:type="dxa"/>
            <w:tcMar/>
          </w:tcPr>
          <w:p w:rsidR="774B74B5" w:rsidP="7BF86E1F" w:rsidRDefault="774B74B5" w14:paraId="69543D12" w14:textId="2ABB6645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1256e6ae664043b5">
              <w:r w:rsidRPr="7868D1E6" w:rsidR="72D28064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Healthy me</w:t>
              </w:r>
            </w:hyperlink>
          </w:p>
          <w:p w:rsidR="774B74B5" w:rsidP="7868D1E6" w:rsidRDefault="774B74B5" w14:paraId="2502CFEF" w14:textId="54D58533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66249C20" w14:textId="54FBC4EE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c83e8504104b4498">
              <w:r w:rsidRPr="7868D1E6" w:rsidR="72D28064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Then and now</w:t>
              </w:r>
            </w:hyperlink>
          </w:p>
          <w:p w:rsidR="774B74B5" w:rsidP="7868D1E6" w:rsidRDefault="774B74B5" w14:paraId="11522A7E" w14:textId="09F52EC9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42F4CAFF" w14:textId="7B7DAF27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5d2389e4a1084ba4">
              <w:r w:rsidRPr="7868D1E6" w:rsidR="72D28064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Taking care of a baby</w:t>
              </w:r>
            </w:hyperlink>
          </w:p>
          <w:p w:rsidR="774B74B5" w:rsidP="7868D1E6" w:rsidRDefault="774B74B5" w14:paraId="52FC9708" w14:textId="256D1953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5E48E7DB" w14:textId="446DC489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22ecad7874624651">
              <w:r w:rsidRPr="7868D1E6" w:rsidR="72D28064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Who can help? (2)</w:t>
              </w:r>
            </w:hyperlink>
          </w:p>
          <w:p w:rsidR="774B74B5" w:rsidP="7868D1E6" w:rsidRDefault="774B74B5" w14:paraId="6F758494" w14:textId="531DFB39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868D1E6" w:rsidRDefault="774B74B5" w14:paraId="36BD5BB9" w14:textId="2BD06456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hyperlink r:id="R5c5a014e79494975">
              <w:r w:rsidRPr="7868D1E6" w:rsidR="72D28064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Surprises and secrets</w:t>
              </w:r>
            </w:hyperlink>
            <w:r w:rsidRPr="7868D1E6" w:rsidR="72D2806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u w:val="none"/>
                <w:lang w:val="en-GB"/>
              </w:rPr>
              <w:t xml:space="preserve"> </w:t>
            </w:r>
          </w:p>
          <w:p w:rsidR="774B74B5" w:rsidP="7868D1E6" w:rsidRDefault="774B74B5" w14:paraId="5444669F" w14:textId="19E20152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</w:p>
          <w:p w:rsidR="774B74B5" w:rsidP="7BF86E1F" w:rsidRDefault="774B74B5" w14:paraId="30A257A6" w14:textId="367CC1A5">
            <w:pPr>
              <w:shd w:val="clear" w:color="auto" w:fill="FFFFFF" w:themeFill="background1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uto"/>
                <w:u w:val="none"/>
              </w:rPr>
            </w:pPr>
            <w:hyperlink r:id="Ra76804c5ea294259">
              <w:r w:rsidRPr="7868D1E6" w:rsidR="72D28064">
                <w:rPr>
                  <w:rStyle w:val="Hyperlink"/>
                  <w:rFonts w:ascii="Century Gothic" w:hAnsi="Century Gothic" w:eastAsia="Century Gothic" w:cs="Century Gothic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GB"/>
                </w:rPr>
                <w:t>Keeping privates private</w:t>
              </w:r>
            </w:hyperlink>
          </w:p>
          <w:p w:rsidR="774B74B5" w:rsidP="7BF86E1F" w:rsidRDefault="774B74B5" w14:paraId="266A4610" w14:textId="56CB2B5B">
            <w:pPr>
              <w:pStyle w:val="Normal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  <w:u w:val="none"/>
              </w:rPr>
            </w:pPr>
          </w:p>
        </w:tc>
      </w:tr>
    </w:tbl>
    <w:p w:rsidR="56A4F2FD" w:rsidRDefault="56A4F2FD" w14:paraId="365F5941" w14:textId="7617F2D5"/>
    <w:p w:rsidR="774B74B5" w:rsidRDefault="774B74B5" w14:paraId="40894145" w14:textId="6BCFA40A"/>
    <w:p w:rsidR="4DE60659" w:rsidP="7BF86E1F" w:rsidRDefault="4DE60659" w14:paraId="49D0AC3E" w14:textId="2C17B49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 w:rsidR="56A4F2F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0e282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F4BE7E"/>
    <w:rsid w:val="006E9C05"/>
    <w:rsid w:val="009E38E0"/>
    <w:rsid w:val="00A55EEF"/>
    <w:rsid w:val="00AE7A7C"/>
    <w:rsid w:val="00BD5B7E"/>
    <w:rsid w:val="00CE7117"/>
    <w:rsid w:val="016BC237"/>
    <w:rsid w:val="0177CE46"/>
    <w:rsid w:val="01CE9085"/>
    <w:rsid w:val="01D9DC16"/>
    <w:rsid w:val="022081A5"/>
    <w:rsid w:val="03B53ABF"/>
    <w:rsid w:val="04DDE767"/>
    <w:rsid w:val="05A3D951"/>
    <w:rsid w:val="05DA6936"/>
    <w:rsid w:val="05DEC698"/>
    <w:rsid w:val="06B26490"/>
    <w:rsid w:val="06B88054"/>
    <w:rsid w:val="07EC2119"/>
    <w:rsid w:val="08710CAE"/>
    <w:rsid w:val="0875F02C"/>
    <w:rsid w:val="093CD3CC"/>
    <w:rsid w:val="098C6C31"/>
    <w:rsid w:val="09D4929E"/>
    <w:rsid w:val="0A256FA0"/>
    <w:rsid w:val="0AD6FA16"/>
    <w:rsid w:val="0B9AB8B7"/>
    <w:rsid w:val="0D2785B4"/>
    <w:rsid w:val="0E0A7B4A"/>
    <w:rsid w:val="0ED911F0"/>
    <w:rsid w:val="0F6671C0"/>
    <w:rsid w:val="100704CB"/>
    <w:rsid w:val="103609BE"/>
    <w:rsid w:val="107513F3"/>
    <w:rsid w:val="10BC4482"/>
    <w:rsid w:val="121EF603"/>
    <w:rsid w:val="131E7CB0"/>
    <w:rsid w:val="13EE75D0"/>
    <w:rsid w:val="14623574"/>
    <w:rsid w:val="147DFF08"/>
    <w:rsid w:val="14D5BDA2"/>
    <w:rsid w:val="1502F10E"/>
    <w:rsid w:val="15979DF3"/>
    <w:rsid w:val="16448878"/>
    <w:rsid w:val="166565B8"/>
    <w:rsid w:val="16BD1020"/>
    <w:rsid w:val="16E291F2"/>
    <w:rsid w:val="196DF5BE"/>
    <w:rsid w:val="1B69D142"/>
    <w:rsid w:val="1B8F5E28"/>
    <w:rsid w:val="1D9089EC"/>
    <w:rsid w:val="1D9B5D8A"/>
    <w:rsid w:val="1DC9A660"/>
    <w:rsid w:val="1EA3BF94"/>
    <w:rsid w:val="20696BA0"/>
    <w:rsid w:val="212CE162"/>
    <w:rsid w:val="217ECE15"/>
    <w:rsid w:val="2199D9AA"/>
    <w:rsid w:val="21BD5BE2"/>
    <w:rsid w:val="22726F32"/>
    <w:rsid w:val="2365CCB6"/>
    <w:rsid w:val="257D8BED"/>
    <w:rsid w:val="25ACB2A9"/>
    <w:rsid w:val="26169E88"/>
    <w:rsid w:val="27BE01B7"/>
    <w:rsid w:val="280ADDDE"/>
    <w:rsid w:val="282DC983"/>
    <w:rsid w:val="2898C08F"/>
    <w:rsid w:val="291A2674"/>
    <w:rsid w:val="2A4B8A8F"/>
    <w:rsid w:val="2AB6B351"/>
    <w:rsid w:val="2B514227"/>
    <w:rsid w:val="2B7DB7F3"/>
    <w:rsid w:val="2C37EBA9"/>
    <w:rsid w:val="2C871D51"/>
    <w:rsid w:val="2D3BA988"/>
    <w:rsid w:val="2D8331D6"/>
    <w:rsid w:val="2E08B8AB"/>
    <w:rsid w:val="2E13AC48"/>
    <w:rsid w:val="2E56C7EE"/>
    <w:rsid w:val="2F367045"/>
    <w:rsid w:val="30668D1C"/>
    <w:rsid w:val="32109B2B"/>
    <w:rsid w:val="324678C2"/>
    <w:rsid w:val="3254019D"/>
    <w:rsid w:val="339B8E28"/>
    <w:rsid w:val="3459A096"/>
    <w:rsid w:val="37078333"/>
    <w:rsid w:val="39BCEBB7"/>
    <w:rsid w:val="3C76A71C"/>
    <w:rsid w:val="3D096418"/>
    <w:rsid w:val="3D8BE462"/>
    <w:rsid w:val="3DF205BF"/>
    <w:rsid w:val="3E34D8F8"/>
    <w:rsid w:val="3F8FE091"/>
    <w:rsid w:val="4035E503"/>
    <w:rsid w:val="4069FAAF"/>
    <w:rsid w:val="42D42354"/>
    <w:rsid w:val="42E300B6"/>
    <w:rsid w:val="434FC0E9"/>
    <w:rsid w:val="443542F6"/>
    <w:rsid w:val="44B3211B"/>
    <w:rsid w:val="451C194F"/>
    <w:rsid w:val="452A5AAE"/>
    <w:rsid w:val="45AAC73E"/>
    <w:rsid w:val="48668307"/>
    <w:rsid w:val="493AC276"/>
    <w:rsid w:val="494F3002"/>
    <w:rsid w:val="4AFB8DD6"/>
    <w:rsid w:val="4B2B4851"/>
    <w:rsid w:val="4BDFCBEC"/>
    <w:rsid w:val="4DE60659"/>
    <w:rsid w:val="4EC8BDDA"/>
    <w:rsid w:val="4F09F49E"/>
    <w:rsid w:val="503E46A7"/>
    <w:rsid w:val="5076D127"/>
    <w:rsid w:val="50F4BE7E"/>
    <w:rsid w:val="5146EE0A"/>
    <w:rsid w:val="5167620C"/>
    <w:rsid w:val="51D6A891"/>
    <w:rsid w:val="520A3138"/>
    <w:rsid w:val="523C2CC3"/>
    <w:rsid w:val="52C7538F"/>
    <w:rsid w:val="53F14D0F"/>
    <w:rsid w:val="54449E80"/>
    <w:rsid w:val="54759A20"/>
    <w:rsid w:val="54C6669E"/>
    <w:rsid w:val="55E08D07"/>
    <w:rsid w:val="5643B43C"/>
    <w:rsid w:val="56A4F2FD"/>
    <w:rsid w:val="56FFE2A0"/>
    <w:rsid w:val="5746EEB5"/>
    <w:rsid w:val="58BEF819"/>
    <w:rsid w:val="596CB689"/>
    <w:rsid w:val="5A742B55"/>
    <w:rsid w:val="5B1F1A40"/>
    <w:rsid w:val="5BD16021"/>
    <w:rsid w:val="5BF4447C"/>
    <w:rsid w:val="5C682AD6"/>
    <w:rsid w:val="5D876AFD"/>
    <w:rsid w:val="5E42C15C"/>
    <w:rsid w:val="5E5089FD"/>
    <w:rsid w:val="5E688441"/>
    <w:rsid w:val="5ECC7CC3"/>
    <w:rsid w:val="5EF6AA1A"/>
    <w:rsid w:val="5F47D580"/>
    <w:rsid w:val="5FC34740"/>
    <w:rsid w:val="5FE2966A"/>
    <w:rsid w:val="60926803"/>
    <w:rsid w:val="61E7A7E9"/>
    <w:rsid w:val="63C5DBF9"/>
    <w:rsid w:val="6446F6FC"/>
    <w:rsid w:val="646ED871"/>
    <w:rsid w:val="646F2ADD"/>
    <w:rsid w:val="6496FCA6"/>
    <w:rsid w:val="65BB0D1C"/>
    <w:rsid w:val="662381E4"/>
    <w:rsid w:val="663DA171"/>
    <w:rsid w:val="67B9DCF7"/>
    <w:rsid w:val="69502456"/>
    <w:rsid w:val="69AABBB0"/>
    <w:rsid w:val="6A270BBC"/>
    <w:rsid w:val="6A5D34B2"/>
    <w:rsid w:val="6B515260"/>
    <w:rsid w:val="6BDA7199"/>
    <w:rsid w:val="6C0CE9AF"/>
    <w:rsid w:val="6F6DD8C8"/>
    <w:rsid w:val="6F8784DB"/>
    <w:rsid w:val="6F8925BB"/>
    <w:rsid w:val="6F9AE96E"/>
    <w:rsid w:val="72384A1A"/>
    <w:rsid w:val="72634AEB"/>
    <w:rsid w:val="72D28064"/>
    <w:rsid w:val="731BD703"/>
    <w:rsid w:val="73BB348A"/>
    <w:rsid w:val="73ED9703"/>
    <w:rsid w:val="75036457"/>
    <w:rsid w:val="768E4111"/>
    <w:rsid w:val="76A94295"/>
    <w:rsid w:val="770516AB"/>
    <w:rsid w:val="7748EBD1"/>
    <w:rsid w:val="774B74B5"/>
    <w:rsid w:val="77A644CB"/>
    <w:rsid w:val="7868D1E6"/>
    <w:rsid w:val="789A7734"/>
    <w:rsid w:val="78CA4A8A"/>
    <w:rsid w:val="78DD8617"/>
    <w:rsid w:val="79505BA1"/>
    <w:rsid w:val="7A4A67D8"/>
    <w:rsid w:val="7B8818D6"/>
    <w:rsid w:val="7BF86E1F"/>
    <w:rsid w:val="7D648CCD"/>
    <w:rsid w:val="7D774156"/>
    <w:rsid w:val="7E2184B8"/>
    <w:rsid w:val="7E34E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BE7E"/>
  <w15:chartTrackingRefBased/>
  <w15:docId w15:val="{B842FBC1-8700-4897-B734-B24519E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7BF86E1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B1F1A4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coramlifeeducation.org.uk/scarf/lesson-plans/why-we-have-classroom-rules" TargetMode="External" Id="R70140c1547994c48" /><Relationship Type="http://schemas.openxmlformats.org/officeDocument/2006/relationships/hyperlink" Target="https://www.coramlifeeducation.org.uk/scarf/lesson-plans/how-are-you-listening-1" TargetMode="External" Id="R0673644bc2a74e19" /><Relationship Type="http://schemas.openxmlformats.org/officeDocument/2006/relationships/hyperlink" Target="https://www.coramlifeeducation.org.uk/scarf/lesson-plans/thinking-about-feelings" TargetMode="External" Id="R9a509b561acd49d5" /><Relationship Type="http://schemas.openxmlformats.org/officeDocument/2006/relationships/hyperlink" Target="https://www.coramlifeeducation.org.uk/scarf/lesson-plans/our-feelings" TargetMode="External" Id="Rda2064bba8d34214" /><Relationship Type="http://schemas.openxmlformats.org/officeDocument/2006/relationships/hyperlink" Target="https://www.coramlifeeducation.org.uk/scarf/lesson-plans/feelings-and-bodies" TargetMode="External" Id="R4abb792a656040a1" /><Relationship Type="http://schemas.openxmlformats.org/officeDocument/2006/relationships/hyperlink" Target="https://www.coramlifeeducation.org.uk/scarf/lesson-plans/good-friends-" TargetMode="External" Id="Rf2086cf342964124" /><Relationship Type="http://schemas.openxmlformats.org/officeDocument/2006/relationships/hyperlink" Target="https://www.coramlifeeducation.org.uk/scarf/lesson-plans/same-or-different-1" TargetMode="External" Id="R0af32a9d513e4bbd" /><Relationship Type="http://schemas.openxmlformats.org/officeDocument/2006/relationships/hyperlink" Target="https://www.coramlifeeducation.org.uk/scarf/lesson-plans/unkind-tease-or-bully" TargetMode="External" Id="R81bcf0cc1dfe48f8" /><Relationship Type="http://schemas.openxmlformats.org/officeDocument/2006/relationships/hyperlink" Target="https://www.coramlifeeducation.org.uk/scarf/lesson-plans/harolds-school-rules-1" TargetMode="External" Id="R70f9a5acdd2b4f15" /><Relationship Type="http://schemas.openxmlformats.org/officeDocument/2006/relationships/hyperlink" Target="https://www.coramlifeeducation.org.uk/scarf/lesson-plans/its-not-fair" TargetMode="External" Id="R652b84b366424d6f" /><Relationship Type="http://schemas.openxmlformats.org/officeDocument/2006/relationships/hyperlink" Target="https://www.coramlifeeducation.org.uk/scarf/lesson-plans/who-are-our-special-people" TargetMode="External" Id="R631b35a9e47d4241" /><Relationship Type="http://schemas.openxmlformats.org/officeDocument/2006/relationships/hyperlink" Target="https://www.coramlifeeducation.org.uk/scarf/lesson-plans/our-special-people-balloons-1" TargetMode="External" Id="R562337d2799a4bee" /><Relationship Type="http://schemas.openxmlformats.org/officeDocument/2006/relationships/hyperlink" Target="https://www.coramlifeeducation.org.uk/scarf/lesson-plans/super-sleep-1" TargetMode="External" Id="R6c36de4b264244e2" /><Relationship Type="http://schemas.openxmlformats.org/officeDocument/2006/relationships/hyperlink" Target="https://www.coramlifeeducation.org.uk/scarf/lesson-plans/who-can-help-1-1" TargetMode="External" Id="R43abb524161147c0" /><Relationship Type="http://schemas.openxmlformats.org/officeDocument/2006/relationships/hyperlink" Target="https://www.coramlifeeducation.org.uk/scarf/lesson-plans/good-or-bad-touches" TargetMode="External" Id="R4cbc625b743a4c6c" /><Relationship Type="http://schemas.openxmlformats.org/officeDocument/2006/relationships/hyperlink" Target="https://www.coramlifeeducation.org.uk/scarf/lesson-plans/sharing-pictures" TargetMode="External" Id="R2316a60773e64392" /><Relationship Type="http://schemas.openxmlformats.org/officeDocument/2006/relationships/hyperlink" Target="https://www.coramlifeeducation.org.uk/scarf/lesson-plans/what-could-harold-do--1" TargetMode="External" Id="R4d1e95e7143d4ceb" /><Relationship Type="http://schemas.openxmlformats.org/officeDocument/2006/relationships/hyperlink" Target="https://www.coramlifeeducation.org.uk/scarf/lesson-plans/harold-loses-geoffrey" TargetMode="External" Id="R42e8c6c4cdb24d9b" /><Relationship Type="http://schemas.openxmlformats.org/officeDocument/2006/relationships/hyperlink" Target="https://www.coramlifeeducation.org.uk/scarf/lesson-plans/harold-has-a-bad-day" TargetMode="External" Id="Rdba9b19fcd4c4cc6" /><Relationship Type="http://schemas.openxmlformats.org/officeDocument/2006/relationships/hyperlink" Target="https://www.coramlifeeducation.org.uk/scarf/lesson-plans/around-and-about-the-school" TargetMode="External" Id="R38112d56aeee4a07" /><Relationship Type="http://schemas.openxmlformats.org/officeDocument/2006/relationships/hyperlink" Target="https://www.coramlifeeducation.org.uk/scarf/lesson-plans/taking-care-of-something" TargetMode="External" Id="Re2cda747fb2c4c95" /><Relationship Type="http://schemas.openxmlformats.org/officeDocument/2006/relationships/hyperlink" Target="https://www.coramlifeeducation.org.uk/scarf/lesson-plans/harolds-money-1" TargetMode="External" Id="R7d7a2056b2df4817" /><Relationship Type="http://schemas.openxmlformats.org/officeDocument/2006/relationships/hyperlink" Target="https://www.coramlifeeducation.org.uk/scarf/lesson-plans/how-should-we-look-after-our-money" TargetMode="External" Id="R24fa6888938047b3" /><Relationship Type="http://schemas.openxmlformats.org/officeDocument/2006/relationships/hyperlink" Target="https://www.coramlifeeducation.org.uk/scarf/lesson-plans/basic-first-aid" TargetMode="External" Id="Rf641cb2e1eb44a3d" /><Relationship Type="http://schemas.openxmlformats.org/officeDocument/2006/relationships/hyperlink" Target="https://www.coramlifeeducation.org.uk/scarf/lesson-plans/i-can-eat-a-rainbow" TargetMode="External" Id="Rf383cfb7c6824bde" /><Relationship Type="http://schemas.openxmlformats.org/officeDocument/2006/relationships/hyperlink" Target="https://www.coramlifeeducation.org.uk/scarf/lesson-plans/eat-well-" TargetMode="External" Id="R04b2bb972e3440da" /><Relationship Type="http://schemas.openxmlformats.org/officeDocument/2006/relationships/hyperlink" Target="https://www.coramlifeeducation.org.uk/scarf/lesson-plans/harolds-wash-and-brush-up" TargetMode="External" Id="Ra2e679aa505e4d7a" /><Relationship Type="http://schemas.openxmlformats.org/officeDocument/2006/relationships/hyperlink" Target="https://www.coramlifeeducation.org.uk/scarf/lesson-plans/catch-it-bin-it-kill-it" TargetMode="External" Id="Rfcd734d6817d4438" /><Relationship Type="http://schemas.openxmlformats.org/officeDocument/2006/relationships/hyperlink" Target="https://www.coramlifeeducation.org.uk/scarf/lesson-plans/harold-learns-to-ride-his-bike" TargetMode="External" Id="R4c38a540b48549a7" /><Relationship Type="http://schemas.openxmlformats.org/officeDocument/2006/relationships/hyperlink" Target="https://www.coramlifeeducation.org.uk/scarf/lesson-plans/pass-on-the-praise-1" TargetMode="External" Id="R795290b60d26482c" /><Relationship Type="http://schemas.openxmlformats.org/officeDocument/2006/relationships/hyperlink" Target="https://www.coramlifeeducation.org.uk/scarf/lesson-plans/inside-my-wonderful-body-" TargetMode="External" Id="R32586ffe16f84351" /><Relationship Type="http://schemas.openxmlformats.org/officeDocument/2006/relationships/hyperlink" Target="https://www.coramlifeeducation.org.uk/scarf/lesson-plans/healthy-me" TargetMode="External" Id="R1256e6ae664043b5" /><Relationship Type="http://schemas.openxmlformats.org/officeDocument/2006/relationships/hyperlink" Target="https://www.coramlifeeducation.org.uk/scarf/lesson-plans/then-and-now" TargetMode="External" Id="Rc83e8504104b4498" /><Relationship Type="http://schemas.openxmlformats.org/officeDocument/2006/relationships/hyperlink" Target="https://www.coramlifeeducation.org.uk/scarf/lesson-plans/taking-care-of-a-baby" TargetMode="External" Id="R5d2389e4a1084ba4" /><Relationship Type="http://schemas.openxmlformats.org/officeDocument/2006/relationships/hyperlink" Target="https://www.coramlifeeducation.org.uk/scarf/lesson-plans/who-can-help-2" TargetMode="External" Id="R22ecad7874624651" /><Relationship Type="http://schemas.openxmlformats.org/officeDocument/2006/relationships/hyperlink" Target="https://www.coramlifeeducation.org.uk/scarf/lesson-plans/surprises-and-secrets" TargetMode="External" Id="R5c5a014e79494975" /><Relationship Type="http://schemas.openxmlformats.org/officeDocument/2006/relationships/hyperlink" Target="https://www.coramlifeeducation.org.uk/scarf/lesson-plans/keeping-privates-private" TargetMode="External" Id="Ra76804c5ea29425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1854d5-460f-4fa9-bd9c-122ddd69abf8}" enabled="0" method="" siteId="{841854d5-460f-4fa9-bd9c-122ddd69abf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Daisy Cleary</dc:creator>
  <keywords/>
  <dc:description/>
  <lastModifiedBy>Daisy Cleary</lastModifiedBy>
  <revision>12</revision>
  <dcterms:created xsi:type="dcterms:W3CDTF">2025-07-28T13:42:00.0000000Z</dcterms:created>
  <dcterms:modified xsi:type="dcterms:W3CDTF">2026-01-15T16:40:02.2842172Z</dcterms:modified>
</coreProperties>
</file>