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D4073" w14:textId="77777777" w:rsidR="00FC16C8" w:rsidRDefault="00FC16C8">
      <w:r>
        <w:rPr>
          <w:noProof/>
          <w:lang w:eastAsia="en-GB"/>
        </w:rPr>
        <w:drawing>
          <wp:anchor distT="0" distB="0" distL="114300" distR="114300" simplePos="0" relativeHeight="251658240" behindDoc="1" locked="0" layoutInCell="1" allowOverlap="1" wp14:anchorId="2F5D40FE" wp14:editId="2F5D40FF">
            <wp:simplePos x="0" y="0"/>
            <wp:positionH relativeFrom="margin">
              <wp:align>center</wp:align>
            </wp:positionH>
            <wp:positionV relativeFrom="paragraph">
              <wp:posOffset>6350</wp:posOffset>
            </wp:positionV>
            <wp:extent cx="2305050" cy="2305050"/>
            <wp:effectExtent l="0" t="0" r="0" b="0"/>
            <wp:wrapTight wrapText="bothSides">
              <wp:wrapPolygon edited="0">
                <wp:start x="0" y="0"/>
                <wp:lineTo x="0" y="21421"/>
                <wp:lineTo x="21421" y="21421"/>
                <wp:lineTo x="214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cp_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05050" cy="2305050"/>
                    </a:xfrm>
                    <a:prstGeom prst="rect">
                      <a:avLst/>
                    </a:prstGeom>
                  </pic:spPr>
                </pic:pic>
              </a:graphicData>
            </a:graphic>
            <wp14:sizeRelH relativeFrom="page">
              <wp14:pctWidth>0</wp14:pctWidth>
            </wp14:sizeRelH>
            <wp14:sizeRelV relativeFrom="page">
              <wp14:pctHeight>0</wp14:pctHeight>
            </wp14:sizeRelV>
          </wp:anchor>
        </w:drawing>
      </w:r>
    </w:p>
    <w:p w14:paraId="2F5D4074" w14:textId="77777777" w:rsidR="006031F3" w:rsidRDefault="006031F3"/>
    <w:p w14:paraId="2F5D4075" w14:textId="77777777" w:rsidR="00FC16C8" w:rsidRDefault="00FC16C8"/>
    <w:p w14:paraId="2F5D4076" w14:textId="77777777" w:rsidR="00FC16C8" w:rsidRDefault="00FC16C8"/>
    <w:p w14:paraId="2F5D4077" w14:textId="77777777" w:rsidR="00FC16C8" w:rsidRDefault="00FC16C8"/>
    <w:p w14:paraId="2F5D4078" w14:textId="77777777" w:rsidR="00FC16C8" w:rsidRDefault="00FC16C8"/>
    <w:p w14:paraId="2F5D4079" w14:textId="77777777" w:rsidR="00FC16C8" w:rsidRDefault="00FC16C8"/>
    <w:p w14:paraId="2F5D407A" w14:textId="77777777" w:rsidR="00FC16C8" w:rsidRDefault="00FC16C8"/>
    <w:p w14:paraId="2F5D407B" w14:textId="77777777" w:rsidR="00FC16C8" w:rsidRDefault="00FC16C8"/>
    <w:p w14:paraId="2F5D407C" w14:textId="77777777" w:rsidR="00FC16C8" w:rsidRDefault="00FC16C8">
      <w:r>
        <w:rPr>
          <w:noProof/>
          <w:lang w:eastAsia="en-GB"/>
        </w:rPr>
        <mc:AlternateContent>
          <mc:Choice Requires="wps">
            <w:drawing>
              <wp:anchor distT="45720" distB="45720" distL="114300" distR="114300" simplePos="0" relativeHeight="251660288" behindDoc="0" locked="0" layoutInCell="1" allowOverlap="1" wp14:anchorId="2F5D4100" wp14:editId="2F5D4101">
                <wp:simplePos x="0" y="0"/>
                <wp:positionH relativeFrom="margin">
                  <wp:posOffset>-615950</wp:posOffset>
                </wp:positionH>
                <wp:positionV relativeFrom="paragraph">
                  <wp:posOffset>293370</wp:posOffset>
                </wp:positionV>
                <wp:extent cx="7105650" cy="2044700"/>
                <wp:effectExtent l="0" t="0" r="1905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2044700"/>
                        </a:xfrm>
                        <a:prstGeom prst="rect">
                          <a:avLst/>
                        </a:prstGeom>
                        <a:solidFill>
                          <a:srgbClr val="C00000"/>
                        </a:solidFill>
                        <a:ln w="9525">
                          <a:solidFill>
                            <a:srgbClr val="000000"/>
                          </a:solidFill>
                          <a:miter lim="800000"/>
                          <a:headEnd/>
                          <a:tailEnd/>
                        </a:ln>
                      </wps:spPr>
                      <wps:txbx>
                        <w:txbxContent>
                          <w:p w14:paraId="2F5D4104" w14:textId="77777777" w:rsidR="00FC16C8" w:rsidRPr="00FC16C8" w:rsidRDefault="00FC16C8" w:rsidP="00FC16C8">
                            <w:pPr>
                              <w:jc w:val="center"/>
                              <w:rPr>
                                <w:sz w:val="68"/>
                                <w:szCs w:val="68"/>
                                <w:lang w:val="en-US"/>
                              </w:rPr>
                            </w:pPr>
                            <w:r w:rsidRPr="00FC16C8">
                              <w:rPr>
                                <w:sz w:val="68"/>
                                <w:szCs w:val="68"/>
                                <w:lang w:val="en-US"/>
                              </w:rPr>
                              <w:t>Preesall Fleetwood’s Charity CE School</w:t>
                            </w:r>
                          </w:p>
                          <w:p w14:paraId="2F5D4105" w14:textId="0C1777AB" w:rsidR="00FC16C8" w:rsidRDefault="00EC4E38" w:rsidP="00FC16C8">
                            <w:pPr>
                              <w:jc w:val="center"/>
                              <w:rPr>
                                <w:sz w:val="68"/>
                                <w:szCs w:val="68"/>
                                <w:lang w:val="en-US"/>
                              </w:rPr>
                            </w:pPr>
                            <w:r>
                              <w:rPr>
                                <w:sz w:val="68"/>
                                <w:szCs w:val="68"/>
                                <w:lang w:val="en-US"/>
                              </w:rPr>
                              <w:t>Relationships and Behaviour Policy</w:t>
                            </w:r>
                          </w:p>
                          <w:p w14:paraId="2F5D4106" w14:textId="25A73CFA" w:rsidR="0000691B" w:rsidRPr="00FC16C8" w:rsidRDefault="00F7586A" w:rsidP="00FC16C8">
                            <w:pPr>
                              <w:jc w:val="center"/>
                              <w:rPr>
                                <w:sz w:val="68"/>
                                <w:szCs w:val="68"/>
                                <w:lang w:val="en-US"/>
                              </w:rPr>
                            </w:pPr>
                            <w:r>
                              <w:rPr>
                                <w:sz w:val="68"/>
                                <w:szCs w:val="68"/>
                                <w:lang w:val="en-US"/>
                              </w:rPr>
                              <w:t>20</w:t>
                            </w:r>
                            <w:r w:rsidR="00430A56">
                              <w:rPr>
                                <w:sz w:val="68"/>
                                <w:szCs w:val="68"/>
                                <w:lang w:val="en-US"/>
                              </w:rPr>
                              <w:t>25</w:t>
                            </w:r>
                            <w:r>
                              <w:rPr>
                                <w:sz w:val="68"/>
                                <w:szCs w:val="68"/>
                                <w:lang w:val="en-US"/>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D4100" id="_x0000_t202" coordsize="21600,21600" o:spt="202" path="m,l,21600r21600,l21600,xe">
                <v:stroke joinstyle="miter"/>
                <v:path gradientshapeok="t" o:connecttype="rect"/>
              </v:shapetype>
              <v:shape id="Text Box 2" o:spid="_x0000_s1026" type="#_x0000_t202" style="position:absolute;margin-left:-48.5pt;margin-top:23.1pt;width:559.5pt;height:16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" fillcolor="#c00000">
                <v:textbox>
                  <w:txbxContent>
                    <w:p w14:paraId="2F5D4104" w14:textId="77777777" w:rsidR="00FC16C8" w:rsidRPr="00FC16C8" w:rsidRDefault="00FC16C8" w:rsidP="00FC16C8">
                      <w:pPr>
                        <w:jc w:val="center"/>
                        <w:rPr>
                          <w:sz w:val="68"/>
                          <w:szCs w:val="68"/>
                          <w:lang w:val="en-US"/>
                        </w:rPr>
                      </w:pPr>
                      <w:r w:rsidRPr="00FC16C8">
                        <w:rPr>
                          <w:sz w:val="68"/>
                          <w:szCs w:val="68"/>
                          <w:lang w:val="en-US"/>
                        </w:rPr>
                        <w:t>Preesall Fleetwood’s Charity CE School</w:t>
                      </w:r>
                    </w:p>
                    <w:p w14:paraId="2F5D4105" w14:textId="0C1777AB" w:rsidR="00FC16C8" w:rsidRDefault="00EC4E38" w:rsidP="00FC16C8">
                      <w:pPr>
                        <w:jc w:val="center"/>
                        <w:rPr>
                          <w:sz w:val="68"/>
                          <w:szCs w:val="68"/>
                          <w:lang w:val="en-US"/>
                        </w:rPr>
                      </w:pPr>
                      <w:r>
                        <w:rPr>
                          <w:sz w:val="68"/>
                          <w:szCs w:val="68"/>
                          <w:lang w:val="en-US"/>
                        </w:rPr>
                        <w:t>Relationships and Behaviour Policy</w:t>
                      </w:r>
                    </w:p>
                    <w:p w14:paraId="2F5D4106" w14:textId="25A73CFA" w:rsidR="0000691B" w:rsidRPr="00FC16C8" w:rsidRDefault="00F7586A" w:rsidP="00FC16C8">
                      <w:pPr>
                        <w:jc w:val="center"/>
                        <w:rPr>
                          <w:sz w:val="68"/>
                          <w:szCs w:val="68"/>
                          <w:lang w:val="en-US"/>
                        </w:rPr>
                      </w:pPr>
                      <w:r>
                        <w:rPr>
                          <w:sz w:val="68"/>
                          <w:szCs w:val="68"/>
                          <w:lang w:val="en-US"/>
                        </w:rPr>
                        <w:t>20</w:t>
                      </w:r>
                      <w:r w:rsidR="00430A56">
                        <w:rPr>
                          <w:sz w:val="68"/>
                          <w:szCs w:val="68"/>
                          <w:lang w:val="en-US"/>
                        </w:rPr>
                        <w:t>25</w:t>
                      </w:r>
                      <w:r>
                        <w:rPr>
                          <w:sz w:val="68"/>
                          <w:szCs w:val="68"/>
                          <w:lang w:val="en-US"/>
                        </w:rPr>
                        <w:t>/26</w:t>
                      </w:r>
                    </w:p>
                  </w:txbxContent>
                </v:textbox>
                <w10:wrap type="square" anchorx="margin"/>
              </v:shape>
            </w:pict>
          </mc:Fallback>
        </mc:AlternateContent>
      </w:r>
    </w:p>
    <w:p w14:paraId="2F5D407D" w14:textId="77777777" w:rsidR="00FC16C8" w:rsidRDefault="00FC16C8"/>
    <w:p w14:paraId="2F5D407E" w14:textId="77777777" w:rsidR="003C277A" w:rsidRDefault="00FC16C8">
      <w:r>
        <w:rPr>
          <w:noProof/>
          <w:lang w:eastAsia="en-GB"/>
        </w:rPr>
        <mc:AlternateContent>
          <mc:Choice Requires="wps">
            <w:drawing>
              <wp:anchor distT="45720" distB="45720" distL="114300" distR="114300" simplePos="0" relativeHeight="251662336" behindDoc="0" locked="0" layoutInCell="1" allowOverlap="1" wp14:anchorId="2F5D4102" wp14:editId="2F5D4103">
                <wp:simplePos x="0" y="0"/>
                <wp:positionH relativeFrom="column">
                  <wp:posOffset>-558800</wp:posOffset>
                </wp:positionH>
                <wp:positionV relativeFrom="paragraph">
                  <wp:posOffset>494030</wp:posOffset>
                </wp:positionV>
                <wp:extent cx="7029450" cy="2451100"/>
                <wp:effectExtent l="0" t="0" r="19050" b="254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0" cy="2451100"/>
                        </a:xfrm>
                        <a:prstGeom prst="rect">
                          <a:avLst/>
                        </a:prstGeom>
                        <a:solidFill>
                          <a:srgbClr val="C00000"/>
                        </a:solidFill>
                        <a:ln w="9525">
                          <a:solidFill>
                            <a:srgbClr val="000000"/>
                          </a:solidFill>
                          <a:miter lim="800000"/>
                          <a:headEnd/>
                          <a:tailEnd/>
                        </a:ln>
                      </wps:spPr>
                      <wps:txbx>
                        <w:txbxContent>
                          <w:p w14:paraId="2F5D4107" w14:textId="77777777" w:rsidR="00FC16C8" w:rsidRDefault="00FC16C8" w:rsidP="00FC16C8">
                            <w:pPr>
                              <w:jc w:val="center"/>
                              <w:rPr>
                                <w:rFonts w:ascii="Our Lucida Handwriting" w:hAnsi="Our Lucida Handwriting"/>
                                <w:sz w:val="48"/>
                                <w:szCs w:val="48"/>
                                <w:u w:val="single"/>
                                <w:lang w:val="en-US"/>
                              </w:rPr>
                            </w:pPr>
                            <w:r w:rsidRPr="00FC16C8">
                              <w:rPr>
                                <w:rFonts w:ascii="Our Lucida Handwriting" w:hAnsi="Our Lucida Handwriting"/>
                                <w:sz w:val="48"/>
                                <w:szCs w:val="48"/>
                                <w:u w:val="single"/>
                                <w:lang w:val="en-US"/>
                              </w:rPr>
                              <w:t>Our School Vision Statement</w:t>
                            </w:r>
                          </w:p>
                          <w:p w14:paraId="2F5D4108" w14:textId="77777777" w:rsidR="00FC16C8" w:rsidRPr="00FE2857" w:rsidRDefault="00FC16C8" w:rsidP="00FC16C8">
                            <w:pPr>
                              <w:spacing w:after="0"/>
                              <w:jc w:val="both"/>
                              <w:rPr>
                                <w:rFonts w:ascii="Arial" w:hAnsi="Arial" w:cs="Arial"/>
                                <w:b/>
                              </w:rPr>
                            </w:pPr>
                          </w:p>
                          <w:p w14:paraId="2F5D4109" w14:textId="77777777" w:rsidR="00FC16C8" w:rsidRDefault="00FC16C8" w:rsidP="00FC16C8">
                            <w:pPr>
                              <w:spacing w:after="0"/>
                              <w:jc w:val="center"/>
                              <w:rPr>
                                <w:rFonts w:ascii="Arial" w:hAnsi="Arial" w:cs="Arial"/>
                                <w:i/>
                                <w:iCs/>
                              </w:rPr>
                            </w:pPr>
                            <w:r>
                              <w:rPr>
                                <w:rFonts w:ascii="Arial" w:hAnsi="Arial" w:cs="Arial"/>
                                <w:i/>
                                <w:iCs/>
                              </w:rPr>
                              <w:t xml:space="preserve">‘You are the light of the world. </w:t>
                            </w:r>
                            <w:r w:rsidRPr="00FE2857">
                              <w:rPr>
                                <w:rFonts w:ascii="Arial" w:hAnsi="Arial" w:cs="Arial"/>
                                <w:i/>
                                <w:iCs/>
                              </w:rPr>
                              <w:t>A school built on a hill cannot be hidden.</w:t>
                            </w:r>
                            <w:r>
                              <w:rPr>
                                <w:rFonts w:ascii="Arial" w:hAnsi="Arial" w:cs="Arial"/>
                                <w:i/>
                                <w:iCs/>
                              </w:rPr>
                              <w:t>’</w:t>
                            </w:r>
                            <w:r w:rsidRPr="00FE2857">
                              <w:rPr>
                                <w:rFonts w:ascii="Arial" w:hAnsi="Arial" w:cs="Arial"/>
                                <w:i/>
                                <w:iCs/>
                              </w:rPr>
                              <w:t xml:space="preserve"> </w:t>
                            </w:r>
                          </w:p>
                          <w:p w14:paraId="2F5D410A" w14:textId="77777777" w:rsidR="00FC16C8" w:rsidRDefault="00FC16C8" w:rsidP="00FC16C8">
                            <w:pPr>
                              <w:spacing w:after="0"/>
                              <w:jc w:val="center"/>
                              <w:rPr>
                                <w:rFonts w:ascii="Arial" w:hAnsi="Arial" w:cs="Arial"/>
                                <w:i/>
                                <w:iCs/>
                              </w:rPr>
                            </w:pPr>
                            <w:r w:rsidRPr="00FE2857">
                              <w:rPr>
                                <w:rFonts w:ascii="Arial" w:hAnsi="Arial" w:cs="Arial"/>
                                <w:i/>
                                <w:iCs/>
                              </w:rPr>
                              <w:t>Matthew 5:14 (adapted)</w:t>
                            </w:r>
                          </w:p>
                          <w:p w14:paraId="2F5D410B" w14:textId="77777777" w:rsidR="00FC16C8" w:rsidRPr="00FE2857" w:rsidRDefault="00FC16C8" w:rsidP="00FC16C8">
                            <w:pPr>
                              <w:spacing w:after="0"/>
                              <w:jc w:val="both"/>
                              <w:rPr>
                                <w:rFonts w:ascii="Arial" w:hAnsi="Arial" w:cs="Arial"/>
                                <w:i/>
                                <w:iCs/>
                              </w:rPr>
                            </w:pPr>
                          </w:p>
                          <w:p w14:paraId="2F5D410C" w14:textId="77777777" w:rsidR="00FC16C8" w:rsidRPr="008475AA" w:rsidRDefault="00FC16C8" w:rsidP="00FC16C8">
                            <w:pPr>
                              <w:spacing w:after="0"/>
                              <w:jc w:val="both"/>
                              <w:rPr>
                                <w:rFonts w:ascii="Arial" w:hAnsi="Arial" w:cs="Arial"/>
                              </w:rPr>
                            </w:pPr>
                            <w:r w:rsidRPr="008475AA">
                              <w:rPr>
                                <w:rFonts w:ascii="Arial" w:hAnsi="Arial" w:cs="Arial"/>
                              </w:rPr>
                              <w:t>We wil</w:t>
                            </w:r>
                            <w:r>
                              <w:rPr>
                                <w:rFonts w:ascii="Arial" w:hAnsi="Arial" w:cs="Arial"/>
                              </w:rPr>
                              <w:t>l do our best, be kind, share ourselves with our community and shine from our hill, out into the world</w:t>
                            </w:r>
                            <w:r w:rsidRPr="008475AA">
                              <w:rPr>
                                <w:rFonts w:ascii="Arial" w:hAnsi="Arial" w:cs="Arial"/>
                              </w:rPr>
                              <w:t>.</w:t>
                            </w:r>
                            <w:r>
                              <w:rPr>
                                <w:rFonts w:ascii="Arial" w:hAnsi="Arial" w:cs="Arial"/>
                              </w:rPr>
                              <w:t xml:space="preserve"> At Fleetwood’s Charity, </w:t>
                            </w:r>
                            <w:r w:rsidRPr="008475AA">
                              <w:rPr>
                                <w:rFonts w:ascii="Arial" w:hAnsi="Arial" w:cs="Arial"/>
                              </w:rPr>
                              <w:t xml:space="preserve">we create a happy caring environment based on Christian Values, where we value every child and encourage them to strive for their highest standards of achievement. We ensure that our young people go into the world as confident, independent, responsible citizens with a love for learning. </w:t>
                            </w:r>
                          </w:p>
                          <w:p w14:paraId="2F5D410D" w14:textId="77777777" w:rsidR="00FC16C8" w:rsidRPr="008475AA" w:rsidRDefault="00FC16C8" w:rsidP="00FC16C8">
                            <w:pPr>
                              <w:spacing w:after="0"/>
                              <w:jc w:val="both"/>
                              <w:rPr>
                                <w:rFonts w:ascii="Arial" w:hAnsi="Arial" w:cs="Arial"/>
                              </w:rPr>
                            </w:pPr>
                            <w:r>
                              <w:rPr>
                                <w:rFonts w:ascii="Arial" w:hAnsi="Arial" w:cs="Arial"/>
                              </w:rPr>
                              <w:t>Our Vision</w:t>
                            </w:r>
                            <w:r w:rsidRPr="008475AA">
                              <w:rPr>
                                <w:rFonts w:ascii="Arial" w:hAnsi="Arial" w:cs="Arial"/>
                              </w:rPr>
                              <w:t xml:space="preserve"> Stateme</w:t>
                            </w:r>
                            <w:r>
                              <w:rPr>
                                <w:rFonts w:ascii="Arial" w:hAnsi="Arial" w:cs="Arial"/>
                              </w:rPr>
                              <w:t>nt pays homage to our belief</w:t>
                            </w:r>
                            <w:r w:rsidRPr="008475AA">
                              <w:rPr>
                                <w:rFonts w:ascii="Arial" w:hAnsi="Arial" w:cs="Arial"/>
                              </w:rPr>
                              <w:t xml:space="preserve"> that there is somethin</w:t>
                            </w:r>
                            <w:r>
                              <w:rPr>
                                <w:rFonts w:ascii="Arial" w:hAnsi="Arial" w:cs="Arial"/>
                              </w:rPr>
                              <w:t>g potentially wonderful in each</w:t>
                            </w:r>
                            <w:r w:rsidRPr="008475AA">
                              <w:rPr>
                                <w:rFonts w:ascii="Arial" w:hAnsi="Arial" w:cs="Arial"/>
                              </w:rPr>
                              <w:t xml:space="preserve"> </w:t>
                            </w:r>
                            <w:r>
                              <w:rPr>
                                <w:rFonts w:ascii="Arial" w:hAnsi="Arial" w:cs="Arial"/>
                              </w:rPr>
                              <w:t>individual, and that this is something to be proud of and share with others.</w:t>
                            </w:r>
                          </w:p>
                          <w:p w14:paraId="2F5D410E" w14:textId="77777777" w:rsidR="00FC16C8" w:rsidRPr="00FC16C8" w:rsidRDefault="00FC16C8" w:rsidP="00FC16C8">
                            <w:pPr>
                              <w:jc w:val="center"/>
                              <w:rPr>
                                <w:rFonts w:ascii="Our Lucida Handwriting" w:hAnsi="Our Lucida Handwriting"/>
                                <w:sz w:val="48"/>
                                <w:szCs w:val="48"/>
                                <w:u w:val="single"/>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5D4102" id="_x0000_s1027" type="#_x0000_t202" style="position:absolute;margin-left:-44pt;margin-top:38.9pt;width:553.5pt;height:19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" fillcolor="#c00000">
                <v:textbox>
                  <w:txbxContent>
                    <w:p w14:paraId="2F5D4107" w14:textId="77777777" w:rsidR="00FC16C8" w:rsidRDefault="00FC16C8" w:rsidP="00FC16C8">
                      <w:pPr>
                        <w:jc w:val="center"/>
                        <w:rPr>
                          <w:rFonts w:ascii="Our Lucida Handwriting" w:hAnsi="Our Lucida Handwriting"/>
                          <w:sz w:val="48"/>
                          <w:szCs w:val="48"/>
                          <w:u w:val="single"/>
                          <w:lang w:val="en-US"/>
                        </w:rPr>
                      </w:pPr>
                      <w:r w:rsidRPr="00FC16C8">
                        <w:rPr>
                          <w:rFonts w:ascii="Our Lucida Handwriting" w:hAnsi="Our Lucida Handwriting"/>
                          <w:sz w:val="48"/>
                          <w:szCs w:val="48"/>
                          <w:u w:val="single"/>
                          <w:lang w:val="en-US"/>
                        </w:rPr>
                        <w:t>Our School Vision Statement</w:t>
                      </w:r>
                    </w:p>
                    <w:p w14:paraId="2F5D4108" w14:textId="77777777" w:rsidR="00FC16C8" w:rsidRPr="00FE2857" w:rsidRDefault="00FC16C8" w:rsidP="00FC16C8">
                      <w:pPr>
                        <w:spacing w:after="0"/>
                        <w:jc w:val="both"/>
                        <w:rPr>
                          <w:rFonts w:ascii="Arial" w:hAnsi="Arial" w:cs="Arial"/>
                          <w:b/>
                        </w:rPr>
                      </w:pPr>
                    </w:p>
                    <w:p w14:paraId="2F5D4109" w14:textId="77777777" w:rsidR="00FC16C8" w:rsidRDefault="00FC16C8" w:rsidP="00FC16C8">
                      <w:pPr>
                        <w:spacing w:after="0"/>
                        <w:jc w:val="center"/>
                        <w:rPr>
                          <w:rFonts w:ascii="Arial" w:hAnsi="Arial" w:cs="Arial"/>
                          <w:i/>
                          <w:iCs/>
                        </w:rPr>
                      </w:pPr>
                      <w:r>
                        <w:rPr>
                          <w:rFonts w:ascii="Arial" w:hAnsi="Arial" w:cs="Arial"/>
                          <w:i/>
                          <w:iCs/>
                        </w:rPr>
                        <w:t xml:space="preserve">‘You are the light of the world. </w:t>
                      </w:r>
                      <w:r w:rsidRPr="00FE2857">
                        <w:rPr>
                          <w:rFonts w:ascii="Arial" w:hAnsi="Arial" w:cs="Arial"/>
                          <w:i/>
                          <w:iCs/>
                        </w:rPr>
                        <w:t>A school built on a hill cannot be hidden.</w:t>
                      </w:r>
                      <w:r>
                        <w:rPr>
                          <w:rFonts w:ascii="Arial" w:hAnsi="Arial" w:cs="Arial"/>
                          <w:i/>
                          <w:iCs/>
                        </w:rPr>
                        <w:t>’</w:t>
                      </w:r>
                      <w:r w:rsidRPr="00FE2857">
                        <w:rPr>
                          <w:rFonts w:ascii="Arial" w:hAnsi="Arial" w:cs="Arial"/>
                          <w:i/>
                          <w:iCs/>
                        </w:rPr>
                        <w:t xml:space="preserve"> </w:t>
                      </w:r>
                    </w:p>
                    <w:p w14:paraId="2F5D410A" w14:textId="77777777" w:rsidR="00FC16C8" w:rsidRDefault="00FC16C8" w:rsidP="00FC16C8">
                      <w:pPr>
                        <w:spacing w:after="0"/>
                        <w:jc w:val="center"/>
                        <w:rPr>
                          <w:rFonts w:ascii="Arial" w:hAnsi="Arial" w:cs="Arial"/>
                          <w:i/>
                          <w:iCs/>
                        </w:rPr>
                      </w:pPr>
                      <w:r w:rsidRPr="00FE2857">
                        <w:rPr>
                          <w:rFonts w:ascii="Arial" w:hAnsi="Arial" w:cs="Arial"/>
                          <w:i/>
                          <w:iCs/>
                        </w:rPr>
                        <w:t>Matthew 5:14 (adapted)</w:t>
                      </w:r>
                    </w:p>
                    <w:p w14:paraId="2F5D410B" w14:textId="77777777" w:rsidR="00FC16C8" w:rsidRPr="00FE2857" w:rsidRDefault="00FC16C8" w:rsidP="00FC16C8">
                      <w:pPr>
                        <w:spacing w:after="0"/>
                        <w:jc w:val="both"/>
                        <w:rPr>
                          <w:rFonts w:ascii="Arial" w:hAnsi="Arial" w:cs="Arial"/>
                          <w:i/>
                          <w:iCs/>
                        </w:rPr>
                      </w:pPr>
                    </w:p>
                    <w:p w14:paraId="2F5D410C" w14:textId="77777777" w:rsidR="00FC16C8" w:rsidRPr="008475AA" w:rsidRDefault="00FC16C8" w:rsidP="00FC16C8">
                      <w:pPr>
                        <w:spacing w:after="0"/>
                        <w:jc w:val="both"/>
                        <w:rPr>
                          <w:rFonts w:ascii="Arial" w:hAnsi="Arial" w:cs="Arial"/>
                        </w:rPr>
                      </w:pPr>
                      <w:r w:rsidRPr="008475AA">
                        <w:rPr>
                          <w:rFonts w:ascii="Arial" w:hAnsi="Arial" w:cs="Arial"/>
                        </w:rPr>
                        <w:t>We wil</w:t>
                      </w:r>
                      <w:r>
                        <w:rPr>
                          <w:rFonts w:ascii="Arial" w:hAnsi="Arial" w:cs="Arial"/>
                        </w:rPr>
                        <w:t>l do our best, be kind, share ourselves with our community and shine from our hill, out into the world</w:t>
                      </w:r>
                      <w:r w:rsidRPr="008475AA">
                        <w:rPr>
                          <w:rFonts w:ascii="Arial" w:hAnsi="Arial" w:cs="Arial"/>
                        </w:rPr>
                        <w:t>.</w:t>
                      </w:r>
                      <w:r>
                        <w:rPr>
                          <w:rFonts w:ascii="Arial" w:hAnsi="Arial" w:cs="Arial"/>
                        </w:rPr>
                        <w:t xml:space="preserve"> At Fleetwood’s Charity, </w:t>
                      </w:r>
                      <w:r w:rsidRPr="008475AA">
                        <w:rPr>
                          <w:rFonts w:ascii="Arial" w:hAnsi="Arial" w:cs="Arial"/>
                        </w:rPr>
                        <w:t xml:space="preserve">we create a happy caring environment based on Christian Values, where we value every child and encourage them to strive for their highest standards of achievement. We ensure that our young people go into the world as confident, independent, responsible citizens with a love for learning. </w:t>
                      </w:r>
                    </w:p>
                    <w:p w14:paraId="2F5D410D" w14:textId="77777777" w:rsidR="00FC16C8" w:rsidRPr="008475AA" w:rsidRDefault="00FC16C8" w:rsidP="00FC16C8">
                      <w:pPr>
                        <w:spacing w:after="0"/>
                        <w:jc w:val="both"/>
                        <w:rPr>
                          <w:rFonts w:ascii="Arial" w:hAnsi="Arial" w:cs="Arial"/>
                        </w:rPr>
                      </w:pPr>
                      <w:r>
                        <w:rPr>
                          <w:rFonts w:ascii="Arial" w:hAnsi="Arial" w:cs="Arial"/>
                        </w:rPr>
                        <w:t>Our Vision</w:t>
                      </w:r>
                      <w:r w:rsidRPr="008475AA">
                        <w:rPr>
                          <w:rFonts w:ascii="Arial" w:hAnsi="Arial" w:cs="Arial"/>
                        </w:rPr>
                        <w:t xml:space="preserve"> Stateme</w:t>
                      </w:r>
                      <w:r>
                        <w:rPr>
                          <w:rFonts w:ascii="Arial" w:hAnsi="Arial" w:cs="Arial"/>
                        </w:rPr>
                        <w:t>nt pays homage to our belief</w:t>
                      </w:r>
                      <w:r w:rsidRPr="008475AA">
                        <w:rPr>
                          <w:rFonts w:ascii="Arial" w:hAnsi="Arial" w:cs="Arial"/>
                        </w:rPr>
                        <w:t xml:space="preserve"> that there is somethin</w:t>
                      </w:r>
                      <w:r>
                        <w:rPr>
                          <w:rFonts w:ascii="Arial" w:hAnsi="Arial" w:cs="Arial"/>
                        </w:rPr>
                        <w:t>g potentially wonderful in each</w:t>
                      </w:r>
                      <w:r w:rsidRPr="008475AA">
                        <w:rPr>
                          <w:rFonts w:ascii="Arial" w:hAnsi="Arial" w:cs="Arial"/>
                        </w:rPr>
                        <w:t xml:space="preserve"> </w:t>
                      </w:r>
                      <w:r>
                        <w:rPr>
                          <w:rFonts w:ascii="Arial" w:hAnsi="Arial" w:cs="Arial"/>
                        </w:rPr>
                        <w:t>individual, and that this is something to be proud of and share with others.</w:t>
                      </w:r>
                    </w:p>
                    <w:p w14:paraId="2F5D410E" w14:textId="77777777" w:rsidR="00FC16C8" w:rsidRPr="00FC16C8" w:rsidRDefault="00FC16C8" w:rsidP="00FC16C8">
                      <w:pPr>
                        <w:jc w:val="center"/>
                        <w:rPr>
                          <w:rFonts w:ascii="Our Lucida Handwriting" w:hAnsi="Our Lucida Handwriting"/>
                          <w:sz w:val="48"/>
                          <w:szCs w:val="48"/>
                          <w:u w:val="single"/>
                          <w:lang w:val="en-US"/>
                        </w:rPr>
                      </w:pPr>
                    </w:p>
                  </w:txbxContent>
                </v:textbox>
                <w10:wrap type="square"/>
              </v:shape>
            </w:pict>
          </mc:Fallback>
        </mc:AlternateContent>
      </w:r>
    </w:p>
    <w:p w14:paraId="2F5D407F" w14:textId="77777777" w:rsidR="003C277A" w:rsidRDefault="003C277A" w:rsidP="003C277A">
      <w:pPr>
        <w:tabs>
          <w:tab w:val="left" w:pos="1870"/>
        </w:tabs>
      </w:pPr>
      <w:r>
        <w:tab/>
      </w:r>
    </w:p>
    <w:p w14:paraId="2F5D4080" w14:textId="57DB61F1" w:rsidR="003C277A" w:rsidRDefault="003C277A" w:rsidP="003C277A">
      <w:pPr>
        <w:tabs>
          <w:tab w:val="left" w:pos="1870"/>
        </w:tabs>
      </w:pPr>
    </w:p>
    <w:p w14:paraId="3E6F6301" w14:textId="36754416" w:rsidR="009730AB" w:rsidRDefault="00F7586A" w:rsidP="003C277A">
      <w:pPr>
        <w:tabs>
          <w:tab w:val="left" w:pos="1870"/>
        </w:tabs>
      </w:pPr>
      <w:r>
        <w:t>Policy Review date: September 2026</w:t>
      </w:r>
    </w:p>
    <w:p w14:paraId="7D955DD3" w14:textId="77777777" w:rsidR="009730AB" w:rsidRDefault="009730AB" w:rsidP="003C277A">
      <w:pPr>
        <w:tabs>
          <w:tab w:val="left" w:pos="1870"/>
        </w:tabs>
      </w:pPr>
    </w:p>
    <w:p w14:paraId="5A8A07F7" w14:textId="77777777" w:rsidR="009730AB" w:rsidRDefault="009730AB" w:rsidP="003C277A">
      <w:pPr>
        <w:tabs>
          <w:tab w:val="left" w:pos="1870"/>
        </w:tabs>
      </w:pPr>
    </w:p>
    <w:p w14:paraId="1BB20288" w14:textId="77777777" w:rsidR="009730AB" w:rsidRDefault="009730AB" w:rsidP="003C277A">
      <w:pPr>
        <w:tabs>
          <w:tab w:val="left" w:pos="1870"/>
        </w:tabs>
      </w:pPr>
    </w:p>
    <w:p w14:paraId="7E7F6169" w14:textId="77777777" w:rsidR="009730AB" w:rsidRPr="001C0AA3" w:rsidRDefault="009730AB" w:rsidP="009730AB">
      <w:pPr>
        <w:rPr>
          <w:rFonts w:ascii="Calibri" w:hAnsi="Calibri"/>
          <w:sz w:val="32"/>
          <w:szCs w:val="20"/>
          <w:u w:val="single"/>
        </w:rPr>
      </w:pPr>
      <w:r w:rsidRPr="001C0AA3">
        <w:rPr>
          <w:rFonts w:ascii="Calibri" w:hAnsi="Calibri"/>
          <w:sz w:val="32"/>
          <w:szCs w:val="20"/>
        </w:rPr>
        <w:lastRenderedPageBreak/>
        <w:t xml:space="preserve">                                            </w:t>
      </w:r>
      <w:r w:rsidRPr="001C0AA3">
        <w:rPr>
          <w:rFonts w:ascii="Calibri" w:hAnsi="Calibri"/>
          <w:sz w:val="32"/>
          <w:szCs w:val="20"/>
          <w:u w:val="single"/>
        </w:rPr>
        <w:t xml:space="preserve">  </w:t>
      </w:r>
      <w:r>
        <w:rPr>
          <w:rFonts w:ascii="Calibri" w:hAnsi="Calibri"/>
          <w:sz w:val="32"/>
          <w:szCs w:val="20"/>
          <w:u w:val="single"/>
        </w:rPr>
        <w:t xml:space="preserve">Relationships and </w:t>
      </w:r>
      <w:r w:rsidRPr="001C0AA3">
        <w:rPr>
          <w:rFonts w:ascii="Calibri" w:hAnsi="Calibri"/>
          <w:sz w:val="32"/>
          <w:szCs w:val="20"/>
          <w:u w:val="single"/>
        </w:rPr>
        <w:t xml:space="preserve">Behaviour Policy </w:t>
      </w:r>
    </w:p>
    <w:p w14:paraId="77C8E809" w14:textId="77777777" w:rsidR="009730AB" w:rsidRPr="00B60DD8" w:rsidRDefault="009730AB" w:rsidP="009730AB">
      <w:pPr>
        <w:jc w:val="center"/>
        <w:rPr>
          <w:rFonts w:ascii="Calibri" w:hAnsi="Calibri"/>
          <w:b/>
          <w:sz w:val="28"/>
          <w:szCs w:val="20"/>
        </w:rPr>
      </w:pPr>
    </w:p>
    <w:p w14:paraId="717A9AE0" w14:textId="77777777" w:rsidR="009730AB" w:rsidRPr="00B60DD8" w:rsidRDefault="009730AB" w:rsidP="009730AB">
      <w:pPr>
        <w:spacing w:line="53" w:lineRule="exact"/>
        <w:rPr>
          <w:rFonts w:ascii="Calibri" w:hAnsi="Calibri"/>
          <w:sz w:val="20"/>
          <w:szCs w:val="20"/>
        </w:rPr>
      </w:pPr>
    </w:p>
    <w:p w14:paraId="07947C17" w14:textId="77777777" w:rsidR="009730AB" w:rsidRPr="00350254" w:rsidRDefault="009730AB" w:rsidP="009730AB">
      <w:pPr>
        <w:spacing w:line="295" w:lineRule="exact"/>
        <w:rPr>
          <w:rFonts w:ascii="Calibri" w:hAnsi="Calibri"/>
          <w:b/>
          <w:szCs w:val="20"/>
        </w:rPr>
      </w:pPr>
      <w:r w:rsidRPr="00296419">
        <w:rPr>
          <w:rFonts w:ascii="Calibri" w:hAnsi="Calibri"/>
          <w:b/>
          <w:szCs w:val="20"/>
        </w:rPr>
        <w:t>Introduction</w:t>
      </w:r>
    </w:p>
    <w:p w14:paraId="66692371" w14:textId="77777777" w:rsidR="009730AB" w:rsidRDefault="009730AB" w:rsidP="009730AB">
      <w:pPr>
        <w:spacing w:line="295" w:lineRule="exact"/>
        <w:rPr>
          <w:rFonts w:ascii="Calibri" w:hAnsi="Calibri" w:cs="Calibri"/>
        </w:rPr>
      </w:pPr>
      <w:r w:rsidRPr="00340E00">
        <w:rPr>
          <w:rFonts w:ascii="Calibri" w:hAnsi="Calibri" w:cs="Calibri"/>
        </w:rPr>
        <w:t xml:space="preserve">Preesall Fleetwood’s Charity School has a distinctive Christian ethos and our core Christian values shine through everything we do. We encourage pupils to exercise self-control through promoting good behaviour, raising morale and self-esteem and by operating a system of praise and reward. </w:t>
      </w:r>
    </w:p>
    <w:p w14:paraId="6A81A2E1" w14:textId="77777777" w:rsidR="009730AB" w:rsidRDefault="009730AB" w:rsidP="009730AB">
      <w:pPr>
        <w:spacing w:line="295" w:lineRule="exact"/>
        <w:rPr>
          <w:rFonts w:ascii="Calibri" w:hAnsi="Calibri" w:cs="Calibri"/>
        </w:rPr>
      </w:pPr>
    </w:p>
    <w:p w14:paraId="0A52831C" w14:textId="77777777" w:rsidR="009730AB" w:rsidRDefault="009730AB" w:rsidP="009730AB">
      <w:pPr>
        <w:spacing w:line="295" w:lineRule="exact"/>
        <w:rPr>
          <w:rFonts w:ascii="Calibri" w:hAnsi="Calibri" w:cs="Calibri"/>
        </w:rPr>
      </w:pPr>
      <w:r>
        <w:rPr>
          <w:rFonts w:ascii="Calibri" w:hAnsi="Calibri" w:cs="Calibri"/>
        </w:rPr>
        <w:t>Through school we support a culture where everyone feels valued and has a sense of belonging. We encourage the use of positive language; positive body language; the development of strong relationships and connections and a calm approach. We try to be nurturing and show empathy and compassion as well as forgiveness.</w:t>
      </w:r>
    </w:p>
    <w:p w14:paraId="1A7C75D5" w14:textId="77777777" w:rsidR="009730AB" w:rsidRDefault="009730AB" w:rsidP="009730AB">
      <w:pPr>
        <w:spacing w:line="295" w:lineRule="exact"/>
        <w:rPr>
          <w:rFonts w:ascii="Calibri" w:hAnsi="Calibri" w:cs="Calibri"/>
        </w:rPr>
      </w:pPr>
    </w:p>
    <w:p w14:paraId="33C129BF" w14:textId="77777777" w:rsidR="009730AB" w:rsidRDefault="009730AB" w:rsidP="009730AB">
      <w:pPr>
        <w:spacing w:line="295" w:lineRule="exact"/>
        <w:rPr>
          <w:rFonts w:ascii="Calibri" w:hAnsi="Calibri" w:cs="Calibri"/>
        </w:rPr>
      </w:pPr>
      <w:r>
        <w:rPr>
          <w:rFonts w:ascii="Calibri" w:hAnsi="Calibri" w:cs="Calibri"/>
        </w:rPr>
        <w:t>Our policy is based on a model of restorative practice which aims to understand and change behaviour for the better rather than reprimand it.</w:t>
      </w:r>
    </w:p>
    <w:p w14:paraId="146B552A" w14:textId="77777777" w:rsidR="009730AB" w:rsidRPr="00340E00" w:rsidRDefault="009730AB" w:rsidP="009730AB">
      <w:pPr>
        <w:spacing w:line="295" w:lineRule="exact"/>
        <w:rPr>
          <w:rFonts w:ascii="Calibri" w:hAnsi="Calibri" w:cs="Calibri"/>
        </w:rPr>
      </w:pPr>
    </w:p>
    <w:p w14:paraId="74AED863" w14:textId="77777777" w:rsidR="009730AB" w:rsidRPr="00340E00" w:rsidRDefault="009730AB" w:rsidP="009730AB">
      <w:pPr>
        <w:spacing w:line="295" w:lineRule="exact"/>
        <w:rPr>
          <w:rFonts w:ascii="Calibri" w:hAnsi="Calibri" w:cs="Calibri"/>
        </w:rPr>
      </w:pPr>
      <w:r w:rsidRPr="00340E00">
        <w:rPr>
          <w:rFonts w:ascii="Calibri" w:hAnsi="Calibri" w:cs="Calibri"/>
        </w:rPr>
        <w:t xml:space="preserve">We </w:t>
      </w:r>
      <w:r>
        <w:rPr>
          <w:rFonts w:ascii="Calibri" w:hAnsi="Calibri" w:cs="Calibri"/>
        </w:rPr>
        <w:t>strive for</w:t>
      </w:r>
      <w:r w:rsidRPr="00340E00">
        <w:rPr>
          <w:rFonts w:ascii="Calibri" w:hAnsi="Calibri" w:cs="Calibri"/>
        </w:rPr>
        <w:t xml:space="preserve"> the highest standards of behaviour </w:t>
      </w:r>
      <w:r>
        <w:rPr>
          <w:rFonts w:ascii="Calibri" w:hAnsi="Calibri" w:cs="Calibri"/>
        </w:rPr>
        <w:t xml:space="preserve">through having high expectations and explicit teaching and modelling of our school ‘norms’.  As a school, we </w:t>
      </w:r>
      <w:r w:rsidRPr="00340E00">
        <w:rPr>
          <w:rFonts w:ascii="Calibri" w:hAnsi="Calibri" w:cs="Calibri"/>
        </w:rPr>
        <w:t xml:space="preserve">recognise that the implementation of our </w:t>
      </w:r>
      <w:r>
        <w:rPr>
          <w:rFonts w:ascii="Calibri" w:hAnsi="Calibri" w:cs="Calibri"/>
        </w:rPr>
        <w:t xml:space="preserve">Relationships and </w:t>
      </w:r>
      <w:r w:rsidRPr="00340E00">
        <w:rPr>
          <w:rFonts w:ascii="Calibri" w:hAnsi="Calibri" w:cs="Calibri"/>
        </w:rPr>
        <w:t xml:space="preserve">Behaviour Policy requires </w:t>
      </w:r>
      <w:r>
        <w:rPr>
          <w:rFonts w:ascii="Calibri" w:hAnsi="Calibri" w:cs="Calibri"/>
        </w:rPr>
        <w:t xml:space="preserve">consistency and </w:t>
      </w:r>
      <w:r w:rsidRPr="00340E00">
        <w:rPr>
          <w:rFonts w:ascii="Calibri" w:hAnsi="Calibri" w:cs="Calibri"/>
        </w:rPr>
        <w:t>the active involvement and cooperation of each member of our school family: pupils, parents and carers, governors, teachers, non-teaching and welfare staff.</w:t>
      </w:r>
    </w:p>
    <w:p w14:paraId="72B04DA4" w14:textId="77777777" w:rsidR="009730AB" w:rsidRDefault="009730AB" w:rsidP="009730AB">
      <w:pPr>
        <w:spacing w:line="295" w:lineRule="exact"/>
        <w:rPr>
          <w:rFonts w:ascii="Calibri" w:hAnsi="Calibri"/>
          <w:szCs w:val="20"/>
        </w:rPr>
      </w:pPr>
    </w:p>
    <w:p w14:paraId="709F7A32" w14:textId="77777777" w:rsidR="009730AB" w:rsidRPr="00B60DD8" w:rsidRDefault="009730AB" w:rsidP="009730AB">
      <w:pPr>
        <w:spacing w:line="295" w:lineRule="exact"/>
        <w:rPr>
          <w:rFonts w:ascii="Calibri" w:hAnsi="Calibri"/>
          <w:szCs w:val="20"/>
        </w:rPr>
      </w:pPr>
    </w:p>
    <w:p w14:paraId="311FC67A" w14:textId="77777777" w:rsidR="009730AB" w:rsidRPr="00B60DD8" w:rsidRDefault="009730AB" w:rsidP="009730AB">
      <w:pPr>
        <w:spacing w:line="0" w:lineRule="atLeast"/>
        <w:rPr>
          <w:rFonts w:ascii="Calibri" w:hAnsi="Calibri"/>
          <w:b/>
          <w:szCs w:val="20"/>
        </w:rPr>
      </w:pPr>
      <w:r>
        <w:rPr>
          <w:rFonts w:ascii="Calibri" w:hAnsi="Calibri"/>
          <w:b/>
          <w:szCs w:val="20"/>
        </w:rPr>
        <w:t>At Preesall Fleetwood’s Charity</w:t>
      </w:r>
      <w:r w:rsidRPr="00B60DD8">
        <w:rPr>
          <w:rFonts w:ascii="Calibri" w:hAnsi="Calibri"/>
          <w:b/>
          <w:szCs w:val="20"/>
        </w:rPr>
        <w:t xml:space="preserve"> we aim to:</w:t>
      </w:r>
    </w:p>
    <w:p w14:paraId="2B0E08F8" w14:textId="77777777" w:rsidR="009730AB" w:rsidRPr="00B60DD8" w:rsidRDefault="009730AB" w:rsidP="009730AB">
      <w:pPr>
        <w:spacing w:line="10" w:lineRule="exact"/>
        <w:rPr>
          <w:rFonts w:ascii="Calibri" w:hAnsi="Calibri"/>
          <w:szCs w:val="20"/>
        </w:rPr>
      </w:pPr>
    </w:p>
    <w:p w14:paraId="547AD2FB" w14:textId="77777777" w:rsidR="009730AB" w:rsidRPr="00B60DD8" w:rsidRDefault="009730AB" w:rsidP="009730AB">
      <w:pPr>
        <w:numPr>
          <w:ilvl w:val="0"/>
          <w:numId w:val="30"/>
        </w:numPr>
        <w:spacing w:after="0" w:line="218" w:lineRule="auto"/>
        <w:ind w:left="709" w:right="1000"/>
        <w:rPr>
          <w:rFonts w:ascii="Calibri" w:hAnsi="Calibri"/>
          <w:szCs w:val="20"/>
        </w:rPr>
      </w:pPr>
      <w:r>
        <w:rPr>
          <w:rFonts w:ascii="Calibri" w:hAnsi="Calibri"/>
          <w:szCs w:val="20"/>
        </w:rPr>
        <w:t>Provide a safe, nurturing</w:t>
      </w:r>
      <w:r w:rsidRPr="00B60DD8">
        <w:rPr>
          <w:rFonts w:ascii="Calibri" w:hAnsi="Calibri"/>
          <w:szCs w:val="20"/>
        </w:rPr>
        <w:t xml:space="preserve"> and caring environment where optimum learning takes place </w:t>
      </w:r>
    </w:p>
    <w:p w14:paraId="06FCCC91" w14:textId="77777777" w:rsidR="009730AB" w:rsidRPr="004F1046" w:rsidRDefault="009730AB" w:rsidP="009730AB">
      <w:pPr>
        <w:numPr>
          <w:ilvl w:val="0"/>
          <w:numId w:val="30"/>
        </w:numPr>
        <w:spacing w:after="0" w:line="218" w:lineRule="auto"/>
        <w:ind w:left="709" w:right="1000"/>
        <w:rPr>
          <w:rFonts w:ascii="Calibri" w:hAnsi="Calibri"/>
          <w:szCs w:val="20"/>
        </w:rPr>
      </w:pPr>
      <w:r w:rsidRPr="00B60DD8">
        <w:rPr>
          <w:rFonts w:ascii="Calibri" w:hAnsi="Calibri"/>
          <w:szCs w:val="20"/>
        </w:rPr>
        <w:t>Provide clear guidance for children, staff and parents of expected levels of behaviour</w:t>
      </w:r>
    </w:p>
    <w:p w14:paraId="2B4080F0" w14:textId="77777777" w:rsidR="009730AB" w:rsidRDefault="009730AB" w:rsidP="009730AB">
      <w:pPr>
        <w:numPr>
          <w:ilvl w:val="0"/>
          <w:numId w:val="30"/>
        </w:numPr>
        <w:spacing w:after="0" w:line="218" w:lineRule="auto"/>
        <w:ind w:left="709" w:right="1000"/>
        <w:rPr>
          <w:rFonts w:ascii="Calibri" w:hAnsi="Calibri"/>
          <w:szCs w:val="20"/>
        </w:rPr>
      </w:pPr>
      <w:r w:rsidRPr="00B60DD8">
        <w:rPr>
          <w:rFonts w:ascii="Calibri" w:hAnsi="Calibri"/>
          <w:szCs w:val="20"/>
        </w:rPr>
        <w:t>Use a consistent and calm approach</w:t>
      </w:r>
    </w:p>
    <w:p w14:paraId="649F3BBF" w14:textId="77777777" w:rsidR="009730AB" w:rsidRPr="00B60DD8" w:rsidRDefault="009730AB" w:rsidP="009730AB">
      <w:pPr>
        <w:numPr>
          <w:ilvl w:val="0"/>
          <w:numId w:val="30"/>
        </w:numPr>
        <w:spacing w:after="0" w:line="218" w:lineRule="auto"/>
        <w:ind w:left="709" w:right="1000"/>
        <w:rPr>
          <w:rFonts w:ascii="Calibri" w:hAnsi="Calibri"/>
          <w:szCs w:val="20"/>
        </w:rPr>
      </w:pPr>
      <w:r>
        <w:rPr>
          <w:rFonts w:ascii="Calibri" w:hAnsi="Calibri"/>
          <w:szCs w:val="20"/>
        </w:rPr>
        <w:t>Explicitly teach the standard of behaviour we expect</w:t>
      </w:r>
    </w:p>
    <w:p w14:paraId="4BC3EFF1" w14:textId="77777777" w:rsidR="009730AB" w:rsidRPr="00B60DD8" w:rsidRDefault="009730AB" w:rsidP="009730AB">
      <w:pPr>
        <w:numPr>
          <w:ilvl w:val="0"/>
          <w:numId w:val="30"/>
        </w:numPr>
        <w:spacing w:after="0" w:line="218" w:lineRule="auto"/>
        <w:ind w:left="709" w:right="1000"/>
        <w:rPr>
          <w:rFonts w:ascii="Calibri" w:hAnsi="Calibri"/>
          <w:szCs w:val="20"/>
        </w:rPr>
      </w:pPr>
      <w:r w:rsidRPr="00B60DD8">
        <w:rPr>
          <w:rFonts w:ascii="Calibri" w:hAnsi="Calibri"/>
          <w:szCs w:val="20"/>
        </w:rPr>
        <w:t xml:space="preserve">Ensure all adults take responsibility for managing behaviour and follow-up incidents personally </w:t>
      </w:r>
    </w:p>
    <w:p w14:paraId="36D8DD6C" w14:textId="77777777" w:rsidR="009730AB" w:rsidRPr="00B60DD8" w:rsidRDefault="009730AB" w:rsidP="009730AB">
      <w:pPr>
        <w:numPr>
          <w:ilvl w:val="0"/>
          <w:numId w:val="30"/>
        </w:numPr>
        <w:spacing w:after="0" w:line="218" w:lineRule="auto"/>
        <w:ind w:left="709" w:right="1000"/>
        <w:rPr>
          <w:rFonts w:ascii="Calibri" w:hAnsi="Calibri"/>
          <w:szCs w:val="20"/>
        </w:rPr>
      </w:pPr>
      <w:r w:rsidRPr="00B60DD8">
        <w:rPr>
          <w:rFonts w:ascii="Calibri" w:hAnsi="Calibri"/>
          <w:szCs w:val="20"/>
        </w:rPr>
        <w:t xml:space="preserve">Ensure all adults use consistent language to promote positive behaviour and </w:t>
      </w:r>
    </w:p>
    <w:p w14:paraId="38B34F27" w14:textId="77777777" w:rsidR="009730AB" w:rsidRPr="00B60DD8" w:rsidRDefault="009730AB" w:rsidP="009730AB">
      <w:pPr>
        <w:numPr>
          <w:ilvl w:val="0"/>
          <w:numId w:val="30"/>
        </w:numPr>
        <w:spacing w:after="0" w:line="218" w:lineRule="auto"/>
        <w:ind w:left="709" w:right="1000"/>
        <w:rPr>
          <w:rFonts w:ascii="Calibri" w:hAnsi="Calibri"/>
          <w:szCs w:val="20"/>
        </w:rPr>
      </w:pPr>
      <w:r w:rsidRPr="00B60DD8">
        <w:rPr>
          <w:rFonts w:ascii="Calibri" w:hAnsi="Calibri"/>
          <w:szCs w:val="20"/>
        </w:rPr>
        <w:t>Use restorative approaches instead of punishments</w:t>
      </w:r>
    </w:p>
    <w:p w14:paraId="51F0599E" w14:textId="77777777" w:rsidR="009730AB" w:rsidRPr="00B60DD8" w:rsidRDefault="009730AB" w:rsidP="009730AB">
      <w:pPr>
        <w:spacing w:line="335" w:lineRule="exact"/>
        <w:rPr>
          <w:rFonts w:ascii="Calibri" w:hAnsi="Calibri"/>
          <w:szCs w:val="20"/>
        </w:rPr>
      </w:pPr>
    </w:p>
    <w:p w14:paraId="0CAAE30F" w14:textId="77777777" w:rsidR="009730AB" w:rsidRPr="00B60DD8" w:rsidRDefault="009730AB" w:rsidP="009730AB">
      <w:pPr>
        <w:spacing w:line="0" w:lineRule="atLeast"/>
        <w:rPr>
          <w:rFonts w:ascii="Calibri" w:hAnsi="Calibri"/>
          <w:b/>
          <w:szCs w:val="20"/>
        </w:rPr>
      </w:pPr>
      <w:r w:rsidRPr="00B60DD8">
        <w:rPr>
          <w:rFonts w:ascii="Calibri" w:hAnsi="Calibri"/>
          <w:b/>
          <w:szCs w:val="20"/>
        </w:rPr>
        <w:t>Purpose of the behaviour policy</w:t>
      </w:r>
    </w:p>
    <w:p w14:paraId="12D57611" w14:textId="77777777" w:rsidR="009730AB" w:rsidRPr="00B60DD8" w:rsidRDefault="009730AB" w:rsidP="009730AB">
      <w:pPr>
        <w:spacing w:line="0" w:lineRule="atLeast"/>
        <w:rPr>
          <w:rFonts w:ascii="Calibri" w:hAnsi="Calibri"/>
          <w:szCs w:val="20"/>
        </w:rPr>
      </w:pPr>
      <w:r w:rsidRPr="00B60DD8">
        <w:rPr>
          <w:rFonts w:ascii="Calibri" w:hAnsi="Calibri"/>
          <w:szCs w:val="20"/>
        </w:rPr>
        <w:t>To provide simple, practical procedures for staff and children that:</w:t>
      </w:r>
    </w:p>
    <w:p w14:paraId="221F25D2" w14:textId="77777777" w:rsidR="009730AB" w:rsidRDefault="009730AB" w:rsidP="009730AB">
      <w:pPr>
        <w:numPr>
          <w:ilvl w:val="0"/>
          <w:numId w:val="31"/>
        </w:numPr>
        <w:spacing w:after="0" w:line="0" w:lineRule="atLeast"/>
        <w:ind w:left="709"/>
        <w:rPr>
          <w:rFonts w:ascii="Calibri" w:hAnsi="Calibri"/>
          <w:szCs w:val="20"/>
        </w:rPr>
      </w:pPr>
      <w:r w:rsidRPr="00B60DD8">
        <w:rPr>
          <w:rFonts w:ascii="Calibri" w:hAnsi="Calibri"/>
          <w:szCs w:val="20"/>
        </w:rPr>
        <w:t>Foster the belief that a</w:t>
      </w:r>
      <w:r>
        <w:rPr>
          <w:rFonts w:ascii="Calibri" w:hAnsi="Calibri"/>
          <w:szCs w:val="20"/>
        </w:rPr>
        <w:t>ll behaviour is a result of an unmet need</w:t>
      </w:r>
    </w:p>
    <w:p w14:paraId="1FFAB33F" w14:textId="77777777" w:rsidR="009730AB" w:rsidRPr="00B60DD8" w:rsidRDefault="009730AB" w:rsidP="009730AB">
      <w:pPr>
        <w:numPr>
          <w:ilvl w:val="0"/>
          <w:numId w:val="31"/>
        </w:numPr>
        <w:spacing w:after="0" w:line="0" w:lineRule="atLeast"/>
        <w:ind w:left="709"/>
        <w:rPr>
          <w:rFonts w:ascii="Calibri" w:hAnsi="Calibri"/>
          <w:szCs w:val="20"/>
        </w:rPr>
      </w:pPr>
      <w:r>
        <w:rPr>
          <w:rFonts w:ascii="Calibri" w:hAnsi="Calibri"/>
          <w:szCs w:val="20"/>
        </w:rPr>
        <w:t>Encourage greater understanding around the reasons for ‘poor’ behaviour choices</w:t>
      </w:r>
    </w:p>
    <w:p w14:paraId="6FBB3613" w14:textId="77777777" w:rsidR="009730AB" w:rsidRPr="00B60DD8" w:rsidRDefault="009730AB" w:rsidP="009730AB">
      <w:pPr>
        <w:numPr>
          <w:ilvl w:val="0"/>
          <w:numId w:val="31"/>
        </w:numPr>
        <w:spacing w:after="0" w:line="0" w:lineRule="atLeast"/>
        <w:ind w:left="709"/>
        <w:rPr>
          <w:rFonts w:ascii="Calibri" w:hAnsi="Calibri"/>
          <w:szCs w:val="20"/>
        </w:rPr>
      </w:pPr>
      <w:r w:rsidRPr="00B60DD8">
        <w:rPr>
          <w:rFonts w:ascii="Calibri" w:hAnsi="Calibri"/>
          <w:szCs w:val="20"/>
        </w:rPr>
        <w:t>Encourage children to recognise that they can and should make ‘good’ choices</w:t>
      </w:r>
    </w:p>
    <w:p w14:paraId="7C166DF6" w14:textId="77777777" w:rsidR="009730AB" w:rsidRPr="00B60DD8" w:rsidRDefault="009730AB" w:rsidP="009730AB">
      <w:pPr>
        <w:numPr>
          <w:ilvl w:val="0"/>
          <w:numId w:val="31"/>
        </w:numPr>
        <w:spacing w:after="0" w:line="0" w:lineRule="atLeast"/>
        <w:ind w:left="709"/>
        <w:rPr>
          <w:rFonts w:ascii="Calibri" w:hAnsi="Calibri"/>
          <w:szCs w:val="20"/>
        </w:rPr>
      </w:pPr>
      <w:r w:rsidRPr="00B60DD8">
        <w:rPr>
          <w:rFonts w:ascii="Calibri" w:hAnsi="Calibri"/>
          <w:szCs w:val="20"/>
        </w:rPr>
        <w:t>Recognise individual behavioural norms and respond appropriately</w:t>
      </w:r>
    </w:p>
    <w:p w14:paraId="03856856" w14:textId="77777777" w:rsidR="009730AB" w:rsidRPr="00B60DD8" w:rsidRDefault="009730AB" w:rsidP="009730AB">
      <w:pPr>
        <w:numPr>
          <w:ilvl w:val="0"/>
          <w:numId w:val="31"/>
        </w:numPr>
        <w:spacing w:after="0" w:line="0" w:lineRule="atLeast"/>
        <w:ind w:left="709"/>
        <w:rPr>
          <w:rFonts w:ascii="Calibri" w:hAnsi="Calibri"/>
          <w:szCs w:val="20"/>
        </w:rPr>
      </w:pPr>
      <w:r w:rsidRPr="00B60DD8">
        <w:rPr>
          <w:rFonts w:ascii="Calibri" w:hAnsi="Calibri"/>
          <w:szCs w:val="20"/>
        </w:rPr>
        <w:t>Promote self-esteem and self-discipline</w:t>
      </w:r>
    </w:p>
    <w:p w14:paraId="3000695C" w14:textId="77777777" w:rsidR="009730AB" w:rsidRPr="00B60DD8" w:rsidRDefault="009730AB" w:rsidP="009730AB">
      <w:pPr>
        <w:numPr>
          <w:ilvl w:val="0"/>
          <w:numId w:val="31"/>
        </w:numPr>
        <w:spacing w:after="0" w:line="0" w:lineRule="atLeast"/>
        <w:ind w:left="709"/>
        <w:rPr>
          <w:rFonts w:ascii="Calibri" w:hAnsi="Calibri"/>
          <w:szCs w:val="20"/>
        </w:rPr>
      </w:pPr>
      <w:r w:rsidRPr="00B60DD8">
        <w:rPr>
          <w:rFonts w:ascii="Calibri" w:hAnsi="Calibri"/>
          <w:szCs w:val="20"/>
        </w:rPr>
        <w:t>Teach appropriate behaviour through positive intervention</w:t>
      </w:r>
    </w:p>
    <w:p w14:paraId="1AD6B827" w14:textId="77777777" w:rsidR="009730AB" w:rsidRPr="00B60DD8" w:rsidRDefault="009730AB" w:rsidP="009730AB">
      <w:pPr>
        <w:spacing w:line="338" w:lineRule="exact"/>
        <w:ind w:left="709"/>
        <w:rPr>
          <w:rFonts w:ascii="Calibri" w:hAnsi="Calibri"/>
          <w:sz w:val="20"/>
          <w:szCs w:val="20"/>
        </w:rPr>
      </w:pPr>
    </w:p>
    <w:p w14:paraId="3A637FD1" w14:textId="77777777" w:rsidR="009730AB" w:rsidRPr="00B60DD8" w:rsidRDefault="009730AB" w:rsidP="009730AB">
      <w:pPr>
        <w:spacing w:line="0" w:lineRule="atLeast"/>
        <w:ind w:left="220"/>
        <w:rPr>
          <w:rFonts w:ascii="Calibri" w:hAnsi="Calibri"/>
          <w:b/>
          <w:szCs w:val="20"/>
        </w:rPr>
      </w:pPr>
      <w:r w:rsidRPr="00B60DD8">
        <w:rPr>
          <w:rFonts w:ascii="Calibri" w:hAnsi="Calibri"/>
          <w:b/>
          <w:szCs w:val="20"/>
        </w:rPr>
        <w:t>All staff must:</w:t>
      </w:r>
    </w:p>
    <w:p w14:paraId="162B51FD" w14:textId="77777777" w:rsidR="009730AB" w:rsidRPr="00627136" w:rsidRDefault="009730AB" w:rsidP="009730AB">
      <w:pPr>
        <w:numPr>
          <w:ilvl w:val="0"/>
          <w:numId w:val="32"/>
        </w:numPr>
        <w:spacing w:after="0" w:line="205" w:lineRule="auto"/>
        <w:ind w:left="709"/>
        <w:rPr>
          <w:rFonts w:ascii="Calibri" w:hAnsi="Calibri"/>
          <w:szCs w:val="20"/>
        </w:rPr>
      </w:pPr>
      <w:r w:rsidRPr="00627136">
        <w:rPr>
          <w:rFonts w:ascii="Calibri" w:hAnsi="Calibri"/>
          <w:szCs w:val="20"/>
        </w:rPr>
        <w:t>Take time to welcome children at the start of the day (The class teacher should be at the door of their rooms at the start of each session whenever possible)</w:t>
      </w:r>
    </w:p>
    <w:p w14:paraId="16F52151" w14:textId="77777777" w:rsidR="009730AB" w:rsidRPr="00627136" w:rsidRDefault="009730AB" w:rsidP="009730AB">
      <w:pPr>
        <w:numPr>
          <w:ilvl w:val="0"/>
          <w:numId w:val="32"/>
        </w:numPr>
        <w:spacing w:after="0" w:line="205" w:lineRule="auto"/>
        <w:ind w:left="709"/>
        <w:rPr>
          <w:rFonts w:ascii="Calibri" w:hAnsi="Calibri"/>
          <w:szCs w:val="20"/>
        </w:rPr>
      </w:pPr>
      <w:r w:rsidRPr="00627136">
        <w:rPr>
          <w:rFonts w:ascii="Calibri" w:hAnsi="Calibri"/>
          <w:szCs w:val="20"/>
        </w:rPr>
        <w:t>Use a calm approach keeping own emotions in check</w:t>
      </w:r>
      <w:r>
        <w:rPr>
          <w:rFonts w:ascii="Calibri" w:hAnsi="Calibri"/>
          <w:szCs w:val="20"/>
        </w:rPr>
        <w:t xml:space="preserve"> </w:t>
      </w:r>
    </w:p>
    <w:p w14:paraId="550BE210" w14:textId="77777777" w:rsidR="009730AB" w:rsidRPr="00627136" w:rsidRDefault="009730AB" w:rsidP="009730AB">
      <w:pPr>
        <w:numPr>
          <w:ilvl w:val="0"/>
          <w:numId w:val="32"/>
        </w:numPr>
        <w:spacing w:after="0" w:line="205" w:lineRule="auto"/>
        <w:ind w:left="709"/>
        <w:rPr>
          <w:rFonts w:ascii="Calibri" w:hAnsi="Calibri"/>
          <w:szCs w:val="20"/>
        </w:rPr>
      </w:pPr>
      <w:r w:rsidRPr="00627136">
        <w:rPr>
          <w:rFonts w:ascii="Calibri" w:hAnsi="Calibri"/>
          <w:szCs w:val="20"/>
        </w:rPr>
        <w:t>Take time to develop strong positive relationships with all pupils ensuring they feel valued</w:t>
      </w:r>
    </w:p>
    <w:p w14:paraId="43EC5E26" w14:textId="77777777" w:rsidR="009730AB" w:rsidRPr="00627136" w:rsidRDefault="009730AB" w:rsidP="009730AB">
      <w:pPr>
        <w:numPr>
          <w:ilvl w:val="0"/>
          <w:numId w:val="32"/>
        </w:numPr>
        <w:spacing w:after="0" w:line="205" w:lineRule="auto"/>
        <w:ind w:left="709"/>
        <w:rPr>
          <w:rFonts w:ascii="Calibri" w:hAnsi="Calibri"/>
          <w:szCs w:val="20"/>
        </w:rPr>
      </w:pPr>
      <w:r w:rsidRPr="00627136">
        <w:rPr>
          <w:rFonts w:ascii="Calibri" w:hAnsi="Calibri"/>
          <w:szCs w:val="20"/>
        </w:rPr>
        <w:lastRenderedPageBreak/>
        <w:t>Always pick up on children who are failing to meet expectations using a ‘what should you be doing now?’ approach to bring them back on task</w:t>
      </w:r>
    </w:p>
    <w:p w14:paraId="5DE4A594" w14:textId="77777777" w:rsidR="009730AB" w:rsidRPr="00627136" w:rsidRDefault="009730AB" w:rsidP="009730AB">
      <w:pPr>
        <w:numPr>
          <w:ilvl w:val="0"/>
          <w:numId w:val="32"/>
        </w:numPr>
        <w:spacing w:after="0" w:line="205" w:lineRule="auto"/>
        <w:ind w:left="709"/>
        <w:rPr>
          <w:rFonts w:ascii="Calibri" w:hAnsi="Calibri"/>
          <w:szCs w:val="20"/>
        </w:rPr>
      </w:pPr>
      <w:r w:rsidRPr="00627136">
        <w:rPr>
          <w:rFonts w:ascii="Calibri" w:hAnsi="Calibri"/>
          <w:szCs w:val="20"/>
        </w:rPr>
        <w:t>Always redirect children by referring to ‘Be Kind, Be Respectful and Be Brave’</w:t>
      </w:r>
    </w:p>
    <w:p w14:paraId="27B10D70" w14:textId="77777777" w:rsidR="009730AB" w:rsidRPr="00627136" w:rsidRDefault="009730AB" w:rsidP="009730AB">
      <w:pPr>
        <w:numPr>
          <w:ilvl w:val="0"/>
          <w:numId w:val="32"/>
        </w:numPr>
        <w:spacing w:after="0" w:line="205" w:lineRule="auto"/>
        <w:ind w:left="709"/>
        <w:rPr>
          <w:rFonts w:ascii="Calibri" w:hAnsi="Calibri"/>
          <w:szCs w:val="20"/>
        </w:rPr>
      </w:pPr>
      <w:r w:rsidRPr="00627136">
        <w:rPr>
          <w:rFonts w:ascii="Calibri" w:hAnsi="Calibri"/>
          <w:szCs w:val="20"/>
        </w:rPr>
        <w:t>Take the time to listen to pupils</w:t>
      </w:r>
    </w:p>
    <w:p w14:paraId="4E5D4007" w14:textId="77777777" w:rsidR="009730AB" w:rsidRPr="00627136" w:rsidRDefault="009730AB" w:rsidP="009730AB">
      <w:pPr>
        <w:numPr>
          <w:ilvl w:val="0"/>
          <w:numId w:val="32"/>
        </w:numPr>
        <w:spacing w:after="0" w:line="205" w:lineRule="auto"/>
        <w:ind w:left="709"/>
        <w:rPr>
          <w:rFonts w:ascii="Calibri" w:hAnsi="Calibri"/>
          <w:szCs w:val="20"/>
        </w:rPr>
      </w:pPr>
      <w:r w:rsidRPr="00627136">
        <w:rPr>
          <w:rFonts w:ascii="Calibri" w:hAnsi="Calibri"/>
          <w:szCs w:val="20"/>
        </w:rPr>
        <w:t>Model expected behaviours consistently</w:t>
      </w:r>
    </w:p>
    <w:p w14:paraId="6A6E2B2D" w14:textId="77777777" w:rsidR="009730AB" w:rsidRDefault="009730AB" w:rsidP="009730AB">
      <w:pPr>
        <w:numPr>
          <w:ilvl w:val="0"/>
          <w:numId w:val="32"/>
        </w:numPr>
        <w:spacing w:after="0" w:line="205" w:lineRule="auto"/>
        <w:ind w:left="709"/>
        <w:rPr>
          <w:rFonts w:ascii="Calibri" w:hAnsi="Calibri"/>
          <w:szCs w:val="20"/>
        </w:rPr>
      </w:pPr>
      <w:r w:rsidRPr="00627136">
        <w:rPr>
          <w:rFonts w:ascii="Calibri" w:hAnsi="Calibri"/>
          <w:szCs w:val="20"/>
        </w:rPr>
        <w:t>Teach the expected behaviour norms</w:t>
      </w:r>
      <w:r>
        <w:rPr>
          <w:rFonts w:ascii="Calibri" w:hAnsi="Calibri"/>
          <w:szCs w:val="20"/>
        </w:rPr>
        <w:t xml:space="preserve"> (decided by school)</w:t>
      </w:r>
    </w:p>
    <w:p w14:paraId="1F7B4700" w14:textId="77777777" w:rsidR="009730AB" w:rsidRPr="00627136" w:rsidRDefault="009730AB" w:rsidP="009730AB">
      <w:pPr>
        <w:numPr>
          <w:ilvl w:val="0"/>
          <w:numId w:val="32"/>
        </w:numPr>
        <w:spacing w:after="0" w:line="205" w:lineRule="auto"/>
        <w:ind w:left="709"/>
        <w:rPr>
          <w:rFonts w:ascii="Calibri" w:hAnsi="Calibri"/>
          <w:szCs w:val="20"/>
        </w:rPr>
      </w:pPr>
      <w:r>
        <w:rPr>
          <w:rFonts w:ascii="Calibri" w:hAnsi="Calibri"/>
          <w:szCs w:val="20"/>
        </w:rPr>
        <w:t>Use a restorative approach to deal with incidents and resolve conflict</w:t>
      </w:r>
    </w:p>
    <w:p w14:paraId="575F82D2" w14:textId="77777777" w:rsidR="009730AB" w:rsidRPr="00B60DD8" w:rsidRDefault="009730AB" w:rsidP="009730AB">
      <w:pPr>
        <w:spacing w:line="335" w:lineRule="exact"/>
        <w:rPr>
          <w:rFonts w:ascii="Calibri" w:hAnsi="Calibri"/>
          <w:szCs w:val="20"/>
        </w:rPr>
      </w:pPr>
    </w:p>
    <w:p w14:paraId="062A987F" w14:textId="77777777" w:rsidR="009730AB" w:rsidRPr="00B60DD8" w:rsidRDefault="009730AB" w:rsidP="009730AB">
      <w:pPr>
        <w:spacing w:line="0" w:lineRule="atLeast"/>
        <w:ind w:left="220"/>
        <w:rPr>
          <w:rFonts w:ascii="Calibri" w:hAnsi="Calibri"/>
          <w:b/>
          <w:szCs w:val="20"/>
        </w:rPr>
      </w:pPr>
      <w:r w:rsidRPr="00B60DD8">
        <w:rPr>
          <w:rFonts w:ascii="Calibri" w:hAnsi="Calibri"/>
          <w:b/>
          <w:szCs w:val="20"/>
        </w:rPr>
        <w:t>The Head teacher and The Senior Leadership Team must:</w:t>
      </w:r>
    </w:p>
    <w:p w14:paraId="2B28EA53" w14:textId="77777777" w:rsidR="009730AB" w:rsidRDefault="009730AB" w:rsidP="009730AB">
      <w:pPr>
        <w:numPr>
          <w:ilvl w:val="0"/>
          <w:numId w:val="33"/>
        </w:numPr>
        <w:spacing w:after="0" w:line="207" w:lineRule="auto"/>
        <w:rPr>
          <w:rFonts w:ascii="Calibri" w:hAnsi="Calibri"/>
          <w:szCs w:val="20"/>
        </w:rPr>
      </w:pPr>
      <w:r w:rsidRPr="00B60DD8">
        <w:rPr>
          <w:rFonts w:ascii="Calibri" w:hAnsi="Calibri"/>
          <w:szCs w:val="20"/>
        </w:rPr>
        <w:t>Be a visible presence around the school</w:t>
      </w:r>
    </w:p>
    <w:p w14:paraId="5BB22FBE" w14:textId="77777777" w:rsidR="009730AB" w:rsidRPr="00B60DD8" w:rsidRDefault="009730AB" w:rsidP="009730AB">
      <w:pPr>
        <w:numPr>
          <w:ilvl w:val="0"/>
          <w:numId w:val="33"/>
        </w:numPr>
        <w:spacing w:after="0" w:line="207" w:lineRule="auto"/>
        <w:rPr>
          <w:rFonts w:ascii="Calibri" w:hAnsi="Calibri"/>
          <w:szCs w:val="20"/>
        </w:rPr>
      </w:pPr>
      <w:r>
        <w:rPr>
          <w:rFonts w:ascii="Calibri" w:hAnsi="Calibri"/>
          <w:szCs w:val="20"/>
        </w:rPr>
        <w:t>Model the expected behaviours in their own practice</w:t>
      </w:r>
    </w:p>
    <w:p w14:paraId="5DDE71B3" w14:textId="77777777" w:rsidR="009730AB" w:rsidRPr="00B60DD8" w:rsidRDefault="009730AB" w:rsidP="009730AB">
      <w:pPr>
        <w:numPr>
          <w:ilvl w:val="0"/>
          <w:numId w:val="33"/>
        </w:numPr>
        <w:spacing w:after="0" w:line="207" w:lineRule="auto"/>
        <w:rPr>
          <w:rFonts w:ascii="Calibri" w:hAnsi="Calibri"/>
          <w:szCs w:val="20"/>
        </w:rPr>
      </w:pPr>
      <w:r w:rsidRPr="00B60DD8">
        <w:rPr>
          <w:rFonts w:ascii="Calibri" w:hAnsi="Calibri"/>
          <w:szCs w:val="20"/>
        </w:rPr>
        <w:t xml:space="preserve">Regularly celebrate staff and children whose efforts </w:t>
      </w:r>
      <w:r>
        <w:rPr>
          <w:rFonts w:ascii="Calibri" w:hAnsi="Calibri"/>
          <w:szCs w:val="20"/>
        </w:rPr>
        <w:t xml:space="preserve">meet or </w:t>
      </w:r>
      <w:r w:rsidRPr="00B60DD8">
        <w:rPr>
          <w:rFonts w:ascii="Calibri" w:hAnsi="Calibri"/>
          <w:szCs w:val="20"/>
        </w:rPr>
        <w:t xml:space="preserve">go above and beyond expectations </w:t>
      </w:r>
    </w:p>
    <w:p w14:paraId="39BCCC86" w14:textId="77777777" w:rsidR="009730AB" w:rsidRPr="00B60DD8" w:rsidRDefault="009730AB" w:rsidP="009730AB">
      <w:pPr>
        <w:numPr>
          <w:ilvl w:val="0"/>
          <w:numId w:val="33"/>
        </w:numPr>
        <w:spacing w:after="0" w:line="207" w:lineRule="auto"/>
        <w:rPr>
          <w:rFonts w:ascii="Calibri" w:hAnsi="Calibri"/>
          <w:szCs w:val="20"/>
        </w:rPr>
      </w:pPr>
      <w:r w:rsidRPr="00B60DD8">
        <w:rPr>
          <w:rFonts w:ascii="Calibri" w:hAnsi="Calibri"/>
          <w:szCs w:val="20"/>
        </w:rPr>
        <w:t>Encourage use of positive praise, phone calls/texts/notes home and certificates/stickers</w:t>
      </w:r>
    </w:p>
    <w:p w14:paraId="1AFF0B1F" w14:textId="77777777" w:rsidR="009730AB" w:rsidRPr="00B60DD8" w:rsidRDefault="009730AB" w:rsidP="009730AB">
      <w:pPr>
        <w:numPr>
          <w:ilvl w:val="0"/>
          <w:numId w:val="33"/>
        </w:numPr>
        <w:spacing w:after="0" w:line="207" w:lineRule="auto"/>
        <w:rPr>
          <w:rFonts w:ascii="Calibri" w:hAnsi="Calibri"/>
          <w:szCs w:val="20"/>
        </w:rPr>
      </w:pPr>
      <w:r w:rsidRPr="00B60DD8">
        <w:rPr>
          <w:rFonts w:ascii="Calibri" w:hAnsi="Calibri"/>
          <w:szCs w:val="20"/>
        </w:rPr>
        <w:t>Ensure staff training needs are identified and met</w:t>
      </w:r>
    </w:p>
    <w:p w14:paraId="455A60F4" w14:textId="77777777" w:rsidR="009730AB" w:rsidRPr="00B60DD8" w:rsidRDefault="009730AB" w:rsidP="009730AB">
      <w:pPr>
        <w:numPr>
          <w:ilvl w:val="0"/>
          <w:numId w:val="33"/>
        </w:numPr>
        <w:spacing w:after="0" w:line="207" w:lineRule="auto"/>
        <w:rPr>
          <w:rFonts w:ascii="Calibri" w:hAnsi="Calibri"/>
          <w:szCs w:val="20"/>
        </w:rPr>
      </w:pPr>
      <w:r w:rsidRPr="00B60DD8">
        <w:rPr>
          <w:rFonts w:ascii="Calibri" w:hAnsi="Calibri"/>
          <w:szCs w:val="20"/>
        </w:rPr>
        <w:t>Use behaviour records to target and assess interventions</w:t>
      </w:r>
    </w:p>
    <w:p w14:paraId="37464F6D" w14:textId="77777777" w:rsidR="009730AB" w:rsidRPr="00B60DD8" w:rsidRDefault="009730AB" w:rsidP="009730AB">
      <w:pPr>
        <w:numPr>
          <w:ilvl w:val="0"/>
          <w:numId w:val="33"/>
        </w:numPr>
        <w:spacing w:after="0" w:line="207" w:lineRule="auto"/>
        <w:rPr>
          <w:rFonts w:ascii="Calibri" w:hAnsi="Calibri"/>
          <w:szCs w:val="20"/>
        </w:rPr>
      </w:pPr>
      <w:r w:rsidRPr="00B60DD8">
        <w:rPr>
          <w:rFonts w:ascii="Calibri" w:hAnsi="Calibri"/>
          <w:szCs w:val="20"/>
        </w:rPr>
        <w:t>Support teachers</w:t>
      </w:r>
      <w:r>
        <w:rPr>
          <w:rFonts w:ascii="Calibri" w:hAnsi="Calibri"/>
          <w:szCs w:val="20"/>
        </w:rPr>
        <w:t>/staff</w:t>
      </w:r>
      <w:r w:rsidRPr="00B60DD8">
        <w:rPr>
          <w:rFonts w:ascii="Calibri" w:hAnsi="Calibri"/>
          <w:szCs w:val="20"/>
        </w:rPr>
        <w:t xml:space="preserve"> in managing children with more complex or challenging behaviours</w:t>
      </w:r>
    </w:p>
    <w:p w14:paraId="1F61D9D2" w14:textId="77777777" w:rsidR="009730AB" w:rsidRPr="00B60DD8" w:rsidRDefault="009730AB" w:rsidP="009730AB">
      <w:pPr>
        <w:spacing w:line="335" w:lineRule="exact"/>
        <w:rPr>
          <w:rFonts w:ascii="Calibri" w:hAnsi="Calibri"/>
          <w:szCs w:val="20"/>
        </w:rPr>
      </w:pPr>
    </w:p>
    <w:p w14:paraId="07EE233C" w14:textId="77777777" w:rsidR="009730AB" w:rsidRPr="00B60DD8" w:rsidRDefault="009730AB" w:rsidP="009730AB">
      <w:pPr>
        <w:spacing w:line="0" w:lineRule="atLeast"/>
        <w:ind w:left="220"/>
        <w:rPr>
          <w:rFonts w:ascii="Calibri" w:hAnsi="Calibri"/>
          <w:b/>
          <w:szCs w:val="20"/>
        </w:rPr>
      </w:pPr>
      <w:r w:rsidRPr="00B60DD8">
        <w:rPr>
          <w:rFonts w:ascii="Calibri" w:hAnsi="Calibri"/>
          <w:b/>
          <w:szCs w:val="20"/>
        </w:rPr>
        <w:t>Members of staff who manage behaviour well:</w:t>
      </w:r>
    </w:p>
    <w:p w14:paraId="55CA7562" w14:textId="77777777" w:rsidR="009730AB" w:rsidRDefault="009730AB" w:rsidP="009730AB">
      <w:pPr>
        <w:numPr>
          <w:ilvl w:val="0"/>
          <w:numId w:val="34"/>
        </w:numPr>
        <w:spacing w:after="0" w:line="218" w:lineRule="auto"/>
        <w:ind w:right="280"/>
        <w:rPr>
          <w:rFonts w:ascii="Calibri" w:hAnsi="Calibri"/>
          <w:szCs w:val="20"/>
        </w:rPr>
      </w:pPr>
      <w:r w:rsidRPr="00B60DD8">
        <w:rPr>
          <w:rFonts w:ascii="Calibri" w:hAnsi="Calibri"/>
          <w:szCs w:val="20"/>
        </w:rPr>
        <w:t xml:space="preserve">Deliberately and persistently catch children doing the right thing and praise them in front of others </w:t>
      </w:r>
    </w:p>
    <w:p w14:paraId="53062078" w14:textId="77777777" w:rsidR="009730AB" w:rsidRPr="00B60DD8" w:rsidRDefault="009730AB" w:rsidP="009730AB">
      <w:pPr>
        <w:numPr>
          <w:ilvl w:val="0"/>
          <w:numId w:val="34"/>
        </w:numPr>
        <w:spacing w:after="0" w:line="218" w:lineRule="auto"/>
        <w:ind w:right="280"/>
        <w:rPr>
          <w:rFonts w:ascii="Calibri" w:hAnsi="Calibri"/>
          <w:szCs w:val="20"/>
        </w:rPr>
      </w:pPr>
      <w:r>
        <w:rPr>
          <w:rFonts w:ascii="Calibri" w:hAnsi="Calibri"/>
          <w:szCs w:val="20"/>
        </w:rPr>
        <w:t>Keep pupils ‘busy’ and on task from the moment they enter the classroom</w:t>
      </w:r>
    </w:p>
    <w:p w14:paraId="2D187CB4" w14:textId="77777777" w:rsidR="009730AB" w:rsidRPr="00B60DD8" w:rsidRDefault="009730AB" w:rsidP="009730AB">
      <w:pPr>
        <w:numPr>
          <w:ilvl w:val="0"/>
          <w:numId w:val="34"/>
        </w:numPr>
        <w:spacing w:after="0" w:line="218" w:lineRule="auto"/>
        <w:ind w:right="280"/>
        <w:rPr>
          <w:rFonts w:ascii="Calibri" w:hAnsi="Calibri"/>
          <w:szCs w:val="20"/>
        </w:rPr>
      </w:pPr>
      <w:r w:rsidRPr="00B60DD8">
        <w:rPr>
          <w:rFonts w:ascii="Calibri" w:hAnsi="Calibri"/>
          <w:szCs w:val="20"/>
        </w:rPr>
        <w:t>Know their classes well and develop positive relationships with all children</w:t>
      </w:r>
    </w:p>
    <w:p w14:paraId="1F74C874" w14:textId="77777777" w:rsidR="009730AB" w:rsidRPr="00B60DD8" w:rsidRDefault="009730AB" w:rsidP="009730AB">
      <w:pPr>
        <w:numPr>
          <w:ilvl w:val="0"/>
          <w:numId w:val="34"/>
        </w:numPr>
        <w:spacing w:after="0" w:line="218" w:lineRule="auto"/>
        <w:ind w:right="280"/>
        <w:rPr>
          <w:rFonts w:ascii="Calibri" w:hAnsi="Calibri"/>
          <w:szCs w:val="20"/>
        </w:rPr>
      </w:pPr>
      <w:r w:rsidRPr="00B60DD8">
        <w:rPr>
          <w:rFonts w:ascii="Calibri" w:hAnsi="Calibri"/>
          <w:szCs w:val="20"/>
        </w:rPr>
        <w:t>Relentlessly work to build mutual respect</w:t>
      </w:r>
    </w:p>
    <w:p w14:paraId="5E3AD36B" w14:textId="77777777" w:rsidR="009730AB" w:rsidRPr="00B60DD8" w:rsidRDefault="009730AB" w:rsidP="009730AB">
      <w:pPr>
        <w:numPr>
          <w:ilvl w:val="0"/>
          <w:numId w:val="34"/>
        </w:numPr>
        <w:spacing w:after="0" w:line="218" w:lineRule="auto"/>
        <w:ind w:right="280"/>
        <w:rPr>
          <w:rFonts w:ascii="Calibri" w:hAnsi="Calibri"/>
          <w:szCs w:val="20"/>
        </w:rPr>
      </w:pPr>
      <w:r w:rsidRPr="00B60DD8">
        <w:rPr>
          <w:rFonts w:ascii="Calibri" w:hAnsi="Calibri"/>
          <w:szCs w:val="20"/>
        </w:rPr>
        <w:t xml:space="preserve">Remain calm and keep their emotion for when it is most appreciated by children </w:t>
      </w:r>
    </w:p>
    <w:p w14:paraId="11CDA271" w14:textId="77777777" w:rsidR="009730AB" w:rsidRDefault="009730AB" w:rsidP="009730AB">
      <w:pPr>
        <w:numPr>
          <w:ilvl w:val="0"/>
          <w:numId w:val="34"/>
        </w:numPr>
        <w:spacing w:after="0" w:line="218" w:lineRule="auto"/>
        <w:ind w:right="280"/>
        <w:rPr>
          <w:rFonts w:ascii="Calibri" w:hAnsi="Calibri"/>
          <w:szCs w:val="20"/>
        </w:rPr>
      </w:pPr>
      <w:r w:rsidRPr="00B60DD8">
        <w:rPr>
          <w:rFonts w:ascii="Calibri" w:hAnsi="Calibri"/>
          <w:szCs w:val="20"/>
        </w:rPr>
        <w:t>Demonstrate unconditional care</w:t>
      </w:r>
      <w:r>
        <w:rPr>
          <w:rFonts w:ascii="Calibri" w:hAnsi="Calibri"/>
          <w:szCs w:val="20"/>
        </w:rPr>
        <w:t>, empathy</w:t>
      </w:r>
      <w:r w:rsidRPr="00B60DD8">
        <w:rPr>
          <w:rFonts w:ascii="Calibri" w:hAnsi="Calibri"/>
          <w:szCs w:val="20"/>
        </w:rPr>
        <w:t xml:space="preserve"> and compassion</w:t>
      </w:r>
    </w:p>
    <w:p w14:paraId="18DD721D" w14:textId="77777777" w:rsidR="009730AB" w:rsidRDefault="009730AB" w:rsidP="009730AB">
      <w:pPr>
        <w:numPr>
          <w:ilvl w:val="0"/>
          <w:numId w:val="34"/>
        </w:numPr>
        <w:spacing w:after="0" w:line="218" w:lineRule="auto"/>
        <w:ind w:right="280"/>
        <w:rPr>
          <w:rFonts w:ascii="Calibri" w:hAnsi="Calibri"/>
          <w:szCs w:val="20"/>
        </w:rPr>
      </w:pPr>
      <w:r>
        <w:rPr>
          <w:rFonts w:ascii="Calibri" w:hAnsi="Calibri"/>
          <w:szCs w:val="20"/>
        </w:rPr>
        <w:t>Are organized and well- prepared for lessons</w:t>
      </w:r>
    </w:p>
    <w:p w14:paraId="026F8AB2" w14:textId="77777777" w:rsidR="009730AB" w:rsidRPr="00B60DD8" w:rsidRDefault="009730AB" w:rsidP="009730AB">
      <w:pPr>
        <w:numPr>
          <w:ilvl w:val="0"/>
          <w:numId w:val="34"/>
        </w:numPr>
        <w:spacing w:after="0" w:line="218" w:lineRule="auto"/>
        <w:ind w:right="280"/>
        <w:rPr>
          <w:rFonts w:ascii="Calibri" w:hAnsi="Calibri"/>
          <w:szCs w:val="20"/>
        </w:rPr>
      </w:pPr>
      <w:r>
        <w:rPr>
          <w:rFonts w:ascii="Calibri" w:hAnsi="Calibri"/>
          <w:szCs w:val="20"/>
        </w:rPr>
        <w:t xml:space="preserve">Have a positive </w:t>
      </w:r>
      <w:proofErr w:type="spellStart"/>
      <w:r>
        <w:rPr>
          <w:rFonts w:ascii="Calibri" w:hAnsi="Calibri"/>
          <w:szCs w:val="20"/>
        </w:rPr>
        <w:t>demeanor</w:t>
      </w:r>
      <w:proofErr w:type="spellEnd"/>
      <w:r>
        <w:rPr>
          <w:rFonts w:ascii="Calibri" w:hAnsi="Calibri"/>
          <w:szCs w:val="20"/>
        </w:rPr>
        <w:t xml:space="preserve"> and use positive language</w:t>
      </w:r>
    </w:p>
    <w:p w14:paraId="0C287F12" w14:textId="77777777" w:rsidR="009730AB" w:rsidRPr="00B60DD8" w:rsidRDefault="009730AB" w:rsidP="009730AB">
      <w:pPr>
        <w:spacing w:line="335" w:lineRule="exact"/>
        <w:rPr>
          <w:rFonts w:ascii="Calibri" w:hAnsi="Calibri"/>
          <w:szCs w:val="20"/>
        </w:rPr>
      </w:pPr>
    </w:p>
    <w:p w14:paraId="089F960F" w14:textId="77777777" w:rsidR="009730AB" w:rsidRPr="00B60DD8" w:rsidRDefault="009730AB" w:rsidP="009730AB">
      <w:pPr>
        <w:spacing w:line="0" w:lineRule="atLeast"/>
        <w:ind w:left="220"/>
        <w:rPr>
          <w:rFonts w:ascii="Calibri" w:hAnsi="Calibri"/>
          <w:b/>
          <w:szCs w:val="20"/>
        </w:rPr>
      </w:pPr>
      <w:r w:rsidRPr="00B60DD8">
        <w:rPr>
          <w:rFonts w:ascii="Calibri" w:hAnsi="Calibri"/>
          <w:b/>
          <w:szCs w:val="20"/>
        </w:rPr>
        <w:t>Children want teachers to:</w:t>
      </w:r>
    </w:p>
    <w:p w14:paraId="6D4C709D" w14:textId="77777777" w:rsidR="009730AB" w:rsidRPr="00B60DD8" w:rsidRDefault="009730AB" w:rsidP="009730AB">
      <w:pPr>
        <w:numPr>
          <w:ilvl w:val="0"/>
          <w:numId w:val="35"/>
        </w:numPr>
        <w:spacing w:after="0" w:line="207" w:lineRule="auto"/>
        <w:rPr>
          <w:rFonts w:ascii="Calibri" w:hAnsi="Calibri"/>
          <w:szCs w:val="20"/>
        </w:rPr>
      </w:pPr>
      <w:r w:rsidRPr="00B60DD8">
        <w:rPr>
          <w:rFonts w:ascii="Calibri" w:hAnsi="Calibri"/>
          <w:szCs w:val="20"/>
        </w:rPr>
        <w:t>Give them a ‘fresh start’ every lesson</w:t>
      </w:r>
    </w:p>
    <w:p w14:paraId="28892A4E" w14:textId="77777777" w:rsidR="009730AB" w:rsidRDefault="009730AB" w:rsidP="009730AB">
      <w:pPr>
        <w:numPr>
          <w:ilvl w:val="0"/>
          <w:numId w:val="35"/>
        </w:numPr>
        <w:spacing w:after="0" w:line="207" w:lineRule="auto"/>
        <w:rPr>
          <w:rFonts w:ascii="Calibri" w:hAnsi="Calibri"/>
          <w:szCs w:val="20"/>
        </w:rPr>
      </w:pPr>
      <w:r w:rsidRPr="00B60DD8">
        <w:rPr>
          <w:rFonts w:ascii="Calibri" w:hAnsi="Calibri"/>
          <w:szCs w:val="20"/>
        </w:rPr>
        <w:t xml:space="preserve">Help them learn and feel confident </w:t>
      </w:r>
    </w:p>
    <w:p w14:paraId="3128BB3E" w14:textId="77777777" w:rsidR="009730AB" w:rsidRPr="00B60DD8" w:rsidRDefault="009730AB" w:rsidP="009730AB">
      <w:pPr>
        <w:numPr>
          <w:ilvl w:val="0"/>
          <w:numId w:val="35"/>
        </w:numPr>
        <w:spacing w:after="0" w:line="207" w:lineRule="auto"/>
        <w:rPr>
          <w:rFonts w:ascii="Calibri" w:hAnsi="Calibri"/>
          <w:szCs w:val="20"/>
        </w:rPr>
      </w:pPr>
      <w:r>
        <w:rPr>
          <w:rFonts w:ascii="Calibri" w:hAnsi="Calibri"/>
          <w:szCs w:val="20"/>
        </w:rPr>
        <w:t>Listen to them</w:t>
      </w:r>
    </w:p>
    <w:p w14:paraId="02A40940" w14:textId="77777777" w:rsidR="009730AB" w:rsidRPr="00B60DD8" w:rsidRDefault="009730AB" w:rsidP="009730AB">
      <w:pPr>
        <w:numPr>
          <w:ilvl w:val="0"/>
          <w:numId w:val="35"/>
        </w:numPr>
        <w:spacing w:after="0" w:line="207" w:lineRule="auto"/>
        <w:rPr>
          <w:rFonts w:ascii="Calibri" w:hAnsi="Calibri"/>
          <w:szCs w:val="20"/>
        </w:rPr>
      </w:pPr>
      <w:r w:rsidRPr="00B60DD8">
        <w:rPr>
          <w:rFonts w:ascii="Calibri" w:hAnsi="Calibri"/>
          <w:szCs w:val="20"/>
        </w:rPr>
        <w:t>Be just and fair</w:t>
      </w:r>
    </w:p>
    <w:p w14:paraId="6A0399EA" w14:textId="77777777" w:rsidR="009730AB" w:rsidRDefault="009730AB" w:rsidP="009730AB">
      <w:pPr>
        <w:numPr>
          <w:ilvl w:val="0"/>
          <w:numId w:val="35"/>
        </w:numPr>
        <w:spacing w:after="0" w:line="207" w:lineRule="auto"/>
        <w:rPr>
          <w:rFonts w:ascii="Calibri" w:hAnsi="Calibri"/>
          <w:szCs w:val="20"/>
        </w:rPr>
      </w:pPr>
      <w:r w:rsidRPr="00B60DD8">
        <w:rPr>
          <w:rFonts w:ascii="Calibri" w:hAnsi="Calibri"/>
          <w:szCs w:val="20"/>
        </w:rPr>
        <w:t>Have a sense of humour</w:t>
      </w:r>
    </w:p>
    <w:p w14:paraId="273492A8" w14:textId="77777777" w:rsidR="009730AB" w:rsidRDefault="009730AB" w:rsidP="009730AB">
      <w:pPr>
        <w:numPr>
          <w:ilvl w:val="0"/>
          <w:numId w:val="35"/>
        </w:numPr>
        <w:spacing w:after="0" w:line="207" w:lineRule="auto"/>
        <w:rPr>
          <w:rFonts w:ascii="Calibri" w:hAnsi="Calibri"/>
          <w:szCs w:val="20"/>
        </w:rPr>
      </w:pPr>
      <w:r>
        <w:rPr>
          <w:rFonts w:ascii="Calibri" w:hAnsi="Calibri"/>
          <w:szCs w:val="20"/>
        </w:rPr>
        <w:t>Take an interest in them</w:t>
      </w:r>
    </w:p>
    <w:p w14:paraId="26EB100C" w14:textId="77777777" w:rsidR="009730AB" w:rsidRDefault="009730AB" w:rsidP="009730AB">
      <w:pPr>
        <w:numPr>
          <w:ilvl w:val="0"/>
          <w:numId w:val="35"/>
        </w:numPr>
        <w:spacing w:after="0" w:line="207" w:lineRule="auto"/>
        <w:rPr>
          <w:rFonts w:ascii="Calibri" w:hAnsi="Calibri"/>
          <w:szCs w:val="20"/>
        </w:rPr>
      </w:pPr>
      <w:r>
        <w:rPr>
          <w:rFonts w:ascii="Calibri" w:hAnsi="Calibri"/>
          <w:szCs w:val="20"/>
        </w:rPr>
        <w:t>Show they care</w:t>
      </w:r>
    </w:p>
    <w:p w14:paraId="22D36E1C" w14:textId="77777777" w:rsidR="009730AB" w:rsidRDefault="009730AB" w:rsidP="009730AB">
      <w:pPr>
        <w:spacing w:line="207" w:lineRule="auto"/>
        <w:rPr>
          <w:rFonts w:ascii="Calibri" w:hAnsi="Calibri"/>
          <w:szCs w:val="20"/>
        </w:rPr>
      </w:pPr>
    </w:p>
    <w:p w14:paraId="2433E22B" w14:textId="77777777" w:rsidR="009730AB" w:rsidRDefault="009730AB" w:rsidP="009730AB">
      <w:pPr>
        <w:spacing w:line="207" w:lineRule="auto"/>
        <w:rPr>
          <w:rFonts w:ascii="Calibri" w:hAnsi="Calibri"/>
          <w:szCs w:val="20"/>
        </w:rPr>
      </w:pPr>
    </w:p>
    <w:p w14:paraId="757855B9" w14:textId="77777777" w:rsidR="009730AB" w:rsidRPr="00B60DD8" w:rsidRDefault="009730AB" w:rsidP="009730AB">
      <w:pPr>
        <w:spacing w:line="207" w:lineRule="auto"/>
        <w:rPr>
          <w:rFonts w:ascii="Calibri" w:hAnsi="Calibri"/>
          <w:szCs w:val="20"/>
        </w:rPr>
      </w:pPr>
      <w:r>
        <w:rPr>
          <w:rFonts w:ascii="Calibri" w:hAnsi="Calibri"/>
          <w:szCs w:val="20"/>
        </w:rPr>
        <w:t>Every child deserves a champion.</w:t>
      </w:r>
    </w:p>
    <w:p w14:paraId="247D8CB3" w14:textId="77777777" w:rsidR="009730AB" w:rsidRDefault="009730AB" w:rsidP="009730AB">
      <w:pPr>
        <w:spacing w:line="205" w:lineRule="auto"/>
        <w:ind w:left="140"/>
        <w:rPr>
          <w:rFonts w:ascii="Calibri" w:hAnsi="Calibri"/>
          <w:sz w:val="20"/>
          <w:szCs w:val="20"/>
        </w:rPr>
      </w:pPr>
    </w:p>
    <w:p w14:paraId="7F8B777B" w14:textId="77777777" w:rsidR="009730AB" w:rsidRDefault="009730AB" w:rsidP="009730AB">
      <w:pPr>
        <w:spacing w:line="205" w:lineRule="auto"/>
        <w:ind w:left="140"/>
        <w:rPr>
          <w:rFonts w:ascii="Calibri" w:hAnsi="Calibri"/>
          <w:sz w:val="20"/>
          <w:szCs w:val="20"/>
        </w:rPr>
      </w:pPr>
    </w:p>
    <w:p w14:paraId="24739C53" w14:textId="77777777" w:rsidR="009730AB" w:rsidRPr="00A607EB" w:rsidRDefault="009730AB" w:rsidP="009730AB">
      <w:pPr>
        <w:spacing w:line="205" w:lineRule="auto"/>
        <w:ind w:left="140"/>
        <w:rPr>
          <w:rFonts w:ascii="Calibri" w:hAnsi="Calibri"/>
          <w:b/>
          <w:bCs/>
          <w:u w:val="single"/>
        </w:rPr>
      </w:pPr>
      <w:r w:rsidRPr="00A607EB">
        <w:rPr>
          <w:rFonts w:ascii="Calibri" w:hAnsi="Calibri"/>
          <w:b/>
          <w:bCs/>
          <w:u w:val="single"/>
        </w:rPr>
        <w:t>EYFS</w:t>
      </w:r>
    </w:p>
    <w:p w14:paraId="0240F2B3" w14:textId="77777777" w:rsidR="009730AB" w:rsidRDefault="009730AB" w:rsidP="009730AB">
      <w:pPr>
        <w:spacing w:line="205" w:lineRule="auto"/>
        <w:ind w:left="140"/>
        <w:rPr>
          <w:rFonts w:ascii="Calibri" w:hAnsi="Calibri"/>
        </w:rPr>
      </w:pPr>
      <w:r w:rsidRPr="00A607EB">
        <w:rPr>
          <w:rFonts w:ascii="Calibri" w:hAnsi="Calibri"/>
        </w:rPr>
        <w:t>In EYFS (nursery and reception) there is a strong emphasis on personal and social development. Staff will consistently model expected behaviours and language in the classroom; in the outdoor environment and in the areas of continuous provision. Some pupils come to school having little experience of socializing with other children or positive behaviour expectations from the home so it is essential that they are exposed to a positive behaviour model and taught how to behave in a kind and respectful manner towards others</w:t>
      </w:r>
      <w:r>
        <w:rPr>
          <w:rFonts w:ascii="Calibri" w:hAnsi="Calibri"/>
        </w:rPr>
        <w:t>, through a restorative approach</w:t>
      </w:r>
      <w:r w:rsidRPr="00A607EB">
        <w:rPr>
          <w:rFonts w:ascii="Calibri" w:hAnsi="Calibri"/>
        </w:rPr>
        <w:t>.</w:t>
      </w:r>
    </w:p>
    <w:p w14:paraId="10AB68A4" w14:textId="77777777" w:rsidR="009730AB" w:rsidRDefault="009730AB" w:rsidP="009730AB">
      <w:pPr>
        <w:spacing w:line="205" w:lineRule="auto"/>
        <w:ind w:left="140"/>
        <w:rPr>
          <w:rFonts w:ascii="Calibri" w:hAnsi="Calibri"/>
        </w:rPr>
      </w:pPr>
      <w:r>
        <w:rPr>
          <w:rFonts w:ascii="Calibri" w:hAnsi="Calibri"/>
        </w:rPr>
        <w:t>Staff will always be mindful that all behaviour is a form of communication, even in very young children and that clear expectations; positive relationships and a calm nurturing approach help children to feel safe.</w:t>
      </w:r>
    </w:p>
    <w:p w14:paraId="1ADA041F" w14:textId="77777777" w:rsidR="009730AB" w:rsidRPr="00A607EB" w:rsidRDefault="009730AB" w:rsidP="009730AB">
      <w:pPr>
        <w:spacing w:line="205" w:lineRule="auto"/>
        <w:ind w:left="140"/>
        <w:rPr>
          <w:rFonts w:ascii="Calibri" w:hAnsi="Calibri"/>
        </w:rPr>
      </w:pPr>
    </w:p>
    <w:p w14:paraId="38DCC7A5" w14:textId="77777777" w:rsidR="009730AB" w:rsidRPr="00A607EB" w:rsidRDefault="009730AB" w:rsidP="009730AB">
      <w:pPr>
        <w:spacing w:line="205" w:lineRule="auto"/>
        <w:ind w:left="140"/>
        <w:rPr>
          <w:rFonts w:ascii="Calibri" w:hAnsi="Calibri"/>
        </w:rPr>
      </w:pPr>
    </w:p>
    <w:p w14:paraId="08E3C921" w14:textId="77777777" w:rsidR="009730AB" w:rsidRPr="00B60DD8" w:rsidRDefault="009730AB" w:rsidP="009730AB">
      <w:pPr>
        <w:spacing w:line="205" w:lineRule="auto"/>
        <w:rPr>
          <w:rFonts w:ascii="Calibri" w:hAnsi="Calibri"/>
          <w:sz w:val="20"/>
          <w:szCs w:val="20"/>
        </w:rPr>
        <w:sectPr w:rsidR="009730AB" w:rsidRPr="00B60DD8" w:rsidSect="009730AB">
          <w:headerReference w:type="default" r:id="rId11"/>
          <w:footerReference w:type="default" r:id="rId12"/>
          <w:pgSz w:w="11920" w:h="16841"/>
          <w:pgMar w:top="426" w:right="711" w:bottom="426" w:left="720" w:header="0" w:footer="0" w:gutter="0"/>
          <w:cols w:space="0" w:equalWidth="0">
            <w:col w:w="10480"/>
          </w:cols>
          <w:docGrid w:linePitch="360"/>
        </w:sectPr>
      </w:pPr>
    </w:p>
    <w:p w14:paraId="25A7B5B5" w14:textId="77777777" w:rsidR="009730AB" w:rsidRPr="00E13C7C" w:rsidRDefault="009730AB" w:rsidP="009730AB">
      <w:pPr>
        <w:spacing w:line="0" w:lineRule="atLeast"/>
        <w:ind w:left="160"/>
        <w:jc w:val="center"/>
        <w:rPr>
          <w:rFonts w:ascii="Calibri" w:hAnsi="Calibri"/>
          <w:sz w:val="32"/>
          <w:szCs w:val="20"/>
        </w:rPr>
      </w:pPr>
      <w:bookmarkStart w:id="0" w:name="page3"/>
      <w:bookmarkEnd w:id="0"/>
      <w:r w:rsidRPr="00E13C7C">
        <w:rPr>
          <w:rFonts w:ascii="Calibri" w:hAnsi="Calibri"/>
          <w:sz w:val="32"/>
          <w:szCs w:val="20"/>
        </w:rPr>
        <w:lastRenderedPageBreak/>
        <w:t>Behaviour for Learning</w:t>
      </w:r>
    </w:p>
    <w:p w14:paraId="2DF29581" w14:textId="77777777" w:rsidR="009730AB" w:rsidRPr="00B60DD8" w:rsidRDefault="009730AB" w:rsidP="009730AB">
      <w:pPr>
        <w:spacing w:line="343" w:lineRule="exact"/>
        <w:rPr>
          <w:rFonts w:ascii="Calibri" w:hAnsi="Calibri"/>
          <w:szCs w:val="20"/>
        </w:rPr>
      </w:pPr>
    </w:p>
    <w:p w14:paraId="4E5E4AE8" w14:textId="77777777" w:rsidR="009730AB" w:rsidRPr="00B60DD8" w:rsidRDefault="009730AB" w:rsidP="009730AB">
      <w:pPr>
        <w:spacing w:line="0" w:lineRule="atLeast"/>
        <w:ind w:left="160"/>
        <w:rPr>
          <w:rFonts w:ascii="Calibri" w:hAnsi="Calibri"/>
          <w:b/>
          <w:szCs w:val="20"/>
        </w:rPr>
      </w:pPr>
      <w:r>
        <w:rPr>
          <w:rFonts w:ascii="Calibri" w:hAnsi="Calibri"/>
          <w:b/>
          <w:szCs w:val="20"/>
        </w:rPr>
        <w:t>Preesall Fleetwood’s Charity School principles: ‘Be Kind, Be Respectful and Be Brave</w:t>
      </w:r>
      <w:r w:rsidRPr="00B60DD8">
        <w:rPr>
          <w:rFonts w:ascii="Calibri" w:hAnsi="Calibri"/>
          <w:b/>
          <w:szCs w:val="20"/>
        </w:rPr>
        <w:t>’</w:t>
      </w:r>
    </w:p>
    <w:p w14:paraId="126C8658" w14:textId="77777777" w:rsidR="009730AB" w:rsidRPr="00B60DD8" w:rsidRDefault="009730AB" w:rsidP="009730AB">
      <w:pPr>
        <w:spacing w:line="345" w:lineRule="exact"/>
        <w:rPr>
          <w:rFonts w:ascii="Calibri" w:hAnsi="Calibri"/>
          <w:szCs w:val="20"/>
        </w:rPr>
      </w:pPr>
    </w:p>
    <w:p w14:paraId="686A8C33" w14:textId="77777777" w:rsidR="009730AB" w:rsidRDefault="009730AB" w:rsidP="009730AB">
      <w:pPr>
        <w:spacing w:line="229" w:lineRule="auto"/>
        <w:rPr>
          <w:rFonts w:ascii="Calibri" w:hAnsi="Calibri"/>
          <w:szCs w:val="20"/>
        </w:rPr>
      </w:pPr>
      <w:r w:rsidRPr="00B60DD8">
        <w:rPr>
          <w:rFonts w:ascii="Calibri" w:hAnsi="Calibri"/>
          <w:szCs w:val="20"/>
        </w:rPr>
        <w:t>We recognise that clear structure of predictable outcomes have the best impact on behaviour. Our principle sets out the rules, relentless routines and visible consistencies that all children and staff follow. It is based on the work of Paul Dix and his book ‘When the adul</w:t>
      </w:r>
      <w:r>
        <w:rPr>
          <w:rFonts w:ascii="Calibri" w:hAnsi="Calibri"/>
          <w:szCs w:val="20"/>
        </w:rPr>
        <w:t xml:space="preserve">ts change, everything changes’ which we have adapted to match our core Christian values. </w:t>
      </w:r>
      <w:r w:rsidRPr="00B60DD8">
        <w:rPr>
          <w:rFonts w:ascii="Calibri" w:hAnsi="Calibri"/>
          <w:szCs w:val="20"/>
        </w:rPr>
        <w:t>Good behaviour is recognised sincerely rather than just rewarded. Children are praised publicly and reminded in private.</w:t>
      </w:r>
      <w:r>
        <w:rPr>
          <w:rFonts w:ascii="Calibri" w:hAnsi="Calibri"/>
          <w:szCs w:val="20"/>
        </w:rPr>
        <w:t xml:space="preserve"> We also use the key principles of Jason Bangbala and Mark Finnis based around creating strong relationships and using restorative practice.</w:t>
      </w:r>
    </w:p>
    <w:p w14:paraId="5A915D23" w14:textId="77777777" w:rsidR="009730AB" w:rsidRDefault="009730AB" w:rsidP="009730AB">
      <w:pPr>
        <w:spacing w:line="229" w:lineRule="auto"/>
        <w:rPr>
          <w:rFonts w:ascii="Calibri" w:hAnsi="Calibri"/>
          <w:szCs w:val="20"/>
        </w:rPr>
      </w:pPr>
    </w:p>
    <w:p w14:paraId="15AEF50A" w14:textId="77777777" w:rsidR="009730AB" w:rsidRDefault="009730AB" w:rsidP="009730AB">
      <w:pPr>
        <w:spacing w:line="218" w:lineRule="auto"/>
        <w:ind w:right="660"/>
        <w:rPr>
          <w:rFonts w:ascii="Calibri" w:hAnsi="Calibri"/>
          <w:szCs w:val="20"/>
        </w:rPr>
      </w:pPr>
      <w:r w:rsidRPr="00B60DD8">
        <w:rPr>
          <w:rFonts w:ascii="Calibri" w:hAnsi="Calibri"/>
          <w:szCs w:val="20"/>
        </w:rPr>
        <w:t xml:space="preserve">The school has 3 simple rules </w:t>
      </w:r>
      <w:r>
        <w:rPr>
          <w:rFonts w:ascii="Calibri" w:hAnsi="Calibri"/>
          <w:b/>
          <w:szCs w:val="20"/>
        </w:rPr>
        <w:t>‘Be Kind, Be Respectful and Be Brav</w:t>
      </w:r>
      <w:r w:rsidRPr="00B60DD8">
        <w:rPr>
          <w:rFonts w:ascii="Calibri" w:hAnsi="Calibri"/>
          <w:b/>
          <w:szCs w:val="20"/>
        </w:rPr>
        <w:t>e’</w:t>
      </w:r>
      <w:r w:rsidRPr="00B60DD8">
        <w:rPr>
          <w:rFonts w:ascii="Calibri" w:hAnsi="Calibri"/>
          <w:szCs w:val="20"/>
        </w:rPr>
        <w:t xml:space="preserve"> which can be applied to a</w:t>
      </w:r>
      <w:r>
        <w:rPr>
          <w:rFonts w:ascii="Calibri" w:hAnsi="Calibri"/>
          <w:szCs w:val="20"/>
        </w:rPr>
        <w:t xml:space="preserve">ny </w:t>
      </w:r>
      <w:r w:rsidRPr="00B60DD8">
        <w:rPr>
          <w:rFonts w:ascii="Calibri" w:hAnsi="Calibri"/>
          <w:szCs w:val="20"/>
        </w:rPr>
        <w:t>situation and are taught and modelled explicitly.</w:t>
      </w:r>
    </w:p>
    <w:p w14:paraId="73FB34A1" w14:textId="77777777" w:rsidR="009730AB" w:rsidRDefault="009730AB" w:rsidP="009730AB">
      <w:pPr>
        <w:spacing w:line="229" w:lineRule="auto"/>
        <w:rPr>
          <w:rFonts w:ascii="Calibri" w:hAnsi="Calibri"/>
          <w:szCs w:val="20"/>
        </w:rPr>
      </w:pPr>
    </w:p>
    <w:p w14:paraId="071F06F1" w14:textId="77777777" w:rsidR="009730AB" w:rsidRDefault="009730AB" w:rsidP="009730AB">
      <w:pPr>
        <w:spacing w:line="229" w:lineRule="auto"/>
        <w:rPr>
          <w:rFonts w:ascii="Calibri" w:hAnsi="Calibri"/>
          <w:szCs w:val="20"/>
        </w:rPr>
      </w:pPr>
    </w:p>
    <w:p w14:paraId="4C5A082B" w14:textId="77777777" w:rsidR="009730AB" w:rsidRDefault="009730AB" w:rsidP="009730AB">
      <w:pPr>
        <w:spacing w:line="229" w:lineRule="auto"/>
        <w:rPr>
          <w:rFonts w:ascii="Calibri" w:hAnsi="Calibri"/>
          <w:szCs w:val="20"/>
        </w:rPr>
      </w:pPr>
      <w:r>
        <w:rPr>
          <w:rFonts w:ascii="Calibri" w:hAnsi="Calibri"/>
          <w:szCs w:val="20"/>
        </w:rPr>
        <w:t xml:space="preserve">We have developed a positive culture through school where pupils and staff recognise that: </w:t>
      </w:r>
    </w:p>
    <w:p w14:paraId="34F83170" w14:textId="77777777" w:rsidR="009730AB" w:rsidRDefault="009730AB" w:rsidP="009730AB">
      <w:pPr>
        <w:spacing w:line="229" w:lineRule="auto"/>
        <w:rPr>
          <w:rFonts w:ascii="Calibri" w:hAnsi="Calibri"/>
          <w:szCs w:val="20"/>
        </w:rPr>
      </w:pPr>
      <w:r>
        <w:rPr>
          <w:rFonts w:ascii="Calibri" w:hAnsi="Calibri"/>
          <w:szCs w:val="20"/>
        </w:rPr>
        <w:t xml:space="preserve">Everyone has the right to feel safe, cared for and happy. </w:t>
      </w:r>
    </w:p>
    <w:p w14:paraId="308D6B08" w14:textId="77777777" w:rsidR="009730AB" w:rsidRDefault="009730AB" w:rsidP="009730AB">
      <w:pPr>
        <w:spacing w:line="229" w:lineRule="auto"/>
        <w:rPr>
          <w:rFonts w:ascii="Calibri" w:hAnsi="Calibri"/>
          <w:szCs w:val="20"/>
        </w:rPr>
      </w:pPr>
      <w:r>
        <w:rPr>
          <w:rFonts w:ascii="Calibri" w:hAnsi="Calibri"/>
          <w:szCs w:val="20"/>
        </w:rPr>
        <w:t xml:space="preserve">Everyone has the right to be respected and we expect everyone to show respect to others. </w:t>
      </w:r>
    </w:p>
    <w:p w14:paraId="3C4FE77A" w14:textId="77777777" w:rsidR="009730AB" w:rsidRDefault="009730AB" w:rsidP="009730AB">
      <w:pPr>
        <w:spacing w:line="229" w:lineRule="auto"/>
        <w:rPr>
          <w:rFonts w:ascii="Calibri" w:hAnsi="Calibri"/>
          <w:szCs w:val="20"/>
        </w:rPr>
      </w:pPr>
      <w:r>
        <w:rPr>
          <w:rFonts w:ascii="Calibri" w:hAnsi="Calibri"/>
          <w:szCs w:val="20"/>
        </w:rPr>
        <w:t>Everyone has the ability to demonstrate kindness towards others.</w:t>
      </w:r>
    </w:p>
    <w:p w14:paraId="606FF76E" w14:textId="77777777" w:rsidR="009730AB" w:rsidRDefault="009730AB" w:rsidP="009730AB">
      <w:pPr>
        <w:spacing w:line="229" w:lineRule="auto"/>
        <w:rPr>
          <w:rFonts w:ascii="Calibri" w:hAnsi="Calibri"/>
          <w:szCs w:val="20"/>
        </w:rPr>
      </w:pPr>
    </w:p>
    <w:p w14:paraId="42741512" w14:textId="4BC1C9DF" w:rsidR="009730AB" w:rsidRDefault="009730AB" w:rsidP="009730AB">
      <w:pPr>
        <w:spacing w:line="229" w:lineRule="auto"/>
        <w:rPr>
          <w:rFonts w:ascii="Calibri" w:hAnsi="Calibri"/>
          <w:szCs w:val="20"/>
        </w:rPr>
      </w:pPr>
      <w:r>
        <w:rPr>
          <w:rFonts w:ascii="Calibri" w:hAnsi="Calibri"/>
          <w:szCs w:val="20"/>
        </w:rPr>
        <w:t>All pupils in school sign a behaviour agreement at the start of the year which also includes expectations for behaviour outside at break times. This is referred back to and used to promote positive behaviour choices. Pupils are actively encouraged to live out our 3 school rules in all aspects of school life. Pupils are also encouraged to speak out if they feel worried or unsafe and systems are in place through school for pupils to share concerns. These include class/school council meetings, worry boxes in classrooms, use of peer mentors, having trusted adults that children can talk to.</w:t>
      </w:r>
    </w:p>
    <w:p w14:paraId="646A4D98" w14:textId="0979A54A" w:rsidR="00F7586A" w:rsidRPr="00B60DD8" w:rsidRDefault="00F7586A" w:rsidP="009730AB">
      <w:pPr>
        <w:spacing w:line="229" w:lineRule="auto"/>
        <w:rPr>
          <w:rFonts w:ascii="Calibri" w:hAnsi="Calibri"/>
          <w:szCs w:val="20"/>
        </w:rPr>
      </w:pPr>
      <w:r>
        <w:rPr>
          <w:rFonts w:ascii="Calibri" w:hAnsi="Calibri"/>
          <w:szCs w:val="20"/>
        </w:rPr>
        <w:t>We have devised a taught behaviour curriculum which includes the zones of regulation model to help pupils learn to manage their own behaviour and emotions. This includes stand-alone lessons as well as being fed through all aspects of the curriculum. Teachers will plan opportunities to embed behaviour for learning strategies through all lessons and will explicitly teach pupils how to be a ‘successful learner’.</w:t>
      </w:r>
    </w:p>
    <w:p w14:paraId="7A5932C5" w14:textId="77777777" w:rsidR="009730AB" w:rsidRPr="00B60DD8" w:rsidRDefault="009730AB" w:rsidP="009730AB">
      <w:pPr>
        <w:spacing w:line="348" w:lineRule="exact"/>
        <w:rPr>
          <w:rFonts w:ascii="Calibri" w:hAnsi="Calibri"/>
          <w:szCs w:val="20"/>
        </w:rPr>
      </w:pPr>
    </w:p>
    <w:p w14:paraId="4AFDAA99" w14:textId="77777777" w:rsidR="009730AB" w:rsidRPr="00B60DD8" w:rsidRDefault="009730AB" w:rsidP="009730AB">
      <w:pPr>
        <w:spacing w:line="233" w:lineRule="auto"/>
        <w:ind w:left="160" w:right="180"/>
        <w:jc w:val="both"/>
        <w:rPr>
          <w:rFonts w:ascii="Calibri" w:hAnsi="Calibri"/>
          <w:i/>
          <w:szCs w:val="20"/>
        </w:rPr>
      </w:pPr>
      <w:r w:rsidRPr="00B60DD8">
        <w:rPr>
          <w:rFonts w:ascii="Calibri" w:hAnsi="Calibri"/>
          <w:i/>
          <w:szCs w:val="20"/>
        </w:rPr>
        <w:t>‘’When people talk about behaviour, they obsessively search for the instant solution. Some peddle magic dust or ‘behaviour systems’ that glisten yet quickly fade. Others relentlessly scream for a bigger stick to beat children down with. Both extremes harbour an irresistible idea that there is a short cut to changing behaviour. They sell the lie that you can provoke sustained behavioural change in others without doing much hard work yourself. The truth is that there is no alternative to the hard work: building relationships with those who would rather not, resetting expectations with those who trample them, being relentlessly positive and sustaining a poker face when confronted with challenging behaviour.’’</w:t>
      </w:r>
    </w:p>
    <w:p w14:paraId="00869351" w14:textId="77777777" w:rsidR="009730AB" w:rsidRPr="00B60DD8" w:rsidRDefault="009730AB" w:rsidP="009730AB">
      <w:pPr>
        <w:spacing w:line="6" w:lineRule="exact"/>
        <w:rPr>
          <w:rFonts w:ascii="Calibri" w:hAnsi="Calibri"/>
          <w:szCs w:val="20"/>
        </w:rPr>
      </w:pPr>
    </w:p>
    <w:p w14:paraId="45CE34D6" w14:textId="77777777" w:rsidR="009730AB" w:rsidRPr="00B60DD8" w:rsidRDefault="009730AB" w:rsidP="009730AB">
      <w:pPr>
        <w:spacing w:line="0" w:lineRule="atLeast"/>
        <w:ind w:left="7300"/>
        <w:rPr>
          <w:rFonts w:ascii="Calibri" w:hAnsi="Calibri"/>
          <w:szCs w:val="20"/>
        </w:rPr>
      </w:pPr>
      <w:r w:rsidRPr="00B60DD8">
        <w:rPr>
          <w:rFonts w:ascii="Calibri" w:hAnsi="Calibri"/>
          <w:szCs w:val="20"/>
        </w:rPr>
        <w:t>Paul Dix, Pivotal Education</w:t>
      </w:r>
    </w:p>
    <w:p w14:paraId="12CDC83E" w14:textId="77777777" w:rsidR="009730AB" w:rsidRPr="00B60DD8" w:rsidRDefault="009730AB" w:rsidP="009730AB">
      <w:pPr>
        <w:spacing w:line="346" w:lineRule="exact"/>
        <w:rPr>
          <w:rFonts w:ascii="Calibri" w:hAnsi="Calibri"/>
          <w:szCs w:val="20"/>
        </w:rPr>
      </w:pPr>
    </w:p>
    <w:p w14:paraId="7B87B0EF" w14:textId="77777777" w:rsidR="009730AB" w:rsidRDefault="009730AB" w:rsidP="009730AB">
      <w:pPr>
        <w:spacing w:line="218" w:lineRule="auto"/>
        <w:ind w:right="660"/>
        <w:rPr>
          <w:rFonts w:ascii="Calibri" w:hAnsi="Calibri"/>
          <w:szCs w:val="20"/>
        </w:rPr>
      </w:pPr>
    </w:p>
    <w:p w14:paraId="1F9BCCCB" w14:textId="77777777" w:rsidR="009730AB" w:rsidRPr="00B60DD8" w:rsidRDefault="009730AB" w:rsidP="009730AB">
      <w:pPr>
        <w:spacing w:line="218" w:lineRule="auto"/>
        <w:ind w:right="660"/>
        <w:rPr>
          <w:rFonts w:ascii="Calibri" w:hAnsi="Calibri"/>
          <w:szCs w:val="20"/>
        </w:rPr>
      </w:pPr>
    </w:p>
    <w:p w14:paraId="370C46E9" w14:textId="77777777" w:rsidR="009730AB" w:rsidRPr="00B60DD8" w:rsidRDefault="009730AB" w:rsidP="009730AB">
      <w:pPr>
        <w:spacing w:line="349" w:lineRule="exact"/>
        <w:rPr>
          <w:rFonts w:ascii="Calibri" w:hAnsi="Calibri"/>
          <w:szCs w:val="20"/>
        </w:rPr>
      </w:pPr>
    </w:p>
    <w:p w14:paraId="6D093734" w14:textId="77777777" w:rsidR="009730AB" w:rsidRPr="00B60DD8" w:rsidRDefault="009730AB" w:rsidP="009730AB">
      <w:pPr>
        <w:spacing w:line="225" w:lineRule="auto"/>
        <w:ind w:right="220"/>
        <w:jc w:val="both"/>
        <w:rPr>
          <w:rFonts w:ascii="Calibri" w:hAnsi="Calibri"/>
          <w:szCs w:val="20"/>
        </w:rPr>
      </w:pPr>
      <w:r w:rsidRPr="00B60DD8">
        <w:rPr>
          <w:rFonts w:ascii="Calibri" w:hAnsi="Calibri"/>
          <w:szCs w:val="20"/>
        </w:rPr>
        <w:t xml:space="preserve">We also understand that for some children following our behaviour expectations are beyond their developmental level. In this case, these children will have bespoke positive behaviour plans </w:t>
      </w:r>
      <w:r>
        <w:rPr>
          <w:rFonts w:ascii="Calibri" w:hAnsi="Calibri"/>
          <w:szCs w:val="20"/>
        </w:rPr>
        <w:t xml:space="preserve">(IBPs) </w:t>
      </w:r>
      <w:r w:rsidRPr="00B60DD8">
        <w:rPr>
          <w:rFonts w:ascii="Calibri" w:hAnsi="Calibri"/>
          <w:szCs w:val="20"/>
        </w:rPr>
        <w:t>which include rewards to reinforce positive behaviour.</w:t>
      </w:r>
      <w:r>
        <w:rPr>
          <w:rFonts w:ascii="Calibri" w:hAnsi="Calibri"/>
          <w:szCs w:val="20"/>
        </w:rPr>
        <w:t xml:space="preserve"> These may be developed with the support of outside agencies such as Stepping Stones outreach team or LCC behaviour consultants.</w:t>
      </w:r>
    </w:p>
    <w:p w14:paraId="1597A893" w14:textId="77777777" w:rsidR="009730AB" w:rsidRPr="00F27051" w:rsidRDefault="009730AB" w:rsidP="009730AB">
      <w:pPr>
        <w:spacing w:line="225" w:lineRule="auto"/>
        <w:ind w:right="220"/>
        <w:jc w:val="both"/>
        <w:rPr>
          <w:rFonts w:ascii="Calibri" w:hAnsi="Calibri"/>
        </w:rPr>
      </w:pPr>
      <w:r w:rsidRPr="00F27051">
        <w:rPr>
          <w:rFonts w:ascii="Calibri" w:hAnsi="Calibri"/>
        </w:rPr>
        <w:t>These plans will be developed by the class teacher</w:t>
      </w:r>
      <w:r>
        <w:rPr>
          <w:rFonts w:ascii="Calibri" w:hAnsi="Calibri"/>
        </w:rPr>
        <w:t xml:space="preserve"> with the child</w:t>
      </w:r>
      <w:r w:rsidRPr="00F27051">
        <w:rPr>
          <w:rFonts w:ascii="Calibri" w:hAnsi="Calibri"/>
        </w:rPr>
        <w:t xml:space="preserve">, supported by the </w:t>
      </w:r>
      <w:proofErr w:type="spellStart"/>
      <w:r w:rsidRPr="00F27051">
        <w:rPr>
          <w:rFonts w:ascii="Calibri" w:hAnsi="Calibri"/>
        </w:rPr>
        <w:t>Senco</w:t>
      </w:r>
      <w:proofErr w:type="spellEnd"/>
      <w:r w:rsidRPr="00F27051">
        <w:rPr>
          <w:rFonts w:ascii="Calibri" w:hAnsi="Calibri"/>
        </w:rPr>
        <w:t xml:space="preserve">, and reviewed </w:t>
      </w:r>
      <w:r>
        <w:rPr>
          <w:rFonts w:ascii="Calibri" w:hAnsi="Calibri"/>
        </w:rPr>
        <w:t xml:space="preserve">and adapted </w:t>
      </w:r>
      <w:r w:rsidRPr="00F27051">
        <w:rPr>
          <w:rFonts w:ascii="Calibri" w:hAnsi="Calibri"/>
        </w:rPr>
        <w:t>regularly to ensure they meet the needs of the child.</w:t>
      </w:r>
    </w:p>
    <w:p w14:paraId="762ACB6B" w14:textId="77777777" w:rsidR="009730AB" w:rsidRDefault="009730AB" w:rsidP="009730AB">
      <w:pPr>
        <w:spacing w:line="225" w:lineRule="auto"/>
        <w:ind w:right="220"/>
        <w:jc w:val="both"/>
        <w:rPr>
          <w:rFonts w:ascii="Calibri" w:hAnsi="Calibri"/>
          <w:b/>
          <w:bCs/>
          <w:sz w:val="20"/>
          <w:szCs w:val="20"/>
          <w:u w:val="single"/>
        </w:rPr>
      </w:pPr>
    </w:p>
    <w:p w14:paraId="62CAB4AA" w14:textId="77777777" w:rsidR="009730AB" w:rsidRDefault="009730AB" w:rsidP="009730AB">
      <w:pPr>
        <w:spacing w:line="225" w:lineRule="auto"/>
        <w:ind w:right="220"/>
        <w:jc w:val="both"/>
        <w:rPr>
          <w:rFonts w:ascii="Calibri" w:hAnsi="Calibri"/>
          <w:b/>
          <w:bCs/>
          <w:sz w:val="20"/>
          <w:szCs w:val="20"/>
          <w:u w:val="single"/>
        </w:rPr>
      </w:pPr>
    </w:p>
    <w:p w14:paraId="1581D413" w14:textId="77777777" w:rsidR="009730AB" w:rsidRDefault="009730AB" w:rsidP="009730AB">
      <w:pPr>
        <w:spacing w:line="225" w:lineRule="auto"/>
        <w:ind w:right="220"/>
        <w:jc w:val="both"/>
        <w:rPr>
          <w:rFonts w:ascii="Calibri" w:hAnsi="Calibri"/>
          <w:b/>
          <w:bCs/>
          <w:sz w:val="20"/>
          <w:szCs w:val="20"/>
          <w:u w:val="single"/>
        </w:rPr>
      </w:pPr>
    </w:p>
    <w:p w14:paraId="30B1891C" w14:textId="77777777" w:rsidR="009730AB" w:rsidRPr="00B15AE1" w:rsidRDefault="009730AB" w:rsidP="009730AB">
      <w:pPr>
        <w:spacing w:line="225" w:lineRule="auto"/>
        <w:ind w:right="220"/>
        <w:jc w:val="both"/>
        <w:rPr>
          <w:rFonts w:ascii="Calibri" w:hAnsi="Calibri"/>
          <w:b/>
          <w:bCs/>
          <w:sz w:val="20"/>
          <w:szCs w:val="20"/>
          <w:u w:val="single"/>
        </w:rPr>
        <w:sectPr w:rsidR="009730AB" w:rsidRPr="00B15AE1" w:rsidSect="009730AB">
          <w:pgSz w:w="11920" w:h="16841"/>
          <w:pgMar w:top="567" w:right="531" w:bottom="1440" w:left="560" w:header="0" w:footer="0" w:gutter="0"/>
          <w:cols w:space="0" w:equalWidth="0">
            <w:col w:w="10820"/>
          </w:cols>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61"/>
        <w:gridCol w:w="4526"/>
        <w:gridCol w:w="3723"/>
      </w:tblGrid>
      <w:tr w:rsidR="009730AB" w:rsidRPr="00B60DD8" w14:paraId="24109A2C" w14:textId="77777777" w:rsidTr="00A519E6">
        <w:tc>
          <w:tcPr>
            <w:tcW w:w="2415" w:type="dxa"/>
          </w:tcPr>
          <w:p w14:paraId="25E5D775" w14:textId="77777777" w:rsidR="009730AB" w:rsidRPr="00B60DD8" w:rsidRDefault="009730AB" w:rsidP="00A519E6">
            <w:pPr>
              <w:spacing w:line="236" w:lineRule="auto"/>
              <w:jc w:val="center"/>
              <w:rPr>
                <w:rFonts w:ascii="Calibri" w:eastAsia="Calibri" w:hAnsi="Calibri" w:cs="Arial"/>
                <w:b/>
                <w:sz w:val="20"/>
                <w:szCs w:val="20"/>
              </w:rPr>
            </w:pPr>
            <w:bookmarkStart w:id="1" w:name="page4"/>
            <w:bookmarkEnd w:id="1"/>
            <w:r w:rsidRPr="00B60DD8">
              <w:rPr>
                <w:rFonts w:ascii="Calibri" w:eastAsia="Calibri" w:hAnsi="Calibri" w:cs="Arial"/>
                <w:b/>
                <w:sz w:val="20"/>
                <w:szCs w:val="20"/>
              </w:rPr>
              <w:lastRenderedPageBreak/>
              <w:t>Our Rules</w:t>
            </w:r>
          </w:p>
        </w:tc>
        <w:tc>
          <w:tcPr>
            <w:tcW w:w="4678" w:type="dxa"/>
          </w:tcPr>
          <w:p w14:paraId="7D8766A3" w14:textId="77777777" w:rsidR="009730AB" w:rsidRPr="00B60DD8" w:rsidRDefault="009730AB" w:rsidP="00A519E6">
            <w:pPr>
              <w:spacing w:line="236" w:lineRule="auto"/>
              <w:jc w:val="center"/>
              <w:rPr>
                <w:rFonts w:ascii="Calibri" w:eastAsia="Calibri" w:hAnsi="Calibri" w:cs="Arial"/>
                <w:b/>
                <w:sz w:val="20"/>
                <w:szCs w:val="20"/>
              </w:rPr>
            </w:pPr>
            <w:r w:rsidRPr="00B60DD8">
              <w:rPr>
                <w:rFonts w:ascii="Calibri" w:eastAsia="Calibri" w:hAnsi="Calibri" w:cs="Arial"/>
                <w:b/>
                <w:sz w:val="20"/>
                <w:szCs w:val="20"/>
              </w:rPr>
              <w:t>Visible Consistencies</w:t>
            </w:r>
          </w:p>
        </w:tc>
        <w:tc>
          <w:tcPr>
            <w:tcW w:w="3837" w:type="dxa"/>
          </w:tcPr>
          <w:p w14:paraId="4E7971D3" w14:textId="77777777" w:rsidR="009730AB" w:rsidRPr="00B60DD8" w:rsidRDefault="009730AB" w:rsidP="00A519E6">
            <w:pPr>
              <w:spacing w:line="236" w:lineRule="auto"/>
              <w:jc w:val="center"/>
              <w:rPr>
                <w:rFonts w:ascii="Calibri" w:eastAsia="Calibri" w:hAnsi="Calibri" w:cs="Arial"/>
                <w:b/>
                <w:sz w:val="20"/>
                <w:szCs w:val="20"/>
              </w:rPr>
            </w:pPr>
            <w:r>
              <w:rPr>
                <w:rFonts w:ascii="Calibri" w:eastAsia="Calibri" w:hAnsi="Calibri" w:cs="Arial"/>
                <w:b/>
                <w:sz w:val="20"/>
                <w:szCs w:val="20"/>
              </w:rPr>
              <w:t>Positive Behaviour Rewards</w:t>
            </w:r>
          </w:p>
        </w:tc>
      </w:tr>
      <w:tr w:rsidR="009730AB" w:rsidRPr="00B60DD8" w14:paraId="7E7DDBCD" w14:textId="77777777" w:rsidTr="00A519E6">
        <w:tc>
          <w:tcPr>
            <w:tcW w:w="2415" w:type="dxa"/>
          </w:tcPr>
          <w:p w14:paraId="2BF760C1" w14:textId="77777777" w:rsidR="009730AB" w:rsidRPr="00B60DD8" w:rsidRDefault="009730AB" w:rsidP="009730AB">
            <w:pPr>
              <w:numPr>
                <w:ilvl w:val="0"/>
                <w:numId w:val="41"/>
              </w:numPr>
              <w:spacing w:after="0" w:line="236" w:lineRule="auto"/>
              <w:rPr>
                <w:rFonts w:ascii="Calibri" w:eastAsia="Calibri" w:hAnsi="Calibri" w:cs="Arial"/>
                <w:sz w:val="20"/>
                <w:szCs w:val="20"/>
              </w:rPr>
            </w:pPr>
            <w:r>
              <w:rPr>
                <w:rFonts w:ascii="Calibri" w:eastAsia="Calibri" w:hAnsi="Calibri" w:cs="Arial"/>
                <w:sz w:val="20"/>
                <w:szCs w:val="20"/>
              </w:rPr>
              <w:t>Be Kind</w:t>
            </w:r>
          </w:p>
          <w:p w14:paraId="4C478CA0" w14:textId="77777777" w:rsidR="009730AB" w:rsidRPr="00B60DD8" w:rsidRDefault="009730AB" w:rsidP="009730AB">
            <w:pPr>
              <w:numPr>
                <w:ilvl w:val="0"/>
                <w:numId w:val="41"/>
              </w:numPr>
              <w:spacing w:after="0" w:line="236" w:lineRule="auto"/>
              <w:rPr>
                <w:rFonts w:ascii="Calibri" w:eastAsia="Calibri" w:hAnsi="Calibri" w:cs="Arial"/>
                <w:sz w:val="20"/>
                <w:szCs w:val="20"/>
              </w:rPr>
            </w:pPr>
            <w:r w:rsidRPr="00B60DD8">
              <w:rPr>
                <w:rFonts w:ascii="Calibri" w:eastAsia="Calibri" w:hAnsi="Calibri" w:cs="Arial"/>
                <w:sz w:val="20"/>
                <w:szCs w:val="20"/>
              </w:rPr>
              <w:t>Be Respectful</w:t>
            </w:r>
          </w:p>
          <w:p w14:paraId="6FEABF06" w14:textId="77777777" w:rsidR="009730AB" w:rsidRPr="00B60DD8" w:rsidRDefault="009730AB" w:rsidP="009730AB">
            <w:pPr>
              <w:numPr>
                <w:ilvl w:val="0"/>
                <w:numId w:val="41"/>
              </w:numPr>
              <w:spacing w:after="0" w:line="236" w:lineRule="auto"/>
              <w:rPr>
                <w:rFonts w:ascii="Calibri" w:eastAsia="Calibri" w:hAnsi="Calibri" w:cs="Arial"/>
                <w:sz w:val="20"/>
                <w:szCs w:val="20"/>
              </w:rPr>
            </w:pPr>
            <w:r>
              <w:rPr>
                <w:rFonts w:ascii="Calibri" w:eastAsia="Calibri" w:hAnsi="Calibri" w:cs="Arial"/>
                <w:sz w:val="20"/>
                <w:szCs w:val="20"/>
              </w:rPr>
              <w:t>Be Brave</w:t>
            </w:r>
          </w:p>
        </w:tc>
        <w:tc>
          <w:tcPr>
            <w:tcW w:w="4678" w:type="dxa"/>
          </w:tcPr>
          <w:p w14:paraId="1BAF2E69" w14:textId="77777777" w:rsidR="009730AB" w:rsidRPr="00B60DD8" w:rsidRDefault="009730AB" w:rsidP="009730AB">
            <w:pPr>
              <w:numPr>
                <w:ilvl w:val="0"/>
                <w:numId w:val="42"/>
              </w:numPr>
              <w:spacing w:after="0" w:line="236" w:lineRule="auto"/>
              <w:rPr>
                <w:rFonts w:ascii="Calibri" w:eastAsia="Calibri" w:hAnsi="Calibri" w:cs="Arial"/>
                <w:sz w:val="20"/>
                <w:szCs w:val="20"/>
              </w:rPr>
            </w:pPr>
            <w:r w:rsidRPr="00B60DD8">
              <w:rPr>
                <w:rFonts w:ascii="Calibri" w:eastAsia="Calibri" w:hAnsi="Calibri" w:cs="Arial"/>
                <w:sz w:val="20"/>
                <w:szCs w:val="20"/>
              </w:rPr>
              <w:t>Daily meet and greet</w:t>
            </w:r>
          </w:p>
          <w:p w14:paraId="2A9434E8" w14:textId="77777777" w:rsidR="009730AB" w:rsidRDefault="009730AB" w:rsidP="009730AB">
            <w:pPr>
              <w:numPr>
                <w:ilvl w:val="0"/>
                <w:numId w:val="42"/>
              </w:numPr>
              <w:spacing w:after="0" w:line="236" w:lineRule="auto"/>
              <w:rPr>
                <w:rFonts w:ascii="Calibri" w:eastAsia="Calibri" w:hAnsi="Calibri" w:cs="Arial"/>
                <w:sz w:val="20"/>
                <w:szCs w:val="20"/>
              </w:rPr>
            </w:pPr>
            <w:r w:rsidRPr="00B60DD8">
              <w:rPr>
                <w:rFonts w:ascii="Calibri" w:eastAsia="Calibri" w:hAnsi="Calibri" w:cs="Arial"/>
                <w:sz w:val="20"/>
                <w:szCs w:val="20"/>
              </w:rPr>
              <w:t>Persistently catching children doing the right thing</w:t>
            </w:r>
          </w:p>
          <w:p w14:paraId="12BE7C0E" w14:textId="77777777" w:rsidR="009730AB" w:rsidRPr="00B60DD8" w:rsidRDefault="009730AB" w:rsidP="009730AB">
            <w:pPr>
              <w:numPr>
                <w:ilvl w:val="0"/>
                <w:numId w:val="42"/>
              </w:numPr>
              <w:spacing w:after="0" w:line="236" w:lineRule="auto"/>
              <w:rPr>
                <w:rFonts w:ascii="Calibri" w:eastAsia="Calibri" w:hAnsi="Calibri" w:cs="Arial"/>
                <w:sz w:val="20"/>
                <w:szCs w:val="20"/>
              </w:rPr>
            </w:pPr>
            <w:r>
              <w:rPr>
                <w:rFonts w:ascii="Calibri" w:eastAsia="Calibri" w:hAnsi="Calibri" w:cs="Arial"/>
                <w:sz w:val="20"/>
                <w:szCs w:val="20"/>
              </w:rPr>
              <w:t>Rewarding positive behaviour (especially the little things)</w:t>
            </w:r>
          </w:p>
          <w:p w14:paraId="30A9DB69" w14:textId="77777777" w:rsidR="009730AB" w:rsidRPr="00B60DD8" w:rsidRDefault="009730AB" w:rsidP="009730AB">
            <w:pPr>
              <w:numPr>
                <w:ilvl w:val="0"/>
                <w:numId w:val="42"/>
              </w:numPr>
              <w:spacing w:after="0" w:line="236" w:lineRule="auto"/>
              <w:rPr>
                <w:rFonts w:ascii="Calibri" w:eastAsia="Calibri" w:hAnsi="Calibri" w:cs="Arial"/>
                <w:sz w:val="20"/>
                <w:szCs w:val="20"/>
              </w:rPr>
            </w:pPr>
            <w:r w:rsidRPr="00B60DD8">
              <w:rPr>
                <w:rFonts w:ascii="Calibri" w:eastAsia="Calibri" w:hAnsi="Calibri" w:cs="Arial"/>
                <w:sz w:val="20"/>
                <w:szCs w:val="20"/>
              </w:rPr>
              <w:t>Picking up on children who are failing to meet expectations</w:t>
            </w:r>
            <w:r>
              <w:rPr>
                <w:rFonts w:ascii="Calibri" w:eastAsia="Calibri" w:hAnsi="Calibri" w:cs="Arial"/>
                <w:sz w:val="20"/>
                <w:szCs w:val="20"/>
              </w:rPr>
              <w:t xml:space="preserve"> using the phrase ‘What should you be doing now?’ or reminding them of what they should be doing.</w:t>
            </w:r>
          </w:p>
          <w:p w14:paraId="7F531911" w14:textId="77777777" w:rsidR="009730AB" w:rsidRPr="00B60DD8" w:rsidRDefault="009730AB" w:rsidP="009730AB">
            <w:pPr>
              <w:numPr>
                <w:ilvl w:val="0"/>
                <w:numId w:val="42"/>
              </w:numPr>
              <w:spacing w:after="0" w:line="236" w:lineRule="auto"/>
              <w:rPr>
                <w:rFonts w:ascii="Calibri" w:eastAsia="Calibri" w:hAnsi="Calibri" w:cs="Arial"/>
                <w:sz w:val="20"/>
                <w:szCs w:val="20"/>
              </w:rPr>
            </w:pPr>
            <w:r>
              <w:rPr>
                <w:rFonts w:ascii="Calibri" w:eastAsia="Calibri" w:hAnsi="Calibri" w:cs="Arial"/>
                <w:sz w:val="20"/>
                <w:szCs w:val="20"/>
              </w:rPr>
              <w:t>Teaching/modelling behaviour norms</w:t>
            </w:r>
          </w:p>
          <w:p w14:paraId="31F59DC8" w14:textId="77777777" w:rsidR="009730AB" w:rsidRPr="00B60DD8" w:rsidRDefault="009730AB" w:rsidP="009730AB">
            <w:pPr>
              <w:numPr>
                <w:ilvl w:val="0"/>
                <w:numId w:val="42"/>
              </w:numPr>
              <w:spacing w:after="0" w:line="236" w:lineRule="auto"/>
              <w:rPr>
                <w:rFonts w:ascii="Calibri" w:eastAsia="Calibri" w:hAnsi="Calibri" w:cs="Arial"/>
                <w:sz w:val="20"/>
                <w:szCs w:val="20"/>
              </w:rPr>
            </w:pPr>
            <w:r w:rsidRPr="00B60DD8">
              <w:rPr>
                <w:rFonts w:ascii="Calibri" w:eastAsia="Calibri" w:hAnsi="Calibri" w:cs="Arial"/>
                <w:sz w:val="20"/>
                <w:szCs w:val="20"/>
              </w:rPr>
              <w:t>Praising in public (PIP), Reminding in private (RIP)</w:t>
            </w:r>
          </w:p>
          <w:p w14:paraId="36B2DE32" w14:textId="77777777" w:rsidR="009730AB" w:rsidRDefault="009730AB" w:rsidP="009730AB">
            <w:pPr>
              <w:numPr>
                <w:ilvl w:val="0"/>
                <w:numId w:val="42"/>
              </w:numPr>
              <w:spacing w:after="0" w:line="236" w:lineRule="auto"/>
              <w:rPr>
                <w:rFonts w:ascii="Calibri" w:eastAsia="Calibri" w:hAnsi="Calibri" w:cs="Arial"/>
                <w:sz w:val="20"/>
                <w:szCs w:val="20"/>
              </w:rPr>
            </w:pPr>
            <w:r>
              <w:rPr>
                <w:rFonts w:ascii="Calibri" w:eastAsia="Calibri" w:hAnsi="Calibri" w:cs="Arial"/>
                <w:sz w:val="20"/>
                <w:szCs w:val="20"/>
              </w:rPr>
              <w:t>Use of c</w:t>
            </w:r>
            <w:r w:rsidRPr="00B60DD8">
              <w:rPr>
                <w:rFonts w:ascii="Calibri" w:eastAsia="Calibri" w:hAnsi="Calibri" w:cs="Arial"/>
                <w:sz w:val="20"/>
                <w:szCs w:val="20"/>
              </w:rPr>
              <w:t xml:space="preserve">onsistent </w:t>
            </w:r>
            <w:r>
              <w:rPr>
                <w:rFonts w:ascii="Calibri" w:eastAsia="Calibri" w:hAnsi="Calibri" w:cs="Arial"/>
                <w:sz w:val="20"/>
                <w:szCs w:val="20"/>
              </w:rPr>
              <w:t xml:space="preserve">positive </w:t>
            </w:r>
            <w:r w:rsidRPr="00B60DD8">
              <w:rPr>
                <w:rFonts w:ascii="Calibri" w:eastAsia="Calibri" w:hAnsi="Calibri" w:cs="Arial"/>
                <w:sz w:val="20"/>
                <w:szCs w:val="20"/>
              </w:rPr>
              <w:t>language</w:t>
            </w:r>
            <w:r>
              <w:rPr>
                <w:rFonts w:ascii="Calibri" w:eastAsia="Calibri" w:hAnsi="Calibri" w:cs="Arial"/>
                <w:sz w:val="20"/>
                <w:szCs w:val="20"/>
              </w:rPr>
              <w:t>/body language</w:t>
            </w:r>
          </w:p>
          <w:p w14:paraId="0702E428" w14:textId="77777777" w:rsidR="009730AB" w:rsidRDefault="009730AB" w:rsidP="009730AB">
            <w:pPr>
              <w:numPr>
                <w:ilvl w:val="0"/>
                <w:numId w:val="42"/>
              </w:numPr>
              <w:spacing w:after="0" w:line="236" w:lineRule="auto"/>
              <w:rPr>
                <w:rFonts w:ascii="Calibri" w:eastAsia="Calibri" w:hAnsi="Calibri" w:cs="Arial"/>
                <w:sz w:val="20"/>
                <w:szCs w:val="20"/>
              </w:rPr>
            </w:pPr>
            <w:r>
              <w:rPr>
                <w:rFonts w:ascii="Calibri" w:eastAsia="Calibri" w:hAnsi="Calibri" w:cs="Arial"/>
                <w:sz w:val="20"/>
                <w:szCs w:val="20"/>
              </w:rPr>
              <w:t>Keeping emotions in check and remaining calm</w:t>
            </w:r>
          </w:p>
          <w:p w14:paraId="14F78AA8" w14:textId="77777777" w:rsidR="009730AB" w:rsidRDefault="009730AB" w:rsidP="009730AB">
            <w:pPr>
              <w:numPr>
                <w:ilvl w:val="0"/>
                <w:numId w:val="42"/>
              </w:numPr>
              <w:spacing w:after="0" w:line="236" w:lineRule="auto"/>
              <w:rPr>
                <w:rFonts w:ascii="Calibri" w:eastAsia="Calibri" w:hAnsi="Calibri" w:cs="Arial"/>
                <w:sz w:val="20"/>
                <w:szCs w:val="20"/>
              </w:rPr>
            </w:pPr>
            <w:r>
              <w:rPr>
                <w:rFonts w:ascii="Calibri" w:eastAsia="Calibri" w:hAnsi="Calibri" w:cs="Arial"/>
                <w:sz w:val="20"/>
                <w:szCs w:val="20"/>
              </w:rPr>
              <w:t>Using a restorative approach to manage incidents</w:t>
            </w:r>
          </w:p>
          <w:p w14:paraId="778F0461" w14:textId="77777777" w:rsidR="009730AB" w:rsidRPr="00B60DD8" w:rsidRDefault="009730AB" w:rsidP="009730AB">
            <w:pPr>
              <w:numPr>
                <w:ilvl w:val="0"/>
                <w:numId w:val="42"/>
              </w:numPr>
              <w:spacing w:after="0" w:line="236" w:lineRule="auto"/>
              <w:rPr>
                <w:rFonts w:ascii="Calibri" w:eastAsia="Calibri" w:hAnsi="Calibri" w:cs="Arial"/>
                <w:sz w:val="20"/>
                <w:szCs w:val="20"/>
              </w:rPr>
            </w:pPr>
            <w:r>
              <w:rPr>
                <w:rFonts w:ascii="Calibri" w:eastAsia="Calibri" w:hAnsi="Calibri" w:cs="Arial"/>
                <w:sz w:val="20"/>
                <w:szCs w:val="20"/>
              </w:rPr>
              <w:t>Finding a quick solution</w:t>
            </w:r>
          </w:p>
        </w:tc>
        <w:tc>
          <w:tcPr>
            <w:tcW w:w="3837" w:type="dxa"/>
          </w:tcPr>
          <w:p w14:paraId="44A7E3AA" w14:textId="77777777" w:rsidR="009730AB" w:rsidRDefault="009730AB" w:rsidP="009730AB">
            <w:pPr>
              <w:numPr>
                <w:ilvl w:val="0"/>
                <w:numId w:val="43"/>
              </w:numPr>
              <w:spacing w:after="0" w:line="236" w:lineRule="auto"/>
              <w:rPr>
                <w:rFonts w:ascii="Calibri" w:eastAsia="Calibri" w:hAnsi="Calibri" w:cs="Arial"/>
                <w:sz w:val="20"/>
                <w:szCs w:val="20"/>
              </w:rPr>
            </w:pPr>
            <w:r>
              <w:rPr>
                <w:rFonts w:ascii="Calibri" w:eastAsia="Calibri" w:hAnsi="Calibri" w:cs="Arial"/>
                <w:sz w:val="20"/>
                <w:szCs w:val="20"/>
              </w:rPr>
              <w:t>Recognition board in class (proud cloud)</w:t>
            </w:r>
          </w:p>
          <w:p w14:paraId="77D5D648" w14:textId="77777777" w:rsidR="009730AB" w:rsidRPr="00B60DD8" w:rsidRDefault="009730AB" w:rsidP="009730AB">
            <w:pPr>
              <w:numPr>
                <w:ilvl w:val="0"/>
                <w:numId w:val="43"/>
              </w:numPr>
              <w:spacing w:after="0" w:line="236" w:lineRule="auto"/>
              <w:rPr>
                <w:rFonts w:ascii="Calibri" w:eastAsia="Calibri" w:hAnsi="Calibri" w:cs="Arial"/>
                <w:sz w:val="20"/>
                <w:szCs w:val="20"/>
              </w:rPr>
            </w:pPr>
            <w:r>
              <w:rPr>
                <w:rFonts w:ascii="Calibri" w:eastAsia="Calibri" w:hAnsi="Calibri" w:cs="Arial"/>
                <w:sz w:val="20"/>
                <w:szCs w:val="20"/>
              </w:rPr>
              <w:t>Class Dojo points</w:t>
            </w:r>
          </w:p>
          <w:p w14:paraId="618A8D14" w14:textId="77777777" w:rsidR="009730AB" w:rsidRPr="00B60DD8" w:rsidRDefault="009730AB" w:rsidP="009730AB">
            <w:pPr>
              <w:numPr>
                <w:ilvl w:val="0"/>
                <w:numId w:val="43"/>
              </w:numPr>
              <w:spacing w:after="0" w:line="236" w:lineRule="auto"/>
              <w:rPr>
                <w:rFonts w:ascii="Calibri" w:eastAsia="Calibri" w:hAnsi="Calibri" w:cs="Arial"/>
                <w:sz w:val="20"/>
                <w:szCs w:val="20"/>
              </w:rPr>
            </w:pPr>
            <w:r w:rsidRPr="00B60DD8">
              <w:rPr>
                <w:rFonts w:ascii="Calibri" w:eastAsia="Calibri" w:hAnsi="Calibri" w:cs="Arial"/>
                <w:sz w:val="20"/>
                <w:szCs w:val="20"/>
              </w:rPr>
              <w:t>Certificates</w:t>
            </w:r>
            <w:r>
              <w:rPr>
                <w:rFonts w:ascii="Calibri" w:eastAsia="Calibri" w:hAnsi="Calibri" w:cs="Arial"/>
                <w:sz w:val="20"/>
                <w:szCs w:val="20"/>
              </w:rPr>
              <w:t xml:space="preserve"> in Celebration Assembly</w:t>
            </w:r>
          </w:p>
          <w:p w14:paraId="1B531B19" w14:textId="77777777" w:rsidR="009730AB" w:rsidRPr="00B60DD8" w:rsidRDefault="009730AB" w:rsidP="009730AB">
            <w:pPr>
              <w:numPr>
                <w:ilvl w:val="0"/>
                <w:numId w:val="43"/>
              </w:numPr>
              <w:spacing w:after="0" w:line="236" w:lineRule="auto"/>
              <w:rPr>
                <w:rFonts w:ascii="Calibri" w:eastAsia="Calibri" w:hAnsi="Calibri" w:cs="Arial"/>
                <w:sz w:val="20"/>
                <w:szCs w:val="20"/>
              </w:rPr>
            </w:pPr>
            <w:r w:rsidRPr="00B60DD8">
              <w:rPr>
                <w:rFonts w:ascii="Calibri" w:eastAsia="Calibri" w:hAnsi="Calibri" w:cs="Arial"/>
                <w:sz w:val="20"/>
                <w:szCs w:val="20"/>
              </w:rPr>
              <w:t>Stickers</w:t>
            </w:r>
          </w:p>
          <w:p w14:paraId="5E4357F6" w14:textId="77777777" w:rsidR="009730AB" w:rsidRPr="00B60DD8" w:rsidRDefault="009730AB" w:rsidP="009730AB">
            <w:pPr>
              <w:numPr>
                <w:ilvl w:val="0"/>
                <w:numId w:val="43"/>
              </w:numPr>
              <w:spacing w:after="0" w:line="236" w:lineRule="auto"/>
              <w:rPr>
                <w:rFonts w:ascii="Calibri" w:eastAsia="Calibri" w:hAnsi="Calibri" w:cs="Arial"/>
                <w:sz w:val="20"/>
                <w:szCs w:val="20"/>
              </w:rPr>
            </w:pPr>
            <w:r w:rsidRPr="00B60DD8">
              <w:rPr>
                <w:rFonts w:ascii="Calibri" w:eastAsia="Calibri" w:hAnsi="Calibri" w:cs="Arial"/>
                <w:sz w:val="20"/>
                <w:szCs w:val="20"/>
              </w:rPr>
              <w:t>Phone call/text home</w:t>
            </w:r>
          </w:p>
          <w:p w14:paraId="589255F4" w14:textId="77777777" w:rsidR="009730AB" w:rsidRPr="00B60DD8" w:rsidRDefault="009730AB" w:rsidP="009730AB">
            <w:pPr>
              <w:numPr>
                <w:ilvl w:val="0"/>
                <w:numId w:val="43"/>
              </w:numPr>
              <w:spacing w:after="0" w:line="236" w:lineRule="auto"/>
              <w:rPr>
                <w:rFonts w:ascii="Calibri" w:eastAsia="Calibri" w:hAnsi="Calibri" w:cs="Arial"/>
                <w:sz w:val="20"/>
                <w:szCs w:val="20"/>
              </w:rPr>
            </w:pPr>
            <w:r w:rsidRPr="00B60DD8">
              <w:rPr>
                <w:rFonts w:ascii="Calibri" w:eastAsia="Calibri" w:hAnsi="Calibri" w:cs="Arial"/>
                <w:sz w:val="20"/>
                <w:szCs w:val="20"/>
              </w:rPr>
              <w:t>Verbal praise</w:t>
            </w:r>
          </w:p>
          <w:p w14:paraId="00F84677" w14:textId="77777777" w:rsidR="009730AB" w:rsidRPr="00B60DD8" w:rsidRDefault="009730AB" w:rsidP="009730AB">
            <w:pPr>
              <w:numPr>
                <w:ilvl w:val="0"/>
                <w:numId w:val="43"/>
              </w:numPr>
              <w:spacing w:after="0" w:line="236" w:lineRule="auto"/>
              <w:rPr>
                <w:rFonts w:ascii="Calibri" w:eastAsia="Calibri" w:hAnsi="Calibri" w:cs="Arial"/>
                <w:sz w:val="20"/>
                <w:szCs w:val="20"/>
              </w:rPr>
            </w:pPr>
            <w:r w:rsidRPr="00B60DD8">
              <w:rPr>
                <w:rFonts w:ascii="Calibri" w:eastAsia="Calibri" w:hAnsi="Calibri" w:cs="Arial"/>
                <w:sz w:val="20"/>
                <w:szCs w:val="20"/>
              </w:rPr>
              <w:t>Notes home</w:t>
            </w:r>
          </w:p>
          <w:p w14:paraId="4FB3E805" w14:textId="77777777" w:rsidR="009730AB" w:rsidRPr="00B60DD8" w:rsidRDefault="009730AB" w:rsidP="009730AB">
            <w:pPr>
              <w:numPr>
                <w:ilvl w:val="0"/>
                <w:numId w:val="43"/>
              </w:numPr>
              <w:spacing w:after="0" w:line="236" w:lineRule="auto"/>
              <w:rPr>
                <w:rFonts w:ascii="Calibri" w:eastAsia="Calibri" w:hAnsi="Calibri" w:cs="Arial"/>
                <w:sz w:val="20"/>
                <w:szCs w:val="20"/>
              </w:rPr>
            </w:pPr>
            <w:r>
              <w:rPr>
                <w:rFonts w:ascii="Calibri" w:eastAsia="Calibri" w:hAnsi="Calibri" w:cs="Arial"/>
                <w:sz w:val="20"/>
                <w:szCs w:val="20"/>
              </w:rPr>
              <w:t>Work displayed on WOW wall</w:t>
            </w:r>
          </w:p>
          <w:p w14:paraId="43D8E8C6" w14:textId="77777777" w:rsidR="009730AB" w:rsidRPr="00B60DD8" w:rsidRDefault="009730AB" w:rsidP="009730AB">
            <w:pPr>
              <w:numPr>
                <w:ilvl w:val="0"/>
                <w:numId w:val="43"/>
              </w:numPr>
              <w:spacing w:after="0" w:line="236" w:lineRule="auto"/>
              <w:rPr>
                <w:rFonts w:ascii="Calibri" w:eastAsia="Calibri" w:hAnsi="Calibri" w:cs="Arial"/>
                <w:b/>
                <w:sz w:val="20"/>
                <w:szCs w:val="20"/>
              </w:rPr>
            </w:pPr>
            <w:r>
              <w:rPr>
                <w:rFonts w:ascii="Calibri" w:eastAsia="Calibri" w:hAnsi="Calibri" w:cs="Arial"/>
                <w:sz w:val="20"/>
                <w:szCs w:val="20"/>
              </w:rPr>
              <w:t>Class Rewards/Golden Time</w:t>
            </w:r>
          </w:p>
          <w:p w14:paraId="7366DAE1" w14:textId="77777777" w:rsidR="009730AB" w:rsidRPr="00B60DD8" w:rsidRDefault="009730AB" w:rsidP="009730AB">
            <w:pPr>
              <w:numPr>
                <w:ilvl w:val="0"/>
                <w:numId w:val="43"/>
              </w:numPr>
              <w:spacing w:after="0" w:line="236" w:lineRule="auto"/>
              <w:rPr>
                <w:rFonts w:ascii="Calibri" w:eastAsia="Calibri" w:hAnsi="Calibri" w:cs="Arial"/>
                <w:b/>
                <w:sz w:val="20"/>
                <w:szCs w:val="20"/>
              </w:rPr>
            </w:pPr>
            <w:r w:rsidRPr="00B60DD8">
              <w:rPr>
                <w:rFonts w:ascii="Calibri" w:eastAsia="Calibri" w:hAnsi="Calibri" w:cs="Arial"/>
                <w:sz w:val="20"/>
                <w:szCs w:val="20"/>
              </w:rPr>
              <w:t>Show work to another adult</w:t>
            </w:r>
          </w:p>
          <w:p w14:paraId="4BE7D99B" w14:textId="77777777" w:rsidR="009730AB" w:rsidRPr="001C0AA3" w:rsidRDefault="009730AB" w:rsidP="009730AB">
            <w:pPr>
              <w:numPr>
                <w:ilvl w:val="0"/>
                <w:numId w:val="43"/>
              </w:numPr>
              <w:spacing w:after="0" w:line="236" w:lineRule="auto"/>
              <w:rPr>
                <w:rFonts w:ascii="Calibri" w:eastAsia="Calibri" w:hAnsi="Calibri" w:cs="Arial"/>
                <w:b/>
                <w:sz w:val="20"/>
                <w:szCs w:val="20"/>
              </w:rPr>
            </w:pPr>
            <w:r>
              <w:rPr>
                <w:rFonts w:ascii="Calibri" w:eastAsia="Calibri" w:hAnsi="Calibri" w:cs="Arial"/>
                <w:sz w:val="20"/>
                <w:szCs w:val="20"/>
              </w:rPr>
              <w:t>Show work to HT</w:t>
            </w:r>
          </w:p>
          <w:p w14:paraId="1893F07E" w14:textId="77777777" w:rsidR="009730AB" w:rsidRPr="00B60DD8" w:rsidRDefault="009730AB" w:rsidP="009730AB">
            <w:pPr>
              <w:numPr>
                <w:ilvl w:val="0"/>
                <w:numId w:val="43"/>
              </w:numPr>
              <w:spacing w:after="0" w:line="236" w:lineRule="auto"/>
              <w:rPr>
                <w:rFonts w:ascii="Calibri" w:eastAsia="Calibri" w:hAnsi="Calibri" w:cs="Arial"/>
                <w:b/>
                <w:sz w:val="20"/>
                <w:szCs w:val="20"/>
              </w:rPr>
            </w:pPr>
            <w:r>
              <w:rPr>
                <w:rFonts w:ascii="Calibri" w:eastAsia="Calibri" w:hAnsi="Calibri" w:cs="Arial"/>
                <w:sz w:val="20"/>
                <w:szCs w:val="20"/>
              </w:rPr>
              <w:t>HT award</w:t>
            </w:r>
          </w:p>
        </w:tc>
      </w:tr>
    </w:tbl>
    <w:p w14:paraId="3D6632FF" w14:textId="77777777" w:rsidR="009730AB" w:rsidRPr="00B60DD8" w:rsidRDefault="009730AB" w:rsidP="009730AB">
      <w:pPr>
        <w:spacing w:line="236" w:lineRule="auto"/>
        <w:jc w:val="center"/>
        <w:rPr>
          <w:rFonts w:ascii="Calibri" w:hAnsi="Calibri"/>
          <w:b/>
          <w:sz w:val="20"/>
          <w:szCs w:val="20"/>
        </w:rPr>
      </w:pPr>
    </w:p>
    <w:p w14:paraId="14BF2D4B" w14:textId="77777777" w:rsidR="009730AB" w:rsidRPr="00B60DD8" w:rsidRDefault="009730AB" w:rsidP="009730AB">
      <w:pPr>
        <w:spacing w:line="236" w:lineRule="auto"/>
        <w:jc w:val="center"/>
        <w:rPr>
          <w:rFonts w:ascii="Calibri" w:hAnsi="Calibri"/>
          <w:b/>
          <w:sz w:val="20"/>
          <w:szCs w:val="20"/>
        </w:rPr>
      </w:pPr>
    </w:p>
    <w:p w14:paraId="053942C2" w14:textId="77777777" w:rsidR="009730AB" w:rsidRPr="00B60DD8" w:rsidRDefault="009730AB" w:rsidP="009730AB">
      <w:pPr>
        <w:spacing w:line="236" w:lineRule="auto"/>
        <w:jc w:val="center"/>
        <w:rPr>
          <w:rFonts w:ascii="Calibri" w:hAnsi="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8"/>
        <w:gridCol w:w="8952"/>
      </w:tblGrid>
      <w:tr w:rsidR="009730AB" w:rsidRPr="00B60DD8" w14:paraId="49AF8C4C" w14:textId="77777777" w:rsidTr="00A519E6">
        <w:trPr>
          <w:trHeight w:val="472"/>
        </w:trPr>
        <w:tc>
          <w:tcPr>
            <w:tcW w:w="11136" w:type="dxa"/>
            <w:gridSpan w:val="2"/>
            <w:vAlign w:val="center"/>
          </w:tcPr>
          <w:p w14:paraId="00C2BBE9" w14:textId="77777777" w:rsidR="009730AB" w:rsidRPr="00B60DD8" w:rsidRDefault="009730AB" w:rsidP="00A519E6">
            <w:pPr>
              <w:spacing w:line="0" w:lineRule="atLeast"/>
              <w:ind w:left="100"/>
              <w:jc w:val="center"/>
              <w:rPr>
                <w:rFonts w:ascii="Calibri" w:hAnsi="Calibri"/>
                <w:sz w:val="20"/>
                <w:szCs w:val="20"/>
              </w:rPr>
            </w:pPr>
            <w:r w:rsidRPr="00E13C7C">
              <w:rPr>
                <w:rFonts w:ascii="Calibri" w:hAnsi="Calibri"/>
                <w:b/>
                <w:szCs w:val="20"/>
              </w:rPr>
              <w:t>Stepped Boundaries</w:t>
            </w:r>
            <w:r w:rsidRPr="00B60DD8">
              <w:rPr>
                <w:rFonts w:ascii="Calibri" w:hAnsi="Calibri"/>
                <w:szCs w:val="20"/>
              </w:rPr>
              <w:t xml:space="preserve"> - </w:t>
            </w:r>
            <w:r w:rsidRPr="00B60DD8">
              <w:rPr>
                <w:rFonts w:ascii="Calibri" w:hAnsi="Calibri"/>
                <w:sz w:val="20"/>
                <w:szCs w:val="20"/>
              </w:rPr>
              <w:t>Gentle Approach, use child’s name, child level, eye contact</w:t>
            </w:r>
            <w:r>
              <w:rPr>
                <w:rFonts w:ascii="Calibri" w:hAnsi="Calibri"/>
                <w:sz w:val="20"/>
                <w:szCs w:val="20"/>
              </w:rPr>
              <w:t xml:space="preserve"> or</w:t>
            </w:r>
            <w:r w:rsidRPr="00B60DD8">
              <w:rPr>
                <w:rFonts w:ascii="Calibri" w:hAnsi="Calibri"/>
                <w:sz w:val="20"/>
                <w:szCs w:val="20"/>
              </w:rPr>
              <w:t xml:space="preserve"> </w:t>
            </w:r>
            <w:r>
              <w:rPr>
                <w:rFonts w:ascii="Calibri" w:hAnsi="Calibri"/>
                <w:sz w:val="20"/>
                <w:szCs w:val="20"/>
              </w:rPr>
              <w:t xml:space="preserve">hand on shoulder, </w:t>
            </w:r>
            <w:r w:rsidRPr="00B60DD8">
              <w:rPr>
                <w:rFonts w:ascii="Calibri" w:hAnsi="Calibri"/>
                <w:sz w:val="20"/>
                <w:szCs w:val="20"/>
              </w:rPr>
              <w:t>deliver message</w:t>
            </w:r>
          </w:p>
        </w:tc>
      </w:tr>
      <w:tr w:rsidR="009730AB" w:rsidRPr="00B60DD8" w14:paraId="07BBBF0E" w14:textId="77777777" w:rsidTr="00A519E6">
        <w:trPr>
          <w:trHeight w:val="211"/>
        </w:trPr>
        <w:tc>
          <w:tcPr>
            <w:tcW w:w="1668" w:type="dxa"/>
            <w:vAlign w:val="center"/>
          </w:tcPr>
          <w:p w14:paraId="6EA6115B" w14:textId="77777777" w:rsidR="009730AB" w:rsidRDefault="009730AB" w:rsidP="009730AB">
            <w:pPr>
              <w:numPr>
                <w:ilvl w:val="0"/>
                <w:numId w:val="44"/>
              </w:numPr>
              <w:spacing w:after="0" w:line="236" w:lineRule="auto"/>
              <w:ind w:left="426"/>
              <w:rPr>
                <w:rFonts w:ascii="Calibri" w:hAnsi="Calibri"/>
                <w:sz w:val="20"/>
                <w:szCs w:val="20"/>
              </w:rPr>
            </w:pPr>
            <w:r>
              <w:rPr>
                <w:rFonts w:ascii="Calibri" w:hAnsi="Calibri"/>
                <w:sz w:val="20"/>
                <w:szCs w:val="20"/>
              </w:rPr>
              <w:t>ATTEMPT TO BRING BACK ON TASK</w:t>
            </w:r>
          </w:p>
        </w:tc>
        <w:tc>
          <w:tcPr>
            <w:tcW w:w="9468" w:type="dxa"/>
            <w:vAlign w:val="center"/>
          </w:tcPr>
          <w:p w14:paraId="73F4BBE1" w14:textId="77777777" w:rsidR="009730AB" w:rsidRDefault="009730AB" w:rsidP="00A519E6">
            <w:pPr>
              <w:spacing w:line="0" w:lineRule="atLeast"/>
              <w:rPr>
                <w:rFonts w:ascii="Calibri" w:hAnsi="Calibri"/>
                <w:sz w:val="20"/>
                <w:szCs w:val="20"/>
              </w:rPr>
            </w:pPr>
            <w:r>
              <w:rPr>
                <w:rFonts w:ascii="Calibri" w:hAnsi="Calibri"/>
                <w:sz w:val="20"/>
                <w:szCs w:val="20"/>
              </w:rPr>
              <w:t>Sarah - What should you be doing now?</w:t>
            </w:r>
          </w:p>
          <w:p w14:paraId="0ED88F44" w14:textId="77777777" w:rsidR="009730AB" w:rsidRDefault="009730AB" w:rsidP="00A519E6">
            <w:pPr>
              <w:spacing w:line="0" w:lineRule="atLeast"/>
              <w:rPr>
                <w:rFonts w:ascii="Calibri" w:hAnsi="Calibri"/>
                <w:sz w:val="20"/>
                <w:szCs w:val="20"/>
              </w:rPr>
            </w:pPr>
            <w:r>
              <w:rPr>
                <w:rFonts w:ascii="Calibri" w:hAnsi="Calibri"/>
                <w:sz w:val="20"/>
                <w:szCs w:val="20"/>
              </w:rPr>
              <w:t>Tom - Can I see you facing the front and writing your sentence?</w:t>
            </w:r>
          </w:p>
          <w:p w14:paraId="24FCE62B" w14:textId="77777777" w:rsidR="009730AB" w:rsidRDefault="009730AB" w:rsidP="00A519E6">
            <w:pPr>
              <w:spacing w:line="0" w:lineRule="atLeast"/>
              <w:rPr>
                <w:rFonts w:ascii="Calibri" w:hAnsi="Calibri"/>
                <w:sz w:val="20"/>
                <w:szCs w:val="20"/>
              </w:rPr>
            </w:pPr>
            <w:r>
              <w:rPr>
                <w:rFonts w:ascii="Calibri" w:hAnsi="Calibri"/>
                <w:sz w:val="20"/>
                <w:szCs w:val="20"/>
              </w:rPr>
              <w:t>John - Have you completed that activity?</w:t>
            </w:r>
          </w:p>
          <w:p w14:paraId="1516B785" w14:textId="77777777" w:rsidR="009730AB" w:rsidRDefault="009730AB" w:rsidP="00A519E6">
            <w:pPr>
              <w:spacing w:line="0" w:lineRule="atLeast"/>
              <w:rPr>
                <w:rFonts w:ascii="Calibri" w:hAnsi="Calibri"/>
                <w:sz w:val="20"/>
                <w:szCs w:val="20"/>
              </w:rPr>
            </w:pPr>
            <w:r>
              <w:rPr>
                <w:rFonts w:ascii="Calibri" w:hAnsi="Calibri"/>
                <w:sz w:val="20"/>
                <w:szCs w:val="20"/>
              </w:rPr>
              <w:t>Lucy - Is there anything you need help with?</w:t>
            </w:r>
          </w:p>
          <w:p w14:paraId="238B3020" w14:textId="77777777" w:rsidR="009730AB" w:rsidRDefault="009730AB" w:rsidP="00A519E6">
            <w:pPr>
              <w:spacing w:line="0" w:lineRule="atLeast"/>
              <w:rPr>
                <w:rFonts w:ascii="Calibri" w:hAnsi="Calibri"/>
                <w:sz w:val="20"/>
                <w:szCs w:val="20"/>
              </w:rPr>
            </w:pPr>
            <w:r>
              <w:rPr>
                <w:rFonts w:ascii="Calibri" w:hAnsi="Calibri"/>
                <w:sz w:val="20"/>
                <w:szCs w:val="20"/>
              </w:rPr>
              <w:t>Sally – Are you alright?</w:t>
            </w:r>
          </w:p>
          <w:p w14:paraId="2DC2080E" w14:textId="77777777" w:rsidR="009730AB" w:rsidRDefault="009730AB" w:rsidP="00A519E6">
            <w:pPr>
              <w:spacing w:line="0" w:lineRule="atLeast"/>
              <w:rPr>
                <w:rFonts w:ascii="Calibri" w:hAnsi="Calibri"/>
                <w:sz w:val="20"/>
                <w:szCs w:val="20"/>
              </w:rPr>
            </w:pPr>
            <w:r>
              <w:rPr>
                <w:rFonts w:ascii="Calibri" w:hAnsi="Calibri"/>
                <w:sz w:val="20"/>
                <w:szCs w:val="20"/>
              </w:rPr>
              <w:t xml:space="preserve">Rosie - </w:t>
            </w:r>
          </w:p>
        </w:tc>
      </w:tr>
      <w:tr w:rsidR="009730AB" w:rsidRPr="00B60DD8" w14:paraId="702E6FEB" w14:textId="77777777" w:rsidTr="00A519E6">
        <w:trPr>
          <w:trHeight w:val="211"/>
        </w:trPr>
        <w:tc>
          <w:tcPr>
            <w:tcW w:w="1668" w:type="dxa"/>
            <w:vAlign w:val="center"/>
          </w:tcPr>
          <w:p w14:paraId="489D37E1" w14:textId="77777777" w:rsidR="009730AB" w:rsidRPr="00B60DD8" w:rsidRDefault="009730AB" w:rsidP="009730AB">
            <w:pPr>
              <w:numPr>
                <w:ilvl w:val="0"/>
                <w:numId w:val="44"/>
              </w:numPr>
              <w:spacing w:after="0" w:line="236" w:lineRule="auto"/>
              <w:ind w:left="426"/>
              <w:rPr>
                <w:rFonts w:ascii="Calibri" w:hAnsi="Calibri"/>
                <w:sz w:val="20"/>
                <w:szCs w:val="20"/>
              </w:rPr>
            </w:pPr>
            <w:r>
              <w:rPr>
                <w:rFonts w:ascii="Calibri" w:hAnsi="Calibri"/>
                <w:sz w:val="20"/>
                <w:szCs w:val="20"/>
              </w:rPr>
              <w:t>THINKING TIME</w:t>
            </w:r>
          </w:p>
        </w:tc>
        <w:tc>
          <w:tcPr>
            <w:tcW w:w="9468" w:type="dxa"/>
            <w:vAlign w:val="center"/>
          </w:tcPr>
          <w:p w14:paraId="52758AA1" w14:textId="77777777" w:rsidR="009730AB" w:rsidRDefault="009730AB" w:rsidP="00A519E6">
            <w:pPr>
              <w:spacing w:line="0" w:lineRule="atLeast"/>
              <w:ind w:left="60"/>
              <w:rPr>
                <w:rFonts w:ascii="Calibri" w:hAnsi="Calibri"/>
                <w:sz w:val="20"/>
                <w:szCs w:val="20"/>
              </w:rPr>
            </w:pPr>
            <w:r>
              <w:rPr>
                <w:rFonts w:ascii="Calibri" w:hAnsi="Calibri"/>
                <w:sz w:val="20"/>
                <w:szCs w:val="20"/>
              </w:rPr>
              <w:t xml:space="preserve">Non-verbal – give the </w:t>
            </w:r>
            <w:proofErr w:type="gramStart"/>
            <w:r>
              <w:rPr>
                <w:rFonts w:ascii="Calibri" w:hAnsi="Calibri"/>
                <w:sz w:val="20"/>
                <w:szCs w:val="20"/>
              </w:rPr>
              <w:t>child  thinking</w:t>
            </w:r>
            <w:proofErr w:type="gramEnd"/>
            <w:r>
              <w:rPr>
                <w:rFonts w:ascii="Calibri" w:hAnsi="Calibri"/>
                <w:sz w:val="20"/>
                <w:szCs w:val="20"/>
              </w:rPr>
              <w:t xml:space="preserve"> time (chance to change behaviour) </w:t>
            </w:r>
          </w:p>
          <w:p w14:paraId="02541ECE" w14:textId="77777777" w:rsidR="009730AB" w:rsidRPr="00B60DD8" w:rsidRDefault="009730AB" w:rsidP="00A519E6">
            <w:pPr>
              <w:spacing w:line="0" w:lineRule="atLeast"/>
              <w:ind w:left="60"/>
              <w:rPr>
                <w:rFonts w:ascii="Calibri" w:hAnsi="Calibri"/>
                <w:sz w:val="20"/>
                <w:szCs w:val="20"/>
              </w:rPr>
            </w:pPr>
            <w:r>
              <w:rPr>
                <w:rFonts w:ascii="Calibri" w:hAnsi="Calibri"/>
                <w:sz w:val="20"/>
                <w:szCs w:val="20"/>
              </w:rPr>
              <w:t xml:space="preserve">Positive action card -  decided by teacher </w:t>
            </w:r>
          </w:p>
        </w:tc>
      </w:tr>
      <w:tr w:rsidR="009730AB" w:rsidRPr="00B60DD8" w14:paraId="20EA94F4" w14:textId="77777777" w:rsidTr="00A519E6">
        <w:trPr>
          <w:trHeight w:val="211"/>
        </w:trPr>
        <w:tc>
          <w:tcPr>
            <w:tcW w:w="1668" w:type="dxa"/>
            <w:vAlign w:val="center"/>
          </w:tcPr>
          <w:p w14:paraId="40887539" w14:textId="77777777" w:rsidR="009730AB" w:rsidRPr="00B60DD8" w:rsidRDefault="009730AB" w:rsidP="009730AB">
            <w:pPr>
              <w:numPr>
                <w:ilvl w:val="0"/>
                <w:numId w:val="44"/>
              </w:numPr>
              <w:spacing w:after="0" w:line="236" w:lineRule="auto"/>
              <w:ind w:left="426"/>
              <w:rPr>
                <w:rFonts w:ascii="Calibri" w:hAnsi="Calibri"/>
                <w:sz w:val="20"/>
                <w:szCs w:val="20"/>
              </w:rPr>
            </w:pPr>
            <w:r w:rsidRPr="00B60DD8">
              <w:rPr>
                <w:rFonts w:ascii="Calibri" w:hAnsi="Calibri"/>
                <w:sz w:val="20"/>
                <w:szCs w:val="20"/>
              </w:rPr>
              <w:t>REMINDER</w:t>
            </w:r>
          </w:p>
        </w:tc>
        <w:tc>
          <w:tcPr>
            <w:tcW w:w="9468" w:type="dxa"/>
            <w:vAlign w:val="center"/>
          </w:tcPr>
          <w:p w14:paraId="4E05D702"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I noticed you chose to …… (noticed behaviour)</w:t>
            </w:r>
          </w:p>
          <w:p w14:paraId="5116569F"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This is a RE</w:t>
            </w:r>
            <w:r>
              <w:rPr>
                <w:rFonts w:ascii="Calibri" w:hAnsi="Calibri"/>
                <w:sz w:val="20"/>
                <w:szCs w:val="20"/>
              </w:rPr>
              <w:t>MINDER that we need to be (Kind, Respectful, Brav</w:t>
            </w:r>
            <w:r w:rsidRPr="00B60DD8">
              <w:rPr>
                <w:rFonts w:ascii="Calibri" w:hAnsi="Calibri"/>
                <w:sz w:val="20"/>
                <w:szCs w:val="20"/>
              </w:rPr>
              <w:t>e)</w:t>
            </w:r>
          </w:p>
          <w:p w14:paraId="6105E501"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You now have the chance to make a better choice</w:t>
            </w:r>
          </w:p>
          <w:p w14:paraId="3A2F5000"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Thank you for listening</w:t>
            </w:r>
          </w:p>
          <w:p w14:paraId="441CD469" w14:textId="77777777" w:rsidR="009730AB" w:rsidRPr="00B60DD8" w:rsidRDefault="009730AB" w:rsidP="00A519E6">
            <w:pPr>
              <w:spacing w:line="52" w:lineRule="exact"/>
              <w:rPr>
                <w:rFonts w:ascii="Calibri" w:hAnsi="Calibri"/>
                <w:sz w:val="20"/>
                <w:szCs w:val="20"/>
              </w:rPr>
            </w:pPr>
          </w:p>
          <w:p w14:paraId="210D93C4" w14:textId="77777777" w:rsidR="009730AB" w:rsidRPr="00B60DD8" w:rsidRDefault="009730AB" w:rsidP="00A519E6">
            <w:pPr>
              <w:spacing w:line="218" w:lineRule="auto"/>
              <w:ind w:left="60" w:right="160"/>
              <w:rPr>
                <w:rFonts w:ascii="Calibri" w:hAnsi="Calibri"/>
                <w:color w:val="FF0000"/>
                <w:sz w:val="20"/>
                <w:szCs w:val="20"/>
              </w:rPr>
            </w:pPr>
            <w:r w:rsidRPr="00B60DD8">
              <w:rPr>
                <w:rFonts w:ascii="Calibri" w:hAnsi="Calibri"/>
                <w:color w:val="FF0000"/>
                <w:sz w:val="20"/>
                <w:szCs w:val="20"/>
              </w:rPr>
              <w:t>Example - ‘I no</w:t>
            </w:r>
            <w:r>
              <w:rPr>
                <w:rFonts w:ascii="Calibri" w:hAnsi="Calibri"/>
                <w:color w:val="FF0000"/>
                <w:sz w:val="20"/>
                <w:szCs w:val="20"/>
              </w:rPr>
              <w:t>tice that you’re shouting out</w:t>
            </w:r>
            <w:r w:rsidRPr="00B60DD8">
              <w:rPr>
                <w:rFonts w:ascii="Calibri" w:hAnsi="Calibri"/>
                <w:color w:val="FF0000"/>
                <w:sz w:val="20"/>
                <w:szCs w:val="20"/>
              </w:rPr>
              <w:t>. You are breaki</w:t>
            </w:r>
            <w:r>
              <w:rPr>
                <w:rFonts w:ascii="Calibri" w:hAnsi="Calibri"/>
                <w:color w:val="FF0000"/>
                <w:sz w:val="20"/>
                <w:szCs w:val="20"/>
              </w:rPr>
              <w:t>ng our school rule of being respectful. Please put up your hand</w:t>
            </w:r>
            <w:r w:rsidRPr="00B60DD8">
              <w:rPr>
                <w:rFonts w:ascii="Calibri" w:hAnsi="Calibri"/>
                <w:color w:val="FF0000"/>
                <w:sz w:val="20"/>
                <w:szCs w:val="20"/>
              </w:rPr>
              <w:t>. Thank you for listening.’</w:t>
            </w:r>
          </w:p>
        </w:tc>
      </w:tr>
      <w:tr w:rsidR="009730AB" w:rsidRPr="00B60DD8" w14:paraId="4CA1EB97" w14:textId="77777777" w:rsidTr="00A519E6">
        <w:trPr>
          <w:trHeight w:val="207"/>
        </w:trPr>
        <w:tc>
          <w:tcPr>
            <w:tcW w:w="1668" w:type="dxa"/>
            <w:vAlign w:val="center"/>
          </w:tcPr>
          <w:p w14:paraId="62612ACE" w14:textId="77777777" w:rsidR="009730AB" w:rsidRPr="00B60DD8" w:rsidRDefault="009730AB" w:rsidP="009730AB">
            <w:pPr>
              <w:numPr>
                <w:ilvl w:val="0"/>
                <w:numId w:val="44"/>
              </w:numPr>
              <w:spacing w:after="0" w:line="236" w:lineRule="auto"/>
              <w:ind w:left="426"/>
              <w:rPr>
                <w:rFonts w:ascii="Calibri" w:hAnsi="Calibri"/>
                <w:sz w:val="20"/>
                <w:szCs w:val="20"/>
              </w:rPr>
            </w:pPr>
            <w:r w:rsidRPr="00B60DD8">
              <w:rPr>
                <w:rFonts w:ascii="Calibri" w:hAnsi="Calibri"/>
                <w:sz w:val="20"/>
                <w:szCs w:val="20"/>
              </w:rPr>
              <w:t>WARNING</w:t>
            </w:r>
          </w:p>
        </w:tc>
        <w:tc>
          <w:tcPr>
            <w:tcW w:w="9468" w:type="dxa"/>
            <w:vAlign w:val="center"/>
          </w:tcPr>
          <w:p w14:paraId="44B41CB1"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I noticed you chose to …… (noticed behaviour)</w:t>
            </w:r>
          </w:p>
          <w:p w14:paraId="4CBD95CE"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This is the second time I have spoken to you.</w:t>
            </w:r>
          </w:p>
          <w:p w14:paraId="2028E212"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You need to speak to me for two minutes after the lesson.</w:t>
            </w:r>
          </w:p>
          <w:p w14:paraId="5B758509" w14:textId="77777777" w:rsidR="009730AB" w:rsidRPr="00B60DD8" w:rsidRDefault="009730AB" w:rsidP="00A519E6">
            <w:pPr>
              <w:spacing w:line="53" w:lineRule="exact"/>
              <w:rPr>
                <w:rFonts w:ascii="Calibri" w:hAnsi="Calibri"/>
                <w:sz w:val="20"/>
                <w:szCs w:val="20"/>
              </w:rPr>
            </w:pPr>
          </w:p>
          <w:p w14:paraId="467D8276" w14:textId="77777777" w:rsidR="009730AB" w:rsidRPr="00B60DD8" w:rsidRDefault="009730AB" w:rsidP="00A519E6">
            <w:pPr>
              <w:spacing w:line="218" w:lineRule="auto"/>
              <w:ind w:left="60" w:right="540"/>
              <w:rPr>
                <w:rFonts w:ascii="Calibri" w:hAnsi="Calibri"/>
                <w:sz w:val="20"/>
                <w:szCs w:val="20"/>
              </w:rPr>
            </w:pPr>
            <w:r w:rsidRPr="00B60DD8">
              <w:rPr>
                <w:rFonts w:ascii="Calibri" w:hAnsi="Calibri"/>
                <w:sz w:val="20"/>
                <w:szCs w:val="20"/>
              </w:rPr>
              <w:t>If you choose to break the rules again you will leave me no choice but to ask you to, (work at another</w:t>
            </w:r>
            <w:r>
              <w:rPr>
                <w:rFonts w:ascii="Calibri" w:hAnsi="Calibri"/>
                <w:sz w:val="20"/>
                <w:szCs w:val="20"/>
              </w:rPr>
              <w:t xml:space="preserve"> table / go to the quiet table</w:t>
            </w:r>
            <w:r w:rsidRPr="00B60DD8">
              <w:rPr>
                <w:rFonts w:ascii="Calibri" w:hAnsi="Calibri"/>
                <w:sz w:val="20"/>
                <w:szCs w:val="20"/>
              </w:rPr>
              <w:t xml:space="preserve"> etc ………….) (learner's name),</w:t>
            </w:r>
          </w:p>
          <w:p w14:paraId="5802BAB0"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Do you remember when ………………………………………. (model of previous good behaviour)? That is the behaviour</w:t>
            </w:r>
            <w:r>
              <w:rPr>
                <w:rFonts w:ascii="Calibri" w:hAnsi="Calibri"/>
                <w:sz w:val="20"/>
                <w:szCs w:val="20"/>
              </w:rPr>
              <w:t xml:space="preserve"> </w:t>
            </w:r>
            <w:r w:rsidRPr="00B60DD8">
              <w:rPr>
                <w:rFonts w:ascii="Calibri" w:hAnsi="Calibri"/>
                <w:sz w:val="20"/>
                <w:szCs w:val="20"/>
              </w:rPr>
              <w:t>I expect from you. Think carefully. I know that you can make good choices Thank you for listening / I’m glad we had this conversation</w:t>
            </w:r>
          </w:p>
          <w:p w14:paraId="7BC0D943" w14:textId="77777777" w:rsidR="009730AB" w:rsidRPr="00B60DD8" w:rsidRDefault="009730AB" w:rsidP="00A519E6">
            <w:pPr>
              <w:spacing w:line="53" w:lineRule="exact"/>
              <w:rPr>
                <w:rFonts w:ascii="Calibri" w:hAnsi="Calibri"/>
                <w:sz w:val="20"/>
                <w:szCs w:val="20"/>
              </w:rPr>
            </w:pPr>
          </w:p>
          <w:p w14:paraId="305BCBB0" w14:textId="77777777" w:rsidR="009730AB" w:rsidRPr="00B60DD8" w:rsidRDefault="009730AB" w:rsidP="00A519E6">
            <w:pPr>
              <w:spacing w:line="225" w:lineRule="auto"/>
              <w:ind w:left="60" w:right="240"/>
              <w:rPr>
                <w:rFonts w:ascii="Calibri" w:hAnsi="Calibri"/>
                <w:color w:val="FF0000"/>
                <w:sz w:val="20"/>
                <w:szCs w:val="20"/>
              </w:rPr>
            </w:pPr>
            <w:r w:rsidRPr="00B60DD8">
              <w:rPr>
                <w:rFonts w:ascii="Calibri" w:hAnsi="Calibri"/>
                <w:color w:val="FF0000"/>
                <w:sz w:val="20"/>
                <w:szCs w:val="20"/>
              </w:rPr>
              <w:lastRenderedPageBreak/>
              <w:t>Example - ‘I have noticed you are not ready to do your work. You are breakin</w:t>
            </w:r>
            <w:r>
              <w:rPr>
                <w:rFonts w:ascii="Calibri" w:hAnsi="Calibri"/>
                <w:color w:val="FF0000"/>
                <w:sz w:val="20"/>
                <w:szCs w:val="20"/>
              </w:rPr>
              <w:t>g the school rule of being respectful</w:t>
            </w:r>
            <w:r w:rsidRPr="00B60DD8">
              <w:rPr>
                <w:rFonts w:ascii="Calibri" w:hAnsi="Calibri"/>
                <w:color w:val="FF0000"/>
                <w:sz w:val="20"/>
                <w:szCs w:val="20"/>
              </w:rPr>
              <w:t>. You have now chosen to catch up with your work at playtime. Do you remember that yesterday you started your work straight away and got it finished? That is what I need to see today. Thank you for listening.’</w:t>
            </w:r>
          </w:p>
        </w:tc>
      </w:tr>
      <w:tr w:rsidR="009730AB" w:rsidRPr="00B60DD8" w14:paraId="01B2D0F1" w14:textId="77777777" w:rsidTr="00A519E6">
        <w:trPr>
          <w:trHeight w:val="207"/>
        </w:trPr>
        <w:tc>
          <w:tcPr>
            <w:tcW w:w="1668" w:type="dxa"/>
            <w:vAlign w:val="center"/>
          </w:tcPr>
          <w:p w14:paraId="7AD7D2B9" w14:textId="77777777" w:rsidR="009730AB" w:rsidRPr="00B60DD8" w:rsidRDefault="009730AB" w:rsidP="009730AB">
            <w:pPr>
              <w:numPr>
                <w:ilvl w:val="0"/>
                <w:numId w:val="44"/>
              </w:numPr>
              <w:spacing w:after="0" w:line="236" w:lineRule="auto"/>
              <w:ind w:left="426"/>
              <w:rPr>
                <w:rFonts w:ascii="Calibri" w:hAnsi="Calibri"/>
                <w:sz w:val="20"/>
                <w:szCs w:val="20"/>
              </w:rPr>
            </w:pPr>
            <w:r w:rsidRPr="00B60DD8">
              <w:rPr>
                <w:rFonts w:ascii="Calibri" w:hAnsi="Calibri"/>
                <w:sz w:val="20"/>
                <w:szCs w:val="20"/>
              </w:rPr>
              <w:lastRenderedPageBreak/>
              <w:t>TIME OUT</w:t>
            </w:r>
          </w:p>
        </w:tc>
        <w:tc>
          <w:tcPr>
            <w:tcW w:w="9468" w:type="dxa"/>
            <w:vAlign w:val="center"/>
          </w:tcPr>
          <w:p w14:paraId="44BBFF5D"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I noticed you chose to …… (noticed behaviour)</w:t>
            </w:r>
          </w:p>
          <w:p w14:paraId="7B406BDF" w14:textId="77777777" w:rsidR="009730AB" w:rsidRPr="00B60DD8" w:rsidRDefault="009730AB" w:rsidP="00A519E6">
            <w:pPr>
              <w:spacing w:line="53" w:lineRule="exact"/>
              <w:rPr>
                <w:rFonts w:ascii="Calibri" w:hAnsi="Calibri"/>
                <w:sz w:val="20"/>
                <w:szCs w:val="20"/>
              </w:rPr>
            </w:pPr>
          </w:p>
          <w:p w14:paraId="71774916" w14:textId="77777777" w:rsidR="009730AB" w:rsidRPr="00B60DD8" w:rsidRDefault="009730AB" w:rsidP="00A519E6">
            <w:pPr>
              <w:spacing w:line="218" w:lineRule="auto"/>
              <w:ind w:left="60" w:right="360"/>
              <w:rPr>
                <w:rFonts w:ascii="Calibri" w:hAnsi="Calibri"/>
                <w:sz w:val="20"/>
                <w:szCs w:val="20"/>
              </w:rPr>
            </w:pPr>
            <w:r w:rsidRPr="00B60DD8">
              <w:rPr>
                <w:rFonts w:ascii="Calibri" w:hAnsi="Calibri"/>
                <w:sz w:val="20"/>
                <w:szCs w:val="20"/>
              </w:rPr>
              <w:t>You need to………</w:t>
            </w:r>
            <w:proofErr w:type="gramStart"/>
            <w:r w:rsidRPr="00B60DD8">
              <w:rPr>
                <w:rFonts w:ascii="Calibri" w:hAnsi="Calibri"/>
                <w:sz w:val="20"/>
                <w:szCs w:val="20"/>
              </w:rPr>
              <w:t>….(</w:t>
            </w:r>
            <w:proofErr w:type="gramEnd"/>
            <w:r w:rsidRPr="00B60DD8">
              <w:rPr>
                <w:rFonts w:ascii="Calibri" w:hAnsi="Calibri"/>
                <w:sz w:val="20"/>
                <w:szCs w:val="20"/>
              </w:rPr>
              <w:t xml:space="preserve">Go to quiet </w:t>
            </w:r>
            <w:proofErr w:type="gramStart"/>
            <w:r w:rsidRPr="00B60DD8">
              <w:rPr>
                <w:rFonts w:ascii="Calibri" w:hAnsi="Calibri"/>
                <w:sz w:val="20"/>
                <w:szCs w:val="20"/>
              </w:rPr>
              <w:t>a</w:t>
            </w:r>
            <w:r>
              <w:rPr>
                <w:rFonts w:ascii="Calibri" w:hAnsi="Calibri"/>
                <w:sz w:val="20"/>
                <w:szCs w:val="20"/>
              </w:rPr>
              <w:t xml:space="preserve">rea </w:t>
            </w:r>
            <w:r w:rsidRPr="00B60DD8">
              <w:rPr>
                <w:rFonts w:ascii="Calibri" w:hAnsi="Calibri"/>
                <w:sz w:val="20"/>
                <w:szCs w:val="20"/>
              </w:rPr>
              <w:t xml:space="preserve"> /</w:t>
            </w:r>
            <w:proofErr w:type="gramEnd"/>
            <w:r w:rsidRPr="00B60DD8">
              <w:rPr>
                <w:rFonts w:ascii="Calibri" w:hAnsi="Calibri"/>
                <w:sz w:val="20"/>
                <w:szCs w:val="20"/>
              </w:rPr>
              <w:t xml:space="preserve"> Go to another table etc)</w:t>
            </w:r>
          </w:p>
          <w:p w14:paraId="083BD399"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Playground: You need to ………</w:t>
            </w:r>
            <w:proofErr w:type="gramStart"/>
            <w:r w:rsidRPr="00B60DD8">
              <w:rPr>
                <w:rFonts w:ascii="Calibri" w:hAnsi="Calibri"/>
                <w:sz w:val="20"/>
                <w:szCs w:val="20"/>
              </w:rPr>
              <w:t>….(</w:t>
            </w:r>
            <w:proofErr w:type="gramEnd"/>
            <w:r w:rsidRPr="00B60DD8">
              <w:rPr>
                <w:rFonts w:ascii="Calibri" w:hAnsi="Calibri"/>
                <w:sz w:val="20"/>
                <w:szCs w:val="20"/>
              </w:rPr>
              <w:t>Stand by other staf</w:t>
            </w:r>
            <w:r>
              <w:rPr>
                <w:rFonts w:ascii="Calibri" w:hAnsi="Calibri"/>
                <w:sz w:val="20"/>
                <w:szCs w:val="20"/>
              </w:rPr>
              <w:t xml:space="preserve">f member/ me / Sit on </w:t>
            </w:r>
            <w:proofErr w:type="gramStart"/>
            <w:r>
              <w:rPr>
                <w:rFonts w:ascii="Calibri" w:hAnsi="Calibri"/>
                <w:sz w:val="20"/>
                <w:szCs w:val="20"/>
              </w:rPr>
              <w:t xml:space="preserve">the </w:t>
            </w:r>
            <w:r w:rsidRPr="00B60DD8">
              <w:rPr>
                <w:rFonts w:ascii="Calibri" w:hAnsi="Calibri"/>
                <w:sz w:val="20"/>
                <w:szCs w:val="20"/>
              </w:rPr>
              <w:t xml:space="preserve"> bench</w:t>
            </w:r>
            <w:proofErr w:type="gramEnd"/>
            <w:r w:rsidRPr="00B60DD8">
              <w:rPr>
                <w:rFonts w:ascii="Calibri" w:hAnsi="Calibri"/>
                <w:sz w:val="20"/>
                <w:szCs w:val="20"/>
              </w:rPr>
              <w:t>/ stand by the wall etc)</w:t>
            </w:r>
          </w:p>
          <w:p w14:paraId="7A3138C5" w14:textId="77777777" w:rsidR="009730AB" w:rsidRPr="00B60DD8" w:rsidRDefault="009730AB" w:rsidP="00A519E6">
            <w:pPr>
              <w:spacing w:line="0" w:lineRule="atLeast"/>
              <w:ind w:left="60"/>
              <w:rPr>
                <w:rFonts w:ascii="Calibri" w:hAnsi="Calibri"/>
                <w:sz w:val="20"/>
                <w:szCs w:val="20"/>
              </w:rPr>
            </w:pPr>
            <w:r w:rsidRPr="00B60DD8">
              <w:rPr>
                <w:rFonts w:ascii="Calibri" w:hAnsi="Calibri"/>
                <w:sz w:val="20"/>
                <w:szCs w:val="20"/>
              </w:rPr>
              <w:t>I will speak to you in two minutes</w:t>
            </w:r>
          </w:p>
          <w:p w14:paraId="4D5BD381" w14:textId="77777777" w:rsidR="009730AB" w:rsidRPr="00B60DD8" w:rsidRDefault="009730AB" w:rsidP="00A519E6">
            <w:pPr>
              <w:spacing w:line="52" w:lineRule="exact"/>
              <w:rPr>
                <w:rFonts w:ascii="Calibri" w:hAnsi="Calibri"/>
                <w:sz w:val="20"/>
                <w:szCs w:val="20"/>
              </w:rPr>
            </w:pPr>
          </w:p>
          <w:p w14:paraId="56CDD21B" w14:textId="77777777" w:rsidR="009730AB" w:rsidRPr="00B60DD8" w:rsidRDefault="009730AB" w:rsidP="00A519E6">
            <w:pPr>
              <w:spacing w:line="225" w:lineRule="auto"/>
              <w:ind w:left="60" w:right="300"/>
              <w:jc w:val="both"/>
              <w:rPr>
                <w:rFonts w:ascii="Calibri" w:hAnsi="Calibri"/>
                <w:b/>
                <w:color w:val="000000"/>
                <w:sz w:val="20"/>
                <w:szCs w:val="20"/>
              </w:rPr>
            </w:pPr>
            <w:r w:rsidRPr="00B60DD8">
              <w:rPr>
                <w:rFonts w:ascii="Calibri" w:hAnsi="Calibri"/>
                <w:color w:val="FF0000"/>
                <w:sz w:val="20"/>
                <w:szCs w:val="20"/>
              </w:rPr>
              <w:t xml:space="preserve">Example - ‘I have noticed you chose to use rude words. You are breaking the school rule of being respectful. You have now chosen to go and sit in the quiet area. I will come and speak to you in two minutes. Thank you for listening.’ </w:t>
            </w:r>
          </w:p>
          <w:p w14:paraId="31023245" w14:textId="77777777" w:rsidR="009730AB" w:rsidRPr="00B60DD8" w:rsidRDefault="009730AB" w:rsidP="00A519E6">
            <w:pPr>
              <w:spacing w:line="1" w:lineRule="exact"/>
              <w:rPr>
                <w:rFonts w:ascii="Calibri" w:hAnsi="Calibri"/>
                <w:sz w:val="20"/>
                <w:szCs w:val="20"/>
              </w:rPr>
            </w:pPr>
          </w:p>
          <w:p w14:paraId="3C4F6073" w14:textId="77777777" w:rsidR="009730AB" w:rsidRDefault="009730AB" w:rsidP="00A519E6">
            <w:pPr>
              <w:spacing w:line="0" w:lineRule="atLeast"/>
              <w:ind w:left="60"/>
              <w:rPr>
                <w:rFonts w:ascii="Calibri" w:hAnsi="Calibri"/>
                <w:sz w:val="20"/>
                <w:szCs w:val="20"/>
              </w:rPr>
            </w:pPr>
          </w:p>
          <w:p w14:paraId="4C33FE62" w14:textId="77777777" w:rsidR="009730AB" w:rsidRPr="00B60DD8" w:rsidRDefault="009730AB" w:rsidP="00A519E6">
            <w:pPr>
              <w:spacing w:line="0" w:lineRule="atLeast"/>
              <w:ind w:left="60"/>
              <w:rPr>
                <w:rFonts w:ascii="Calibri" w:hAnsi="Calibri"/>
                <w:sz w:val="20"/>
                <w:szCs w:val="20"/>
              </w:rPr>
            </w:pPr>
            <w:r w:rsidRPr="00E13C7C">
              <w:rPr>
                <w:rFonts w:ascii="Calibri" w:hAnsi="Calibri"/>
                <w:sz w:val="28"/>
                <w:szCs w:val="20"/>
              </w:rPr>
              <w:t>*DO NOT describe child’s behaviour to other adult in front of the child*</w:t>
            </w:r>
          </w:p>
        </w:tc>
      </w:tr>
      <w:tr w:rsidR="009730AB" w:rsidRPr="00B60DD8" w14:paraId="3C4236C8" w14:textId="77777777" w:rsidTr="00A519E6">
        <w:trPr>
          <w:trHeight w:val="207"/>
        </w:trPr>
        <w:tc>
          <w:tcPr>
            <w:tcW w:w="1668" w:type="dxa"/>
            <w:vAlign w:val="center"/>
          </w:tcPr>
          <w:p w14:paraId="44067123" w14:textId="77777777" w:rsidR="009730AB" w:rsidRPr="00B60DD8" w:rsidRDefault="009730AB" w:rsidP="009730AB">
            <w:pPr>
              <w:numPr>
                <w:ilvl w:val="0"/>
                <w:numId w:val="44"/>
              </w:numPr>
              <w:spacing w:after="0" w:line="236" w:lineRule="auto"/>
              <w:ind w:left="426"/>
              <w:rPr>
                <w:rFonts w:ascii="Calibri" w:hAnsi="Calibri"/>
                <w:sz w:val="20"/>
                <w:szCs w:val="20"/>
              </w:rPr>
            </w:pPr>
            <w:r w:rsidRPr="00B60DD8">
              <w:rPr>
                <w:rFonts w:ascii="Calibri" w:hAnsi="Calibri"/>
                <w:sz w:val="20"/>
                <w:szCs w:val="20"/>
              </w:rPr>
              <w:t>FOLLOW UP – REPAIR &amp; RESTORE</w:t>
            </w:r>
          </w:p>
        </w:tc>
        <w:tc>
          <w:tcPr>
            <w:tcW w:w="9468" w:type="dxa"/>
            <w:vAlign w:val="center"/>
          </w:tcPr>
          <w:p w14:paraId="462F1F69" w14:textId="77777777" w:rsidR="009730AB" w:rsidRPr="00B60DD8" w:rsidRDefault="009730AB" w:rsidP="009730AB">
            <w:pPr>
              <w:numPr>
                <w:ilvl w:val="0"/>
                <w:numId w:val="45"/>
              </w:numPr>
              <w:tabs>
                <w:tab w:val="left" w:pos="500"/>
              </w:tabs>
              <w:spacing w:after="0" w:line="0" w:lineRule="atLeast"/>
              <w:rPr>
                <w:rFonts w:ascii="Calibri" w:hAnsi="Calibri"/>
                <w:sz w:val="20"/>
                <w:szCs w:val="20"/>
              </w:rPr>
            </w:pPr>
            <w:r w:rsidRPr="00B60DD8">
              <w:rPr>
                <w:rFonts w:ascii="Calibri" w:hAnsi="Calibri"/>
                <w:sz w:val="20"/>
                <w:szCs w:val="20"/>
              </w:rPr>
              <w:t>What happened? (Neutral, dispassionate language.)</w:t>
            </w:r>
          </w:p>
          <w:p w14:paraId="18D4EBDE" w14:textId="77777777" w:rsidR="009730AB" w:rsidRPr="00B60DD8" w:rsidRDefault="009730AB" w:rsidP="00A519E6">
            <w:pPr>
              <w:spacing w:line="2" w:lineRule="exact"/>
              <w:rPr>
                <w:rFonts w:ascii="Calibri" w:hAnsi="Calibri"/>
                <w:sz w:val="20"/>
                <w:szCs w:val="20"/>
              </w:rPr>
            </w:pPr>
          </w:p>
          <w:p w14:paraId="3B696CA1" w14:textId="77777777" w:rsidR="009730AB" w:rsidRPr="00B60DD8" w:rsidRDefault="009730AB" w:rsidP="009730AB">
            <w:pPr>
              <w:numPr>
                <w:ilvl w:val="0"/>
                <w:numId w:val="45"/>
              </w:numPr>
              <w:tabs>
                <w:tab w:val="left" w:pos="500"/>
              </w:tabs>
              <w:spacing w:after="0" w:line="0" w:lineRule="atLeast"/>
              <w:rPr>
                <w:rFonts w:ascii="Calibri" w:hAnsi="Calibri"/>
                <w:sz w:val="20"/>
                <w:szCs w:val="20"/>
              </w:rPr>
            </w:pPr>
            <w:r w:rsidRPr="00B60DD8">
              <w:rPr>
                <w:rFonts w:ascii="Calibri" w:hAnsi="Calibri"/>
                <w:sz w:val="20"/>
                <w:szCs w:val="20"/>
              </w:rPr>
              <w:t>What were you feeling at the time?</w:t>
            </w:r>
          </w:p>
          <w:p w14:paraId="5679332E" w14:textId="77777777" w:rsidR="009730AB" w:rsidRPr="00B60DD8" w:rsidRDefault="009730AB" w:rsidP="009730AB">
            <w:pPr>
              <w:numPr>
                <w:ilvl w:val="0"/>
                <w:numId w:val="45"/>
              </w:numPr>
              <w:tabs>
                <w:tab w:val="left" w:pos="500"/>
              </w:tabs>
              <w:spacing w:after="0" w:line="0" w:lineRule="atLeast"/>
              <w:rPr>
                <w:rFonts w:ascii="Calibri" w:hAnsi="Calibri"/>
                <w:sz w:val="20"/>
                <w:szCs w:val="20"/>
              </w:rPr>
            </w:pPr>
            <w:r w:rsidRPr="00B60DD8">
              <w:rPr>
                <w:rFonts w:ascii="Calibri" w:hAnsi="Calibri"/>
                <w:sz w:val="20"/>
                <w:szCs w:val="20"/>
              </w:rPr>
              <w:t>What have you felt since?</w:t>
            </w:r>
          </w:p>
          <w:p w14:paraId="02AD4BA0" w14:textId="77777777" w:rsidR="009730AB" w:rsidRDefault="009730AB" w:rsidP="009730AB">
            <w:pPr>
              <w:numPr>
                <w:ilvl w:val="0"/>
                <w:numId w:val="45"/>
              </w:numPr>
              <w:tabs>
                <w:tab w:val="left" w:pos="500"/>
              </w:tabs>
              <w:spacing w:after="0" w:line="0" w:lineRule="atLeast"/>
              <w:rPr>
                <w:rFonts w:ascii="Calibri" w:hAnsi="Calibri"/>
                <w:sz w:val="20"/>
                <w:szCs w:val="20"/>
              </w:rPr>
            </w:pPr>
            <w:r w:rsidRPr="00B60DD8">
              <w:rPr>
                <w:rFonts w:ascii="Calibri" w:hAnsi="Calibri"/>
                <w:sz w:val="20"/>
                <w:szCs w:val="20"/>
              </w:rPr>
              <w:t>How did this make people feel?</w:t>
            </w:r>
          </w:p>
          <w:p w14:paraId="4D3AD96B" w14:textId="77777777" w:rsidR="009730AB" w:rsidRPr="00B60DD8" w:rsidRDefault="009730AB" w:rsidP="00A519E6">
            <w:pPr>
              <w:tabs>
                <w:tab w:val="left" w:pos="500"/>
              </w:tabs>
              <w:spacing w:line="0" w:lineRule="atLeast"/>
              <w:ind w:left="720"/>
              <w:rPr>
                <w:rFonts w:ascii="Calibri" w:hAnsi="Calibri"/>
                <w:sz w:val="20"/>
                <w:szCs w:val="20"/>
              </w:rPr>
            </w:pPr>
          </w:p>
          <w:p w14:paraId="65B3C2BA" w14:textId="77777777" w:rsidR="009730AB" w:rsidRPr="00E13C7C" w:rsidRDefault="009730AB" w:rsidP="009730AB">
            <w:pPr>
              <w:numPr>
                <w:ilvl w:val="0"/>
                <w:numId w:val="45"/>
              </w:numPr>
              <w:tabs>
                <w:tab w:val="left" w:pos="500"/>
              </w:tabs>
              <w:spacing w:after="0" w:line="0" w:lineRule="atLeast"/>
              <w:rPr>
                <w:rFonts w:ascii="Calibri" w:hAnsi="Calibri"/>
                <w:sz w:val="20"/>
                <w:szCs w:val="20"/>
              </w:rPr>
            </w:pPr>
            <w:r w:rsidRPr="00B60DD8">
              <w:rPr>
                <w:rFonts w:ascii="Calibri" w:hAnsi="Calibri"/>
                <w:sz w:val="20"/>
                <w:szCs w:val="20"/>
              </w:rPr>
              <w:t>Who has been affected? What should we do to put things right? How can we do things differently?</w:t>
            </w:r>
          </w:p>
        </w:tc>
      </w:tr>
      <w:tr w:rsidR="009730AB" w:rsidRPr="00B60DD8" w14:paraId="1B975DC7" w14:textId="77777777" w:rsidTr="00A519E6">
        <w:trPr>
          <w:trHeight w:val="207"/>
        </w:trPr>
        <w:tc>
          <w:tcPr>
            <w:tcW w:w="11136" w:type="dxa"/>
            <w:gridSpan w:val="2"/>
            <w:vAlign w:val="center"/>
          </w:tcPr>
          <w:p w14:paraId="533C6EFF" w14:textId="77777777" w:rsidR="009730AB" w:rsidRDefault="009730AB" w:rsidP="00A519E6">
            <w:pPr>
              <w:spacing w:line="236" w:lineRule="auto"/>
              <w:rPr>
                <w:rFonts w:ascii="Calibri" w:hAnsi="Calibri"/>
                <w:szCs w:val="20"/>
              </w:rPr>
            </w:pPr>
            <w:r>
              <w:rPr>
                <w:rFonts w:ascii="Calibri" w:hAnsi="Calibri"/>
                <w:b/>
                <w:sz w:val="20"/>
                <w:szCs w:val="20"/>
              </w:rPr>
              <w:t>*</w:t>
            </w:r>
            <w:r w:rsidRPr="00E13C7C">
              <w:rPr>
                <w:rFonts w:ascii="Calibri" w:hAnsi="Calibri"/>
                <w:szCs w:val="20"/>
              </w:rPr>
              <w:t>Remember it’s not the severity of the sanction, it’s the certainty that this follow up will take place that is important.</w:t>
            </w:r>
          </w:p>
          <w:p w14:paraId="507B0C65" w14:textId="77777777" w:rsidR="009730AB" w:rsidRPr="00B60DD8" w:rsidRDefault="009730AB" w:rsidP="00A519E6">
            <w:pPr>
              <w:spacing w:line="236" w:lineRule="auto"/>
              <w:rPr>
                <w:rFonts w:ascii="Calibri" w:hAnsi="Calibri"/>
                <w:sz w:val="20"/>
                <w:szCs w:val="20"/>
              </w:rPr>
            </w:pPr>
            <w:r>
              <w:rPr>
                <w:rFonts w:ascii="Calibri" w:hAnsi="Calibri"/>
                <w:szCs w:val="20"/>
              </w:rPr>
              <w:t>If a consequence is deemed necessary – it must be related to the incident and take place as soon as possible after the restorative conversation.</w:t>
            </w:r>
          </w:p>
        </w:tc>
      </w:tr>
    </w:tbl>
    <w:p w14:paraId="18F56207" w14:textId="77777777" w:rsidR="009730AB" w:rsidRPr="00B60DD8" w:rsidRDefault="009730AB" w:rsidP="009730AB">
      <w:pPr>
        <w:spacing w:line="236" w:lineRule="auto"/>
        <w:jc w:val="center"/>
        <w:rPr>
          <w:rFonts w:ascii="Calibri" w:hAnsi="Calibri"/>
          <w:b/>
          <w:sz w:val="20"/>
          <w:szCs w:val="20"/>
        </w:rPr>
      </w:pPr>
    </w:p>
    <w:p w14:paraId="18BE6C01" w14:textId="77777777" w:rsidR="009730AB" w:rsidRPr="00B60DD8" w:rsidRDefault="009730AB" w:rsidP="009730AB">
      <w:pPr>
        <w:spacing w:line="236" w:lineRule="auto"/>
        <w:jc w:val="center"/>
        <w:rPr>
          <w:rFonts w:ascii="Calibri" w:hAnsi="Calibri"/>
          <w:b/>
          <w:sz w:val="20"/>
          <w:szCs w:val="20"/>
        </w:rPr>
      </w:pPr>
    </w:p>
    <w:p w14:paraId="5C422473" w14:textId="77777777" w:rsidR="009730AB" w:rsidRPr="00E13C7C" w:rsidRDefault="009730AB" w:rsidP="009730AB">
      <w:pPr>
        <w:spacing w:line="236" w:lineRule="auto"/>
        <w:rPr>
          <w:rFonts w:ascii="Calibri" w:hAnsi="Calibri"/>
          <w:sz w:val="32"/>
          <w:szCs w:val="20"/>
        </w:rPr>
      </w:pPr>
      <w:bookmarkStart w:id="2" w:name="page5"/>
      <w:bookmarkEnd w:id="2"/>
      <w:r>
        <w:rPr>
          <w:rFonts w:ascii="Calibri" w:hAnsi="Calibri"/>
          <w:sz w:val="32"/>
          <w:szCs w:val="20"/>
        </w:rPr>
        <w:t>Consequences</w:t>
      </w:r>
      <w:r w:rsidRPr="00E13C7C">
        <w:rPr>
          <w:rFonts w:ascii="Calibri" w:hAnsi="Calibri"/>
          <w:sz w:val="32"/>
          <w:szCs w:val="20"/>
        </w:rPr>
        <w:t>:</w:t>
      </w:r>
    </w:p>
    <w:p w14:paraId="707D318E" w14:textId="77777777" w:rsidR="009730AB" w:rsidRPr="00E13C7C" w:rsidRDefault="009730AB" w:rsidP="009730AB">
      <w:pPr>
        <w:spacing w:line="0" w:lineRule="atLeast"/>
        <w:rPr>
          <w:rFonts w:ascii="Calibri" w:hAnsi="Calibri"/>
          <w:b/>
          <w:i/>
          <w:szCs w:val="20"/>
        </w:rPr>
      </w:pPr>
      <w:r>
        <w:rPr>
          <w:rFonts w:ascii="Calibri" w:hAnsi="Calibri"/>
          <w:b/>
          <w:szCs w:val="20"/>
        </w:rPr>
        <w:t>Consequences</w:t>
      </w:r>
      <w:r w:rsidRPr="00E13C7C">
        <w:rPr>
          <w:rFonts w:ascii="Calibri" w:hAnsi="Calibri"/>
          <w:b/>
          <w:szCs w:val="20"/>
        </w:rPr>
        <w:t xml:space="preserve"> </w:t>
      </w:r>
      <w:r w:rsidRPr="00E13C7C">
        <w:rPr>
          <w:rFonts w:ascii="Calibri" w:hAnsi="Calibri"/>
          <w:b/>
          <w:i/>
          <w:szCs w:val="20"/>
        </w:rPr>
        <w:t>should</w:t>
      </w:r>
    </w:p>
    <w:p w14:paraId="0DE3165D" w14:textId="77777777" w:rsidR="009730AB" w:rsidRPr="00E13C7C" w:rsidRDefault="009730AB" w:rsidP="009730AB">
      <w:pPr>
        <w:spacing w:line="55" w:lineRule="exact"/>
        <w:rPr>
          <w:rFonts w:ascii="Calibri" w:hAnsi="Calibri"/>
          <w:szCs w:val="20"/>
        </w:rPr>
      </w:pPr>
    </w:p>
    <w:p w14:paraId="5BDDB856" w14:textId="77777777" w:rsidR="009730AB" w:rsidRPr="00E13C7C" w:rsidRDefault="009730AB" w:rsidP="009730AB">
      <w:pPr>
        <w:numPr>
          <w:ilvl w:val="0"/>
          <w:numId w:val="26"/>
        </w:numPr>
        <w:tabs>
          <w:tab w:val="left" w:pos="720"/>
        </w:tabs>
        <w:spacing w:after="0" w:line="218" w:lineRule="auto"/>
        <w:ind w:left="720" w:right="380" w:hanging="361"/>
        <w:rPr>
          <w:rFonts w:ascii="Calibri" w:hAnsi="Calibri"/>
          <w:szCs w:val="20"/>
        </w:rPr>
      </w:pPr>
      <w:r w:rsidRPr="00E13C7C">
        <w:rPr>
          <w:rFonts w:ascii="Calibri" w:hAnsi="Calibri"/>
          <w:szCs w:val="20"/>
        </w:rPr>
        <w:t>Make it clear that unacceptable behaviour affects others and is taken seriously</w:t>
      </w:r>
    </w:p>
    <w:p w14:paraId="63F5B12D" w14:textId="77777777" w:rsidR="009730AB" w:rsidRPr="00E13C7C" w:rsidRDefault="009730AB" w:rsidP="009730AB">
      <w:pPr>
        <w:numPr>
          <w:ilvl w:val="0"/>
          <w:numId w:val="26"/>
        </w:numPr>
        <w:tabs>
          <w:tab w:val="left" w:pos="720"/>
        </w:tabs>
        <w:spacing w:after="0" w:line="0" w:lineRule="atLeast"/>
        <w:ind w:left="720" w:hanging="361"/>
        <w:rPr>
          <w:rFonts w:ascii="Calibri" w:hAnsi="Calibri"/>
          <w:szCs w:val="20"/>
        </w:rPr>
      </w:pPr>
      <w:r w:rsidRPr="00E13C7C">
        <w:rPr>
          <w:rFonts w:ascii="Calibri" w:hAnsi="Calibri"/>
          <w:szCs w:val="20"/>
        </w:rPr>
        <w:t>Not apply to a whole group for the activities of individuals.</w:t>
      </w:r>
    </w:p>
    <w:p w14:paraId="639B07CD" w14:textId="77777777" w:rsidR="009730AB" w:rsidRPr="00E13C7C" w:rsidRDefault="009730AB" w:rsidP="009730AB">
      <w:pPr>
        <w:numPr>
          <w:ilvl w:val="0"/>
          <w:numId w:val="26"/>
        </w:numPr>
        <w:tabs>
          <w:tab w:val="left" w:pos="720"/>
        </w:tabs>
        <w:spacing w:after="0" w:line="0" w:lineRule="atLeast"/>
        <w:ind w:left="720" w:hanging="361"/>
        <w:rPr>
          <w:rFonts w:ascii="Calibri" w:hAnsi="Calibri"/>
          <w:szCs w:val="20"/>
        </w:rPr>
      </w:pPr>
      <w:r w:rsidRPr="00E13C7C">
        <w:rPr>
          <w:rFonts w:ascii="Calibri" w:hAnsi="Calibri"/>
          <w:szCs w:val="20"/>
        </w:rPr>
        <w:t>Be consistently applied by all staff to help to ensure that children and staff feel supported and secure</w:t>
      </w:r>
    </w:p>
    <w:p w14:paraId="4D87385C" w14:textId="77777777" w:rsidR="009730AB" w:rsidRPr="00E13C7C" w:rsidRDefault="009730AB" w:rsidP="009730AB">
      <w:pPr>
        <w:spacing w:line="292" w:lineRule="exact"/>
        <w:rPr>
          <w:rFonts w:ascii="Calibri" w:hAnsi="Calibri"/>
          <w:szCs w:val="20"/>
        </w:rPr>
      </w:pPr>
    </w:p>
    <w:p w14:paraId="578A090C" w14:textId="77777777" w:rsidR="009730AB" w:rsidRPr="00E13C7C" w:rsidRDefault="009730AB" w:rsidP="009730AB">
      <w:pPr>
        <w:spacing w:line="0" w:lineRule="atLeast"/>
        <w:rPr>
          <w:rFonts w:ascii="Calibri" w:hAnsi="Calibri"/>
          <w:b/>
          <w:szCs w:val="20"/>
        </w:rPr>
      </w:pPr>
      <w:r>
        <w:rPr>
          <w:rFonts w:ascii="Calibri" w:hAnsi="Calibri"/>
          <w:b/>
          <w:szCs w:val="20"/>
        </w:rPr>
        <w:t>Consequences</w:t>
      </w:r>
      <w:r w:rsidRPr="00E13C7C">
        <w:rPr>
          <w:rFonts w:ascii="Calibri" w:hAnsi="Calibri"/>
          <w:b/>
          <w:szCs w:val="20"/>
        </w:rPr>
        <w:t xml:space="preserve"> need to be in proportion to the action</w:t>
      </w:r>
      <w:r>
        <w:rPr>
          <w:rFonts w:ascii="Calibri" w:hAnsi="Calibri"/>
          <w:b/>
          <w:szCs w:val="20"/>
        </w:rPr>
        <w:t xml:space="preserve"> and also be related to the action</w:t>
      </w:r>
    </w:p>
    <w:p w14:paraId="6589F337" w14:textId="77777777" w:rsidR="009730AB" w:rsidRPr="00E13C7C" w:rsidRDefault="009730AB" w:rsidP="009730AB">
      <w:pPr>
        <w:spacing w:line="53" w:lineRule="exact"/>
        <w:rPr>
          <w:rFonts w:ascii="Calibri" w:hAnsi="Calibri"/>
          <w:szCs w:val="20"/>
        </w:rPr>
      </w:pPr>
    </w:p>
    <w:p w14:paraId="7844675C" w14:textId="77777777" w:rsidR="009730AB" w:rsidRPr="00E13C7C" w:rsidRDefault="009730AB" w:rsidP="009730AB">
      <w:pPr>
        <w:spacing w:line="218" w:lineRule="auto"/>
        <w:rPr>
          <w:rFonts w:ascii="Calibri" w:hAnsi="Calibri"/>
          <w:szCs w:val="20"/>
        </w:rPr>
      </w:pPr>
      <w:r w:rsidRPr="00E13C7C">
        <w:rPr>
          <w:rFonts w:ascii="Calibri" w:hAnsi="Calibri"/>
          <w:szCs w:val="20"/>
        </w:rPr>
        <w:t xml:space="preserve">It should also be made very clear that it is the behaviour that is unacceptable, and any </w:t>
      </w:r>
      <w:r>
        <w:rPr>
          <w:rFonts w:ascii="Calibri" w:hAnsi="Calibri"/>
          <w:szCs w:val="20"/>
        </w:rPr>
        <w:t>consequence</w:t>
      </w:r>
      <w:r w:rsidRPr="00E13C7C">
        <w:rPr>
          <w:rFonts w:ascii="Calibri" w:hAnsi="Calibri"/>
          <w:szCs w:val="20"/>
        </w:rPr>
        <w:t xml:space="preserve"> should address this, not be made personal to the child.</w:t>
      </w:r>
    </w:p>
    <w:p w14:paraId="733E2137" w14:textId="77777777" w:rsidR="009730AB" w:rsidRPr="00E13C7C" w:rsidRDefault="009730AB" w:rsidP="009730AB">
      <w:pPr>
        <w:spacing w:line="294" w:lineRule="exact"/>
        <w:rPr>
          <w:rFonts w:ascii="Calibri" w:hAnsi="Calibri"/>
          <w:szCs w:val="20"/>
        </w:rPr>
      </w:pPr>
    </w:p>
    <w:p w14:paraId="318D314B" w14:textId="77777777" w:rsidR="009730AB" w:rsidRPr="00E13C7C" w:rsidRDefault="009730AB" w:rsidP="009730AB">
      <w:pPr>
        <w:spacing w:line="0" w:lineRule="atLeast"/>
        <w:rPr>
          <w:rFonts w:ascii="Calibri" w:hAnsi="Calibri"/>
          <w:b/>
          <w:szCs w:val="20"/>
        </w:rPr>
      </w:pPr>
      <w:r w:rsidRPr="00E13C7C">
        <w:rPr>
          <w:rFonts w:ascii="Calibri" w:hAnsi="Calibri"/>
          <w:b/>
          <w:szCs w:val="20"/>
        </w:rPr>
        <w:t>Adult Strategies to Develop Excellent Behaviour</w:t>
      </w:r>
    </w:p>
    <w:p w14:paraId="10A8DCE5" w14:textId="77777777" w:rsidR="009730AB" w:rsidRPr="00E13C7C" w:rsidRDefault="009730AB" w:rsidP="009730AB">
      <w:pPr>
        <w:spacing w:line="11" w:lineRule="exact"/>
        <w:rPr>
          <w:rFonts w:ascii="Calibri" w:hAnsi="Calibri"/>
          <w:szCs w:val="20"/>
        </w:rPr>
      </w:pPr>
    </w:p>
    <w:p w14:paraId="392EFE14" w14:textId="77777777" w:rsidR="009730AB" w:rsidRDefault="009730AB" w:rsidP="009730AB">
      <w:pPr>
        <w:ind w:left="567" w:right="-40"/>
        <w:rPr>
          <w:rFonts w:ascii="Calibri" w:hAnsi="Calibri"/>
          <w:szCs w:val="20"/>
        </w:rPr>
      </w:pPr>
      <w:r w:rsidRPr="00E13C7C">
        <w:rPr>
          <w:rFonts w:ascii="Calibri" w:hAnsi="Calibri"/>
          <w:szCs w:val="20"/>
        </w:rPr>
        <w:t xml:space="preserve">IDENITIFY the behaviour we </w:t>
      </w:r>
      <w:r>
        <w:rPr>
          <w:rFonts w:ascii="Calibri" w:hAnsi="Calibri"/>
          <w:szCs w:val="20"/>
        </w:rPr>
        <w:t>e</w:t>
      </w:r>
      <w:r w:rsidRPr="00E13C7C">
        <w:rPr>
          <w:rFonts w:ascii="Calibri" w:hAnsi="Calibri"/>
          <w:szCs w:val="20"/>
        </w:rPr>
        <w:t>xpect</w:t>
      </w:r>
    </w:p>
    <w:p w14:paraId="5AD62AA4" w14:textId="77777777" w:rsidR="009730AB" w:rsidRPr="00E13C7C" w:rsidRDefault="009730AB" w:rsidP="009730AB">
      <w:pPr>
        <w:ind w:left="567" w:right="-40"/>
        <w:rPr>
          <w:rFonts w:ascii="Calibri" w:hAnsi="Calibri"/>
          <w:szCs w:val="20"/>
        </w:rPr>
      </w:pPr>
      <w:r w:rsidRPr="00E13C7C">
        <w:rPr>
          <w:rFonts w:ascii="Calibri" w:hAnsi="Calibri"/>
          <w:szCs w:val="20"/>
        </w:rPr>
        <w:t>Explicitly TEACH behaviour</w:t>
      </w:r>
    </w:p>
    <w:p w14:paraId="652ECC90" w14:textId="77777777" w:rsidR="009730AB" w:rsidRDefault="009730AB" w:rsidP="009730AB">
      <w:pPr>
        <w:ind w:left="567" w:right="-40"/>
        <w:rPr>
          <w:rFonts w:ascii="Calibri" w:hAnsi="Calibri"/>
          <w:szCs w:val="20"/>
        </w:rPr>
      </w:pPr>
      <w:r w:rsidRPr="00E13C7C">
        <w:rPr>
          <w:rFonts w:ascii="Calibri" w:hAnsi="Calibri"/>
          <w:szCs w:val="20"/>
        </w:rPr>
        <w:t xml:space="preserve">MODEL the behaviour we </w:t>
      </w:r>
      <w:r>
        <w:rPr>
          <w:rFonts w:ascii="Calibri" w:hAnsi="Calibri"/>
          <w:szCs w:val="20"/>
        </w:rPr>
        <w:t>expect</w:t>
      </w:r>
      <w:r w:rsidRPr="00E13C7C">
        <w:rPr>
          <w:rFonts w:ascii="Calibri" w:hAnsi="Calibri"/>
          <w:szCs w:val="20"/>
        </w:rPr>
        <w:t xml:space="preserve"> </w:t>
      </w:r>
    </w:p>
    <w:p w14:paraId="4F6A9B3C" w14:textId="77777777" w:rsidR="009730AB" w:rsidRDefault="009730AB" w:rsidP="009730AB">
      <w:pPr>
        <w:ind w:left="567" w:right="-40"/>
        <w:rPr>
          <w:rFonts w:ascii="Calibri" w:hAnsi="Calibri"/>
          <w:szCs w:val="20"/>
        </w:rPr>
      </w:pPr>
      <w:r w:rsidRPr="00E13C7C">
        <w:rPr>
          <w:rFonts w:ascii="Calibri" w:hAnsi="Calibri"/>
          <w:szCs w:val="20"/>
        </w:rPr>
        <w:t>PRACTISE behaviour</w:t>
      </w:r>
    </w:p>
    <w:p w14:paraId="47D22E5A" w14:textId="77777777" w:rsidR="009730AB" w:rsidRDefault="009730AB" w:rsidP="009730AB">
      <w:pPr>
        <w:ind w:left="567" w:right="-40"/>
        <w:rPr>
          <w:rFonts w:ascii="Calibri" w:hAnsi="Calibri"/>
          <w:szCs w:val="20"/>
        </w:rPr>
      </w:pPr>
      <w:r w:rsidRPr="00E13C7C">
        <w:rPr>
          <w:rFonts w:ascii="Calibri" w:hAnsi="Calibri"/>
          <w:szCs w:val="20"/>
        </w:rPr>
        <w:t>NOTICE excellent behaviour</w:t>
      </w:r>
    </w:p>
    <w:p w14:paraId="65491F90" w14:textId="77777777" w:rsidR="009730AB" w:rsidRPr="00E13C7C" w:rsidRDefault="009730AB" w:rsidP="009730AB">
      <w:pPr>
        <w:ind w:left="567" w:right="-40"/>
        <w:rPr>
          <w:rFonts w:ascii="Calibri" w:hAnsi="Calibri"/>
          <w:szCs w:val="20"/>
        </w:rPr>
      </w:pPr>
      <w:r w:rsidRPr="00E13C7C">
        <w:rPr>
          <w:rFonts w:ascii="Calibri" w:hAnsi="Calibri"/>
          <w:szCs w:val="20"/>
        </w:rPr>
        <w:lastRenderedPageBreak/>
        <w:t>CREATE conditions for excellent behaviour</w:t>
      </w:r>
    </w:p>
    <w:p w14:paraId="414CD498" w14:textId="77777777" w:rsidR="009730AB" w:rsidRPr="00E13C7C" w:rsidRDefault="009730AB" w:rsidP="009730AB">
      <w:pPr>
        <w:spacing w:line="335" w:lineRule="exact"/>
        <w:rPr>
          <w:rFonts w:ascii="Calibri" w:hAnsi="Calibri"/>
          <w:szCs w:val="20"/>
        </w:rPr>
      </w:pPr>
    </w:p>
    <w:p w14:paraId="3B8499AB" w14:textId="77777777" w:rsidR="009730AB" w:rsidRPr="00E13C7C" w:rsidRDefault="009730AB" w:rsidP="009730AB">
      <w:pPr>
        <w:spacing w:line="0" w:lineRule="atLeast"/>
        <w:rPr>
          <w:rFonts w:ascii="Calibri" w:hAnsi="Calibri"/>
          <w:b/>
          <w:szCs w:val="20"/>
        </w:rPr>
      </w:pPr>
      <w:r w:rsidRPr="00E13C7C">
        <w:rPr>
          <w:rFonts w:ascii="Calibri" w:hAnsi="Calibri"/>
          <w:b/>
          <w:szCs w:val="20"/>
        </w:rPr>
        <w:t>Language around Behaviour</w:t>
      </w:r>
    </w:p>
    <w:p w14:paraId="690815C7" w14:textId="77777777" w:rsidR="009730AB" w:rsidRPr="00E13C7C" w:rsidRDefault="009730AB" w:rsidP="009730AB">
      <w:pPr>
        <w:spacing w:line="52" w:lineRule="exact"/>
        <w:rPr>
          <w:rFonts w:ascii="Calibri" w:hAnsi="Calibri"/>
          <w:szCs w:val="20"/>
        </w:rPr>
      </w:pPr>
    </w:p>
    <w:p w14:paraId="76385944" w14:textId="77777777" w:rsidR="009730AB" w:rsidRPr="00E13C7C" w:rsidRDefault="009730AB" w:rsidP="009730AB">
      <w:pPr>
        <w:spacing w:line="231" w:lineRule="auto"/>
        <w:ind w:right="280"/>
        <w:rPr>
          <w:rFonts w:ascii="Calibri" w:hAnsi="Calibri"/>
          <w:szCs w:val="20"/>
        </w:rPr>
      </w:pPr>
      <w:r>
        <w:rPr>
          <w:rFonts w:ascii="Calibri" w:hAnsi="Calibri"/>
          <w:szCs w:val="20"/>
        </w:rPr>
        <w:t xml:space="preserve">At Preesall Fleetwood’s Charity </w:t>
      </w:r>
      <w:r w:rsidRPr="00E13C7C">
        <w:rPr>
          <w:rFonts w:ascii="Calibri" w:hAnsi="Calibri"/>
          <w:szCs w:val="20"/>
        </w:rPr>
        <w:t xml:space="preserve">School, we understand that a common and consistent use of language around behaviour is essential in creating clear boundaries to learn how to behave. Phrases such as ‘kicked off’ or ‘screaming fit’ are unhelpful in these instances and we should remain professional and calm at all times. Conversations should follow a script </w:t>
      </w:r>
      <w:r>
        <w:rPr>
          <w:rFonts w:ascii="Calibri" w:hAnsi="Calibri"/>
          <w:szCs w:val="20"/>
        </w:rPr>
        <w:t xml:space="preserve">(see restorative conversation examples) </w:t>
      </w:r>
      <w:r w:rsidRPr="00E13C7C">
        <w:rPr>
          <w:rFonts w:ascii="Calibri" w:hAnsi="Calibri"/>
          <w:szCs w:val="20"/>
        </w:rPr>
        <w:t>and behaviours should be discussed as the behaviours they are, and not be personal to the child.</w:t>
      </w:r>
    </w:p>
    <w:p w14:paraId="6AC58E12" w14:textId="77777777" w:rsidR="009730AB" w:rsidRPr="00E13C7C" w:rsidRDefault="009730AB" w:rsidP="009730AB">
      <w:pPr>
        <w:spacing w:line="4" w:lineRule="exact"/>
        <w:rPr>
          <w:rFonts w:ascii="Calibri" w:hAnsi="Calibri"/>
          <w:szCs w:val="20"/>
        </w:rPr>
      </w:pPr>
    </w:p>
    <w:p w14:paraId="37E838DB" w14:textId="77777777" w:rsidR="009730AB" w:rsidRPr="00E13C7C" w:rsidRDefault="009730AB" w:rsidP="009730AB">
      <w:pPr>
        <w:spacing w:line="0" w:lineRule="atLeast"/>
        <w:rPr>
          <w:rFonts w:ascii="Calibri" w:hAnsi="Calibri"/>
          <w:szCs w:val="20"/>
        </w:rPr>
      </w:pPr>
      <w:r w:rsidRPr="00E13C7C">
        <w:rPr>
          <w:rFonts w:ascii="Calibri" w:hAnsi="Calibri"/>
          <w:szCs w:val="20"/>
        </w:rPr>
        <w:t>Conversations around behaviour should be conducted, in the first instance, by the staff member taking the class/ group.</w:t>
      </w:r>
    </w:p>
    <w:p w14:paraId="62DA0E2F" w14:textId="77777777" w:rsidR="009730AB" w:rsidRPr="00E13C7C" w:rsidRDefault="009730AB" w:rsidP="009730AB">
      <w:pPr>
        <w:spacing w:line="0" w:lineRule="atLeast"/>
        <w:rPr>
          <w:rFonts w:ascii="Calibri" w:hAnsi="Calibri"/>
          <w:szCs w:val="20"/>
        </w:rPr>
      </w:pPr>
      <w:r w:rsidRPr="00E13C7C">
        <w:rPr>
          <w:rFonts w:ascii="Calibri" w:hAnsi="Calibri"/>
          <w:szCs w:val="20"/>
        </w:rPr>
        <w:t>Incidents are logged in the class file</w:t>
      </w:r>
      <w:r>
        <w:rPr>
          <w:rFonts w:ascii="Calibri" w:hAnsi="Calibri"/>
          <w:szCs w:val="20"/>
        </w:rPr>
        <w:t xml:space="preserve"> on Teams</w:t>
      </w:r>
      <w:r w:rsidRPr="00E13C7C">
        <w:rPr>
          <w:rFonts w:ascii="Calibri" w:hAnsi="Calibri"/>
          <w:szCs w:val="20"/>
        </w:rPr>
        <w:t xml:space="preserve"> at the staff member’s discretion</w:t>
      </w:r>
      <w:r>
        <w:rPr>
          <w:rFonts w:ascii="Calibri" w:hAnsi="Calibri"/>
          <w:szCs w:val="20"/>
        </w:rPr>
        <w:t xml:space="preserve"> or on CPOMS if of a serious nature</w:t>
      </w:r>
      <w:r w:rsidRPr="00E13C7C">
        <w:rPr>
          <w:rFonts w:ascii="Calibri" w:hAnsi="Calibri"/>
          <w:szCs w:val="20"/>
        </w:rPr>
        <w:t>.</w:t>
      </w:r>
    </w:p>
    <w:p w14:paraId="625F1F1A" w14:textId="54A94738" w:rsidR="009730AB" w:rsidRPr="00E13C7C" w:rsidRDefault="009730AB" w:rsidP="009730AB">
      <w:pPr>
        <w:spacing w:line="0" w:lineRule="atLeast"/>
        <w:ind w:left="300"/>
        <w:rPr>
          <w:rFonts w:ascii="Calibri" w:hAnsi="Calibri"/>
          <w:szCs w:val="20"/>
        </w:rPr>
      </w:pPr>
      <w:r w:rsidRPr="00E13C7C">
        <w:rPr>
          <w:rFonts w:ascii="Calibri" w:hAnsi="Calibri"/>
          <w:b/>
          <w:noProof/>
          <w:szCs w:val="20"/>
          <w:lang w:eastAsia="en-GB"/>
        </w:rPr>
        <w:drawing>
          <wp:anchor distT="0" distB="0" distL="114300" distR="114300" simplePos="0" relativeHeight="251664384" behindDoc="1" locked="0" layoutInCell="1" allowOverlap="1" wp14:anchorId="618C0188" wp14:editId="7D1E1CE3">
            <wp:simplePos x="0" y="0"/>
            <wp:positionH relativeFrom="column">
              <wp:posOffset>-426720</wp:posOffset>
            </wp:positionH>
            <wp:positionV relativeFrom="paragraph">
              <wp:posOffset>174625</wp:posOffset>
            </wp:positionV>
            <wp:extent cx="639445" cy="1024255"/>
            <wp:effectExtent l="0" t="0" r="8255" b="4445"/>
            <wp:wrapNone/>
            <wp:docPr id="1644901688" name="Picture 5" descr="A black arrow pointing to the r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4901688" name="Picture 5" descr="A black arrow pointing to the right&#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9445" cy="1024255"/>
                    </a:xfrm>
                    <a:prstGeom prst="rect">
                      <a:avLst/>
                    </a:prstGeom>
                    <a:noFill/>
                  </pic:spPr>
                </pic:pic>
              </a:graphicData>
            </a:graphic>
            <wp14:sizeRelH relativeFrom="page">
              <wp14:pctWidth>0</wp14:pctWidth>
            </wp14:sizeRelH>
            <wp14:sizeRelV relativeFrom="page">
              <wp14:pctHeight>0</wp14:pctHeight>
            </wp14:sizeRelV>
          </wp:anchor>
        </w:drawing>
      </w:r>
    </w:p>
    <w:p w14:paraId="76391636" w14:textId="13F3AFD4" w:rsidR="009730AB" w:rsidRDefault="009730AB" w:rsidP="009730AB">
      <w:pPr>
        <w:spacing w:line="0" w:lineRule="atLeast"/>
        <w:rPr>
          <w:rFonts w:ascii="Calibri" w:hAnsi="Calibri"/>
          <w:b/>
          <w:szCs w:val="20"/>
        </w:rPr>
      </w:pPr>
      <w:bookmarkStart w:id="3" w:name="page6"/>
      <w:bookmarkEnd w:id="3"/>
      <w:r w:rsidRPr="00E13C7C">
        <w:rPr>
          <w:rFonts w:ascii="Calibri" w:hAnsi="Calibri"/>
          <w:noProof/>
          <w:szCs w:val="20"/>
          <w:lang w:eastAsia="en-GB"/>
        </w:rPr>
        <w:drawing>
          <wp:anchor distT="0" distB="0" distL="114300" distR="114300" simplePos="0" relativeHeight="251665408" behindDoc="1" locked="0" layoutInCell="1" allowOverlap="1" wp14:anchorId="5323AE20" wp14:editId="07471FBD">
            <wp:simplePos x="0" y="0"/>
            <wp:positionH relativeFrom="column">
              <wp:posOffset>6315710</wp:posOffset>
            </wp:positionH>
            <wp:positionV relativeFrom="paragraph">
              <wp:posOffset>163195</wp:posOffset>
            </wp:positionV>
            <wp:extent cx="266700" cy="2288540"/>
            <wp:effectExtent l="0" t="0" r="0" b="0"/>
            <wp:wrapNone/>
            <wp:docPr id="1813103853" name="Picture 4" descr="A black rectangular object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103853" name="Picture 4" descr="A black rectangular object with a white backgroun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6700" cy="2288540"/>
                    </a:xfrm>
                    <a:prstGeom prst="rect">
                      <a:avLst/>
                    </a:prstGeom>
                    <a:noFill/>
                  </pic:spPr>
                </pic:pic>
              </a:graphicData>
            </a:graphic>
            <wp14:sizeRelH relativeFrom="page">
              <wp14:pctWidth>0</wp14:pctWidth>
            </wp14:sizeRelH>
            <wp14:sizeRelV relativeFrom="page">
              <wp14:pctHeight>0</wp14:pctHeight>
            </wp14:sizeRelV>
          </wp:anchor>
        </w:drawing>
      </w:r>
      <w:r w:rsidRPr="00E13C7C">
        <w:rPr>
          <w:rFonts w:ascii="Calibri" w:hAnsi="Calibri"/>
          <w:b/>
          <w:szCs w:val="20"/>
        </w:rPr>
        <w:t>BEHAVIOUR PATHWAY</w:t>
      </w:r>
    </w:p>
    <w:p w14:paraId="071619CB" w14:textId="77777777" w:rsidR="009730AB" w:rsidRDefault="009730AB" w:rsidP="009730AB">
      <w:pPr>
        <w:spacing w:line="0" w:lineRule="atLeast"/>
        <w:rPr>
          <w:rFonts w:ascii="Calibri" w:hAnsi="Calibri"/>
          <w:szCs w:val="20"/>
        </w:rPr>
      </w:pPr>
      <w:r w:rsidRPr="008570ED">
        <w:rPr>
          <w:rFonts w:ascii="Calibri" w:hAnsi="Calibri"/>
          <w:szCs w:val="20"/>
        </w:rPr>
        <w:t xml:space="preserve">   </w:t>
      </w:r>
      <w:r>
        <w:rPr>
          <w:rFonts w:ascii="Calibri" w:hAnsi="Calibri"/>
          <w:szCs w:val="20"/>
        </w:rPr>
        <w:t>Bring back on task</w:t>
      </w:r>
    </w:p>
    <w:p w14:paraId="75E8441B" w14:textId="77777777" w:rsidR="009730AB" w:rsidRPr="008570ED" w:rsidRDefault="009730AB" w:rsidP="009730AB">
      <w:pPr>
        <w:spacing w:line="0" w:lineRule="atLeast"/>
        <w:rPr>
          <w:rFonts w:ascii="Calibri" w:hAnsi="Calibri"/>
          <w:szCs w:val="20"/>
        </w:rPr>
      </w:pPr>
      <w:r>
        <w:rPr>
          <w:rFonts w:ascii="Calibri" w:hAnsi="Calibri"/>
          <w:szCs w:val="20"/>
        </w:rPr>
        <w:t xml:space="preserve">  </w:t>
      </w:r>
      <w:r w:rsidRPr="008570ED">
        <w:rPr>
          <w:rFonts w:ascii="Calibri" w:hAnsi="Calibri"/>
          <w:szCs w:val="20"/>
        </w:rPr>
        <w:t>Thinking time card – non-verbal</w:t>
      </w:r>
    </w:p>
    <w:p w14:paraId="6A89A4F6" w14:textId="77777777" w:rsidR="009730AB" w:rsidRPr="00E13C7C" w:rsidRDefault="009730AB" w:rsidP="009730AB">
      <w:pPr>
        <w:spacing w:line="20" w:lineRule="exact"/>
        <w:rPr>
          <w:rFonts w:ascii="Calibri" w:hAnsi="Calibri"/>
          <w:szCs w:val="20"/>
        </w:rPr>
      </w:pPr>
    </w:p>
    <w:p w14:paraId="3D8A5399" w14:textId="77777777" w:rsidR="009730AB" w:rsidRPr="00E13C7C" w:rsidRDefault="009730AB" w:rsidP="009730AB">
      <w:pPr>
        <w:spacing w:line="0" w:lineRule="atLeast"/>
        <w:ind w:left="140"/>
        <w:rPr>
          <w:rFonts w:ascii="Calibri" w:hAnsi="Calibri"/>
          <w:szCs w:val="20"/>
        </w:rPr>
      </w:pPr>
      <w:r w:rsidRPr="00E13C7C">
        <w:rPr>
          <w:rFonts w:ascii="Calibri" w:hAnsi="Calibri"/>
          <w:szCs w:val="20"/>
        </w:rPr>
        <w:t>Reminder</w:t>
      </w:r>
      <w:r>
        <w:rPr>
          <w:rFonts w:ascii="Calibri" w:hAnsi="Calibri"/>
          <w:szCs w:val="20"/>
        </w:rPr>
        <w:t xml:space="preserve"> </w:t>
      </w:r>
    </w:p>
    <w:p w14:paraId="7EB5F370" w14:textId="77777777" w:rsidR="009730AB" w:rsidRPr="00E13C7C" w:rsidRDefault="009730AB" w:rsidP="009730AB">
      <w:pPr>
        <w:spacing w:line="0" w:lineRule="atLeast"/>
        <w:ind w:left="140"/>
        <w:rPr>
          <w:rFonts w:ascii="Calibri" w:hAnsi="Calibri"/>
          <w:szCs w:val="20"/>
        </w:rPr>
      </w:pPr>
      <w:r w:rsidRPr="00E13C7C">
        <w:rPr>
          <w:rFonts w:ascii="Calibri" w:hAnsi="Calibri"/>
          <w:szCs w:val="20"/>
        </w:rPr>
        <w:t>Warning</w:t>
      </w:r>
    </w:p>
    <w:p w14:paraId="25490E3E" w14:textId="77777777" w:rsidR="009730AB" w:rsidRPr="00E13C7C" w:rsidRDefault="009730AB" w:rsidP="009730AB">
      <w:pPr>
        <w:spacing w:line="20" w:lineRule="exact"/>
        <w:rPr>
          <w:rFonts w:ascii="Calibri" w:hAnsi="Calibri"/>
          <w:szCs w:val="20"/>
        </w:rPr>
      </w:pPr>
    </w:p>
    <w:p w14:paraId="7EB4326B" w14:textId="77777777" w:rsidR="009730AB" w:rsidRPr="00E13C7C" w:rsidRDefault="009730AB" w:rsidP="009730AB">
      <w:pPr>
        <w:spacing w:line="0" w:lineRule="atLeast"/>
        <w:ind w:left="140"/>
        <w:rPr>
          <w:rFonts w:ascii="Calibri" w:hAnsi="Calibri"/>
          <w:szCs w:val="20"/>
        </w:rPr>
      </w:pPr>
      <w:r w:rsidRPr="00E13C7C">
        <w:rPr>
          <w:rFonts w:ascii="Calibri" w:hAnsi="Calibri"/>
          <w:szCs w:val="20"/>
        </w:rPr>
        <w:t>Time Out</w:t>
      </w:r>
      <w:r>
        <w:rPr>
          <w:rFonts w:ascii="Calibri" w:hAnsi="Calibri"/>
          <w:szCs w:val="20"/>
        </w:rPr>
        <w:t xml:space="preserve"> </w:t>
      </w:r>
      <w:proofErr w:type="gramStart"/>
      <w:r>
        <w:rPr>
          <w:rFonts w:ascii="Calibri" w:hAnsi="Calibri"/>
          <w:szCs w:val="20"/>
        </w:rPr>
        <w:t>( if</w:t>
      </w:r>
      <w:proofErr w:type="gramEnd"/>
      <w:r>
        <w:rPr>
          <w:rFonts w:ascii="Calibri" w:hAnsi="Calibri"/>
          <w:szCs w:val="20"/>
        </w:rPr>
        <w:t xml:space="preserve"> appropriate)</w:t>
      </w:r>
    </w:p>
    <w:p w14:paraId="61FF212A" w14:textId="77777777" w:rsidR="009730AB" w:rsidRDefault="009730AB" w:rsidP="009730AB">
      <w:pPr>
        <w:spacing w:line="0" w:lineRule="atLeast"/>
        <w:ind w:left="140"/>
        <w:rPr>
          <w:rFonts w:ascii="Calibri" w:hAnsi="Calibri"/>
          <w:szCs w:val="20"/>
        </w:rPr>
      </w:pPr>
      <w:r w:rsidRPr="00E13C7C">
        <w:rPr>
          <w:rFonts w:ascii="Calibri" w:hAnsi="Calibri"/>
          <w:szCs w:val="20"/>
        </w:rPr>
        <w:t>Follow up/Re</w:t>
      </w:r>
      <w:r>
        <w:rPr>
          <w:rFonts w:ascii="Calibri" w:hAnsi="Calibri"/>
          <w:szCs w:val="20"/>
        </w:rPr>
        <w:t>sto</w:t>
      </w:r>
      <w:r w:rsidRPr="00E13C7C">
        <w:rPr>
          <w:rFonts w:ascii="Calibri" w:hAnsi="Calibri"/>
          <w:szCs w:val="20"/>
        </w:rPr>
        <w:t>rative Conversation</w:t>
      </w:r>
    </w:p>
    <w:p w14:paraId="13A8307C" w14:textId="77777777" w:rsidR="009730AB" w:rsidRPr="00E13C7C" w:rsidRDefault="009730AB" w:rsidP="009730AB">
      <w:pPr>
        <w:spacing w:line="0" w:lineRule="atLeast"/>
        <w:ind w:left="140"/>
        <w:rPr>
          <w:rFonts w:ascii="Calibri" w:hAnsi="Calibri"/>
          <w:szCs w:val="20"/>
        </w:rPr>
      </w:pPr>
      <w:r>
        <w:rPr>
          <w:rFonts w:ascii="Calibri" w:hAnsi="Calibri"/>
          <w:szCs w:val="20"/>
        </w:rPr>
        <w:t>Consequence (if needed)</w:t>
      </w:r>
    </w:p>
    <w:p w14:paraId="3658D1ED" w14:textId="77777777" w:rsidR="009730AB" w:rsidRPr="00E13C7C" w:rsidRDefault="009730AB" w:rsidP="009730AB">
      <w:pPr>
        <w:spacing w:line="52" w:lineRule="exact"/>
        <w:rPr>
          <w:rFonts w:ascii="Calibri" w:hAnsi="Calibri"/>
          <w:szCs w:val="20"/>
        </w:rPr>
      </w:pPr>
    </w:p>
    <w:p w14:paraId="087A3284" w14:textId="77777777" w:rsidR="009730AB" w:rsidRDefault="009730AB" w:rsidP="009730AB">
      <w:pPr>
        <w:spacing w:line="218" w:lineRule="auto"/>
        <w:ind w:left="140" w:right="697"/>
        <w:rPr>
          <w:rFonts w:ascii="Calibri" w:hAnsi="Calibri"/>
          <w:i/>
          <w:szCs w:val="20"/>
        </w:rPr>
      </w:pPr>
      <w:r w:rsidRPr="00E13C7C">
        <w:rPr>
          <w:rFonts w:ascii="Calibri" w:hAnsi="Calibri"/>
          <w:i/>
          <w:szCs w:val="20"/>
        </w:rPr>
        <w:t>Should you feel, using your professional judgement, a senior member of staff</w:t>
      </w:r>
      <w:r>
        <w:rPr>
          <w:rFonts w:ascii="Calibri" w:hAnsi="Calibri"/>
          <w:i/>
          <w:szCs w:val="20"/>
        </w:rPr>
        <w:t xml:space="preserve"> needs to be part of the Follow-</w:t>
      </w:r>
      <w:r w:rsidRPr="00E13C7C">
        <w:rPr>
          <w:rFonts w:ascii="Calibri" w:hAnsi="Calibri"/>
          <w:i/>
          <w:szCs w:val="20"/>
        </w:rPr>
        <w:t>up</w:t>
      </w:r>
      <w:r>
        <w:rPr>
          <w:rFonts w:ascii="Calibri" w:hAnsi="Calibri"/>
          <w:i/>
          <w:szCs w:val="20"/>
        </w:rPr>
        <w:t xml:space="preserve"> </w:t>
      </w:r>
      <w:r w:rsidRPr="00E13C7C">
        <w:rPr>
          <w:rFonts w:ascii="Calibri" w:hAnsi="Calibri"/>
          <w:i/>
          <w:szCs w:val="20"/>
        </w:rPr>
        <w:t>/Re</w:t>
      </w:r>
      <w:r>
        <w:rPr>
          <w:rFonts w:ascii="Calibri" w:hAnsi="Calibri"/>
          <w:i/>
          <w:szCs w:val="20"/>
        </w:rPr>
        <w:t>sto</w:t>
      </w:r>
      <w:r w:rsidRPr="00E13C7C">
        <w:rPr>
          <w:rFonts w:ascii="Calibri" w:hAnsi="Calibri"/>
          <w:i/>
          <w:szCs w:val="20"/>
        </w:rPr>
        <w:t xml:space="preserve">rative Conversation then </w:t>
      </w:r>
      <w:r>
        <w:rPr>
          <w:rFonts w:ascii="Calibri" w:hAnsi="Calibri"/>
          <w:i/>
          <w:szCs w:val="20"/>
        </w:rPr>
        <w:t>discuss this with the AHT or HT.</w:t>
      </w:r>
    </w:p>
    <w:p w14:paraId="52F09505" w14:textId="77777777" w:rsidR="009730AB" w:rsidRPr="00E13C7C" w:rsidRDefault="009730AB" w:rsidP="009730AB">
      <w:pPr>
        <w:spacing w:line="292" w:lineRule="exact"/>
        <w:rPr>
          <w:rFonts w:ascii="Calibri" w:hAnsi="Calibri"/>
          <w:szCs w:val="20"/>
        </w:rPr>
      </w:pPr>
    </w:p>
    <w:p w14:paraId="7291BAF4" w14:textId="77777777" w:rsidR="009730AB" w:rsidRDefault="009730AB" w:rsidP="009730AB">
      <w:pPr>
        <w:spacing w:line="0" w:lineRule="atLeast"/>
        <w:rPr>
          <w:rFonts w:ascii="Calibri" w:hAnsi="Calibri"/>
          <w:b/>
          <w:szCs w:val="20"/>
        </w:rPr>
      </w:pPr>
      <w:r>
        <w:rPr>
          <w:rFonts w:ascii="Calibri" w:hAnsi="Calibri"/>
          <w:b/>
          <w:szCs w:val="20"/>
        </w:rPr>
        <w:t xml:space="preserve">For more </w:t>
      </w:r>
      <w:r w:rsidRPr="00E13C7C">
        <w:rPr>
          <w:rFonts w:ascii="Calibri" w:hAnsi="Calibri"/>
          <w:b/>
          <w:szCs w:val="20"/>
        </w:rPr>
        <w:t xml:space="preserve">Extreme </w:t>
      </w:r>
      <w:proofErr w:type="gramStart"/>
      <w:r w:rsidRPr="00E13C7C">
        <w:rPr>
          <w:rFonts w:ascii="Calibri" w:hAnsi="Calibri"/>
          <w:b/>
          <w:szCs w:val="20"/>
        </w:rPr>
        <w:t>Behaviours</w:t>
      </w:r>
      <w:r>
        <w:rPr>
          <w:rFonts w:ascii="Calibri" w:hAnsi="Calibri"/>
          <w:b/>
          <w:szCs w:val="20"/>
        </w:rPr>
        <w:t xml:space="preserve">  </w:t>
      </w:r>
      <w:r w:rsidRPr="00F175FC">
        <w:rPr>
          <w:rFonts w:ascii="Calibri" w:hAnsi="Calibri"/>
          <w:bCs/>
          <w:szCs w:val="20"/>
        </w:rPr>
        <w:t>(</w:t>
      </w:r>
      <w:proofErr w:type="gramEnd"/>
      <w:r w:rsidRPr="00F175FC">
        <w:rPr>
          <w:rFonts w:ascii="Calibri" w:hAnsi="Calibri"/>
          <w:bCs/>
          <w:szCs w:val="20"/>
        </w:rPr>
        <w:t>the order of action taken may vary depending on the circumstances)</w:t>
      </w:r>
    </w:p>
    <w:p w14:paraId="5BBE102F" w14:textId="77777777" w:rsidR="009730AB" w:rsidRDefault="009730AB" w:rsidP="009730AB">
      <w:pPr>
        <w:spacing w:line="0" w:lineRule="atLeast"/>
        <w:rPr>
          <w:rFonts w:ascii="Calibri" w:hAnsi="Calibri"/>
          <w:b/>
          <w:szCs w:val="20"/>
        </w:rPr>
      </w:pPr>
    </w:p>
    <w:p w14:paraId="257FCA7F" w14:textId="77777777" w:rsidR="009730AB" w:rsidRPr="00E13C7C" w:rsidRDefault="009730AB" w:rsidP="009730AB">
      <w:pPr>
        <w:spacing w:line="0" w:lineRule="atLeast"/>
        <w:ind w:left="140"/>
        <w:rPr>
          <w:rFonts w:ascii="Calibri" w:hAnsi="Calibri"/>
          <w:szCs w:val="20"/>
        </w:rPr>
      </w:pPr>
      <w:r w:rsidRPr="00E13C7C">
        <w:rPr>
          <w:rFonts w:ascii="Calibri" w:hAnsi="Calibri"/>
          <w:szCs w:val="20"/>
        </w:rPr>
        <w:t xml:space="preserve">Sent to </w:t>
      </w:r>
      <w:r>
        <w:rPr>
          <w:rFonts w:ascii="Calibri" w:hAnsi="Calibri"/>
          <w:szCs w:val="20"/>
        </w:rPr>
        <w:t>SLT</w:t>
      </w:r>
      <w:r w:rsidRPr="00E13C7C">
        <w:rPr>
          <w:rFonts w:ascii="Calibri" w:hAnsi="Calibri"/>
          <w:szCs w:val="20"/>
        </w:rPr>
        <w:t>/HT</w:t>
      </w:r>
    </w:p>
    <w:p w14:paraId="3288216F" w14:textId="77777777" w:rsidR="009730AB" w:rsidRPr="00E13C7C" w:rsidRDefault="009730AB" w:rsidP="009730AB">
      <w:pPr>
        <w:spacing w:line="2" w:lineRule="exact"/>
        <w:rPr>
          <w:rFonts w:ascii="Calibri" w:hAnsi="Calibri"/>
          <w:szCs w:val="20"/>
        </w:rPr>
      </w:pPr>
    </w:p>
    <w:p w14:paraId="2B777B1D" w14:textId="77777777" w:rsidR="009730AB" w:rsidRPr="00E13C7C" w:rsidRDefault="009730AB" w:rsidP="009730AB">
      <w:pPr>
        <w:spacing w:line="0" w:lineRule="atLeast"/>
        <w:ind w:left="140"/>
        <w:rPr>
          <w:rFonts w:ascii="Calibri" w:hAnsi="Calibri"/>
          <w:szCs w:val="20"/>
        </w:rPr>
      </w:pPr>
      <w:r>
        <w:rPr>
          <w:rFonts w:ascii="Calibri" w:hAnsi="Calibri"/>
          <w:szCs w:val="20"/>
        </w:rPr>
        <w:t>Parents p</w:t>
      </w:r>
      <w:r w:rsidRPr="00E13C7C">
        <w:rPr>
          <w:rFonts w:ascii="Calibri" w:hAnsi="Calibri"/>
          <w:szCs w:val="20"/>
        </w:rPr>
        <w:t>honed</w:t>
      </w:r>
    </w:p>
    <w:p w14:paraId="21BACE92" w14:textId="77777777" w:rsidR="009730AB" w:rsidRPr="00E13C7C" w:rsidRDefault="009730AB" w:rsidP="009730AB">
      <w:pPr>
        <w:spacing w:line="0" w:lineRule="atLeast"/>
        <w:ind w:left="140"/>
        <w:rPr>
          <w:rFonts w:ascii="Calibri" w:hAnsi="Calibri"/>
          <w:szCs w:val="20"/>
        </w:rPr>
      </w:pPr>
      <w:r>
        <w:rPr>
          <w:rFonts w:ascii="Calibri" w:hAnsi="Calibri"/>
          <w:szCs w:val="20"/>
        </w:rPr>
        <w:t>Parents c</w:t>
      </w:r>
      <w:r w:rsidRPr="00E13C7C">
        <w:rPr>
          <w:rFonts w:ascii="Calibri" w:hAnsi="Calibri"/>
          <w:szCs w:val="20"/>
        </w:rPr>
        <w:t xml:space="preserve">alled </w:t>
      </w:r>
      <w:r>
        <w:rPr>
          <w:rFonts w:ascii="Calibri" w:hAnsi="Calibri"/>
          <w:szCs w:val="20"/>
        </w:rPr>
        <w:t>to s</w:t>
      </w:r>
      <w:r w:rsidRPr="00E13C7C">
        <w:rPr>
          <w:rFonts w:ascii="Calibri" w:hAnsi="Calibri"/>
          <w:szCs w:val="20"/>
        </w:rPr>
        <w:t>chool</w:t>
      </w:r>
    </w:p>
    <w:p w14:paraId="16937203" w14:textId="77777777" w:rsidR="009730AB" w:rsidRDefault="009730AB" w:rsidP="009730AB">
      <w:pPr>
        <w:spacing w:line="0" w:lineRule="atLeast"/>
        <w:ind w:left="140"/>
        <w:rPr>
          <w:rFonts w:ascii="Calibri" w:hAnsi="Calibri"/>
          <w:szCs w:val="20"/>
        </w:rPr>
      </w:pPr>
      <w:r>
        <w:rPr>
          <w:rFonts w:ascii="Calibri" w:hAnsi="Calibri"/>
          <w:szCs w:val="20"/>
        </w:rPr>
        <w:t xml:space="preserve">Isolation </w:t>
      </w:r>
    </w:p>
    <w:p w14:paraId="31898EB2" w14:textId="77777777" w:rsidR="009730AB" w:rsidRPr="00E13C7C" w:rsidRDefault="009730AB" w:rsidP="009730AB">
      <w:pPr>
        <w:spacing w:line="0" w:lineRule="atLeast"/>
        <w:ind w:left="140"/>
        <w:rPr>
          <w:rFonts w:ascii="Calibri" w:hAnsi="Calibri"/>
          <w:szCs w:val="20"/>
        </w:rPr>
      </w:pPr>
      <w:r>
        <w:rPr>
          <w:rFonts w:ascii="Calibri" w:hAnsi="Calibri"/>
          <w:szCs w:val="20"/>
        </w:rPr>
        <w:t>Suspension (fixed term)</w:t>
      </w:r>
    </w:p>
    <w:p w14:paraId="0533FF96" w14:textId="77777777" w:rsidR="009730AB" w:rsidRPr="00E13C7C" w:rsidRDefault="009730AB" w:rsidP="009730AB">
      <w:pPr>
        <w:spacing w:line="0" w:lineRule="atLeast"/>
        <w:ind w:left="140"/>
        <w:rPr>
          <w:rFonts w:ascii="Calibri" w:hAnsi="Calibri"/>
          <w:szCs w:val="20"/>
        </w:rPr>
      </w:pPr>
      <w:r w:rsidRPr="00E13C7C">
        <w:rPr>
          <w:rFonts w:ascii="Calibri" w:hAnsi="Calibri"/>
          <w:szCs w:val="20"/>
        </w:rPr>
        <w:t>Exclusion</w:t>
      </w:r>
      <w:r>
        <w:rPr>
          <w:rFonts w:ascii="Calibri" w:hAnsi="Calibri"/>
          <w:szCs w:val="20"/>
        </w:rPr>
        <w:t xml:space="preserve"> </w:t>
      </w:r>
    </w:p>
    <w:p w14:paraId="36E0C475" w14:textId="77777777" w:rsidR="009730AB" w:rsidRDefault="009730AB" w:rsidP="009730AB">
      <w:pPr>
        <w:spacing w:line="0" w:lineRule="atLeast"/>
        <w:rPr>
          <w:rFonts w:ascii="Calibri" w:hAnsi="Calibri"/>
          <w:b/>
          <w:szCs w:val="20"/>
        </w:rPr>
      </w:pPr>
    </w:p>
    <w:p w14:paraId="67DD815C" w14:textId="77777777" w:rsidR="009730AB" w:rsidRPr="008570ED" w:rsidRDefault="009730AB" w:rsidP="009730AB">
      <w:pPr>
        <w:spacing w:line="0" w:lineRule="atLeast"/>
        <w:rPr>
          <w:rFonts w:ascii="Calibri" w:hAnsi="Calibri"/>
          <w:szCs w:val="20"/>
        </w:rPr>
      </w:pPr>
      <w:r>
        <w:rPr>
          <w:rFonts w:ascii="Calibri" w:hAnsi="Calibri"/>
          <w:szCs w:val="20"/>
        </w:rPr>
        <w:t xml:space="preserve">  Extreme behaviour in our school is defined as any type of verbal or physical abuse which includes: threatening      behaviour, physical or sexual violence, any type of bullying, sexual harassment and extreme swearing.</w:t>
      </w:r>
    </w:p>
    <w:p w14:paraId="37B8A3DA" w14:textId="77777777" w:rsidR="009730AB" w:rsidRPr="00E13C7C" w:rsidRDefault="009730AB" w:rsidP="009730AB">
      <w:pPr>
        <w:spacing w:line="52" w:lineRule="exact"/>
        <w:rPr>
          <w:rFonts w:ascii="Calibri" w:hAnsi="Calibri"/>
          <w:szCs w:val="20"/>
        </w:rPr>
      </w:pPr>
    </w:p>
    <w:p w14:paraId="4172BE95" w14:textId="77777777" w:rsidR="009730AB" w:rsidRDefault="009730AB" w:rsidP="009730AB">
      <w:pPr>
        <w:spacing w:line="232" w:lineRule="auto"/>
        <w:ind w:left="140" w:right="420"/>
        <w:rPr>
          <w:rFonts w:ascii="Calibri" w:hAnsi="Calibri"/>
          <w:szCs w:val="20"/>
        </w:rPr>
      </w:pPr>
      <w:r w:rsidRPr="00E13C7C">
        <w:rPr>
          <w:rFonts w:ascii="Calibri" w:hAnsi="Calibri"/>
          <w:szCs w:val="20"/>
        </w:rPr>
        <w:t>Some children exhibit particular behaviours based on early childhood experiences and family circumstances</w:t>
      </w:r>
      <w:r>
        <w:rPr>
          <w:rFonts w:ascii="Calibri" w:hAnsi="Calibri"/>
          <w:szCs w:val="20"/>
        </w:rPr>
        <w:t xml:space="preserve"> or due to a special educational need</w:t>
      </w:r>
      <w:r w:rsidRPr="00E13C7C">
        <w:rPr>
          <w:rFonts w:ascii="Calibri" w:hAnsi="Calibri"/>
          <w:szCs w:val="20"/>
        </w:rPr>
        <w:t xml:space="preserve">. As a school we recognise that their behaviour is their way of communicating their emotions. We also understand that for many children they need to feel a level of safety before they exhibit </w:t>
      </w:r>
      <w:r w:rsidRPr="00E13C7C">
        <w:rPr>
          <w:rFonts w:ascii="Calibri" w:hAnsi="Calibri"/>
          <w:szCs w:val="20"/>
        </w:rPr>
        <w:lastRenderedPageBreak/>
        <w:t xml:space="preserve">extreme behaviours. Where possible, we use our most </w:t>
      </w:r>
      <w:proofErr w:type="spellStart"/>
      <w:r w:rsidRPr="00E13C7C">
        <w:rPr>
          <w:rFonts w:ascii="Calibri" w:hAnsi="Calibri"/>
          <w:szCs w:val="20"/>
        </w:rPr>
        <w:t>skillful</w:t>
      </w:r>
      <w:proofErr w:type="spellEnd"/>
      <w:r w:rsidRPr="00E13C7C">
        <w:rPr>
          <w:rFonts w:ascii="Calibri" w:hAnsi="Calibri"/>
          <w:szCs w:val="20"/>
        </w:rPr>
        <w:t xml:space="preserve"> staff to build relationships with each individual child. </w:t>
      </w:r>
    </w:p>
    <w:p w14:paraId="6A06328B" w14:textId="77777777" w:rsidR="009730AB" w:rsidRDefault="009730AB" w:rsidP="009730AB">
      <w:pPr>
        <w:spacing w:line="232" w:lineRule="auto"/>
        <w:ind w:left="140" w:right="420"/>
        <w:rPr>
          <w:rFonts w:ascii="Calibri" w:hAnsi="Calibri"/>
          <w:szCs w:val="20"/>
        </w:rPr>
      </w:pPr>
      <w:r w:rsidRPr="00E13C7C">
        <w:rPr>
          <w:rFonts w:ascii="Calibri" w:hAnsi="Calibri"/>
          <w:szCs w:val="20"/>
        </w:rPr>
        <w:t>These children will</w:t>
      </w:r>
      <w:r>
        <w:rPr>
          <w:rFonts w:ascii="Calibri" w:hAnsi="Calibri"/>
          <w:szCs w:val="20"/>
        </w:rPr>
        <w:t xml:space="preserve"> have bespoke Behaviour</w:t>
      </w:r>
      <w:r w:rsidRPr="00E13C7C">
        <w:rPr>
          <w:rFonts w:ascii="Calibri" w:hAnsi="Calibri"/>
          <w:szCs w:val="20"/>
        </w:rPr>
        <w:t xml:space="preserve"> Plans</w:t>
      </w:r>
      <w:r>
        <w:rPr>
          <w:rFonts w:ascii="Calibri" w:hAnsi="Calibri"/>
          <w:szCs w:val="20"/>
        </w:rPr>
        <w:t xml:space="preserve"> (IBPs)</w:t>
      </w:r>
      <w:r w:rsidRPr="00E13C7C">
        <w:rPr>
          <w:rFonts w:ascii="Calibri" w:hAnsi="Calibri"/>
          <w:szCs w:val="20"/>
        </w:rPr>
        <w:t xml:space="preserve"> that can be found in </w:t>
      </w:r>
      <w:r w:rsidRPr="00E13C7C">
        <w:rPr>
          <w:rFonts w:ascii="Calibri" w:hAnsi="Calibri"/>
          <w:i/>
          <w:szCs w:val="20"/>
        </w:rPr>
        <w:t>Appendix A</w:t>
      </w:r>
      <w:r w:rsidRPr="00E13C7C">
        <w:rPr>
          <w:rFonts w:ascii="Calibri" w:hAnsi="Calibri"/>
          <w:szCs w:val="20"/>
        </w:rPr>
        <w:t>.</w:t>
      </w:r>
    </w:p>
    <w:p w14:paraId="0ACDE53A" w14:textId="77777777" w:rsidR="009730AB" w:rsidRDefault="009730AB" w:rsidP="009730AB">
      <w:pPr>
        <w:spacing w:line="232" w:lineRule="auto"/>
        <w:ind w:left="140" w:right="420"/>
        <w:rPr>
          <w:rFonts w:ascii="Calibri" w:hAnsi="Calibri"/>
          <w:szCs w:val="20"/>
        </w:rPr>
      </w:pPr>
    </w:p>
    <w:p w14:paraId="17DF96AC" w14:textId="77777777" w:rsidR="009730AB" w:rsidRDefault="009730AB" w:rsidP="009730AB">
      <w:pPr>
        <w:spacing w:line="232" w:lineRule="auto"/>
        <w:ind w:left="140" w:right="420"/>
        <w:rPr>
          <w:rFonts w:ascii="Calibri" w:hAnsi="Calibri"/>
          <w:szCs w:val="20"/>
        </w:rPr>
      </w:pPr>
      <w:r>
        <w:rPr>
          <w:rFonts w:ascii="Calibri" w:hAnsi="Calibri"/>
          <w:szCs w:val="20"/>
        </w:rPr>
        <w:t>Strategies for managing extreme behaviour incidents include: using methods of self-regulation specific to the individual child; distraction techniques; engaging in activities which meet sensory needs; calming strategies; use of regulation areas; time out (outside activities) plus others as identified in the IBP.</w:t>
      </w:r>
    </w:p>
    <w:p w14:paraId="77A40B97" w14:textId="77777777" w:rsidR="009730AB" w:rsidRPr="00E13C7C" w:rsidRDefault="009730AB" w:rsidP="009730AB">
      <w:pPr>
        <w:spacing w:line="232" w:lineRule="auto"/>
        <w:ind w:left="140" w:right="420"/>
        <w:rPr>
          <w:rFonts w:ascii="Calibri" w:hAnsi="Calibri"/>
          <w:szCs w:val="20"/>
        </w:rPr>
      </w:pPr>
    </w:p>
    <w:p w14:paraId="6B5D8827" w14:textId="77777777" w:rsidR="009730AB" w:rsidRPr="00E13C7C" w:rsidRDefault="009730AB" w:rsidP="009730AB">
      <w:pPr>
        <w:spacing w:line="353" w:lineRule="exact"/>
        <w:rPr>
          <w:rFonts w:ascii="Calibri" w:hAnsi="Calibri"/>
          <w:szCs w:val="20"/>
        </w:rPr>
      </w:pPr>
    </w:p>
    <w:p w14:paraId="7E3D3A5F" w14:textId="77777777" w:rsidR="009730AB" w:rsidRPr="00AD7236" w:rsidRDefault="009730AB" w:rsidP="009730AB">
      <w:pPr>
        <w:spacing w:line="218" w:lineRule="auto"/>
        <w:ind w:left="140" w:right="540"/>
        <w:rPr>
          <w:rFonts w:ascii="Calibri" w:hAnsi="Calibri"/>
          <w:szCs w:val="20"/>
        </w:rPr>
      </w:pPr>
      <w:r w:rsidRPr="00AD7236">
        <w:rPr>
          <w:rFonts w:ascii="Calibri" w:hAnsi="Calibri"/>
          <w:szCs w:val="20"/>
        </w:rPr>
        <w:t xml:space="preserve">When dealing with an episode of extreme behaviour, a child may need to be restrained if they or another person is unsafe. </w:t>
      </w:r>
    </w:p>
    <w:p w14:paraId="0DF5589C" w14:textId="77777777" w:rsidR="009730AB" w:rsidRPr="00E13C7C" w:rsidRDefault="009730AB" w:rsidP="009730AB">
      <w:pPr>
        <w:spacing w:line="218" w:lineRule="auto"/>
        <w:ind w:left="140" w:right="540"/>
        <w:rPr>
          <w:rFonts w:ascii="Calibri" w:hAnsi="Calibri"/>
          <w:i/>
          <w:szCs w:val="20"/>
        </w:rPr>
      </w:pPr>
      <w:r w:rsidRPr="00AD7236">
        <w:rPr>
          <w:rFonts w:ascii="Calibri" w:hAnsi="Calibri"/>
          <w:szCs w:val="20"/>
        </w:rPr>
        <w:t xml:space="preserve">This will only be used as last resort and by trained staff only. </w:t>
      </w:r>
      <w:r w:rsidRPr="00AD7236">
        <w:rPr>
          <w:rFonts w:ascii="Calibri" w:hAnsi="Calibri"/>
          <w:i/>
          <w:szCs w:val="20"/>
        </w:rPr>
        <w:t>Appendix B.</w:t>
      </w:r>
    </w:p>
    <w:p w14:paraId="18550329" w14:textId="77777777" w:rsidR="009730AB" w:rsidRPr="00E13C7C" w:rsidRDefault="009730AB" w:rsidP="009730AB">
      <w:pPr>
        <w:spacing w:line="294" w:lineRule="exact"/>
        <w:rPr>
          <w:rFonts w:ascii="Calibri" w:hAnsi="Calibri"/>
          <w:szCs w:val="20"/>
        </w:rPr>
      </w:pPr>
    </w:p>
    <w:p w14:paraId="1066EF00" w14:textId="77777777" w:rsidR="009730AB" w:rsidRPr="001C0BD2" w:rsidRDefault="009730AB" w:rsidP="009730AB">
      <w:pPr>
        <w:spacing w:line="0" w:lineRule="atLeast"/>
        <w:ind w:left="140"/>
        <w:rPr>
          <w:rFonts w:ascii="Calibri" w:hAnsi="Calibri"/>
          <w:szCs w:val="20"/>
        </w:rPr>
      </w:pPr>
      <w:r w:rsidRPr="001C0BD2">
        <w:rPr>
          <w:rFonts w:ascii="Calibri" w:hAnsi="Calibri"/>
          <w:szCs w:val="20"/>
        </w:rPr>
        <w:t>Trained Team Teach staff are:</w:t>
      </w:r>
    </w:p>
    <w:p w14:paraId="57EB81D4" w14:textId="7A1DD501" w:rsidR="009730AB" w:rsidRDefault="009730AB" w:rsidP="009730AB">
      <w:pPr>
        <w:spacing w:line="0" w:lineRule="atLeast"/>
        <w:ind w:left="140"/>
        <w:rPr>
          <w:rFonts w:ascii="Calibri" w:hAnsi="Calibri"/>
          <w:szCs w:val="20"/>
        </w:rPr>
      </w:pPr>
      <w:r w:rsidRPr="001C0BD2">
        <w:rPr>
          <w:rFonts w:ascii="Calibri" w:hAnsi="Calibri"/>
          <w:szCs w:val="20"/>
        </w:rPr>
        <w:t>Mi</w:t>
      </w:r>
      <w:r w:rsidR="00F7586A">
        <w:rPr>
          <w:rFonts w:ascii="Calibri" w:hAnsi="Calibri"/>
          <w:szCs w:val="20"/>
        </w:rPr>
        <w:t>chelle Potter,</w:t>
      </w:r>
      <w:r w:rsidRPr="001C0BD2">
        <w:rPr>
          <w:rFonts w:ascii="Calibri" w:hAnsi="Calibri"/>
          <w:szCs w:val="20"/>
        </w:rPr>
        <w:t xml:space="preserve"> Ian Nicholls, Jenny Pollard, Claire Brakewell, Jane Lewis</w:t>
      </w:r>
      <w:r>
        <w:rPr>
          <w:rFonts w:ascii="Calibri" w:hAnsi="Calibri"/>
          <w:szCs w:val="20"/>
        </w:rPr>
        <w:t xml:space="preserve"> (t</w:t>
      </w:r>
      <w:r w:rsidR="00F7586A">
        <w:rPr>
          <w:rFonts w:ascii="Calibri" w:hAnsi="Calibri"/>
          <w:szCs w:val="20"/>
        </w:rPr>
        <w:t>raining to be renewed in 2025/26</w:t>
      </w:r>
      <w:r>
        <w:rPr>
          <w:rFonts w:ascii="Calibri" w:hAnsi="Calibri"/>
          <w:szCs w:val="20"/>
        </w:rPr>
        <w:t>)</w:t>
      </w:r>
    </w:p>
    <w:p w14:paraId="00E09004" w14:textId="77777777" w:rsidR="009730AB" w:rsidRDefault="009730AB" w:rsidP="009730AB">
      <w:pPr>
        <w:spacing w:line="0" w:lineRule="atLeast"/>
        <w:ind w:left="140"/>
        <w:rPr>
          <w:rFonts w:ascii="Calibri" w:hAnsi="Calibri"/>
          <w:szCs w:val="20"/>
        </w:rPr>
      </w:pPr>
    </w:p>
    <w:p w14:paraId="42018F71" w14:textId="77777777" w:rsidR="009730AB" w:rsidRDefault="009730AB" w:rsidP="009730AB">
      <w:pPr>
        <w:spacing w:line="0" w:lineRule="atLeast"/>
        <w:ind w:left="140"/>
        <w:rPr>
          <w:rFonts w:ascii="Calibri" w:hAnsi="Calibri"/>
          <w:szCs w:val="20"/>
        </w:rPr>
      </w:pPr>
      <w:r>
        <w:rPr>
          <w:rFonts w:ascii="Calibri" w:hAnsi="Calibri"/>
          <w:szCs w:val="20"/>
        </w:rPr>
        <w:t>Consequences for episodes of extreme behaviour will be decided on an individual basis dependent on the circumstances and specific needs of the child but may include fixed term suspension in some cases.</w:t>
      </w:r>
    </w:p>
    <w:p w14:paraId="50E8BF69" w14:textId="77777777" w:rsidR="009730AB" w:rsidRDefault="009730AB" w:rsidP="009730AB">
      <w:pPr>
        <w:spacing w:line="0" w:lineRule="atLeast"/>
        <w:ind w:left="140"/>
        <w:rPr>
          <w:rFonts w:ascii="Calibri" w:hAnsi="Calibri"/>
          <w:szCs w:val="20"/>
        </w:rPr>
      </w:pPr>
    </w:p>
    <w:p w14:paraId="0C0410E4" w14:textId="77777777" w:rsidR="009730AB" w:rsidRDefault="009730AB" w:rsidP="009730AB">
      <w:pPr>
        <w:spacing w:line="0" w:lineRule="atLeast"/>
        <w:ind w:left="140"/>
        <w:rPr>
          <w:rFonts w:ascii="Calibri" w:hAnsi="Calibri"/>
          <w:szCs w:val="20"/>
        </w:rPr>
      </w:pPr>
      <w:r>
        <w:rPr>
          <w:rFonts w:ascii="Calibri" w:hAnsi="Calibri"/>
          <w:szCs w:val="20"/>
        </w:rPr>
        <w:t xml:space="preserve">In all episodes of extreme behaviour, it is important to make sure all other pupils are safe which may mean removing a class to a safe area. </w:t>
      </w:r>
    </w:p>
    <w:p w14:paraId="1308A3F8" w14:textId="77777777" w:rsidR="009730AB" w:rsidRDefault="009730AB" w:rsidP="009730AB">
      <w:pPr>
        <w:spacing w:line="0" w:lineRule="atLeast"/>
        <w:ind w:left="140"/>
        <w:rPr>
          <w:rFonts w:ascii="Calibri" w:hAnsi="Calibri"/>
          <w:szCs w:val="20"/>
        </w:rPr>
      </w:pPr>
    </w:p>
    <w:p w14:paraId="4D8709DB" w14:textId="77777777" w:rsidR="009730AB" w:rsidRPr="00E13C7C" w:rsidRDefault="009730AB" w:rsidP="009730AB">
      <w:pPr>
        <w:spacing w:line="0" w:lineRule="atLeast"/>
        <w:ind w:left="140"/>
        <w:rPr>
          <w:rFonts w:ascii="Calibri" w:hAnsi="Calibri"/>
          <w:szCs w:val="20"/>
        </w:rPr>
      </w:pPr>
    </w:p>
    <w:p w14:paraId="5091E934" w14:textId="77777777" w:rsidR="009730AB" w:rsidRPr="00E13C7C" w:rsidRDefault="009730AB" w:rsidP="009730AB">
      <w:pPr>
        <w:spacing w:line="11" w:lineRule="exact"/>
        <w:rPr>
          <w:rFonts w:ascii="Calibri" w:hAnsi="Calibri"/>
          <w:szCs w:val="20"/>
        </w:rPr>
      </w:pPr>
    </w:p>
    <w:p w14:paraId="08AC5725" w14:textId="77777777" w:rsidR="009730AB" w:rsidRDefault="009730AB" w:rsidP="009730AB">
      <w:pPr>
        <w:spacing w:line="218" w:lineRule="auto"/>
        <w:ind w:right="-12"/>
        <w:rPr>
          <w:rFonts w:ascii="Calibri" w:hAnsi="Calibri"/>
          <w:szCs w:val="20"/>
        </w:rPr>
      </w:pPr>
      <w:r>
        <w:rPr>
          <w:rFonts w:ascii="Calibri" w:hAnsi="Calibri"/>
          <w:szCs w:val="20"/>
        </w:rPr>
        <w:t xml:space="preserve">  </w:t>
      </w:r>
      <w:r w:rsidRPr="00E13C7C">
        <w:rPr>
          <w:rFonts w:ascii="Calibri" w:hAnsi="Calibri"/>
          <w:szCs w:val="20"/>
        </w:rPr>
        <w:t>The school will record all serious</w:t>
      </w:r>
      <w:r>
        <w:rPr>
          <w:rFonts w:ascii="Calibri" w:hAnsi="Calibri"/>
          <w:szCs w:val="20"/>
        </w:rPr>
        <w:t xml:space="preserve"> behaviour incidents on CPOMS and each individual case will be reviewed by the Head   Teacher and </w:t>
      </w:r>
      <w:proofErr w:type="spellStart"/>
      <w:r>
        <w:rPr>
          <w:rFonts w:ascii="Calibri" w:hAnsi="Calibri"/>
          <w:szCs w:val="20"/>
        </w:rPr>
        <w:t>Senco</w:t>
      </w:r>
      <w:proofErr w:type="spellEnd"/>
      <w:r>
        <w:rPr>
          <w:rFonts w:ascii="Calibri" w:hAnsi="Calibri"/>
          <w:szCs w:val="20"/>
        </w:rPr>
        <w:t>.</w:t>
      </w:r>
    </w:p>
    <w:p w14:paraId="5697E574" w14:textId="77777777" w:rsidR="009730AB" w:rsidRPr="00E13C7C" w:rsidRDefault="009730AB" w:rsidP="009730AB">
      <w:pPr>
        <w:spacing w:line="218" w:lineRule="auto"/>
        <w:ind w:right="-12"/>
        <w:rPr>
          <w:rFonts w:ascii="Calibri" w:hAnsi="Calibri"/>
          <w:szCs w:val="20"/>
        </w:rPr>
      </w:pPr>
    </w:p>
    <w:p w14:paraId="1C4A8A21" w14:textId="77777777" w:rsidR="009730AB" w:rsidRPr="00E13C7C" w:rsidRDefault="009730AB" w:rsidP="009730AB">
      <w:pPr>
        <w:spacing w:line="349" w:lineRule="exact"/>
        <w:ind w:left="142" w:right="-12"/>
        <w:rPr>
          <w:rFonts w:ascii="Calibri" w:hAnsi="Calibri"/>
          <w:szCs w:val="20"/>
        </w:rPr>
      </w:pPr>
    </w:p>
    <w:p w14:paraId="72A1D88B" w14:textId="77777777" w:rsidR="009730AB" w:rsidRPr="00E13C7C" w:rsidRDefault="009730AB" w:rsidP="009730AB">
      <w:pPr>
        <w:spacing w:line="218" w:lineRule="auto"/>
        <w:ind w:left="142" w:right="-12"/>
        <w:rPr>
          <w:rFonts w:ascii="Calibri" w:hAnsi="Calibri"/>
          <w:szCs w:val="20"/>
        </w:rPr>
      </w:pPr>
      <w:r>
        <w:rPr>
          <w:rFonts w:ascii="Calibri" w:hAnsi="Calibri"/>
          <w:szCs w:val="20"/>
        </w:rPr>
        <w:t>Suspensions</w:t>
      </w:r>
      <w:r w:rsidRPr="00E13C7C">
        <w:rPr>
          <w:rFonts w:ascii="Calibri" w:hAnsi="Calibri"/>
          <w:szCs w:val="20"/>
        </w:rPr>
        <w:t xml:space="preserve"> will occur following extreme incidents</w:t>
      </w:r>
      <w:r>
        <w:rPr>
          <w:rFonts w:ascii="Calibri" w:hAnsi="Calibri"/>
          <w:szCs w:val="20"/>
        </w:rPr>
        <w:t xml:space="preserve"> at the discretion of the HT</w:t>
      </w:r>
      <w:r w:rsidRPr="00E13C7C">
        <w:rPr>
          <w:rFonts w:ascii="Calibri" w:hAnsi="Calibri"/>
          <w:szCs w:val="20"/>
        </w:rPr>
        <w:t xml:space="preserve">. A fixed-term </w:t>
      </w:r>
      <w:r>
        <w:rPr>
          <w:rFonts w:ascii="Calibri" w:hAnsi="Calibri"/>
          <w:szCs w:val="20"/>
        </w:rPr>
        <w:t>suspension</w:t>
      </w:r>
      <w:r w:rsidRPr="00E13C7C">
        <w:rPr>
          <w:rFonts w:ascii="Calibri" w:hAnsi="Calibri"/>
          <w:szCs w:val="20"/>
        </w:rPr>
        <w:t xml:space="preserve"> will be enforced under these conditions:</w:t>
      </w:r>
    </w:p>
    <w:p w14:paraId="45FD546A" w14:textId="77777777" w:rsidR="009730AB" w:rsidRPr="00E13C7C" w:rsidRDefault="009730AB" w:rsidP="009730AB">
      <w:pPr>
        <w:spacing w:line="206" w:lineRule="auto"/>
        <w:ind w:left="142" w:right="-12"/>
        <w:rPr>
          <w:rFonts w:ascii="Calibri" w:hAnsi="Calibri"/>
          <w:szCs w:val="20"/>
        </w:rPr>
      </w:pPr>
    </w:p>
    <w:p w14:paraId="229C5388" w14:textId="77777777" w:rsidR="009730AB" w:rsidRDefault="009730AB" w:rsidP="009730AB">
      <w:pPr>
        <w:numPr>
          <w:ilvl w:val="0"/>
          <w:numId w:val="36"/>
        </w:numPr>
        <w:spacing w:after="0" w:line="206" w:lineRule="auto"/>
        <w:ind w:left="709" w:right="-12"/>
        <w:rPr>
          <w:rFonts w:ascii="Calibri" w:hAnsi="Calibri"/>
          <w:szCs w:val="20"/>
        </w:rPr>
      </w:pPr>
      <w:r w:rsidRPr="00E13C7C">
        <w:rPr>
          <w:rFonts w:ascii="Calibri" w:hAnsi="Calibri"/>
          <w:szCs w:val="20"/>
        </w:rPr>
        <w:t>The child needs time to reflect on their behaviour</w:t>
      </w:r>
    </w:p>
    <w:p w14:paraId="623D46E5" w14:textId="77777777" w:rsidR="009730AB" w:rsidRDefault="009730AB" w:rsidP="009730AB">
      <w:pPr>
        <w:numPr>
          <w:ilvl w:val="0"/>
          <w:numId w:val="36"/>
        </w:numPr>
        <w:spacing w:after="0" w:line="206" w:lineRule="auto"/>
        <w:ind w:left="709" w:right="-12"/>
        <w:rPr>
          <w:rFonts w:ascii="Calibri" w:hAnsi="Calibri"/>
          <w:szCs w:val="20"/>
        </w:rPr>
      </w:pPr>
      <w:r>
        <w:rPr>
          <w:rFonts w:ascii="Calibri" w:hAnsi="Calibri"/>
          <w:szCs w:val="20"/>
        </w:rPr>
        <w:t>The child is not safe to be in school</w:t>
      </w:r>
    </w:p>
    <w:p w14:paraId="63D5ABC3" w14:textId="77777777" w:rsidR="009730AB" w:rsidRPr="00E13C7C" w:rsidRDefault="009730AB" w:rsidP="009730AB">
      <w:pPr>
        <w:numPr>
          <w:ilvl w:val="0"/>
          <w:numId w:val="36"/>
        </w:numPr>
        <w:spacing w:after="0" w:line="206" w:lineRule="auto"/>
        <w:ind w:left="709" w:right="-12"/>
        <w:rPr>
          <w:rFonts w:ascii="Calibri" w:hAnsi="Calibri"/>
          <w:szCs w:val="20"/>
        </w:rPr>
      </w:pPr>
      <w:r>
        <w:rPr>
          <w:rFonts w:ascii="Calibri" w:hAnsi="Calibri"/>
          <w:szCs w:val="20"/>
        </w:rPr>
        <w:t>The behaviour of the child is threatening the safety of others in school</w:t>
      </w:r>
    </w:p>
    <w:p w14:paraId="172B3940" w14:textId="77777777" w:rsidR="009730AB" w:rsidRPr="00E13C7C" w:rsidRDefault="009730AB" w:rsidP="009730AB">
      <w:pPr>
        <w:numPr>
          <w:ilvl w:val="0"/>
          <w:numId w:val="36"/>
        </w:numPr>
        <w:spacing w:after="0" w:line="206" w:lineRule="auto"/>
        <w:ind w:left="709" w:right="-12"/>
        <w:rPr>
          <w:rFonts w:ascii="Calibri" w:hAnsi="Calibri"/>
          <w:szCs w:val="20"/>
        </w:rPr>
      </w:pPr>
      <w:r w:rsidRPr="00E13C7C">
        <w:rPr>
          <w:rFonts w:ascii="Calibri" w:hAnsi="Calibri"/>
          <w:szCs w:val="20"/>
        </w:rPr>
        <w:t xml:space="preserve">To give the school time to create a plan which will support the child better </w:t>
      </w:r>
    </w:p>
    <w:p w14:paraId="704004D1" w14:textId="77777777" w:rsidR="009730AB" w:rsidRPr="00E13C7C" w:rsidRDefault="009730AB" w:rsidP="009730AB">
      <w:pPr>
        <w:numPr>
          <w:ilvl w:val="0"/>
          <w:numId w:val="36"/>
        </w:numPr>
        <w:spacing w:after="0" w:line="206" w:lineRule="auto"/>
        <w:ind w:left="709" w:right="-12"/>
        <w:rPr>
          <w:rFonts w:ascii="Calibri" w:hAnsi="Calibri"/>
          <w:szCs w:val="20"/>
        </w:rPr>
      </w:pPr>
      <w:r w:rsidRPr="00E13C7C">
        <w:rPr>
          <w:rFonts w:ascii="Calibri" w:hAnsi="Calibri"/>
          <w:szCs w:val="20"/>
        </w:rPr>
        <w:t>The child being at home will have a positive impact on future behaviour</w:t>
      </w:r>
    </w:p>
    <w:p w14:paraId="6305CB72" w14:textId="77777777" w:rsidR="009730AB" w:rsidRPr="00E13C7C" w:rsidRDefault="009730AB" w:rsidP="009730AB">
      <w:pPr>
        <w:spacing w:line="389" w:lineRule="exact"/>
        <w:rPr>
          <w:rFonts w:ascii="Calibri" w:hAnsi="Calibri"/>
          <w:szCs w:val="20"/>
        </w:rPr>
      </w:pPr>
    </w:p>
    <w:p w14:paraId="705AC8A0" w14:textId="77777777" w:rsidR="009730AB" w:rsidRDefault="009730AB" w:rsidP="009730AB">
      <w:pPr>
        <w:spacing w:line="218" w:lineRule="auto"/>
        <w:ind w:right="420"/>
        <w:rPr>
          <w:rFonts w:ascii="Calibri" w:hAnsi="Calibri"/>
          <w:szCs w:val="20"/>
        </w:rPr>
      </w:pPr>
      <w:r w:rsidRPr="00E13C7C">
        <w:rPr>
          <w:rFonts w:ascii="Calibri" w:hAnsi="Calibri"/>
          <w:szCs w:val="20"/>
        </w:rPr>
        <w:t>If these conditions are not met, other opt</w:t>
      </w:r>
      <w:r>
        <w:rPr>
          <w:rFonts w:ascii="Calibri" w:hAnsi="Calibri"/>
          <w:szCs w:val="20"/>
        </w:rPr>
        <w:t>ions may include a period of time in isolation</w:t>
      </w:r>
      <w:r w:rsidRPr="00E13C7C">
        <w:rPr>
          <w:rFonts w:ascii="Calibri" w:hAnsi="Calibri"/>
          <w:szCs w:val="20"/>
        </w:rPr>
        <w:t xml:space="preserve"> with a member of the </w:t>
      </w:r>
      <w:r>
        <w:rPr>
          <w:rFonts w:ascii="Calibri" w:hAnsi="Calibri"/>
          <w:szCs w:val="20"/>
        </w:rPr>
        <w:t>staff</w:t>
      </w:r>
      <w:r w:rsidRPr="00E13C7C">
        <w:rPr>
          <w:rFonts w:ascii="Calibri" w:hAnsi="Calibri"/>
          <w:szCs w:val="20"/>
        </w:rPr>
        <w:t xml:space="preserve"> or </w:t>
      </w:r>
      <w:r>
        <w:rPr>
          <w:rFonts w:ascii="Calibri" w:hAnsi="Calibri"/>
          <w:szCs w:val="20"/>
        </w:rPr>
        <w:t>member of SLT</w:t>
      </w:r>
      <w:r w:rsidRPr="00E13C7C">
        <w:rPr>
          <w:rFonts w:ascii="Calibri" w:hAnsi="Calibri"/>
          <w:szCs w:val="20"/>
        </w:rPr>
        <w:t>.</w:t>
      </w:r>
    </w:p>
    <w:p w14:paraId="65CF97C3" w14:textId="77777777" w:rsidR="009730AB" w:rsidRDefault="009730AB" w:rsidP="009730AB">
      <w:pPr>
        <w:spacing w:line="218" w:lineRule="auto"/>
        <w:ind w:right="420"/>
        <w:rPr>
          <w:rFonts w:ascii="Calibri" w:hAnsi="Calibri"/>
          <w:szCs w:val="20"/>
        </w:rPr>
      </w:pPr>
    </w:p>
    <w:p w14:paraId="67FDF492" w14:textId="77777777" w:rsidR="009730AB" w:rsidRDefault="009730AB" w:rsidP="009730AB">
      <w:pPr>
        <w:spacing w:line="218" w:lineRule="auto"/>
        <w:rPr>
          <w:rFonts w:ascii="Calibri" w:hAnsi="Calibri"/>
          <w:szCs w:val="20"/>
        </w:rPr>
      </w:pPr>
      <w:r w:rsidRPr="00E13C7C">
        <w:rPr>
          <w:rFonts w:ascii="Calibri" w:hAnsi="Calibri"/>
          <w:szCs w:val="20"/>
        </w:rPr>
        <w:t>We understand that throughout this process, it is imperative that we explain what is happening and why it is happening to parents and arrange meetings to discuss.</w:t>
      </w:r>
    </w:p>
    <w:p w14:paraId="149C71FD" w14:textId="77777777" w:rsidR="009730AB" w:rsidRDefault="009730AB" w:rsidP="009730AB">
      <w:pPr>
        <w:spacing w:line="218" w:lineRule="auto"/>
        <w:rPr>
          <w:rFonts w:ascii="Calibri" w:hAnsi="Calibri"/>
          <w:szCs w:val="20"/>
        </w:rPr>
      </w:pPr>
    </w:p>
    <w:p w14:paraId="50CDAE6E" w14:textId="77777777" w:rsidR="009730AB" w:rsidRPr="00E13C7C" w:rsidRDefault="009730AB" w:rsidP="009730AB">
      <w:pPr>
        <w:spacing w:line="218" w:lineRule="auto"/>
        <w:rPr>
          <w:rFonts w:ascii="Calibri" w:hAnsi="Calibri"/>
          <w:szCs w:val="20"/>
        </w:rPr>
      </w:pPr>
      <w:r>
        <w:rPr>
          <w:rFonts w:ascii="Calibri" w:hAnsi="Calibri"/>
          <w:szCs w:val="20"/>
        </w:rPr>
        <w:lastRenderedPageBreak/>
        <w:t>In the event of repeated episodes of extreme behaviour, we will take advice from professionals including the LCC SEND/Inclusion Team and Stepping Stones.</w:t>
      </w:r>
    </w:p>
    <w:p w14:paraId="7DA9A2A6" w14:textId="77777777" w:rsidR="009730AB" w:rsidRDefault="009730AB" w:rsidP="009730AB">
      <w:pPr>
        <w:spacing w:line="218" w:lineRule="auto"/>
        <w:ind w:right="420"/>
        <w:rPr>
          <w:rFonts w:ascii="Calibri" w:hAnsi="Calibri"/>
          <w:szCs w:val="20"/>
        </w:rPr>
      </w:pPr>
    </w:p>
    <w:p w14:paraId="6FD1C1B3" w14:textId="77777777" w:rsidR="009730AB" w:rsidRDefault="009730AB" w:rsidP="009730AB">
      <w:pPr>
        <w:spacing w:line="218" w:lineRule="auto"/>
        <w:ind w:right="420"/>
        <w:rPr>
          <w:rFonts w:ascii="Calibri" w:hAnsi="Calibri"/>
          <w:szCs w:val="20"/>
        </w:rPr>
      </w:pPr>
    </w:p>
    <w:p w14:paraId="5D00D28E" w14:textId="77777777" w:rsidR="009730AB" w:rsidRDefault="009730AB" w:rsidP="009730AB">
      <w:pPr>
        <w:spacing w:line="218" w:lineRule="auto"/>
        <w:ind w:right="420"/>
        <w:rPr>
          <w:rFonts w:ascii="Calibri" w:hAnsi="Calibri"/>
          <w:b/>
          <w:bCs/>
          <w:szCs w:val="20"/>
        </w:rPr>
      </w:pPr>
      <w:r>
        <w:rPr>
          <w:rFonts w:ascii="Calibri" w:hAnsi="Calibri"/>
          <w:b/>
          <w:bCs/>
          <w:szCs w:val="20"/>
        </w:rPr>
        <w:t>Child on Child Abuse:</w:t>
      </w:r>
    </w:p>
    <w:p w14:paraId="039A8C66" w14:textId="77777777" w:rsidR="009730AB" w:rsidRDefault="009730AB" w:rsidP="009730AB">
      <w:pPr>
        <w:spacing w:line="218" w:lineRule="auto"/>
        <w:ind w:right="420"/>
        <w:rPr>
          <w:rFonts w:ascii="Calibri" w:hAnsi="Calibri"/>
          <w:szCs w:val="20"/>
        </w:rPr>
      </w:pPr>
      <w:r>
        <w:rPr>
          <w:rFonts w:ascii="Calibri" w:hAnsi="Calibri"/>
          <w:szCs w:val="20"/>
        </w:rPr>
        <w:t>Child on child abuse refers to abuse that occurs between children of any age under the age of 18. It can include bullying (including cyber-bullying) abuse within intimate relationships; physical abuse e.g. kicking, hitting, biting, shaking etc); sexual violence (rape, assault by penetration and sexual assault); sexual harassment (on-line or in person); consensual/non-consensual sharing of nudes; up-skirting; initiation/hazing violence and rituals.</w:t>
      </w:r>
    </w:p>
    <w:p w14:paraId="5B08CD5D" w14:textId="77777777" w:rsidR="009730AB" w:rsidRDefault="009730AB" w:rsidP="009730AB">
      <w:pPr>
        <w:spacing w:line="218" w:lineRule="auto"/>
        <w:ind w:right="420"/>
        <w:rPr>
          <w:rFonts w:ascii="Calibri" w:hAnsi="Calibri"/>
          <w:szCs w:val="20"/>
        </w:rPr>
      </w:pPr>
    </w:p>
    <w:p w14:paraId="7BBB5E58" w14:textId="77777777" w:rsidR="009730AB" w:rsidRPr="00AD7236" w:rsidRDefault="009730AB" w:rsidP="009730AB">
      <w:pPr>
        <w:spacing w:line="218" w:lineRule="auto"/>
        <w:ind w:right="420"/>
        <w:rPr>
          <w:rFonts w:ascii="Calibri" w:hAnsi="Calibri"/>
          <w:szCs w:val="20"/>
        </w:rPr>
      </w:pPr>
      <w:r>
        <w:rPr>
          <w:rFonts w:ascii="Calibri" w:hAnsi="Calibri"/>
          <w:szCs w:val="20"/>
        </w:rPr>
        <w:t>Incidents of child on child abuse must be recorded on CPOMS. The DSL must be informed immediately and further action will be taken. This could be speaking to parents, liaising with outside agencies for support (for the victim and the perpetrator), reporting to the police, reporting to Children’s Social Care (in the case of serious incidents).</w:t>
      </w:r>
    </w:p>
    <w:p w14:paraId="5E1F55F2" w14:textId="77777777" w:rsidR="009730AB" w:rsidRPr="00E13C7C" w:rsidRDefault="009730AB" w:rsidP="009730AB">
      <w:pPr>
        <w:spacing w:line="346" w:lineRule="exact"/>
        <w:rPr>
          <w:rFonts w:ascii="Calibri" w:hAnsi="Calibri"/>
          <w:szCs w:val="20"/>
        </w:rPr>
      </w:pPr>
      <w:r>
        <w:rPr>
          <w:rFonts w:ascii="Calibri" w:hAnsi="Calibri"/>
          <w:szCs w:val="20"/>
        </w:rPr>
        <w:t>See Child Protection and Safeguarding Policy and KCSIE 2024 for more information.</w:t>
      </w:r>
    </w:p>
    <w:p w14:paraId="7331080B" w14:textId="77777777" w:rsidR="009730AB" w:rsidRPr="00E13C7C" w:rsidRDefault="009730AB" w:rsidP="009730AB">
      <w:pPr>
        <w:spacing w:line="218" w:lineRule="auto"/>
        <w:ind w:left="140"/>
        <w:rPr>
          <w:rFonts w:ascii="Calibri" w:hAnsi="Calibri"/>
          <w:szCs w:val="20"/>
        </w:rPr>
      </w:pPr>
    </w:p>
    <w:p w14:paraId="3B0E73C0" w14:textId="77777777" w:rsidR="009730AB" w:rsidRPr="00E13C7C" w:rsidRDefault="009730AB" w:rsidP="009730AB">
      <w:pPr>
        <w:spacing w:line="0" w:lineRule="atLeast"/>
        <w:rPr>
          <w:rFonts w:ascii="Calibri" w:hAnsi="Calibri"/>
          <w:b/>
          <w:szCs w:val="20"/>
        </w:rPr>
      </w:pPr>
      <w:r w:rsidRPr="00E13C7C">
        <w:rPr>
          <w:rFonts w:ascii="Calibri" w:hAnsi="Calibri"/>
          <w:b/>
          <w:szCs w:val="20"/>
        </w:rPr>
        <w:t>Physical Attacks on Adults</w:t>
      </w:r>
    </w:p>
    <w:p w14:paraId="347B5A01" w14:textId="77777777" w:rsidR="009730AB" w:rsidRPr="00E13C7C" w:rsidRDefault="009730AB" w:rsidP="009730AB">
      <w:pPr>
        <w:spacing w:line="55" w:lineRule="exact"/>
        <w:rPr>
          <w:rFonts w:ascii="Calibri" w:hAnsi="Calibri"/>
          <w:szCs w:val="20"/>
        </w:rPr>
      </w:pPr>
    </w:p>
    <w:p w14:paraId="7B389640" w14:textId="77777777" w:rsidR="009730AB" w:rsidRPr="00E13C7C" w:rsidRDefault="009730AB" w:rsidP="009730AB">
      <w:pPr>
        <w:spacing w:line="231" w:lineRule="auto"/>
        <w:ind w:right="20"/>
        <w:rPr>
          <w:rFonts w:ascii="Calibri" w:hAnsi="Calibri"/>
          <w:szCs w:val="20"/>
        </w:rPr>
      </w:pPr>
      <w:r>
        <w:rPr>
          <w:rFonts w:ascii="Calibri" w:hAnsi="Calibri"/>
          <w:szCs w:val="20"/>
        </w:rPr>
        <w:t xml:space="preserve">At Preesall Fleetwood’s Charity </w:t>
      </w:r>
      <w:r w:rsidRPr="00E13C7C">
        <w:rPr>
          <w:rFonts w:ascii="Calibri" w:hAnsi="Calibri"/>
          <w:szCs w:val="20"/>
        </w:rPr>
        <w:t xml:space="preserve">School, we take incidents of violence toward staff very seriously. We also understand that staff are the adults in the situation and can use a ‘common sense’ approach to keep themselves and the child safe to manage the situation effectively. Staff can use ‘reasonable measures’ to protect themselves in accordance with our </w:t>
      </w:r>
      <w:r w:rsidRPr="00AA2492">
        <w:rPr>
          <w:rFonts w:ascii="Calibri" w:hAnsi="Calibri"/>
          <w:i/>
          <w:szCs w:val="20"/>
        </w:rPr>
        <w:t>Physical Intervention</w:t>
      </w:r>
      <w:r w:rsidRPr="00E13C7C">
        <w:rPr>
          <w:rFonts w:ascii="Calibri" w:hAnsi="Calibri"/>
          <w:szCs w:val="20"/>
        </w:rPr>
        <w:t xml:space="preserve"> and </w:t>
      </w:r>
      <w:r w:rsidRPr="00AA2492">
        <w:rPr>
          <w:rFonts w:ascii="Calibri" w:hAnsi="Calibri"/>
          <w:i/>
          <w:szCs w:val="20"/>
        </w:rPr>
        <w:t>Use of Reasonable Force Policy</w:t>
      </w:r>
      <w:r w:rsidRPr="00E13C7C">
        <w:rPr>
          <w:rFonts w:ascii="Calibri" w:hAnsi="Calibri"/>
          <w:szCs w:val="20"/>
        </w:rPr>
        <w:t xml:space="preserve"> and should call for support if needed. Only staff who have been trained in </w:t>
      </w:r>
      <w:r>
        <w:rPr>
          <w:rFonts w:ascii="Calibri" w:hAnsi="Calibri"/>
          <w:szCs w:val="20"/>
        </w:rPr>
        <w:t>physical r</w:t>
      </w:r>
      <w:r w:rsidRPr="00E13C7C">
        <w:rPr>
          <w:rFonts w:ascii="Calibri" w:hAnsi="Calibri"/>
          <w:szCs w:val="20"/>
        </w:rPr>
        <w:t xml:space="preserve">estraint </w:t>
      </w:r>
      <w:r>
        <w:rPr>
          <w:rFonts w:ascii="Calibri" w:hAnsi="Calibri"/>
          <w:szCs w:val="20"/>
        </w:rPr>
        <w:t xml:space="preserve">(Team Teach) </w:t>
      </w:r>
      <w:r w:rsidRPr="00E13C7C">
        <w:rPr>
          <w:rFonts w:ascii="Calibri" w:hAnsi="Calibri"/>
          <w:szCs w:val="20"/>
        </w:rPr>
        <w:t>should restrain a child.</w:t>
      </w:r>
      <w:r>
        <w:rPr>
          <w:rFonts w:ascii="Calibri" w:hAnsi="Calibri"/>
          <w:szCs w:val="20"/>
        </w:rPr>
        <w:t xml:space="preserve"> Staff who are on duty outside will have access to a Walkie Talkie to call for help if needed.</w:t>
      </w:r>
    </w:p>
    <w:p w14:paraId="44E916CD" w14:textId="77777777" w:rsidR="009730AB" w:rsidRPr="00E13C7C" w:rsidRDefault="009730AB" w:rsidP="009730AB">
      <w:pPr>
        <w:spacing w:line="231" w:lineRule="auto"/>
        <w:ind w:right="20"/>
        <w:rPr>
          <w:rFonts w:ascii="Calibri" w:hAnsi="Calibri"/>
          <w:szCs w:val="20"/>
        </w:rPr>
      </w:pPr>
    </w:p>
    <w:p w14:paraId="3D1C928F" w14:textId="77777777" w:rsidR="009730AB" w:rsidRPr="00E13C7C" w:rsidRDefault="009730AB" w:rsidP="009730AB">
      <w:pPr>
        <w:spacing w:line="229" w:lineRule="auto"/>
        <w:ind w:right="240"/>
        <w:jc w:val="both"/>
        <w:rPr>
          <w:rFonts w:ascii="Calibri" w:hAnsi="Calibri"/>
          <w:szCs w:val="20"/>
        </w:rPr>
      </w:pPr>
      <w:bookmarkStart w:id="4" w:name="page7"/>
      <w:bookmarkEnd w:id="4"/>
      <w:r w:rsidRPr="00E13C7C">
        <w:rPr>
          <w:rFonts w:ascii="Calibri" w:hAnsi="Calibri"/>
          <w:szCs w:val="20"/>
        </w:rPr>
        <w:t>All staff should report incidents direc</w:t>
      </w:r>
      <w:r>
        <w:rPr>
          <w:rFonts w:ascii="Calibri" w:hAnsi="Calibri"/>
          <w:szCs w:val="20"/>
        </w:rPr>
        <w:t>tly to the Headteacher or SENCO</w:t>
      </w:r>
      <w:r w:rsidRPr="00E13C7C">
        <w:rPr>
          <w:rFonts w:ascii="Calibri" w:hAnsi="Calibri"/>
          <w:szCs w:val="20"/>
        </w:rPr>
        <w:t xml:space="preserve"> and they</w:t>
      </w:r>
      <w:r>
        <w:rPr>
          <w:rFonts w:ascii="Calibri" w:hAnsi="Calibri"/>
          <w:szCs w:val="20"/>
        </w:rPr>
        <w:t xml:space="preserve"> should be recorded on CPOMS</w:t>
      </w:r>
      <w:r w:rsidRPr="00E13C7C">
        <w:rPr>
          <w:rFonts w:ascii="Calibri" w:hAnsi="Calibri"/>
          <w:szCs w:val="20"/>
        </w:rPr>
        <w:t xml:space="preserve">. We appreciate these incidents can cause distress for the adults involved, therefore all staff are entitled to take some time away from the classroom to recover their composure. </w:t>
      </w:r>
    </w:p>
    <w:p w14:paraId="0C2F5ADC" w14:textId="77777777" w:rsidR="009730AB" w:rsidRPr="00E13C7C" w:rsidRDefault="009730AB" w:rsidP="009730AB">
      <w:pPr>
        <w:spacing w:line="346" w:lineRule="exact"/>
        <w:rPr>
          <w:rFonts w:ascii="Calibri" w:hAnsi="Calibri"/>
          <w:szCs w:val="20"/>
        </w:rPr>
      </w:pPr>
    </w:p>
    <w:p w14:paraId="0FBD5469" w14:textId="77777777" w:rsidR="009730AB" w:rsidRPr="00E13C7C" w:rsidRDefault="009730AB" w:rsidP="009730AB">
      <w:pPr>
        <w:spacing w:line="231" w:lineRule="auto"/>
        <w:ind w:right="160"/>
        <w:rPr>
          <w:rFonts w:ascii="Calibri" w:hAnsi="Calibri"/>
          <w:szCs w:val="20"/>
        </w:rPr>
      </w:pPr>
      <w:r w:rsidRPr="00E13C7C">
        <w:rPr>
          <w:rFonts w:ascii="Calibri" w:hAnsi="Calibri"/>
          <w:szCs w:val="20"/>
        </w:rPr>
        <w:t xml:space="preserve">Whilst incidences of violence towards staff are wholly unacceptable, we must remember that we are a nurturing school that values each child under our care. It is important for us as adults to reflect on the situation and learn from our actions. Children who attack adults may do this for several reasons but as adults we need to still show compassion and care for the child. </w:t>
      </w:r>
      <w:r>
        <w:rPr>
          <w:rFonts w:ascii="Calibri" w:hAnsi="Calibri"/>
          <w:szCs w:val="20"/>
        </w:rPr>
        <w:t>Suspension</w:t>
      </w:r>
      <w:r w:rsidRPr="00E13C7C">
        <w:rPr>
          <w:rFonts w:ascii="Calibri" w:hAnsi="Calibri"/>
          <w:szCs w:val="20"/>
        </w:rPr>
        <w:t xml:space="preserve"> will only happen once we have explored several options and have created a plan around a child</w:t>
      </w:r>
      <w:r>
        <w:rPr>
          <w:rFonts w:ascii="Calibri" w:hAnsi="Calibri"/>
          <w:szCs w:val="20"/>
        </w:rPr>
        <w:t>.</w:t>
      </w:r>
    </w:p>
    <w:p w14:paraId="6D5BF33E" w14:textId="77777777" w:rsidR="009730AB" w:rsidRPr="00E13C7C" w:rsidRDefault="009730AB" w:rsidP="009730AB">
      <w:pPr>
        <w:spacing w:line="296" w:lineRule="exact"/>
        <w:rPr>
          <w:rFonts w:ascii="Calibri" w:hAnsi="Calibri"/>
          <w:szCs w:val="20"/>
        </w:rPr>
      </w:pPr>
    </w:p>
    <w:p w14:paraId="7B8F8D14" w14:textId="77777777" w:rsidR="009730AB" w:rsidRPr="00E13C7C" w:rsidRDefault="009730AB" w:rsidP="009730AB">
      <w:pPr>
        <w:spacing w:line="0" w:lineRule="atLeast"/>
        <w:rPr>
          <w:rFonts w:ascii="Calibri" w:hAnsi="Calibri"/>
          <w:b/>
          <w:szCs w:val="20"/>
        </w:rPr>
      </w:pPr>
      <w:r w:rsidRPr="00E13C7C">
        <w:rPr>
          <w:rFonts w:ascii="Calibri" w:hAnsi="Calibri"/>
          <w:b/>
          <w:szCs w:val="20"/>
        </w:rPr>
        <w:t xml:space="preserve">Permanent Exclusion or Out </w:t>
      </w:r>
      <w:proofErr w:type="gramStart"/>
      <w:r w:rsidRPr="00E13C7C">
        <w:rPr>
          <w:rFonts w:ascii="Calibri" w:hAnsi="Calibri"/>
          <w:b/>
          <w:szCs w:val="20"/>
        </w:rPr>
        <w:t>Of</w:t>
      </w:r>
      <w:proofErr w:type="gramEnd"/>
      <w:r w:rsidRPr="00E13C7C">
        <w:rPr>
          <w:rFonts w:ascii="Calibri" w:hAnsi="Calibri"/>
          <w:b/>
          <w:szCs w:val="20"/>
        </w:rPr>
        <w:t xml:space="preserve"> School Transfer</w:t>
      </w:r>
    </w:p>
    <w:p w14:paraId="4D242656" w14:textId="77777777" w:rsidR="009730AB" w:rsidRPr="00E13C7C" w:rsidRDefault="009730AB" w:rsidP="009730AB">
      <w:pPr>
        <w:spacing w:line="0" w:lineRule="atLeast"/>
        <w:ind w:left="140"/>
        <w:rPr>
          <w:rFonts w:ascii="Calibri" w:hAnsi="Calibri"/>
          <w:szCs w:val="20"/>
        </w:rPr>
      </w:pPr>
      <w:r>
        <w:rPr>
          <w:rFonts w:ascii="Calibri" w:hAnsi="Calibri"/>
          <w:szCs w:val="20"/>
        </w:rPr>
        <w:t>Permanent e</w:t>
      </w:r>
      <w:r w:rsidRPr="00E13C7C">
        <w:rPr>
          <w:rFonts w:ascii="Calibri" w:hAnsi="Calibri"/>
          <w:szCs w:val="20"/>
        </w:rPr>
        <w:t>xclusion is an extreme step and will only be taken in cases where:</w:t>
      </w:r>
    </w:p>
    <w:p w14:paraId="7EDF84A2" w14:textId="77777777" w:rsidR="009730AB" w:rsidRPr="00E13C7C" w:rsidRDefault="009730AB" w:rsidP="009730AB">
      <w:pPr>
        <w:numPr>
          <w:ilvl w:val="0"/>
          <w:numId w:val="37"/>
        </w:numPr>
        <w:spacing w:after="0" w:line="218" w:lineRule="auto"/>
        <w:rPr>
          <w:rFonts w:ascii="Calibri" w:hAnsi="Calibri"/>
          <w:szCs w:val="20"/>
        </w:rPr>
      </w:pPr>
      <w:r w:rsidRPr="00E13C7C">
        <w:rPr>
          <w:rFonts w:ascii="Calibri" w:hAnsi="Calibri"/>
          <w:szCs w:val="20"/>
        </w:rPr>
        <w:t xml:space="preserve">Long term misbehaviour is not responding to the strategies and the safety and learning of others is being seriously hindered. </w:t>
      </w:r>
    </w:p>
    <w:p w14:paraId="5FF0416C" w14:textId="77777777" w:rsidR="009730AB" w:rsidRPr="00E13C7C" w:rsidRDefault="009730AB" w:rsidP="009730AB">
      <w:pPr>
        <w:numPr>
          <w:ilvl w:val="0"/>
          <w:numId w:val="37"/>
        </w:numPr>
        <w:spacing w:after="0" w:line="218" w:lineRule="auto"/>
        <w:rPr>
          <w:rFonts w:ascii="Calibri" w:hAnsi="Calibri"/>
          <w:szCs w:val="20"/>
        </w:rPr>
      </w:pPr>
      <w:r w:rsidRPr="00E13C7C">
        <w:rPr>
          <w:rFonts w:ascii="Calibri" w:hAnsi="Calibri"/>
          <w:szCs w:val="20"/>
        </w:rPr>
        <w:t>The risk to staff and other children is too high</w:t>
      </w:r>
    </w:p>
    <w:p w14:paraId="1F0AAEC4" w14:textId="77777777" w:rsidR="009730AB" w:rsidRPr="00E13C7C" w:rsidRDefault="009730AB" w:rsidP="009730AB">
      <w:pPr>
        <w:numPr>
          <w:ilvl w:val="0"/>
          <w:numId w:val="37"/>
        </w:numPr>
        <w:spacing w:after="0" w:line="218" w:lineRule="auto"/>
        <w:rPr>
          <w:rFonts w:ascii="Calibri" w:hAnsi="Calibri"/>
          <w:szCs w:val="20"/>
        </w:rPr>
      </w:pPr>
      <w:r w:rsidRPr="00E13C7C">
        <w:rPr>
          <w:rFonts w:ascii="Calibri" w:hAnsi="Calibri"/>
          <w:szCs w:val="20"/>
        </w:rPr>
        <w:t>The impact on staff, children and learning is too high</w:t>
      </w:r>
    </w:p>
    <w:p w14:paraId="77DF6992" w14:textId="77777777" w:rsidR="009730AB" w:rsidRDefault="009730AB" w:rsidP="009730AB">
      <w:pPr>
        <w:spacing w:line="225" w:lineRule="auto"/>
        <w:ind w:left="140"/>
        <w:jc w:val="both"/>
        <w:rPr>
          <w:rFonts w:ascii="Calibri" w:hAnsi="Calibri"/>
          <w:szCs w:val="20"/>
        </w:rPr>
      </w:pPr>
    </w:p>
    <w:p w14:paraId="50E1F41C" w14:textId="77777777" w:rsidR="009730AB" w:rsidRPr="00E13C7C" w:rsidRDefault="009730AB" w:rsidP="009730AB">
      <w:pPr>
        <w:spacing w:line="225" w:lineRule="auto"/>
        <w:jc w:val="both"/>
        <w:rPr>
          <w:rFonts w:ascii="Calibri" w:hAnsi="Calibri"/>
          <w:szCs w:val="20"/>
        </w:rPr>
      </w:pPr>
      <w:r w:rsidRPr="00E13C7C">
        <w:rPr>
          <w:rFonts w:ascii="Calibri" w:hAnsi="Calibri"/>
          <w:szCs w:val="20"/>
        </w:rPr>
        <w:t>Permanent exclusion will be a last resort and the school will endeavour to work with the family to complete a managed transfer to a more suitable setting. In all instances, what is best for the child will be at the heart of all our decisions.</w:t>
      </w:r>
    </w:p>
    <w:p w14:paraId="075EA992" w14:textId="77777777" w:rsidR="009730AB" w:rsidRPr="00E13C7C" w:rsidRDefault="009730AB" w:rsidP="009730AB">
      <w:pPr>
        <w:spacing w:line="294" w:lineRule="exact"/>
        <w:rPr>
          <w:rFonts w:ascii="Calibri" w:hAnsi="Calibri"/>
          <w:szCs w:val="20"/>
        </w:rPr>
      </w:pPr>
    </w:p>
    <w:p w14:paraId="559BFFE2" w14:textId="77777777" w:rsidR="009730AB" w:rsidRPr="00E13C7C" w:rsidRDefault="009730AB" w:rsidP="009730AB">
      <w:pPr>
        <w:shd w:val="clear" w:color="auto" w:fill="FFFFFF"/>
        <w:textAlignment w:val="baseline"/>
        <w:outlineLvl w:val="1"/>
        <w:rPr>
          <w:rFonts w:ascii="Calibri" w:hAnsi="Calibri"/>
          <w:b/>
          <w:caps/>
          <w:szCs w:val="20"/>
        </w:rPr>
      </w:pPr>
      <w:r w:rsidRPr="00E13C7C">
        <w:rPr>
          <w:rFonts w:ascii="Calibri" w:hAnsi="Calibri"/>
          <w:b/>
          <w:szCs w:val="20"/>
        </w:rPr>
        <w:t>Beyond the School Gate</w:t>
      </w:r>
    </w:p>
    <w:p w14:paraId="5CB463A1" w14:textId="77777777" w:rsidR="009730AB" w:rsidRPr="00E13C7C" w:rsidRDefault="009730AB" w:rsidP="009730AB">
      <w:pPr>
        <w:shd w:val="clear" w:color="auto" w:fill="FFFFFF"/>
        <w:textAlignment w:val="baseline"/>
        <w:rPr>
          <w:rFonts w:ascii="Calibri" w:hAnsi="Calibri"/>
          <w:szCs w:val="20"/>
        </w:rPr>
      </w:pPr>
      <w:r w:rsidRPr="00E13C7C">
        <w:rPr>
          <w:rFonts w:ascii="Calibri" w:hAnsi="Calibri"/>
          <w:szCs w:val="20"/>
        </w:rPr>
        <w:lastRenderedPageBreak/>
        <w:t>Whilst this behaviour policy refers mainly to the behaviours of pupils within school premises, the school reserve the right to discipline beyond the school gate.</w:t>
      </w:r>
    </w:p>
    <w:p w14:paraId="0F5F1239" w14:textId="77777777" w:rsidR="009730AB" w:rsidRPr="00E13C7C" w:rsidRDefault="009730AB" w:rsidP="009730AB">
      <w:pPr>
        <w:shd w:val="clear" w:color="auto" w:fill="FFFFFF"/>
        <w:textAlignment w:val="baseline"/>
        <w:rPr>
          <w:rFonts w:ascii="Calibri" w:hAnsi="Calibri"/>
          <w:szCs w:val="20"/>
        </w:rPr>
      </w:pPr>
      <w:r w:rsidRPr="00E13C7C">
        <w:rPr>
          <w:rFonts w:ascii="Calibri" w:hAnsi="Calibri"/>
          <w:szCs w:val="20"/>
        </w:rPr>
        <w:t>Our policy covers any inappropriate behaviour when children are:</w:t>
      </w:r>
    </w:p>
    <w:p w14:paraId="4D4ADC6A" w14:textId="77777777" w:rsidR="009730AB" w:rsidRPr="00E13C7C" w:rsidRDefault="009730AB" w:rsidP="009730AB">
      <w:pPr>
        <w:numPr>
          <w:ilvl w:val="0"/>
          <w:numId w:val="38"/>
        </w:numPr>
        <w:shd w:val="clear" w:color="auto" w:fill="FFFFFF"/>
        <w:tabs>
          <w:tab w:val="clear" w:pos="720"/>
          <w:tab w:val="num" w:pos="426"/>
        </w:tabs>
        <w:spacing w:after="0" w:line="240" w:lineRule="auto"/>
        <w:ind w:left="851" w:hanging="357"/>
        <w:textAlignment w:val="baseline"/>
        <w:rPr>
          <w:rFonts w:ascii="Calibri" w:hAnsi="Calibri"/>
          <w:szCs w:val="20"/>
        </w:rPr>
      </w:pPr>
      <w:r w:rsidRPr="00E13C7C">
        <w:rPr>
          <w:rFonts w:ascii="Calibri" w:hAnsi="Calibri"/>
          <w:szCs w:val="20"/>
        </w:rPr>
        <w:t>taking part in any school organised or school related activity</w:t>
      </w:r>
    </w:p>
    <w:p w14:paraId="4BF6A1D4" w14:textId="77777777" w:rsidR="009730AB" w:rsidRPr="00E13C7C" w:rsidRDefault="009730AB" w:rsidP="009730AB">
      <w:pPr>
        <w:numPr>
          <w:ilvl w:val="0"/>
          <w:numId w:val="38"/>
        </w:numPr>
        <w:shd w:val="clear" w:color="auto" w:fill="FFFFFF"/>
        <w:tabs>
          <w:tab w:val="clear" w:pos="720"/>
          <w:tab w:val="num" w:pos="426"/>
        </w:tabs>
        <w:spacing w:after="0" w:line="240" w:lineRule="auto"/>
        <w:ind w:left="851" w:hanging="357"/>
        <w:textAlignment w:val="baseline"/>
        <w:rPr>
          <w:rFonts w:ascii="Calibri" w:hAnsi="Calibri"/>
          <w:szCs w:val="20"/>
        </w:rPr>
      </w:pPr>
      <w:r w:rsidRPr="00E13C7C">
        <w:rPr>
          <w:rFonts w:ascii="Calibri" w:hAnsi="Calibri"/>
          <w:szCs w:val="20"/>
        </w:rPr>
        <w:t>travelling to or from school</w:t>
      </w:r>
    </w:p>
    <w:p w14:paraId="4FAB1B41" w14:textId="77777777" w:rsidR="009730AB" w:rsidRPr="00E13C7C" w:rsidRDefault="009730AB" w:rsidP="009730AB">
      <w:pPr>
        <w:numPr>
          <w:ilvl w:val="0"/>
          <w:numId w:val="38"/>
        </w:numPr>
        <w:shd w:val="clear" w:color="auto" w:fill="FFFFFF"/>
        <w:tabs>
          <w:tab w:val="clear" w:pos="720"/>
          <w:tab w:val="num" w:pos="426"/>
        </w:tabs>
        <w:spacing w:after="0" w:line="240" w:lineRule="auto"/>
        <w:ind w:left="851" w:hanging="357"/>
        <w:textAlignment w:val="baseline"/>
        <w:rPr>
          <w:rFonts w:ascii="Calibri" w:hAnsi="Calibri"/>
          <w:szCs w:val="20"/>
        </w:rPr>
      </w:pPr>
      <w:r w:rsidRPr="00E13C7C">
        <w:rPr>
          <w:rFonts w:ascii="Calibri" w:hAnsi="Calibri"/>
          <w:szCs w:val="20"/>
        </w:rPr>
        <w:t>wearing school uniform</w:t>
      </w:r>
    </w:p>
    <w:p w14:paraId="72417343" w14:textId="77777777" w:rsidR="009730AB" w:rsidRPr="00E13C7C" w:rsidRDefault="009730AB" w:rsidP="009730AB">
      <w:pPr>
        <w:numPr>
          <w:ilvl w:val="0"/>
          <w:numId w:val="38"/>
        </w:numPr>
        <w:shd w:val="clear" w:color="auto" w:fill="FFFFFF"/>
        <w:tabs>
          <w:tab w:val="clear" w:pos="720"/>
          <w:tab w:val="num" w:pos="426"/>
        </w:tabs>
        <w:spacing w:after="0" w:line="240" w:lineRule="auto"/>
        <w:ind w:left="851" w:hanging="357"/>
        <w:textAlignment w:val="baseline"/>
        <w:rPr>
          <w:rFonts w:ascii="Calibri" w:hAnsi="Calibri"/>
          <w:szCs w:val="20"/>
        </w:rPr>
      </w:pPr>
      <w:r w:rsidRPr="00E13C7C">
        <w:rPr>
          <w:rFonts w:ascii="Calibri" w:hAnsi="Calibri"/>
          <w:szCs w:val="20"/>
        </w:rPr>
        <w:t>in some way identifiable as a pupil from our school</w:t>
      </w:r>
    </w:p>
    <w:p w14:paraId="53EFCBB2" w14:textId="77777777" w:rsidR="009730AB" w:rsidRPr="00E13C7C" w:rsidRDefault="009730AB" w:rsidP="009730AB">
      <w:pPr>
        <w:numPr>
          <w:ilvl w:val="0"/>
          <w:numId w:val="38"/>
        </w:numPr>
        <w:shd w:val="clear" w:color="auto" w:fill="FFFFFF"/>
        <w:tabs>
          <w:tab w:val="clear" w:pos="720"/>
          <w:tab w:val="num" w:pos="426"/>
        </w:tabs>
        <w:spacing w:after="0" w:line="240" w:lineRule="auto"/>
        <w:ind w:left="851" w:hanging="357"/>
        <w:textAlignment w:val="baseline"/>
        <w:rPr>
          <w:rFonts w:ascii="Calibri" w:hAnsi="Calibri"/>
          <w:szCs w:val="20"/>
        </w:rPr>
      </w:pPr>
      <w:r w:rsidRPr="00E13C7C">
        <w:rPr>
          <w:rFonts w:ascii="Calibri" w:hAnsi="Calibri"/>
          <w:szCs w:val="20"/>
        </w:rPr>
        <w:t>poses a threat to another pupil or member of the public</w:t>
      </w:r>
    </w:p>
    <w:p w14:paraId="31665D55" w14:textId="77777777" w:rsidR="009730AB" w:rsidRPr="00E13C7C" w:rsidRDefault="009730AB" w:rsidP="009730AB">
      <w:pPr>
        <w:numPr>
          <w:ilvl w:val="0"/>
          <w:numId w:val="38"/>
        </w:numPr>
        <w:shd w:val="clear" w:color="auto" w:fill="FFFFFF"/>
        <w:tabs>
          <w:tab w:val="clear" w:pos="720"/>
          <w:tab w:val="num" w:pos="426"/>
        </w:tabs>
        <w:spacing w:after="0" w:line="240" w:lineRule="auto"/>
        <w:ind w:left="851" w:hanging="357"/>
        <w:textAlignment w:val="baseline"/>
        <w:rPr>
          <w:rFonts w:ascii="Calibri" w:hAnsi="Calibri"/>
          <w:szCs w:val="20"/>
        </w:rPr>
      </w:pPr>
      <w:r w:rsidRPr="00E13C7C">
        <w:rPr>
          <w:rFonts w:ascii="Calibri" w:hAnsi="Calibri"/>
          <w:szCs w:val="20"/>
        </w:rPr>
        <w:t>could adversely affect the reputation of the school</w:t>
      </w:r>
    </w:p>
    <w:p w14:paraId="3F174E69" w14:textId="77777777" w:rsidR="009730AB" w:rsidRPr="00E13C7C" w:rsidRDefault="009730AB" w:rsidP="009730AB">
      <w:pPr>
        <w:shd w:val="clear" w:color="auto" w:fill="FFFFFF"/>
        <w:textAlignment w:val="baseline"/>
        <w:rPr>
          <w:rFonts w:ascii="Calibri" w:hAnsi="Calibri"/>
          <w:szCs w:val="20"/>
        </w:rPr>
      </w:pPr>
      <w:r w:rsidRPr="00E13C7C">
        <w:rPr>
          <w:rFonts w:ascii="Calibri" w:hAnsi="Calibri"/>
          <w:szCs w:val="20"/>
        </w:rPr>
        <w:t>In the incidences above, the headteacher may notify the police of any actions taken against a pupil. If the behaviour is criminal or causes threat to a member of the public, the police will always be informed.</w:t>
      </w:r>
    </w:p>
    <w:p w14:paraId="7C27E563" w14:textId="77777777" w:rsidR="009730AB" w:rsidRPr="00E13C7C" w:rsidRDefault="009730AB" w:rsidP="009730AB">
      <w:pPr>
        <w:shd w:val="clear" w:color="auto" w:fill="FFFFFF"/>
        <w:textAlignment w:val="baseline"/>
        <w:rPr>
          <w:rFonts w:ascii="Calibri" w:hAnsi="Calibri"/>
          <w:szCs w:val="20"/>
        </w:rPr>
      </w:pPr>
    </w:p>
    <w:p w14:paraId="2197FF9A" w14:textId="77777777" w:rsidR="009730AB" w:rsidRPr="00E13C7C" w:rsidRDefault="009730AB" w:rsidP="009730AB">
      <w:pPr>
        <w:shd w:val="clear" w:color="auto" w:fill="FFFFFF"/>
        <w:textAlignment w:val="baseline"/>
        <w:outlineLvl w:val="1"/>
        <w:rPr>
          <w:rFonts w:ascii="Calibri" w:hAnsi="Calibri"/>
          <w:b/>
          <w:caps/>
          <w:szCs w:val="20"/>
        </w:rPr>
      </w:pPr>
      <w:r w:rsidRPr="00E13C7C">
        <w:rPr>
          <w:rFonts w:ascii="Calibri" w:hAnsi="Calibri"/>
          <w:b/>
          <w:szCs w:val="20"/>
        </w:rPr>
        <w:t>Out of School Behaviour</w:t>
      </w:r>
    </w:p>
    <w:p w14:paraId="5F357B81" w14:textId="77777777" w:rsidR="009730AB" w:rsidRPr="00E13C7C" w:rsidRDefault="009730AB" w:rsidP="009730AB">
      <w:pPr>
        <w:shd w:val="clear" w:color="auto" w:fill="FFFFFF"/>
        <w:textAlignment w:val="baseline"/>
        <w:rPr>
          <w:rFonts w:ascii="Calibri" w:hAnsi="Calibri"/>
          <w:szCs w:val="20"/>
        </w:rPr>
      </w:pPr>
      <w:r w:rsidRPr="00E13C7C">
        <w:rPr>
          <w:rFonts w:ascii="Calibri" w:hAnsi="Calibri"/>
          <w:szCs w:val="20"/>
        </w:rPr>
        <w:t>The school is committed to ensuring our pupils act as positive ambassadors for us. Taking the above into account, we expect the following:</w:t>
      </w:r>
    </w:p>
    <w:p w14:paraId="21CFE56C" w14:textId="77777777" w:rsidR="009730AB" w:rsidRPr="00E13C7C" w:rsidRDefault="009730AB" w:rsidP="009730AB">
      <w:pPr>
        <w:numPr>
          <w:ilvl w:val="0"/>
          <w:numId w:val="39"/>
        </w:numPr>
        <w:shd w:val="clear" w:color="auto" w:fill="FFFFFF"/>
        <w:tabs>
          <w:tab w:val="clear" w:pos="720"/>
          <w:tab w:val="num" w:pos="426"/>
        </w:tabs>
        <w:spacing w:after="0" w:line="240" w:lineRule="auto"/>
        <w:ind w:left="284" w:hanging="194"/>
        <w:textAlignment w:val="baseline"/>
        <w:rPr>
          <w:rFonts w:ascii="Calibri" w:hAnsi="Calibri"/>
          <w:szCs w:val="20"/>
        </w:rPr>
      </w:pPr>
      <w:r w:rsidRPr="00E13C7C">
        <w:rPr>
          <w:rFonts w:ascii="Calibri" w:hAnsi="Calibri"/>
          <w:szCs w:val="20"/>
        </w:rPr>
        <w:t>Good behaviour to and from school, on educational visits or during learning opportunities in other schools</w:t>
      </w:r>
    </w:p>
    <w:p w14:paraId="3FA126BE" w14:textId="77777777" w:rsidR="009730AB" w:rsidRPr="00E13C7C" w:rsidRDefault="009730AB" w:rsidP="009730AB">
      <w:pPr>
        <w:numPr>
          <w:ilvl w:val="0"/>
          <w:numId w:val="39"/>
        </w:numPr>
        <w:shd w:val="clear" w:color="auto" w:fill="FFFFFF"/>
        <w:tabs>
          <w:tab w:val="clear" w:pos="720"/>
          <w:tab w:val="num" w:pos="426"/>
        </w:tabs>
        <w:spacing w:after="0" w:line="240" w:lineRule="auto"/>
        <w:ind w:left="450"/>
        <w:textAlignment w:val="baseline"/>
        <w:rPr>
          <w:rFonts w:ascii="Calibri" w:hAnsi="Calibri"/>
          <w:szCs w:val="20"/>
        </w:rPr>
      </w:pPr>
      <w:r w:rsidRPr="00E13C7C">
        <w:rPr>
          <w:rFonts w:ascii="Calibri" w:hAnsi="Calibri"/>
          <w:szCs w:val="20"/>
        </w:rPr>
        <w:t>Positive behaviour which does not threaten the health, safety or welfare of our pupils, staff, volunteers or members of the public.</w:t>
      </w:r>
    </w:p>
    <w:p w14:paraId="24581DF1" w14:textId="77777777" w:rsidR="009730AB" w:rsidRPr="00E13C7C" w:rsidRDefault="009730AB" w:rsidP="009730AB">
      <w:pPr>
        <w:numPr>
          <w:ilvl w:val="0"/>
          <w:numId w:val="39"/>
        </w:numPr>
        <w:shd w:val="clear" w:color="auto" w:fill="FFFFFF"/>
        <w:tabs>
          <w:tab w:val="clear" w:pos="720"/>
          <w:tab w:val="num" w:pos="426"/>
        </w:tabs>
        <w:spacing w:after="0" w:line="240" w:lineRule="auto"/>
        <w:ind w:left="450"/>
        <w:textAlignment w:val="baseline"/>
        <w:rPr>
          <w:rFonts w:ascii="Calibri" w:hAnsi="Calibri"/>
          <w:szCs w:val="20"/>
        </w:rPr>
      </w:pPr>
      <w:r w:rsidRPr="00E13C7C">
        <w:rPr>
          <w:rFonts w:ascii="Calibri" w:hAnsi="Calibri"/>
          <w:szCs w:val="20"/>
        </w:rPr>
        <w:t>Reassurance to members of the public about school care and control over pupils in order to protect the reputation of the school.</w:t>
      </w:r>
    </w:p>
    <w:p w14:paraId="63817500" w14:textId="77777777" w:rsidR="009730AB" w:rsidRPr="00E13C7C" w:rsidRDefault="009730AB" w:rsidP="009730AB">
      <w:pPr>
        <w:numPr>
          <w:ilvl w:val="0"/>
          <w:numId w:val="39"/>
        </w:numPr>
        <w:shd w:val="clear" w:color="auto" w:fill="FFFFFF"/>
        <w:tabs>
          <w:tab w:val="clear" w:pos="720"/>
          <w:tab w:val="num" w:pos="426"/>
        </w:tabs>
        <w:spacing w:after="0" w:line="240" w:lineRule="auto"/>
        <w:ind w:left="450"/>
        <w:textAlignment w:val="baseline"/>
        <w:rPr>
          <w:rFonts w:ascii="Calibri" w:hAnsi="Calibri"/>
          <w:szCs w:val="20"/>
        </w:rPr>
      </w:pPr>
      <w:r w:rsidRPr="00E13C7C">
        <w:rPr>
          <w:rFonts w:ascii="Calibri" w:hAnsi="Calibri"/>
          <w:szCs w:val="20"/>
        </w:rPr>
        <w:t>Protection for individual staff and pupils from harmful conduct by pupils of the school when not on the school site.</w:t>
      </w:r>
    </w:p>
    <w:p w14:paraId="787261A8" w14:textId="77777777" w:rsidR="009730AB" w:rsidRPr="00E13C7C" w:rsidRDefault="009730AB" w:rsidP="009730AB">
      <w:pPr>
        <w:numPr>
          <w:ilvl w:val="0"/>
          <w:numId w:val="39"/>
        </w:numPr>
        <w:shd w:val="clear" w:color="auto" w:fill="FFFFFF"/>
        <w:tabs>
          <w:tab w:val="clear" w:pos="720"/>
          <w:tab w:val="num" w:pos="426"/>
        </w:tabs>
        <w:spacing w:after="0" w:line="240" w:lineRule="auto"/>
        <w:ind w:left="450"/>
        <w:textAlignment w:val="baseline"/>
        <w:rPr>
          <w:rFonts w:ascii="Calibri" w:hAnsi="Calibri"/>
          <w:szCs w:val="20"/>
        </w:rPr>
      </w:pPr>
      <w:r w:rsidRPr="00E13C7C">
        <w:rPr>
          <w:rFonts w:ascii="Calibri" w:hAnsi="Calibri"/>
          <w:szCs w:val="20"/>
        </w:rPr>
        <w:t>The same behaviour expectations for pupils on the school premises apply to off-site behaviour.</w:t>
      </w:r>
    </w:p>
    <w:p w14:paraId="57195002" w14:textId="77777777" w:rsidR="009730AB" w:rsidRPr="00E13C7C" w:rsidRDefault="009730AB" w:rsidP="009730AB">
      <w:pPr>
        <w:shd w:val="clear" w:color="auto" w:fill="FFFFFF"/>
        <w:textAlignment w:val="baseline"/>
        <w:rPr>
          <w:rFonts w:ascii="Calibri" w:hAnsi="Calibri"/>
          <w:szCs w:val="20"/>
        </w:rPr>
      </w:pPr>
    </w:p>
    <w:p w14:paraId="011F3ED0" w14:textId="77777777" w:rsidR="009730AB" w:rsidRPr="00E13C7C" w:rsidRDefault="009730AB" w:rsidP="009730AB">
      <w:pPr>
        <w:shd w:val="clear" w:color="auto" w:fill="FFFFFF"/>
        <w:textAlignment w:val="baseline"/>
        <w:outlineLvl w:val="1"/>
        <w:rPr>
          <w:rFonts w:ascii="Calibri" w:hAnsi="Calibri"/>
          <w:b/>
          <w:caps/>
          <w:szCs w:val="20"/>
        </w:rPr>
      </w:pPr>
      <w:r w:rsidRPr="00E13C7C">
        <w:rPr>
          <w:rFonts w:ascii="Calibri" w:hAnsi="Calibri"/>
          <w:b/>
          <w:szCs w:val="20"/>
        </w:rPr>
        <w:t>Sanctions and Disciplinary Action – Off-Site Behaviour</w:t>
      </w:r>
    </w:p>
    <w:p w14:paraId="26B95C20" w14:textId="77777777" w:rsidR="009730AB" w:rsidRPr="00E13C7C" w:rsidRDefault="009730AB" w:rsidP="009730AB">
      <w:pPr>
        <w:shd w:val="clear" w:color="auto" w:fill="FFFFFF"/>
        <w:textAlignment w:val="baseline"/>
        <w:rPr>
          <w:rFonts w:ascii="Calibri" w:hAnsi="Calibri"/>
          <w:szCs w:val="20"/>
        </w:rPr>
      </w:pPr>
      <w:r w:rsidRPr="00E13C7C">
        <w:rPr>
          <w:rFonts w:ascii="Calibri" w:hAnsi="Calibri"/>
          <w:szCs w:val="20"/>
        </w:rPr>
        <w:t>Sanctions may be given for poor behaviour off the school premises which undermines any of the above expectations and regardless of whether or not it is an activity supervised directly by school staff. Sanctions may be in the form of withdrawal of privileges, fixed term exclusion or in very serious cases, permanent exclusion. In issuing sanctions, the following will be taken into account:</w:t>
      </w:r>
    </w:p>
    <w:p w14:paraId="300FF1B2" w14:textId="77777777" w:rsidR="009730AB" w:rsidRDefault="009730AB" w:rsidP="009730AB">
      <w:pPr>
        <w:numPr>
          <w:ilvl w:val="0"/>
          <w:numId w:val="40"/>
        </w:numPr>
        <w:shd w:val="clear" w:color="auto" w:fill="FFFFFF"/>
        <w:tabs>
          <w:tab w:val="clear" w:pos="720"/>
          <w:tab w:val="num" w:pos="426"/>
        </w:tabs>
        <w:spacing w:after="0" w:line="240" w:lineRule="auto"/>
        <w:ind w:left="450"/>
        <w:textAlignment w:val="baseline"/>
        <w:rPr>
          <w:rFonts w:ascii="Calibri" w:hAnsi="Calibri"/>
          <w:szCs w:val="20"/>
        </w:rPr>
      </w:pPr>
      <w:r w:rsidRPr="00E13C7C">
        <w:rPr>
          <w:rFonts w:ascii="Calibri" w:hAnsi="Calibri"/>
          <w:szCs w:val="20"/>
        </w:rPr>
        <w:t>The severity of the misbehaviour</w:t>
      </w:r>
    </w:p>
    <w:p w14:paraId="6EB8163C" w14:textId="77777777" w:rsidR="009730AB" w:rsidRPr="00E13C7C" w:rsidRDefault="009730AB" w:rsidP="009730AB">
      <w:pPr>
        <w:numPr>
          <w:ilvl w:val="0"/>
          <w:numId w:val="40"/>
        </w:numPr>
        <w:shd w:val="clear" w:color="auto" w:fill="FFFFFF"/>
        <w:tabs>
          <w:tab w:val="clear" w:pos="720"/>
          <w:tab w:val="num" w:pos="426"/>
        </w:tabs>
        <w:spacing w:after="0" w:line="240" w:lineRule="auto"/>
        <w:ind w:left="450"/>
        <w:textAlignment w:val="baseline"/>
        <w:rPr>
          <w:rFonts w:ascii="Calibri" w:hAnsi="Calibri"/>
          <w:szCs w:val="20"/>
        </w:rPr>
      </w:pPr>
      <w:r>
        <w:rPr>
          <w:rFonts w:ascii="Calibri" w:hAnsi="Calibri"/>
          <w:szCs w:val="20"/>
        </w:rPr>
        <w:t>The reasons for the misbehaviour</w:t>
      </w:r>
    </w:p>
    <w:p w14:paraId="2739F8D1" w14:textId="77777777" w:rsidR="009730AB" w:rsidRPr="00E13C7C" w:rsidRDefault="009730AB" w:rsidP="009730AB">
      <w:pPr>
        <w:numPr>
          <w:ilvl w:val="0"/>
          <w:numId w:val="40"/>
        </w:numPr>
        <w:shd w:val="clear" w:color="auto" w:fill="FFFFFF"/>
        <w:tabs>
          <w:tab w:val="clear" w:pos="720"/>
          <w:tab w:val="num" w:pos="426"/>
        </w:tabs>
        <w:spacing w:after="0" w:line="240" w:lineRule="auto"/>
        <w:ind w:left="450"/>
        <w:textAlignment w:val="baseline"/>
        <w:rPr>
          <w:rFonts w:ascii="Calibri" w:hAnsi="Calibri"/>
          <w:szCs w:val="20"/>
        </w:rPr>
      </w:pPr>
      <w:r w:rsidRPr="00E13C7C">
        <w:rPr>
          <w:rFonts w:ascii="Calibri" w:hAnsi="Calibri"/>
          <w:szCs w:val="20"/>
        </w:rPr>
        <w:t>The extent to which the reputation of the school has been affected</w:t>
      </w:r>
    </w:p>
    <w:p w14:paraId="760B3347" w14:textId="77777777" w:rsidR="009730AB" w:rsidRPr="00E13C7C" w:rsidRDefault="009730AB" w:rsidP="009730AB">
      <w:pPr>
        <w:numPr>
          <w:ilvl w:val="0"/>
          <w:numId w:val="40"/>
        </w:numPr>
        <w:shd w:val="clear" w:color="auto" w:fill="FFFFFF"/>
        <w:tabs>
          <w:tab w:val="clear" w:pos="720"/>
          <w:tab w:val="num" w:pos="426"/>
        </w:tabs>
        <w:spacing w:after="0" w:line="240" w:lineRule="auto"/>
        <w:ind w:left="450"/>
        <w:textAlignment w:val="baseline"/>
        <w:rPr>
          <w:rFonts w:ascii="Calibri" w:hAnsi="Calibri"/>
          <w:szCs w:val="20"/>
        </w:rPr>
      </w:pPr>
      <w:r w:rsidRPr="00E13C7C">
        <w:rPr>
          <w:rFonts w:ascii="Calibri" w:hAnsi="Calibri"/>
          <w:szCs w:val="20"/>
        </w:rPr>
        <w:t>Whether pupils were directly identifiable as being a member of our school</w:t>
      </w:r>
    </w:p>
    <w:p w14:paraId="26BB2454" w14:textId="77777777" w:rsidR="009730AB" w:rsidRPr="00E13C7C" w:rsidRDefault="009730AB" w:rsidP="009730AB">
      <w:pPr>
        <w:numPr>
          <w:ilvl w:val="0"/>
          <w:numId w:val="40"/>
        </w:numPr>
        <w:shd w:val="clear" w:color="auto" w:fill="FFFFFF"/>
        <w:tabs>
          <w:tab w:val="clear" w:pos="720"/>
          <w:tab w:val="num" w:pos="426"/>
        </w:tabs>
        <w:spacing w:after="0" w:line="240" w:lineRule="auto"/>
        <w:ind w:left="450"/>
        <w:textAlignment w:val="baseline"/>
        <w:rPr>
          <w:rFonts w:ascii="Calibri" w:hAnsi="Calibri"/>
          <w:szCs w:val="20"/>
        </w:rPr>
      </w:pPr>
      <w:r w:rsidRPr="00E13C7C">
        <w:rPr>
          <w:rFonts w:ascii="Calibri" w:hAnsi="Calibri"/>
          <w:szCs w:val="20"/>
        </w:rPr>
        <w:t>The extent to which the behaviour in question could have repercussions for the orderly running of the school and/or might pose a threat to another pupil or member of staff (e.g. bullying another pupil</w:t>
      </w:r>
      <w:r>
        <w:rPr>
          <w:rFonts w:ascii="Calibri" w:hAnsi="Calibri"/>
          <w:szCs w:val="20"/>
        </w:rPr>
        <w:t>; child on child abuse</w:t>
      </w:r>
      <w:r w:rsidRPr="00E13C7C">
        <w:rPr>
          <w:rFonts w:ascii="Calibri" w:hAnsi="Calibri"/>
          <w:szCs w:val="20"/>
        </w:rPr>
        <w:t xml:space="preserve"> or insulting a member of staff).</w:t>
      </w:r>
    </w:p>
    <w:p w14:paraId="746D75F7" w14:textId="77777777" w:rsidR="009730AB" w:rsidRPr="00E13C7C" w:rsidRDefault="009730AB" w:rsidP="009730AB">
      <w:pPr>
        <w:numPr>
          <w:ilvl w:val="0"/>
          <w:numId w:val="40"/>
        </w:numPr>
        <w:shd w:val="clear" w:color="auto" w:fill="FFFFFF"/>
        <w:tabs>
          <w:tab w:val="clear" w:pos="720"/>
          <w:tab w:val="num" w:pos="426"/>
        </w:tabs>
        <w:spacing w:after="0" w:line="240" w:lineRule="auto"/>
        <w:ind w:left="450"/>
        <w:textAlignment w:val="baseline"/>
        <w:rPr>
          <w:rFonts w:ascii="Calibri" w:hAnsi="Calibri"/>
          <w:szCs w:val="20"/>
        </w:rPr>
      </w:pPr>
      <w:r w:rsidRPr="00E13C7C">
        <w:rPr>
          <w:rFonts w:ascii="Calibri" w:hAnsi="Calibri"/>
          <w:szCs w:val="20"/>
        </w:rPr>
        <w:t>Whether the misbehaviour was whilst the pupil was taking part in learning opportunities in another school, participating in a sports event (and in any situation where the pupil is acting as an ambassador for the school) which might affect the chances or opportunities being offered to other pupils in the future.</w:t>
      </w:r>
    </w:p>
    <w:p w14:paraId="26538190" w14:textId="77777777" w:rsidR="009730AB" w:rsidRPr="00E13C7C" w:rsidRDefault="009730AB" w:rsidP="009730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napToGrid w:val="0"/>
          <w:szCs w:val="20"/>
        </w:rPr>
      </w:pPr>
    </w:p>
    <w:p w14:paraId="6C9E3C77" w14:textId="77777777" w:rsidR="009730AB" w:rsidRPr="00E13C7C" w:rsidRDefault="009730AB" w:rsidP="009730AB">
      <w:pPr>
        <w:spacing w:line="0" w:lineRule="atLeast"/>
        <w:rPr>
          <w:rFonts w:ascii="Calibri" w:hAnsi="Calibri"/>
          <w:b/>
          <w:szCs w:val="20"/>
        </w:rPr>
      </w:pPr>
      <w:r w:rsidRPr="00E13C7C">
        <w:rPr>
          <w:rFonts w:ascii="Calibri" w:hAnsi="Calibri"/>
          <w:b/>
          <w:szCs w:val="20"/>
        </w:rPr>
        <w:t>Application</w:t>
      </w:r>
    </w:p>
    <w:p w14:paraId="0D828231" w14:textId="77777777" w:rsidR="009730AB" w:rsidRPr="00E13C7C" w:rsidRDefault="009730AB" w:rsidP="009730AB">
      <w:pPr>
        <w:spacing w:line="52" w:lineRule="exact"/>
        <w:rPr>
          <w:rFonts w:ascii="Calibri" w:hAnsi="Calibri"/>
          <w:szCs w:val="20"/>
        </w:rPr>
      </w:pPr>
    </w:p>
    <w:p w14:paraId="62C94713" w14:textId="77777777" w:rsidR="009730AB" w:rsidRPr="00E13C7C" w:rsidRDefault="009730AB" w:rsidP="009730AB">
      <w:pPr>
        <w:spacing w:line="219" w:lineRule="auto"/>
        <w:ind w:left="140" w:right="240"/>
        <w:rPr>
          <w:rFonts w:ascii="Calibri" w:hAnsi="Calibri"/>
          <w:szCs w:val="20"/>
        </w:rPr>
      </w:pPr>
      <w:r w:rsidRPr="00E13C7C">
        <w:rPr>
          <w:rFonts w:ascii="Calibri" w:hAnsi="Calibri"/>
          <w:szCs w:val="20"/>
        </w:rPr>
        <w:t>This Behaviour Policy is</w:t>
      </w:r>
      <w:r>
        <w:rPr>
          <w:rFonts w:ascii="Calibri" w:hAnsi="Calibri"/>
          <w:szCs w:val="20"/>
        </w:rPr>
        <w:t xml:space="preserve"> for all of our school family</w:t>
      </w:r>
      <w:r w:rsidRPr="00E13C7C">
        <w:rPr>
          <w:rFonts w:ascii="Calibri" w:hAnsi="Calibri"/>
          <w:szCs w:val="20"/>
        </w:rPr>
        <w:t>. If it is to be effective</w:t>
      </w:r>
      <w:r>
        <w:rPr>
          <w:rFonts w:ascii="Calibri" w:hAnsi="Calibri"/>
          <w:szCs w:val="20"/>
        </w:rPr>
        <w:t>,</w:t>
      </w:r>
      <w:r w:rsidRPr="00E13C7C">
        <w:rPr>
          <w:rFonts w:ascii="Calibri" w:hAnsi="Calibri"/>
          <w:szCs w:val="20"/>
        </w:rPr>
        <w:t xml:space="preserve"> everyone must use it with confidence and consistency.</w:t>
      </w:r>
    </w:p>
    <w:p w14:paraId="5EB8835C" w14:textId="77777777" w:rsidR="009730AB" w:rsidRPr="00E13C7C" w:rsidRDefault="009730AB" w:rsidP="009730AB">
      <w:pPr>
        <w:spacing w:line="346" w:lineRule="exact"/>
        <w:rPr>
          <w:rFonts w:ascii="Calibri" w:hAnsi="Calibri"/>
          <w:szCs w:val="20"/>
        </w:rPr>
      </w:pPr>
    </w:p>
    <w:p w14:paraId="679449FE" w14:textId="77777777" w:rsidR="009730AB" w:rsidRDefault="009730AB" w:rsidP="009730AB">
      <w:pPr>
        <w:spacing w:line="225" w:lineRule="auto"/>
        <w:ind w:left="140"/>
        <w:jc w:val="both"/>
        <w:rPr>
          <w:rFonts w:ascii="Calibri" w:hAnsi="Calibri"/>
          <w:szCs w:val="20"/>
        </w:rPr>
      </w:pPr>
      <w:r w:rsidRPr="00E13C7C">
        <w:rPr>
          <w:rFonts w:ascii="Calibri" w:hAnsi="Calibri"/>
          <w:szCs w:val="20"/>
        </w:rPr>
        <w:t>There may be occasions when adaptations may need to be applied e.g. swimming pool, science or technology lessons, but the same principles of promoting good behaviour through the policy will always apply.</w:t>
      </w:r>
    </w:p>
    <w:p w14:paraId="3EE792DB" w14:textId="77777777" w:rsidR="009730AB" w:rsidRDefault="009730AB" w:rsidP="009730AB">
      <w:pPr>
        <w:spacing w:line="225" w:lineRule="auto"/>
        <w:ind w:left="140"/>
        <w:jc w:val="both"/>
        <w:rPr>
          <w:rFonts w:ascii="Calibri" w:hAnsi="Calibri"/>
          <w:szCs w:val="20"/>
        </w:rPr>
      </w:pPr>
    </w:p>
    <w:p w14:paraId="54F99F85" w14:textId="77777777" w:rsidR="009730AB" w:rsidRDefault="009730AB" w:rsidP="009730AB">
      <w:pPr>
        <w:spacing w:line="225" w:lineRule="auto"/>
        <w:ind w:left="140"/>
        <w:jc w:val="both"/>
        <w:rPr>
          <w:rFonts w:ascii="Calibri" w:hAnsi="Calibri"/>
          <w:b/>
          <w:bCs/>
          <w:szCs w:val="20"/>
        </w:rPr>
      </w:pPr>
      <w:r w:rsidRPr="002054B1">
        <w:rPr>
          <w:rFonts w:ascii="Calibri" w:hAnsi="Calibri"/>
          <w:b/>
          <w:bCs/>
          <w:szCs w:val="20"/>
        </w:rPr>
        <w:t>Linked policies</w:t>
      </w:r>
    </w:p>
    <w:p w14:paraId="0769817E" w14:textId="77777777" w:rsidR="009730AB" w:rsidRPr="002054B1" w:rsidRDefault="009730AB" w:rsidP="009730AB">
      <w:pPr>
        <w:numPr>
          <w:ilvl w:val="0"/>
          <w:numId w:val="48"/>
        </w:numPr>
        <w:spacing w:after="0" w:line="225" w:lineRule="auto"/>
        <w:jc w:val="both"/>
        <w:rPr>
          <w:rFonts w:ascii="Calibri" w:hAnsi="Calibri"/>
          <w:b/>
          <w:bCs/>
          <w:sz w:val="20"/>
          <w:szCs w:val="20"/>
        </w:rPr>
      </w:pPr>
      <w:r>
        <w:rPr>
          <w:rFonts w:ascii="Calibri" w:hAnsi="Calibri"/>
          <w:sz w:val="20"/>
          <w:szCs w:val="20"/>
        </w:rPr>
        <w:lastRenderedPageBreak/>
        <w:t>Child Protection and Safeguarding</w:t>
      </w:r>
    </w:p>
    <w:p w14:paraId="75997FE2" w14:textId="77777777" w:rsidR="009730AB" w:rsidRPr="002054B1" w:rsidRDefault="009730AB" w:rsidP="009730AB">
      <w:pPr>
        <w:numPr>
          <w:ilvl w:val="0"/>
          <w:numId w:val="48"/>
        </w:numPr>
        <w:spacing w:after="0" w:line="225" w:lineRule="auto"/>
        <w:jc w:val="both"/>
        <w:rPr>
          <w:rFonts w:ascii="Calibri" w:hAnsi="Calibri"/>
          <w:b/>
          <w:bCs/>
          <w:sz w:val="20"/>
          <w:szCs w:val="20"/>
        </w:rPr>
      </w:pPr>
      <w:r>
        <w:rPr>
          <w:rFonts w:ascii="Calibri" w:hAnsi="Calibri"/>
          <w:sz w:val="20"/>
          <w:szCs w:val="20"/>
        </w:rPr>
        <w:t xml:space="preserve">Anti-bullying </w:t>
      </w:r>
    </w:p>
    <w:p w14:paraId="1CCBFB63" w14:textId="77777777" w:rsidR="009730AB" w:rsidRPr="002054B1" w:rsidRDefault="009730AB" w:rsidP="009730AB">
      <w:pPr>
        <w:numPr>
          <w:ilvl w:val="0"/>
          <w:numId w:val="48"/>
        </w:numPr>
        <w:spacing w:after="0" w:line="225" w:lineRule="auto"/>
        <w:jc w:val="both"/>
        <w:rPr>
          <w:rFonts w:ascii="Calibri" w:hAnsi="Calibri"/>
          <w:b/>
          <w:bCs/>
          <w:sz w:val="20"/>
          <w:szCs w:val="20"/>
        </w:rPr>
      </w:pPr>
      <w:r>
        <w:rPr>
          <w:rFonts w:ascii="Calibri" w:hAnsi="Calibri"/>
          <w:sz w:val="20"/>
          <w:szCs w:val="20"/>
        </w:rPr>
        <w:t>Attendance</w:t>
      </w:r>
    </w:p>
    <w:p w14:paraId="5877C939" w14:textId="77777777" w:rsidR="009730AB" w:rsidRPr="001C0BD2" w:rsidRDefault="009730AB" w:rsidP="009730AB">
      <w:pPr>
        <w:numPr>
          <w:ilvl w:val="0"/>
          <w:numId w:val="48"/>
        </w:numPr>
        <w:spacing w:after="0" w:line="225" w:lineRule="auto"/>
        <w:jc w:val="both"/>
        <w:rPr>
          <w:rFonts w:ascii="Calibri" w:hAnsi="Calibri"/>
          <w:b/>
          <w:bCs/>
          <w:sz w:val="20"/>
          <w:szCs w:val="20"/>
        </w:rPr>
      </w:pPr>
      <w:r>
        <w:rPr>
          <w:rFonts w:ascii="Calibri" w:hAnsi="Calibri"/>
          <w:sz w:val="20"/>
          <w:szCs w:val="20"/>
        </w:rPr>
        <w:t>Child on Child Abuse (child friendly version)</w:t>
      </w:r>
    </w:p>
    <w:p w14:paraId="066F7BC2" w14:textId="77777777" w:rsidR="009730AB" w:rsidRPr="001C0BD2" w:rsidRDefault="009730AB" w:rsidP="009730AB">
      <w:pPr>
        <w:numPr>
          <w:ilvl w:val="0"/>
          <w:numId w:val="48"/>
        </w:numPr>
        <w:spacing w:after="0" w:line="225" w:lineRule="auto"/>
        <w:jc w:val="both"/>
        <w:rPr>
          <w:rFonts w:ascii="Calibri" w:hAnsi="Calibri"/>
          <w:b/>
          <w:bCs/>
          <w:sz w:val="20"/>
          <w:szCs w:val="20"/>
        </w:rPr>
      </w:pPr>
      <w:r>
        <w:rPr>
          <w:rFonts w:ascii="Calibri" w:hAnsi="Calibri"/>
          <w:sz w:val="20"/>
          <w:szCs w:val="20"/>
        </w:rPr>
        <w:t>Anti-Bullying (child friendly version)</w:t>
      </w:r>
    </w:p>
    <w:p w14:paraId="7DEB721A" w14:textId="77777777" w:rsidR="009730AB" w:rsidRPr="002054B1" w:rsidRDefault="009730AB" w:rsidP="009730AB">
      <w:pPr>
        <w:numPr>
          <w:ilvl w:val="0"/>
          <w:numId w:val="48"/>
        </w:numPr>
        <w:spacing w:after="0" w:line="225" w:lineRule="auto"/>
        <w:jc w:val="both"/>
        <w:rPr>
          <w:rFonts w:ascii="Calibri" w:hAnsi="Calibri"/>
          <w:b/>
          <w:bCs/>
          <w:sz w:val="20"/>
          <w:szCs w:val="20"/>
        </w:rPr>
      </w:pPr>
      <w:r>
        <w:rPr>
          <w:rFonts w:ascii="Calibri" w:hAnsi="Calibri"/>
          <w:sz w:val="20"/>
          <w:szCs w:val="20"/>
        </w:rPr>
        <w:t xml:space="preserve">Online Safety </w:t>
      </w:r>
    </w:p>
    <w:p w14:paraId="4C854B3A" w14:textId="77777777" w:rsidR="009730AB" w:rsidRDefault="009730AB" w:rsidP="009730AB">
      <w:pPr>
        <w:spacing w:line="225" w:lineRule="auto"/>
        <w:ind w:left="140"/>
        <w:jc w:val="both"/>
        <w:rPr>
          <w:rFonts w:ascii="Calibri" w:hAnsi="Calibri"/>
          <w:sz w:val="20"/>
          <w:szCs w:val="20"/>
        </w:rPr>
      </w:pPr>
    </w:p>
    <w:p w14:paraId="30A3CC9C" w14:textId="77777777" w:rsidR="009730AB" w:rsidRDefault="009730AB" w:rsidP="009730AB">
      <w:pPr>
        <w:spacing w:line="225" w:lineRule="auto"/>
        <w:ind w:left="140"/>
        <w:jc w:val="both"/>
        <w:rPr>
          <w:rFonts w:ascii="Calibri" w:hAnsi="Calibri"/>
          <w:sz w:val="20"/>
          <w:szCs w:val="20"/>
        </w:rPr>
      </w:pPr>
    </w:p>
    <w:p w14:paraId="16ED3CAA" w14:textId="009AF897" w:rsidR="009730AB" w:rsidRDefault="00F7586A" w:rsidP="009730AB">
      <w:pPr>
        <w:spacing w:line="225" w:lineRule="auto"/>
        <w:ind w:left="140"/>
        <w:jc w:val="both"/>
        <w:rPr>
          <w:rFonts w:ascii="Calibri" w:hAnsi="Calibri"/>
          <w:sz w:val="20"/>
          <w:szCs w:val="20"/>
        </w:rPr>
      </w:pPr>
      <w:proofErr w:type="gramStart"/>
      <w:r>
        <w:rPr>
          <w:rFonts w:ascii="Calibri" w:hAnsi="Calibri"/>
          <w:sz w:val="20"/>
          <w:szCs w:val="20"/>
        </w:rPr>
        <w:t>Agreed :</w:t>
      </w:r>
      <w:proofErr w:type="gramEnd"/>
      <w:r>
        <w:rPr>
          <w:rFonts w:ascii="Calibri" w:hAnsi="Calibri"/>
          <w:sz w:val="20"/>
          <w:szCs w:val="20"/>
        </w:rPr>
        <w:t xml:space="preserve"> September 2025</w:t>
      </w:r>
    </w:p>
    <w:p w14:paraId="263CFDE2" w14:textId="3EE2610D" w:rsidR="009730AB" w:rsidRDefault="009730AB" w:rsidP="009730AB">
      <w:pPr>
        <w:spacing w:line="225" w:lineRule="auto"/>
        <w:ind w:left="140"/>
        <w:jc w:val="both"/>
        <w:rPr>
          <w:rFonts w:ascii="Calibri" w:hAnsi="Calibri"/>
          <w:sz w:val="20"/>
          <w:szCs w:val="20"/>
        </w:rPr>
      </w:pPr>
      <w:r>
        <w:rPr>
          <w:rFonts w:ascii="Calibri" w:hAnsi="Calibri"/>
          <w:sz w:val="20"/>
          <w:szCs w:val="20"/>
        </w:rPr>
        <w:t>Appro</w:t>
      </w:r>
      <w:r w:rsidR="00F7586A">
        <w:rPr>
          <w:rFonts w:ascii="Calibri" w:hAnsi="Calibri"/>
          <w:sz w:val="20"/>
          <w:szCs w:val="20"/>
        </w:rPr>
        <w:t>ved by Governors: September 2025</w:t>
      </w:r>
    </w:p>
    <w:p w14:paraId="0CE47C74" w14:textId="54851470" w:rsidR="009730AB" w:rsidRDefault="00F7586A" w:rsidP="009730AB">
      <w:pPr>
        <w:spacing w:line="225" w:lineRule="auto"/>
        <w:ind w:left="140"/>
        <w:jc w:val="both"/>
        <w:rPr>
          <w:rFonts w:ascii="Calibri" w:hAnsi="Calibri"/>
          <w:sz w:val="20"/>
          <w:szCs w:val="20"/>
        </w:rPr>
      </w:pPr>
      <w:r>
        <w:rPr>
          <w:rFonts w:ascii="Calibri" w:hAnsi="Calibri"/>
          <w:sz w:val="20"/>
          <w:szCs w:val="20"/>
        </w:rPr>
        <w:t>Date of Review: September 2026</w:t>
      </w:r>
    </w:p>
    <w:p w14:paraId="34872E35" w14:textId="77777777" w:rsidR="009730AB" w:rsidRDefault="009730AB" w:rsidP="009730AB">
      <w:pPr>
        <w:spacing w:line="225" w:lineRule="auto"/>
        <w:ind w:left="140"/>
        <w:jc w:val="both"/>
        <w:rPr>
          <w:rFonts w:ascii="Calibri" w:hAnsi="Calibri"/>
          <w:sz w:val="20"/>
          <w:szCs w:val="20"/>
        </w:rPr>
      </w:pPr>
    </w:p>
    <w:p w14:paraId="41046658" w14:textId="77777777" w:rsidR="009730AB" w:rsidRDefault="009730AB" w:rsidP="009730AB">
      <w:pPr>
        <w:spacing w:line="225" w:lineRule="auto"/>
        <w:ind w:left="140"/>
        <w:rPr>
          <w:rFonts w:ascii="Calibri" w:hAnsi="Calibri"/>
          <w:b/>
          <w:sz w:val="20"/>
          <w:szCs w:val="20"/>
        </w:rPr>
      </w:pPr>
    </w:p>
    <w:p w14:paraId="60D7158F" w14:textId="77777777" w:rsidR="009730AB" w:rsidRPr="001472F5" w:rsidRDefault="009730AB" w:rsidP="009730AB">
      <w:pPr>
        <w:spacing w:line="225" w:lineRule="auto"/>
        <w:rPr>
          <w:rFonts w:ascii="Calibri" w:hAnsi="Calibri"/>
          <w:b/>
          <w:sz w:val="20"/>
          <w:szCs w:val="20"/>
        </w:rPr>
        <w:sectPr w:rsidR="009730AB" w:rsidRPr="001472F5" w:rsidSect="009730AB">
          <w:pgSz w:w="11920" w:h="16841"/>
          <w:pgMar w:top="284" w:right="580" w:bottom="426" w:left="720" w:header="0" w:footer="0" w:gutter="0"/>
          <w:cols w:space="0" w:equalWidth="0">
            <w:col w:w="10780"/>
          </w:cols>
          <w:docGrid w:linePitch="360"/>
        </w:sectPr>
      </w:pPr>
    </w:p>
    <w:p w14:paraId="3662F5C0" w14:textId="406971B1" w:rsidR="009730AB" w:rsidRDefault="009730AB" w:rsidP="009730AB">
      <w:pPr>
        <w:spacing w:line="0" w:lineRule="atLeast"/>
        <w:jc w:val="center"/>
        <w:rPr>
          <w:rFonts w:ascii="Calibri" w:hAnsi="Calibri"/>
          <w:sz w:val="28"/>
          <w:szCs w:val="20"/>
        </w:rPr>
      </w:pPr>
      <w:bookmarkStart w:id="5" w:name="page8"/>
      <w:bookmarkEnd w:id="5"/>
      <w:r>
        <w:rPr>
          <w:noProof/>
          <w:lang w:eastAsia="en-GB"/>
        </w:rPr>
        <w:lastRenderedPageBreak/>
        <w:drawing>
          <wp:anchor distT="0" distB="0" distL="114300" distR="114300" simplePos="0" relativeHeight="251666432" behindDoc="1" locked="0" layoutInCell="1" allowOverlap="1" wp14:anchorId="1ADBD4CC" wp14:editId="17A11C6E">
            <wp:simplePos x="0" y="0"/>
            <wp:positionH relativeFrom="column">
              <wp:posOffset>76200</wp:posOffset>
            </wp:positionH>
            <wp:positionV relativeFrom="paragraph">
              <wp:posOffset>-74930</wp:posOffset>
            </wp:positionV>
            <wp:extent cx="406400" cy="406400"/>
            <wp:effectExtent l="0" t="0" r="0" b="0"/>
            <wp:wrapTight wrapText="bothSides">
              <wp:wrapPolygon edited="0">
                <wp:start x="0" y="0"/>
                <wp:lineTo x="0" y="20250"/>
                <wp:lineTo x="20250" y="20250"/>
                <wp:lineTo x="20250" y="0"/>
                <wp:lineTo x="0" y="0"/>
              </wp:wrapPolygon>
            </wp:wrapTight>
            <wp:docPr id="674958901" name="Picture 3"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958901" name="Picture 3" descr="A logo of a school&#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2492">
        <w:rPr>
          <w:rFonts w:ascii="Calibri" w:hAnsi="Calibri"/>
          <w:sz w:val="28"/>
          <w:szCs w:val="20"/>
        </w:rPr>
        <w:t>Appendix A</w:t>
      </w:r>
      <w:r>
        <w:rPr>
          <w:rFonts w:ascii="Calibri" w:hAnsi="Calibri"/>
          <w:sz w:val="28"/>
          <w:szCs w:val="20"/>
        </w:rPr>
        <w:t xml:space="preserve"> - </w:t>
      </w:r>
      <w:r w:rsidRPr="00AA2492">
        <w:rPr>
          <w:rFonts w:ascii="Calibri" w:hAnsi="Calibri"/>
          <w:sz w:val="28"/>
          <w:szCs w:val="20"/>
        </w:rPr>
        <w:t>POSITIVE HANDLING PLAN</w:t>
      </w:r>
      <w:r>
        <w:rPr>
          <w:rFonts w:ascii="Calibri" w:hAnsi="Calibri"/>
          <w:sz w:val="28"/>
          <w:szCs w:val="20"/>
        </w:rPr>
        <w:t xml:space="preserve"> </w:t>
      </w:r>
    </w:p>
    <w:p w14:paraId="0D7AA8AF" w14:textId="77777777" w:rsidR="009730AB" w:rsidRDefault="009730AB" w:rsidP="009730AB">
      <w:pPr>
        <w:spacing w:line="20" w:lineRule="exact"/>
        <w:rPr>
          <w:rFonts w:ascii="Calibri" w:hAnsi="Calibri"/>
          <w:sz w:val="20"/>
          <w:szCs w:val="20"/>
        </w:rPr>
      </w:pPr>
    </w:p>
    <w:p w14:paraId="35A60490" w14:textId="77777777" w:rsidR="009730AB" w:rsidRDefault="009730AB" w:rsidP="009730AB">
      <w:pPr>
        <w:spacing w:line="20" w:lineRule="exact"/>
        <w:rPr>
          <w:rFonts w:ascii="Calibri" w:hAnsi="Calibri"/>
          <w:sz w:val="20"/>
          <w:szCs w:val="20"/>
        </w:rPr>
      </w:pPr>
    </w:p>
    <w:p w14:paraId="3D09CAA0" w14:textId="77777777" w:rsidR="009730AB" w:rsidRDefault="009730AB" w:rsidP="009730AB">
      <w:pPr>
        <w:spacing w:line="20" w:lineRule="exact"/>
        <w:rPr>
          <w:rFonts w:ascii="Calibri" w:hAnsi="Calibri"/>
          <w:sz w:val="20"/>
          <w:szCs w:val="20"/>
        </w:rPr>
      </w:pPr>
    </w:p>
    <w:p w14:paraId="3BAF2C73" w14:textId="77777777" w:rsidR="009730AB" w:rsidRDefault="009730AB" w:rsidP="009730AB">
      <w:pPr>
        <w:spacing w:line="20" w:lineRule="exact"/>
        <w:rPr>
          <w:rFonts w:ascii="Calibri" w:hAnsi="Calibri"/>
          <w:sz w:val="20"/>
          <w:szCs w:val="20"/>
        </w:rPr>
      </w:pPr>
    </w:p>
    <w:p w14:paraId="4A4906D4" w14:textId="77777777" w:rsidR="009730AB" w:rsidRPr="00B60DD8" w:rsidRDefault="009730AB" w:rsidP="009730AB">
      <w:pPr>
        <w:spacing w:line="20" w:lineRule="exact"/>
        <w:rPr>
          <w:rFonts w:ascii="Calibri" w:hAnsi="Calibri"/>
          <w:sz w:val="20"/>
          <w:szCs w:val="20"/>
        </w:rPr>
      </w:pPr>
    </w:p>
    <w:tbl>
      <w:tblPr>
        <w:tblpPr w:leftFromText="180" w:rightFromText="180" w:vertAnchor="page" w:horzAnchor="margin" w:tblpY="1391"/>
        <w:tblW w:w="10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14"/>
        <w:gridCol w:w="727"/>
        <w:gridCol w:w="237"/>
        <w:gridCol w:w="635"/>
        <w:gridCol w:w="3057"/>
        <w:gridCol w:w="315"/>
        <w:gridCol w:w="3067"/>
        <w:gridCol w:w="34"/>
      </w:tblGrid>
      <w:tr w:rsidR="009730AB" w:rsidRPr="00B60DD8" w14:paraId="445BFD6D" w14:textId="77777777" w:rsidTr="00A519E6">
        <w:trPr>
          <w:trHeight w:val="298"/>
        </w:trPr>
        <w:tc>
          <w:tcPr>
            <w:tcW w:w="3878" w:type="dxa"/>
            <w:gridSpan w:val="3"/>
            <w:vAlign w:val="center"/>
          </w:tcPr>
          <w:p w14:paraId="6E97BEB1" w14:textId="77777777" w:rsidR="009730AB" w:rsidRPr="00BC3F16" w:rsidRDefault="009730AB" w:rsidP="00A519E6">
            <w:pPr>
              <w:spacing w:line="0" w:lineRule="atLeast"/>
              <w:ind w:left="142"/>
              <w:rPr>
                <w:rFonts w:ascii="Calibri" w:hAnsi="Calibri"/>
                <w:w w:val="94"/>
                <w:sz w:val="20"/>
                <w:szCs w:val="20"/>
              </w:rPr>
            </w:pPr>
            <w:r w:rsidRPr="00BC3F16">
              <w:rPr>
                <w:rFonts w:ascii="Calibri" w:hAnsi="Calibri"/>
                <w:w w:val="94"/>
                <w:sz w:val="20"/>
                <w:szCs w:val="20"/>
              </w:rPr>
              <w:lastRenderedPageBreak/>
              <w:t>Child’s Name:</w:t>
            </w:r>
          </w:p>
        </w:tc>
        <w:tc>
          <w:tcPr>
            <w:tcW w:w="3692" w:type="dxa"/>
            <w:gridSpan w:val="2"/>
            <w:vAlign w:val="center"/>
          </w:tcPr>
          <w:p w14:paraId="4E7B77AC" w14:textId="77777777" w:rsidR="009730AB" w:rsidRPr="00BC3F16" w:rsidRDefault="009730AB" w:rsidP="00A519E6">
            <w:pPr>
              <w:spacing w:line="0" w:lineRule="atLeast"/>
              <w:ind w:left="142"/>
              <w:rPr>
                <w:rFonts w:ascii="Calibri" w:hAnsi="Calibri"/>
                <w:sz w:val="20"/>
                <w:szCs w:val="20"/>
              </w:rPr>
            </w:pPr>
            <w:r w:rsidRPr="00BC3F16">
              <w:rPr>
                <w:rFonts w:ascii="Calibri" w:hAnsi="Calibri"/>
                <w:sz w:val="20"/>
                <w:szCs w:val="20"/>
              </w:rPr>
              <w:t xml:space="preserve">Date of Plan: </w:t>
            </w:r>
          </w:p>
        </w:tc>
        <w:tc>
          <w:tcPr>
            <w:tcW w:w="3416" w:type="dxa"/>
            <w:gridSpan w:val="3"/>
            <w:vAlign w:val="center"/>
          </w:tcPr>
          <w:p w14:paraId="71AAE68F" w14:textId="77777777" w:rsidR="009730AB" w:rsidRPr="00BC3F16" w:rsidRDefault="009730AB" w:rsidP="00A519E6">
            <w:pPr>
              <w:spacing w:line="0" w:lineRule="atLeast"/>
              <w:ind w:left="142"/>
              <w:rPr>
                <w:rFonts w:ascii="Calibri" w:hAnsi="Calibri"/>
                <w:w w:val="81"/>
                <w:sz w:val="20"/>
                <w:szCs w:val="20"/>
              </w:rPr>
            </w:pPr>
            <w:r w:rsidRPr="00BC3F16">
              <w:rPr>
                <w:rFonts w:ascii="Calibri" w:hAnsi="Calibri"/>
                <w:w w:val="81"/>
                <w:sz w:val="20"/>
                <w:szCs w:val="20"/>
              </w:rPr>
              <w:t>Review Date:</w:t>
            </w:r>
          </w:p>
        </w:tc>
      </w:tr>
      <w:tr w:rsidR="009730AB" w:rsidRPr="00B60DD8" w14:paraId="21FC5AA3" w14:textId="77777777" w:rsidTr="00A519E6">
        <w:trPr>
          <w:trHeight w:val="437"/>
        </w:trPr>
        <w:tc>
          <w:tcPr>
            <w:tcW w:w="10986" w:type="dxa"/>
            <w:gridSpan w:val="8"/>
            <w:vAlign w:val="center"/>
          </w:tcPr>
          <w:p w14:paraId="181613A5" w14:textId="77777777" w:rsidR="009730AB" w:rsidRPr="000D0BA4" w:rsidRDefault="009730AB" w:rsidP="00A519E6">
            <w:pPr>
              <w:spacing w:line="0" w:lineRule="atLeast"/>
              <w:ind w:left="142"/>
              <w:jc w:val="center"/>
              <w:rPr>
                <w:rFonts w:ascii="Calibri" w:hAnsi="Calibri"/>
                <w:szCs w:val="20"/>
              </w:rPr>
            </w:pPr>
            <w:r w:rsidRPr="000D0BA4">
              <w:rPr>
                <w:rFonts w:ascii="Calibri" w:hAnsi="Calibri"/>
                <w:szCs w:val="20"/>
              </w:rPr>
              <w:t>What does the behaviour look like?</w:t>
            </w:r>
          </w:p>
        </w:tc>
      </w:tr>
      <w:tr w:rsidR="009730AB" w:rsidRPr="00B60DD8" w14:paraId="56521AAE" w14:textId="77777777" w:rsidTr="00A519E6">
        <w:trPr>
          <w:gridAfter w:val="1"/>
          <w:wAfter w:w="34" w:type="dxa"/>
          <w:trHeight w:val="494"/>
        </w:trPr>
        <w:tc>
          <w:tcPr>
            <w:tcW w:w="3878" w:type="dxa"/>
            <w:gridSpan w:val="3"/>
            <w:tcBorders>
              <w:bottom w:val="single" w:sz="4" w:space="0" w:color="auto"/>
              <w:right w:val="single" w:sz="4" w:space="0" w:color="auto"/>
            </w:tcBorders>
            <w:vAlign w:val="center"/>
          </w:tcPr>
          <w:p w14:paraId="692DF3CF" w14:textId="77777777" w:rsidR="009730AB" w:rsidRPr="000D0BA4" w:rsidRDefault="009730AB" w:rsidP="00A519E6">
            <w:pPr>
              <w:spacing w:line="0" w:lineRule="atLeast"/>
              <w:ind w:left="142"/>
              <w:jc w:val="center"/>
              <w:rPr>
                <w:rFonts w:ascii="Calibri" w:hAnsi="Calibri"/>
                <w:sz w:val="20"/>
                <w:szCs w:val="20"/>
              </w:rPr>
            </w:pPr>
            <w:r w:rsidRPr="000D0BA4">
              <w:rPr>
                <w:rFonts w:ascii="Calibri" w:hAnsi="Calibri"/>
                <w:sz w:val="20"/>
                <w:szCs w:val="20"/>
              </w:rPr>
              <w:t>Stage 1 Anxiety Behaviours</w:t>
            </w:r>
          </w:p>
        </w:tc>
        <w:tc>
          <w:tcPr>
            <w:tcW w:w="3692" w:type="dxa"/>
            <w:gridSpan w:val="2"/>
            <w:tcBorders>
              <w:left w:val="single" w:sz="4" w:space="0" w:color="auto"/>
              <w:bottom w:val="single" w:sz="4" w:space="0" w:color="auto"/>
              <w:right w:val="single" w:sz="4" w:space="0" w:color="auto"/>
            </w:tcBorders>
            <w:vAlign w:val="center"/>
          </w:tcPr>
          <w:p w14:paraId="22EF28D0" w14:textId="77777777" w:rsidR="009730AB" w:rsidRPr="000D0BA4" w:rsidRDefault="009730AB" w:rsidP="00A519E6">
            <w:pPr>
              <w:spacing w:line="0" w:lineRule="atLeast"/>
              <w:ind w:left="142"/>
              <w:jc w:val="center"/>
              <w:rPr>
                <w:rFonts w:ascii="Calibri" w:hAnsi="Calibri"/>
                <w:sz w:val="20"/>
                <w:szCs w:val="20"/>
              </w:rPr>
            </w:pPr>
            <w:r w:rsidRPr="000D0BA4">
              <w:rPr>
                <w:rFonts w:ascii="Calibri" w:hAnsi="Calibri"/>
                <w:sz w:val="20"/>
                <w:szCs w:val="20"/>
              </w:rPr>
              <w:t>Stage 2 Defensive Behaviours</w:t>
            </w:r>
          </w:p>
        </w:tc>
        <w:tc>
          <w:tcPr>
            <w:tcW w:w="3382" w:type="dxa"/>
            <w:gridSpan w:val="2"/>
            <w:tcBorders>
              <w:left w:val="single" w:sz="4" w:space="0" w:color="auto"/>
              <w:bottom w:val="single" w:sz="4" w:space="0" w:color="auto"/>
            </w:tcBorders>
            <w:vAlign w:val="center"/>
          </w:tcPr>
          <w:p w14:paraId="4BFD7A85" w14:textId="77777777" w:rsidR="009730AB" w:rsidRPr="000D0BA4" w:rsidRDefault="009730AB" w:rsidP="00A519E6">
            <w:pPr>
              <w:spacing w:line="0" w:lineRule="atLeast"/>
              <w:ind w:left="142"/>
              <w:jc w:val="center"/>
              <w:rPr>
                <w:rFonts w:ascii="Calibri" w:hAnsi="Calibri"/>
                <w:sz w:val="20"/>
                <w:szCs w:val="20"/>
              </w:rPr>
            </w:pPr>
            <w:r w:rsidRPr="000D0BA4">
              <w:rPr>
                <w:rFonts w:ascii="Calibri" w:hAnsi="Calibri"/>
                <w:sz w:val="20"/>
                <w:szCs w:val="20"/>
              </w:rPr>
              <w:t>Stage 3 Crisis Behaviours</w:t>
            </w:r>
          </w:p>
        </w:tc>
      </w:tr>
      <w:tr w:rsidR="009730AB" w:rsidRPr="00B60DD8" w14:paraId="7C8F6061" w14:textId="77777777" w:rsidTr="00A519E6">
        <w:trPr>
          <w:gridAfter w:val="1"/>
          <w:wAfter w:w="34" w:type="dxa"/>
          <w:trHeight w:val="21"/>
        </w:trPr>
        <w:tc>
          <w:tcPr>
            <w:tcW w:w="3878" w:type="dxa"/>
            <w:gridSpan w:val="3"/>
            <w:tcBorders>
              <w:top w:val="single" w:sz="4" w:space="0" w:color="auto"/>
              <w:bottom w:val="single" w:sz="4" w:space="0" w:color="auto"/>
              <w:right w:val="single" w:sz="4" w:space="0" w:color="auto"/>
            </w:tcBorders>
            <w:vAlign w:val="bottom"/>
          </w:tcPr>
          <w:p w14:paraId="26D6614D" w14:textId="77777777" w:rsidR="009730AB" w:rsidRPr="00B60DD8" w:rsidRDefault="009730AB" w:rsidP="00A519E6">
            <w:pPr>
              <w:spacing w:line="20" w:lineRule="exact"/>
              <w:ind w:left="142"/>
              <w:rPr>
                <w:rFonts w:ascii="Calibri" w:hAnsi="Calibri"/>
                <w:sz w:val="20"/>
                <w:szCs w:val="20"/>
              </w:rPr>
            </w:pPr>
          </w:p>
        </w:tc>
        <w:tc>
          <w:tcPr>
            <w:tcW w:w="3692" w:type="dxa"/>
            <w:gridSpan w:val="2"/>
            <w:tcBorders>
              <w:top w:val="single" w:sz="4" w:space="0" w:color="auto"/>
              <w:left w:val="single" w:sz="4" w:space="0" w:color="auto"/>
              <w:bottom w:val="single" w:sz="4" w:space="0" w:color="auto"/>
              <w:right w:val="single" w:sz="4" w:space="0" w:color="auto"/>
            </w:tcBorders>
            <w:vAlign w:val="bottom"/>
          </w:tcPr>
          <w:p w14:paraId="095F8385" w14:textId="77777777" w:rsidR="009730AB" w:rsidRPr="00B60DD8" w:rsidRDefault="009730AB" w:rsidP="00A519E6">
            <w:pPr>
              <w:spacing w:line="20" w:lineRule="exact"/>
              <w:ind w:left="142"/>
              <w:rPr>
                <w:rFonts w:ascii="Calibri" w:hAnsi="Calibri"/>
                <w:sz w:val="20"/>
                <w:szCs w:val="20"/>
              </w:rPr>
            </w:pPr>
          </w:p>
        </w:tc>
        <w:tc>
          <w:tcPr>
            <w:tcW w:w="315" w:type="dxa"/>
            <w:tcBorders>
              <w:top w:val="single" w:sz="4" w:space="0" w:color="auto"/>
              <w:left w:val="single" w:sz="4" w:space="0" w:color="auto"/>
              <w:bottom w:val="single" w:sz="4" w:space="0" w:color="auto"/>
              <w:right w:val="single" w:sz="4" w:space="0" w:color="auto"/>
            </w:tcBorders>
            <w:vAlign w:val="bottom"/>
          </w:tcPr>
          <w:p w14:paraId="30452FCD" w14:textId="77777777" w:rsidR="009730AB" w:rsidRPr="00B60DD8" w:rsidRDefault="009730AB" w:rsidP="00A519E6">
            <w:pPr>
              <w:spacing w:line="20" w:lineRule="exact"/>
              <w:ind w:left="142"/>
              <w:rPr>
                <w:rFonts w:ascii="Calibri" w:hAnsi="Calibri"/>
                <w:sz w:val="20"/>
                <w:szCs w:val="20"/>
              </w:rPr>
            </w:pPr>
          </w:p>
        </w:tc>
        <w:tc>
          <w:tcPr>
            <w:tcW w:w="3067" w:type="dxa"/>
            <w:tcBorders>
              <w:top w:val="single" w:sz="4" w:space="0" w:color="auto"/>
              <w:left w:val="single" w:sz="4" w:space="0" w:color="auto"/>
              <w:bottom w:val="single" w:sz="4" w:space="0" w:color="auto"/>
            </w:tcBorders>
            <w:vAlign w:val="bottom"/>
          </w:tcPr>
          <w:p w14:paraId="6947A4EF" w14:textId="77777777" w:rsidR="009730AB" w:rsidRPr="00B60DD8" w:rsidRDefault="009730AB" w:rsidP="00A519E6">
            <w:pPr>
              <w:spacing w:line="20" w:lineRule="exact"/>
              <w:ind w:left="142"/>
              <w:rPr>
                <w:rFonts w:ascii="Calibri" w:hAnsi="Calibri"/>
                <w:sz w:val="20"/>
                <w:szCs w:val="20"/>
              </w:rPr>
            </w:pPr>
          </w:p>
        </w:tc>
      </w:tr>
      <w:tr w:rsidR="009730AB" w:rsidRPr="00B60DD8" w14:paraId="34777189" w14:textId="77777777" w:rsidTr="00A519E6">
        <w:trPr>
          <w:gridAfter w:val="1"/>
          <w:wAfter w:w="34" w:type="dxa"/>
          <w:trHeight w:val="1893"/>
        </w:trPr>
        <w:tc>
          <w:tcPr>
            <w:tcW w:w="3878" w:type="dxa"/>
            <w:gridSpan w:val="3"/>
            <w:tcBorders>
              <w:top w:val="single" w:sz="4" w:space="0" w:color="auto"/>
              <w:bottom w:val="single" w:sz="4" w:space="0" w:color="auto"/>
              <w:right w:val="single" w:sz="4" w:space="0" w:color="auto"/>
            </w:tcBorders>
          </w:tcPr>
          <w:p w14:paraId="2371573C" w14:textId="77777777" w:rsidR="009730AB" w:rsidRPr="00B60DD8" w:rsidRDefault="009730AB" w:rsidP="00A519E6">
            <w:pPr>
              <w:spacing w:line="0" w:lineRule="atLeast"/>
              <w:ind w:left="142"/>
              <w:rPr>
                <w:rFonts w:ascii="Calibri" w:hAnsi="Calibri"/>
                <w:sz w:val="20"/>
                <w:szCs w:val="20"/>
              </w:rPr>
            </w:pPr>
          </w:p>
        </w:tc>
        <w:tc>
          <w:tcPr>
            <w:tcW w:w="3692" w:type="dxa"/>
            <w:gridSpan w:val="2"/>
            <w:tcBorders>
              <w:top w:val="single" w:sz="4" w:space="0" w:color="auto"/>
              <w:left w:val="single" w:sz="4" w:space="0" w:color="auto"/>
              <w:bottom w:val="single" w:sz="4" w:space="0" w:color="auto"/>
              <w:right w:val="single" w:sz="4" w:space="0" w:color="auto"/>
            </w:tcBorders>
          </w:tcPr>
          <w:p w14:paraId="4E2C6526" w14:textId="77777777" w:rsidR="009730AB" w:rsidRPr="00B60DD8" w:rsidRDefault="009730AB" w:rsidP="00A519E6">
            <w:pPr>
              <w:spacing w:line="0" w:lineRule="atLeast"/>
              <w:ind w:left="142"/>
              <w:rPr>
                <w:rFonts w:ascii="Calibri" w:hAnsi="Calibri"/>
                <w:sz w:val="20"/>
                <w:szCs w:val="20"/>
              </w:rPr>
            </w:pPr>
          </w:p>
        </w:tc>
        <w:tc>
          <w:tcPr>
            <w:tcW w:w="3382" w:type="dxa"/>
            <w:gridSpan w:val="2"/>
            <w:tcBorders>
              <w:top w:val="single" w:sz="4" w:space="0" w:color="auto"/>
              <w:left w:val="single" w:sz="4" w:space="0" w:color="auto"/>
              <w:bottom w:val="single" w:sz="4" w:space="0" w:color="auto"/>
            </w:tcBorders>
          </w:tcPr>
          <w:p w14:paraId="1831402B" w14:textId="77777777" w:rsidR="009730AB" w:rsidRPr="00B60DD8" w:rsidRDefault="009730AB" w:rsidP="00A519E6">
            <w:pPr>
              <w:spacing w:line="0" w:lineRule="atLeast"/>
              <w:ind w:left="142"/>
              <w:rPr>
                <w:rFonts w:ascii="Calibri" w:hAnsi="Calibri"/>
                <w:sz w:val="20"/>
                <w:szCs w:val="20"/>
              </w:rPr>
            </w:pPr>
          </w:p>
        </w:tc>
      </w:tr>
      <w:tr w:rsidR="009730AB" w:rsidRPr="00B60DD8" w14:paraId="4694BEBF" w14:textId="77777777" w:rsidTr="00A519E6">
        <w:trPr>
          <w:gridAfter w:val="1"/>
          <w:wAfter w:w="34" w:type="dxa"/>
          <w:trHeight w:val="1320"/>
        </w:trPr>
        <w:tc>
          <w:tcPr>
            <w:tcW w:w="10952" w:type="dxa"/>
            <w:gridSpan w:val="7"/>
            <w:tcBorders>
              <w:top w:val="single" w:sz="4" w:space="0" w:color="auto"/>
              <w:bottom w:val="single" w:sz="4" w:space="0" w:color="auto"/>
            </w:tcBorders>
          </w:tcPr>
          <w:p w14:paraId="654B6C49" w14:textId="77777777" w:rsidR="009730AB" w:rsidRPr="00BC3F16" w:rsidRDefault="009730AB" w:rsidP="00A519E6">
            <w:pPr>
              <w:spacing w:line="0" w:lineRule="atLeast"/>
              <w:ind w:left="142"/>
              <w:rPr>
                <w:rFonts w:ascii="Calibri" w:hAnsi="Calibri"/>
                <w:sz w:val="20"/>
                <w:szCs w:val="20"/>
              </w:rPr>
            </w:pPr>
            <w:r w:rsidRPr="00BC3F16">
              <w:rPr>
                <w:rFonts w:ascii="Calibri" w:hAnsi="Calibri"/>
                <w:sz w:val="20"/>
                <w:szCs w:val="20"/>
              </w:rPr>
              <w:t>What are common triggers?</w:t>
            </w:r>
          </w:p>
          <w:p w14:paraId="19860C5B" w14:textId="77777777" w:rsidR="009730AB" w:rsidRPr="00B60DD8" w:rsidRDefault="009730AB" w:rsidP="00A519E6">
            <w:pPr>
              <w:spacing w:line="0" w:lineRule="atLeast"/>
              <w:ind w:left="142"/>
              <w:rPr>
                <w:rFonts w:ascii="Calibri" w:hAnsi="Calibri"/>
                <w:sz w:val="20"/>
                <w:szCs w:val="20"/>
              </w:rPr>
            </w:pPr>
          </w:p>
        </w:tc>
      </w:tr>
      <w:tr w:rsidR="009730AB" w:rsidRPr="00B60DD8" w14:paraId="20704B9F" w14:textId="77777777" w:rsidTr="00A519E6">
        <w:trPr>
          <w:gridAfter w:val="1"/>
          <w:wAfter w:w="34" w:type="dxa"/>
          <w:trHeight w:val="359"/>
        </w:trPr>
        <w:tc>
          <w:tcPr>
            <w:tcW w:w="10952" w:type="dxa"/>
            <w:gridSpan w:val="7"/>
            <w:tcBorders>
              <w:top w:val="single" w:sz="4" w:space="0" w:color="auto"/>
              <w:bottom w:val="single" w:sz="4" w:space="0" w:color="auto"/>
            </w:tcBorders>
            <w:vAlign w:val="center"/>
          </w:tcPr>
          <w:p w14:paraId="53668E5C" w14:textId="77777777" w:rsidR="009730AB" w:rsidRPr="00BC3F16" w:rsidRDefault="009730AB" w:rsidP="00A519E6">
            <w:pPr>
              <w:spacing w:line="0" w:lineRule="atLeast"/>
              <w:jc w:val="center"/>
              <w:rPr>
                <w:rFonts w:ascii="Calibri" w:hAnsi="Calibri"/>
                <w:szCs w:val="20"/>
              </w:rPr>
            </w:pPr>
            <w:r w:rsidRPr="00BC3F16">
              <w:rPr>
                <w:rFonts w:ascii="Calibri" w:hAnsi="Calibri"/>
                <w:szCs w:val="20"/>
              </w:rPr>
              <w:t>De-escalation skills</w:t>
            </w:r>
          </w:p>
        </w:tc>
      </w:tr>
      <w:tr w:rsidR="009730AB" w:rsidRPr="00B60DD8" w14:paraId="07B6341D" w14:textId="77777777" w:rsidTr="00A519E6">
        <w:trPr>
          <w:gridAfter w:val="1"/>
          <w:wAfter w:w="34" w:type="dxa"/>
          <w:trHeight w:val="484"/>
        </w:trPr>
        <w:tc>
          <w:tcPr>
            <w:tcW w:w="2914" w:type="dxa"/>
            <w:tcBorders>
              <w:top w:val="single" w:sz="4" w:space="0" w:color="auto"/>
              <w:bottom w:val="single" w:sz="4" w:space="0" w:color="auto"/>
            </w:tcBorders>
            <w:vAlign w:val="center"/>
          </w:tcPr>
          <w:p w14:paraId="0F11D155" w14:textId="77777777" w:rsidR="009730AB" w:rsidRPr="00BC3F16" w:rsidRDefault="009730AB" w:rsidP="00A519E6">
            <w:pPr>
              <w:spacing w:line="0" w:lineRule="atLeast"/>
              <w:ind w:left="142"/>
              <w:jc w:val="center"/>
              <w:rPr>
                <w:rFonts w:ascii="Calibri" w:hAnsi="Calibri"/>
                <w:szCs w:val="20"/>
              </w:rPr>
            </w:pPr>
            <w:r w:rsidRPr="00BC3F16">
              <w:rPr>
                <w:rFonts w:ascii="Calibri" w:hAnsi="Calibri"/>
                <w:szCs w:val="20"/>
              </w:rPr>
              <w:t xml:space="preserve">Skill </w:t>
            </w:r>
          </w:p>
        </w:tc>
        <w:tc>
          <w:tcPr>
            <w:tcW w:w="727" w:type="dxa"/>
            <w:tcBorders>
              <w:top w:val="single" w:sz="4" w:space="0" w:color="auto"/>
              <w:bottom w:val="single" w:sz="4" w:space="0" w:color="auto"/>
            </w:tcBorders>
            <w:vAlign w:val="center"/>
          </w:tcPr>
          <w:p w14:paraId="399850B1" w14:textId="77777777" w:rsidR="009730AB" w:rsidRPr="00BC3F16" w:rsidRDefault="009730AB" w:rsidP="00A519E6">
            <w:pPr>
              <w:spacing w:line="0" w:lineRule="atLeast"/>
              <w:ind w:left="5"/>
              <w:jc w:val="center"/>
              <w:rPr>
                <w:rFonts w:ascii="Calibri" w:hAnsi="Calibri"/>
                <w:szCs w:val="20"/>
              </w:rPr>
            </w:pPr>
            <w:r>
              <w:rPr>
                <w:rFonts w:ascii="Calibri" w:hAnsi="Calibri"/>
                <w:szCs w:val="20"/>
              </w:rPr>
              <w:t>try</w:t>
            </w:r>
          </w:p>
        </w:tc>
        <w:tc>
          <w:tcPr>
            <w:tcW w:w="872" w:type="dxa"/>
            <w:gridSpan w:val="2"/>
            <w:tcBorders>
              <w:top w:val="single" w:sz="4" w:space="0" w:color="auto"/>
              <w:bottom w:val="single" w:sz="4" w:space="0" w:color="auto"/>
            </w:tcBorders>
            <w:vAlign w:val="center"/>
          </w:tcPr>
          <w:p w14:paraId="235C7397" w14:textId="77777777" w:rsidR="009730AB" w:rsidRPr="00BC3F16" w:rsidRDefault="009730AB" w:rsidP="00A519E6">
            <w:pPr>
              <w:spacing w:line="0" w:lineRule="atLeast"/>
              <w:jc w:val="center"/>
              <w:rPr>
                <w:rFonts w:ascii="Calibri" w:hAnsi="Calibri"/>
                <w:szCs w:val="20"/>
              </w:rPr>
            </w:pPr>
            <w:r>
              <w:rPr>
                <w:rFonts w:ascii="Calibri" w:hAnsi="Calibri"/>
                <w:szCs w:val="20"/>
              </w:rPr>
              <w:t>avoid</w:t>
            </w:r>
          </w:p>
        </w:tc>
        <w:tc>
          <w:tcPr>
            <w:tcW w:w="6439" w:type="dxa"/>
            <w:gridSpan w:val="3"/>
            <w:tcBorders>
              <w:top w:val="single" w:sz="4" w:space="0" w:color="auto"/>
              <w:bottom w:val="single" w:sz="4" w:space="0" w:color="auto"/>
            </w:tcBorders>
            <w:vAlign w:val="center"/>
          </w:tcPr>
          <w:p w14:paraId="2CCB20CD" w14:textId="77777777" w:rsidR="009730AB" w:rsidRPr="00BC3F16" w:rsidRDefault="009730AB" w:rsidP="00A519E6">
            <w:pPr>
              <w:spacing w:line="0" w:lineRule="atLeast"/>
              <w:ind w:left="142"/>
              <w:jc w:val="center"/>
              <w:rPr>
                <w:rFonts w:ascii="Calibri" w:hAnsi="Calibri"/>
                <w:szCs w:val="20"/>
              </w:rPr>
            </w:pPr>
            <w:r>
              <w:rPr>
                <w:rFonts w:ascii="Calibri" w:hAnsi="Calibri"/>
                <w:szCs w:val="20"/>
              </w:rPr>
              <w:t>Notes</w:t>
            </w:r>
          </w:p>
        </w:tc>
      </w:tr>
      <w:tr w:rsidR="009730AB" w:rsidRPr="00B60DD8" w14:paraId="0837F8B7" w14:textId="77777777" w:rsidTr="00A519E6">
        <w:trPr>
          <w:gridAfter w:val="1"/>
          <w:wAfter w:w="34" w:type="dxa"/>
          <w:trHeight w:val="421"/>
        </w:trPr>
        <w:tc>
          <w:tcPr>
            <w:tcW w:w="2914" w:type="dxa"/>
            <w:tcBorders>
              <w:top w:val="single" w:sz="4" w:space="0" w:color="auto"/>
              <w:bottom w:val="single" w:sz="4" w:space="0" w:color="auto"/>
            </w:tcBorders>
            <w:vAlign w:val="center"/>
          </w:tcPr>
          <w:p w14:paraId="73F9F5A1"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Verbal advice and support</w:t>
            </w:r>
          </w:p>
        </w:tc>
        <w:tc>
          <w:tcPr>
            <w:tcW w:w="727" w:type="dxa"/>
            <w:tcBorders>
              <w:top w:val="single" w:sz="4" w:space="0" w:color="auto"/>
              <w:bottom w:val="single" w:sz="4" w:space="0" w:color="auto"/>
            </w:tcBorders>
            <w:vAlign w:val="center"/>
          </w:tcPr>
          <w:p w14:paraId="57510B10"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5B223C1A"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4B68A2BD" w14:textId="77777777" w:rsidR="009730AB" w:rsidRDefault="009730AB" w:rsidP="00A519E6">
            <w:pPr>
              <w:spacing w:line="0" w:lineRule="atLeast"/>
              <w:ind w:left="142"/>
              <w:rPr>
                <w:rFonts w:ascii="Calibri" w:hAnsi="Calibri"/>
                <w:szCs w:val="20"/>
              </w:rPr>
            </w:pPr>
          </w:p>
        </w:tc>
      </w:tr>
      <w:tr w:rsidR="009730AB" w:rsidRPr="00B60DD8" w14:paraId="7F7FE2B7" w14:textId="77777777" w:rsidTr="00A519E6">
        <w:trPr>
          <w:gridAfter w:val="1"/>
          <w:wAfter w:w="34" w:type="dxa"/>
          <w:trHeight w:val="400"/>
        </w:trPr>
        <w:tc>
          <w:tcPr>
            <w:tcW w:w="2914" w:type="dxa"/>
            <w:tcBorders>
              <w:top w:val="single" w:sz="4" w:space="0" w:color="auto"/>
              <w:bottom w:val="single" w:sz="4" w:space="0" w:color="auto"/>
            </w:tcBorders>
            <w:vAlign w:val="center"/>
          </w:tcPr>
          <w:p w14:paraId="664D45F7"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Giving space</w:t>
            </w:r>
          </w:p>
        </w:tc>
        <w:tc>
          <w:tcPr>
            <w:tcW w:w="727" w:type="dxa"/>
            <w:tcBorders>
              <w:top w:val="single" w:sz="4" w:space="0" w:color="auto"/>
              <w:bottom w:val="single" w:sz="4" w:space="0" w:color="auto"/>
            </w:tcBorders>
            <w:vAlign w:val="center"/>
          </w:tcPr>
          <w:p w14:paraId="3D820B7E"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40FFB6CB"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2D14514E" w14:textId="77777777" w:rsidR="009730AB" w:rsidRDefault="009730AB" w:rsidP="00A519E6">
            <w:pPr>
              <w:spacing w:line="0" w:lineRule="atLeast"/>
              <w:ind w:left="142"/>
              <w:rPr>
                <w:rFonts w:ascii="Calibri" w:hAnsi="Calibri"/>
                <w:szCs w:val="20"/>
              </w:rPr>
            </w:pPr>
          </w:p>
        </w:tc>
      </w:tr>
      <w:tr w:rsidR="009730AB" w:rsidRPr="00B60DD8" w14:paraId="1C2DCC69" w14:textId="77777777" w:rsidTr="00A519E6">
        <w:trPr>
          <w:gridAfter w:val="1"/>
          <w:wAfter w:w="34" w:type="dxa"/>
          <w:trHeight w:val="434"/>
        </w:trPr>
        <w:tc>
          <w:tcPr>
            <w:tcW w:w="2914" w:type="dxa"/>
            <w:tcBorders>
              <w:top w:val="single" w:sz="4" w:space="0" w:color="auto"/>
              <w:bottom w:val="single" w:sz="4" w:space="0" w:color="auto"/>
            </w:tcBorders>
            <w:vAlign w:val="center"/>
          </w:tcPr>
          <w:p w14:paraId="68298E53"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Reassurance</w:t>
            </w:r>
          </w:p>
        </w:tc>
        <w:tc>
          <w:tcPr>
            <w:tcW w:w="727" w:type="dxa"/>
            <w:tcBorders>
              <w:top w:val="single" w:sz="4" w:space="0" w:color="auto"/>
              <w:bottom w:val="single" w:sz="4" w:space="0" w:color="auto"/>
            </w:tcBorders>
            <w:vAlign w:val="center"/>
          </w:tcPr>
          <w:p w14:paraId="1D45EC22"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1E808FFF"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4520F397" w14:textId="77777777" w:rsidR="009730AB" w:rsidRDefault="009730AB" w:rsidP="00A519E6">
            <w:pPr>
              <w:spacing w:line="0" w:lineRule="atLeast"/>
              <w:ind w:left="142"/>
              <w:rPr>
                <w:rFonts w:ascii="Calibri" w:hAnsi="Calibri"/>
                <w:szCs w:val="20"/>
              </w:rPr>
            </w:pPr>
          </w:p>
        </w:tc>
      </w:tr>
      <w:tr w:rsidR="009730AB" w:rsidRPr="00B60DD8" w14:paraId="58125E90" w14:textId="77777777" w:rsidTr="00A519E6">
        <w:trPr>
          <w:gridAfter w:val="1"/>
          <w:wAfter w:w="34" w:type="dxa"/>
          <w:trHeight w:val="398"/>
        </w:trPr>
        <w:tc>
          <w:tcPr>
            <w:tcW w:w="2914" w:type="dxa"/>
            <w:tcBorders>
              <w:top w:val="single" w:sz="4" w:space="0" w:color="auto"/>
              <w:bottom w:val="single" w:sz="4" w:space="0" w:color="auto"/>
            </w:tcBorders>
            <w:vAlign w:val="center"/>
          </w:tcPr>
          <w:p w14:paraId="2407A8D8" w14:textId="77777777" w:rsidR="009730AB" w:rsidRPr="00BC3F16" w:rsidRDefault="009730AB" w:rsidP="00A519E6">
            <w:pPr>
              <w:spacing w:line="0" w:lineRule="atLeast"/>
              <w:ind w:left="142"/>
              <w:rPr>
                <w:rFonts w:ascii="Calibri" w:hAnsi="Calibri"/>
                <w:szCs w:val="20"/>
              </w:rPr>
            </w:pPr>
            <w:r w:rsidRPr="00BC3F16">
              <w:rPr>
                <w:rFonts w:ascii="Calibri" w:hAnsi="Calibri" w:cs="Arial"/>
                <w:sz w:val="20"/>
                <w:szCs w:val="20"/>
              </w:rPr>
              <w:t>Controlled choices</w:t>
            </w:r>
          </w:p>
        </w:tc>
        <w:tc>
          <w:tcPr>
            <w:tcW w:w="727" w:type="dxa"/>
            <w:tcBorders>
              <w:top w:val="single" w:sz="4" w:space="0" w:color="auto"/>
              <w:bottom w:val="single" w:sz="4" w:space="0" w:color="auto"/>
            </w:tcBorders>
            <w:vAlign w:val="center"/>
          </w:tcPr>
          <w:p w14:paraId="54E531FF"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77BBE112"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7DB65CC8" w14:textId="77777777" w:rsidR="009730AB" w:rsidRDefault="009730AB" w:rsidP="00A519E6">
            <w:pPr>
              <w:spacing w:line="0" w:lineRule="atLeast"/>
              <w:ind w:left="142"/>
              <w:rPr>
                <w:rFonts w:ascii="Calibri" w:hAnsi="Calibri"/>
                <w:szCs w:val="20"/>
              </w:rPr>
            </w:pPr>
          </w:p>
        </w:tc>
      </w:tr>
      <w:tr w:rsidR="009730AB" w:rsidRPr="00B60DD8" w14:paraId="1712A7C7" w14:textId="77777777" w:rsidTr="00A519E6">
        <w:trPr>
          <w:gridAfter w:val="1"/>
          <w:wAfter w:w="34" w:type="dxa"/>
          <w:trHeight w:val="431"/>
        </w:trPr>
        <w:tc>
          <w:tcPr>
            <w:tcW w:w="2914" w:type="dxa"/>
            <w:tcBorders>
              <w:top w:val="single" w:sz="4" w:space="0" w:color="auto"/>
              <w:bottom w:val="single" w:sz="4" w:space="0" w:color="auto"/>
            </w:tcBorders>
            <w:vAlign w:val="center"/>
          </w:tcPr>
          <w:p w14:paraId="53C2A888"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Humour</w:t>
            </w:r>
            <w:r>
              <w:rPr>
                <w:rFonts w:ascii="Calibri" w:hAnsi="Calibri" w:cs="Arial"/>
                <w:sz w:val="20"/>
                <w:szCs w:val="20"/>
              </w:rPr>
              <w:t>/Distraction</w:t>
            </w:r>
          </w:p>
        </w:tc>
        <w:tc>
          <w:tcPr>
            <w:tcW w:w="727" w:type="dxa"/>
            <w:tcBorders>
              <w:top w:val="single" w:sz="4" w:space="0" w:color="auto"/>
              <w:bottom w:val="single" w:sz="4" w:space="0" w:color="auto"/>
            </w:tcBorders>
            <w:vAlign w:val="center"/>
          </w:tcPr>
          <w:p w14:paraId="6DC84AA9"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37E52CC2"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6DF2CF96" w14:textId="77777777" w:rsidR="009730AB" w:rsidRDefault="009730AB" w:rsidP="00A519E6">
            <w:pPr>
              <w:spacing w:line="0" w:lineRule="atLeast"/>
              <w:ind w:left="142"/>
              <w:rPr>
                <w:rFonts w:ascii="Calibri" w:hAnsi="Calibri"/>
                <w:szCs w:val="20"/>
              </w:rPr>
            </w:pPr>
          </w:p>
        </w:tc>
      </w:tr>
      <w:tr w:rsidR="009730AB" w:rsidRPr="00B60DD8" w14:paraId="5AA2D52F" w14:textId="77777777" w:rsidTr="00A519E6">
        <w:trPr>
          <w:gridAfter w:val="1"/>
          <w:wAfter w:w="34" w:type="dxa"/>
          <w:trHeight w:val="410"/>
        </w:trPr>
        <w:tc>
          <w:tcPr>
            <w:tcW w:w="2914" w:type="dxa"/>
            <w:tcBorders>
              <w:top w:val="single" w:sz="4" w:space="0" w:color="auto"/>
              <w:bottom w:val="single" w:sz="4" w:space="0" w:color="auto"/>
            </w:tcBorders>
            <w:vAlign w:val="center"/>
          </w:tcPr>
          <w:p w14:paraId="41BB418E"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Logical consequences</w:t>
            </w:r>
          </w:p>
        </w:tc>
        <w:tc>
          <w:tcPr>
            <w:tcW w:w="727" w:type="dxa"/>
            <w:tcBorders>
              <w:top w:val="single" w:sz="4" w:space="0" w:color="auto"/>
              <w:bottom w:val="single" w:sz="4" w:space="0" w:color="auto"/>
            </w:tcBorders>
            <w:vAlign w:val="center"/>
          </w:tcPr>
          <w:p w14:paraId="47CEAA45"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5E66F00E"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2E1444DE" w14:textId="77777777" w:rsidR="009730AB" w:rsidRDefault="009730AB" w:rsidP="00A519E6">
            <w:pPr>
              <w:spacing w:line="0" w:lineRule="atLeast"/>
              <w:ind w:left="142"/>
              <w:rPr>
                <w:rFonts w:ascii="Calibri" w:hAnsi="Calibri"/>
                <w:szCs w:val="20"/>
              </w:rPr>
            </w:pPr>
          </w:p>
        </w:tc>
      </w:tr>
      <w:tr w:rsidR="009730AB" w:rsidRPr="00B60DD8" w14:paraId="5504075C" w14:textId="77777777" w:rsidTr="00A519E6">
        <w:trPr>
          <w:gridAfter w:val="1"/>
          <w:wAfter w:w="34" w:type="dxa"/>
          <w:trHeight w:val="416"/>
        </w:trPr>
        <w:tc>
          <w:tcPr>
            <w:tcW w:w="2914" w:type="dxa"/>
            <w:tcBorders>
              <w:top w:val="single" w:sz="4" w:space="0" w:color="auto"/>
              <w:bottom w:val="single" w:sz="4" w:space="0" w:color="auto"/>
            </w:tcBorders>
            <w:vAlign w:val="center"/>
          </w:tcPr>
          <w:p w14:paraId="33D9526D"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Planned ignoring</w:t>
            </w:r>
          </w:p>
        </w:tc>
        <w:tc>
          <w:tcPr>
            <w:tcW w:w="727" w:type="dxa"/>
            <w:tcBorders>
              <w:top w:val="single" w:sz="4" w:space="0" w:color="auto"/>
              <w:bottom w:val="single" w:sz="4" w:space="0" w:color="auto"/>
            </w:tcBorders>
            <w:vAlign w:val="center"/>
          </w:tcPr>
          <w:p w14:paraId="333BFE15"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1F8F4758"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56B0BB08" w14:textId="77777777" w:rsidR="009730AB" w:rsidRDefault="009730AB" w:rsidP="00A519E6">
            <w:pPr>
              <w:spacing w:line="0" w:lineRule="atLeast"/>
              <w:ind w:left="142"/>
              <w:rPr>
                <w:rFonts w:ascii="Calibri" w:hAnsi="Calibri"/>
                <w:szCs w:val="20"/>
              </w:rPr>
            </w:pPr>
          </w:p>
        </w:tc>
      </w:tr>
      <w:tr w:rsidR="009730AB" w:rsidRPr="00B60DD8" w14:paraId="6FA8CB53" w14:textId="77777777" w:rsidTr="00A519E6">
        <w:trPr>
          <w:gridAfter w:val="1"/>
          <w:wAfter w:w="34" w:type="dxa"/>
          <w:trHeight w:val="408"/>
        </w:trPr>
        <w:tc>
          <w:tcPr>
            <w:tcW w:w="2914" w:type="dxa"/>
            <w:tcBorders>
              <w:top w:val="single" w:sz="4" w:space="0" w:color="auto"/>
              <w:bottom w:val="single" w:sz="4" w:space="0" w:color="auto"/>
            </w:tcBorders>
            <w:vAlign w:val="center"/>
          </w:tcPr>
          <w:p w14:paraId="169B2C04"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Time-out</w:t>
            </w:r>
          </w:p>
        </w:tc>
        <w:tc>
          <w:tcPr>
            <w:tcW w:w="727" w:type="dxa"/>
            <w:tcBorders>
              <w:top w:val="single" w:sz="4" w:space="0" w:color="auto"/>
              <w:bottom w:val="single" w:sz="4" w:space="0" w:color="auto"/>
            </w:tcBorders>
            <w:vAlign w:val="center"/>
          </w:tcPr>
          <w:p w14:paraId="59F455E4"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0D8FEDC3"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65A114D3" w14:textId="77777777" w:rsidR="009730AB" w:rsidRDefault="009730AB" w:rsidP="00A519E6">
            <w:pPr>
              <w:spacing w:line="0" w:lineRule="atLeast"/>
              <w:ind w:left="142"/>
              <w:rPr>
                <w:rFonts w:ascii="Calibri" w:hAnsi="Calibri"/>
                <w:szCs w:val="20"/>
              </w:rPr>
            </w:pPr>
          </w:p>
        </w:tc>
      </w:tr>
      <w:tr w:rsidR="009730AB" w:rsidRPr="00B60DD8" w14:paraId="41C07CDF" w14:textId="77777777" w:rsidTr="00A519E6">
        <w:trPr>
          <w:gridAfter w:val="1"/>
          <w:wAfter w:w="34" w:type="dxa"/>
          <w:trHeight w:val="427"/>
        </w:trPr>
        <w:tc>
          <w:tcPr>
            <w:tcW w:w="2914" w:type="dxa"/>
            <w:tcBorders>
              <w:top w:val="single" w:sz="4" w:space="0" w:color="auto"/>
              <w:bottom w:val="single" w:sz="4" w:space="0" w:color="auto"/>
            </w:tcBorders>
            <w:vAlign w:val="center"/>
          </w:tcPr>
          <w:p w14:paraId="398D25D7"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Removing audience</w:t>
            </w:r>
          </w:p>
        </w:tc>
        <w:tc>
          <w:tcPr>
            <w:tcW w:w="727" w:type="dxa"/>
            <w:tcBorders>
              <w:top w:val="single" w:sz="4" w:space="0" w:color="auto"/>
              <w:bottom w:val="single" w:sz="4" w:space="0" w:color="auto"/>
            </w:tcBorders>
            <w:vAlign w:val="center"/>
          </w:tcPr>
          <w:p w14:paraId="76F17827"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289B6236"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6C1376C6" w14:textId="77777777" w:rsidR="009730AB" w:rsidRDefault="009730AB" w:rsidP="00A519E6">
            <w:pPr>
              <w:spacing w:line="0" w:lineRule="atLeast"/>
              <w:ind w:left="142"/>
              <w:rPr>
                <w:rFonts w:ascii="Calibri" w:hAnsi="Calibri"/>
                <w:szCs w:val="20"/>
              </w:rPr>
            </w:pPr>
          </w:p>
        </w:tc>
      </w:tr>
      <w:tr w:rsidR="009730AB" w:rsidRPr="00B60DD8" w14:paraId="25B63AC8" w14:textId="77777777" w:rsidTr="00A519E6">
        <w:trPr>
          <w:gridAfter w:val="1"/>
          <w:wAfter w:w="34" w:type="dxa"/>
          <w:trHeight w:val="420"/>
        </w:trPr>
        <w:tc>
          <w:tcPr>
            <w:tcW w:w="2914" w:type="dxa"/>
            <w:tcBorders>
              <w:top w:val="single" w:sz="4" w:space="0" w:color="auto"/>
              <w:bottom w:val="single" w:sz="4" w:space="0" w:color="auto"/>
            </w:tcBorders>
            <w:vAlign w:val="center"/>
          </w:tcPr>
          <w:p w14:paraId="10834311"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Transfer adult</w:t>
            </w:r>
          </w:p>
        </w:tc>
        <w:tc>
          <w:tcPr>
            <w:tcW w:w="727" w:type="dxa"/>
            <w:tcBorders>
              <w:top w:val="single" w:sz="4" w:space="0" w:color="auto"/>
              <w:bottom w:val="single" w:sz="4" w:space="0" w:color="auto"/>
            </w:tcBorders>
            <w:vAlign w:val="center"/>
          </w:tcPr>
          <w:p w14:paraId="16B0A4AA"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11A9DE29"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3CBC7A8D" w14:textId="77777777" w:rsidR="009730AB" w:rsidRDefault="009730AB" w:rsidP="00A519E6">
            <w:pPr>
              <w:spacing w:line="0" w:lineRule="atLeast"/>
              <w:ind w:left="142"/>
              <w:rPr>
                <w:rFonts w:ascii="Calibri" w:hAnsi="Calibri"/>
                <w:szCs w:val="20"/>
              </w:rPr>
            </w:pPr>
          </w:p>
        </w:tc>
      </w:tr>
      <w:tr w:rsidR="009730AB" w:rsidRPr="00B60DD8" w14:paraId="172147A6" w14:textId="77777777" w:rsidTr="00A519E6">
        <w:trPr>
          <w:gridAfter w:val="1"/>
          <w:wAfter w:w="34" w:type="dxa"/>
          <w:trHeight w:val="398"/>
        </w:trPr>
        <w:tc>
          <w:tcPr>
            <w:tcW w:w="2914" w:type="dxa"/>
            <w:tcBorders>
              <w:top w:val="single" w:sz="4" w:space="0" w:color="auto"/>
              <w:bottom w:val="single" w:sz="4" w:space="0" w:color="auto"/>
            </w:tcBorders>
            <w:vAlign w:val="center"/>
          </w:tcPr>
          <w:p w14:paraId="5AF9D00A"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Success reminded</w:t>
            </w:r>
          </w:p>
        </w:tc>
        <w:tc>
          <w:tcPr>
            <w:tcW w:w="727" w:type="dxa"/>
            <w:tcBorders>
              <w:top w:val="single" w:sz="4" w:space="0" w:color="auto"/>
              <w:bottom w:val="single" w:sz="4" w:space="0" w:color="auto"/>
            </w:tcBorders>
            <w:vAlign w:val="center"/>
          </w:tcPr>
          <w:p w14:paraId="3CAEF11D"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1E64CB71"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1BDD62BA" w14:textId="77777777" w:rsidR="009730AB" w:rsidRDefault="009730AB" w:rsidP="00A519E6">
            <w:pPr>
              <w:spacing w:line="0" w:lineRule="atLeast"/>
              <w:ind w:left="142"/>
              <w:rPr>
                <w:rFonts w:ascii="Calibri" w:hAnsi="Calibri"/>
                <w:szCs w:val="20"/>
              </w:rPr>
            </w:pPr>
          </w:p>
        </w:tc>
      </w:tr>
      <w:tr w:rsidR="009730AB" w:rsidRPr="00B60DD8" w14:paraId="341E410D" w14:textId="77777777" w:rsidTr="00A519E6">
        <w:trPr>
          <w:gridAfter w:val="1"/>
          <w:wAfter w:w="34" w:type="dxa"/>
          <w:trHeight w:val="432"/>
        </w:trPr>
        <w:tc>
          <w:tcPr>
            <w:tcW w:w="2914" w:type="dxa"/>
            <w:tcBorders>
              <w:top w:val="single" w:sz="4" w:space="0" w:color="auto"/>
              <w:bottom w:val="single" w:sz="4" w:space="0" w:color="auto"/>
            </w:tcBorders>
            <w:vAlign w:val="center"/>
          </w:tcPr>
          <w:p w14:paraId="72C6691E"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Supportive touch</w:t>
            </w:r>
          </w:p>
        </w:tc>
        <w:tc>
          <w:tcPr>
            <w:tcW w:w="727" w:type="dxa"/>
            <w:tcBorders>
              <w:top w:val="single" w:sz="4" w:space="0" w:color="auto"/>
              <w:bottom w:val="single" w:sz="4" w:space="0" w:color="auto"/>
            </w:tcBorders>
            <w:vAlign w:val="center"/>
          </w:tcPr>
          <w:p w14:paraId="40BB9E7B"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78BBB4D0"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5414917D" w14:textId="77777777" w:rsidR="009730AB" w:rsidRDefault="009730AB" w:rsidP="00A519E6">
            <w:pPr>
              <w:spacing w:line="0" w:lineRule="atLeast"/>
              <w:ind w:left="142"/>
              <w:rPr>
                <w:rFonts w:ascii="Calibri" w:hAnsi="Calibri"/>
                <w:szCs w:val="20"/>
              </w:rPr>
            </w:pPr>
          </w:p>
        </w:tc>
      </w:tr>
      <w:tr w:rsidR="009730AB" w:rsidRPr="00B60DD8" w14:paraId="17221BC1" w14:textId="77777777" w:rsidTr="00A519E6">
        <w:trPr>
          <w:gridAfter w:val="1"/>
          <w:wAfter w:w="34" w:type="dxa"/>
          <w:trHeight w:val="395"/>
        </w:trPr>
        <w:tc>
          <w:tcPr>
            <w:tcW w:w="2914" w:type="dxa"/>
            <w:tcBorders>
              <w:top w:val="single" w:sz="4" w:space="0" w:color="auto"/>
              <w:bottom w:val="single" w:sz="4" w:space="0" w:color="auto"/>
            </w:tcBorders>
            <w:vAlign w:val="center"/>
          </w:tcPr>
          <w:p w14:paraId="07B264FF"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Listening</w:t>
            </w:r>
            <w:r>
              <w:rPr>
                <w:rFonts w:ascii="Calibri" w:hAnsi="Calibri" w:cs="Arial"/>
                <w:sz w:val="20"/>
                <w:szCs w:val="20"/>
              </w:rPr>
              <w:t xml:space="preserve"> </w:t>
            </w:r>
          </w:p>
        </w:tc>
        <w:tc>
          <w:tcPr>
            <w:tcW w:w="727" w:type="dxa"/>
            <w:tcBorders>
              <w:top w:val="single" w:sz="4" w:space="0" w:color="auto"/>
              <w:bottom w:val="single" w:sz="4" w:space="0" w:color="auto"/>
            </w:tcBorders>
            <w:vAlign w:val="center"/>
          </w:tcPr>
          <w:p w14:paraId="61D932DF"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6481839B"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57A2AF0B" w14:textId="77777777" w:rsidR="009730AB" w:rsidRDefault="009730AB" w:rsidP="00A519E6">
            <w:pPr>
              <w:spacing w:line="0" w:lineRule="atLeast"/>
              <w:ind w:left="142"/>
              <w:rPr>
                <w:rFonts w:ascii="Calibri" w:hAnsi="Calibri"/>
                <w:szCs w:val="20"/>
              </w:rPr>
            </w:pPr>
          </w:p>
        </w:tc>
      </w:tr>
      <w:tr w:rsidR="009730AB" w:rsidRPr="00B60DD8" w14:paraId="18B9A724" w14:textId="77777777" w:rsidTr="00A519E6">
        <w:trPr>
          <w:gridAfter w:val="1"/>
          <w:wAfter w:w="34" w:type="dxa"/>
          <w:trHeight w:val="395"/>
        </w:trPr>
        <w:tc>
          <w:tcPr>
            <w:tcW w:w="2914" w:type="dxa"/>
            <w:tcBorders>
              <w:top w:val="single" w:sz="4" w:space="0" w:color="auto"/>
              <w:bottom w:val="single" w:sz="4" w:space="0" w:color="auto"/>
            </w:tcBorders>
            <w:vAlign w:val="center"/>
          </w:tcPr>
          <w:p w14:paraId="128F7E07" w14:textId="77777777" w:rsidR="009730AB" w:rsidRPr="00BC3F16" w:rsidRDefault="009730AB" w:rsidP="00A519E6">
            <w:pPr>
              <w:ind w:left="142"/>
              <w:rPr>
                <w:rFonts w:ascii="Calibri" w:hAnsi="Calibri" w:cs="Arial"/>
                <w:sz w:val="20"/>
                <w:szCs w:val="20"/>
              </w:rPr>
            </w:pPr>
            <w:r w:rsidRPr="00BC3F16">
              <w:rPr>
                <w:rFonts w:ascii="Calibri" w:hAnsi="Calibri" w:cs="Arial"/>
                <w:sz w:val="20"/>
                <w:szCs w:val="20"/>
              </w:rPr>
              <w:t>Others</w:t>
            </w:r>
          </w:p>
        </w:tc>
        <w:tc>
          <w:tcPr>
            <w:tcW w:w="727" w:type="dxa"/>
            <w:tcBorders>
              <w:top w:val="single" w:sz="4" w:space="0" w:color="auto"/>
              <w:bottom w:val="single" w:sz="4" w:space="0" w:color="auto"/>
            </w:tcBorders>
            <w:vAlign w:val="center"/>
          </w:tcPr>
          <w:p w14:paraId="25E28DE3" w14:textId="77777777" w:rsidR="009730AB" w:rsidRDefault="009730AB" w:rsidP="00A519E6">
            <w:pPr>
              <w:spacing w:line="0" w:lineRule="atLeast"/>
              <w:ind w:left="5"/>
              <w:rPr>
                <w:rFonts w:ascii="Calibri" w:hAnsi="Calibri"/>
                <w:szCs w:val="20"/>
              </w:rPr>
            </w:pPr>
          </w:p>
        </w:tc>
        <w:tc>
          <w:tcPr>
            <w:tcW w:w="872" w:type="dxa"/>
            <w:gridSpan w:val="2"/>
            <w:tcBorders>
              <w:top w:val="single" w:sz="4" w:space="0" w:color="auto"/>
              <w:bottom w:val="single" w:sz="4" w:space="0" w:color="auto"/>
            </w:tcBorders>
            <w:vAlign w:val="center"/>
          </w:tcPr>
          <w:p w14:paraId="7F6A11E8" w14:textId="77777777" w:rsidR="009730AB" w:rsidRDefault="009730AB" w:rsidP="00A519E6">
            <w:pPr>
              <w:spacing w:line="0" w:lineRule="atLeast"/>
              <w:rPr>
                <w:rFonts w:ascii="Calibri" w:hAnsi="Calibri"/>
                <w:szCs w:val="20"/>
              </w:rPr>
            </w:pPr>
          </w:p>
        </w:tc>
        <w:tc>
          <w:tcPr>
            <w:tcW w:w="6439" w:type="dxa"/>
            <w:gridSpan w:val="3"/>
            <w:tcBorders>
              <w:top w:val="single" w:sz="4" w:space="0" w:color="auto"/>
              <w:bottom w:val="single" w:sz="4" w:space="0" w:color="auto"/>
            </w:tcBorders>
            <w:vAlign w:val="center"/>
          </w:tcPr>
          <w:p w14:paraId="233DE652" w14:textId="77777777" w:rsidR="009730AB" w:rsidRDefault="009730AB" w:rsidP="00A519E6">
            <w:pPr>
              <w:spacing w:line="0" w:lineRule="atLeast"/>
              <w:ind w:left="142"/>
              <w:rPr>
                <w:rFonts w:ascii="Calibri" w:hAnsi="Calibri"/>
                <w:szCs w:val="20"/>
              </w:rPr>
            </w:pPr>
          </w:p>
        </w:tc>
      </w:tr>
      <w:tr w:rsidR="009730AB" w:rsidRPr="00B60DD8" w14:paraId="3561F898" w14:textId="77777777" w:rsidTr="00A519E6">
        <w:trPr>
          <w:gridAfter w:val="1"/>
          <w:wAfter w:w="34" w:type="dxa"/>
          <w:trHeight w:val="395"/>
        </w:trPr>
        <w:tc>
          <w:tcPr>
            <w:tcW w:w="10952" w:type="dxa"/>
            <w:gridSpan w:val="7"/>
            <w:tcBorders>
              <w:top w:val="single" w:sz="4" w:space="0" w:color="auto"/>
              <w:bottom w:val="single" w:sz="4" w:space="0" w:color="auto"/>
            </w:tcBorders>
            <w:vAlign w:val="center"/>
          </w:tcPr>
          <w:p w14:paraId="254DD145" w14:textId="77777777" w:rsidR="009730AB" w:rsidRPr="00EB3BCD" w:rsidRDefault="009730AB" w:rsidP="00A519E6">
            <w:pPr>
              <w:spacing w:line="0" w:lineRule="atLeast"/>
              <w:jc w:val="center"/>
              <w:rPr>
                <w:rFonts w:ascii="Calibri" w:hAnsi="Calibri"/>
                <w:szCs w:val="20"/>
              </w:rPr>
            </w:pPr>
            <w:r w:rsidRPr="00EB3BCD">
              <w:rPr>
                <w:rFonts w:ascii="Calibri" w:hAnsi="Calibri"/>
                <w:szCs w:val="20"/>
              </w:rPr>
              <w:t>Diversions and distractions</w:t>
            </w:r>
          </w:p>
        </w:tc>
      </w:tr>
      <w:tr w:rsidR="009730AB" w:rsidRPr="00B60DD8" w14:paraId="0310527C" w14:textId="77777777" w:rsidTr="00A519E6">
        <w:trPr>
          <w:gridAfter w:val="1"/>
          <w:wAfter w:w="34" w:type="dxa"/>
          <w:trHeight w:val="2288"/>
        </w:trPr>
        <w:tc>
          <w:tcPr>
            <w:tcW w:w="10952" w:type="dxa"/>
            <w:gridSpan w:val="7"/>
            <w:tcBorders>
              <w:top w:val="single" w:sz="4" w:space="0" w:color="auto"/>
            </w:tcBorders>
            <w:vAlign w:val="center"/>
          </w:tcPr>
          <w:p w14:paraId="0A8A9F5C" w14:textId="77777777" w:rsidR="009730AB" w:rsidRPr="00EB3BCD" w:rsidRDefault="009730AB" w:rsidP="00A519E6">
            <w:pPr>
              <w:spacing w:line="0" w:lineRule="atLeast"/>
              <w:jc w:val="center"/>
              <w:rPr>
                <w:rFonts w:ascii="Calibri" w:hAnsi="Calibri"/>
                <w:szCs w:val="20"/>
              </w:rPr>
            </w:pPr>
          </w:p>
        </w:tc>
      </w:tr>
    </w:tbl>
    <w:p w14:paraId="24390C28" w14:textId="77777777" w:rsidR="009730AB" w:rsidRDefault="009730AB" w:rsidP="009730AB">
      <w:pPr>
        <w:spacing w:line="0" w:lineRule="atLeast"/>
        <w:rPr>
          <w:rFonts w:ascii="Calibri" w:hAnsi="Calibri"/>
          <w:b/>
          <w:sz w:val="20"/>
          <w:szCs w:val="20"/>
        </w:rPr>
      </w:pPr>
      <w:bookmarkStart w:id="6" w:name="page9"/>
      <w:bookmarkEnd w:id="6"/>
    </w:p>
    <w:p w14:paraId="3B941B59" w14:textId="77777777" w:rsidR="009730AB" w:rsidRDefault="009730AB" w:rsidP="009730AB">
      <w:pPr>
        <w:spacing w:line="0" w:lineRule="atLeast"/>
        <w:rPr>
          <w:rFonts w:ascii="Calibri" w:hAnsi="Calibri"/>
          <w:b/>
          <w:sz w:val="20"/>
          <w:szCs w:val="20"/>
        </w:rPr>
      </w:pPr>
    </w:p>
    <w:tbl>
      <w:tblPr>
        <w:tblpPr w:leftFromText="180" w:rightFromText="180" w:vertAnchor="page" w:horzAnchor="margin" w:tblpY="898"/>
        <w:tblW w:w="10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80"/>
        <w:gridCol w:w="73"/>
        <w:gridCol w:w="693"/>
        <w:gridCol w:w="831"/>
        <w:gridCol w:w="6343"/>
      </w:tblGrid>
      <w:tr w:rsidR="009730AB" w:rsidRPr="00B60DD8" w14:paraId="19511F48" w14:textId="77777777" w:rsidTr="00A519E6">
        <w:trPr>
          <w:trHeight w:val="1326"/>
        </w:trPr>
        <w:tc>
          <w:tcPr>
            <w:tcW w:w="10920" w:type="dxa"/>
            <w:gridSpan w:val="5"/>
            <w:tcBorders>
              <w:top w:val="single" w:sz="4" w:space="0" w:color="auto"/>
              <w:bottom w:val="single" w:sz="4" w:space="0" w:color="auto"/>
            </w:tcBorders>
          </w:tcPr>
          <w:p w14:paraId="3BE9F462" w14:textId="77777777" w:rsidR="009730AB" w:rsidRPr="00B60DD8" w:rsidRDefault="009730AB" w:rsidP="00A519E6">
            <w:pPr>
              <w:spacing w:line="0" w:lineRule="atLeast"/>
              <w:ind w:left="142"/>
              <w:rPr>
                <w:rFonts w:ascii="Calibri" w:hAnsi="Calibri"/>
                <w:sz w:val="20"/>
                <w:szCs w:val="20"/>
              </w:rPr>
            </w:pPr>
            <w:r w:rsidRPr="00B60DD8">
              <w:rPr>
                <w:rFonts w:ascii="Calibri" w:hAnsi="Calibri"/>
                <w:b/>
                <w:sz w:val="20"/>
                <w:szCs w:val="20"/>
              </w:rPr>
              <w:t>Any medical conditions to be taken into account before using Physical interventions?</w:t>
            </w:r>
          </w:p>
        </w:tc>
      </w:tr>
      <w:tr w:rsidR="009730AB" w:rsidRPr="00B60DD8" w14:paraId="57707A43" w14:textId="77777777" w:rsidTr="00A519E6">
        <w:trPr>
          <w:trHeight w:val="360"/>
        </w:trPr>
        <w:tc>
          <w:tcPr>
            <w:tcW w:w="10920" w:type="dxa"/>
            <w:gridSpan w:val="5"/>
            <w:tcBorders>
              <w:top w:val="single" w:sz="4" w:space="0" w:color="auto"/>
              <w:bottom w:val="single" w:sz="4" w:space="0" w:color="auto"/>
            </w:tcBorders>
            <w:vAlign w:val="center"/>
          </w:tcPr>
          <w:p w14:paraId="5829D22A" w14:textId="77777777" w:rsidR="009730AB" w:rsidRPr="00BC3F16" w:rsidRDefault="009730AB" w:rsidP="00A519E6">
            <w:pPr>
              <w:spacing w:line="0" w:lineRule="atLeast"/>
              <w:jc w:val="center"/>
              <w:rPr>
                <w:rFonts w:ascii="Calibri" w:hAnsi="Calibri"/>
                <w:szCs w:val="20"/>
              </w:rPr>
            </w:pPr>
            <w:r w:rsidRPr="00BC3F16">
              <w:rPr>
                <w:rFonts w:ascii="Calibri" w:hAnsi="Calibri"/>
                <w:szCs w:val="20"/>
              </w:rPr>
              <w:t>De-escalation skills</w:t>
            </w:r>
          </w:p>
        </w:tc>
      </w:tr>
      <w:tr w:rsidR="009730AB" w:rsidRPr="00B60DD8" w14:paraId="618C1C35" w14:textId="77777777" w:rsidTr="00A519E6">
        <w:trPr>
          <w:trHeight w:val="486"/>
        </w:trPr>
        <w:tc>
          <w:tcPr>
            <w:tcW w:w="3053" w:type="dxa"/>
            <w:gridSpan w:val="2"/>
            <w:tcBorders>
              <w:top w:val="single" w:sz="4" w:space="0" w:color="auto"/>
              <w:bottom w:val="single" w:sz="4" w:space="0" w:color="auto"/>
            </w:tcBorders>
            <w:vAlign w:val="center"/>
          </w:tcPr>
          <w:p w14:paraId="110F307D" w14:textId="77777777" w:rsidR="009730AB" w:rsidRPr="00BC3F16" w:rsidRDefault="009730AB" w:rsidP="00A519E6">
            <w:pPr>
              <w:spacing w:line="0" w:lineRule="atLeast"/>
              <w:jc w:val="center"/>
              <w:rPr>
                <w:rFonts w:ascii="Calibri" w:hAnsi="Calibri"/>
                <w:szCs w:val="20"/>
              </w:rPr>
            </w:pPr>
            <w:r>
              <w:rPr>
                <w:rFonts w:ascii="Calibri" w:hAnsi="Calibri"/>
                <w:szCs w:val="20"/>
              </w:rPr>
              <w:t>Intermediate</w:t>
            </w:r>
          </w:p>
        </w:tc>
        <w:tc>
          <w:tcPr>
            <w:tcW w:w="693" w:type="dxa"/>
            <w:tcBorders>
              <w:top w:val="single" w:sz="4" w:space="0" w:color="auto"/>
              <w:bottom w:val="single" w:sz="4" w:space="0" w:color="auto"/>
            </w:tcBorders>
            <w:vAlign w:val="center"/>
          </w:tcPr>
          <w:p w14:paraId="0EC3DE37" w14:textId="77777777" w:rsidR="009730AB" w:rsidRPr="00BC3F16" w:rsidRDefault="009730AB" w:rsidP="00A519E6">
            <w:pPr>
              <w:spacing w:line="0" w:lineRule="atLeast"/>
              <w:ind w:left="5"/>
              <w:jc w:val="center"/>
              <w:rPr>
                <w:rFonts w:ascii="Calibri" w:hAnsi="Calibri"/>
                <w:szCs w:val="20"/>
              </w:rPr>
            </w:pPr>
            <w:r>
              <w:rPr>
                <w:rFonts w:ascii="Calibri" w:hAnsi="Calibri"/>
                <w:szCs w:val="20"/>
              </w:rPr>
              <w:t>try</w:t>
            </w:r>
          </w:p>
        </w:tc>
        <w:tc>
          <w:tcPr>
            <w:tcW w:w="831" w:type="dxa"/>
            <w:tcBorders>
              <w:top w:val="single" w:sz="4" w:space="0" w:color="auto"/>
              <w:bottom w:val="single" w:sz="4" w:space="0" w:color="auto"/>
            </w:tcBorders>
            <w:vAlign w:val="center"/>
          </w:tcPr>
          <w:p w14:paraId="0B309D4E" w14:textId="77777777" w:rsidR="009730AB" w:rsidRPr="00BC3F16" w:rsidRDefault="009730AB" w:rsidP="00A519E6">
            <w:pPr>
              <w:spacing w:line="0" w:lineRule="atLeast"/>
              <w:jc w:val="center"/>
              <w:rPr>
                <w:rFonts w:ascii="Calibri" w:hAnsi="Calibri"/>
                <w:szCs w:val="20"/>
              </w:rPr>
            </w:pPr>
            <w:r>
              <w:rPr>
                <w:rFonts w:ascii="Calibri" w:hAnsi="Calibri"/>
                <w:szCs w:val="20"/>
              </w:rPr>
              <w:t>avoid</w:t>
            </w:r>
          </w:p>
        </w:tc>
        <w:tc>
          <w:tcPr>
            <w:tcW w:w="6343" w:type="dxa"/>
            <w:tcBorders>
              <w:top w:val="single" w:sz="4" w:space="0" w:color="auto"/>
              <w:bottom w:val="single" w:sz="4" w:space="0" w:color="auto"/>
            </w:tcBorders>
            <w:vAlign w:val="center"/>
          </w:tcPr>
          <w:p w14:paraId="630F6B16" w14:textId="77777777" w:rsidR="009730AB" w:rsidRPr="00BC3F16" w:rsidRDefault="009730AB" w:rsidP="00A519E6">
            <w:pPr>
              <w:spacing w:line="0" w:lineRule="atLeast"/>
              <w:ind w:left="142"/>
              <w:jc w:val="center"/>
              <w:rPr>
                <w:rFonts w:ascii="Calibri" w:hAnsi="Calibri"/>
                <w:szCs w:val="20"/>
              </w:rPr>
            </w:pPr>
            <w:r>
              <w:rPr>
                <w:rFonts w:ascii="Calibri" w:hAnsi="Calibri"/>
                <w:szCs w:val="20"/>
              </w:rPr>
              <w:t>Notes</w:t>
            </w:r>
          </w:p>
        </w:tc>
      </w:tr>
      <w:tr w:rsidR="009730AB" w:rsidRPr="00B60DD8" w14:paraId="19F06502" w14:textId="77777777" w:rsidTr="00A519E6">
        <w:trPr>
          <w:trHeight w:val="423"/>
        </w:trPr>
        <w:tc>
          <w:tcPr>
            <w:tcW w:w="3053" w:type="dxa"/>
            <w:gridSpan w:val="2"/>
            <w:tcBorders>
              <w:top w:val="single" w:sz="4" w:space="0" w:color="auto"/>
              <w:bottom w:val="single" w:sz="4" w:space="0" w:color="auto"/>
            </w:tcBorders>
            <w:vAlign w:val="center"/>
          </w:tcPr>
          <w:p w14:paraId="572308B3" w14:textId="77777777" w:rsidR="009730AB" w:rsidRPr="00EB3BCD" w:rsidRDefault="009730AB" w:rsidP="00A519E6">
            <w:pPr>
              <w:spacing w:line="0" w:lineRule="atLeast"/>
              <w:ind w:left="142"/>
              <w:rPr>
                <w:rFonts w:ascii="Calibri" w:hAnsi="Calibri"/>
                <w:sz w:val="20"/>
                <w:szCs w:val="20"/>
              </w:rPr>
            </w:pPr>
            <w:r w:rsidRPr="00B60DD8">
              <w:rPr>
                <w:rFonts w:ascii="Calibri" w:hAnsi="Calibri"/>
                <w:sz w:val="20"/>
                <w:szCs w:val="20"/>
              </w:rPr>
              <w:t>Friendly escor</w:t>
            </w:r>
            <w:r>
              <w:rPr>
                <w:rFonts w:ascii="Calibri" w:hAnsi="Calibri"/>
                <w:sz w:val="20"/>
                <w:szCs w:val="20"/>
              </w:rPr>
              <w:t>t</w:t>
            </w:r>
          </w:p>
        </w:tc>
        <w:tc>
          <w:tcPr>
            <w:tcW w:w="693" w:type="dxa"/>
            <w:tcBorders>
              <w:top w:val="single" w:sz="4" w:space="0" w:color="auto"/>
              <w:bottom w:val="single" w:sz="4" w:space="0" w:color="auto"/>
            </w:tcBorders>
            <w:vAlign w:val="center"/>
          </w:tcPr>
          <w:p w14:paraId="7611A6FF" w14:textId="77777777" w:rsidR="009730AB" w:rsidRDefault="009730AB" w:rsidP="00A519E6">
            <w:pPr>
              <w:spacing w:line="0" w:lineRule="atLeast"/>
              <w:ind w:left="5"/>
              <w:rPr>
                <w:rFonts w:ascii="Calibri" w:hAnsi="Calibri"/>
                <w:szCs w:val="20"/>
              </w:rPr>
            </w:pPr>
          </w:p>
        </w:tc>
        <w:tc>
          <w:tcPr>
            <w:tcW w:w="831" w:type="dxa"/>
            <w:tcBorders>
              <w:top w:val="single" w:sz="4" w:space="0" w:color="auto"/>
              <w:bottom w:val="single" w:sz="4" w:space="0" w:color="auto"/>
            </w:tcBorders>
            <w:vAlign w:val="center"/>
          </w:tcPr>
          <w:p w14:paraId="1E407B07" w14:textId="77777777" w:rsidR="009730AB" w:rsidRDefault="009730AB" w:rsidP="00A519E6">
            <w:pPr>
              <w:spacing w:line="0" w:lineRule="atLeast"/>
              <w:rPr>
                <w:rFonts w:ascii="Calibri" w:hAnsi="Calibri"/>
                <w:szCs w:val="20"/>
              </w:rPr>
            </w:pPr>
          </w:p>
        </w:tc>
        <w:tc>
          <w:tcPr>
            <w:tcW w:w="6343" w:type="dxa"/>
            <w:tcBorders>
              <w:top w:val="single" w:sz="4" w:space="0" w:color="auto"/>
              <w:bottom w:val="single" w:sz="4" w:space="0" w:color="auto"/>
            </w:tcBorders>
            <w:vAlign w:val="center"/>
          </w:tcPr>
          <w:p w14:paraId="2ABC6EB8" w14:textId="77777777" w:rsidR="009730AB" w:rsidRDefault="009730AB" w:rsidP="00A519E6">
            <w:pPr>
              <w:spacing w:line="0" w:lineRule="atLeast"/>
              <w:ind w:left="142"/>
              <w:rPr>
                <w:rFonts w:ascii="Calibri" w:hAnsi="Calibri"/>
                <w:szCs w:val="20"/>
              </w:rPr>
            </w:pPr>
          </w:p>
        </w:tc>
      </w:tr>
      <w:tr w:rsidR="009730AB" w:rsidRPr="00B60DD8" w14:paraId="2FB3EF1E" w14:textId="77777777" w:rsidTr="00A519E6">
        <w:trPr>
          <w:trHeight w:val="401"/>
        </w:trPr>
        <w:tc>
          <w:tcPr>
            <w:tcW w:w="3053" w:type="dxa"/>
            <w:gridSpan w:val="2"/>
            <w:tcBorders>
              <w:top w:val="single" w:sz="4" w:space="0" w:color="auto"/>
              <w:bottom w:val="single" w:sz="4" w:space="0" w:color="auto"/>
            </w:tcBorders>
            <w:vAlign w:val="center"/>
          </w:tcPr>
          <w:p w14:paraId="365FC13D" w14:textId="77777777" w:rsidR="009730AB" w:rsidRPr="00EB3BCD" w:rsidRDefault="009730AB" w:rsidP="00A519E6">
            <w:pPr>
              <w:spacing w:line="0" w:lineRule="atLeast"/>
              <w:ind w:left="142"/>
              <w:rPr>
                <w:rFonts w:ascii="Calibri" w:hAnsi="Calibri"/>
                <w:sz w:val="20"/>
                <w:szCs w:val="20"/>
              </w:rPr>
            </w:pPr>
            <w:r w:rsidRPr="00B60DD8">
              <w:rPr>
                <w:rFonts w:ascii="Calibri" w:hAnsi="Calibri"/>
                <w:sz w:val="20"/>
                <w:szCs w:val="20"/>
              </w:rPr>
              <w:t>Caring C Guide</w:t>
            </w:r>
          </w:p>
        </w:tc>
        <w:tc>
          <w:tcPr>
            <w:tcW w:w="693" w:type="dxa"/>
            <w:tcBorders>
              <w:top w:val="single" w:sz="4" w:space="0" w:color="auto"/>
              <w:bottom w:val="single" w:sz="4" w:space="0" w:color="auto"/>
            </w:tcBorders>
            <w:vAlign w:val="center"/>
          </w:tcPr>
          <w:p w14:paraId="12850DE4" w14:textId="77777777" w:rsidR="009730AB" w:rsidRDefault="009730AB" w:rsidP="00A519E6">
            <w:pPr>
              <w:spacing w:line="0" w:lineRule="atLeast"/>
              <w:ind w:left="5"/>
              <w:rPr>
                <w:rFonts w:ascii="Calibri" w:hAnsi="Calibri"/>
                <w:szCs w:val="20"/>
              </w:rPr>
            </w:pPr>
          </w:p>
        </w:tc>
        <w:tc>
          <w:tcPr>
            <w:tcW w:w="831" w:type="dxa"/>
            <w:tcBorders>
              <w:top w:val="single" w:sz="4" w:space="0" w:color="auto"/>
              <w:bottom w:val="single" w:sz="4" w:space="0" w:color="auto"/>
            </w:tcBorders>
            <w:vAlign w:val="center"/>
          </w:tcPr>
          <w:p w14:paraId="1572974F" w14:textId="77777777" w:rsidR="009730AB" w:rsidRDefault="009730AB" w:rsidP="00A519E6">
            <w:pPr>
              <w:spacing w:line="0" w:lineRule="atLeast"/>
              <w:rPr>
                <w:rFonts w:ascii="Calibri" w:hAnsi="Calibri"/>
                <w:szCs w:val="20"/>
              </w:rPr>
            </w:pPr>
          </w:p>
        </w:tc>
        <w:tc>
          <w:tcPr>
            <w:tcW w:w="6343" w:type="dxa"/>
            <w:tcBorders>
              <w:top w:val="single" w:sz="4" w:space="0" w:color="auto"/>
              <w:bottom w:val="single" w:sz="4" w:space="0" w:color="auto"/>
            </w:tcBorders>
            <w:vAlign w:val="center"/>
          </w:tcPr>
          <w:p w14:paraId="68235D01" w14:textId="77777777" w:rsidR="009730AB" w:rsidRDefault="009730AB" w:rsidP="00A519E6">
            <w:pPr>
              <w:spacing w:line="0" w:lineRule="atLeast"/>
              <w:ind w:left="142"/>
              <w:rPr>
                <w:rFonts w:ascii="Calibri" w:hAnsi="Calibri"/>
                <w:szCs w:val="20"/>
              </w:rPr>
            </w:pPr>
          </w:p>
        </w:tc>
      </w:tr>
      <w:tr w:rsidR="009730AB" w:rsidRPr="00B60DD8" w14:paraId="1E07A8CF" w14:textId="77777777" w:rsidTr="00A519E6">
        <w:trPr>
          <w:trHeight w:val="436"/>
        </w:trPr>
        <w:tc>
          <w:tcPr>
            <w:tcW w:w="3053" w:type="dxa"/>
            <w:gridSpan w:val="2"/>
            <w:tcBorders>
              <w:top w:val="single" w:sz="4" w:space="0" w:color="auto"/>
              <w:bottom w:val="single" w:sz="4" w:space="0" w:color="auto"/>
            </w:tcBorders>
            <w:vAlign w:val="center"/>
          </w:tcPr>
          <w:p w14:paraId="24E92020" w14:textId="77777777" w:rsidR="009730AB" w:rsidRPr="00EB3BCD" w:rsidRDefault="009730AB" w:rsidP="00A519E6">
            <w:pPr>
              <w:spacing w:line="0" w:lineRule="atLeast"/>
              <w:ind w:left="142"/>
              <w:rPr>
                <w:rFonts w:ascii="Calibri" w:hAnsi="Calibri"/>
                <w:sz w:val="20"/>
                <w:szCs w:val="20"/>
              </w:rPr>
            </w:pPr>
            <w:r w:rsidRPr="00B60DD8">
              <w:rPr>
                <w:rFonts w:ascii="Calibri" w:hAnsi="Calibri"/>
                <w:sz w:val="20"/>
                <w:szCs w:val="20"/>
              </w:rPr>
              <w:t>Single elbow</w:t>
            </w:r>
          </w:p>
        </w:tc>
        <w:tc>
          <w:tcPr>
            <w:tcW w:w="693" w:type="dxa"/>
            <w:tcBorders>
              <w:top w:val="single" w:sz="4" w:space="0" w:color="auto"/>
              <w:bottom w:val="single" w:sz="4" w:space="0" w:color="auto"/>
            </w:tcBorders>
            <w:vAlign w:val="center"/>
          </w:tcPr>
          <w:p w14:paraId="1E823761" w14:textId="77777777" w:rsidR="009730AB" w:rsidRDefault="009730AB" w:rsidP="00A519E6">
            <w:pPr>
              <w:spacing w:line="0" w:lineRule="atLeast"/>
              <w:ind w:left="5"/>
              <w:rPr>
                <w:rFonts w:ascii="Calibri" w:hAnsi="Calibri"/>
                <w:szCs w:val="20"/>
              </w:rPr>
            </w:pPr>
          </w:p>
        </w:tc>
        <w:tc>
          <w:tcPr>
            <w:tcW w:w="831" w:type="dxa"/>
            <w:tcBorders>
              <w:top w:val="single" w:sz="4" w:space="0" w:color="auto"/>
              <w:bottom w:val="single" w:sz="4" w:space="0" w:color="auto"/>
            </w:tcBorders>
            <w:vAlign w:val="center"/>
          </w:tcPr>
          <w:p w14:paraId="04935038" w14:textId="77777777" w:rsidR="009730AB" w:rsidRDefault="009730AB" w:rsidP="00A519E6">
            <w:pPr>
              <w:spacing w:line="0" w:lineRule="atLeast"/>
              <w:rPr>
                <w:rFonts w:ascii="Calibri" w:hAnsi="Calibri"/>
                <w:szCs w:val="20"/>
              </w:rPr>
            </w:pPr>
          </w:p>
        </w:tc>
        <w:tc>
          <w:tcPr>
            <w:tcW w:w="6343" w:type="dxa"/>
            <w:tcBorders>
              <w:top w:val="single" w:sz="4" w:space="0" w:color="auto"/>
              <w:bottom w:val="single" w:sz="4" w:space="0" w:color="auto"/>
            </w:tcBorders>
            <w:vAlign w:val="center"/>
          </w:tcPr>
          <w:p w14:paraId="22792EDD" w14:textId="77777777" w:rsidR="009730AB" w:rsidRDefault="009730AB" w:rsidP="00A519E6">
            <w:pPr>
              <w:spacing w:line="0" w:lineRule="atLeast"/>
              <w:ind w:left="142"/>
              <w:rPr>
                <w:rFonts w:ascii="Calibri" w:hAnsi="Calibri"/>
                <w:szCs w:val="20"/>
              </w:rPr>
            </w:pPr>
          </w:p>
        </w:tc>
      </w:tr>
      <w:tr w:rsidR="009730AB" w:rsidRPr="00B60DD8" w14:paraId="33BB1A46" w14:textId="77777777" w:rsidTr="00A519E6">
        <w:trPr>
          <w:trHeight w:val="399"/>
        </w:trPr>
        <w:tc>
          <w:tcPr>
            <w:tcW w:w="3053" w:type="dxa"/>
            <w:gridSpan w:val="2"/>
            <w:tcBorders>
              <w:top w:val="single" w:sz="4" w:space="0" w:color="auto"/>
              <w:bottom w:val="single" w:sz="4" w:space="0" w:color="auto"/>
            </w:tcBorders>
            <w:vAlign w:val="center"/>
          </w:tcPr>
          <w:p w14:paraId="26E3BC7B" w14:textId="77777777" w:rsidR="009730AB" w:rsidRPr="00EB3BCD" w:rsidRDefault="009730AB" w:rsidP="00A519E6">
            <w:pPr>
              <w:spacing w:line="0" w:lineRule="atLeast"/>
              <w:ind w:left="142"/>
              <w:rPr>
                <w:rFonts w:ascii="Calibri" w:hAnsi="Calibri"/>
                <w:sz w:val="20"/>
                <w:szCs w:val="20"/>
              </w:rPr>
            </w:pPr>
            <w:r w:rsidRPr="00B60DD8">
              <w:rPr>
                <w:rFonts w:ascii="Calibri" w:hAnsi="Calibri"/>
                <w:sz w:val="20"/>
                <w:szCs w:val="20"/>
              </w:rPr>
              <w:t>Double elbow</w:t>
            </w:r>
          </w:p>
        </w:tc>
        <w:tc>
          <w:tcPr>
            <w:tcW w:w="693" w:type="dxa"/>
            <w:tcBorders>
              <w:top w:val="single" w:sz="4" w:space="0" w:color="auto"/>
              <w:bottom w:val="single" w:sz="4" w:space="0" w:color="auto"/>
            </w:tcBorders>
            <w:vAlign w:val="center"/>
          </w:tcPr>
          <w:p w14:paraId="09C285C4" w14:textId="77777777" w:rsidR="009730AB" w:rsidRDefault="009730AB" w:rsidP="00A519E6">
            <w:pPr>
              <w:spacing w:line="0" w:lineRule="atLeast"/>
              <w:ind w:left="5"/>
              <w:rPr>
                <w:rFonts w:ascii="Calibri" w:hAnsi="Calibri"/>
                <w:szCs w:val="20"/>
              </w:rPr>
            </w:pPr>
          </w:p>
        </w:tc>
        <w:tc>
          <w:tcPr>
            <w:tcW w:w="831" w:type="dxa"/>
            <w:tcBorders>
              <w:top w:val="single" w:sz="4" w:space="0" w:color="auto"/>
              <w:bottom w:val="single" w:sz="4" w:space="0" w:color="auto"/>
            </w:tcBorders>
            <w:vAlign w:val="center"/>
          </w:tcPr>
          <w:p w14:paraId="069263D5" w14:textId="77777777" w:rsidR="009730AB" w:rsidRDefault="009730AB" w:rsidP="00A519E6">
            <w:pPr>
              <w:spacing w:line="0" w:lineRule="atLeast"/>
              <w:rPr>
                <w:rFonts w:ascii="Calibri" w:hAnsi="Calibri"/>
                <w:szCs w:val="20"/>
              </w:rPr>
            </w:pPr>
          </w:p>
        </w:tc>
        <w:tc>
          <w:tcPr>
            <w:tcW w:w="6343" w:type="dxa"/>
            <w:tcBorders>
              <w:top w:val="single" w:sz="4" w:space="0" w:color="auto"/>
              <w:bottom w:val="single" w:sz="4" w:space="0" w:color="auto"/>
            </w:tcBorders>
            <w:vAlign w:val="center"/>
          </w:tcPr>
          <w:p w14:paraId="390C9BA0" w14:textId="77777777" w:rsidR="009730AB" w:rsidRDefault="009730AB" w:rsidP="00A519E6">
            <w:pPr>
              <w:spacing w:line="0" w:lineRule="atLeast"/>
              <w:ind w:left="142"/>
              <w:rPr>
                <w:rFonts w:ascii="Calibri" w:hAnsi="Calibri"/>
                <w:szCs w:val="20"/>
              </w:rPr>
            </w:pPr>
          </w:p>
        </w:tc>
      </w:tr>
      <w:tr w:rsidR="009730AB" w:rsidRPr="00B60DD8" w14:paraId="5BD46699" w14:textId="77777777" w:rsidTr="00A519E6">
        <w:trPr>
          <w:trHeight w:val="433"/>
        </w:trPr>
        <w:tc>
          <w:tcPr>
            <w:tcW w:w="3053" w:type="dxa"/>
            <w:gridSpan w:val="2"/>
            <w:tcBorders>
              <w:top w:val="single" w:sz="4" w:space="0" w:color="auto"/>
              <w:bottom w:val="single" w:sz="4" w:space="0" w:color="auto"/>
            </w:tcBorders>
            <w:vAlign w:val="center"/>
          </w:tcPr>
          <w:p w14:paraId="2BEBBE68" w14:textId="77777777" w:rsidR="009730AB" w:rsidRPr="00EB3BCD" w:rsidRDefault="009730AB" w:rsidP="00A519E6">
            <w:pPr>
              <w:spacing w:line="0" w:lineRule="atLeast"/>
              <w:ind w:left="142"/>
              <w:rPr>
                <w:rFonts w:ascii="Calibri" w:hAnsi="Calibri"/>
                <w:b/>
                <w:sz w:val="20"/>
                <w:szCs w:val="20"/>
              </w:rPr>
            </w:pPr>
            <w:r w:rsidRPr="00B60DD8">
              <w:rPr>
                <w:rFonts w:ascii="Calibri" w:hAnsi="Calibri"/>
                <w:b/>
                <w:sz w:val="20"/>
                <w:szCs w:val="20"/>
              </w:rPr>
              <w:t>Other</w:t>
            </w:r>
          </w:p>
        </w:tc>
        <w:tc>
          <w:tcPr>
            <w:tcW w:w="693" w:type="dxa"/>
            <w:tcBorders>
              <w:top w:val="single" w:sz="4" w:space="0" w:color="auto"/>
              <w:bottom w:val="single" w:sz="4" w:space="0" w:color="auto"/>
            </w:tcBorders>
            <w:vAlign w:val="center"/>
          </w:tcPr>
          <w:p w14:paraId="0DF4607E" w14:textId="77777777" w:rsidR="009730AB" w:rsidRDefault="009730AB" w:rsidP="00A519E6">
            <w:pPr>
              <w:spacing w:line="0" w:lineRule="atLeast"/>
              <w:ind w:left="5"/>
              <w:rPr>
                <w:rFonts w:ascii="Calibri" w:hAnsi="Calibri"/>
                <w:szCs w:val="20"/>
              </w:rPr>
            </w:pPr>
          </w:p>
        </w:tc>
        <w:tc>
          <w:tcPr>
            <w:tcW w:w="831" w:type="dxa"/>
            <w:tcBorders>
              <w:top w:val="single" w:sz="4" w:space="0" w:color="auto"/>
              <w:bottom w:val="single" w:sz="4" w:space="0" w:color="auto"/>
            </w:tcBorders>
            <w:vAlign w:val="center"/>
          </w:tcPr>
          <w:p w14:paraId="73268AE7" w14:textId="77777777" w:rsidR="009730AB" w:rsidRDefault="009730AB" w:rsidP="00A519E6">
            <w:pPr>
              <w:spacing w:line="0" w:lineRule="atLeast"/>
              <w:rPr>
                <w:rFonts w:ascii="Calibri" w:hAnsi="Calibri"/>
                <w:szCs w:val="20"/>
              </w:rPr>
            </w:pPr>
          </w:p>
        </w:tc>
        <w:tc>
          <w:tcPr>
            <w:tcW w:w="6343" w:type="dxa"/>
            <w:tcBorders>
              <w:top w:val="single" w:sz="4" w:space="0" w:color="auto"/>
              <w:bottom w:val="single" w:sz="4" w:space="0" w:color="auto"/>
            </w:tcBorders>
            <w:vAlign w:val="center"/>
          </w:tcPr>
          <w:p w14:paraId="28ABA48C" w14:textId="77777777" w:rsidR="009730AB" w:rsidRDefault="009730AB" w:rsidP="00A519E6">
            <w:pPr>
              <w:spacing w:line="0" w:lineRule="atLeast"/>
              <w:ind w:left="142"/>
              <w:rPr>
                <w:rFonts w:ascii="Calibri" w:hAnsi="Calibri"/>
                <w:szCs w:val="20"/>
              </w:rPr>
            </w:pPr>
          </w:p>
        </w:tc>
      </w:tr>
      <w:tr w:rsidR="009730AB" w:rsidRPr="00B60DD8" w14:paraId="4DC0537A" w14:textId="77777777" w:rsidTr="00A519E6">
        <w:trPr>
          <w:trHeight w:val="396"/>
        </w:trPr>
        <w:tc>
          <w:tcPr>
            <w:tcW w:w="10920" w:type="dxa"/>
            <w:gridSpan w:val="5"/>
            <w:tcBorders>
              <w:top w:val="single" w:sz="4" w:space="0" w:color="auto"/>
              <w:bottom w:val="single" w:sz="4" w:space="0" w:color="auto"/>
            </w:tcBorders>
            <w:vAlign w:val="center"/>
          </w:tcPr>
          <w:p w14:paraId="7E70F051" w14:textId="77777777" w:rsidR="009730AB" w:rsidRPr="00EB3BCD" w:rsidRDefault="009730AB" w:rsidP="00A519E6">
            <w:pPr>
              <w:spacing w:line="0" w:lineRule="atLeast"/>
              <w:jc w:val="center"/>
              <w:rPr>
                <w:rFonts w:ascii="Calibri" w:hAnsi="Calibri"/>
                <w:szCs w:val="20"/>
              </w:rPr>
            </w:pPr>
            <w:r>
              <w:rPr>
                <w:rFonts w:ascii="Calibri" w:hAnsi="Calibri"/>
                <w:szCs w:val="20"/>
              </w:rPr>
              <w:t>Who has been informed/Where has the incident been recorded?</w:t>
            </w:r>
          </w:p>
        </w:tc>
      </w:tr>
      <w:tr w:rsidR="009730AB" w:rsidRPr="00B60DD8" w14:paraId="0D291F60" w14:textId="77777777" w:rsidTr="00A519E6">
        <w:trPr>
          <w:trHeight w:val="1080"/>
        </w:trPr>
        <w:tc>
          <w:tcPr>
            <w:tcW w:w="10920" w:type="dxa"/>
            <w:gridSpan w:val="5"/>
            <w:tcBorders>
              <w:top w:val="single" w:sz="4" w:space="0" w:color="auto"/>
              <w:bottom w:val="single" w:sz="4" w:space="0" w:color="auto"/>
            </w:tcBorders>
            <w:vAlign w:val="center"/>
          </w:tcPr>
          <w:p w14:paraId="664F597E" w14:textId="77777777" w:rsidR="009730AB" w:rsidRPr="00EB3BCD" w:rsidRDefault="009730AB" w:rsidP="00A519E6">
            <w:pPr>
              <w:spacing w:line="0" w:lineRule="atLeast"/>
              <w:jc w:val="center"/>
              <w:rPr>
                <w:rFonts w:ascii="Calibri" w:hAnsi="Calibri"/>
                <w:szCs w:val="20"/>
              </w:rPr>
            </w:pPr>
          </w:p>
        </w:tc>
      </w:tr>
      <w:tr w:rsidR="009730AB" w:rsidRPr="00B60DD8" w14:paraId="4EA8FD9A" w14:textId="77777777" w:rsidTr="00A519E6">
        <w:trPr>
          <w:trHeight w:val="411"/>
        </w:trPr>
        <w:tc>
          <w:tcPr>
            <w:tcW w:w="10920" w:type="dxa"/>
            <w:gridSpan w:val="5"/>
            <w:tcBorders>
              <w:top w:val="single" w:sz="4" w:space="0" w:color="auto"/>
              <w:bottom w:val="single" w:sz="4" w:space="0" w:color="auto"/>
            </w:tcBorders>
            <w:vAlign w:val="center"/>
          </w:tcPr>
          <w:p w14:paraId="7DA56F3A" w14:textId="77777777" w:rsidR="009730AB" w:rsidRPr="00EB0B19" w:rsidRDefault="009730AB" w:rsidP="00A519E6">
            <w:pPr>
              <w:spacing w:line="0" w:lineRule="atLeast"/>
              <w:ind w:left="60"/>
              <w:jc w:val="center"/>
              <w:rPr>
                <w:rFonts w:ascii="Calibri" w:hAnsi="Calibri"/>
                <w:szCs w:val="20"/>
              </w:rPr>
            </w:pPr>
            <w:r w:rsidRPr="00EB0B19">
              <w:rPr>
                <w:rFonts w:ascii="Calibri" w:hAnsi="Calibri"/>
                <w:szCs w:val="20"/>
              </w:rPr>
              <w:t xml:space="preserve">Stage 4 Follow Up (Only after Stage 3 Crisis Behaviour). </w:t>
            </w:r>
            <w:r>
              <w:rPr>
                <w:rFonts w:ascii="Calibri" w:hAnsi="Calibri"/>
                <w:szCs w:val="20"/>
              </w:rPr>
              <w:t xml:space="preserve">Ensure a </w:t>
            </w:r>
            <w:r w:rsidRPr="00EB0B19">
              <w:rPr>
                <w:rFonts w:ascii="Calibri" w:hAnsi="Calibri"/>
                <w:szCs w:val="20"/>
              </w:rPr>
              <w:t xml:space="preserve"> SERIOUS INCIDENT REPORT</w:t>
            </w:r>
            <w:r>
              <w:rPr>
                <w:rFonts w:ascii="Calibri" w:hAnsi="Calibri"/>
                <w:szCs w:val="20"/>
              </w:rPr>
              <w:t xml:space="preserve"> has been completed</w:t>
            </w:r>
            <w:r w:rsidRPr="00EB0B19">
              <w:rPr>
                <w:rFonts w:ascii="Calibri" w:hAnsi="Calibri"/>
                <w:szCs w:val="20"/>
              </w:rPr>
              <w:t>.</w:t>
            </w:r>
          </w:p>
        </w:tc>
      </w:tr>
      <w:tr w:rsidR="009730AB" w:rsidRPr="00B60DD8" w14:paraId="6F87F2B3" w14:textId="77777777" w:rsidTr="00A519E6">
        <w:trPr>
          <w:trHeight w:val="380"/>
        </w:trPr>
        <w:tc>
          <w:tcPr>
            <w:tcW w:w="2980" w:type="dxa"/>
            <w:tcBorders>
              <w:top w:val="single" w:sz="4" w:space="0" w:color="auto"/>
              <w:bottom w:val="single" w:sz="4" w:space="0" w:color="auto"/>
            </w:tcBorders>
            <w:vAlign w:val="center"/>
          </w:tcPr>
          <w:p w14:paraId="4415EEC3" w14:textId="77777777" w:rsidR="009730AB" w:rsidRPr="00EB0B19" w:rsidRDefault="009730AB" w:rsidP="00A519E6">
            <w:pPr>
              <w:spacing w:line="0" w:lineRule="atLeast"/>
              <w:ind w:left="142"/>
              <w:rPr>
                <w:rFonts w:ascii="Calibri" w:hAnsi="Calibri"/>
                <w:szCs w:val="20"/>
              </w:rPr>
            </w:pPr>
            <w:r w:rsidRPr="00EB0B19">
              <w:rPr>
                <w:rFonts w:ascii="Calibri" w:hAnsi="Calibri"/>
                <w:szCs w:val="20"/>
              </w:rPr>
              <w:t>Teacher:</w:t>
            </w:r>
          </w:p>
        </w:tc>
        <w:tc>
          <w:tcPr>
            <w:tcW w:w="7940" w:type="dxa"/>
            <w:gridSpan w:val="4"/>
            <w:tcBorders>
              <w:top w:val="single" w:sz="4" w:space="0" w:color="auto"/>
              <w:bottom w:val="single" w:sz="4" w:space="0" w:color="auto"/>
            </w:tcBorders>
            <w:vAlign w:val="center"/>
          </w:tcPr>
          <w:p w14:paraId="1875854F" w14:textId="77777777" w:rsidR="009730AB" w:rsidRPr="00EB3BCD" w:rsidRDefault="009730AB" w:rsidP="00A519E6">
            <w:pPr>
              <w:spacing w:line="0" w:lineRule="atLeast"/>
              <w:jc w:val="center"/>
              <w:rPr>
                <w:rFonts w:ascii="Calibri" w:hAnsi="Calibri"/>
                <w:szCs w:val="20"/>
              </w:rPr>
            </w:pPr>
          </w:p>
        </w:tc>
      </w:tr>
      <w:tr w:rsidR="009730AB" w:rsidRPr="00B60DD8" w14:paraId="74C10B25" w14:textId="77777777" w:rsidTr="00A519E6">
        <w:trPr>
          <w:trHeight w:val="379"/>
        </w:trPr>
        <w:tc>
          <w:tcPr>
            <w:tcW w:w="2980" w:type="dxa"/>
            <w:tcBorders>
              <w:top w:val="single" w:sz="4" w:space="0" w:color="auto"/>
              <w:bottom w:val="single" w:sz="4" w:space="0" w:color="auto"/>
            </w:tcBorders>
            <w:vAlign w:val="center"/>
          </w:tcPr>
          <w:p w14:paraId="4D76B669" w14:textId="77777777" w:rsidR="009730AB" w:rsidRPr="00EB0B19" w:rsidRDefault="009730AB" w:rsidP="00A519E6">
            <w:pPr>
              <w:spacing w:line="0" w:lineRule="atLeast"/>
              <w:ind w:left="142"/>
              <w:rPr>
                <w:rFonts w:ascii="Calibri" w:hAnsi="Calibri"/>
                <w:szCs w:val="20"/>
              </w:rPr>
            </w:pPr>
            <w:r w:rsidRPr="00EB0B19">
              <w:rPr>
                <w:rFonts w:ascii="Calibri" w:hAnsi="Calibri"/>
                <w:szCs w:val="20"/>
              </w:rPr>
              <w:t>Parent/Carer:</w:t>
            </w:r>
          </w:p>
        </w:tc>
        <w:tc>
          <w:tcPr>
            <w:tcW w:w="7940" w:type="dxa"/>
            <w:gridSpan w:val="4"/>
            <w:tcBorders>
              <w:top w:val="single" w:sz="4" w:space="0" w:color="auto"/>
              <w:bottom w:val="single" w:sz="4" w:space="0" w:color="auto"/>
            </w:tcBorders>
            <w:vAlign w:val="center"/>
          </w:tcPr>
          <w:p w14:paraId="5E40BDDF" w14:textId="77777777" w:rsidR="009730AB" w:rsidRPr="00EB3BCD" w:rsidRDefault="009730AB" w:rsidP="00A519E6">
            <w:pPr>
              <w:spacing w:line="0" w:lineRule="atLeast"/>
              <w:jc w:val="center"/>
              <w:rPr>
                <w:rFonts w:ascii="Calibri" w:hAnsi="Calibri"/>
                <w:szCs w:val="20"/>
              </w:rPr>
            </w:pPr>
          </w:p>
        </w:tc>
      </w:tr>
      <w:tr w:rsidR="009730AB" w:rsidRPr="00B60DD8" w14:paraId="24039003" w14:textId="77777777" w:rsidTr="00A519E6">
        <w:trPr>
          <w:trHeight w:val="379"/>
        </w:trPr>
        <w:tc>
          <w:tcPr>
            <w:tcW w:w="2980" w:type="dxa"/>
            <w:tcBorders>
              <w:top w:val="single" w:sz="4" w:space="0" w:color="auto"/>
              <w:bottom w:val="single" w:sz="4" w:space="0" w:color="auto"/>
            </w:tcBorders>
            <w:vAlign w:val="center"/>
          </w:tcPr>
          <w:p w14:paraId="2CD5834D" w14:textId="77777777" w:rsidR="009730AB" w:rsidRPr="00EB0B19" w:rsidRDefault="009730AB" w:rsidP="00A519E6">
            <w:pPr>
              <w:spacing w:line="0" w:lineRule="atLeast"/>
              <w:ind w:left="142"/>
              <w:rPr>
                <w:rFonts w:ascii="Calibri" w:hAnsi="Calibri"/>
                <w:szCs w:val="20"/>
              </w:rPr>
            </w:pPr>
            <w:r w:rsidRPr="00EB0B19">
              <w:rPr>
                <w:rFonts w:ascii="Calibri" w:hAnsi="Calibri"/>
                <w:szCs w:val="20"/>
              </w:rPr>
              <w:t>Student:</w:t>
            </w:r>
          </w:p>
        </w:tc>
        <w:tc>
          <w:tcPr>
            <w:tcW w:w="7940" w:type="dxa"/>
            <w:gridSpan w:val="4"/>
            <w:tcBorders>
              <w:top w:val="single" w:sz="4" w:space="0" w:color="auto"/>
              <w:bottom w:val="single" w:sz="4" w:space="0" w:color="auto"/>
            </w:tcBorders>
            <w:vAlign w:val="center"/>
          </w:tcPr>
          <w:p w14:paraId="161AFA5D" w14:textId="77777777" w:rsidR="009730AB" w:rsidRPr="00EB3BCD" w:rsidRDefault="009730AB" w:rsidP="00A519E6">
            <w:pPr>
              <w:spacing w:line="0" w:lineRule="atLeast"/>
              <w:jc w:val="center"/>
              <w:rPr>
                <w:rFonts w:ascii="Calibri" w:hAnsi="Calibri"/>
                <w:szCs w:val="20"/>
              </w:rPr>
            </w:pPr>
          </w:p>
        </w:tc>
      </w:tr>
      <w:tr w:rsidR="009730AB" w:rsidRPr="00B60DD8" w14:paraId="217FB64C" w14:textId="77777777" w:rsidTr="00A519E6">
        <w:trPr>
          <w:trHeight w:val="379"/>
        </w:trPr>
        <w:tc>
          <w:tcPr>
            <w:tcW w:w="2980" w:type="dxa"/>
            <w:tcBorders>
              <w:top w:val="single" w:sz="4" w:space="0" w:color="auto"/>
              <w:bottom w:val="single" w:sz="4" w:space="0" w:color="auto"/>
            </w:tcBorders>
            <w:vAlign w:val="center"/>
          </w:tcPr>
          <w:p w14:paraId="37B88ED8" w14:textId="77777777" w:rsidR="009730AB" w:rsidRPr="00EB0B19" w:rsidRDefault="009730AB" w:rsidP="00A519E6">
            <w:pPr>
              <w:spacing w:line="0" w:lineRule="atLeast"/>
              <w:ind w:left="142"/>
              <w:rPr>
                <w:rFonts w:ascii="Calibri" w:hAnsi="Calibri"/>
                <w:szCs w:val="20"/>
              </w:rPr>
            </w:pPr>
            <w:r w:rsidRPr="00EB0B19">
              <w:rPr>
                <w:rFonts w:ascii="Calibri" w:hAnsi="Calibri"/>
                <w:szCs w:val="20"/>
              </w:rPr>
              <w:t>Educational Psychologist:</w:t>
            </w:r>
          </w:p>
        </w:tc>
        <w:tc>
          <w:tcPr>
            <w:tcW w:w="7940" w:type="dxa"/>
            <w:gridSpan w:val="4"/>
            <w:tcBorders>
              <w:top w:val="single" w:sz="4" w:space="0" w:color="auto"/>
              <w:bottom w:val="single" w:sz="4" w:space="0" w:color="auto"/>
            </w:tcBorders>
            <w:vAlign w:val="center"/>
          </w:tcPr>
          <w:p w14:paraId="3E4CC072" w14:textId="77777777" w:rsidR="009730AB" w:rsidRPr="00EB3BCD" w:rsidRDefault="009730AB" w:rsidP="00A519E6">
            <w:pPr>
              <w:spacing w:line="0" w:lineRule="atLeast"/>
              <w:jc w:val="center"/>
              <w:rPr>
                <w:rFonts w:ascii="Calibri" w:hAnsi="Calibri"/>
                <w:szCs w:val="20"/>
              </w:rPr>
            </w:pPr>
          </w:p>
        </w:tc>
      </w:tr>
      <w:tr w:rsidR="009730AB" w:rsidRPr="00B60DD8" w14:paraId="732EE2ED" w14:textId="77777777" w:rsidTr="00A519E6">
        <w:trPr>
          <w:trHeight w:val="379"/>
        </w:trPr>
        <w:tc>
          <w:tcPr>
            <w:tcW w:w="2980" w:type="dxa"/>
            <w:tcBorders>
              <w:top w:val="single" w:sz="4" w:space="0" w:color="auto"/>
              <w:bottom w:val="single" w:sz="4" w:space="0" w:color="auto"/>
            </w:tcBorders>
            <w:vAlign w:val="center"/>
          </w:tcPr>
          <w:p w14:paraId="3B815621" w14:textId="77777777" w:rsidR="009730AB" w:rsidRPr="00EB0B19" w:rsidRDefault="009730AB" w:rsidP="00A519E6">
            <w:pPr>
              <w:spacing w:line="0" w:lineRule="atLeast"/>
              <w:ind w:left="142"/>
              <w:rPr>
                <w:rFonts w:ascii="Calibri" w:hAnsi="Calibri"/>
                <w:szCs w:val="20"/>
              </w:rPr>
            </w:pPr>
            <w:r w:rsidRPr="00EB0B19">
              <w:rPr>
                <w:rFonts w:ascii="Calibri" w:hAnsi="Calibri"/>
                <w:szCs w:val="20"/>
              </w:rPr>
              <w:t>Social Service (if applicable):</w:t>
            </w:r>
          </w:p>
        </w:tc>
        <w:tc>
          <w:tcPr>
            <w:tcW w:w="7940" w:type="dxa"/>
            <w:gridSpan w:val="4"/>
            <w:tcBorders>
              <w:top w:val="single" w:sz="4" w:space="0" w:color="auto"/>
              <w:bottom w:val="single" w:sz="4" w:space="0" w:color="auto"/>
            </w:tcBorders>
            <w:vAlign w:val="center"/>
          </w:tcPr>
          <w:p w14:paraId="6BD205A1" w14:textId="77777777" w:rsidR="009730AB" w:rsidRPr="00EB3BCD" w:rsidRDefault="009730AB" w:rsidP="00A519E6">
            <w:pPr>
              <w:spacing w:line="0" w:lineRule="atLeast"/>
              <w:jc w:val="center"/>
              <w:rPr>
                <w:rFonts w:ascii="Calibri" w:hAnsi="Calibri"/>
                <w:szCs w:val="20"/>
              </w:rPr>
            </w:pPr>
          </w:p>
        </w:tc>
      </w:tr>
      <w:tr w:rsidR="009730AB" w:rsidRPr="00B60DD8" w14:paraId="16A337C4" w14:textId="77777777" w:rsidTr="00A519E6">
        <w:trPr>
          <w:trHeight w:val="379"/>
        </w:trPr>
        <w:tc>
          <w:tcPr>
            <w:tcW w:w="2980" w:type="dxa"/>
            <w:tcBorders>
              <w:top w:val="single" w:sz="4" w:space="0" w:color="auto"/>
            </w:tcBorders>
            <w:vAlign w:val="center"/>
          </w:tcPr>
          <w:p w14:paraId="68C49E99" w14:textId="77777777" w:rsidR="009730AB" w:rsidRPr="00EB0B19" w:rsidRDefault="009730AB" w:rsidP="00A519E6">
            <w:pPr>
              <w:spacing w:line="0" w:lineRule="atLeast"/>
              <w:ind w:left="142"/>
              <w:rPr>
                <w:rFonts w:ascii="Calibri" w:hAnsi="Calibri"/>
                <w:szCs w:val="20"/>
              </w:rPr>
            </w:pPr>
            <w:r w:rsidRPr="00EB0B19">
              <w:rPr>
                <w:rFonts w:ascii="Calibri" w:hAnsi="Calibri"/>
                <w:szCs w:val="20"/>
              </w:rPr>
              <w:t>Headteacher:</w:t>
            </w:r>
          </w:p>
        </w:tc>
        <w:tc>
          <w:tcPr>
            <w:tcW w:w="7940" w:type="dxa"/>
            <w:gridSpan w:val="4"/>
            <w:tcBorders>
              <w:top w:val="single" w:sz="4" w:space="0" w:color="auto"/>
            </w:tcBorders>
            <w:vAlign w:val="center"/>
          </w:tcPr>
          <w:p w14:paraId="5A054133" w14:textId="77777777" w:rsidR="009730AB" w:rsidRPr="00EB3BCD" w:rsidRDefault="009730AB" w:rsidP="00A519E6">
            <w:pPr>
              <w:spacing w:line="0" w:lineRule="atLeast"/>
              <w:jc w:val="center"/>
              <w:rPr>
                <w:rFonts w:ascii="Calibri" w:hAnsi="Calibri"/>
                <w:szCs w:val="20"/>
              </w:rPr>
            </w:pPr>
          </w:p>
        </w:tc>
      </w:tr>
    </w:tbl>
    <w:p w14:paraId="0E9F25CF" w14:textId="77777777" w:rsidR="009730AB" w:rsidRDefault="009730AB" w:rsidP="009730AB">
      <w:pPr>
        <w:spacing w:line="0" w:lineRule="atLeast"/>
        <w:rPr>
          <w:rFonts w:ascii="Calibri" w:hAnsi="Calibri"/>
          <w:b/>
          <w:sz w:val="20"/>
          <w:szCs w:val="20"/>
        </w:rPr>
      </w:pPr>
    </w:p>
    <w:p w14:paraId="0A7A343E" w14:textId="77777777" w:rsidR="009730AB" w:rsidRDefault="009730AB" w:rsidP="009730AB">
      <w:pPr>
        <w:spacing w:line="0" w:lineRule="atLeast"/>
        <w:rPr>
          <w:rFonts w:ascii="Calibri" w:hAnsi="Calibri"/>
          <w:b/>
          <w:sz w:val="20"/>
          <w:szCs w:val="20"/>
        </w:rPr>
      </w:pPr>
    </w:p>
    <w:p w14:paraId="0D32F14A" w14:textId="77777777" w:rsidR="009730AB" w:rsidRDefault="009730AB" w:rsidP="009730AB">
      <w:pPr>
        <w:spacing w:line="0" w:lineRule="atLeast"/>
        <w:rPr>
          <w:rFonts w:ascii="Calibri" w:hAnsi="Calibri"/>
          <w:b/>
          <w:sz w:val="20"/>
          <w:szCs w:val="20"/>
        </w:rPr>
      </w:pPr>
    </w:p>
    <w:p w14:paraId="765F5149" w14:textId="77777777" w:rsidR="009730AB" w:rsidRDefault="009730AB" w:rsidP="009730AB">
      <w:pPr>
        <w:spacing w:line="0" w:lineRule="atLeast"/>
        <w:rPr>
          <w:rFonts w:ascii="Calibri" w:hAnsi="Calibri"/>
          <w:b/>
          <w:sz w:val="20"/>
          <w:szCs w:val="20"/>
        </w:rPr>
      </w:pPr>
    </w:p>
    <w:p w14:paraId="41BE6092" w14:textId="77777777" w:rsidR="009730AB" w:rsidRDefault="009730AB" w:rsidP="009730AB">
      <w:pPr>
        <w:spacing w:line="0" w:lineRule="atLeast"/>
        <w:rPr>
          <w:rFonts w:ascii="Calibri" w:hAnsi="Calibri"/>
          <w:b/>
          <w:sz w:val="20"/>
          <w:szCs w:val="20"/>
        </w:rPr>
      </w:pPr>
    </w:p>
    <w:p w14:paraId="3F8B8F0A" w14:textId="77777777" w:rsidR="009730AB" w:rsidRDefault="009730AB" w:rsidP="009730AB">
      <w:pPr>
        <w:spacing w:line="0" w:lineRule="atLeast"/>
        <w:rPr>
          <w:rFonts w:ascii="Calibri" w:hAnsi="Calibri"/>
          <w:b/>
          <w:sz w:val="20"/>
          <w:szCs w:val="20"/>
        </w:rPr>
      </w:pPr>
    </w:p>
    <w:p w14:paraId="67FB4FD7" w14:textId="77777777" w:rsidR="009730AB" w:rsidRDefault="009730AB" w:rsidP="009730AB">
      <w:pPr>
        <w:spacing w:line="0" w:lineRule="atLeast"/>
        <w:rPr>
          <w:rFonts w:ascii="Calibri" w:hAnsi="Calibri"/>
          <w:b/>
          <w:sz w:val="20"/>
          <w:szCs w:val="20"/>
        </w:rPr>
      </w:pPr>
    </w:p>
    <w:p w14:paraId="2F32E9D0" w14:textId="77777777" w:rsidR="009730AB" w:rsidRDefault="009730AB" w:rsidP="009730AB">
      <w:pPr>
        <w:spacing w:line="0" w:lineRule="atLeast"/>
        <w:rPr>
          <w:rFonts w:ascii="Calibri" w:hAnsi="Calibri"/>
          <w:b/>
          <w:sz w:val="20"/>
          <w:szCs w:val="20"/>
        </w:rPr>
      </w:pPr>
    </w:p>
    <w:p w14:paraId="4F4089F5" w14:textId="77777777" w:rsidR="009730AB" w:rsidRDefault="009730AB" w:rsidP="009730AB">
      <w:pPr>
        <w:spacing w:line="0" w:lineRule="atLeast"/>
        <w:rPr>
          <w:rFonts w:ascii="Calibri" w:hAnsi="Calibri"/>
          <w:b/>
          <w:sz w:val="20"/>
          <w:szCs w:val="20"/>
        </w:rPr>
      </w:pPr>
    </w:p>
    <w:p w14:paraId="79F95B16" w14:textId="77777777" w:rsidR="009730AB" w:rsidRPr="00B60DD8" w:rsidRDefault="009730AB" w:rsidP="009730AB">
      <w:pPr>
        <w:spacing w:line="20" w:lineRule="exact"/>
        <w:rPr>
          <w:rFonts w:ascii="Calibri" w:hAnsi="Calibri"/>
          <w:sz w:val="20"/>
          <w:szCs w:val="20"/>
        </w:rPr>
        <w:sectPr w:rsidR="009730AB" w:rsidRPr="00B60DD8" w:rsidSect="009730AB">
          <w:pgSz w:w="11920" w:h="16841"/>
          <w:pgMar w:top="284" w:right="1440" w:bottom="851" w:left="560" w:header="0" w:footer="0" w:gutter="0"/>
          <w:cols w:space="0" w:equalWidth="0">
            <w:col w:w="9911"/>
          </w:cols>
          <w:docGrid w:linePitch="360"/>
        </w:sectPr>
      </w:pPr>
    </w:p>
    <w:p w14:paraId="6E284816" w14:textId="77777777" w:rsidR="009730AB" w:rsidRDefault="009730AB" w:rsidP="009730AB">
      <w:pPr>
        <w:spacing w:line="0" w:lineRule="atLeast"/>
        <w:jc w:val="center"/>
        <w:rPr>
          <w:rFonts w:ascii="Calibri" w:hAnsi="Calibri"/>
          <w:sz w:val="28"/>
          <w:szCs w:val="20"/>
        </w:rPr>
      </w:pPr>
      <w:bookmarkStart w:id="7" w:name="page10"/>
      <w:bookmarkEnd w:id="7"/>
    </w:p>
    <w:p w14:paraId="1A625FD1" w14:textId="77777777" w:rsidR="009730AB" w:rsidRPr="003846FA" w:rsidRDefault="009730AB" w:rsidP="009730AB">
      <w:pPr>
        <w:spacing w:line="0" w:lineRule="atLeast"/>
        <w:jc w:val="center"/>
        <w:rPr>
          <w:rFonts w:ascii="Calibri" w:hAnsi="Calibri"/>
          <w:sz w:val="28"/>
          <w:szCs w:val="20"/>
        </w:rPr>
      </w:pPr>
      <w:r w:rsidRPr="003846FA">
        <w:rPr>
          <w:rFonts w:ascii="Calibri" w:hAnsi="Calibri"/>
          <w:sz w:val="28"/>
          <w:szCs w:val="20"/>
        </w:rPr>
        <w:t>Appendix B</w:t>
      </w:r>
      <w:r>
        <w:rPr>
          <w:rFonts w:ascii="Calibri" w:hAnsi="Calibri"/>
          <w:sz w:val="28"/>
          <w:szCs w:val="20"/>
        </w:rPr>
        <w:t xml:space="preserve"> - </w:t>
      </w:r>
      <w:r w:rsidRPr="003846FA">
        <w:rPr>
          <w:rFonts w:ascii="Calibri" w:hAnsi="Calibri"/>
          <w:sz w:val="28"/>
          <w:szCs w:val="20"/>
        </w:rPr>
        <w:t>PHYSICAL INTERVENTION &amp; USE OF REASONABLE FORCE POLICY</w:t>
      </w:r>
    </w:p>
    <w:p w14:paraId="4B029716" w14:textId="77777777" w:rsidR="009730AB" w:rsidRPr="00B60DD8" w:rsidRDefault="009730AB" w:rsidP="009730AB">
      <w:pPr>
        <w:spacing w:line="296" w:lineRule="exact"/>
        <w:rPr>
          <w:rFonts w:ascii="Calibri" w:hAnsi="Calibri"/>
          <w:sz w:val="20"/>
          <w:szCs w:val="20"/>
        </w:rPr>
      </w:pPr>
    </w:p>
    <w:p w14:paraId="3D6B0FBE" w14:textId="77777777" w:rsidR="009730AB" w:rsidRPr="003846FA" w:rsidRDefault="009730AB" w:rsidP="009730AB">
      <w:pPr>
        <w:spacing w:line="0" w:lineRule="atLeast"/>
        <w:ind w:left="100"/>
        <w:rPr>
          <w:rFonts w:ascii="Calibri" w:hAnsi="Calibri"/>
          <w:b/>
          <w:szCs w:val="20"/>
        </w:rPr>
      </w:pPr>
      <w:r w:rsidRPr="003846FA">
        <w:rPr>
          <w:rFonts w:ascii="Calibri" w:hAnsi="Calibri"/>
          <w:b/>
          <w:szCs w:val="20"/>
        </w:rPr>
        <w:t>Key Points</w:t>
      </w:r>
    </w:p>
    <w:p w14:paraId="4F47C350" w14:textId="77777777" w:rsidR="009730AB" w:rsidRPr="003846FA" w:rsidRDefault="009730AB" w:rsidP="009730AB">
      <w:pPr>
        <w:spacing w:line="293" w:lineRule="exact"/>
        <w:rPr>
          <w:rFonts w:ascii="Calibri" w:hAnsi="Calibri"/>
          <w:szCs w:val="20"/>
        </w:rPr>
      </w:pPr>
    </w:p>
    <w:p w14:paraId="0F1CC55B" w14:textId="77777777" w:rsidR="009730AB" w:rsidRPr="003846FA" w:rsidRDefault="009730AB" w:rsidP="009730AB">
      <w:pPr>
        <w:numPr>
          <w:ilvl w:val="0"/>
          <w:numId w:val="27"/>
        </w:numPr>
        <w:tabs>
          <w:tab w:val="left" w:pos="680"/>
        </w:tabs>
        <w:spacing w:after="0" w:line="0" w:lineRule="atLeast"/>
        <w:ind w:left="680" w:hanging="573"/>
        <w:rPr>
          <w:rFonts w:ascii="Calibri" w:eastAsia="Arial" w:hAnsi="Calibri"/>
          <w:sz w:val="28"/>
          <w:szCs w:val="20"/>
        </w:rPr>
      </w:pPr>
      <w:r w:rsidRPr="003846FA">
        <w:rPr>
          <w:rFonts w:ascii="Calibri" w:hAnsi="Calibri"/>
          <w:sz w:val="28"/>
          <w:szCs w:val="20"/>
        </w:rPr>
        <w:t>Definitions</w:t>
      </w:r>
    </w:p>
    <w:p w14:paraId="5DCC001C" w14:textId="77777777" w:rsidR="009730AB" w:rsidRPr="003846FA" w:rsidRDefault="009730AB" w:rsidP="009730AB">
      <w:pPr>
        <w:spacing w:line="250" w:lineRule="exact"/>
        <w:rPr>
          <w:rFonts w:ascii="Calibri" w:eastAsia="Arial" w:hAnsi="Calibri"/>
          <w:b/>
          <w:szCs w:val="20"/>
        </w:rPr>
      </w:pPr>
    </w:p>
    <w:p w14:paraId="762D1A05" w14:textId="77777777" w:rsidR="009730AB" w:rsidRPr="003846FA" w:rsidRDefault="009730AB" w:rsidP="009730AB">
      <w:pPr>
        <w:spacing w:line="0" w:lineRule="atLeast"/>
        <w:ind w:left="640"/>
        <w:rPr>
          <w:rFonts w:ascii="Calibri" w:hAnsi="Calibri"/>
          <w:szCs w:val="20"/>
        </w:rPr>
      </w:pPr>
      <w:r w:rsidRPr="003846FA">
        <w:rPr>
          <w:rFonts w:ascii="Calibri" w:hAnsi="Calibri"/>
          <w:b/>
          <w:szCs w:val="20"/>
        </w:rPr>
        <w:t xml:space="preserve">Reasonable force’ </w:t>
      </w:r>
      <w:r w:rsidRPr="003846FA">
        <w:rPr>
          <w:rFonts w:ascii="Calibri" w:hAnsi="Calibri"/>
          <w:szCs w:val="20"/>
        </w:rPr>
        <w:t>- actions involving a degree of physical contact with pupils; it can be used to</w:t>
      </w:r>
    </w:p>
    <w:p w14:paraId="3B4C2894" w14:textId="77777777" w:rsidR="009730AB" w:rsidRPr="003846FA" w:rsidRDefault="009730AB" w:rsidP="009730AB">
      <w:pPr>
        <w:spacing w:line="51" w:lineRule="exact"/>
        <w:rPr>
          <w:rFonts w:ascii="Calibri" w:eastAsia="Arial" w:hAnsi="Calibri"/>
          <w:b/>
          <w:szCs w:val="20"/>
        </w:rPr>
      </w:pPr>
    </w:p>
    <w:p w14:paraId="73BD8BDB" w14:textId="77777777" w:rsidR="009730AB" w:rsidRPr="003846FA" w:rsidRDefault="009730AB" w:rsidP="009730AB">
      <w:pPr>
        <w:spacing w:line="0" w:lineRule="atLeast"/>
        <w:ind w:left="1000"/>
        <w:rPr>
          <w:rFonts w:ascii="Calibri" w:hAnsi="Calibri"/>
          <w:szCs w:val="20"/>
        </w:rPr>
      </w:pPr>
      <w:r w:rsidRPr="003846FA">
        <w:rPr>
          <w:rFonts w:ascii="Calibri" w:hAnsi="Calibri"/>
          <w:szCs w:val="20"/>
        </w:rPr>
        <w:t>Prevent pupils from hurting themselves or others, damaging property, or causing disorder</w:t>
      </w:r>
    </w:p>
    <w:p w14:paraId="49AB4572" w14:textId="77777777" w:rsidR="009730AB" w:rsidRPr="003846FA" w:rsidRDefault="009730AB" w:rsidP="009730AB">
      <w:pPr>
        <w:spacing w:line="213" w:lineRule="auto"/>
        <w:ind w:left="640"/>
        <w:rPr>
          <w:rFonts w:ascii="Calibri" w:hAnsi="Calibri"/>
          <w:szCs w:val="20"/>
        </w:rPr>
      </w:pPr>
      <w:r w:rsidRPr="003846FA">
        <w:rPr>
          <w:rFonts w:ascii="Calibri" w:hAnsi="Calibri"/>
          <w:b/>
          <w:szCs w:val="20"/>
        </w:rPr>
        <w:t xml:space="preserve">‘Force’ </w:t>
      </w:r>
      <w:r w:rsidRPr="003846FA">
        <w:rPr>
          <w:rFonts w:ascii="Calibri" w:hAnsi="Calibri"/>
          <w:szCs w:val="20"/>
        </w:rPr>
        <w:t>can mean guiding a pupil to safety, breaking up a fight, or restraining a student to prevent</w:t>
      </w:r>
    </w:p>
    <w:p w14:paraId="4A940E0A" w14:textId="77777777" w:rsidR="009730AB" w:rsidRPr="003846FA" w:rsidRDefault="009730AB" w:rsidP="009730AB">
      <w:pPr>
        <w:spacing w:line="49" w:lineRule="exact"/>
        <w:rPr>
          <w:rFonts w:ascii="Calibri" w:eastAsia="Arial" w:hAnsi="Calibri"/>
          <w:b/>
          <w:szCs w:val="20"/>
        </w:rPr>
      </w:pPr>
    </w:p>
    <w:p w14:paraId="2CEB777E" w14:textId="77777777" w:rsidR="009730AB" w:rsidRPr="003846FA" w:rsidRDefault="009730AB" w:rsidP="009730AB">
      <w:pPr>
        <w:spacing w:line="0" w:lineRule="atLeast"/>
        <w:ind w:left="1000"/>
        <w:rPr>
          <w:rFonts w:ascii="Calibri" w:hAnsi="Calibri"/>
          <w:szCs w:val="20"/>
        </w:rPr>
      </w:pPr>
      <w:r w:rsidRPr="003846FA">
        <w:rPr>
          <w:rFonts w:ascii="Calibri" w:hAnsi="Calibri"/>
          <w:szCs w:val="20"/>
        </w:rPr>
        <w:t>violence or injury</w:t>
      </w:r>
    </w:p>
    <w:p w14:paraId="6053D8CA" w14:textId="77777777" w:rsidR="009730AB" w:rsidRPr="003846FA" w:rsidRDefault="009730AB" w:rsidP="009730AB">
      <w:pPr>
        <w:spacing w:line="213" w:lineRule="auto"/>
        <w:ind w:left="640"/>
        <w:rPr>
          <w:rFonts w:ascii="Calibri" w:hAnsi="Calibri"/>
          <w:szCs w:val="20"/>
        </w:rPr>
      </w:pPr>
      <w:r w:rsidRPr="003846FA">
        <w:rPr>
          <w:rFonts w:ascii="Calibri" w:hAnsi="Calibri"/>
          <w:b/>
          <w:szCs w:val="20"/>
        </w:rPr>
        <w:t xml:space="preserve">‘Reasonable in the circumstances’ </w:t>
      </w:r>
      <w:r w:rsidRPr="003846FA">
        <w:rPr>
          <w:rFonts w:ascii="Calibri" w:hAnsi="Calibri"/>
          <w:szCs w:val="20"/>
        </w:rPr>
        <w:t>means using no more force than is needed</w:t>
      </w:r>
    </w:p>
    <w:p w14:paraId="0BB0AA2F" w14:textId="77777777" w:rsidR="009730AB" w:rsidRPr="003846FA" w:rsidRDefault="009730AB" w:rsidP="009730AB">
      <w:pPr>
        <w:spacing w:line="42" w:lineRule="exact"/>
        <w:rPr>
          <w:rFonts w:ascii="Calibri" w:eastAsia="Arial" w:hAnsi="Calibri"/>
          <w:b/>
          <w:szCs w:val="20"/>
        </w:rPr>
      </w:pPr>
    </w:p>
    <w:p w14:paraId="137D76AA" w14:textId="77777777" w:rsidR="009730AB" w:rsidRPr="003846FA" w:rsidRDefault="009730AB" w:rsidP="009730AB">
      <w:pPr>
        <w:spacing w:line="205" w:lineRule="auto"/>
        <w:ind w:left="640"/>
        <w:rPr>
          <w:rFonts w:ascii="Calibri" w:hAnsi="Calibri"/>
          <w:szCs w:val="20"/>
        </w:rPr>
      </w:pPr>
      <w:r w:rsidRPr="003846FA">
        <w:rPr>
          <w:rFonts w:ascii="Calibri" w:hAnsi="Calibri"/>
          <w:b/>
          <w:szCs w:val="20"/>
        </w:rPr>
        <w:t xml:space="preserve">‘Control’ </w:t>
      </w:r>
      <w:r w:rsidRPr="003846FA">
        <w:rPr>
          <w:rFonts w:ascii="Calibri" w:hAnsi="Calibri"/>
          <w:szCs w:val="20"/>
        </w:rPr>
        <w:t>is either passive</w:t>
      </w:r>
      <w:r w:rsidRPr="003846FA">
        <w:rPr>
          <w:rFonts w:ascii="Calibri" w:hAnsi="Calibri"/>
          <w:b/>
          <w:szCs w:val="20"/>
        </w:rPr>
        <w:t xml:space="preserve"> </w:t>
      </w:r>
      <w:r w:rsidRPr="003846FA">
        <w:rPr>
          <w:rFonts w:ascii="Calibri" w:hAnsi="Calibri"/>
          <w:szCs w:val="20"/>
        </w:rPr>
        <w:t>–</w:t>
      </w:r>
      <w:r w:rsidRPr="003846FA">
        <w:rPr>
          <w:rFonts w:ascii="Calibri" w:hAnsi="Calibri"/>
          <w:b/>
          <w:szCs w:val="20"/>
        </w:rPr>
        <w:t xml:space="preserve"> </w:t>
      </w:r>
      <w:r w:rsidRPr="003846FA">
        <w:rPr>
          <w:rFonts w:ascii="Calibri" w:hAnsi="Calibri"/>
          <w:szCs w:val="20"/>
        </w:rPr>
        <w:t>e.g. standing between pupils, or active e.g. leading a pupil by the arm</w:t>
      </w:r>
    </w:p>
    <w:p w14:paraId="4F3E03F7" w14:textId="77777777" w:rsidR="009730AB" w:rsidRPr="003846FA" w:rsidRDefault="009730AB" w:rsidP="009730AB">
      <w:pPr>
        <w:spacing w:line="51" w:lineRule="exact"/>
        <w:rPr>
          <w:rFonts w:ascii="Calibri" w:eastAsia="Arial" w:hAnsi="Calibri"/>
          <w:b/>
          <w:szCs w:val="20"/>
        </w:rPr>
      </w:pPr>
    </w:p>
    <w:p w14:paraId="192AFB04" w14:textId="77777777" w:rsidR="009730AB" w:rsidRPr="003846FA" w:rsidRDefault="009730AB" w:rsidP="009730AB">
      <w:pPr>
        <w:spacing w:line="0" w:lineRule="atLeast"/>
        <w:ind w:left="1000"/>
        <w:rPr>
          <w:rFonts w:ascii="Calibri" w:hAnsi="Calibri"/>
          <w:szCs w:val="20"/>
        </w:rPr>
      </w:pPr>
      <w:r w:rsidRPr="003846FA">
        <w:rPr>
          <w:rFonts w:ascii="Calibri" w:hAnsi="Calibri"/>
          <w:szCs w:val="20"/>
        </w:rPr>
        <w:t>out of a classroom</w:t>
      </w:r>
    </w:p>
    <w:p w14:paraId="20EC8B97" w14:textId="77777777" w:rsidR="009730AB" w:rsidRPr="003846FA" w:rsidRDefault="009730AB" w:rsidP="009730AB">
      <w:pPr>
        <w:spacing w:line="211" w:lineRule="auto"/>
        <w:ind w:left="640"/>
        <w:rPr>
          <w:rFonts w:ascii="Calibri" w:hAnsi="Calibri"/>
          <w:szCs w:val="20"/>
        </w:rPr>
      </w:pPr>
      <w:r w:rsidRPr="003846FA">
        <w:rPr>
          <w:rFonts w:ascii="Calibri" w:hAnsi="Calibri"/>
          <w:b/>
          <w:szCs w:val="20"/>
        </w:rPr>
        <w:t xml:space="preserve">‘Restraint’ </w:t>
      </w:r>
      <w:r w:rsidRPr="003846FA">
        <w:rPr>
          <w:rFonts w:ascii="Calibri" w:hAnsi="Calibri"/>
          <w:szCs w:val="20"/>
        </w:rPr>
        <w:t>means to hold back physically or to bring a pupil under control</w:t>
      </w:r>
    </w:p>
    <w:p w14:paraId="2DB3F01B" w14:textId="77777777" w:rsidR="009730AB" w:rsidRPr="003846FA" w:rsidRDefault="009730AB" w:rsidP="009730AB">
      <w:pPr>
        <w:spacing w:line="275" w:lineRule="exact"/>
        <w:rPr>
          <w:rFonts w:ascii="Calibri" w:eastAsia="Arial" w:hAnsi="Calibri"/>
          <w:b/>
          <w:szCs w:val="20"/>
        </w:rPr>
      </w:pPr>
    </w:p>
    <w:p w14:paraId="6B0F03E3" w14:textId="77777777" w:rsidR="009730AB" w:rsidRPr="003846FA" w:rsidRDefault="009730AB" w:rsidP="009730AB">
      <w:pPr>
        <w:numPr>
          <w:ilvl w:val="0"/>
          <w:numId w:val="27"/>
        </w:numPr>
        <w:tabs>
          <w:tab w:val="left" w:pos="680"/>
        </w:tabs>
        <w:spacing w:after="0" w:line="0" w:lineRule="atLeast"/>
        <w:ind w:left="680" w:hanging="573"/>
        <w:rPr>
          <w:rFonts w:ascii="Calibri" w:eastAsia="Arial" w:hAnsi="Calibri"/>
          <w:sz w:val="28"/>
          <w:szCs w:val="20"/>
        </w:rPr>
      </w:pPr>
      <w:r w:rsidRPr="003846FA">
        <w:rPr>
          <w:rFonts w:ascii="Calibri" w:hAnsi="Calibri"/>
          <w:sz w:val="28"/>
          <w:szCs w:val="20"/>
        </w:rPr>
        <w:t xml:space="preserve">The Legal Position </w:t>
      </w:r>
    </w:p>
    <w:p w14:paraId="3A1511A1" w14:textId="77777777" w:rsidR="009730AB" w:rsidRPr="003846FA" w:rsidRDefault="009730AB" w:rsidP="009730AB">
      <w:pPr>
        <w:spacing w:line="319" w:lineRule="exact"/>
        <w:rPr>
          <w:rFonts w:ascii="Calibri" w:hAnsi="Calibri"/>
          <w:szCs w:val="20"/>
        </w:rPr>
      </w:pPr>
    </w:p>
    <w:p w14:paraId="55521232" w14:textId="77777777" w:rsidR="009730AB" w:rsidRPr="003846FA" w:rsidRDefault="009730AB" w:rsidP="009730AB">
      <w:pPr>
        <w:spacing w:line="0" w:lineRule="atLeast"/>
        <w:ind w:left="700"/>
        <w:rPr>
          <w:rFonts w:ascii="Calibri" w:hAnsi="Calibri"/>
          <w:b/>
          <w:szCs w:val="20"/>
        </w:rPr>
      </w:pPr>
      <w:r w:rsidRPr="003846FA">
        <w:rPr>
          <w:rFonts w:ascii="Calibri" w:hAnsi="Calibri"/>
          <w:b/>
          <w:szCs w:val="20"/>
        </w:rPr>
        <w:t>Who can use reasonable force?</w:t>
      </w:r>
    </w:p>
    <w:p w14:paraId="4890F7A8" w14:textId="77777777" w:rsidR="009730AB" w:rsidRPr="003846FA" w:rsidRDefault="009730AB" w:rsidP="009730AB">
      <w:pPr>
        <w:spacing w:line="58" w:lineRule="exact"/>
        <w:rPr>
          <w:rFonts w:ascii="Calibri" w:hAnsi="Calibri"/>
          <w:szCs w:val="20"/>
        </w:rPr>
      </w:pPr>
    </w:p>
    <w:p w14:paraId="7C79CCA8" w14:textId="77777777" w:rsidR="009730AB" w:rsidRPr="003846FA" w:rsidRDefault="009730AB" w:rsidP="009730AB">
      <w:pPr>
        <w:spacing w:line="220" w:lineRule="auto"/>
        <w:ind w:left="700" w:right="600"/>
        <w:rPr>
          <w:rFonts w:ascii="Calibri" w:hAnsi="Calibri"/>
          <w:szCs w:val="20"/>
        </w:rPr>
      </w:pPr>
      <w:r w:rsidRPr="003846FA">
        <w:rPr>
          <w:rFonts w:ascii="Calibri" w:hAnsi="Calibri"/>
          <w:szCs w:val="20"/>
        </w:rPr>
        <w:t>All members of school staff have a legal power to use reasonable force, and it can apply to other adults, e.g. unpaid volunteers or parents accompanying children on a school trip.</w:t>
      </w:r>
    </w:p>
    <w:p w14:paraId="67AD470F" w14:textId="77777777" w:rsidR="009730AB" w:rsidRPr="003846FA" w:rsidRDefault="009730AB" w:rsidP="009730AB">
      <w:pPr>
        <w:spacing w:line="358" w:lineRule="exact"/>
        <w:rPr>
          <w:rFonts w:ascii="Calibri" w:hAnsi="Calibri"/>
          <w:szCs w:val="20"/>
        </w:rPr>
      </w:pPr>
    </w:p>
    <w:p w14:paraId="7D8BF85E" w14:textId="77777777" w:rsidR="009730AB" w:rsidRPr="003846FA" w:rsidRDefault="009730AB" w:rsidP="009730AB">
      <w:pPr>
        <w:spacing w:line="221" w:lineRule="auto"/>
        <w:ind w:left="700" w:right="740"/>
        <w:rPr>
          <w:rFonts w:ascii="Calibri" w:hAnsi="Calibri"/>
          <w:szCs w:val="20"/>
        </w:rPr>
      </w:pPr>
      <w:r w:rsidRPr="003846FA">
        <w:rPr>
          <w:rFonts w:ascii="Calibri" w:hAnsi="Calibri"/>
          <w:szCs w:val="20"/>
        </w:rPr>
        <w:t>Staff should use their professional judgement of each situation to make a decision to physically intervene or not.</w:t>
      </w:r>
    </w:p>
    <w:p w14:paraId="7DC419E4" w14:textId="77777777" w:rsidR="009730AB" w:rsidRPr="003846FA" w:rsidRDefault="009730AB" w:rsidP="009730AB">
      <w:pPr>
        <w:spacing w:line="363" w:lineRule="exact"/>
        <w:rPr>
          <w:rFonts w:ascii="Calibri" w:hAnsi="Calibri"/>
          <w:szCs w:val="20"/>
        </w:rPr>
      </w:pPr>
    </w:p>
    <w:p w14:paraId="672247D2" w14:textId="77777777" w:rsidR="009730AB" w:rsidRPr="003846FA" w:rsidRDefault="009730AB" w:rsidP="009730AB">
      <w:pPr>
        <w:spacing w:line="221" w:lineRule="auto"/>
        <w:ind w:left="700"/>
        <w:rPr>
          <w:rFonts w:ascii="Calibri" w:hAnsi="Calibri"/>
          <w:szCs w:val="20"/>
        </w:rPr>
      </w:pPr>
      <w:r w:rsidRPr="003846FA">
        <w:rPr>
          <w:rFonts w:ascii="Calibri" w:hAnsi="Calibri"/>
          <w:szCs w:val="20"/>
        </w:rPr>
        <w:t xml:space="preserve">Staff should avoid causing injury, pain or humiliation, but in some cases it may not be possible. Schools do not require parental </w:t>
      </w:r>
      <w:r>
        <w:rPr>
          <w:rFonts w:ascii="Calibri" w:hAnsi="Calibri"/>
          <w:szCs w:val="20"/>
        </w:rPr>
        <w:t>consent to use force on a pupil however should always ask these questions: is it reasonable? Is it necessary? Is it proportionate for the circumstances?</w:t>
      </w:r>
    </w:p>
    <w:p w14:paraId="292A3734" w14:textId="77777777" w:rsidR="009730AB" w:rsidRPr="003846FA" w:rsidRDefault="009730AB" w:rsidP="009730AB">
      <w:pPr>
        <w:spacing w:line="231" w:lineRule="exact"/>
        <w:rPr>
          <w:rFonts w:ascii="Calibri" w:hAnsi="Calibri"/>
          <w:szCs w:val="20"/>
        </w:rPr>
      </w:pPr>
    </w:p>
    <w:p w14:paraId="53949FA7" w14:textId="77777777" w:rsidR="009730AB" w:rsidRPr="003846FA" w:rsidRDefault="009730AB" w:rsidP="009730AB">
      <w:pPr>
        <w:numPr>
          <w:ilvl w:val="0"/>
          <w:numId w:val="28"/>
        </w:numPr>
        <w:tabs>
          <w:tab w:val="left" w:pos="680"/>
        </w:tabs>
        <w:spacing w:after="0" w:line="0" w:lineRule="atLeast"/>
        <w:ind w:left="680" w:hanging="573"/>
        <w:rPr>
          <w:rFonts w:ascii="Calibri" w:eastAsia="Arial" w:hAnsi="Calibri"/>
          <w:sz w:val="28"/>
          <w:szCs w:val="20"/>
        </w:rPr>
      </w:pPr>
      <w:r w:rsidRPr="003846FA">
        <w:rPr>
          <w:rFonts w:ascii="Calibri" w:hAnsi="Calibri"/>
          <w:sz w:val="28"/>
          <w:szCs w:val="20"/>
        </w:rPr>
        <w:t>When can physical force be used</w:t>
      </w:r>
      <w:r>
        <w:rPr>
          <w:rFonts w:ascii="Calibri" w:hAnsi="Calibri"/>
          <w:sz w:val="28"/>
          <w:szCs w:val="20"/>
        </w:rPr>
        <w:t>?</w:t>
      </w:r>
    </w:p>
    <w:p w14:paraId="07BDBABD" w14:textId="77777777" w:rsidR="009730AB" w:rsidRPr="003846FA" w:rsidRDefault="009730AB" w:rsidP="009730AB">
      <w:pPr>
        <w:spacing w:line="345" w:lineRule="exact"/>
        <w:rPr>
          <w:rFonts w:ascii="Calibri" w:hAnsi="Calibri"/>
          <w:sz w:val="28"/>
          <w:szCs w:val="20"/>
        </w:rPr>
      </w:pPr>
    </w:p>
    <w:p w14:paraId="14B19BCF" w14:textId="77777777" w:rsidR="009730AB" w:rsidRPr="003846FA" w:rsidRDefault="009730AB" w:rsidP="009730AB">
      <w:pPr>
        <w:spacing w:line="0" w:lineRule="atLeast"/>
        <w:ind w:left="700"/>
        <w:rPr>
          <w:rFonts w:ascii="Calibri" w:hAnsi="Calibri"/>
          <w:b/>
          <w:szCs w:val="20"/>
        </w:rPr>
      </w:pPr>
      <w:r w:rsidRPr="003846FA">
        <w:rPr>
          <w:rFonts w:ascii="Calibri" w:hAnsi="Calibri"/>
          <w:b/>
          <w:szCs w:val="20"/>
        </w:rPr>
        <w:t>Schools can use reasonable force to:</w:t>
      </w:r>
    </w:p>
    <w:p w14:paraId="7CB3220C" w14:textId="77777777" w:rsidR="009730AB" w:rsidRPr="003846FA" w:rsidRDefault="009730AB" w:rsidP="009730AB">
      <w:pPr>
        <w:spacing w:line="16" w:lineRule="exact"/>
        <w:rPr>
          <w:rFonts w:ascii="Calibri" w:hAnsi="Calibri"/>
          <w:szCs w:val="20"/>
        </w:rPr>
      </w:pPr>
    </w:p>
    <w:p w14:paraId="7F2E1BFE" w14:textId="77777777" w:rsidR="009730AB" w:rsidRDefault="009730AB" w:rsidP="009730AB">
      <w:pPr>
        <w:numPr>
          <w:ilvl w:val="0"/>
          <w:numId w:val="46"/>
        </w:numPr>
        <w:spacing w:after="0" w:line="218" w:lineRule="auto"/>
        <w:ind w:right="1900"/>
        <w:rPr>
          <w:rFonts w:ascii="Calibri" w:hAnsi="Calibri"/>
          <w:szCs w:val="20"/>
        </w:rPr>
      </w:pPr>
      <w:r w:rsidRPr="003846FA">
        <w:rPr>
          <w:rFonts w:ascii="Calibri" w:hAnsi="Calibri"/>
          <w:szCs w:val="20"/>
        </w:rPr>
        <w:t>Remove disruptive pupils if they have refused to</w:t>
      </w:r>
      <w:r>
        <w:rPr>
          <w:rFonts w:ascii="Calibri" w:hAnsi="Calibri"/>
          <w:szCs w:val="20"/>
        </w:rPr>
        <w:t xml:space="preserve"> follow repeated instructions to leave a room or situation</w:t>
      </w:r>
    </w:p>
    <w:p w14:paraId="26F4E65F" w14:textId="77777777" w:rsidR="009730AB" w:rsidRPr="009F7653" w:rsidRDefault="009730AB" w:rsidP="009730AB">
      <w:pPr>
        <w:numPr>
          <w:ilvl w:val="0"/>
          <w:numId w:val="46"/>
        </w:numPr>
        <w:spacing w:after="0" w:line="218" w:lineRule="auto"/>
        <w:ind w:right="1900"/>
        <w:rPr>
          <w:rFonts w:ascii="Calibri" w:hAnsi="Calibri"/>
          <w:szCs w:val="20"/>
        </w:rPr>
      </w:pPr>
      <w:r>
        <w:rPr>
          <w:rFonts w:ascii="Calibri" w:hAnsi="Calibri"/>
          <w:szCs w:val="20"/>
        </w:rPr>
        <w:t>Stop</w:t>
      </w:r>
      <w:r w:rsidRPr="009F7653">
        <w:rPr>
          <w:rFonts w:ascii="Calibri" w:hAnsi="Calibri"/>
          <w:szCs w:val="20"/>
        </w:rPr>
        <w:t xml:space="preserve"> a pupil:</w:t>
      </w:r>
    </w:p>
    <w:p w14:paraId="1C36912C" w14:textId="77777777" w:rsidR="009730AB" w:rsidRPr="003846FA" w:rsidRDefault="009730AB" w:rsidP="009730AB">
      <w:pPr>
        <w:spacing w:line="43" w:lineRule="exact"/>
        <w:rPr>
          <w:rFonts w:ascii="Calibri" w:hAnsi="Calibri"/>
          <w:szCs w:val="20"/>
        </w:rPr>
      </w:pPr>
    </w:p>
    <w:p w14:paraId="746C0379" w14:textId="77777777" w:rsidR="009730AB" w:rsidRPr="003846FA" w:rsidRDefault="009730AB" w:rsidP="009730AB">
      <w:pPr>
        <w:numPr>
          <w:ilvl w:val="1"/>
          <w:numId w:val="29"/>
        </w:numPr>
        <w:tabs>
          <w:tab w:val="left" w:pos="1560"/>
        </w:tabs>
        <w:spacing w:after="0" w:line="0" w:lineRule="atLeast"/>
        <w:ind w:left="1560" w:hanging="360"/>
        <w:rPr>
          <w:rFonts w:ascii="Calibri" w:eastAsia="Wingdings" w:hAnsi="Calibri"/>
          <w:szCs w:val="20"/>
        </w:rPr>
      </w:pPr>
      <w:r w:rsidRPr="003846FA">
        <w:rPr>
          <w:rFonts w:ascii="Calibri" w:hAnsi="Calibri"/>
          <w:szCs w:val="20"/>
        </w:rPr>
        <w:t>who disrupts a school event, trip or visit</w:t>
      </w:r>
    </w:p>
    <w:p w14:paraId="6ECE2587" w14:textId="77777777" w:rsidR="009730AB" w:rsidRPr="003846FA" w:rsidRDefault="009730AB" w:rsidP="009730AB">
      <w:pPr>
        <w:numPr>
          <w:ilvl w:val="1"/>
          <w:numId w:val="29"/>
        </w:numPr>
        <w:tabs>
          <w:tab w:val="left" w:pos="1560"/>
        </w:tabs>
        <w:spacing w:after="0" w:line="0" w:lineRule="atLeast"/>
        <w:ind w:left="1560" w:hanging="360"/>
        <w:rPr>
          <w:rFonts w:ascii="Calibri" w:eastAsia="Wingdings" w:hAnsi="Calibri"/>
          <w:szCs w:val="20"/>
        </w:rPr>
      </w:pPr>
      <w:r w:rsidRPr="003846FA">
        <w:rPr>
          <w:rFonts w:ascii="Calibri" w:hAnsi="Calibri"/>
          <w:szCs w:val="20"/>
        </w:rPr>
        <w:t>leaving the classroom where this would risk their safety or disrupt others</w:t>
      </w:r>
    </w:p>
    <w:p w14:paraId="75828D86" w14:textId="77777777" w:rsidR="009730AB" w:rsidRPr="003846FA" w:rsidRDefault="009730AB" w:rsidP="009730AB">
      <w:pPr>
        <w:numPr>
          <w:ilvl w:val="1"/>
          <w:numId w:val="29"/>
        </w:numPr>
        <w:tabs>
          <w:tab w:val="left" w:pos="1560"/>
        </w:tabs>
        <w:spacing w:after="0" w:line="0" w:lineRule="atLeast"/>
        <w:ind w:left="1560" w:hanging="360"/>
        <w:rPr>
          <w:rFonts w:ascii="Calibri" w:eastAsia="Wingdings" w:hAnsi="Calibri"/>
          <w:szCs w:val="20"/>
        </w:rPr>
      </w:pPr>
      <w:r w:rsidRPr="003846FA">
        <w:rPr>
          <w:rFonts w:ascii="Calibri" w:hAnsi="Calibri"/>
          <w:szCs w:val="20"/>
        </w:rPr>
        <w:t>from attacking someone</w:t>
      </w:r>
    </w:p>
    <w:p w14:paraId="2C7C33A9" w14:textId="77777777" w:rsidR="009730AB" w:rsidRPr="003846FA" w:rsidRDefault="009730AB" w:rsidP="009730AB">
      <w:pPr>
        <w:numPr>
          <w:ilvl w:val="0"/>
          <w:numId w:val="47"/>
        </w:numPr>
        <w:spacing w:after="0" w:line="205" w:lineRule="auto"/>
        <w:rPr>
          <w:rFonts w:ascii="Calibri" w:hAnsi="Calibri"/>
          <w:szCs w:val="20"/>
        </w:rPr>
      </w:pPr>
      <w:r w:rsidRPr="003846FA">
        <w:rPr>
          <w:rFonts w:ascii="Calibri" w:hAnsi="Calibri"/>
          <w:szCs w:val="20"/>
        </w:rPr>
        <w:t>Restrain a pupil at risk of harming themselves through physical outbursts</w:t>
      </w:r>
    </w:p>
    <w:p w14:paraId="33D6961D" w14:textId="77777777" w:rsidR="009730AB" w:rsidRPr="003846FA" w:rsidRDefault="009730AB" w:rsidP="009730AB">
      <w:pPr>
        <w:spacing w:line="42" w:lineRule="exact"/>
        <w:rPr>
          <w:rFonts w:ascii="Calibri" w:eastAsia="Wingdings" w:hAnsi="Calibri"/>
          <w:szCs w:val="20"/>
        </w:rPr>
      </w:pPr>
    </w:p>
    <w:p w14:paraId="4A49A775" w14:textId="77777777" w:rsidR="009730AB" w:rsidRDefault="009730AB" w:rsidP="009730AB">
      <w:pPr>
        <w:spacing w:line="0" w:lineRule="atLeast"/>
        <w:ind w:left="700"/>
        <w:rPr>
          <w:rFonts w:ascii="Calibri" w:hAnsi="Calibri"/>
          <w:b/>
          <w:szCs w:val="20"/>
        </w:rPr>
      </w:pPr>
    </w:p>
    <w:p w14:paraId="06AA13F1" w14:textId="77777777" w:rsidR="009730AB" w:rsidRPr="003846FA" w:rsidRDefault="009730AB" w:rsidP="009730AB">
      <w:pPr>
        <w:spacing w:line="0" w:lineRule="atLeast"/>
        <w:ind w:left="700"/>
        <w:rPr>
          <w:rFonts w:ascii="Calibri" w:hAnsi="Calibri"/>
          <w:b/>
          <w:sz w:val="28"/>
          <w:szCs w:val="20"/>
        </w:rPr>
      </w:pPr>
      <w:r w:rsidRPr="003846FA">
        <w:rPr>
          <w:rFonts w:ascii="Calibri" w:hAnsi="Calibri"/>
          <w:b/>
          <w:sz w:val="28"/>
          <w:szCs w:val="20"/>
        </w:rPr>
        <w:t>Schools cannot use force as a punishment – this is always unlawful.</w:t>
      </w:r>
    </w:p>
    <w:p w14:paraId="45CBAF43" w14:textId="77777777" w:rsidR="009730AB" w:rsidRPr="003846FA" w:rsidRDefault="009730AB" w:rsidP="009730AB">
      <w:pPr>
        <w:spacing w:line="345" w:lineRule="exact"/>
        <w:rPr>
          <w:rFonts w:ascii="Calibri" w:hAnsi="Calibri"/>
          <w:szCs w:val="20"/>
        </w:rPr>
      </w:pPr>
    </w:p>
    <w:p w14:paraId="320F6559" w14:textId="77777777" w:rsidR="009730AB" w:rsidRPr="003846FA" w:rsidRDefault="009730AB" w:rsidP="009730AB">
      <w:pPr>
        <w:rPr>
          <w:rFonts w:ascii="Calibri" w:hAnsi="Calibri"/>
          <w:szCs w:val="20"/>
        </w:rPr>
      </w:pPr>
      <w:r w:rsidRPr="003846FA">
        <w:rPr>
          <w:rFonts w:ascii="Calibri" w:hAnsi="Calibri"/>
          <w:szCs w:val="20"/>
        </w:rPr>
        <w:t>The school will record all serious behaviour incidents on INTEGRIS and any restraints using a Serious Incident Report</w:t>
      </w:r>
      <w:r>
        <w:rPr>
          <w:rFonts w:ascii="Calibri" w:hAnsi="Calibri"/>
          <w:szCs w:val="20"/>
        </w:rPr>
        <w:t xml:space="preserve">       </w:t>
      </w:r>
      <w:proofErr w:type="gramStart"/>
      <w:r>
        <w:rPr>
          <w:rFonts w:ascii="Calibri" w:hAnsi="Calibri"/>
          <w:szCs w:val="20"/>
        </w:rPr>
        <w:t xml:space="preserve">  </w:t>
      </w:r>
      <w:r w:rsidRPr="003846FA">
        <w:rPr>
          <w:rFonts w:ascii="Calibri" w:hAnsi="Calibri"/>
          <w:szCs w:val="20"/>
        </w:rPr>
        <w:t xml:space="preserve"> (</w:t>
      </w:r>
      <w:proofErr w:type="gramEnd"/>
      <w:r w:rsidRPr="003846FA">
        <w:rPr>
          <w:rFonts w:ascii="Calibri" w:hAnsi="Calibri"/>
          <w:szCs w:val="20"/>
        </w:rPr>
        <w:t>SIR form) in the green behaviour log</w:t>
      </w:r>
      <w:r>
        <w:rPr>
          <w:rFonts w:ascii="Calibri" w:hAnsi="Calibri"/>
          <w:szCs w:val="20"/>
        </w:rPr>
        <w:t>,</w:t>
      </w:r>
      <w:r w:rsidRPr="003846FA">
        <w:rPr>
          <w:rFonts w:ascii="Calibri" w:hAnsi="Calibri"/>
          <w:szCs w:val="20"/>
        </w:rPr>
        <w:t xml:space="preserve"> which is locked in the filing cabinet in the HT office.</w:t>
      </w:r>
    </w:p>
    <w:p w14:paraId="13AFD02A" w14:textId="77777777" w:rsidR="009730AB" w:rsidRPr="003846FA" w:rsidRDefault="009730AB" w:rsidP="009730AB">
      <w:pPr>
        <w:rPr>
          <w:rFonts w:ascii="Calibri" w:hAnsi="Calibri"/>
          <w:szCs w:val="20"/>
        </w:rPr>
      </w:pPr>
    </w:p>
    <w:p w14:paraId="5AD1A403" w14:textId="77777777" w:rsidR="009730AB" w:rsidRPr="003846FA" w:rsidRDefault="009730AB" w:rsidP="009730AB">
      <w:pPr>
        <w:rPr>
          <w:rFonts w:ascii="Calibri" w:hAnsi="Calibri" w:cs="Arial"/>
          <w:szCs w:val="20"/>
        </w:rPr>
      </w:pPr>
    </w:p>
    <w:p w14:paraId="16493451" w14:textId="1168D222" w:rsidR="00430A56" w:rsidRDefault="00430A56" w:rsidP="009730AB">
      <w:pPr>
        <w:tabs>
          <w:tab w:val="left" w:pos="1870"/>
        </w:tabs>
      </w:pPr>
    </w:p>
    <w:sectPr w:rsidR="00430A5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7324F" w14:textId="77777777" w:rsidR="00E21BDC" w:rsidRDefault="00E21BDC">
      <w:pPr>
        <w:spacing w:after="0" w:line="240" w:lineRule="auto"/>
      </w:pPr>
      <w:r>
        <w:separator/>
      </w:r>
    </w:p>
  </w:endnote>
  <w:endnote w:type="continuationSeparator" w:id="0">
    <w:p w14:paraId="1BBD96BD" w14:textId="77777777" w:rsidR="00E21BDC" w:rsidRDefault="00E21B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Our Lucida Handwriting">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666FA" w14:textId="77777777" w:rsidR="00EF5F35" w:rsidRDefault="00EF5F35">
    <w:pPr>
      <w:pStyle w:val="Footer"/>
      <w:jc w:val="right"/>
    </w:pPr>
  </w:p>
  <w:p w14:paraId="6769628E" w14:textId="77777777" w:rsidR="00EF5F35" w:rsidRDefault="00EF5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969E7" w14:textId="77777777" w:rsidR="00E21BDC" w:rsidRDefault="00E21BDC">
      <w:pPr>
        <w:spacing w:after="0" w:line="240" w:lineRule="auto"/>
      </w:pPr>
      <w:r>
        <w:separator/>
      </w:r>
    </w:p>
  </w:footnote>
  <w:footnote w:type="continuationSeparator" w:id="0">
    <w:p w14:paraId="6D55C303" w14:textId="77777777" w:rsidR="00E21BDC" w:rsidRDefault="00E21B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DEF3E" w14:textId="77777777" w:rsidR="00EF5F35" w:rsidRPr="00EB0B19" w:rsidRDefault="00EF5F35" w:rsidP="00EB0B19">
    <w:pPr>
      <w:pStyle w:val="Header"/>
      <w:jc w:val="center"/>
      <w:rPr>
        <w:rFonts w:ascii="Calibri" w:hAnsi="Calibri"/>
      </w:rPr>
    </w:pPr>
  </w:p>
  <w:p w14:paraId="5B1FE36E" w14:textId="77777777" w:rsidR="00EF5F35" w:rsidRDefault="00EF5F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D"/>
    <w:multiLevelType w:val="hybridMultilevel"/>
    <w:tmpl w:val="25E45D3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2"/>
    <w:multiLevelType w:val="hybridMultilevel"/>
    <w:tmpl w:val="257130A2"/>
    <w:lvl w:ilvl="0" w:tplc="FFFFFFFF">
      <w:start w:val="1"/>
      <w:numFmt w:val="decimal"/>
      <w:lvlText w:val="%1."/>
      <w:lvlJc w:val="left"/>
    </w:lvl>
    <w:lvl w:ilvl="1" w:tplc="FFFFFFFF">
      <w:start w:val="1"/>
      <w:numFmt w:val="bullet"/>
      <w:lvlText w:val="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3"/>
    <w:multiLevelType w:val="hybridMultilevel"/>
    <w:tmpl w:val="62BBD95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4"/>
    <w:multiLevelType w:val="hybridMultilevel"/>
    <w:tmpl w:val="436C6124"/>
    <w:lvl w:ilvl="0" w:tplc="FFFFFFFF">
      <w:start w:val="1"/>
      <w:numFmt w:val="bullet"/>
      <w:lvlText w:val=" "/>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12C14FC"/>
    <w:multiLevelType w:val="hybridMultilevel"/>
    <w:tmpl w:val="618EE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AF14DF"/>
    <w:multiLevelType w:val="hybridMultilevel"/>
    <w:tmpl w:val="DDA6C5CC"/>
    <w:lvl w:ilvl="0" w:tplc="AD0648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3043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AEA437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262A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060D6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20D0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12C7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1A10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24639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7805791"/>
    <w:multiLevelType w:val="hybridMultilevel"/>
    <w:tmpl w:val="7CB0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7336E8"/>
    <w:multiLevelType w:val="hybridMultilevel"/>
    <w:tmpl w:val="1F3C9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9FF2D16"/>
    <w:multiLevelType w:val="hybridMultilevel"/>
    <w:tmpl w:val="E004A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AFA53E2"/>
    <w:multiLevelType w:val="multilevel"/>
    <w:tmpl w:val="AD0C5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4D7C35"/>
    <w:multiLevelType w:val="hybridMultilevel"/>
    <w:tmpl w:val="E1E24D94"/>
    <w:lvl w:ilvl="0" w:tplc="0D9213CE">
      <w:start w:val="1"/>
      <w:numFmt w:val="bullet"/>
      <w:lvlText w:val="•"/>
      <w:lvlJc w:val="left"/>
      <w:pPr>
        <w:ind w:left="108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71A849A">
      <w:numFmt w:val="bullet"/>
      <w:lvlText w:val=""/>
      <w:lvlJc w:val="left"/>
      <w:pPr>
        <w:ind w:left="2160" w:hanging="720"/>
      </w:pPr>
      <w:rPr>
        <w:rFonts w:ascii="Arial" w:eastAsiaTheme="minorHAnsi" w:hAnsi="Arial"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2B60814"/>
    <w:multiLevelType w:val="hybridMultilevel"/>
    <w:tmpl w:val="A95485A8"/>
    <w:lvl w:ilvl="0" w:tplc="22F8F0E0">
      <w:start w:val="1"/>
      <w:numFmt w:val="decimal"/>
      <w:lvlText w:val="%1."/>
      <w:lvlJc w:val="left"/>
      <w:pPr>
        <w:ind w:left="720" w:hanging="360"/>
      </w:pPr>
      <w:rPr>
        <w:rFonts w:hint="default"/>
        <w:b/>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0607E8"/>
    <w:multiLevelType w:val="multilevel"/>
    <w:tmpl w:val="F532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80E019F"/>
    <w:multiLevelType w:val="hybridMultilevel"/>
    <w:tmpl w:val="D6503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7D17A7"/>
    <w:multiLevelType w:val="hybridMultilevel"/>
    <w:tmpl w:val="461618FE"/>
    <w:lvl w:ilvl="0" w:tplc="2684224E">
      <w:start w:val="1"/>
      <w:numFmt w:val="decimal"/>
      <w:lvlText w:val="%1."/>
      <w:lvlJc w:val="left"/>
      <w:pPr>
        <w:ind w:left="720" w:hanging="360"/>
      </w:pPr>
      <w:rPr>
        <w:rFonts w:ascii="Comic Sans MS" w:hAnsi="Comic Sans MS" w:hint="default"/>
        <w:b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4C4D27"/>
    <w:multiLevelType w:val="multilevel"/>
    <w:tmpl w:val="9994613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0C15475"/>
    <w:multiLevelType w:val="hybridMultilevel"/>
    <w:tmpl w:val="A3A46DA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2B34D4"/>
    <w:multiLevelType w:val="hybridMultilevel"/>
    <w:tmpl w:val="D9424774"/>
    <w:lvl w:ilvl="0" w:tplc="B10E1B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2837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3EC50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E613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4E0D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47CC80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0E414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340F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FA67CD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99C10EE"/>
    <w:multiLevelType w:val="hybridMultilevel"/>
    <w:tmpl w:val="59B28404"/>
    <w:lvl w:ilvl="0" w:tplc="00646E44">
      <w:start w:val="1"/>
      <w:numFmt w:val="lowerRoman"/>
      <w:lvlText w:val="%1."/>
      <w:lvlJc w:val="righ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9949CF"/>
    <w:multiLevelType w:val="hybridMultilevel"/>
    <w:tmpl w:val="A41E9444"/>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0" w15:restartNumberingAfterBreak="0">
    <w:nsid w:val="377D7847"/>
    <w:multiLevelType w:val="multilevel"/>
    <w:tmpl w:val="1F6E0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4F7055"/>
    <w:multiLevelType w:val="hybridMultilevel"/>
    <w:tmpl w:val="7CB0C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EB84CD1"/>
    <w:multiLevelType w:val="hybridMultilevel"/>
    <w:tmpl w:val="5D5E5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6A7430"/>
    <w:multiLevelType w:val="hybridMultilevel"/>
    <w:tmpl w:val="5EDC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B96136"/>
    <w:multiLevelType w:val="hybridMultilevel"/>
    <w:tmpl w:val="55F87B1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237A12"/>
    <w:multiLevelType w:val="hybridMultilevel"/>
    <w:tmpl w:val="88C8C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9336DA"/>
    <w:multiLevelType w:val="hybridMultilevel"/>
    <w:tmpl w:val="30DCF500"/>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7" w15:restartNumberingAfterBreak="0">
    <w:nsid w:val="4EA67DE5"/>
    <w:multiLevelType w:val="hybridMultilevel"/>
    <w:tmpl w:val="1F1CE042"/>
    <w:lvl w:ilvl="0" w:tplc="08090001">
      <w:start w:val="1"/>
      <w:numFmt w:val="bullet"/>
      <w:lvlText w:val=""/>
      <w:lvlJc w:val="left"/>
      <w:pPr>
        <w:ind w:left="1220" w:hanging="360"/>
      </w:pPr>
      <w:rPr>
        <w:rFonts w:ascii="Symbol" w:hAnsi="Symbol" w:hint="default"/>
      </w:rPr>
    </w:lvl>
    <w:lvl w:ilvl="1" w:tplc="08090003" w:tentative="1">
      <w:start w:val="1"/>
      <w:numFmt w:val="bullet"/>
      <w:lvlText w:val="o"/>
      <w:lvlJc w:val="left"/>
      <w:pPr>
        <w:ind w:left="1940" w:hanging="360"/>
      </w:pPr>
      <w:rPr>
        <w:rFonts w:ascii="Courier New" w:hAnsi="Courier New" w:cs="Courier New" w:hint="default"/>
      </w:rPr>
    </w:lvl>
    <w:lvl w:ilvl="2" w:tplc="08090005" w:tentative="1">
      <w:start w:val="1"/>
      <w:numFmt w:val="bullet"/>
      <w:lvlText w:val=""/>
      <w:lvlJc w:val="left"/>
      <w:pPr>
        <w:ind w:left="2660" w:hanging="360"/>
      </w:pPr>
      <w:rPr>
        <w:rFonts w:ascii="Wingdings" w:hAnsi="Wingdings" w:hint="default"/>
      </w:rPr>
    </w:lvl>
    <w:lvl w:ilvl="3" w:tplc="08090001" w:tentative="1">
      <w:start w:val="1"/>
      <w:numFmt w:val="bullet"/>
      <w:lvlText w:val=""/>
      <w:lvlJc w:val="left"/>
      <w:pPr>
        <w:ind w:left="3380" w:hanging="360"/>
      </w:pPr>
      <w:rPr>
        <w:rFonts w:ascii="Symbol" w:hAnsi="Symbol" w:hint="default"/>
      </w:rPr>
    </w:lvl>
    <w:lvl w:ilvl="4" w:tplc="08090003" w:tentative="1">
      <w:start w:val="1"/>
      <w:numFmt w:val="bullet"/>
      <w:lvlText w:val="o"/>
      <w:lvlJc w:val="left"/>
      <w:pPr>
        <w:ind w:left="4100" w:hanging="360"/>
      </w:pPr>
      <w:rPr>
        <w:rFonts w:ascii="Courier New" w:hAnsi="Courier New" w:cs="Courier New" w:hint="default"/>
      </w:rPr>
    </w:lvl>
    <w:lvl w:ilvl="5" w:tplc="08090005" w:tentative="1">
      <w:start w:val="1"/>
      <w:numFmt w:val="bullet"/>
      <w:lvlText w:val=""/>
      <w:lvlJc w:val="left"/>
      <w:pPr>
        <w:ind w:left="4820" w:hanging="360"/>
      </w:pPr>
      <w:rPr>
        <w:rFonts w:ascii="Wingdings" w:hAnsi="Wingdings" w:hint="default"/>
      </w:rPr>
    </w:lvl>
    <w:lvl w:ilvl="6" w:tplc="08090001" w:tentative="1">
      <w:start w:val="1"/>
      <w:numFmt w:val="bullet"/>
      <w:lvlText w:val=""/>
      <w:lvlJc w:val="left"/>
      <w:pPr>
        <w:ind w:left="5540" w:hanging="360"/>
      </w:pPr>
      <w:rPr>
        <w:rFonts w:ascii="Symbol" w:hAnsi="Symbol" w:hint="default"/>
      </w:rPr>
    </w:lvl>
    <w:lvl w:ilvl="7" w:tplc="08090003" w:tentative="1">
      <w:start w:val="1"/>
      <w:numFmt w:val="bullet"/>
      <w:lvlText w:val="o"/>
      <w:lvlJc w:val="left"/>
      <w:pPr>
        <w:ind w:left="6260" w:hanging="360"/>
      </w:pPr>
      <w:rPr>
        <w:rFonts w:ascii="Courier New" w:hAnsi="Courier New" w:cs="Courier New" w:hint="default"/>
      </w:rPr>
    </w:lvl>
    <w:lvl w:ilvl="8" w:tplc="08090005" w:tentative="1">
      <w:start w:val="1"/>
      <w:numFmt w:val="bullet"/>
      <w:lvlText w:val=""/>
      <w:lvlJc w:val="left"/>
      <w:pPr>
        <w:ind w:left="6980" w:hanging="360"/>
      </w:pPr>
      <w:rPr>
        <w:rFonts w:ascii="Wingdings" w:hAnsi="Wingdings" w:hint="default"/>
      </w:rPr>
    </w:lvl>
  </w:abstractNum>
  <w:abstractNum w:abstractNumId="28" w15:restartNumberingAfterBreak="0">
    <w:nsid w:val="514E68B7"/>
    <w:multiLevelType w:val="hybridMultilevel"/>
    <w:tmpl w:val="2FEA6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4E93212"/>
    <w:multiLevelType w:val="hybridMultilevel"/>
    <w:tmpl w:val="23A0F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AA4706"/>
    <w:multiLevelType w:val="hybridMultilevel"/>
    <w:tmpl w:val="3152954E"/>
    <w:lvl w:ilvl="0" w:tplc="CB5E690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942801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DA0F8A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9685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1A32F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34471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5A03F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36D37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7664B4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AB04BDA"/>
    <w:multiLevelType w:val="hybridMultilevel"/>
    <w:tmpl w:val="43B04BF2"/>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2" w15:restartNumberingAfterBreak="0">
    <w:nsid w:val="5B72701D"/>
    <w:multiLevelType w:val="hybridMultilevel"/>
    <w:tmpl w:val="BD3E6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027CFD"/>
    <w:multiLevelType w:val="hybridMultilevel"/>
    <w:tmpl w:val="8EACEC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F8668D0"/>
    <w:multiLevelType w:val="singleLevel"/>
    <w:tmpl w:val="E2A0CB3E"/>
    <w:lvl w:ilvl="0">
      <w:start w:val="1"/>
      <w:numFmt w:val="bullet"/>
      <w:lvlText w:val="-"/>
      <w:lvlJc w:val="left"/>
      <w:pPr>
        <w:tabs>
          <w:tab w:val="num" w:pos="1494"/>
        </w:tabs>
        <w:ind w:left="1474" w:hanging="340"/>
      </w:pPr>
      <w:rPr>
        <w:rFonts w:ascii="Times New Roman" w:hAnsi="Times New Roman" w:hint="default"/>
      </w:rPr>
    </w:lvl>
  </w:abstractNum>
  <w:abstractNum w:abstractNumId="35" w15:restartNumberingAfterBreak="0">
    <w:nsid w:val="60AB5D74"/>
    <w:multiLevelType w:val="hybridMultilevel"/>
    <w:tmpl w:val="01B25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48F7B3E"/>
    <w:multiLevelType w:val="hybridMultilevel"/>
    <w:tmpl w:val="A574FF0E"/>
    <w:lvl w:ilvl="0" w:tplc="4A840F5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4690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C680CE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DA2E4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84676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FAD7B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906CE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60182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9B09A1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67EB6D6F"/>
    <w:multiLevelType w:val="hybridMultilevel"/>
    <w:tmpl w:val="1B9CA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0659DF"/>
    <w:multiLevelType w:val="multilevel"/>
    <w:tmpl w:val="383221A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512463"/>
    <w:multiLevelType w:val="hybridMultilevel"/>
    <w:tmpl w:val="47D2B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935E2E"/>
    <w:multiLevelType w:val="hybridMultilevel"/>
    <w:tmpl w:val="006A3F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6E917711"/>
    <w:multiLevelType w:val="hybridMultilevel"/>
    <w:tmpl w:val="9D3EBDC2"/>
    <w:lvl w:ilvl="0" w:tplc="0D9213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C8DCB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5C5EC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7C44D0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D2A2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FE2E6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2D2EA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46AD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3A05F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F891903"/>
    <w:multiLevelType w:val="hybridMultilevel"/>
    <w:tmpl w:val="9828AF4C"/>
    <w:lvl w:ilvl="0" w:tplc="9A94D07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C865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4625A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96E61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C47C3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CA4A10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A145CF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3AA2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6C522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72BF471A"/>
    <w:multiLevelType w:val="hybridMultilevel"/>
    <w:tmpl w:val="D554823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4" w15:restartNumberingAfterBreak="0">
    <w:nsid w:val="73DE53D2"/>
    <w:multiLevelType w:val="hybridMultilevel"/>
    <w:tmpl w:val="CDD89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DC5184"/>
    <w:multiLevelType w:val="multilevel"/>
    <w:tmpl w:val="F73AF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AFA1416"/>
    <w:multiLevelType w:val="multilevel"/>
    <w:tmpl w:val="8DA0C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315E05"/>
    <w:multiLevelType w:val="hybridMultilevel"/>
    <w:tmpl w:val="4A7E4D50"/>
    <w:lvl w:ilvl="0" w:tplc="55B4442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08C8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E606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A825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C55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881B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282A7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F000B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8C7B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819737417">
    <w:abstractNumId w:val="41"/>
  </w:num>
  <w:num w:numId="2" w16cid:durableId="591622027">
    <w:abstractNumId w:val="42"/>
  </w:num>
  <w:num w:numId="3" w16cid:durableId="1867869265">
    <w:abstractNumId w:val="36"/>
  </w:num>
  <w:num w:numId="4" w16cid:durableId="1141459172">
    <w:abstractNumId w:val="30"/>
  </w:num>
  <w:num w:numId="5" w16cid:durableId="1381787125">
    <w:abstractNumId w:val="5"/>
  </w:num>
  <w:num w:numId="6" w16cid:durableId="1328825060">
    <w:abstractNumId w:val="47"/>
  </w:num>
  <w:num w:numId="7" w16cid:durableId="633297742">
    <w:abstractNumId w:val="17"/>
  </w:num>
  <w:num w:numId="8" w16cid:durableId="1259825242">
    <w:abstractNumId w:val="10"/>
  </w:num>
  <w:num w:numId="9" w16cid:durableId="503976957">
    <w:abstractNumId w:val="46"/>
  </w:num>
  <w:num w:numId="10" w16cid:durableId="1967197802">
    <w:abstractNumId w:val="32"/>
  </w:num>
  <w:num w:numId="11" w16cid:durableId="1981035846">
    <w:abstractNumId w:val="25"/>
  </w:num>
  <w:num w:numId="12" w16cid:durableId="771902598">
    <w:abstractNumId w:val="39"/>
  </w:num>
  <w:num w:numId="13" w16cid:durableId="1093011924">
    <w:abstractNumId w:val="40"/>
  </w:num>
  <w:num w:numId="14" w16cid:durableId="1338343024">
    <w:abstractNumId w:val="13"/>
  </w:num>
  <w:num w:numId="15" w16cid:durableId="2093504641">
    <w:abstractNumId w:val="12"/>
  </w:num>
  <w:num w:numId="16" w16cid:durableId="584800742">
    <w:abstractNumId w:val="29"/>
  </w:num>
  <w:num w:numId="17" w16cid:durableId="1797066672">
    <w:abstractNumId w:val="8"/>
  </w:num>
  <w:num w:numId="18" w16cid:durableId="1377242045">
    <w:abstractNumId w:val="4"/>
  </w:num>
  <w:num w:numId="19" w16cid:durableId="142427354">
    <w:abstractNumId w:val="34"/>
  </w:num>
  <w:num w:numId="20" w16cid:durableId="661011899">
    <w:abstractNumId w:val="44"/>
  </w:num>
  <w:num w:numId="21" w16cid:durableId="1129014789">
    <w:abstractNumId w:val="18"/>
  </w:num>
  <w:num w:numId="22" w16cid:durableId="2000452324">
    <w:abstractNumId w:val="16"/>
  </w:num>
  <w:num w:numId="23" w16cid:durableId="1676306097">
    <w:abstractNumId w:val="11"/>
  </w:num>
  <w:num w:numId="24" w16cid:durableId="205341790">
    <w:abstractNumId w:val="38"/>
  </w:num>
  <w:num w:numId="25" w16cid:durableId="415829886">
    <w:abstractNumId w:val="15"/>
  </w:num>
  <w:num w:numId="26" w16cid:durableId="60564405">
    <w:abstractNumId w:val="0"/>
  </w:num>
  <w:num w:numId="27" w16cid:durableId="1106388761">
    <w:abstractNumId w:val="1"/>
  </w:num>
  <w:num w:numId="28" w16cid:durableId="1705399515">
    <w:abstractNumId w:val="2"/>
  </w:num>
  <w:num w:numId="29" w16cid:durableId="588343609">
    <w:abstractNumId w:val="3"/>
  </w:num>
  <w:num w:numId="30" w16cid:durableId="1563297293">
    <w:abstractNumId w:val="27"/>
  </w:num>
  <w:num w:numId="31" w16cid:durableId="163015400">
    <w:abstractNumId w:val="43"/>
  </w:num>
  <w:num w:numId="32" w16cid:durableId="1263101851">
    <w:abstractNumId w:val="19"/>
  </w:num>
  <w:num w:numId="33" w16cid:durableId="1750809935">
    <w:abstractNumId w:val="37"/>
  </w:num>
  <w:num w:numId="34" w16cid:durableId="1556311272">
    <w:abstractNumId w:val="22"/>
  </w:num>
  <w:num w:numId="35" w16cid:durableId="212355752">
    <w:abstractNumId w:val="23"/>
  </w:num>
  <w:num w:numId="36" w16cid:durableId="983387248">
    <w:abstractNumId w:val="26"/>
  </w:num>
  <w:num w:numId="37" w16cid:durableId="1807233721">
    <w:abstractNumId w:val="35"/>
  </w:num>
  <w:num w:numId="38" w16cid:durableId="410663620">
    <w:abstractNumId w:val="45"/>
  </w:num>
  <w:num w:numId="39" w16cid:durableId="1237593685">
    <w:abstractNumId w:val="9"/>
  </w:num>
  <w:num w:numId="40" w16cid:durableId="1762985266">
    <w:abstractNumId w:val="20"/>
  </w:num>
  <w:num w:numId="41" w16cid:durableId="1287545181">
    <w:abstractNumId w:val="7"/>
  </w:num>
  <w:num w:numId="42" w16cid:durableId="149907644">
    <w:abstractNumId w:val="28"/>
  </w:num>
  <w:num w:numId="43" w16cid:durableId="1003511945">
    <w:abstractNumId w:val="14"/>
  </w:num>
  <w:num w:numId="44" w16cid:durableId="1610240593">
    <w:abstractNumId w:val="21"/>
  </w:num>
  <w:num w:numId="45" w16cid:durableId="514419272">
    <w:abstractNumId w:val="6"/>
  </w:num>
  <w:num w:numId="46" w16cid:durableId="871839205">
    <w:abstractNumId w:val="33"/>
  </w:num>
  <w:num w:numId="47" w16cid:durableId="977757663">
    <w:abstractNumId w:val="24"/>
  </w:num>
  <w:num w:numId="48" w16cid:durableId="43274853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6C8"/>
    <w:rsid w:val="0000691B"/>
    <w:rsid w:val="00136BAC"/>
    <w:rsid w:val="003C277A"/>
    <w:rsid w:val="00430A56"/>
    <w:rsid w:val="004F0164"/>
    <w:rsid w:val="006031F3"/>
    <w:rsid w:val="006103EA"/>
    <w:rsid w:val="006A48F8"/>
    <w:rsid w:val="006C4F3F"/>
    <w:rsid w:val="006C6134"/>
    <w:rsid w:val="00745BAA"/>
    <w:rsid w:val="0076326A"/>
    <w:rsid w:val="009718B6"/>
    <w:rsid w:val="009730AB"/>
    <w:rsid w:val="00A47D8B"/>
    <w:rsid w:val="00AE0555"/>
    <w:rsid w:val="00BD03F7"/>
    <w:rsid w:val="00C37EE7"/>
    <w:rsid w:val="00E21BDC"/>
    <w:rsid w:val="00EC4E38"/>
    <w:rsid w:val="00EF5F35"/>
    <w:rsid w:val="00F14E09"/>
    <w:rsid w:val="00F7586A"/>
    <w:rsid w:val="00FC16C8"/>
    <w:rsid w:val="00FD1D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D4073"/>
  <w15:chartTrackingRefBased/>
  <w15:docId w15:val="{F5FA06D4-CDA3-4BDF-8EF8-15A4956A4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6103E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77A"/>
    <w:pPr>
      <w:ind w:left="720"/>
      <w:contextualSpacing/>
    </w:pPr>
  </w:style>
  <w:style w:type="character" w:customStyle="1" w:styleId="Heading2Char">
    <w:name w:val="Heading 2 Char"/>
    <w:basedOn w:val="DefaultParagraphFont"/>
    <w:link w:val="Heading2"/>
    <w:uiPriority w:val="9"/>
    <w:semiHidden/>
    <w:rsid w:val="006103EA"/>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00691B"/>
    <w:rPr>
      <w:color w:val="0563C1" w:themeColor="hyperlink"/>
      <w:u w:val="single"/>
    </w:rPr>
  </w:style>
  <w:style w:type="paragraph" w:styleId="Header">
    <w:name w:val="header"/>
    <w:basedOn w:val="Normal"/>
    <w:link w:val="HeaderChar"/>
    <w:uiPriority w:val="99"/>
    <w:rsid w:val="009730AB"/>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9730A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9730AB"/>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9730AB"/>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3543d7-86e7-458b-be98-593ae13635fb">
      <Terms xmlns="http://schemas.microsoft.com/office/infopath/2007/PartnerControls"/>
    </lcf76f155ced4ddcb4097134ff3c332f>
    <image xmlns="7f3543d7-86e7-458b-be98-593ae13635fb" xsi:nil="true"/>
    <TaxCatchAll xmlns="e1f1918f-5037-4508-a333-534cf405f0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4C22E9660EF7C4C8699F937F615B4B0" ma:contentTypeVersion="20" ma:contentTypeDescription="Create a new document." ma:contentTypeScope="" ma:versionID="b146c03cbd2bf1c7337051c4e946112d">
  <xsd:schema xmlns:xsd="http://www.w3.org/2001/XMLSchema" xmlns:xs="http://www.w3.org/2001/XMLSchema" xmlns:p="http://schemas.microsoft.com/office/2006/metadata/properties" xmlns:ns2="7f3543d7-86e7-458b-be98-593ae13635fb" xmlns:ns3="e1f1918f-5037-4508-a333-534cf405f039" targetNamespace="http://schemas.microsoft.com/office/2006/metadata/properties" ma:root="true" ma:fieldsID="f62e053ef0a586eafad64717c38b69c2" ns2:_="" ns3:_="">
    <xsd:import namespace="7f3543d7-86e7-458b-be98-593ae13635fb"/>
    <xsd:import namespace="e1f1918f-5037-4508-a333-534cf405f039"/>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3543d7-86e7-458b-be98-593ae1363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5310228-0a37-4cf3-a1e0-1c2c5b3642a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mage" ma:index="25" nillable="true" ma:displayName="image" ma:format="Thumbnail" ma:internalName="imag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1918f-5037-4508-a333-534cf405f03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633703f-53d7-40e5-b59d-6129670c9688}" ma:internalName="TaxCatchAll" ma:showField="CatchAllData" ma:web="e1f1918f-5037-4508-a333-534cf405f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37BB-208A-4496-81E6-4A0F334362FB}">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7f3543d7-86e7-458b-be98-593ae13635fb"/>
    <ds:schemaRef ds:uri="e1f1918f-5037-4508-a333-534cf405f039"/>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5EB82F19-481E-45D9-94ED-E3027D35C384}">
  <ds:schemaRefs>
    <ds:schemaRef ds:uri="http://schemas.microsoft.com/sharepoint/v3/contenttype/forms"/>
  </ds:schemaRefs>
</ds:datastoreItem>
</file>

<file path=customXml/itemProps3.xml><?xml version="1.0" encoding="utf-8"?>
<ds:datastoreItem xmlns:ds="http://schemas.openxmlformats.org/officeDocument/2006/customXml" ds:itemID="{39454400-8C95-44E1-9AF3-2027187948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3543d7-86e7-458b-be98-593ae13635fb"/>
    <ds:schemaRef ds:uri="e1f1918f-5037-4508-a333-534cf405f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3990</Words>
  <Characters>22743</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Gladwin</dc:creator>
  <cp:keywords/>
  <dc:description/>
  <cp:lastModifiedBy>Victoria Simpson</cp:lastModifiedBy>
  <cp:revision>2</cp:revision>
  <dcterms:created xsi:type="dcterms:W3CDTF">2025-10-15T12:39:00Z</dcterms:created>
  <dcterms:modified xsi:type="dcterms:W3CDTF">2025-10-15T12:39:00Z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0x010100B4C22E9660EF7C4C8699F937F615B4B0</vt:lpwstr>
  </property>
</Properties>
</file>