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57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743"/>
        <w:gridCol w:w="2126"/>
        <w:gridCol w:w="2268"/>
        <w:gridCol w:w="2410"/>
        <w:gridCol w:w="2410"/>
        <w:gridCol w:w="2381"/>
        <w:gridCol w:w="2427"/>
      </w:tblGrid>
      <w:tr w:rsidR="007A640C" w:rsidRPr="006F11BD" w14:paraId="1B455A23" w14:textId="77777777" w:rsidTr="00776B3A">
        <w:tc>
          <w:tcPr>
            <w:tcW w:w="1743" w:type="dxa"/>
            <w:shd w:val="clear" w:color="auto" w:fill="BFBFBF" w:themeFill="background1" w:themeFillShade="BF"/>
          </w:tcPr>
          <w:p w14:paraId="4140D109" w14:textId="77777777" w:rsidR="005B1E89" w:rsidRPr="006F11BD" w:rsidRDefault="005B1E89" w:rsidP="00A94122">
            <w:pPr>
              <w:rPr>
                <w:rFonts w:cstheme="minorHAnsi"/>
                <w:b/>
                <w:sz w:val="20"/>
              </w:rPr>
            </w:pPr>
          </w:p>
        </w:tc>
        <w:tc>
          <w:tcPr>
            <w:tcW w:w="2126" w:type="dxa"/>
            <w:shd w:val="clear" w:color="auto" w:fill="BFBFBF" w:themeFill="background1" w:themeFillShade="BF"/>
          </w:tcPr>
          <w:p w14:paraId="6EA03037" w14:textId="77777777" w:rsidR="00DF5C1C" w:rsidRPr="006F11BD" w:rsidRDefault="004E40F7" w:rsidP="0085243B">
            <w:pPr>
              <w:rPr>
                <w:rFonts w:cstheme="minorHAnsi"/>
                <w:b/>
                <w:sz w:val="20"/>
              </w:rPr>
            </w:pPr>
            <w:r w:rsidRPr="006F11BD">
              <w:rPr>
                <w:rFonts w:cstheme="minorHAnsi"/>
                <w:b/>
                <w:sz w:val="20"/>
              </w:rPr>
              <w:t>Autumn 1</w:t>
            </w:r>
            <w:r w:rsidR="00DF5C1C" w:rsidRPr="006F11BD">
              <w:rPr>
                <w:rFonts w:cstheme="minorHAnsi"/>
                <w:b/>
                <w:sz w:val="20"/>
              </w:rPr>
              <w:t xml:space="preserve"> </w:t>
            </w:r>
          </w:p>
          <w:p w14:paraId="1266A80B" w14:textId="77777777" w:rsidR="004E40F7" w:rsidRPr="006F11BD" w:rsidRDefault="004E40F7" w:rsidP="0085243B">
            <w:pPr>
              <w:rPr>
                <w:rFonts w:cstheme="minorHAnsi"/>
                <w:b/>
                <w:sz w:val="20"/>
              </w:rPr>
            </w:pPr>
          </w:p>
        </w:tc>
        <w:tc>
          <w:tcPr>
            <w:tcW w:w="2268" w:type="dxa"/>
            <w:shd w:val="clear" w:color="auto" w:fill="BFBFBF" w:themeFill="background1" w:themeFillShade="BF"/>
          </w:tcPr>
          <w:p w14:paraId="07495D6E" w14:textId="77777777" w:rsidR="00DF5C1C" w:rsidRPr="006F11BD" w:rsidRDefault="004E40F7" w:rsidP="0085243B">
            <w:pPr>
              <w:rPr>
                <w:rFonts w:cstheme="minorHAnsi"/>
                <w:b/>
                <w:sz w:val="20"/>
              </w:rPr>
            </w:pPr>
            <w:r w:rsidRPr="006F11BD">
              <w:rPr>
                <w:rFonts w:cstheme="minorHAnsi"/>
                <w:b/>
                <w:sz w:val="20"/>
              </w:rPr>
              <w:t>Autumn 2</w:t>
            </w:r>
            <w:r w:rsidR="00DF5C1C" w:rsidRPr="006F11BD">
              <w:rPr>
                <w:rFonts w:cstheme="minorHAnsi"/>
                <w:b/>
                <w:sz w:val="20"/>
              </w:rPr>
              <w:t xml:space="preserve"> </w:t>
            </w:r>
          </w:p>
          <w:p w14:paraId="2491F79D" w14:textId="77777777" w:rsidR="004E40F7" w:rsidRPr="006F11BD" w:rsidRDefault="004E40F7" w:rsidP="0085243B">
            <w:pPr>
              <w:rPr>
                <w:rFonts w:cstheme="minorHAnsi"/>
                <w:b/>
                <w:sz w:val="20"/>
              </w:rPr>
            </w:pPr>
          </w:p>
        </w:tc>
        <w:tc>
          <w:tcPr>
            <w:tcW w:w="2410" w:type="dxa"/>
            <w:shd w:val="clear" w:color="auto" w:fill="BFBFBF" w:themeFill="background1" w:themeFillShade="BF"/>
          </w:tcPr>
          <w:p w14:paraId="0ED513C9" w14:textId="77777777" w:rsidR="00DF5C1C" w:rsidRPr="006F11BD" w:rsidRDefault="004E40F7" w:rsidP="0085243B">
            <w:pPr>
              <w:rPr>
                <w:rFonts w:cstheme="minorHAnsi"/>
                <w:b/>
                <w:sz w:val="20"/>
              </w:rPr>
            </w:pPr>
            <w:r w:rsidRPr="006F11BD">
              <w:rPr>
                <w:rFonts w:cstheme="minorHAnsi"/>
                <w:b/>
                <w:sz w:val="20"/>
              </w:rPr>
              <w:t>Spring 1</w:t>
            </w:r>
            <w:r w:rsidR="00DF5C1C" w:rsidRPr="006F11BD">
              <w:rPr>
                <w:rFonts w:cstheme="minorHAnsi"/>
                <w:b/>
                <w:sz w:val="20"/>
              </w:rPr>
              <w:t xml:space="preserve"> </w:t>
            </w:r>
          </w:p>
          <w:p w14:paraId="1F64C004" w14:textId="77777777" w:rsidR="00DF5C1C" w:rsidRPr="006F11BD" w:rsidRDefault="00DF5C1C" w:rsidP="0085243B">
            <w:pPr>
              <w:rPr>
                <w:rFonts w:cstheme="minorHAnsi"/>
                <w:b/>
                <w:sz w:val="20"/>
              </w:rPr>
            </w:pPr>
          </w:p>
        </w:tc>
        <w:tc>
          <w:tcPr>
            <w:tcW w:w="2410" w:type="dxa"/>
            <w:shd w:val="clear" w:color="auto" w:fill="BFBFBF" w:themeFill="background1" w:themeFillShade="BF"/>
          </w:tcPr>
          <w:p w14:paraId="7727238E" w14:textId="77777777" w:rsidR="004E40F7" w:rsidRPr="006F11BD" w:rsidRDefault="004E40F7" w:rsidP="0085243B">
            <w:pPr>
              <w:rPr>
                <w:rFonts w:cstheme="minorHAnsi"/>
                <w:b/>
                <w:sz w:val="20"/>
              </w:rPr>
            </w:pPr>
            <w:r w:rsidRPr="006F11BD">
              <w:rPr>
                <w:rFonts w:cstheme="minorHAnsi"/>
                <w:b/>
                <w:sz w:val="20"/>
              </w:rPr>
              <w:t>Spring 2</w:t>
            </w:r>
          </w:p>
          <w:p w14:paraId="338BF114" w14:textId="77777777" w:rsidR="00DF5C1C" w:rsidRPr="006F11BD" w:rsidRDefault="00DF5C1C" w:rsidP="0085243B">
            <w:pPr>
              <w:rPr>
                <w:rFonts w:cstheme="minorHAnsi"/>
                <w:b/>
                <w:sz w:val="20"/>
              </w:rPr>
            </w:pPr>
          </w:p>
        </w:tc>
        <w:tc>
          <w:tcPr>
            <w:tcW w:w="2381" w:type="dxa"/>
            <w:shd w:val="clear" w:color="auto" w:fill="BFBFBF" w:themeFill="background1" w:themeFillShade="BF"/>
          </w:tcPr>
          <w:p w14:paraId="1AAC54B9" w14:textId="77777777" w:rsidR="004E40F7" w:rsidRPr="006F11BD" w:rsidRDefault="004E40F7" w:rsidP="0085243B">
            <w:pPr>
              <w:rPr>
                <w:rFonts w:cstheme="minorHAnsi"/>
                <w:b/>
                <w:sz w:val="20"/>
              </w:rPr>
            </w:pPr>
            <w:r w:rsidRPr="006F11BD">
              <w:rPr>
                <w:rFonts w:cstheme="minorHAnsi"/>
                <w:b/>
                <w:sz w:val="20"/>
              </w:rPr>
              <w:t xml:space="preserve">Summer 1 </w:t>
            </w:r>
          </w:p>
          <w:p w14:paraId="603B097B" w14:textId="77777777" w:rsidR="00DF5C1C" w:rsidRPr="006F11BD" w:rsidRDefault="00DF5C1C" w:rsidP="0085243B">
            <w:pPr>
              <w:rPr>
                <w:rFonts w:cstheme="minorHAnsi"/>
                <w:b/>
                <w:sz w:val="20"/>
              </w:rPr>
            </w:pPr>
          </w:p>
        </w:tc>
        <w:tc>
          <w:tcPr>
            <w:tcW w:w="2427" w:type="dxa"/>
            <w:shd w:val="clear" w:color="auto" w:fill="BFBFBF" w:themeFill="background1" w:themeFillShade="BF"/>
          </w:tcPr>
          <w:p w14:paraId="53E7B070" w14:textId="77777777" w:rsidR="004E40F7" w:rsidRPr="006F11BD" w:rsidRDefault="004E40F7" w:rsidP="0085243B">
            <w:pPr>
              <w:rPr>
                <w:rFonts w:cstheme="minorHAnsi"/>
                <w:b/>
                <w:sz w:val="20"/>
              </w:rPr>
            </w:pPr>
            <w:r w:rsidRPr="006F11BD">
              <w:rPr>
                <w:rFonts w:cstheme="minorHAnsi"/>
                <w:b/>
                <w:sz w:val="20"/>
              </w:rPr>
              <w:t>Summer 2</w:t>
            </w:r>
          </w:p>
          <w:p w14:paraId="7A68A315" w14:textId="77777777" w:rsidR="00DF5C1C" w:rsidRPr="006F11BD" w:rsidRDefault="00DF5C1C" w:rsidP="0085243B">
            <w:pPr>
              <w:rPr>
                <w:rFonts w:cstheme="minorHAnsi"/>
                <w:b/>
                <w:sz w:val="20"/>
              </w:rPr>
            </w:pPr>
          </w:p>
        </w:tc>
      </w:tr>
      <w:tr w:rsidR="004D78EB" w:rsidRPr="006F11BD" w14:paraId="0A0A3A96" w14:textId="77777777" w:rsidTr="00776B3A">
        <w:tc>
          <w:tcPr>
            <w:tcW w:w="1743" w:type="dxa"/>
            <w:shd w:val="clear" w:color="auto" w:fill="D9D9D9" w:themeFill="background1" w:themeFillShade="D9"/>
          </w:tcPr>
          <w:p w14:paraId="4E9FADC8" w14:textId="77777777" w:rsidR="004D78EB" w:rsidRPr="006F11BD" w:rsidRDefault="00291111">
            <w:pPr>
              <w:rPr>
                <w:rFonts w:cstheme="minorHAnsi"/>
                <w:b/>
                <w:sz w:val="20"/>
              </w:rPr>
            </w:pPr>
            <w:r w:rsidRPr="006F11BD">
              <w:rPr>
                <w:rFonts w:cstheme="minorHAnsi"/>
                <w:b/>
                <w:sz w:val="20"/>
              </w:rPr>
              <w:t>Wider curriculum focus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14:paraId="5EDAACEB" w14:textId="77777777" w:rsidR="004D78EB" w:rsidRPr="006F11BD" w:rsidRDefault="00DD1F16" w:rsidP="00612E06">
            <w:pPr>
              <w:rPr>
                <w:rFonts w:cstheme="minorHAnsi"/>
                <w:sz w:val="20"/>
              </w:rPr>
            </w:pPr>
            <w:r w:rsidRPr="006F11BD">
              <w:rPr>
                <w:rFonts w:cstheme="minorHAnsi"/>
                <w:b/>
                <w:sz w:val="20"/>
              </w:rPr>
              <w:t>Science</w:t>
            </w:r>
            <w:r w:rsidR="00612E06" w:rsidRPr="006F11BD">
              <w:rPr>
                <w:rFonts w:cstheme="minorHAnsi"/>
                <w:sz w:val="20"/>
              </w:rPr>
              <w:t xml:space="preserve"> – Electricity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0628965B" w14:textId="77777777" w:rsidR="004D78EB" w:rsidRPr="006F11BD" w:rsidRDefault="00DD1F16" w:rsidP="0012061B">
            <w:pPr>
              <w:rPr>
                <w:rFonts w:cstheme="minorHAnsi"/>
                <w:sz w:val="20"/>
              </w:rPr>
            </w:pPr>
            <w:r w:rsidRPr="006F11BD">
              <w:rPr>
                <w:rFonts w:cstheme="minorHAnsi"/>
                <w:b/>
                <w:sz w:val="20"/>
              </w:rPr>
              <w:t>History</w:t>
            </w:r>
            <w:r w:rsidRPr="006F11BD">
              <w:rPr>
                <w:rFonts w:cstheme="minorHAnsi"/>
                <w:sz w:val="20"/>
              </w:rPr>
              <w:t xml:space="preserve"> – </w:t>
            </w:r>
            <w:r w:rsidR="0012061B" w:rsidRPr="006F11BD">
              <w:rPr>
                <w:rFonts w:cstheme="minorHAnsi"/>
                <w:sz w:val="20"/>
              </w:rPr>
              <w:t>World War Two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5E1CD282" w14:textId="77777777" w:rsidR="004D78EB" w:rsidRPr="006F11BD" w:rsidRDefault="00DD1F16" w:rsidP="00612E06">
            <w:pPr>
              <w:rPr>
                <w:rFonts w:cstheme="minorHAnsi"/>
                <w:sz w:val="20"/>
              </w:rPr>
            </w:pPr>
            <w:r w:rsidRPr="006F11BD">
              <w:rPr>
                <w:rFonts w:cstheme="minorHAnsi"/>
                <w:b/>
                <w:sz w:val="20"/>
              </w:rPr>
              <w:t>Science</w:t>
            </w:r>
            <w:r w:rsidRPr="006F11BD">
              <w:rPr>
                <w:rFonts w:cstheme="minorHAnsi"/>
                <w:sz w:val="20"/>
              </w:rPr>
              <w:t xml:space="preserve"> </w:t>
            </w:r>
            <w:r w:rsidR="008B30FF" w:rsidRPr="006F11BD">
              <w:rPr>
                <w:rFonts w:cstheme="minorHAnsi"/>
                <w:sz w:val="20"/>
              </w:rPr>
              <w:t>–</w:t>
            </w:r>
            <w:r w:rsidR="000C0F25" w:rsidRPr="006F11BD">
              <w:rPr>
                <w:rFonts w:cstheme="minorHAnsi"/>
                <w:sz w:val="20"/>
              </w:rPr>
              <w:t xml:space="preserve"> </w:t>
            </w:r>
            <w:r w:rsidR="00612E06" w:rsidRPr="006F11BD">
              <w:rPr>
                <w:rFonts w:cstheme="minorHAnsi"/>
                <w:sz w:val="20"/>
              </w:rPr>
              <w:t>Evolution &amp; Inheritance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12C4C0F0" w14:textId="77777777" w:rsidR="004D78EB" w:rsidRPr="006F11BD" w:rsidRDefault="00DD1F16" w:rsidP="0012061B">
            <w:pPr>
              <w:rPr>
                <w:rFonts w:cstheme="minorHAnsi"/>
                <w:sz w:val="20"/>
              </w:rPr>
            </w:pPr>
            <w:r w:rsidRPr="006F11BD">
              <w:rPr>
                <w:rFonts w:cstheme="minorHAnsi"/>
                <w:b/>
                <w:sz w:val="20"/>
              </w:rPr>
              <w:t>Geography</w:t>
            </w:r>
            <w:r w:rsidRPr="006F11BD">
              <w:rPr>
                <w:rFonts w:cstheme="minorHAnsi"/>
                <w:sz w:val="20"/>
              </w:rPr>
              <w:t xml:space="preserve"> </w:t>
            </w:r>
            <w:r w:rsidR="000C0F25" w:rsidRPr="006F11BD">
              <w:rPr>
                <w:rFonts w:cstheme="minorHAnsi"/>
                <w:sz w:val="20"/>
              </w:rPr>
              <w:t>–</w:t>
            </w:r>
            <w:r w:rsidR="0012061B" w:rsidRPr="006F11BD">
              <w:rPr>
                <w:rFonts w:cstheme="minorHAnsi"/>
                <w:sz w:val="20"/>
              </w:rPr>
              <w:t>North America: New Orleans</w:t>
            </w:r>
          </w:p>
        </w:tc>
        <w:tc>
          <w:tcPr>
            <w:tcW w:w="2381" w:type="dxa"/>
            <w:shd w:val="clear" w:color="auto" w:fill="D9D9D9" w:themeFill="background1" w:themeFillShade="D9"/>
          </w:tcPr>
          <w:p w14:paraId="212A6665" w14:textId="77777777" w:rsidR="004D78EB" w:rsidRPr="006F11BD" w:rsidRDefault="00DD1F16" w:rsidP="00612E06">
            <w:pPr>
              <w:rPr>
                <w:rFonts w:cstheme="minorHAnsi"/>
                <w:sz w:val="20"/>
              </w:rPr>
            </w:pPr>
            <w:r w:rsidRPr="006F11BD">
              <w:rPr>
                <w:rFonts w:cstheme="minorHAnsi"/>
                <w:b/>
                <w:sz w:val="20"/>
              </w:rPr>
              <w:t>Science</w:t>
            </w:r>
            <w:r w:rsidRPr="006F11BD">
              <w:rPr>
                <w:rFonts w:cstheme="minorHAnsi"/>
                <w:sz w:val="20"/>
              </w:rPr>
              <w:t xml:space="preserve"> </w:t>
            </w:r>
            <w:r w:rsidR="000C0F25" w:rsidRPr="006F11BD">
              <w:rPr>
                <w:rFonts w:cstheme="minorHAnsi"/>
                <w:sz w:val="20"/>
              </w:rPr>
              <w:t>–</w:t>
            </w:r>
            <w:r w:rsidRPr="006F11BD">
              <w:rPr>
                <w:rFonts w:cstheme="minorHAnsi"/>
                <w:sz w:val="20"/>
              </w:rPr>
              <w:t xml:space="preserve"> </w:t>
            </w:r>
            <w:r w:rsidR="00612E06" w:rsidRPr="006F11BD">
              <w:rPr>
                <w:rFonts w:cstheme="minorHAnsi"/>
                <w:sz w:val="20"/>
              </w:rPr>
              <w:t>Diet &amp; Exercise</w:t>
            </w:r>
          </w:p>
        </w:tc>
        <w:tc>
          <w:tcPr>
            <w:tcW w:w="2427" w:type="dxa"/>
            <w:shd w:val="clear" w:color="auto" w:fill="D9D9D9" w:themeFill="background1" w:themeFillShade="D9"/>
          </w:tcPr>
          <w:p w14:paraId="72A6F4CC" w14:textId="77777777" w:rsidR="004D78EB" w:rsidRPr="006F11BD" w:rsidRDefault="00CC4818" w:rsidP="0085243B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b/>
                <w:sz w:val="20"/>
              </w:rPr>
              <w:t xml:space="preserve">Creative arts - </w:t>
            </w:r>
            <w:r w:rsidRPr="00CC4818">
              <w:rPr>
                <w:rFonts w:cstheme="minorHAnsi"/>
                <w:sz w:val="20"/>
              </w:rPr>
              <w:t>Shakespeare</w:t>
            </w:r>
          </w:p>
        </w:tc>
      </w:tr>
      <w:tr w:rsidR="00472ECB" w:rsidRPr="006F11BD" w14:paraId="654FD574" w14:textId="77777777" w:rsidTr="005401A1">
        <w:tc>
          <w:tcPr>
            <w:tcW w:w="15765" w:type="dxa"/>
            <w:gridSpan w:val="7"/>
            <w:shd w:val="clear" w:color="auto" w:fill="BFBFBF" w:themeFill="background1" w:themeFillShade="BF"/>
          </w:tcPr>
          <w:p w14:paraId="4576455D" w14:textId="77777777" w:rsidR="00472ECB" w:rsidRPr="006F11BD" w:rsidRDefault="00472ECB" w:rsidP="00472ECB">
            <w:pPr>
              <w:jc w:val="center"/>
              <w:rPr>
                <w:rFonts w:cstheme="minorHAnsi"/>
                <w:b/>
                <w:sz w:val="20"/>
              </w:rPr>
            </w:pPr>
            <w:r w:rsidRPr="006F11BD">
              <w:rPr>
                <w:rFonts w:cstheme="minorHAnsi"/>
                <w:b/>
                <w:sz w:val="20"/>
              </w:rPr>
              <w:t>WRITING</w:t>
            </w:r>
          </w:p>
        </w:tc>
      </w:tr>
      <w:tr w:rsidR="00903A3E" w:rsidRPr="006F11BD" w14:paraId="06661BC2" w14:textId="77777777" w:rsidTr="00776B3A">
        <w:tc>
          <w:tcPr>
            <w:tcW w:w="1743" w:type="dxa"/>
            <w:shd w:val="clear" w:color="auto" w:fill="D9D9D9" w:themeFill="background1" w:themeFillShade="D9"/>
          </w:tcPr>
          <w:p w14:paraId="42BCA6B8" w14:textId="77777777" w:rsidR="00903A3E" w:rsidRPr="006F11BD" w:rsidRDefault="0064439F" w:rsidP="00954AC4">
            <w:pPr>
              <w:rPr>
                <w:rFonts w:cstheme="minorHAnsi"/>
                <w:b/>
                <w:sz w:val="20"/>
              </w:rPr>
            </w:pPr>
            <w:r w:rsidRPr="006F11BD">
              <w:rPr>
                <w:rFonts w:cstheme="minorHAnsi"/>
                <w:b/>
                <w:sz w:val="20"/>
              </w:rPr>
              <w:t>Purpose of writing</w:t>
            </w:r>
          </w:p>
        </w:tc>
        <w:tc>
          <w:tcPr>
            <w:tcW w:w="2126" w:type="dxa"/>
            <w:shd w:val="clear" w:color="auto" w:fill="FFFFFF" w:themeFill="background1"/>
          </w:tcPr>
          <w:p w14:paraId="5A54CA0B" w14:textId="77777777" w:rsidR="00903A3E" w:rsidRPr="006F11BD" w:rsidRDefault="005E1FDB" w:rsidP="00F6789A">
            <w:pPr>
              <w:rPr>
                <w:rFonts w:eastAsia="Dotum" w:cstheme="minorHAnsi"/>
                <w:sz w:val="20"/>
              </w:rPr>
            </w:pPr>
            <w:r w:rsidRPr="006F11BD">
              <w:rPr>
                <w:rFonts w:eastAsia="Dotum" w:cstheme="minorHAnsi"/>
                <w:sz w:val="20"/>
              </w:rPr>
              <w:t>To persuade</w:t>
            </w:r>
            <w:r w:rsidR="00630A89" w:rsidRPr="006F11BD">
              <w:rPr>
                <w:rFonts w:eastAsia="Dotum" w:cstheme="minorHAnsi"/>
                <w:sz w:val="20"/>
              </w:rPr>
              <w:t xml:space="preserve"> / </w:t>
            </w:r>
            <w:r w:rsidRPr="006F11BD">
              <w:rPr>
                <w:rFonts w:eastAsia="Dotum" w:cstheme="minorHAnsi"/>
                <w:sz w:val="20"/>
              </w:rPr>
              <w:t>entertain</w:t>
            </w:r>
          </w:p>
        </w:tc>
        <w:tc>
          <w:tcPr>
            <w:tcW w:w="2268" w:type="dxa"/>
            <w:shd w:val="clear" w:color="auto" w:fill="FFFFFF" w:themeFill="background1"/>
          </w:tcPr>
          <w:p w14:paraId="01D7E2BD" w14:textId="2EC21E74" w:rsidR="00903A3E" w:rsidRPr="006F11BD" w:rsidRDefault="00F119D0" w:rsidP="00630A89">
            <w:pPr>
              <w:rPr>
                <w:rFonts w:cstheme="minorHAnsi"/>
                <w:sz w:val="20"/>
              </w:rPr>
            </w:pPr>
            <w:r w:rsidRPr="006F11BD">
              <w:rPr>
                <w:rFonts w:eastAsia="Dotum" w:cstheme="minorHAnsi"/>
                <w:sz w:val="20"/>
              </w:rPr>
              <w:t xml:space="preserve">To </w:t>
            </w:r>
            <w:r w:rsidR="00DB7729">
              <w:rPr>
                <w:rFonts w:eastAsia="Dotum" w:cstheme="minorHAnsi"/>
                <w:sz w:val="20"/>
              </w:rPr>
              <w:t>explain</w:t>
            </w:r>
            <w:r w:rsidRPr="006F11BD">
              <w:rPr>
                <w:rFonts w:eastAsia="Dotum" w:cstheme="minorHAnsi"/>
                <w:sz w:val="20"/>
              </w:rPr>
              <w:t xml:space="preserve"> / entertain</w:t>
            </w:r>
          </w:p>
        </w:tc>
        <w:tc>
          <w:tcPr>
            <w:tcW w:w="2410" w:type="dxa"/>
            <w:shd w:val="clear" w:color="auto" w:fill="FFFFFF" w:themeFill="background1"/>
          </w:tcPr>
          <w:p w14:paraId="52221EDD" w14:textId="29C01B9C" w:rsidR="00342E96" w:rsidRDefault="005E1FDB" w:rsidP="00954AC4">
            <w:pPr>
              <w:rPr>
                <w:rFonts w:cstheme="minorHAnsi"/>
                <w:sz w:val="20"/>
              </w:rPr>
            </w:pPr>
            <w:r w:rsidRPr="006F11BD">
              <w:rPr>
                <w:rFonts w:eastAsia="Dotum" w:cstheme="minorHAnsi"/>
                <w:sz w:val="20"/>
              </w:rPr>
              <w:t xml:space="preserve">To </w:t>
            </w:r>
            <w:r w:rsidR="009353F3">
              <w:rPr>
                <w:rFonts w:eastAsia="Dotum" w:cstheme="minorHAnsi"/>
                <w:sz w:val="20"/>
              </w:rPr>
              <w:t>inform</w:t>
            </w:r>
            <w:r w:rsidR="00630A89" w:rsidRPr="006F11BD">
              <w:rPr>
                <w:rFonts w:eastAsia="Dotum" w:cstheme="minorHAnsi"/>
                <w:sz w:val="20"/>
              </w:rPr>
              <w:t>/</w:t>
            </w:r>
            <w:r w:rsidRPr="006F11BD">
              <w:rPr>
                <w:rFonts w:cstheme="minorHAnsi"/>
                <w:sz w:val="20"/>
              </w:rPr>
              <w:t xml:space="preserve"> persuade</w:t>
            </w:r>
          </w:p>
          <w:p w14:paraId="0206D297" w14:textId="77777777" w:rsidR="00C53430" w:rsidRDefault="00C53430" w:rsidP="00954AC4">
            <w:pPr>
              <w:rPr>
                <w:rFonts w:eastAsia="Dotum" w:cstheme="minorHAnsi"/>
                <w:sz w:val="20"/>
              </w:rPr>
            </w:pPr>
            <w:r>
              <w:rPr>
                <w:rFonts w:eastAsia="Dotum" w:cstheme="minorHAnsi"/>
                <w:sz w:val="20"/>
              </w:rPr>
              <w:t>To Discuss</w:t>
            </w:r>
          </w:p>
          <w:p w14:paraId="5AC9AE37" w14:textId="77777777" w:rsidR="00C53430" w:rsidRPr="006F11BD" w:rsidRDefault="00C53430" w:rsidP="00954AC4">
            <w:pPr>
              <w:rPr>
                <w:rFonts w:eastAsia="Dotum" w:cstheme="minorHAnsi"/>
                <w:sz w:val="20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14:paraId="062D5924" w14:textId="5EEAA825" w:rsidR="00342E96" w:rsidRPr="006F11BD" w:rsidRDefault="00630A89" w:rsidP="00F6789A">
            <w:pPr>
              <w:rPr>
                <w:rFonts w:eastAsia="Dotum" w:cstheme="minorHAnsi"/>
                <w:sz w:val="20"/>
              </w:rPr>
            </w:pPr>
            <w:r w:rsidRPr="006F11BD">
              <w:rPr>
                <w:rFonts w:eastAsia="Dotum" w:cstheme="minorHAnsi"/>
                <w:sz w:val="20"/>
              </w:rPr>
              <w:t>To entertain /</w:t>
            </w:r>
            <w:r w:rsidRPr="006F11BD">
              <w:rPr>
                <w:rFonts w:cstheme="minorHAnsi"/>
                <w:sz w:val="20"/>
              </w:rPr>
              <w:t xml:space="preserve"> </w:t>
            </w:r>
            <w:r w:rsidR="0033686D">
              <w:rPr>
                <w:rFonts w:cstheme="minorHAnsi"/>
                <w:sz w:val="20"/>
              </w:rPr>
              <w:t>inform</w:t>
            </w:r>
          </w:p>
        </w:tc>
        <w:tc>
          <w:tcPr>
            <w:tcW w:w="2381" w:type="dxa"/>
            <w:shd w:val="clear" w:color="auto" w:fill="FFFFFF" w:themeFill="background1"/>
          </w:tcPr>
          <w:p w14:paraId="14C16670" w14:textId="7BCADF58" w:rsidR="00903A3E" w:rsidRPr="006F11BD" w:rsidRDefault="005E1FDB" w:rsidP="00954AC4">
            <w:pPr>
              <w:rPr>
                <w:rFonts w:cstheme="minorHAnsi"/>
                <w:sz w:val="20"/>
              </w:rPr>
            </w:pPr>
            <w:r w:rsidRPr="006F11BD">
              <w:rPr>
                <w:rFonts w:cstheme="minorHAnsi"/>
                <w:sz w:val="20"/>
              </w:rPr>
              <w:t>To inform</w:t>
            </w:r>
            <w:r w:rsidR="00812161">
              <w:rPr>
                <w:rFonts w:cstheme="minorHAnsi"/>
                <w:sz w:val="20"/>
              </w:rPr>
              <w:t>/persuade</w:t>
            </w:r>
          </w:p>
        </w:tc>
        <w:tc>
          <w:tcPr>
            <w:tcW w:w="2427" w:type="dxa"/>
            <w:shd w:val="clear" w:color="auto" w:fill="FFFFFF" w:themeFill="background1"/>
          </w:tcPr>
          <w:p w14:paraId="5A839E8B" w14:textId="77777777" w:rsidR="00903A3E" w:rsidRPr="006F11BD" w:rsidRDefault="00023FDF" w:rsidP="00F6789A">
            <w:pPr>
              <w:rPr>
                <w:rFonts w:cstheme="minorHAnsi"/>
                <w:sz w:val="20"/>
              </w:rPr>
            </w:pPr>
            <w:r w:rsidRPr="006F11BD">
              <w:rPr>
                <w:rFonts w:cstheme="minorHAnsi"/>
                <w:sz w:val="20"/>
              </w:rPr>
              <w:t>To entertain / discuss</w:t>
            </w:r>
          </w:p>
        </w:tc>
      </w:tr>
      <w:tr w:rsidR="00776B3A" w:rsidRPr="006F11BD" w14:paraId="60B2E654" w14:textId="77777777" w:rsidTr="00776B3A">
        <w:trPr>
          <w:trHeight w:val="789"/>
        </w:trPr>
        <w:tc>
          <w:tcPr>
            <w:tcW w:w="1743" w:type="dxa"/>
            <w:shd w:val="clear" w:color="auto" w:fill="D9D9D9" w:themeFill="background1" w:themeFillShade="D9"/>
          </w:tcPr>
          <w:p w14:paraId="16438C1D" w14:textId="77777777" w:rsidR="00776B3A" w:rsidRPr="006F11BD" w:rsidRDefault="00776B3A" w:rsidP="00776B3A">
            <w:pPr>
              <w:rPr>
                <w:rFonts w:cstheme="minorHAnsi"/>
                <w:b/>
                <w:sz w:val="20"/>
              </w:rPr>
            </w:pPr>
            <w:r w:rsidRPr="006F11BD">
              <w:rPr>
                <w:rFonts w:cstheme="minorHAnsi"/>
                <w:b/>
                <w:sz w:val="20"/>
              </w:rPr>
              <w:t xml:space="preserve">‘Driver’ Text </w:t>
            </w:r>
          </w:p>
        </w:tc>
        <w:tc>
          <w:tcPr>
            <w:tcW w:w="2126" w:type="dxa"/>
            <w:shd w:val="clear" w:color="auto" w:fill="FFFFFF" w:themeFill="background1"/>
          </w:tcPr>
          <w:p w14:paraId="3862F593" w14:textId="77777777" w:rsidR="00776B3A" w:rsidRPr="006F11BD" w:rsidRDefault="00776B3A" w:rsidP="00776B3A">
            <w:pPr>
              <w:pStyle w:val="font8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0"/>
                <w:szCs w:val="22"/>
              </w:rPr>
            </w:pPr>
            <w:r w:rsidRPr="006F11BD">
              <w:rPr>
                <w:rFonts w:asciiTheme="minorHAnsi" w:hAnsiTheme="minorHAnsi" w:cstheme="minorHAnsi"/>
                <w:sz w:val="20"/>
                <w:szCs w:val="22"/>
              </w:rPr>
              <w:t>Rooftoppers by Katherine Rundell</w:t>
            </w:r>
          </w:p>
          <w:p w14:paraId="4773D55B" w14:textId="77777777" w:rsidR="00776B3A" w:rsidRPr="006F11BD" w:rsidRDefault="00776B3A" w:rsidP="00776B3A">
            <w:pPr>
              <w:pStyle w:val="font8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0"/>
                <w:szCs w:val="22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41CCCC71" w14:textId="77777777" w:rsidR="00776B3A" w:rsidRPr="006F11BD" w:rsidRDefault="00776B3A" w:rsidP="00776B3A">
            <w:pPr>
              <w:spacing w:after="45"/>
              <w:textAlignment w:val="baseline"/>
              <w:rPr>
                <w:rFonts w:eastAsia="Times New Roman" w:cstheme="minorHAnsi"/>
                <w:sz w:val="20"/>
                <w:bdr w:val="none" w:sz="0" w:space="0" w:color="auto" w:frame="1"/>
                <w:lang w:eastAsia="en-GB"/>
              </w:rPr>
            </w:pPr>
            <w:r>
              <w:rPr>
                <w:rFonts w:eastAsia="Times New Roman" w:cstheme="minorHAnsi"/>
                <w:sz w:val="20"/>
                <w:bdr w:val="none" w:sz="0" w:space="0" w:color="auto" w:frame="1"/>
                <w:lang w:eastAsia="en-GB"/>
              </w:rPr>
              <w:t>Crater Lake</w:t>
            </w:r>
          </w:p>
        </w:tc>
        <w:tc>
          <w:tcPr>
            <w:tcW w:w="2410" w:type="dxa"/>
            <w:shd w:val="clear" w:color="auto" w:fill="FFFFFF" w:themeFill="background1"/>
          </w:tcPr>
          <w:p w14:paraId="68CBD05B" w14:textId="77777777" w:rsidR="00776B3A" w:rsidRPr="006F11BD" w:rsidRDefault="00776B3A" w:rsidP="00776B3A">
            <w:pPr>
              <w:pStyle w:val="font8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0"/>
                <w:szCs w:val="22"/>
              </w:rPr>
            </w:pPr>
            <w:r>
              <w:rPr>
                <w:rFonts w:asciiTheme="minorHAnsi" w:hAnsiTheme="minorHAnsi" w:cstheme="minorHAnsi"/>
                <w:sz w:val="20"/>
                <w:szCs w:val="22"/>
              </w:rPr>
              <w:t>Whitebird by R J Palacio</w:t>
            </w:r>
          </w:p>
          <w:p w14:paraId="6E0533EF" w14:textId="77777777" w:rsidR="00776B3A" w:rsidRPr="006F11BD" w:rsidRDefault="00776B3A" w:rsidP="00776B3A">
            <w:pPr>
              <w:pStyle w:val="font8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0"/>
                <w:szCs w:val="22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14:paraId="58A641D9" w14:textId="77777777" w:rsidR="00776B3A" w:rsidRPr="006F11BD" w:rsidRDefault="00776B3A" w:rsidP="00776B3A">
            <w:pPr>
              <w:pStyle w:val="font8"/>
              <w:textAlignment w:val="baseline"/>
              <w:rPr>
                <w:rFonts w:asciiTheme="minorHAnsi" w:hAnsiTheme="minorHAnsi" w:cstheme="minorHAnsi"/>
                <w:sz w:val="20"/>
                <w:szCs w:val="22"/>
              </w:rPr>
            </w:pPr>
            <w:r w:rsidRPr="006F11BD">
              <w:rPr>
                <w:rFonts w:asciiTheme="minorHAnsi" w:hAnsiTheme="minorHAnsi" w:cstheme="minorHAnsi"/>
                <w:sz w:val="20"/>
                <w:szCs w:val="22"/>
              </w:rPr>
              <w:t>When the Sky Falls by Phil Earle</w:t>
            </w:r>
          </w:p>
        </w:tc>
        <w:tc>
          <w:tcPr>
            <w:tcW w:w="2381" w:type="dxa"/>
            <w:shd w:val="clear" w:color="auto" w:fill="FFFFFF" w:themeFill="background1"/>
          </w:tcPr>
          <w:p w14:paraId="0E3E459C" w14:textId="673BE036" w:rsidR="00776B3A" w:rsidRPr="006F11BD" w:rsidRDefault="00776B3A" w:rsidP="00776B3A">
            <w:pPr>
              <w:rPr>
                <w:rFonts w:cstheme="minorHAnsi"/>
                <w:sz w:val="20"/>
              </w:rPr>
            </w:pPr>
            <w:r w:rsidRPr="006F11BD">
              <w:rPr>
                <w:rFonts w:cstheme="minorHAnsi"/>
                <w:sz w:val="20"/>
              </w:rPr>
              <w:t>When the Sky Falls by Phil Earle</w:t>
            </w:r>
          </w:p>
        </w:tc>
        <w:tc>
          <w:tcPr>
            <w:tcW w:w="2427" w:type="dxa"/>
            <w:shd w:val="clear" w:color="auto" w:fill="FFFFFF" w:themeFill="background1"/>
          </w:tcPr>
          <w:p w14:paraId="060119C3" w14:textId="79263FBC" w:rsidR="00776B3A" w:rsidRPr="006F11BD" w:rsidRDefault="00776B3A" w:rsidP="00776B3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 xml:space="preserve">King </w:t>
            </w:r>
            <w:proofErr w:type="gramStart"/>
            <w:r>
              <w:rPr>
                <w:rFonts w:cstheme="minorHAnsi"/>
                <w:sz w:val="20"/>
              </w:rPr>
              <w:t xml:space="preserve">Lear </w:t>
            </w:r>
            <w:r w:rsidRPr="006F11BD">
              <w:rPr>
                <w:rFonts w:cstheme="minorHAnsi"/>
                <w:sz w:val="20"/>
              </w:rPr>
              <w:t xml:space="preserve"> by</w:t>
            </w:r>
            <w:proofErr w:type="gramEnd"/>
            <w:r w:rsidRPr="006F11BD">
              <w:rPr>
                <w:rFonts w:cstheme="minorHAnsi"/>
                <w:sz w:val="20"/>
              </w:rPr>
              <w:t xml:space="preserve"> William Shakespeare</w:t>
            </w:r>
          </w:p>
          <w:p w14:paraId="73460822" w14:textId="77777777" w:rsidR="00776B3A" w:rsidRPr="006F11BD" w:rsidRDefault="00776B3A" w:rsidP="00776B3A">
            <w:pPr>
              <w:rPr>
                <w:rFonts w:cstheme="minorHAnsi"/>
                <w:sz w:val="20"/>
              </w:rPr>
            </w:pPr>
          </w:p>
        </w:tc>
      </w:tr>
      <w:tr w:rsidR="00776B3A" w:rsidRPr="006F11BD" w14:paraId="205F42CB" w14:textId="77777777" w:rsidTr="00776B3A">
        <w:trPr>
          <w:trHeight w:val="1652"/>
        </w:trPr>
        <w:tc>
          <w:tcPr>
            <w:tcW w:w="1743" w:type="dxa"/>
            <w:shd w:val="clear" w:color="auto" w:fill="D9D9D9" w:themeFill="background1" w:themeFillShade="D9"/>
          </w:tcPr>
          <w:p w14:paraId="4A3B0699" w14:textId="77777777" w:rsidR="00776B3A" w:rsidRPr="006F11BD" w:rsidRDefault="00776B3A" w:rsidP="00776B3A">
            <w:pPr>
              <w:rPr>
                <w:rFonts w:cstheme="minorHAnsi"/>
                <w:b/>
                <w:sz w:val="20"/>
              </w:rPr>
            </w:pPr>
            <w:r w:rsidRPr="006F11BD">
              <w:rPr>
                <w:rFonts w:cstheme="minorHAnsi"/>
                <w:b/>
                <w:sz w:val="20"/>
              </w:rPr>
              <w:t xml:space="preserve">Writing Outcomes </w:t>
            </w:r>
          </w:p>
        </w:tc>
        <w:tc>
          <w:tcPr>
            <w:tcW w:w="2126" w:type="dxa"/>
            <w:shd w:val="clear" w:color="auto" w:fill="FFFFFF" w:themeFill="background1"/>
          </w:tcPr>
          <w:p w14:paraId="5578EC81" w14:textId="77777777" w:rsidR="00776B3A" w:rsidRPr="006F11BD" w:rsidRDefault="00776B3A" w:rsidP="00776B3A">
            <w:pPr>
              <w:rPr>
                <w:rFonts w:eastAsia="Dotum" w:cstheme="minorHAnsi"/>
                <w:sz w:val="20"/>
              </w:rPr>
            </w:pPr>
            <w:r w:rsidRPr="006F11BD">
              <w:rPr>
                <w:rFonts w:eastAsia="Dotum" w:cstheme="minorHAnsi"/>
                <w:b/>
                <w:sz w:val="20"/>
              </w:rPr>
              <w:t>Persuasive Letter –</w:t>
            </w:r>
            <w:r w:rsidRPr="006F11BD">
              <w:rPr>
                <w:rFonts w:eastAsia="Dotum" w:cstheme="minorHAnsi"/>
                <w:sz w:val="20"/>
              </w:rPr>
              <w:t xml:space="preserve"> From Charles to Miss Eliot</w:t>
            </w:r>
          </w:p>
          <w:p w14:paraId="1B15F14C" w14:textId="77777777" w:rsidR="00776B3A" w:rsidRPr="006F11BD" w:rsidRDefault="00776B3A" w:rsidP="00776B3A">
            <w:pPr>
              <w:rPr>
                <w:rFonts w:eastAsia="Dotum" w:cstheme="minorHAnsi"/>
                <w:sz w:val="20"/>
              </w:rPr>
            </w:pPr>
            <w:r>
              <w:rPr>
                <w:rFonts w:eastAsia="Dotum" w:cstheme="minorHAnsi"/>
                <w:b/>
                <w:sz w:val="20"/>
              </w:rPr>
              <w:t>Matteo poem</w:t>
            </w:r>
          </w:p>
          <w:p w14:paraId="33D6C1AF" w14:textId="77777777" w:rsidR="00776B3A" w:rsidRPr="006F11BD" w:rsidRDefault="00776B3A" w:rsidP="00776B3A">
            <w:pPr>
              <w:rPr>
                <w:rFonts w:eastAsia="Dotum" w:cstheme="minorHAnsi"/>
                <w:sz w:val="20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50D11E94" w14:textId="77777777" w:rsidR="00776B3A" w:rsidRDefault="00776B3A" w:rsidP="00776B3A">
            <w:pPr>
              <w:rPr>
                <w:rFonts w:eastAsia="Dotum" w:cstheme="minorHAnsi"/>
                <w:sz w:val="20"/>
              </w:rPr>
            </w:pPr>
            <w:r w:rsidRPr="00CC4C9C">
              <w:rPr>
                <w:rFonts w:eastAsia="Dotum" w:cstheme="minorHAnsi"/>
                <w:b/>
                <w:sz w:val="20"/>
              </w:rPr>
              <w:t xml:space="preserve">Balanced argument </w:t>
            </w:r>
            <w:r>
              <w:rPr>
                <w:rFonts w:eastAsia="Dotum" w:cstheme="minorHAnsi"/>
                <w:b/>
                <w:sz w:val="20"/>
              </w:rPr>
              <w:t>–</w:t>
            </w:r>
            <w:r w:rsidRPr="00CC4C9C">
              <w:rPr>
                <w:rFonts w:eastAsia="Dotum" w:cstheme="minorHAnsi"/>
                <w:b/>
                <w:sz w:val="20"/>
              </w:rPr>
              <w:t xml:space="preserve"> </w:t>
            </w:r>
            <w:r>
              <w:rPr>
                <w:rFonts w:eastAsia="Dotum" w:cstheme="minorHAnsi"/>
                <w:sz w:val="20"/>
              </w:rPr>
              <w:t>Deciding whether to stay in the centre or hide in the woods</w:t>
            </w:r>
          </w:p>
          <w:p w14:paraId="018F02F7" w14:textId="77777777" w:rsidR="00776B3A" w:rsidRDefault="00776B3A" w:rsidP="00776B3A">
            <w:pPr>
              <w:rPr>
                <w:rFonts w:eastAsia="Dotum" w:cstheme="minorHAnsi"/>
                <w:sz w:val="20"/>
              </w:rPr>
            </w:pPr>
          </w:p>
          <w:p w14:paraId="26816D6A" w14:textId="45EE3991" w:rsidR="00776B3A" w:rsidRPr="00CC4C9C" w:rsidRDefault="00776B3A" w:rsidP="00776B3A">
            <w:pPr>
              <w:rPr>
                <w:rFonts w:eastAsia="Dotum" w:cstheme="minorHAnsi"/>
                <w:sz w:val="20"/>
              </w:rPr>
            </w:pPr>
            <w:r>
              <w:rPr>
                <w:rFonts w:eastAsia="Dotum" w:cstheme="minorHAnsi"/>
                <w:b/>
                <w:sz w:val="20"/>
              </w:rPr>
              <w:t xml:space="preserve">Instructions: </w:t>
            </w:r>
            <w:r w:rsidRPr="006802AF">
              <w:rPr>
                <w:rFonts w:eastAsia="Dotum" w:cstheme="minorHAnsi"/>
                <w:bCs/>
                <w:sz w:val="20"/>
              </w:rPr>
              <w:t>Crater Lake How to catch and return a bug eye to human form</w:t>
            </w:r>
          </w:p>
        </w:tc>
        <w:tc>
          <w:tcPr>
            <w:tcW w:w="2410" w:type="dxa"/>
            <w:shd w:val="clear" w:color="auto" w:fill="FFFFFF" w:themeFill="background1"/>
          </w:tcPr>
          <w:p w14:paraId="4E4F4CE1" w14:textId="77777777" w:rsidR="00776B3A" w:rsidRPr="00776B3A" w:rsidRDefault="00776B3A" w:rsidP="00776B3A">
            <w:pPr>
              <w:rPr>
                <w:rFonts w:eastAsia="Dotum" w:cstheme="minorHAnsi"/>
                <w:sz w:val="20"/>
              </w:rPr>
            </w:pPr>
            <w:r w:rsidRPr="00776B3A">
              <w:rPr>
                <w:rFonts w:eastAsia="Dotum" w:cstheme="minorHAnsi"/>
                <w:b/>
                <w:sz w:val="20"/>
              </w:rPr>
              <w:t>Fiction - 3</w:t>
            </w:r>
            <w:r w:rsidRPr="00776B3A">
              <w:rPr>
                <w:rFonts w:eastAsia="Dotum" w:cstheme="minorHAnsi"/>
                <w:b/>
                <w:sz w:val="20"/>
                <w:vertAlign w:val="superscript"/>
              </w:rPr>
              <w:t>rd</w:t>
            </w:r>
            <w:r w:rsidRPr="00776B3A">
              <w:rPr>
                <w:rFonts w:eastAsia="Dotum" w:cstheme="minorHAnsi"/>
                <w:b/>
                <w:sz w:val="20"/>
              </w:rPr>
              <w:t xml:space="preserve"> Person Narrative –</w:t>
            </w:r>
            <w:r w:rsidRPr="00776B3A">
              <w:rPr>
                <w:rFonts w:eastAsia="Dotum" w:cstheme="minorHAnsi"/>
                <w:sz w:val="20"/>
              </w:rPr>
              <w:t>Turning graphic novel to narrative</w:t>
            </w:r>
          </w:p>
          <w:p w14:paraId="5345379E" w14:textId="77777777" w:rsidR="00776B3A" w:rsidRPr="00776B3A" w:rsidRDefault="00776B3A" w:rsidP="00776B3A">
            <w:pPr>
              <w:rPr>
                <w:rFonts w:cstheme="minorHAnsi"/>
                <w:b/>
                <w:sz w:val="20"/>
              </w:rPr>
            </w:pPr>
          </w:p>
          <w:p w14:paraId="2173871C" w14:textId="77777777" w:rsidR="00776B3A" w:rsidRPr="00776B3A" w:rsidRDefault="00776B3A" w:rsidP="00776B3A">
            <w:pPr>
              <w:rPr>
                <w:rFonts w:cstheme="minorHAnsi"/>
                <w:sz w:val="20"/>
              </w:rPr>
            </w:pPr>
            <w:r w:rsidRPr="00776B3A">
              <w:rPr>
                <w:rFonts w:cstheme="minorHAnsi"/>
                <w:b/>
                <w:sz w:val="20"/>
              </w:rPr>
              <w:t>Non-fiction - Leaflet –</w:t>
            </w:r>
            <w:r w:rsidRPr="00776B3A">
              <w:rPr>
                <w:rFonts w:cstheme="minorHAnsi"/>
                <w:sz w:val="20"/>
              </w:rPr>
              <w:t xml:space="preserve"> Robinwood</w:t>
            </w:r>
          </w:p>
        </w:tc>
        <w:tc>
          <w:tcPr>
            <w:tcW w:w="2410" w:type="dxa"/>
            <w:shd w:val="clear" w:color="auto" w:fill="FFFFFF" w:themeFill="background1"/>
          </w:tcPr>
          <w:p w14:paraId="6813076C" w14:textId="77777777" w:rsidR="00776B3A" w:rsidRPr="00776B3A" w:rsidRDefault="00776B3A" w:rsidP="00776B3A">
            <w:pPr>
              <w:rPr>
                <w:rFonts w:eastAsia="Dotum" w:cstheme="minorHAnsi"/>
                <w:sz w:val="20"/>
              </w:rPr>
            </w:pPr>
            <w:r w:rsidRPr="00776B3A">
              <w:rPr>
                <w:rFonts w:eastAsia="Dotum" w:cstheme="minorHAnsi"/>
                <w:b/>
                <w:sz w:val="20"/>
              </w:rPr>
              <w:t>3</w:t>
            </w:r>
            <w:r w:rsidRPr="00776B3A">
              <w:rPr>
                <w:rFonts w:eastAsia="Dotum" w:cstheme="minorHAnsi"/>
                <w:b/>
                <w:sz w:val="20"/>
                <w:vertAlign w:val="superscript"/>
              </w:rPr>
              <w:t>rd</w:t>
            </w:r>
            <w:r w:rsidRPr="00776B3A">
              <w:rPr>
                <w:rFonts w:eastAsia="Dotum" w:cstheme="minorHAnsi"/>
                <w:b/>
                <w:sz w:val="20"/>
              </w:rPr>
              <w:t xml:space="preserve"> Person Narrative –</w:t>
            </w:r>
            <w:r w:rsidRPr="00776B3A">
              <w:rPr>
                <w:rFonts w:eastAsia="Dotum" w:cstheme="minorHAnsi"/>
                <w:sz w:val="20"/>
              </w:rPr>
              <w:t xml:space="preserve"> Travelling through London</w:t>
            </w:r>
          </w:p>
          <w:p w14:paraId="53BA59F4" w14:textId="77777777" w:rsidR="00776B3A" w:rsidRPr="00776B3A" w:rsidRDefault="00776B3A" w:rsidP="00776B3A">
            <w:pPr>
              <w:rPr>
                <w:rFonts w:eastAsia="Dotum" w:cstheme="minorHAnsi"/>
                <w:sz w:val="20"/>
              </w:rPr>
            </w:pPr>
          </w:p>
          <w:p w14:paraId="2F19CFF7" w14:textId="77777777" w:rsidR="00776B3A" w:rsidRPr="00776B3A" w:rsidRDefault="00776B3A" w:rsidP="00776B3A">
            <w:pPr>
              <w:rPr>
                <w:rFonts w:cstheme="minorHAnsi"/>
                <w:b/>
                <w:sz w:val="20"/>
              </w:rPr>
            </w:pPr>
            <w:r w:rsidRPr="00776B3A">
              <w:rPr>
                <w:rFonts w:eastAsia="Dotum" w:cstheme="minorHAnsi"/>
                <w:b/>
                <w:sz w:val="20"/>
              </w:rPr>
              <w:t>Response to an image/picture</w:t>
            </w:r>
          </w:p>
          <w:p w14:paraId="35FEDC7C" w14:textId="3DE7E861" w:rsidR="00776B3A" w:rsidRPr="00776B3A" w:rsidRDefault="00776B3A" w:rsidP="00776B3A">
            <w:pPr>
              <w:rPr>
                <w:rFonts w:eastAsia="Dotum" w:cstheme="minorHAnsi"/>
                <w:sz w:val="20"/>
              </w:rPr>
            </w:pPr>
          </w:p>
        </w:tc>
        <w:tc>
          <w:tcPr>
            <w:tcW w:w="2381" w:type="dxa"/>
            <w:shd w:val="clear" w:color="auto" w:fill="FFFFFF" w:themeFill="background1"/>
          </w:tcPr>
          <w:p w14:paraId="0836EDD3" w14:textId="77777777" w:rsidR="00776B3A" w:rsidRPr="00776B3A" w:rsidRDefault="00776B3A" w:rsidP="00776B3A">
            <w:pPr>
              <w:rPr>
                <w:rFonts w:eastAsia="Dotum" w:cstheme="minorHAnsi"/>
                <w:sz w:val="20"/>
              </w:rPr>
            </w:pPr>
            <w:r w:rsidRPr="00776B3A">
              <w:rPr>
                <w:rFonts w:eastAsia="Dotum" w:cstheme="minorHAnsi"/>
                <w:b/>
                <w:bCs/>
                <w:sz w:val="20"/>
              </w:rPr>
              <w:t xml:space="preserve">Emotive (formal) letter in first person – </w:t>
            </w:r>
            <w:r w:rsidRPr="00776B3A">
              <w:rPr>
                <w:rFonts w:eastAsia="Dotum" w:cstheme="minorHAnsi"/>
                <w:sz w:val="20"/>
              </w:rPr>
              <w:t>written from Mrs F to the local council</w:t>
            </w:r>
          </w:p>
          <w:p w14:paraId="4FE21A3E" w14:textId="77777777" w:rsidR="00776B3A" w:rsidRPr="00776B3A" w:rsidRDefault="00776B3A" w:rsidP="00776B3A">
            <w:pPr>
              <w:rPr>
                <w:rFonts w:cstheme="minorHAnsi"/>
                <w:b/>
                <w:sz w:val="20"/>
              </w:rPr>
            </w:pPr>
          </w:p>
          <w:p w14:paraId="3015976A" w14:textId="77777777" w:rsidR="00776B3A" w:rsidRPr="00776B3A" w:rsidRDefault="00776B3A" w:rsidP="00776B3A">
            <w:pPr>
              <w:rPr>
                <w:rFonts w:cstheme="minorHAnsi"/>
                <w:sz w:val="20"/>
              </w:rPr>
            </w:pPr>
            <w:r w:rsidRPr="00776B3A">
              <w:rPr>
                <w:rFonts w:cstheme="minorHAnsi"/>
                <w:b/>
                <w:sz w:val="20"/>
              </w:rPr>
              <w:t>Biography -</w:t>
            </w:r>
            <w:r w:rsidRPr="00776B3A">
              <w:rPr>
                <w:rFonts w:cstheme="minorHAnsi"/>
                <w:sz w:val="20"/>
              </w:rPr>
              <w:t xml:space="preserve"> Shakespeare</w:t>
            </w:r>
          </w:p>
        </w:tc>
        <w:tc>
          <w:tcPr>
            <w:tcW w:w="2427" w:type="dxa"/>
            <w:shd w:val="clear" w:color="auto" w:fill="FFFFFF" w:themeFill="background1"/>
          </w:tcPr>
          <w:p w14:paraId="1CE53642" w14:textId="77777777" w:rsidR="00776B3A" w:rsidRPr="006F11BD" w:rsidRDefault="00776B3A" w:rsidP="00776B3A">
            <w:pPr>
              <w:rPr>
                <w:rFonts w:cstheme="minorHAnsi"/>
                <w:sz w:val="20"/>
              </w:rPr>
            </w:pPr>
            <w:r w:rsidRPr="006F11BD">
              <w:rPr>
                <w:rFonts w:cstheme="minorHAnsi"/>
                <w:b/>
                <w:sz w:val="20"/>
              </w:rPr>
              <w:t>Argument</w:t>
            </w:r>
            <w:r w:rsidRPr="006F11BD">
              <w:rPr>
                <w:rFonts w:cstheme="minorHAnsi"/>
                <w:sz w:val="20"/>
              </w:rPr>
              <w:t xml:space="preserve"> – Is Shakespeare still relevant today?</w:t>
            </w:r>
          </w:p>
        </w:tc>
      </w:tr>
      <w:tr w:rsidR="00776B3A" w:rsidRPr="006F11BD" w14:paraId="6D898AE3" w14:textId="77777777" w:rsidTr="00776B3A">
        <w:trPr>
          <w:trHeight w:val="2257"/>
        </w:trPr>
        <w:tc>
          <w:tcPr>
            <w:tcW w:w="1743" w:type="dxa"/>
            <w:shd w:val="clear" w:color="auto" w:fill="D9D9D9" w:themeFill="background1" w:themeFillShade="D9"/>
          </w:tcPr>
          <w:p w14:paraId="01921DCC" w14:textId="77777777" w:rsidR="00776B3A" w:rsidRPr="006F11BD" w:rsidRDefault="00776B3A" w:rsidP="00776B3A">
            <w:pPr>
              <w:rPr>
                <w:rFonts w:cstheme="minorHAnsi"/>
                <w:b/>
                <w:sz w:val="20"/>
              </w:rPr>
            </w:pPr>
            <w:r w:rsidRPr="006F11BD">
              <w:rPr>
                <w:rFonts w:cstheme="minorHAnsi"/>
                <w:b/>
                <w:sz w:val="20"/>
              </w:rPr>
              <w:t xml:space="preserve">Reading &amp; supplementary texts </w:t>
            </w:r>
          </w:p>
        </w:tc>
        <w:tc>
          <w:tcPr>
            <w:tcW w:w="2126" w:type="dxa"/>
            <w:shd w:val="clear" w:color="auto" w:fill="FFFFFF" w:themeFill="background1"/>
          </w:tcPr>
          <w:p w14:paraId="5D8DC97D" w14:textId="77777777" w:rsidR="00776B3A" w:rsidRPr="00E3600B" w:rsidRDefault="00776B3A" w:rsidP="00776B3A">
            <w:pPr>
              <w:pStyle w:val="font8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2"/>
              </w:rPr>
            </w:pPr>
            <w:r w:rsidRPr="00E3600B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2"/>
              </w:rPr>
              <w:t xml:space="preserve">Fiction – </w:t>
            </w:r>
            <w:r w:rsidRPr="00E3600B">
              <w:rPr>
                <w:rFonts w:asciiTheme="minorHAnsi" w:hAnsiTheme="minorHAnsi" w:cstheme="minorHAnsi"/>
                <w:color w:val="000000" w:themeColor="text1"/>
                <w:sz w:val="20"/>
                <w:szCs w:val="22"/>
              </w:rPr>
              <w:t>The Invention of Hugo Cabret by Brian Selznick</w:t>
            </w:r>
          </w:p>
          <w:p w14:paraId="2377AAF6" w14:textId="77777777" w:rsidR="00776B3A" w:rsidRPr="00E3600B" w:rsidRDefault="00776B3A" w:rsidP="00776B3A">
            <w:pPr>
              <w:pStyle w:val="font8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2"/>
              </w:rPr>
            </w:pPr>
          </w:p>
          <w:p w14:paraId="626BF2F4" w14:textId="3AAC4380" w:rsidR="00776B3A" w:rsidRPr="00E3600B" w:rsidRDefault="00776B3A" w:rsidP="00776B3A">
            <w:pPr>
              <w:pStyle w:val="font8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000000" w:themeColor="text1"/>
                <w:sz w:val="20"/>
                <w:szCs w:val="22"/>
              </w:rPr>
            </w:pPr>
            <w:proofErr w:type="gramStart"/>
            <w:r w:rsidRPr="00E3600B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2"/>
              </w:rPr>
              <w:t>Non Fiction</w:t>
            </w:r>
            <w:proofErr w:type="gramEnd"/>
            <w:r w:rsidRPr="00E3600B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2"/>
              </w:rPr>
              <w:t xml:space="preserve"> –</w:t>
            </w:r>
            <w:r w:rsidRPr="00E3600B">
              <w:rPr>
                <w:rFonts w:asciiTheme="minorHAnsi" w:hAnsiTheme="minorHAnsi" w:cstheme="minorHAnsi"/>
                <w:color w:val="000000" w:themeColor="text1"/>
                <w:sz w:val="20"/>
                <w:szCs w:val="22"/>
              </w:rPr>
              <w:t xml:space="preserve"> </w:t>
            </w:r>
          </w:p>
          <w:p w14:paraId="62546556" w14:textId="77777777" w:rsidR="00776B3A" w:rsidRDefault="00776B3A" w:rsidP="00776B3A">
            <w:pPr>
              <w:pStyle w:val="font8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000000" w:themeColor="text1"/>
                <w:sz w:val="20"/>
                <w:szCs w:val="22"/>
              </w:rPr>
            </w:pPr>
            <w:r w:rsidRPr="00E3600B">
              <w:rPr>
                <w:rFonts w:asciiTheme="minorHAnsi" w:hAnsiTheme="minorHAnsi" w:cstheme="minorHAnsi"/>
                <w:color w:val="000000" w:themeColor="text1"/>
                <w:sz w:val="20"/>
                <w:szCs w:val="22"/>
              </w:rPr>
              <w:t>Tesla biography</w:t>
            </w:r>
          </w:p>
          <w:p w14:paraId="7282281C" w14:textId="77777777" w:rsidR="000271C1" w:rsidRDefault="000271C1" w:rsidP="00776B3A">
            <w:pPr>
              <w:pStyle w:val="font8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000000" w:themeColor="text1"/>
                <w:sz w:val="20"/>
                <w:szCs w:val="22"/>
              </w:rPr>
            </w:pPr>
          </w:p>
          <w:p w14:paraId="58C0CA9A" w14:textId="77777777" w:rsidR="000271C1" w:rsidRPr="00E3600B" w:rsidRDefault="000271C1" w:rsidP="000271C1">
            <w:pPr>
              <w:pStyle w:val="font8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000000" w:themeColor="text1"/>
                <w:sz w:val="20"/>
                <w:szCs w:val="22"/>
              </w:rPr>
            </w:pPr>
            <w:proofErr w:type="gramStart"/>
            <w:r w:rsidRPr="00E3600B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2"/>
              </w:rPr>
              <w:t>Non Fiction</w:t>
            </w:r>
            <w:proofErr w:type="gramEnd"/>
            <w:r w:rsidRPr="00E3600B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2"/>
              </w:rPr>
              <w:t xml:space="preserve"> –</w:t>
            </w:r>
            <w:r w:rsidRPr="00E3600B">
              <w:rPr>
                <w:rFonts w:asciiTheme="minorHAnsi" w:hAnsiTheme="minorHAnsi" w:cstheme="minorHAnsi"/>
                <w:color w:val="000000" w:themeColor="text1"/>
                <w:sz w:val="20"/>
                <w:szCs w:val="22"/>
              </w:rPr>
              <w:t xml:space="preserve"> </w:t>
            </w:r>
          </w:p>
          <w:p w14:paraId="0656EA29" w14:textId="19D024B2" w:rsidR="000271C1" w:rsidRPr="00E3600B" w:rsidRDefault="000271C1" w:rsidP="000271C1">
            <w:pPr>
              <w:pStyle w:val="font8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000000" w:themeColor="text1"/>
                <w:sz w:val="20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2"/>
              </w:rPr>
              <w:t>On a beam of light</w:t>
            </w:r>
          </w:p>
          <w:p w14:paraId="531B48B3" w14:textId="77777777" w:rsidR="000271C1" w:rsidRPr="00E3600B" w:rsidRDefault="000271C1" w:rsidP="00776B3A">
            <w:pPr>
              <w:pStyle w:val="font8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000000" w:themeColor="text1"/>
                <w:sz w:val="20"/>
                <w:szCs w:val="22"/>
              </w:rPr>
            </w:pPr>
          </w:p>
          <w:p w14:paraId="5AC08741" w14:textId="77777777" w:rsidR="00776B3A" w:rsidRPr="00E3600B" w:rsidRDefault="00776B3A" w:rsidP="00776B3A">
            <w:pPr>
              <w:pStyle w:val="font8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000000" w:themeColor="text1"/>
                <w:sz w:val="20"/>
                <w:szCs w:val="22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2711C1D9" w14:textId="77777777" w:rsidR="00776B3A" w:rsidRDefault="00776B3A" w:rsidP="00776B3A">
            <w:pPr>
              <w:pStyle w:val="font8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000000" w:themeColor="text1"/>
                <w:sz w:val="20"/>
                <w:szCs w:val="22"/>
              </w:rPr>
            </w:pPr>
            <w:r w:rsidRPr="00E3600B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2"/>
              </w:rPr>
              <w:t>Fiction –</w:t>
            </w:r>
            <w:r w:rsidRPr="00E3600B">
              <w:rPr>
                <w:rFonts w:asciiTheme="minorHAnsi" w:hAnsiTheme="minorHAnsi" w:cstheme="minorHAnsi"/>
                <w:color w:val="000000" w:themeColor="text1"/>
                <w:sz w:val="20"/>
                <w:szCs w:val="22"/>
              </w:rPr>
              <w:t xml:space="preserve"> </w:t>
            </w:r>
          </w:p>
          <w:p w14:paraId="6F46779F" w14:textId="77777777" w:rsidR="00776B3A" w:rsidRPr="00E3600B" w:rsidRDefault="00776B3A" w:rsidP="00776B3A">
            <w:pPr>
              <w:pStyle w:val="font8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000000" w:themeColor="text1"/>
                <w:sz w:val="20"/>
                <w:szCs w:val="22"/>
              </w:rPr>
            </w:pPr>
            <w:r w:rsidRPr="00E3600B">
              <w:rPr>
                <w:rFonts w:asciiTheme="minorHAnsi" w:hAnsiTheme="minorHAnsi" w:cstheme="minorHAnsi"/>
                <w:color w:val="000000" w:themeColor="text1"/>
                <w:sz w:val="20"/>
                <w:szCs w:val="22"/>
              </w:rPr>
              <w:t>Whitebird by R J Palacio</w:t>
            </w:r>
          </w:p>
          <w:p w14:paraId="7D680E23" w14:textId="77777777" w:rsidR="00776B3A" w:rsidRPr="00E3600B" w:rsidRDefault="00776B3A" w:rsidP="00776B3A">
            <w:pPr>
              <w:pStyle w:val="font8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2"/>
              </w:rPr>
            </w:pPr>
          </w:p>
          <w:p w14:paraId="1BF34CD4" w14:textId="77777777" w:rsidR="00776B3A" w:rsidRPr="00E3600B" w:rsidRDefault="00776B3A" w:rsidP="00776B3A">
            <w:pPr>
              <w:pStyle w:val="font8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000000" w:themeColor="text1"/>
                <w:sz w:val="20"/>
                <w:szCs w:val="22"/>
              </w:rPr>
            </w:pPr>
            <w:proofErr w:type="gramStart"/>
            <w:r w:rsidRPr="00E3600B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2"/>
              </w:rPr>
              <w:t>Non Fiction</w:t>
            </w:r>
            <w:proofErr w:type="gramEnd"/>
            <w:r w:rsidRPr="00E3600B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2"/>
              </w:rPr>
              <w:t xml:space="preserve"> –</w:t>
            </w:r>
            <w:r w:rsidRPr="00E3600B">
              <w:rPr>
                <w:rFonts w:asciiTheme="minorHAnsi" w:hAnsiTheme="minorHAnsi" w:cstheme="minorHAnsi"/>
                <w:color w:val="000000" w:themeColor="text1"/>
                <w:sz w:val="20"/>
                <w:szCs w:val="22"/>
              </w:rPr>
              <w:t xml:space="preserve"> </w:t>
            </w:r>
          </w:p>
          <w:p w14:paraId="5FD71B15" w14:textId="25F9B843" w:rsidR="00776B3A" w:rsidRPr="00E3600B" w:rsidRDefault="00776B3A" w:rsidP="00776B3A">
            <w:pPr>
              <w:pStyle w:val="font8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000000" w:themeColor="text1"/>
                <w:sz w:val="20"/>
                <w:szCs w:val="22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14:paraId="5A36EC10" w14:textId="77777777" w:rsidR="00776B3A" w:rsidRPr="00E3600B" w:rsidRDefault="00776B3A" w:rsidP="00776B3A">
            <w:pPr>
              <w:pStyle w:val="font8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2"/>
              </w:rPr>
            </w:pPr>
            <w:r w:rsidRPr="00E3600B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2"/>
              </w:rPr>
              <w:t xml:space="preserve">Fiction -  </w:t>
            </w:r>
          </w:p>
          <w:p w14:paraId="080B1030" w14:textId="77777777" w:rsidR="00776B3A" w:rsidRPr="00E3600B" w:rsidRDefault="00776B3A" w:rsidP="00776B3A">
            <w:pPr>
              <w:pStyle w:val="font8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2"/>
              </w:rPr>
            </w:pPr>
          </w:p>
          <w:p w14:paraId="2B78A3E8" w14:textId="77777777" w:rsidR="00776B3A" w:rsidRPr="00E3600B" w:rsidRDefault="00776B3A" w:rsidP="00776B3A">
            <w:pPr>
              <w:pStyle w:val="font8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000000" w:themeColor="text1"/>
                <w:sz w:val="20"/>
                <w:szCs w:val="22"/>
              </w:rPr>
            </w:pPr>
            <w:proofErr w:type="gramStart"/>
            <w:r w:rsidRPr="00E3600B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2"/>
              </w:rPr>
              <w:t>Non Fiction</w:t>
            </w:r>
            <w:proofErr w:type="gramEnd"/>
            <w:r w:rsidRPr="00E3600B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2"/>
              </w:rPr>
              <w:t xml:space="preserve"> –</w:t>
            </w:r>
            <w:r w:rsidRPr="00E3600B">
              <w:rPr>
                <w:rFonts w:asciiTheme="minorHAnsi" w:hAnsiTheme="minorHAnsi" w:cstheme="minorHAnsi"/>
                <w:color w:val="000000" w:themeColor="text1"/>
                <w:sz w:val="20"/>
                <w:szCs w:val="22"/>
              </w:rPr>
              <w:t xml:space="preserve"> </w:t>
            </w:r>
          </w:p>
          <w:p w14:paraId="4E34C409" w14:textId="77777777" w:rsidR="00776B3A" w:rsidRPr="00E3600B" w:rsidRDefault="00776B3A" w:rsidP="00776B3A">
            <w:pPr>
              <w:pStyle w:val="font8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000000" w:themeColor="text1"/>
                <w:sz w:val="20"/>
                <w:szCs w:val="22"/>
              </w:rPr>
            </w:pPr>
            <w:r w:rsidRPr="00E3600B">
              <w:rPr>
                <w:rFonts w:asciiTheme="minorHAnsi" w:hAnsiTheme="minorHAnsi" w:cstheme="minorHAnsi"/>
                <w:color w:val="000000" w:themeColor="text1"/>
                <w:sz w:val="20"/>
                <w:szCs w:val="22"/>
              </w:rPr>
              <w:t xml:space="preserve">On The Origin of Species by Sabina </w:t>
            </w:r>
            <w:proofErr w:type="spellStart"/>
            <w:r w:rsidRPr="00E3600B">
              <w:rPr>
                <w:rFonts w:asciiTheme="minorHAnsi" w:hAnsiTheme="minorHAnsi" w:cstheme="minorHAnsi"/>
                <w:color w:val="000000" w:themeColor="text1"/>
                <w:sz w:val="20"/>
                <w:szCs w:val="22"/>
              </w:rPr>
              <w:t>Radeva</w:t>
            </w:r>
            <w:proofErr w:type="spellEnd"/>
          </w:p>
          <w:p w14:paraId="5951756B" w14:textId="77777777" w:rsidR="00776B3A" w:rsidRPr="00E3600B" w:rsidRDefault="00776B3A" w:rsidP="00776B3A">
            <w:pPr>
              <w:pStyle w:val="font8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000000" w:themeColor="text1"/>
                <w:sz w:val="20"/>
                <w:szCs w:val="22"/>
              </w:rPr>
            </w:pPr>
          </w:p>
          <w:p w14:paraId="4A4FCDC7" w14:textId="77777777" w:rsidR="00776B3A" w:rsidRDefault="00776B3A" w:rsidP="00776B3A">
            <w:pPr>
              <w:pStyle w:val="font8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000000" w:themeColor="text1"/>
                <w:sz w:val="20"/>
                <w:szCs w:val="22"/>
              </w:rPr>
            </w:pPr>
            <w:r w:rsidRPr="00E3600B">
              <w:rPr>
                <w:rFonts w:asciiTheme="minorHAnsi" w:hAnsiTheme="minorHAnsi" w:cstheme="minorHAnsi"/>
                <w:color w:val="000000" w:themeColor="text1"/>
                <w:sz w:val="20"/>
                <w:szCs w:val="22"/>
              </w:rPr>
              <w:t>Amazing Evolution: The Journey of Life by Anna Claybourne</w:t>
            </w:r>
          </w:p>
          <w:p w14:paraId="05D6329F" w14:textId="77777777" w:rsidR="005C4C19" w:rsidRDefault="005C4C19" w:rsidP="00776B3A">
            <w:pPr>
              <w:pStyle w:val="font8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000000" w:themeColor="text1"/>
                <w:sz w:val="20"/>
                <w:szCs w:val="22"/>
              </w:rPr>
            </w:pPr>
          </w:p>
          <w:p w14:paraId="734788C3" w14:textId="77777777" w:rsidR="005C4C19" w:rsidRDefault="005C4C19" w:rsidP="00776B3A">
            <w:pPr>
              <w:pStyle w:val="font8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000000" w:themeColor="text1"/>
                <w:sz w:val="20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2"/>
              </w:rPr>
              <w:t>The Big Bang theory</w:t>
            </w:r>
          </w:p>
          <w:p w14:paraId="06450D94" w14:textId="77777777" w:rsidR="005C4C19" w:rsidRDefault="005C4C19" w:rsidP="00776B3A">
            <w:pPr>
              <w:pStyle w:val="font8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000000" w:themeColor="text1"/>
                <w:sz w:val="20"/>
                <w:szCs w:val="22"/>
              </w:rPr>
            </w:pPr>
          </w:p>
          <w:p w14:paraId="25127625" w14:textId="0B2CCBB5" w:rsidR="005C4C19" w:rsidRPr="00E3600B" w:rsidRDefault="005C4C19" w:rsidP="00776B3A">
            <w:pPr>
              <w:pStyle w:val="font8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000000" w:themeColor="text1"/>
                <w:sz w:val="20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2"/>
              </w:rPr>
              <w:t>One off VIPERS</w:t>
            </w:r>
          </w:p>
        </w:tc>
        <w:tc>
          <w:tcPr>
            <w:tcW w:w="2410" w:type="dxa"/>
            <w:shd w:val="clear" w:color="auto" w:fill="FFFFFF" w:themeFill="background1"/>
          </w:tcPr>
          <w:p w14:paraId="06FB737F" w14:textId="77777777" w:rsidR="006E4F79" w:rsidRDefault="006E4F79" w:rsidP="006E4F79">
            <w:pPr>
              <w:rPr>
                <w:rFonts w:cstheme="minorHAnsi"/>
                <w:sz w:val="20"/>
              </w:rPr>
            </w:pPr>
            <w:r w:rsidRPr="003B5B19">
              <w:rPr>
                <w:rFonts w:cstheme="minorHAnsi"/>
                <w:b/>
                <w:sz w:val="20"/>
              </w:rPr>
              <w:t>Fiction</w:t>
            </w:r>
            <w:r>
              <w:rPr>
                <w:rFonts w:cstheme="minorHAnsi"/>
                <w:sz w:val="20"/>
              </w:rPr>
              <w:t xml:space="preserve"> - </w:t>
            </w:r>
            <w:r w:rsidRPr="006F11BD">
              <w:rPr>
                <w:rFonts w:cstheme="minorHAnsi"/>
                <w:sz w:val="20"/>
              </w:rPr>
              <w:t>When the Sky Falls by Phil Earle</w:t>
            </w:r>
          </w:p>
          <w:p w14:paraId="4FC67009" w14:textId="6327BFF1" w:rsidR="006E4F79" w:rsidRPr="00E3600B" w:rsidRDefault="006E4F79" w:rsidP="00776B3A">
            <w:pPr>
              <w:pStyle w:val="font8"/>
              <w:textAlignment w:val="baseline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2"/>
              </w:rPr>
            </w:pPr>
          </w:p>
        </w:tc>
        <w:tc>
          <w:tcPr>
            <w:tcW w:w="2381" w:type="dxa"/>
            <w:shd w:val="clear" w:color="auto" w:fill="FFFFFF" w:themeFill="background1"/>
          </w:tcPr>
          <w:p w14:paraId="76C3C18E" w14:textId="77777777" w:rsidR="006E4F79" w:rsidRDefault="006E4F79" w:rsidP="006E4F79">
            <w:pPr>
              <w:pStyle w:val="font8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000000" w:themeColor="text1"/>
                <w:sz w:val="20"/>
                <w:szCs w:val="22"/>
              </w:rPr>
            </w:pPr>
            <w:r w:rsidRPr="00E3600B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2"/>
              </w:rPr>
              <w:t xml:space="preserve">Non-fiction - </w:t>
            </w:r>
            <w:r w:rsidRPr="00E3600B">
              <w:rPr>
                <w:rFonts w:asciiTheme="minorHAnsi" w:hAnsiTheme="minorHAnsi" w:cstheme="minorHAnsi"/>
                <w:color w:val="000000" w:themeColor="text1"/>
                <w:sz w:val="20"/>
                <w:szCs w:val="22"/>
              </w:rPr>
              <w:t>The Princess &amp; the Frog (poem / song lyrics)</w:t>
            </w:r>
          </w:p>
          <w:p w14:paraId="71983204" w14:textId="77777777" w:rsidR="006E4F79" w:rsidRDefault="006E4F79" w:rsidP="00776B3A">
            <w:pPr>
              <w:rPr>
                <w:rFonts w:cstheme="minorHAnsi"/>
                <w:sz w:val="20"/>
              </w:rPr>
            </w:pPr>
          </w:p>
          <w:p w14:paraId="0AC4E536" w14:textId="11C5E909" w:rsidR="006E4F79" w:rsidRPr="00E3600B" w:rsidRDefault="006E4F79" w:rsidP="00776B3A">
            <w:pPr>
              <w:rPr>
                <w:rFonts w:cstheme="minorHAnsi"/>
                <w:color w:val="000000" w:themeColor="text1"/>
                <w:sz w:val="20"/>
              </w:rPr>
            </w:pPr>
            <w:r>
              <w:rPr>
                <w:rFonts w:cstheme="minorHAnsi"/>
                <w:b/>
                <w:color w:val="000000" w:themeColor="text1"/>
                <w:sz w:val="20"/>
              </w:rPr>
              <w:t xml:space="preserve">SATs preparation – </w:t>
            </w:r>
            <w:r w:rsidRPr="006E4F79">
              <w:rPr>
                <w:rFonts w:cstheme="minorHAnsi"/>
                <w:bCs/>
                <w:color w:val="000000" w:themeColor="text1"/>
                <w:sz w:val="20"/>
              </w:rPr>
              <w:t>one off texts</w:t>
            </w:r>
          </w:p>
        </w:tc>
        <w:tc>
          <w:tcPr>
            <w:tcW w:w="2427" w:type="dxa"/>
            <w:shd w:val="clear" w:color="auto" w:fill="FFFFFF" w:themeFill="background1"/>
          </w:tcPr>
          <w:p w14:paraId="3E99F739" w14:textId="2E97C88B" w:rsidR="00776B3A" w:rsidRDefault="00776B3A" w:rsidP="00776B3A">
            <w:pPr>
              <w:rPr>
                <w:rFonts w:cstheme="minorHAnsi"/>
                <w:color w:val="FF0000"/>
                <w:sz w:val="20"/>
              </w:rPr>
            </w:pPr>
            <w:r w:rsidRPr="006C4E2A">
              <w:rPr>
                <w:rFonts w:cstheme="minorHAnsi"/>
                <w:b/>
                <w:sz w:val="20"/>
              </w:rPr>
              <w:t>Fiction</w:t>
            </w:r>
            <w:r w:rsidRPr="006C4E2A">
              <w:rPr>
                <w:rFonts w:cstheme="minorHAnsi"/>
                <w:sz w:val="20"/>
              </w:rPr>
              <w:t xml:space="preserve"> – </w:t>
            </w:r>
            <w:r w:rsidR="006E4F79">
              <w:rPr>
                <w:rFonts w:cstheme="minorHAnsi"/>
                <w:sz w:val="20"/>
              </w:rPr>
              <w:t>King Lear by Shakespeare</w:t>
            </w:r>
          </w:p>
          <w:p w14:paraId="33AE1ECC" w14:textId="77777777" w:rsidR="00776B3A" w:rsidRDefault="00776B3A" w:rsidP="00776B3A">
            <w:pPr>
              <w:rPr>
                <w:rFonts w:cstheme="minorHAnsi"/>
                <w:sz w:val="20"/>
              </w:rPr>
            </w:pPr>
          </w:p>
          <w:p w14:paraId="39E050D3" w14:textId="77777777" w:rsidR="00776B3A" w:rsidRPr="006F11BD" w:rsidRDefault="00776B3A" w:rsidP="00776B3A">
            <w:pPr>
              <w:rPr>
                <w:rFonts w:cstheme="minorHAnsi"/>
                <w:sz w:val="20"/>
              </w:rPr>
            </w:pPr>
            <w:proofErr w:type="gramStart"/>
            <w:r w:rsidRPr="006C4E2A">
              <w:rPr>
                <w:rFonts w:cstheme="minorHAnsi"/>
                <w:b/>
                <w:sz w:val="20"/>
              </w:rPr>
              <w:t>Non Fiction</w:t>
            </w:r>
            <w:proofErr w:type="gramEnd"/>
            <w:r w:rsidRPr="006C4E2A">
              <w:rPr>
                <w:rFonts w:cstheme="minorHAnsi"/>
                <w:sz w:val="20"/>
              </w:rPr>
              <w:t xml:space="preserve"> </w:t>
            </w:r>
            <w:r>
              <w:rPr>
                <w:rFonts w:cstheme="minorHAnsi"/>
                <w:sz w:val="20"/>
              </w:rPr>
              <w:t>– Information texts on Shakespeare’s England</w:t>
            </w:r>
          </w:p>
        </w:tc>
      </w:tr>
      <w:tr w:rsidR="00776B3A" w:rsidRPr="006F11BD" w14:paraId="061A2484" w14:textId="77777777" w:rsidTr="00776B3A">
        <w:trPr>
          <w:trHeight w:val="907"/>
        </w:trPr>
        <w:tc>
          <w:tcPr>
            <w:tcW w:w="1743" w:type="dxa"/>
            <w:shd w:val="clear" w:color="auto" w:fill="D9D9D9" w:themeFill="background1" w:themeFillShade="D9"/>
          </w:tcPr>
          <w:p w14:paraId="50A2174E" w14:textId="77777777" w:rsidR="00776B3A" w:rsidRPr="006F11BD" w:rsidRDefault="00776B3A" w:rsidP="00776B3A">
            <w:pPr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  <w:sz w:val="20"/>
              </w:rPr>
              <w:t>Planned o</w:t>
            </w:r>
            <w:r w:rsidRPr="006F11BD">
              <w:rPr>
                <w:rFonts w:cstheme="minorHAnsi"/>
                <w:b/>
                <w:sz w:val="20"/>
              </w:rPr>
              <w:t>pportunities for oracy</w:t>
            </w:r>
            <w:r>
              <w:rPr>
                <w:rFonts w:cstheme="minorHAnsi"/>
                <w:b/>
                <w:sz w:val="20"/>
              </w:rPr>
              <w:t xml:space="preserve"> (Including constructive feedback)</w:t>
            </w:r>
          </w:p>
        </w:tc>
        <w:tc>
          <w:tcPr>
            <w:tcW w:w="2126" w:type="dxa"/>
            <w:shd w:val="clear" w:color="auto" w:fill="FFFFFF" w:themeFill="background1"/>
          </w:tcPr>
          <w:p w14:paraId="7564FA74" w14:textId="77777777" w:rsidR="00776B3A" w:rsidRPr="006F11BD" w:rsidRDefault="00776B3A" w:rsidP="00776B3A">
            <w:pPr>
              <w:rPr>
                <w:rFonts w:eastAsiaTheme="minorEastAsia" w:cstheme="minorHAnsi"/>
                <w:sz w:val="20"/>
                <w:highlight w:val="yellow"/>
              </w:rPr>
            </w:pPr>
            <w:r w:rsidRPr="006F11BD">
              <w:rPr>
                <w:rFonts w:eastAsiaTheme="minorEastAsia" w:cstheme="minorHAnsi"/>
                <w:sz w:val="20"/>
              </w:rPr>
              <w:t>Class debates/courtroom (Charles &amp; Miss Eliot)</w:t>
            </w:r>
          </w:p>
        </w:tc>
        <w:tc>
          <w:tcPr>
            <w:tcW w:w="2268" w:type="dxa"/>
            <w:shd w:val="clear" w:color="auto" w:fill="FFFFFF" w:themeFill="background1"/>
          </w:tcPr>
          <w:p w14:paraId="3DE91C4B" w14:textId="56E63390" w:rsidR="00776B3A" w:rsidRPr="006F11BD" w:rsidRDefault="006E4F79" w:rsidP="00776B3A">
            <w:pPr>
              <w:rPr>
                <w:rFonts w:cstheme="minorHAnsi"/>
                <w:sz w:val="20"/>
                <w:highlight w:val="yellow"/>
              </w:rPr>
            </w:pPr>
            <w:r>
              <w:rPr>
                <w:rFonts w:cstheme="minorHAnsi"/>
                <w:sz w:val="20"/>
              </w:rPr>
              <w:t xml:space="preserve">Debate </w:t>
            </w:r>
            <w:r w:rsidR="00337624">
              <w:rPr>
                <w:rFonts w:cstheme="minorHAnsi"/>
                <w:sz w:val="20"/>
              </w:rPr>
              <w:t>about</w:t>
            </w:r>
            <w:r w:rsidR="00EF0C73">
              <w:rPr>
                <w:rFonts w:cstheme="minorHAnsi"/>
                <w:sz w:val="20"/>
              </w:rPr>
              <w:t xml:space="preserve"> Treaty of Versailles</w:t>
            </w:r>
          </w:p>
        </w:tc>
        <w:tc>
          <w:tcPr>
            <w:tcW w:w="2410" w:type="dxa"/>
            <w:shd w:val="clear" w:color="auto" w:fill="FFFFFF" w:themeFill="background1"/>
          </w:tcPr>
          <w:p w14:paraId="32EF2F4E" w14:textId="77777777" w:rsidR="00776B3A" w:rsidRPr="006F11BD" w:rsidRDefault="00776B3A" w:rsidP="00776B3A">
            <w:pPr>
              <w:rPr>
                <w:rFonts w:eastAsiaTheme="minorEastAsia" w:cstheme="minorHAnsi"/>
                <w:sz w:val="20"/>
                <w:highlight w:val="yellow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14:paraId="1CF696CF" w14:textId="77777777" w:rsidR="00776B3A" w:rsidRPr="006F11BD" w:rsidRDefault="00776B3A" w:rsidP="00776B3A">
            <w:pPr>
              <w:rPr>
                <w:rFonts w:cstheme="minorHAnsi"/>
                <w:sz w:val="20"/>
                <w:highlight w:val="yellow"/>
              </w:rPr>
            </w:pPr>
            <w:r w:rsidRPr="006F11BD">
              <w:rPr>
                <w:rFonts w:cstheme="minorHAnsi"/>
                <w:sz w:val="20"/>
              </w:rPr>
              <w:t>Drama based on Joseph’s journey through London</w:t>
            </w:r>
          </w:p>
        </w:tc>
        <w:tc>
          <w:tcPr>
            <w:tcW w:w="2381" w:type="dxa"/>
            <w:shd w:val="clear" w:color="auto" w:fill="FFFFFF" w:themeFill="background1"/>
          </w:tcPr>
          <w:p w14:paraId="3B044403" w14:textId="77777777" w:rsidR="00776B3A" w:rsidRPr="006F11BD" w:rsidRDefault="00776B3A" w:rsidP="00776B3A">
            <w:pPr>
              <w:rPr>
                <w:rFonts w:eastAsiaTheme="minorEastAsia" w:cstheme="minorHAnsi"/>
                <w:sz w:val="20"/>
              </w:rPr>
            </w:pPr>
            <w:r w:rsidRPr="006F11BD">
              <w:rPr>
                <w:rFonts w:eastAsiaTheme="minorEastAsia" w:cstheme="minorHAnsi"/>
                <w:sz w:val="20"/>
              </w:rPr>
              <w:t>Shakespearean drama</w:t>
            </w:r>
          </w:p>
        </w:tc>
        <w:tc>
          <w:tcPr>
            <w:tcW w:w="2427" w:type="dxa"/>
            <w:shd w:val="clear" w:color="auto" w:fill="FFFFFF" w:themeFill="background1"/>
          </w:tcPr>
          <w:p w14:paraId="2DB20580" w14:textId="77777777" w:rsidR="00776B3A" w:rsidRPr="006F11BD" w:rsidRDefault="00776B3A" w:rsidP="00776B3A">
            <w:pPr>
              <w:rPr>
                <w:rFonts w:eastAsiaTheme="minorEastAsia" w:cstheme="minorHAnsi"/>
                <w:sz w:val="20"/>
              </w:rPr>
            </w:pPr>
            <w:r w:rsidRPr="006F11BD">
              <w:rPr>
                <w:rFonts w:eastAsiaTheme="minorEastAsia" w:cstheme="minorHAnsi"/>
                <w:sz w:val="20"/>
              </w:rPr>
              <w:t>Shakespearean drama</w:t>
            </w:r>
          </w:p>
          <w:p w14:paraId="2189D43F" w14:textId="77777777" w:rsidR="00776B3A" w:rsidRPr="006F11BD" w:rsidRDefault="00776B3A" w:rsidP="00776B3A">
            <w:pPr>
              <w:rPr>
                <w:rFonts w:eastAsiaTheme="minorEastAsia" w:cstheme="minorHAnsi"/>
                <w:sz w:val="20"/>
              </w:rPr>
            </w:pPr>
          </w:p>
          <w:p w14:paraId="3FA03912" w14:textId="77777777" w:rsidR="00776B3A" w:rsidRPr="006F11BD" w:rsidRDefault="00776B3A" w:rsidP="00776B3A">
            <w:pPr>
              <w:rPr>
                <w:rFonts w:eastAsiaTheme="minorEastAsia" w:cstheme="minorHAnsi"/>
                <w:sz w:val="20"/>
              </w:rPr>
            </w:pPr>
            <w:r w:rsidRPr="006F11BD">
              <w:rPr>
                <w:rFonts w:cstheme="minorHAnsi"/>
                <w:sz w:val="20"/>
              </w:rPr>
              <w:t>Is Shakespeare still relevant today?</w:t>
            </w:r>
          </w:p>
          <w:p w14:paraId="00BA4C9F" w14:textId="77777777" w:rsidR="00776B3A" w:rsidRPr="006F11BD" w:rsidRDefault="00776B3A" w:rsidP="00776B3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lastRenderedPageBreak/>
              <w:t>Free choice creative writing</w:t>
            </w:r>
          </w:p>
        </w:tc>
      </w:tr>
    </w:tbl>
    <w:p w14:paraId="33F78AA3" w14:textId="77777777" w:rsidR="0042168D" w:rsidRDefault="0042168D">
      <w:pPr>
        <w:rPr>
          <w:rFonts w:cstheme="minorHAnsi"/>
          <w:color w:val="FF0000"/>
          <w:sz w:val="20"/>
        </w:rPr>
      </w:pPr>
    </w:p>
    <w:p w14:paraId="3A8E5468" w14:textId="77777777" w:rsidR="00220E19" w:rsidRDefault="00220E19">
      <w:pPr>
        <w:rPr>
          <w:rFonts w:cstheme="minorHAnsi"/>
          <w:color w:val="FF0000"/>
          <w:sz w:val="20"/>
        </w:rPr>
      </w:pPr>
    </w:p>
    <w:p w14:paraId="0148F563" w14:textId="77777777" w:rsidR="00220E19" w:rsidRPr="007A7FB8" w:rsidRDefault="00220E19" w:rsidP="00220E19">
      <w:pPr>
        <w:rPr>
          <w:b/>
          <w:sz w:val="28"/>
          <w:u w:val="single"/>
        </w:rPr>
      </w:pPr>
      <w:r>
        <w:rPr>
          <w:b/>
          <w:sz w:val="28"/>
          <w:u w:val="single"/>
        </w:rPr>
        <w:t>SPAG Progression</w:t>
      </w:r>
    </w:p>
    <w:p w14:paraId="66FA796E" w14:textId="77777777" w:rsidR="00220E19" w:rsidRDefault="00220E19" w:rsidP="00220E19">
      <w:pPr>
        <w:rPr>
          <w:rFonts w:cstheme="minorHAnsi"/>
          <w:color w:val="FF0000"/>
          <w:sz w:val="20"/>
          <w:szCs w:val="20"/>
        </w:rPr>
      </w:pPr>
    </w:p>
    <w:tbl>
      <w:tblPr>
        <w:tblStyle w:val="TableGrid"/>
        <w:tblW w:w="155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507"/>
        <w:gridCol w:w="2174"/>
        <w:gridCol w:w="2220"/>
        <w:gridCol w:w="2410"/>
        <w:gridCol w:w="2410"/>
        <w:gridCol w:w="2381"/>
        <w:gridCol w:w="17"/>
        <w:gridCol w:w="2398"/>
      </w:tblGrid>
      <w:tr w:rsidR="00220E19" w:rsidRPr="00D05125" w14:paraId="529032D7" w14:textId="77777777" w:rsidTr="00910E66">
        <w:tc>
          <w:tcPr>
            <w:tcW w:w="1507" w:type="dxa"/>
            <w:shd w:val="clear" w:color="auto" w:fill="BFBFBF" w:themeFill="background1" w:themeFillShade="BF"/>
          </w:tcPr>
          <w:p w14:paraId="32116015" w14:textId="77777777" w:rsidR="00220E19" w:rsidRPr="00D05125" w:rsidRDefault="00220E19" w:rsidP="00AD1EDA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174" w:type="dxa"/>
            <w:shd w:val="clear" w:color="auto" w:fill="BFBFBF" w:themeFill="background1" w:themeFillShade="BF"/>
          </w:tcPr>
          <w:p w14:paraId="5F9FD2E1" w14:textId="77777777" w:rsidR="00220E19" w:rsidRPr="00D05125" w:rsidRDefault="00220E19" w:rsidP="00AD1EDA">
            <w:pPr>
              <w:rPr>
                <w:rFonts w:cstheme="minorHAnsi"/>
                <w:b/>
                <w:sz w:val="20"/>
                <w:szCs w:val="20"/>
              </w:rPr>
            </w:pPr>
            <w:r w:rsidRPr="00D05125">
              <w:rPr>
                <w:rFonts w:cstheme="minorHAnsi"/>
                <w:b/>
                <w:sz w:val="20"/>
                <w:szCs w:val="20"/>
              </w:rPr>
              <w:t xml:space="preserve">Autumn 1 </w:t>
            </w:r>
          </w:p>
          <w:p w14:paraId="1169E5FF" w14:textId="77777777" w:rsidR="00220E19" w:rsidRPr="00D05125" w:rsidRDefault="00220E19" w:rsidP="00AD1EDA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220" w:type="dxa"/>
            <w:shd w:val="clear" w:color="auto" w:fill="BFBFBF" w:themeFill="background1" w:themeFillShade="BF"/>
          </w:tcPr>
          <w:p w14:paraId="26A91C77" w14:textId="77777777" w:rsidR="00220E19" w:rsidRPr="00D05125" w:rsidRDefault="00220E19" w:rsidP="00AD1EDA">
            <w:pPr>
              <w:rPr>
                <w:rFonts w:cstheme="minorHAnsi"/>
                <w:b/>
                <w:sz w:val="20"/>
                <w:szCs w:val="20"/>
              </w:rPr>
            </w:pPr>
            <w:r w:rsidRPr="00D05125">
              <w:rPr>
                <w:rFonts w:cstheme="minorHAnsi"/>
                <w:b/>
                <w:sz w:val="20"/>
                <w:szCs w:val="20"/>
              </w:rPr>
              <w:t xml:space="preserve">Autumn 2 </w:t>
            </w:r>
          </w:p>
          <w:p w14:paraId="40B5B6E1" w14:textId="77777777" w:rsidR="00220E19" w:rsidRPr="00D05125" w:rsidRDefault="00220E19" w:rsidP="00AD1EDA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BFBFBF" w:themeFill="background1" w:themeFillShade="BF"/>
          </w:tcPr>
          <w:p w14:paraId="1635B1AE" w14:textId="77777777" w:rsidR="00220E19" w:rsidRPr="00D05125" w:rsidRDefault="00220E19" w:rsidP="00AD1EDA">
            <w:pPr>
              <w:rPr>
                <w:rFonts w:cstheme="minorHAnsi"/>
                <w:b/>
                <w:sz w:val="20"/>
                <w:szCs w:val="20"/>
              </w:rPr>
            </w:pPr>
            <w:r w:rsidRPr="00D05125">
              <w:rPr>
                <w:rFonts w:cstheme="minorHAnsi"/>
                <w:b/>
                <w:sz w:val="20"/>
                <w:szCs w:val="20"/>
              </w:rPr>
              <w:t xml:space="preserve">Spring 1 </w:t>
            </w:r>
          </w:p>
          <w:p w14:paraId="24EE0ED1" w14:textId="77777777" w:rsidR="00220E19" w:rsidRPr="00D05125" w:rsidRDefault="00220E19" w:rsidP="00AD1EDA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BFBFBF" w:themeFill="background1" w:themeFillShade="BF"/>
          </w:tcPr>
          <w:p w14:paraId="5BBB4104" w14:textId="77777777" w:rsidR="00220E19" w:rsidRPr="00D05125" w:rsidRDefault="00220E19" w:rsidP="00AD1EDA">
            <w:pPr>
              <w:rPr>
                <w:rFonts w:cstheme="minorHAnsi"/>
                <w:b/>
                <w:sz w:val="20"/>
                <w:szCs w:val="20"/>
              </w:rPr>
            </w:pPr>
            <w:r w:rsidRPr="00D05125">
              <w:rPr>
                <w:rFonts w:cstheme="minorHAnsi"/>
                <w:b/>
                <w:sz w:val="20"/>
                <w:szCs w:val="20"/>
              </w:rPr>
              <w:t>Spring 2</w:t>
            </w:r>
          </w:p>
          <w:p w14:paraId="39BA0F2B" w14:textId="77777777" w:rsidR="00220E19" w:rsidRPr="00D05125" w:rsidRDefault="00220E19" w:rsidP="00AD1EDA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381" w:type="dxa"/>
            <w:shd w:val="clear" w:color="auto" w:fill="BFBFBF" w:themeFill="background1" w:themeFillShade="BF"/>
          </w:tcPr>
          <w:p w14:paraId="31E4C0DC" w14:textId="77777777" w:rsidR="00220E19" w:rsidRPr="00D05125" w:rsidRDefault="00220E19" w:rsidP="00AD1EDA">
            <w:pPr>
              <w:rPr>
                <w:rFonts w:cstheme="minorHAnsi"/>
                <w:b/>
                <w:sz w:val="20"/>
                <w:szCs w:val="20"/>
              </w:rPr>
            </w:pPr>
            <w:r w:rsidRPr="00D05125">
              <w:rPr>
                <w:rFonts w:cstheme="minorHAnsi"/>
                <w:b/>
                <w:sz w:val="20"/>
                <w:szCs w:val="20"/>
              </w:rPr>
              <w:t xml:space="preserve">Summer 1 </w:t>
            </w:r>
          </w:p>
          <w:p w14:paraId="2FC78267" w14:textId="77777777" w:rsidR="00220E19" w:rsidRPr="00D05125" w:rsidRDefault="00220E19" w:rsidP="00AD1EDA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415" w:type="dxa"/>
            <w:gridSpan w:val="2"/>
            <w:shd w:val="clear" w:color="auto" w:fill="BFBFBF" w:themeFill="background1" w:themeFillShade="BF"/>
          </w:tcPr>
          <w:p w14:paraId="13E27207" w14:textId="77777777" w:rsidR="00220E19" w:rsidRPr="00D05125" w:rsidRDefault="00220E19" w:rsidP="00AD1EDA">
            <w:pPr>
              <w:rPr>
                <w:rFonts w:cstheme="minorHAnsi"/>
                <w:b/>
                <w:sz w:val="20"/>
                <w:szCs w:val="20"/>
              </w:rPr>
            </w:pPr>
            <w:r w:rsidRPr="00D05125">
              <w:rPr>
                <w:rFonts w:cstheme="minorHAnsi"/>
                <w:b/>
                <w:sz w:val="20"/>
                <w:szCs w:val="20"/>
              </w:rPr>
              <w:t>Summer 2</w:t>
            </w:r>
          </w:p>
          <w:p w14:paraId="713D2A64" w14:textId="77777777" w:rsidR="00220E19" w:rsidRPr="00D05125" w:rsidRDefault="00220E19" w:rsidP="00AD1EDA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355070" w:rsidRPr="00D05125" w14:paraId="42F837CC" w14:textId="77777777" w:rsidTr="00EE6EF0">
        <w:tc>
          <w:tcPr>
            <w:tcW w:w="1507" w:type="dxa"/>
            <w:shd w:val="clear" w:color="auto" w:fill="D9D9D9" w:themeFill="background1" w:themeFillShade="D9"/>
          </w:tcPr>
          <w:p w14:paraId="00FB4D55" w14:textId="77777777" w:rsidR="00355070" w:rsidRPr="00D05125" w:rsidRDefault="00355070" w:rsidP="00220E19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Spelling</w:t>
            </w:r>
          </w:p>
        </w:tc>
        <w:tc>
          <w:tcPr>
            <w:tcW w:w="2174" w:type="dxa"/>
            <w:shd w:val="clear" w:color="auto" w:fill="auto"/>
          </w:tcPr>
          <w:p w14:paraId="62943AB1" w14:textId="77777777" w:rsidR="00355070" w:rsidRPr="00794C4B" w:rsidRDefault="00355070" w:rsidP="00794C4B">
            <w:pPr>
              <w:pStyle w:val="ListParagraph"/>
              <w:shd w:val="clear" w:color="auto" w:fill="FFFFFF"/>
              <w:spacing w:after="192"/>
              <w:ind w:left="0"/>
              <w:outlineLvl w:val="3"/>
              <w:rPr>
                <w:b/>
                <w:bCs/>
                <w:sz w:val="18"/>
                <w:szCs w:val="18"/>
              </w:rPr>
            </w:pPr>
            <w:r w:rsidRPr="00794C4B">
              <w:rPr>
                <w:b/>
                <w:bCs/>
                <w:sz w:val="18"/>
                <w:szCs w:val="18"/>
              </w:rPr>
              <w:t xml:space="preserve">Lesson 1 Baseline </w:t>
            </w:r>
          </w:p>
          <w:p w14:paraId="70378E2E" w14:textId="76A4F587" w:rsidR="00355070" w:rsidRPr="00794C4B" w:rsidRDefault="00355070" w:rsidP="00794C4B">
            <w:pPr>
              <w:pStyle w:val="ListParagraph"/>
              <w:shd w:val="clear" w:color="auto" w:fill="FFFFFF"/>
              <w:spacing w:after="192"/>
              <w:ind w:left="0"/>
              <w:outlineLvl w:val="3"/>
              <w:rPr>
                <w:b/>
                <w:bCs/>
                <w:sz w:val="18"/>
                <w:szCs w:val="18"/>
              </w:rPr>
            </w:pPr>
            <w:r w:rsidRPr="00794C4B">
              <w:rPr>
                <w:b/>
                <w:bCs/>
                <w:sz w:val="18"/>
                <w:szCs w:val="18"/>
              </w:rPr>
              <w:t>Lessons 2 – 18</w:t>
            </w:r>
          </w:p>
          <w:p w14:paraId="3F5D402B" w14:textId="77777777" w:rsidR="00355070" w:rsidRPr="00794C4B" w:rsidRDefault="00355070" w:rsidP="00794C4B">
            <w:pPr>
              <w:pStyle w:val="ListParagraph"/>
              <w:numPr>
                <w:ilvl w:val="0"/>
                <w:numId w:val="20"/>
              </w:numPr>
              <w:shd w:val="clear" w:color="auto" w:fill="FFFFFF"/>
              <w:spacing w:after="192"/>
              <w:outlineLvl w:val="3"/>
              <w:rPr>
                <w:rFonts w:cstheme="minorHAnsi"/>
                <w:iCs/>
                <w:sz w:val="16"/>
                <w:szCs w:val="16"/>
              </w:rPr>
            </w:pPr>
            <w:r w:rsidRPr="00794C4B">
              <w:rPr>
                <w:sz w:val="16"/>
                <w:szCs w:val="16"/>
              </w:rPr>
              <w:t>on focus sound /</w:t>
            </w:r>
            <w:proofErr w:type="spellStart"/>
            <w:r w:rsidRPr="00794C4B">
              <w:rPr>
                <w:sz w:val="16"/>
                <w:szCs w:val="16"/>
              </w:rPr>
              <w:t>sh</w:t>
            </w:r>
            <w:proofErr w:type="spellEnd"/>
            <w:r w:rsidRPr="00794C4B">
              <w:rPr>
                <w:sz w:val="16"/>
                <w:szCs w:val="16"/>
              </w:rPr>
              <w:t xml:space="preserve">/ coded </w:t>
            </w:r>
            <w:proofErr w:type="spellStart"/>
            <w:r w:rsidRPr="00794C4B">
              <w:rPr>
                <w:sz w:val="16"/>
                <w:szCs w:val="16"/>
              </w:rPr>
              <w:t>sh</w:t>
            </w:r>
            <w:proofErr w:type="spellEnd"/>
            <w:r w:rsidRPr="00794C4B">
              <w:rPr>
                <w:sz w:val="16"/>
                <w:szCs w:val="16"/>
              </w:rPr>
              <w:t xml:space="preserve">, </w:t>
            </w:r>
            <w:proofErr w:type="spellStart"/>
            <w:r w:rsidRPr="00794C4B">
              <w:rPr>
                <w:sz w:val="16"/>
                <w:szCs w:val="16"/>
              </w:rPr>
              <w:t>ch</w:t>
            </w:r>
            <w:proofErr w:type="spellEnd"/>
            <w:r w:rsidRPr="00794C4B">
              <w:rPr>
                <w:sz w:val="16"/>
                <w:szCs w:val="16"/>
              </w:rPr>
              <w:t xml:space="preserve">, </w:t>
            </w:r>
            <w:proofErr w:type="spellStart"/>
            <w:r w:rsidRPr="00794C4B">
              <w:rPr>
                <w:sz w:val="16"/>
                <w:szCs w:val="16"/>
              </w:rPr>
              <w:t>ti</w:t>
            </w:r>
            <w:proofErr w:type="spellEnd"/>
            <w:r w:rsidRPr="00794C4B">
              <w:rPr>
                <w:sz w:val="16"/>
                <w:szCs w:val="16"/>
              </w:rPr>
              <w:t xml:space="preserve">, </w:t>
            </w:r>
            <w:proofErr w:type="spellStart"/>
            <w:r w:rsidRPr="00794C4B">
              <w:rPr>
                <w:sz w:val="16"/>
                <w:szCs w:val="16"/>
              </w:rPr>
              <w:t>si</w:t>
            </w:r>
            <w:proofErr w:type="spellEnd"/>
            <w:r w:rsidRPr="00794C4B">
              <w:rPr>
                <w:sz w:val="16"/>
                <w:szCs w:val="16"/>
              </w:rPr>
              <w:t xml:space="preserve">, </w:t>
            </w:r>
            <w:proofErr w:type="spellStart"/>
            <w:r w:rsidRPr="00794C4B">
              <w:rPr>
                <w:sz w:val="16"/>
                <w:szCs w:val="16"/>
              </w:rPr>
              <w:t>ssi</w:t>
            </w:r>
            <w:proofErr w:type="spellEnd"/>
            <w:r w:rsidRPr="00794C4B">
              <w:rPr>
                <w:sz w:val="16"/>
                <w:szCs w:val="16"/>
              </w:rPr>
              <w:t xml:space="preserve">, ci including curriculum words; shoulder, competition, dictionary, explanation, pronunciation, conscience, conscious, ancient, sufficient, appreciate, especially, </w:t>
            </w:r>
          </w:p>
          <w:p w14:paraId="24ABF735" w14:textId="232ACCE5" w:rsidR="00355070" w:rsidRPr="00794C4B" w:rsidRDefault="00355070" w:rsidP="00794C4B">
            <w:pPr>
              <w:pStyle w:val="ListParagraph"/>
              <w:numPr>
                <w:ilvl w:val="0"/>
                <w:numId w:val="20"/>
              </w:numPr>
              <w:shd w:val="clear" w:color="auto" w:fill="FFFFFF"/>
              <w:spacing w:after="192"/>
              <w:outlineLvl w:val="3"/>
              <w:rPr>
                <w:rFonts w:cstheme="minorHAnsi"/>
                <w:iCs/>
                <w:sz w:val="16"/>
                <w:szCs w:val="16"/>
              </w:rPr>
            </w:pPr>
            <w:r w:rsidRPr="00794C4B">
              <w:rPr>
                <w:sz w:val="16"/>
                <w:szCs w:val="16"/>
              </w:rPr>
              <w:t>Hip homophones; stationary/stationery</w:t>
            </w:r>
            <w:r w:rsidR="00E95933">
              <w:rPr>
                <w:sz w:val="16"/>
                <w:szCs w:val="16"/>
              </w:rPr>
              <w:t>.</w:t>
            </w:r>
          </w:p>
          <w:p w14:paraId="3AD5CB5F" w14:textId="77777777" w:rsidR="00355070" w:rsidRPr="00103327" w:rsidRDefault="00355070" w:rsidP="00794C4B">
            <w:pPr>
              <w:pStyle w:val="ListParagraph"/>
              <w:numPr>
                <w:ilvl w:val="0"/>
                <w:numId w:val="20"/>
              </w:numPr>
              <w:shd w:val="clear" w:color="auto" w:fill="FFFFFF"/>
              <w:spacing w:after="192"/>
              <w:outlineLvl w:val="3"/>
              <w:rPr>
                <w:rFonts w:cstheme="minorHAnsi"/>
                <w:iCs/>
                <w:sz w:val="16"/>
                <w:szCs w:val="16"/>
              </w:rPr>
            </w:pPr>
            <w:r w:rsidRPr="00794C4B">
              <w:rPr>
                <w:sz w:val="16"/>
                <w:szCs w:val="16"/>
              </w:rPr>
              <w:t xml:space="preserve">Superb suffixes; </w:t>
            </w:r>
            <w:proofErr w:type="spellStart"/>
            <w:r w:rsidRPr="00794C4B">
              <w:rPr>
                <w:sz w:val="16"/>
                <w:szCs w:val="16"/>
              </w:rPr>
              <w:t>ous</w:t>
            </w:r>
            <w:proofErr w:type="spellEnd"/>
            <w:r w:rsidRPr="00794C4B">
              <w:rPr>
                <w:sz w:val="16"/>
                <w:szCs w:val="16"/>
              </w:rPr>
              <w:t xml:space="preserve">, </w:t>
            </w:r>
            <w:proofErr w:type="spellStart"/>
            <w:r w:rsidRPr="00794C4B">
              <w:rPr>
                <w:sz w:val="16"/>
                <w:szCs w:val="16"/>
              </w:rPr>
              <w:t>cian</w:t>
            </w:r>
            <w:proofErr w:type="spellEnd"/>
            <w:r w:rsidRPr="00794C4B">
              <w:rPr>
                <w:sz w:val="16"/>
                <w:szCs w:val="16"/>
              </w:rPr>
              <w:t xml:space="preserve"> </w:t>
            </w:r>
          </w:p>
          <w:p w14:paraId="4E3553C3" w14:textId="77777777" w:rsidR="00355070" w:rsidRPr="00103327" w:rsidRDefault="00355070" w:rsidP="00103327">
            <w:pPr>
              <w:shd w:val="clear" w:color="auto" w:fill="FFFFFF"/>
              <w:spacing w:after="192"/>
              <w:outlineLvl w:val="3"/>
              <w:rPr>
                <w:b/>
                <w:bCs/>
                <w:sz w:val="18"/>
                <w:szCs w:val="18"/>
              </w:rPr>
            </w:pPr>
            <w:r w:rsidRPr="00103327">
              <w:rPr>
                <w:b/>
                <w:bCs/>
                <w:sz w:val="18"/>
                <w:szCs w:val="18"/>
              </w:rPr>
              <w:t xml:space="preserve">Lessons 19 - 20 </w:t>
            </w:r>
          </w:p>
          <w:p w14:paraId="60D9C86F" w14:textId="25948815" w:rsidR="00355070" w:rsidRPr="00103327" w:rsidRDefault="00355070" w:rsidP="00103327">
            <w:pPr>
              <w:shd w:val="clear" w:color="auto" w:fill="FFFFFF"/>
              <w:spacing w:after="192"/>
              <w:outlineLvl w:val="3"/>
              <w:rPr>
                <w:sz w:val="16"/>
                <w:szCs w:val="16"/>
              </w:rPr>
            </w:pPr>
            <w:r w:rsidRPr="00103327">
              <w:rPr>
                <w:b/>
                <w:bCs/>
                <w:sz w:val="18"/>
                <w:szCs w:val="18"/>
              </w:rPr>
              <w:t>Have you cracked the code? Lesson 21 End of Unit test</w:t>
            </w:r>
          </w:p>
        </w:tc>
        <w:tc>
          <w:tcPr>
            <w:tcW w:w="2220" w:type="dxa"/>
            <w:shd w:val="clear" w:color="auto" w:fill="auto"/>
          </w:tcPr>
          <w:p w14:paraId="6734B7E5" w14:textId="77777777" w:rsidR="00355070" w:rsidRPr="005F7CEA" w:rsidRDefault="00355070" w:rsidP="005F7CEA">
            <w:pPr>
              <w:pStyle w:val="ListParagraph"/>
              <w:shd w:val="clear" w:color="auto" w:fill="FFFFFF"/>
              <w:spacing w:after="192"/>
              <w:ind w:left="0"/>
              <w:outlineLvl w:val="3"/>
              <w:rPr>
                <w:b/>
                <w:bCs/>
                <w:sz w:val="18"/>
                <w:szCs w:val="18"/>
              </w:rPr>
            </w:pPr>
            <w:r w:rsidRPr="005F7CEA">
              <w:rPr>
                <w:b/>
                <w:bCs/>
                <w:sz w:val="18"/>
                <w:szCs w:val="18"/>
              </w:rPr>
              <w:t xml:space="preserve">Lesson 22 Baseline </w:t>
            </w:r>
          </w:p>
          <w:p w14:paraId="78BDCAD1" w14:textId="77777777" w:rsidR="00355070" w:rsidRPr="005F7CEA" w:rsidRDefault="00355070" w:rsidP="005F7CEA">
            <w:pPr>
              <w:pStyle w:val="ListParagraph"/>
              <w:shd w:val="clear" w:color="auto" w:fill="FFFFFF"/>
              <w:spacing w:after="192"/>
              <w:ind w:left="0"/>
              <w:outlineLvl w:val="3"/>
              <w:rPr>
                <w:b/>
                <w:bCs/>
                <w:sz w:val="18"/>
                <w:szCs w:val="18"/>
              </w:rPr>
            </w:pPr>
            <w:r w:rsidRPr="005F7CEA">
              <w:rPr>
                <w:b/>
                <w:bCs/>
                <w:sz w:val="18"/>
                <w:szCs w:val="18"/>
              </w:rPr>
              <w:t xml:space="preserve">Lessons 23 - 40 </w:t>
            </w:r>
          </w:p>
          <w:p w14:paraId="24AEAB76" w14:textId="77777777" w:rsidR="00355070" w:rsidRPr="005F7CEA" w:rsidRDefault="00355070" w:rsidP="005F7CEA">
            <w:pPr>
              <w:pStyle w:val="ListParagraph"/>
              <w:numPr>
                <w:ilvl w:val="0"/>
                <w:numId w:val="21"/>
              </w:numPr>
              <w:shd w:val="clear" w:color="auto" w:fill="FFFFFF"/>
              <w:spacing w:after="192"/>
              <w:outlineLvl w:val="3"/>
              <w:rPr>
                <w:rFonts w:cstheme="minorHAnsi"/>
                <w:iCs/>
                <w:sz w:val="16"/>
                <w:szCs w:val="16"/>
              </w:rPr>
            </w:pPr>
            <w:r w:rsidRPr="005F7CEA">
              <w:rPr>
                <w:sz w:val="16"/>
                <w:szCs w:val="16"/>
              </w:rPr>
              <w:t>on focus sound /</w:t>
            </w:r>
            <w:proofErr w:type="spellStart"/>
            <w:r w:rsidRPr="005F7CEA">
              <w:rPr>
                <w:sz w:val="16"/>
                <w:szCs w:val="16"/>
              </w:rPr>
              <w:t>ul</w:t>
            </w:r>
            <w:proofErr w:type="spellEnd"/>
            <w:r w:rsidRPr="005F7CEA">
              <w:rPr>
                <w:sz w:val="16"/>
                <w:szCs w:val="16"/>
              </w:rPr>
              <w:t>/ coded -le, -al, -</w:t>
            </w:r>
            <w:proofErr w:type="spellStart"/>
            <w:r w:rsidRPr="005F7CEA">
              <w:rPr>
                <w:sz w:val="16"/>
                <w:szCs w:val="16"/>
              </w:rPr>
              <w:t>el</w:t>
            </w:r>
            <w:proofErr w:type="spellEnd"/>
            <w:r w:rsidRPr="005F7CEA">
              <w:rPr>
                <w:sz w:val="16"/>
                <w:szCs w:val="16"/>
              </w:rPr>
              <w:t xml:space="preserve">, -il, </w:t>
            </w:r>
            <w:proofErr w:type="spellStart"/>
            <w:r w:rsidRPr="005F7CEA">
              <w:rPr>
                <w:sz w:val="16"/>
                <w:szCs w:val="16"/>
              </w:rPr>
              <w:t>ul</w:t>
            </w:r>
            <w:proofErr w:type="spellEnd"/>
            <w:r w:rsidRPr="005F7CEA">
              <w:rPr>
                <w:sz w:val="16"/>
                <w:szCs w:val="16"/>
              </w:rPr>
              <w:t xml:space="preserve"> including curriculum words; vehicle, muscle, vegetable, available, individual, symbol, prejudice,</w:t>
            </w:r>
          </w:p>
          <w:p w14:paraId="33DAA391" w14:textId="77777777" w:rsidR="00355070" w:rsidRPr="00113DEF" w:rsidRDefault="00355070" w:rsidP="005F7CEA">
            <w:pPr>
              <w:pStyle w:val="ListParagraph"/>
              <w:numPr>
                <w:ilvl w:val="0"/>
                <w:numId w:val="21"/>
              </w:numPr>
              <w:shd w:val="clear" w:color="auto" w:fill="FFFFFF"/>
              <w:spacing w:after="192"/>
              <w:outlineLvl w:val="3"/>
              <w:rPr>
                <w:rFonts w:cstheme="minorHAnsi"/>
                <w:iCs/>
                <w:sz w:val="16"/>
                <w:szCs w:val="16"/>
              </w:rPr>
            </w:pPr>
            <w:r w:rsidRPr="005F7CEA">
              <w:rPr>
                <w:sz w:val="16"/>
                <w:szCs w:val="16"/>
              </w:rPr>
              <w:t xml:space="preserve"> Hip homophones; complement/compliment, principle/principal, bridle/bridal, angle/angel, Word endings; able/</w:t>
            </w:r>
            <w:proofErr w:type="spellStart"/>
            <w:r w:rsidRPr="005F7CEA">
              <w:rPr>
                <w:sz w:val="16"/>
                <w:szCs w:val="16"/>
              </w:rPr>
              <w:t>ible</w:t>
            </w:r>
            <w:proofErr w:type="spellEnd"/>
            <w:r w:rsidRPr="005F7CEA">
              <w:rPr>
                <w:sz w:val="16"/>
                <w:szCs w:val="16"/>
              </w:rPr>
              <w:t xml:space="preserve">, </w:t>
            </w:r>
          </w:p>
          <w:p w14:paraId="57C8CBB1" w14:textId="77777777" w:rsidR="00355070" w:rsidRPr="00113DEF" w:rsidRDefault="00355070" w:rsidP="005F7CEA">
            <w:pPr>
              <w:pStyle w:val="ListParagraph"/>
              <w:numPr>
                <w:ilvl w:val="0"/>
                <w:numId w:val="21"/>
              </w:numPr>
              <w:shd w:val="clear" w:color="auto" w:fill="FFFFFF"/>
              <w:spacing w:after="192"/>
              <w:outlineLvl w:val="3"/>
              <w:rPr>
                <w:rFonts w:cstheme="minorHAnsi"/>
                <w:iCs/>
                <w:sz w:val="16"/>
                <w:szCs w:val="16"/>
              </w:rPr>
            </w:pPr>
            <w:r w:rsidRPr="005F7CEA">
              <w:rPr>
                <w:sz w:val="16"/>
                <w:szCs w:val="16"/>
              </w:rPr>
              <w:t>Superb suffixes; al, -</w:t>
            </w:r>
            <w:proofErr w:type="spellStart"/>
            <w:r w:rsidRPr="005F7CEA">
              <w:rPr>
                <w:sz w:val="16"/>
                <w:szCs w:val="16"/>
              </w:rPr>
              <w:t>ful</w:t>
            </w:r>
            <w:proofErr w:type="spellEnd"/>
            <w:r w:rsidRPr="005F7CEA">
              <w:rPr>
                <w:sz w:val="16"/>
                <w:szCs w:val="16"/>
              </w:rPr>
              <w:t>, Powerful prefixes; ultra, multi</w:t>
            </w:r>
          </w:p>
          <w:p w14:paraId="0525CA13" w14:textId="77777777" w:rsidR="00355070" w:rsidRDefault="00355070" w:rsidP="00113DEF">
            <w:pPr>
              <w:shd w:val="clear" w:color="auto" w:fill="FFFFFF"/>
              <w:spacing w:after="192"/>
              <w:outlineLvl w:val="3"/>
              <w:rPr>
                <w:b/>
                <w:bCs/>
                <w:sz w:val="18"/>
                <w:szCs w:val="18"/>
              </w:rPr>
            </w:pPr>
            <w:r w:rsidRPr="00113DEF">
              <w:rPr>
                <w:sz w:val="16"/>
                <w:szCs w:val="16"/>
              </w:rPr>
              <w:t xml:space="preserve"> </w:t>
            </w:r>
            <w:r w:rsidRPr="00113DEF">
              <w:rPr>
                <w:b/>
                <w:bCs/>
                <w:sz w:val="18"/>
                <w:szCs w:val="18"/>
              </w:rPr>
              <w:t xml:space="preserve">Lessons 41 - 42 </w:t>
            </w:r>
          </w:p>
          <w:p w14:paraId="2D49972A" w14:textId="000CC673" w:rsidR="00355070" w:rsidRPr="00113DEF" w:rsidRDefault="00355070" w:rsidP="00113DEF">
            <w:pPr>
              <w:shd w:val="clear" w:color="auto" w:fill="FFFFFF"/>
              <w:spacing w:after="192"/>
              <w:outlineLvl w:val="3"/>
              <w:rPr>
                <w:rFonts w:cstheme="minorHAnsi"/>
                <w:b/>
                <w:bCs/>
                <w:iCs/>
                <w:sz w:val="18"/>
                <w:szCs w:val="18"/>
              </w:rPr>
            </w:pPr>
            <w:r w:rsidRPr="00113DEF">
              <w:rPr>
                <w:b/>
                <w:bCs/>
                <w:sz w:val="18"/>
                <w:szCs w:val="18"/>
              </w:rPr>
              <w:t>Have you cracked the code? Lesson 43 End of Unit test</w:t>
            </w:r>
          </w:p>
        </w:tc>
        <w:tc>
          <w:tcPr>
            <w:tcW w:w="2410" w:type="dxa"/>
            <w:shd w:val="clear" w:color="auto" w:fill="auto"/>
          </w:tcPr>
          <w:p w14:paraId="713F1AE3" w14:textId="77777777" w:rsidR="00355070" w:rsidRPr="003F6334" w:rsidRDefault="00355070" w:rsidP="00EA04EC">
            <w:pPr>
              <w:pStyle w:val="Default"/>
              <w:rPr>
                <w:b/>
                <w:bCs/>
                <w:sz w:val="18"/>
                <w:szCs w:val="18"/>
              </w:rPr>
            </w:pPr>
            <w:r w:rsidRPr="003F6334">
              <w:rPr>
                <w:b/>
                <w:bCs/>
                <w:sz w:val="18"/>
                <w:szCs w:val="18"/>
              </w:rPr>
              <w:t xml:space="preserve">Lesson 44 Baseline test </w:t>
            </w:r>
          </w:p>
          <w:p w14:paraId="5C59B240" w14:textId="77777777" w:rsidR="00355070" w:rsidRPr="003F6334" w:rsidRDefault="00355070" w:rsidP="00EA04EC">
            <w:pPr>
              <w:pStyle w:val="Default"/>
              <w:rPr>
                <w:b/>
                <w:bCs/>
                <w:sz w:val="18"/>
                <w:szCs w:val="18"/>
              </w:rPr>
            </w:pPr>
            <w:r w:rsidRPr="003F6334">
              <w:rPr>
                <w:b/>
                <w:bCs/>
                <w:sz w:val="18"/>
                <w:szCs w:val="18"/>
              </w:rPr>
              <w:t xml:space="preserve">Lessons 45 - 48 </w:t>
            </w:r>
          </w:p>
          <w:p w14:paraId="6CB3A35D" w14:textId="7FE8C7F6" w:rsidR="00355070" w:rsidRPr="003F6334" w:rsidRDefault="00355070" w:rsidP="003F6334">
            <w:pPr>
              <w:pStyle w:val="Default"/>
              <w:numPr>
                <w:ilvl w:val="0"/>
                <w:numId w:val="22"/>
              </w:num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3F6334">
              <w:rPr>
                <w:sz w:val="16"/>
                <w:szCs w:val="16"/>
              </w:rPr>
              <w:t xml:space="preserve">on code </w:t>
            </w:r>
            <w:proofErr w:type="spellStart"/>
            <w:r w:rsidRPr="003F6334">
              <w:rPr>
                <w:sz w:val="16"/>
                <w:szCs w:val="16"/>
              </w:rPr>
              <w:t>ough</w:t>
            </w:r>
            <w:proofErr w:type="spellEnd"/>
            <w:r w:rsidRPr="003F6334">
              <w:rPr>
                <w:sz w:val="16"/>
                <w:szCs w:val="16"/>
              </w:rPr>
              <w:t xml:space="preserve"> making the sounds /or/, /u(f)/, /</w:t>
            </w:r>
            <w:proofErr w:type="spellStart"/>
            <w:r w:rsidRPr="003F6334">
              <w:rPr>
                <w:sz w:val="16"/>
                <w:szCs w:val="16"/>
              </w:rPr>
              <w:t>oa</w:t>
            </w:r>
            <w:proofErr w:type="spellEnd"/>
            <w:r w:rsidRPr="003F6334">
              <w:rPr>
                <w:sz w:val="16"/>
                <w:szCs w:val="16"/>
              </w:rPr>
              <w:t>/, including curriculum word; thorough</w:t>
            </w:r>
            <w:r w:rsidR="00E95933">
              <w:rPr>
                <w:sz w:val="16"/>
                <w:szCs w:val="16"/>
              </w:rPr>
              <w:t>.</w:t>
            </w:r>
          </w:p>
          <w:p w14:paraId="07FA33B2" w14:textId="568E5AB5" w:rsidR="00355070" w:rsidRPr="003F6334" w:rsidRDefault="00355070" w:rsidP="003F6334">
            <w:pPr>
              <w:pStyle w:val="Default"/>
              <w:rPr>
                <w:b/>
                <w:bCs/>
                <w:sz w:val="18"/>
                <w:szCs w:val="18"/>
              </w:rPr>
            </w:pPr>
            <w:r w:rsidRPr="003F6334">
              <w:rPr>
                <w:sz w:val="16"/>
                <w:szCs w:val="16"/>
              </w:rPr>
              <w:t xml:space="preserve"> </w:t>
            </w:r>
            <w:r w:rsidRPr="003F6334">
              <w:rPr>
                <w:b/>
                <w:bCs/>
                <w:sz w:val="18"/>
                <w:szCs w:val="18"/>
              </w:rPr>
              <w:t>Lessons 49 – 52</w:t>
            </w:r>
          </w:p>
          <w:p w14:paraId="38BCB459" w14:textId="4B1857B0" w:rsidR="00355070" w:rsidRDefault="00355070" w:rsidP="003F6334">
            <w:pPr>
              <w:pStyle w:val="Default"/>
              <w:numPr>
                <w:ilvl w:val="0"/>
                <w:numId w:val="22"/>
              </w:numPr>
              <w:rPr>
                <w:sz w:val="16"/>
                <w:szCs w:val="16"/>
              </w:rPr>
            </w:pPr>
            <w:r w:rsidRPr="003F6334">
              <w:rPr>
                <w:sz w:val="16"/>
                <w:szCs w:val="16"/>
              </w:rPr>
              <w:t>on /</w:t>
            </w:r>
            <w:proofErr w:type="spellStart"/>
            <w:r w:rsidRPr="003F6334">
              <w:rPr>
                <w:sz w:val="16"/>
                <w:szCs w:val="16"/>
              </w:rPr>
              <w:t>ee</w:t>
            </w:r>
            <w:proofErr w:type="spellEnd"/>
            <w:r w:rsidRPr="003F6334">
              <w:rPr>
                <w:sz w:val="16"/>
                <w:szCs w:val="16"/>
              </w:rPr>
              <w:t xml:space="preserve">/ coded </w:t>
            </w:r>
            <w:proofErr w:type="spellStart"/>
            <w:r w:rsidRPr="003F6334">
              <w:rPr>
                <w:sz w:val="16"/>
                <w:szCs w:val="16"/>
              </w:rPr>
              <w:t>ei</w:t>
            </w:r>
            <w:proofErr w:type="spellEnd"/>
            <w:r w:rsidRPr="003F6334">
              <w:rPr>
                <w:sz w:val="16"/>
                <w:szCs w:val="16"/>
              </w:rPr>
              <w:t xml:space="preserve">, </w:t>
            </w:r>
            <w:proofErr w:type="spellStart"/>
            <w:r w:rsidRPr="003F6334">
              <w:rPr>
                <w:sz w:val="16"/>
                <w:szCs w:val="16"/>
              </w:rPr>
              <w:t>ie</w:t>
            </w:r>
            <w:proofErr w:type="spellEnd"/>
            <w:r w:rsidRPr="003F6334">
              <w:rPr>
                <w:sz w:val="16"/>
                <w:szCs w:val="16"/>
              </w:rPr>
              <w:t xml:space="preserve"> including curriculum words; achievement, mischievous</w:t>
            </w:r>
            <w:r w:rsidR="00E95933">
              <w:rPr>
                <w:sz w:val="16"/>
                <w:szCs w:val="16"/>
              </w:rPr>
              <w:t>.</w:t>
            </w:r>
          </w:p>
          <w:p w14:paraId="7F3FF39A" w14:textId="0F1C64B7" w:rsidR="00355070" w:rsidRPr="00E20D02" w:rsidRDefault="00355070" w:rsidP="00E20D02">
            <w:pPr>
              <w:pStyle w:val="Default"/>
              <w:rPr>
                <w:b/>
                <w:bCs/>
                <w:sz w:val="18"/>
                <w:szCs w:val="18"/>
              </w:rPr>
            </w:pPr>
            <w:r w:rsidRPr="00E20D02">
              <w:rPr>
                <w:b/>
                <w:bCs/>
                <w:sz w:val="18"/>
                <w:szCs w:val="18"/>
              </w:rPr>
              <w:t xml:space="preserve">Lessons 53 - 60 </w:t>
            </w:r>
          </w:p>
          <w:p w14:paraId="7583073A" w14:textId="77777777" w:rsidR="00355070" w:rsidRPr="00E20D02" w:rsidRDefault="00355070" w:rsidP="003F6334">
            <w:pPr>
              <w:pStyle w:val="Default"/>
              <w:numPr>
                <w:ilvl w:val="0"/>
                <w:numId w:val="22"/>
              </w:num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3F6334">
              <w:rPr>
                <w:sz w:val="16"/>
                <w:szCs w:val="16"/>
              </w:rPr>
              <w:t>on /</w:t>
            </w:r>
            <w:proofErr w:type="spellStart"/>
            <w:r w:rsidRPr="003F6334">
              <w:rPr>
                <w:sz w:val="16"/>
                <w:szCs w:val="16"/>
              </w:rPr>
              <w:t>i</w:t>
            </w:r>
            <w:proofErr w:type="spellEnd"/>
            <w:r w:rsidRPr="003F6334">
              <w:rPr>
                <w:sz w:val="16"/>
                <w:szCs w:val="16"/>
              </w:rPr>
              <w:t xml:space="preserve">/ coded </w:t>
            </w:r>
            <w:proofErr w:type="spellStart"/>
            <w:r w:rsidRPr="003F6334">
              <w:rPr>
                <w:sz w:val="16"/>
                <w:szCs w:val="16"/>
              </w:rPr>
              <w:t>i</w:t>
            </w:r>
            <w:proofErr w:type="spellEnd"/>
            <w:r w:rsidRPr="003F6334">
              <w:rPr>
                <w:sz w:val="16"/>
                <w:szCs w:val="16"/>
              </w:rPr>
              <w:t xml:space="preserve">, y, -y including curriculum words; privilege, individual, identity, immediate, critic, determined, bargain, symbol, system, physical, rhythm, dictionary, category, variety, opportunity, yacht </w:t>
            </w:r>
          </w:p>
          <w:p w14:paraId="5F05CC52" w14:textId="77777777" w:rsidR="00355070" w:rsidRPr="00E20D02" w:rsidRDefault="00355070" w:rsidP="00E20D02">
            <w:pPr>
              <w:pStyle w:val="Default"/>
              <w:rPr>
                <w:rFonts w:asciiTheme="minorHAnsi" w:hAnsiTheme="minorHAnsi" w:cstheme="minorHAnsi"/>
                <w:iCs/>
                <w:sz w:val="16"/>
                <w:szCs w:val="16"/>
              </w:rPr>
            </w:pPr>
          </w:p>
          <w:p w14:paraId="7607F0DE" w14:textId="2FC6B7B9" w:rsidR="00355070" w:rsidRPr="00E20D02" w:rsidRDefault="00355070" w:rsidP="00E20D02">
            <w:pPr>
              <w:pStyle w:val="Default"/>
              <w:rPr>
                <w:rFonts w:asciiTheme="minorHAnsi" w:hAnsiTheme="minorHAnsi" w:cstheme="minorHAnsi"/>
                <w:b/>
                <w:bCs/>
                <w:iCs/>
                <w:sz w:val="18"/>
                <w:szCs w:val="18"/>
              </w:rPr>
            </w:pPr>
            <w:r w:rsidRPr="00E20D02">
              <w:rPr>
                <w:b/>
                <w:bCs/>
                <w:sz w:val="18"/>
                <w:szCs w:val="18"/>
              </w:rPr>
              <w:t>Lessons 61 - 62 Have you cracked the code? Lesson 63 End of Unit test</w:t>
            </w:r>
          </w:p>
        </w:tc>
        <w:tc>
          <w:tcPr>
            <w:tcW w:w="2410" w:type="dxa"/>
            <w:shd w:val="clear" w:color="auto" w:fill="auto"/>
          </w:tcPr>
          <w:p w14:paraId="1ABFA885" w14:textId="77777777" w:rsidR="00355070" w:rsidRPr="00672990" w:rsidRDefault="00355070" w:rsidP="003F6334">
            <w:pPr>
              <w:pStyle w:val="Default"/>
              <w:rPr>
                <w:b/>
                <w:bCs/>
                <w:sz w:val="18"/>
                <w:szCs w:val="18"/>
              </w:rPr>
            </w:pPr>
            <w:r w:rsidRPr="00672990">
              <w:rPr>
                <w:b/>
                <w:bCs/>
                <w:sz w:val="18"/>
                <w:szCs w:val="18"/>
              </w:rPr>
              <w:t xml:space="preserve">Lesson 64 Baseline </w:t>
            </w:r>
          </w:p>
          <w:p w14:paraId="278B0A1B" w14:textId="19A30AB0" w:rsidR="00355070" w:rsidRPr="00672990" w:rsidRDefault="00355070" w:rsidP="003F6334">
            <w:pPr>
              <w:pStyle w:val="Default"/>
              <w:rPr>
                <w:b/>
                <w:bCs/>
                <w:sz w:val="18"/>
                <w:szCs w:val="18"/>
              </w:rPr>
            </w:pPr>
            <w:r w:rsidRPr="00672990">
              <w:rPr>
                <w:b/>
                <w:bCs/>
                <w:sz w:val="18"/>
                <w:szCs w:val="18"/>
              </w:rPr>
              <w:t>Lessons 65 – 80</w:t>
            </w:r>
          </w:p>
          <w:p w14:paraId="22660B5F" w14:textId="77777777" w:rsidR="00355070" w:rsidRPr="00672990" w:rsidRDefault="00355070" w:rsidP="00672990">
            <w:pPr>
              <w:pStyle w:val="Default"/>
              <w:numPr>
                <w:ilvl w:val="0"/>
                <w:numId w:val="22"/>
              </w:num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672990">
              <w:rPr>
                <w:sz w:val="16"/>
                <w:szCs w:val="16"/>
              </w:rPr>
              <w:t xml:space="preserve">on focus sound /r/ coded r, </w:t>
            </w:r>
            <w:proofErr w:type="spellStart"/>
            <w:r w:rsidRPr="00672990">
              <w:rPr>
                <w:sz w:val="16"/>
                <w:szCs w:val="16"/>
              </w:rPr>
              <w:t>rr</w:t>
            </w:r>
            <w:proofErr w:type="spellEnd"/>
            <w:r w:rsidRPr="00672990">
              <w:rPr>
                <w:sz w:val="16"/>
                <w:szCs w:val="16"/>
              </w:rPr>
              <w:t xml:space="preserve">, </w:t>
            </w:r>
            <w:proofErr w:type="spellStart"/>
            <w:r w:rsidRPr="00672990">
              <w:rPr>
                <w:sz w:val="16"/>
                <w:szCs w:val="16"/>
              </w:rPr>
              <w:t>wr</w:t>
            </w:r>
            <w:proofErr w:type="spellEnd"/>
            <w:r w:rsidRPr="00672990">
              <w:rPr>
                <w:sz w:val="16"/>
                <w:szCs w:val="16"/>
              </w:rPr>
              <w:t>, rh including curriculum words; recognise, relevant, recommend, restaurant, frequent, hindrance, disastrous, programme, professional, privilege, prejudice, embarrass, rhyme, rhythm, committee</w:t>
            </w:r>
          </w:p>
          <w:p w14:paraId="040EAAEB" w14:textId="77777777" w:rsidR="00355070" w:rsidRPr="00672990" w:rsidRDefault="00355070" w:rsidP="00672990">
            <w:pPr>
              <w:pStyle w:val="Default"/>
              <w:numPr>
                <w:ilvl w:val="0"/>
                <w:numId w:val="22"/>
              </w:num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672990">
              <w:rPr>
                <w:sz w:val="16"/>
                <w:szCs w:val="16"/>
              </w:rPr>
              <w:t xml:space="preserve"> Hip </w:t>
            </w:r>
            <w:proofErr w:type="gramStart"/>
            <w:r w:rsidRPr="00672990">
              <w:rPr>
                <w:sz w:val="16"/>
                <w:szCs w:val="16"/>
              </w:rPr>
              <w:t>homophones;</w:t>
            </w:r>
            <w:proofErr w:type="gramEnd"/>
            <w:r w:rsidRPr="00672990">
              <w:rPr>
                <w:sz w:val="16"/>
                <w:szCs w:val="16"/>
              </w:rPr>
              <w:t xml:space="preserve"> past/passed, desert/dessert, guest/guessed Words with ‘silent’ letters; /m/ coded mb, </w:t>
            </w:r>
            <w:proofErr w:type="spellStart"/>
            <w:r w:rsidRPr="00672990">
              <w:rPr>
                <w:sz w:val="16"/>
                <w:szCs w:val="16"/>
              </w:rPr>
              <w:t>mn</w:t>
            </w:r>
            <w:proofErr w:type="spellEnd"/>
            <w:r w:rsidRPr="00672990">
              <w:rPr>
                <w:sz w:val="16"/>
                <w:szCs w:val="16"/>
              </w:rPr>
              <w:t xml:space="preserve"> </w:t>
            </w:r>
          </w:p>
          <w:p w14:paraId="70963B2B" w14:textId="77777777" w:rsidR="00355070" w:rsidRPr="00672990" w:rsidRDefault="00355070" w:rsidP="00672990">
            <w:pPr>
              <w:pStyle w:val="Default"/>
              <w:numPr>
                <w:ilvl w:val="0"/>
                <w:numId w:val="22"/>
              </w:num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672990">
              <w:rPr>
                <w:sz w:val="16"/>
                <w:szCs w:val="16"/>
              </w:rPr>
              <w:t xml:space="preserve">Powerful prefixes; co, con </w:t>
            </w:r>
          </w:p>
          <w:p w14:paraId="23D72668" w14:textId="77777777" w:rsidR="00355070" w:rsidRDefault="00355070" w:rsidP="00672990">
            <w:pPr>
              <w:pStyle w:val="Default"/>
              <w:rPr>
                <w:sz w:val="16"/>
                <w:szCs w:val="16"/>
              </w:rPr>
            </w:pPr>
          </w:p>
          <w:p w14:paraId="6D6DA6F3" w14:textId="4E68C194" w:rsidR="00355070" w:rsidRPr="00672990" w:rsidRDefault="00355070" w:rsidP="00672990">
            <w:pPr>
              <w:pStyle w:val="Default"/>
              <w:rPr>
                <w:rFonts w:asciiTheme="minorHAnsi" w:hAnsiTheme="minorHAnsi" w:cstheme="minorHAnsi"/>
                <w:b/>
                <w:bCs/>
                <w:iCs/>
                <w:sz w:val="18"/>
                <w:szCs w:val="18"/>
              </w:rPr>
            </w:pPr>
            <w:r w:rsidRPr="00672990">
              <w:rPr>
                <w:b/>
                <w:bCs/>
                <w:sz w:val="18"/>
                <w:szCs w:val="18"/>
              </w:rPr>
              <w:t>Lessons 81 Have you cracked the code? Lesson 82 End of Unit test</w:t>
            </w:r>
          </w:p>
        </w:tc>
        <w:tc>
          <w:tcPr>
            <w:tcW w:w="2398" w:type="dxa"/>
            <w:gridSpan w:val="2"/>
            <w:shd w:val="clear" w:color="auto" w:fill="auto"/>
          </w:tcPr>
          <w:p w14:paraId="4004F173" w14:textId="77777777" w:rsidR="00F9262F" w:rsidRPr="00F9262F" w:rsidRDefault="00430CEB" w:rsidP="00F9262F">
            <w:pPr>
              <w:pStyle w:val="Heading4"/>
              <w:shd w:val="clear" w:color="auto" w:fill="FFFFFF"/>
              <w:spacing w:before="0" w:line="240" w:lineRule="auto"/>
              <w:rPr>
                <w:rFonts w:asciiTheme="minorHAnsi" w:hAnsiTheme="minorHAnsi" w:cstheme="minorHAnsi"/>
                <w:b/>
                <w:bCs/>
                <w:i w:val="0"/>
                <w:iCs w:val="0"/>
                <w:color w:val="auto"/>
                <w:sz w:val="18"/>
                <w:szCs w:val="18"/>
              </w:rPr>
            </w:pPr>
            <w:r w:rsidRPr="00F9262F">
              <w:rPr>
                <w:rFonts w:asciiTheme="minorHAnsi" w:hAnsiTheme="minorHAnsi" w:cstheme="minorHAnsi"/>
                <w:b/>
                <w:bCs/>
                <w:i w:val="0"/>
                <w:iCs w:val="0"/>
                <w:color w:val="auto"/>
                <w:sz w:val="18"/>
                <w:szCs w:val="18"/>
              </w:rPr>
              <w:t xml:space="preserve">Lesson 83 Baseline test </w:t>
            </w:r>
          </w:p>
          <w:p w14:paraId="263D6AB8" w14:textId="77777777" w:rsidR="00F9262F" w:rsidRPr="00F9262F" w:rsidRDefault="00430CEB" w:rsidP="00F9262F">
            <w:pPr>
              <w:pStyle w:val="Heading4"/>
              <w:shd w:val="clear" w:color="auto" w:fill="FFFFFF"/>
              <w:spacing w:before="0" w:line="240" w:lineRule="auto"/>
              <w:rPr>
                <w:rFonts w:asciiTheme="minorHAnsi" w:hAnsiTheme="minorHAnsi" w:cstheme="minorHAnsi"/>
                <w:b/>
                <w:bCs/>
                <w:i w:val="0"/>
                <w:iCs w:val="0"/>
                <w:color w:val="auto"/>
                <w:sz w:val="18"/>
                <w:szCs w:val="18"/>
              </w:rPr>
            </w:pPr>
            <w:r w:rsidRPr="00F9262F">
              <w:rPr>
                <w:rFonts w:asciiTheme="minorHAnsi" w:hAnsiTheme="minorHAnsi" w:cstheme="minorHAnsi"/>
                <w:b/>
                <w:bCs/>
                <w:i w:val="0"/>
                <w:iCs w:val="0"/>
                <w:color w:val="auto"/>
                <w:sz w:val="18"/>
                <w:szCs w:val="18"/>
              </w:rPr>
              <w:t xml:space="preserve">Lessons 84 - 94 </w:t>
            </w:r>
          </w:p>
          <w:p w14:paraId="2694AE50" w14:textId="4598FCA3" w:rsidR="00F9262F" w:rsidRDefault="00430CEB" w:rsidP="00F9262F">
            <w:pPr>
              <w:pStyle w:val="Heading4"/>
              <w:numPr>
                <w:ilvl w:val="0"/>
                <w:numId w:val="23"/>
              </w:numPr>
              <w:shd w:val="clear" w:color="auto" w:fill="FFFFFF"/>
              <w:spacing w:before="0" w:line="240" w:lineRule="auto"/>
              <w:rPr>
                <w:rFonts w:asciiTheme="minorHAnsi" w:hAnsiTheme="minorHAnsi" w:cstheme="minorHAnsi"/>
                <w:i w:val="0"/>
                <w:iCs w:val="0"/>
                <w:color w:val="auto"/>
                <w:sz w:val="16"/>
                <w:szCs w:val="16"/>
              </w:rPr>
            </w:pPr>
            <w:r w:rsidRPr="00430CEB">
              <w:rPr>
                <w:rFonts w:asciiTheme="minorHAnsi" w:hAnsiTheme="minorHAnsi" w:cstheme="minorHAnsi"/>
                <w:i w:val="0"/>
                <w:iCs w:val="0"/>
                <w:color w:val="auto"/>
                <w:sz w:val="16"/>
                <w:szCs w:val="16"/>
              </w:rPr>
              <w:t xml:space="preserve">on word endings; </w:t>
            </w:r>
            <w:proofErr w:type="spellStart"/>
            <w:r w:rsidRPr="00430CEB">
              <w:rPr>
                <w:rFonts w:asciiTheme="minorHAnsi" w:hAnsiTheme="minorHAnsi" w:cstheme="minorHAnsi"/>
                <w:i w:val="0"/>
                <w:iCs w:val="0"/>
                <w:color w:val="auto"/>
                <w:sz w:val="16"/>
                <w:szCs w:val="16"/>
              </w:rPr>
              <w:t>ture</w:t>
            </w:r>
            <w:proofErr w:type="spellEnd"/>
            <w:r w:rsidRPr="00430CEB">
              <w:rPr>
                <w:rFonts w:asciiTheme="minorHAnsi" w:hAnsiTheme="minorHAnsi" w:cstheme="minorHAnsi"/>
                <w:i w:val="0"/>
                <w:iCs w:val="0"/>
                <w:color w:val="auto"/>
                <w:sz w:val="16"/>
                <w:szCs w:val="16"/>
              </w:rPr>
              <w:t>/sure including curriculum words; temperature, signature, leisure, average</w:t>
            </w:r>
            <w:r w:rsidR="00E95933">
              <w:rPr>
                <w:rFonts w:asciiTheme="minorHAnsi" w:hAnsiTheme="minorHAnsi" w:cstheme="minorHAnsi"/>
                <w:i w:val="0"/>
                <w:iCs w:val="0"/>
                <w:color w:val="auto"/>
                <w:sz w:val="16"/>
                <w:szCs w:val="16"/>
              </w:rPr>
              <w:t>.</w:t>
            </w:r>
          </w:p>
          <w:p w14:paraId="7ECDBCB3" w14:textId="77777777" w:rsidR="00F9262F" w:rsidRDefault="00430CEB" w:rsidP="00F9262F">
            <w:pPr>
              <w:pStyle w:val="Heading4"/>
              <w:numPr>
                <w:ilvl w:val="0"/>
                <w:numId w:val="23"/>
              </w:numPr>
              <w:shd w:val="clear" w:color="auto" w:fill="FFFFFF"/>
              <w:spacing w:before="0" w:line="240" w:lineRule="auto"/>
              <w:rPr>
                <w:rFonts w:asciiTheme="minorHAnsi" w:hAnsiTheme="minorHAnsi" w:cstheme="minorHAnsi"/>
                <w:i w:val="0"/>
                <w:iCs w:val="0"/>
                <w:color w:val="auto"/>
                <w:sz w:val="16"/>
                <w:szCs w:val="16"/>
              </w:rPr>
            </w:pPr>
            <w:r w:rsidRPr="00430CEB">
              <w:rPr>
                <w:rFonts w:asciiTheme="minorHAnsi" w:hAnsiTheme="minorHAnsi" w:cstheme="minorHAnsi"/>
                <w:i w:val="0"/>
                <w:iCs w:val="0"/>
                <w:color w:val="auto"/>
                <w:sz w:val="16"/>
                <w:szCs w:val="16"/>
              </w:rPr>
              <w:t xml:space="preserve">Hip homophones; weary/wary </w:t>
            </w:r>
            <w:proofErr w:type="gramStart"/>
            <w:r w:rsidRPr="00430CEB">
              <w:rPr>
                <w:rFonts w:asciiTheme="minorHAnsi" w:hAnsiTheme="minorHAnsi" w:cstheme="minorHAnsi"/>
                <w:i w:val="0"/>
                <w:iCs w:val="0"/>
                <w:color w:val="auto"/>
                <w:sz w:val="16"/>
                <w:szCs w:val="16"/>
              </w:rPr>
              <w:t>Superb</w:t>
            </w:r>
            <w:proofErr w:type="gramEnd"/>
            <w:r w:rsidRPr="00430CEB">
              <w:rPr>
                <w:rFonts w:asciiTheme="minorHAnsi" w:hAnsiTheme="minorHAnsi" w:cstheme="minorHAnsi"/>
                <w:i w:val="0"/>
                <w:iCs w:val="0"/>
                <w:color w:val="auto"/>
                <w:sz w:val="16"/>
                <w:szCs w:val="16"/>
              </w:rPr>
              <w:t xml:space="preserve"> suffixes; -</w:t>
            </w:r>
            <w:proofErr w:type="spellStart"/>
            <w:r w:rsidRPr="00430CEB">
              <w:rPr>
                <w:rFonts w:asciiTheme="minorHAnsi" w:hAnsiTheme="minorHAnsi" w:cstheme="minorHAnsi"/>
                <w:i w:val="0"/>
                <w:iCs w:val="0"/>
                <w:color w:val="auto"/>
                <w:sz w:val="16"/>
                <w:szCs w:val="16"/>
              </w:rPr>
              <w:t>ly</w:t>
            </w:r>
            <w:proofErr w:type="spellEnd"/>
            <w:r w:rsidRPr="00430CEB">
              <w:rPr>
                <w:rFonts w:asciiTheme="minorHAnsi" w:hAnsiTheme="minorHAnsi" w:cstheme="minorHAnsi"/>
                <w:i w:val="0"/>
                <w:iCs w:val="0"/>
                <w:color w:val="auto"/>
                <w:sz w:val="16"/>
                <w:szCs w:val="16"/>
              </w:rPr>
              <w:t xml:space="preserve">, -ally </w:t>
            </w:r>
          </w:p>
          <w:p w14:paraId="1992C7D7" w14:textId="77777777" w:rsidR="00F9262F" w:rsidRPr="00F9262F" w:rsidRDefault="00F9262F" w:rsidP="00F9262F"/>
          <w:p w14:paraId="47E5F70F" w14:textId="77777777" w:rsidR="00F9262F" w:rsidRPr="00F9262F" w:rsidRDefault="00430CEB" w:rsidP="00F9262F">
            <w:pPr>
              <w:pStyle w:val="Heading4"/>
              <w:shd w:val="clear" w:color="auto" w:fill="FFFFFF"/>
              <w:spacing w:before="0" w:line="240" w:lineRule="auto"/>
              <w:rPr>
                <w:rFonts w:asciiTheme="minorHAnsi" w:hAnsiTheme="minorHAnsi" w:cstheme="minorHAnsi"/>
                <w:b/>
                <w:bCs/>
                <w:i w:val="0"/>
                <w:iCs w:val="0"/>
                <w:color w:val="auto"/>
                <w:sz w:val="18"/>
                <w:szCs w:val="18"/>
              </w:rPr>
            </w:pPr>
            <w:r w:rsidRPr="00F9262F">
              <w:rPr>
                <w:rFonts w:asciiTheme="minorHAnsi" w:hAnsiTheme="minorHAnsi" w:cstheme="minorHAnsi"/>
                <w:b/>
                <w:bCs/>
                <w:i w:val="0"/>
                <w:iCs w:val="0"/>
                <w:color w:val="auto"/>
                <w:sz w:val="18"/>
                <w:szCs w:val="18"/>
              </w:rPr>
              <w:t>Lessons 95</w:t>
            </w:r>
          </w:p>
          <w:p w14:paraId="1D888DFD" w14:textId="0B86A7F4" w:rsidR="00355070" w:rsidRPr="00430CEB" w:rsidRDefault="00430CEB" w:rsidP="00F9262F">
            <w:pPr>
              <w:pStyle w:val="Heading4"/>
              <w:shd w:val="clear" w:color="auto" w:fill="FFFFFF"/>
              <w:spacing w:before="0" w:line="240" w:lineRule="auto"/>
              <w:rPr>
                <w:rFonts w:asciiTheme="minorHAnsi" w:hAnsiTheme="minorHAnsi" w:cstheme="minorHAnsi"/>
                <w:i w:val="0"/>
                <w:iCs w:val="0"/>
                <w:color w:val="363636"/>
                <w:sz w:val="16"/>
                <w:szCs w:val="16"/>
              </w:rPr>
            </w:pPr>
            <w:r w:rsidRPr="00F9262F">
              <w:rPr>
                <w:rFonts w:asciiTheme="minorHAnsi" w:hAnsiTheme="minorHAnsi" w:cstheme="minorHAnsi"/>
                <w:b/>
                <w:bCs/>
                <w:i w:val="0"/>
                <w:iCs w:val="0"/>
                <w:color w:val="auto"/>
                <w:sz w:val="18"/>
                <w:szCs w:val="18"/>
              </w:rPr>
              <w:t xml:space="preserve"> Have you cracked the code? Lesson 96 End of Unit test</w:t>
            </w:r>
          </w:p>
        </w:tc>
        <w:tc>
          <w:tcPr>
            <w:tcW w:w="2398" w:type="dxa"/>
            <w:shd w:val="clear" w:color="auto" w:fill="auto"/>
          </w:tcPr>
          <w:p w14:paraId="6E49ED3C" w14:textId="77777777" w:rsidR="00F9262F" w:rsidRDefault="00F9262F" w:rsidP="00355070">
            <w:pPr>
              <w:pStyle w:val="Heading4"/>
              <w:shd w:val="clear" w:color="auto" w:fill="FFFFFF"/>
              <w:spacing w:before="0" w:line="240" w:lineRule="auto"/>
              <w:rPr>
                <w:rFonts w:asciiTheme="minorHAnsi" w:hAnsiTheme="minorHAnsi" w:cstheme="minorHAnsi"/>
                <w:i w:val="0"/>
                <w:iCs w:val="0"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i w:val="0"/>
                <w:iCs w:val="0"/>
                <w:color w:val="auto"/>
                <w:sz w:val="16"/>
                <w:szCs w:val="16"/>
              </w:rPr>
              <w:t>L</w:t>
            </w:r>
            <w:r w:rsidR="00374A95" w:rsidRPr="00374A95">
              <w:rPr>
                <w:rFonts w:asciiTheme="minorHAnsi" w:hAnsiTheme="minorHAnsi" w:cstheme="minorHAnsi"/>
                <w:i w:val="0"/>
                <w:iCs w:val="0"/>
                <w:color w:val="auto"/>
                <w:sz w:val="16"/>
                <w:szCs w:val="16"/>
              </w:rPr>
              <w:t xml:space="preserve">esson 97 Baseline test </w:t>
            </w:r>
          </w:p>
          <w:p w14:paraId="00906F06" w14:textId="77777777" w:rsidR="00802ED0" w:rsidRDefault="00374A95" w:rsidP="00355070">
            <w:pPr>
              <w:pStyle w:val="Heading4"/>
              <w:shd w:val="clear" w:color="auto" w:fill="FFFFFF"/>
              <w:spacing w:before="0" w:line="240" w:lineRule="auto"/>
              <w:rPr>
                <w:rFonts w:asciiTheme="minorHAnsi" w:hAnsiTheme="minorHAnsi" w:cstheme="minorHAnsi"/>
                <w:i w:val="0"/>
                <w:iCs w:val="0"/>
                <w:color w:val="auto"/>
                <w:sz w:val="16"/>
                <w:szCs w:val="16"/>
              </w:rPr>
            </w:pPr>
            <w:r w:rsidRPr="00374A95">
              <w:rPr>
                <w:rFonts w:asciiTheme="minorHAnsi" w:hAnsiTheme="minorHAnsi" w:cstheme="minorHAnsi"/>
                <w:i w:val="0"/>
                <w:iCs w:val="0"/>
                <w:color w:val="auto"/>
                <w:sz w:val="16"/>
                <w:szCs w:val="16"/>
              </w:rPr>
              <w:t xml:space="preserve">Lessons 98 - 101 </w:t>
            </w:r>
          </w:p>
          <w:p w14:paraId="073C1247" w14:textId="603CA3F4" w:rsidR="00802ED0" w:rsidRDefault="00374A95" w:rsidP="00802ED0">
            <w:pPr>
              <w:pStyle w:val="Heading4"/>
              <w:numPr>
                <w:ilvl w:val="0"/>
                <w:numId w:val="24"/>
              </w:numPr>
              <w:shd w:val="clear" w:color="auto" w:fill="FFFFFF"/>
              <w:spacing w:before="0" w:line="240" w:lineRule="auto"/>
              <w:rPr>
                <w:rFonts w:asciiTheme="minorHAnsi" w:hAnsiTheme="minorHAnsi" w:cstheme="minorHAnsi"/>
                <w:i w:val="0"/>
                <w:iCs w:val="0"/>
                <w:color w:val="auto"/>
                <w:sz w:val="16"/>
                <w:szCs w:val="16"/>
              </w:rPr>
            </w:pPr>
            <w:r w:rsidRPr="00374A95">
              <w:rPr>
                <w:rFonts w:asciiTheme="minorHAnsi" w:hAnsiTheme="minorHAnsi" w:cstheme="minorHAnsi"/>
                <w:i w:val="0"/>
                <w:iCs w:val="0"/>
                <w:color w:val="auto"/>
                <w:sz w:val="16"/>
                <w:szCs w:val="16"/>
              </w:rPr>
              <w:t>on Double Bubble (double letters within words) including curriculum words; accommodate, accompany, according, attached, marvellous, suggest, sufficient, exaggerate, community, committee</w:t>
            </w:r>
            <w:r w:rsidR="00E95933">
              <w:rPr>
                <w:rFonts w:asciiTheme="minorHAnsi" w:hAnsiTheme="minorHAnsi" w:cstheme="minorHAnsi"/>
                <w:i w:val="0"/>
                <w:iCs w:val="0"/>
                <w:color w:val="auto"/>
                <w:sz w:val="16"/>
                <w:szCs w:val="16"/>
              </w:rPr>
              <w:t>.</w:t>
            </w:r>
          </w:p>
          <w:p w14:paraId="5EF7156A" w14:textId="116AB471" w:rsidR="00802ED0" w:rsidRDefault="00374A95" w:rsidP="00802ED0">
            <w:pPr>
              <w:pStyle w:val="Heading4"/>
              <w:numPr>
                <w:ilvl w:val="0"/>
                <w:numId w:val="24"/>
              </w:numPr>
              <w:shd w:val="clear" w:color="auto" w:fill="FFFFFF"/>
              <w:spacing w:before="0" w:line="240" w:lineRule="auto"/>
              <w:rPr>
                <w:rFonts w:asciiTheme="minorHAnsi" w:hAnsiTheme="minorHAnsi" w:cstheme="minorHAnsi"/>
                <w:i w:val="0"/>
                <w:iCs w:val="0"/>
                <w:color w:val="auto"/>
                <w:sz w:val="16"/>
                <w:szCs w:val="16"/>
              </w:rPr>
            </w:pPr>
            <w:r w:rsidRPr="00374A95">
              <w:rPr>
                <w:rFonts w:asciiTheme="minorHAnsi" w:hAnsiTheme="minorHAnsi" w:cstheme="minorHAnsi"/>
                <w:i w:val="0"/>
                <w:iCs w:val="0"/>
                <w:color w:val="auto"/>
                <w:sz w:val="16"/>
                <w:szCs w:val="16"/>
              </w:rPr>
              <w:t>Hip homophones; programme/program Lessons 102 - 107 on Hyphen Academy including curriculum word; awkward</w:t>
            </w:r>
            <w:r w:rsidR="00E95933">
              <w:rPr>
                <w:rFonts w:asciiTheme="minorHAnsi" w:hAnsiTheme="minorHAnsi" w:cstheme="minorHAnsi"/>
                <w:i w:val="0"/>
                <w:iCs w:val="0"/>
                <w:color w:val="auto"/>
                <w:sz w:val="16"/>
                <w:szCs w:val="16"/>
              </w:rPr>
              <w:t>.</w:t>
            </w:r>
          </w:p>
          <w:p w14:paraId="5F36526A" w14:textId="77777777" w:rsidR="00802ED0" w:rsidRDefault="00374A95" w:rsidP="00802ED0">
            <w:pPr>
              <w:pStyle w:val="Heading4"/>
              <w:numPr>
                <w:ilvl w:val="0"/>
                <w:numId w:val="24"/>
              </w:numPr>
              <w:shd w:val="clear" w:color="auto" w:fill="FFFFFF"/>
              <w:spacing w:before="0" w:line="240" w:lineRule="auto"/>
              <w:rPr>
                <w:rFonts w:asciiTheme="minorHAnsi" w:hAnsiTheme="minorHAnsi" w:cstheme="minorHAnsi"/>
                <w:i w:val="0"/>
                <w:iCs w:val="0"/>
                <w:color w:val="auto"/>
                <w:sz w:val="16"/>
                <w:szCs w:val="16"/>
              </w:rPr>
            </w:pPr>
            <w:r w:rsidRPr="00374A95">
              <w:rPr>
                <w:rFonts w:asciiTheme="minorHAnsi" w:hAnsiTheme="minorHAnsi" w:cstheme="minorHAnsi"/>
                <w:i w:val="0"/>
                <w:iCs w:val="0"/>
                <w:color w:val="auto"/>
                <w:sz w:val="16"/>
                <w:szCs w:val="16"/>
              </w:rPr>
              <w:t xml:space="preserve"> Powerful prefixes; self, ex, co </w:t>
            </w:r>
          </w:p>
          <w:p w14:paraId="474EA034" w14:textId="77777777" w:rsidR="00802ED0" w:rsidRPr="00802ED0" w:rsidRDefault="00374A95" w:rsidP="00802ED0">
            <w:pPr>
              <w:pStyle w:val="Heading4"/>
              <w:shd w:val="clear" w:color="auto" w:fill="FFFFFF"/>
              <w:spacing w:before="0" w:line="240" w:lineRule="auto"/>
              <w:rPr>
                <w:rFonts w:asciiTheme="minorHAnsi" w:hAnsiTheme="minorHAnsi" w:cstheme="minorHAnsi"/>
                <w:b/>
                <w:bCs/>
                <w:i w:val="0"/>
                <w:iCs w:val="0"/>
                <w:color w:val="auto"/>
                <w:sz w:val="18"/>
                <w:szCs w:val="18"/>
              </w:rPr>
            </w:pPr>
            <w:r w:rsidRPr="00802ED0">
              <w:rPr>
                <w:rFonts w:asciiTheme="minorHAnsi" w:hAnsiTheme="minorHAnsi" w:cstheme="minorHAnsi"/>
                <w:b/>
                <w:bCs/>
                <w:i w:val="0"/>
                <w:iCs w:val="0"/>
                <w:color w:val="auto"/>
                <w:sz w:val="18"/>
                <w:szCs w:val="18"/>
              </w:rPr>
              <w:t xml:space="preserve">Lesson 108 - 109 Have you cracked the code? </w:t>
            </w:r>
          </w:p>
          <w:p w14:paraId="6C96B7B0" w14:textId="77777777" w:rsidR="00802ED0" w:rsidRPr="00802ED0" w:rsidRDefault="00374A95" w:rsidP="00802ED0">
            <w:pPr>
              <w:pStyle w:val="Heading4"/>
              <w:shd w:val="clear" w:color="auto" w:fill="FFFFFF"/>
              <w:spacing w:before="0" w:line="240" w:lineRule="auto"/>
              <w:rPr>
                <w:rFonts w:asciiTheme="minorHAnsi" w:hAnsiTheme="minorHAnsi" w:cstheme="minorHAnsi"/>
                <w:b/>
                <w:bCs/>
                <w:i w:val="0"/>
                <w:iCs w:val="0"/>
                <w:color w:val="auto"/>
                <w:sz w:val="18"/>
                <w:szCs w:val="18"/>
              </w:rPr>
            </w:pPr>
            <w:r w:rsidRPr="00802ED0">
              <w:rPr>
                <w:rFonts w:asciiTheme="minorHAnsi" w:hAnsiTheme="minorHAnsi" w:cstheme="minorHAnsi"/>
                <w:b/>
                <w:bCs/>
                <w:i w:val="0"/>
                <w:iCs w:val="0"/>
                <w:color w:val="auto"/>
                <w:sz w:val="18"/>
                <w:szCs w:val="18"/>
              </w:rPr>
              <w:t>Lesson 110</w:t>
            </w:r>
          </w:p>
          <w:p w14:paraId="43E3B8B2" w14:textId="77777777" w:rsidR="00F570F3" w:rsidRDefault="00374A95" w:rsidP="00802ED0">
            <w:pPr>
              <w:pStyle w:val="Heading4"/>
              <w:shd w:val="clear" w:color="auto" w:fill="FFFFFF"/>
              <w:spacing w:before="0" w:line="240" w:lineRule="auto"/>
              <w:rPr>
                <w:rFonts w:asciiTheme="minorHAnsi" w:hAnsiTheme="minorHAnsi" w:cstheme="minorHAnsi"/>
                <w:b/>
                <w:bCs/>
                <w:i w:val="0"/>
                <w:iCs w:val="0"/>
                <w:color w:val="auto"/>
                <w:sz w:val="18"/>
                <w:szCs w:val="18"/>
              </w:rPr>
            </w:pPr>
            <w:r w:rsidRPr="00802ED0">
              <w:rPr>
                <w:rFonts w:asciiTheme="minorHAnsi" w:hAnsiTheme="minorHAnsi" w:cstheme="minorHAnsi"/>
                <w:b/>
                <w:bCs/>
                <w:i w:val="0"/>
                <w:iCs w:val="0"/>
                <w:color w:val="auto"/>
                <w:sz w:val="18"/>
                <w:szCs w:val="18"/>
              </w:rPr>
              <w:t xml:space="preserve"> End of Unit test Plus </w:t>
            </w:r>
          </w:p>
          <w:p w14:paraId="08D88580" w14:textId="77777777" w:rsidR="00F570F3" w:rsidRDefault="00F570F3" w:rsidP="00802ED0">
            <w:pPr>
              <w:pStyle w:val="Heading4"/>
              <w:shd w:val="clear" w:color="auto" w:fill="FFFFFF"/>
              <w:spacing w:before="0" w:line="240" w:lineRule="auto"/>
              <w:rPr>
                <w:rFonts w:asciiTheme="minorHAnsi" w:hAnsiTheme="minorHAnsi" w:cstheme="minorHAnsi"/>
                <w:b/>
                <w:bCs/>
                <w:i w:val="0"/>
                <w:iCs w:val="0"/>
                <w:color w:val="auto"/>
                <w:sz w:val="18"/>
                <w:szCs w:val="18"/>
              </w:rPr>
            </w:pPr>
          </w:p>
          <w:p w14:paraId="6A7FC6BD" w14:textId="1231500C" w:rsidR="00355070" w:rsidRPr="00374A95" w:rsidRDefault="00374A95" w:rsidP="00802ED0">
            <w:pPr>
              <w:pStyle w:val="Heading4"/>
              <w:shd w:val="clear" w:color="auto" w:fill="FFFFFF"/>
              <w:spacing w:before="0" w:line="240" w:lineRule="auto"/>
              <w:rPr>
                <w:rFonts w:asciiTheme="minorHAnsi" w:hAnsiTheme="minorHAnsi" w:cstheme="minorHAnsi"/>
                <w:i w:val="0"/>
                <w:iCs w:val="0"/>
                <w:color w:val="auto"/>
                <w:sz w:val="16"/>
                <w:szCs w:val="16"/>
              </w:rPr>
            </w:pPr>
            <w:proofErr w:type="spellStart"/>
            <w:r w:rsidRPr="00802ED0">
              <w:rPr>
                <w:rFonts w:asciiTheme="minorHAnsi" w:hAnsiTheme="minorHAnsi" w:cstheme="minorHAnsi"/>
                <w:b/>
                <w:bCs/>
                <w:i w:val="0"/>
                <w:iCs w:val="0"/>
                <w:color w:val="auto"/>
                <w:sz w:val="18"/>
                <w:szCs w:val="18"/>
              </w:rPr>
              <w:t>Scodopoly</w:t>
            </w:r>
            <w:proofErr w:type="spellEnd"/>
            <w:r w:rsidRPr="00802ED0">
              <w:rPr>
                <w:rFonts w:asciiTheme="minorHAnsi" w:hAnsiTheme="minorHAnsi" w:cstheme="minorHAnsi"/>
                <w:b/>
                <w:bCs/>
                <w:i w:val="0"/>
                <w:iCs w:val="0"/>
                <w:color w:val="auto"/>
                <w:sz w:val="18"/>
                <w:szCs w:val="18"/>
              </w:rPr>
              <w:t>! A board game to test their spelling knowledge and skill</w:t>
            </w:r>
            <w:r w:rsidRPr="00374A95">
              <w:rPr>
                <w:rFonts w:asciiTheme="minorHAnsi" w:hAnsiTheme="minorHAnsi" w:cstheme="minorHAnsi"/>
                <w:i w:val="0"/>
                <w:iCs w:val="0"/>
                <w:color w:val="auto"/>
                <w:sz w:val="16"/>
                <w:szCs w:val="16"/>
              </w:rPr>
              <w:t>!!</w:t>
            </w:r>
          </w:p>
        </w:tc>
      </w:tr>
      <w:tr w:rsidR="00220E19" w:rsidRPr="00D05125" w14:paraId="3387EC75" w14:textId="77777777" w:rsidTr="00AD1EDA">
        <w:tc>
          <w:tcPr>
            <w:tcW w:w="1507" w:type="dxa"/>
            <w:shd w:val="clear" w:color="auto" w:fill="D9D9D9" w:themeFill="background1" w:themeFillShade="D9"/>
          </w:tcPr>
          <w:p w14:paraId="47815F9B" w14:textId="77777777" w:rsidR="00220E19" w:rsidRPr="00D05125" w:rsidRDefault="00220E19" w:rsidP="00220E19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Punctuation</w:t>
            </w:r>
          </w:p>
        </w:tc>
        <w:tc>
          <w:tcPr>
            <w:tcW w:w="4394" w:type="dxa"/>
            <w:gridSpan w:val="2"/>
            <w:shd w:val="clear" w:color="auto" w:fill="FFFFFF" w:themeFill="background1"/>
          </w:tcPr>
          <w:p w14:paraId="65701FB0" w14:textId="149AD4E0" w:rsidR="00DF7BAA" w:rsidRDefault="00DF7BAA" w:rsidP="00D25029">
            <w:pPr>
              <w:pStyle w:val="Default"/>
              <w:numPr>
                <w:ilvl w:val="0"/>
                <w:numId w:val="16"/>
              </w:num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Retrieve all previously taught punctuation and to use independently with increasing accuracy</w:t>
            </w:r>
          </w:p>
          <w:p w14:paraId="493D969F" w14:textId="03EE3B93" w:rsidR="00220E19" w:rsidRPr="00D25029" w:rsidRDefault="0063129F" w:rsidP="00D25029">
            <w:pPr>
              <w:pStyle w:val="Default"/>
              <w:numPr>
                <w:ilvl w:val="0"/>
                <w:numId w:val="16"/>
              </w:num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U</w:t>
            </w:r>
            <w:r w:rsidR="00325174">
              <w:rPr>
                <w:sz w:val="20"/>
                <w:szCs w:val="22"/>
              </w:rPr>
              <w:t>sing</w:t>
            </w:r>
            <w:r w:rsidR="00220E19" w:rsidRPr="00D25029">
              <w:rPr>
                <w:sz w:val="20"/>
                <w:szCs w:val="22"/>
              </w:rPr>
              <w:t xml:space="preserve"> brackets, dashes and commas to indicate parenthesis</w:t>
            </w:r>
            <w:r w:rsidR="00325174">
              <w:rPr>
                <w:sz w:val="20"/>
                <w:szCs w:val="22"/>
              </w:rPr>
              <w:t>)</w:t>
            </w:r>
          </w:p>
          <w:p w14:paraId="4F346279" w14:textId="77777777" w:rsidR="00220E19" w:rsidRPr="00220E19" w:rsidRDefault="00220E19" w:rsidP="00325174">
            <w:pPr>
              <w:pStyle w:val="Default"/>
              <w:ind w:left="360"/>
              <w:rPr>
                <w:sz w:val="20"/>
                <w:szCs w:val="22"/>
              </w:rPr>
            </w:pPr>
          </w:p>
        </w:tc>
        <w:tc>
          <w:tcPr>
            <w:tcW w:w="4820" w:type="dxa"/>
            <w:gridSpan w:val="2"/>
            <w:shd w:val="clear" w:color="auto" w:fill="FFFFFF" w:themeFill="background1"/>
          </w:tcPr>
          <w:p w14:paraId="27B2ADED" w14:textId="77777777" w:rsidR="00220E19" w:rsidRDefault="00220E19" w:rsidP="00220E19">
            <w:pPr>
              <w:pStyle w:val="Default"/>
              <w:rPr>
                <w:sz w:val="20"/>
                <w:szCs w:val="22"/>
              </w:rPr>
            </w:pPr>
            <w:r w:rsidRPr="00220E19">
              <w:rPr>
                <w:sz w:val="20"/>
                <w:szCs w:val="22"/>
              </w:rPr>
              <w:t xml:space="preserve">With support, can: </w:t>
            </w:r>
          </w:p>
          <w:p w14:paraId="4E5AA2EB" w14:textId="51AF57FC" w:rsidR="00325174" w:rsidRPr="00325174" w:rsidRDefault="00325174" w:rsidP="00220E19">
            <w:pPr>
              <w:pStyle w:val="Default"/>
              <w:numPr>
                <w:ilvl w:val="0"/>
                <w:numId w:val="16"/>
              </w:numPr>
              <w:rPr>
                <w:sz w:val="20"/>
                <w:szCs w:val="22"/>
              </w:rPr>
            </w:pPr>
            <w:r w:rsidRPr="00220E19">
              <w:rPr>
                <w:sz w:val="20"/>
                <w:szCs w:val="22"/>
              </w:rPr>
              <w:t xml:space="preserve">Can use the colon to introduce a </w:t>
            </w:r>
            <w:proofErr w:type="gramStart"/>
            <w:r w:rsidRPr="00220E19">
              <w:rPr>
                <w:sz w:val="20"/>
                <w:szCs w:val="22"/>
              </w:rPr>
              <w:t>list, and</w:t>
            </w:r>
            <w:proofErr w:type="gramEnd"/>
            <w:r w:rsidRPr="00220E19">
              <w:rPr>
                <w:sz w:val="20"/>
                <w:szCs w:val="22"/>
              </w:rPr>
              <w:t xml:space="preserve"> use semi colons within a detailed list. </w:t>
            </w:r>
          </w:p>
          <w:p w14:paraId="0CC71B24" w14:textId="77777777" w:rsidR="00220E19" w:rsidRPr="00220E19" w:rsidRDefault="00220E19" w:rsidP="00220E19">
            <w:pPr>
              <w:pStyle w:val="Default"/>
              <w:numPr>
                <w:ilvl w:val="0"/>
                <w:numId w:val="17"/>
              </w:numPr>
              <w:rPr>
                <w:sz w:val="20"/>
                <w:szCs w:val="22"/>
              </w:rPr>
            </w:pPr>
            <w:r w:rsidRPr="00220E19">
              <w:rPr>
                <w:sz w:val="20"/>
                <w:szCs w:val="22"/>
              </w:rPr>
              <w:t>Use hyphens to avoid ambiguity.</w:t>
            </w:r>
          </w:p>
          <w:p w14:paraId="4D68F6D7" w14:textId="77777777" w:rsidR="00220E19" w:rsidRPr="00220E19" w:rsidRDefault="00220E19" w:rsidP="00220E19">
            <w:pPr>
              <w:pStyle w:val="Default"/>
              <w:numPr>
                <w:ilvl w:val="0"/>
                <w:numId w:val="17"/>
              </w:numPr>
              <w:rPr>
                <w:sz w:val="20"/>
                <w:szCs w:val="22"/>
              </w:rPr>
            </w:pPr>
            <w:r w:rsidRPr="00220E19">
              <w:rPr>
                <w:sz w:val="20"/>
                <w:szCs w:val="22"/>
              </w:rPr>
              <w:t>Punctuate bullet points consistently.</w:t>
            </w:r>
          </w:p>
          <w:p w14:paraId="4ED269E0" w14:textId="77777777" w:rsidR="00220E19" w:rsidRPr="00220E19" w:rsidRDefault="00220E19" w:rsidP="00220E19">
            <w:pPr>
              <w:pStyle w:val="Default"/>
              <w:numPr>
                <w:ilvl w:val="0"/>
                <w:numId w:val="17"/>
              </w:numPr>
              <w:rPr>
                <w:sz w:val="20"/>
                <w:szCs w:val="22"/>
              </w:rPr>
            </w:pPr>
            <w:r w:rsidRPr="00220E19">
              <w:rPr>
                <w:sz w:val="20"/>
                <w:szCs w:val="22"/>
              </w:rPr>
              <w:t>Use semi-colons, colons or dashes to mark boundaries between independent clauses</w:t>
            </w:r>
            <w:r w:rsidR="005A5065">
              <w:rPr>
                <w:sz w:val="20"/>
                <w:szCs w:val="22"/>
              </w:rPr>
              <w:t xml:space="preserve"> (GD)</w:t>
            </w:r>
            <w:r w:rsidRPr="00220E19">
              <w:rPr>
                <w:sz w:val="20"/>
                <w:szCs w:val="22"/>
              </w:rPr>
              <w:t xml:space="preserve"> </w:t>
            </w:r>
          </w:p>
          <w:p w14:paraId="7934930F" w14:textId="77777777" w:rsidR="005A5065" w:rsidRPr="00220E19" w:rsidRDefault="005A5065" w:rsidP="005A5065">
            <w:pPr>
              <w:pStyle w:val="Default"/>
              <w:numPr>
                <w:ilvl w:val="0"/>
                <w:numId w:val="17"/>
              </w:numPr>
              <w:rPr>
                <w:sz w:val="20"/>
                <w:szCs w:val="22"/>
              </w:rPr>
            </w:pPr>
            <w:r w:rsidRPr="00220E19">
              <w:rPr>
                <w:sz w:val="20"/>
                <w:szCs w:val="22"/>
              </w:rPr>
              <w:lastRenderedPageBreak/>
              <w:t>Use hyphens to avoid ambiguity.</w:t>
            </w:r>
          </w:p>
          <w:p w14:paraId="70FA9ABC" w14:textId="77777777" w:rsidR="00220E19" w:rsidRPr="00220E19" w:rsidRDefault="00220E19" w:rsidP="005A5065">
            <w:pPr>
              <w:pStyle w:val="Default"/>
              <w:ind w:left="360"/>
              <w:rPr>
                <w:sz w:val="20"/>
                <w:szCs w:val="22"/>
              </w:rPr>
            </w:pPr>
          </w:p>
        </w:tc>
        <w:tc>
          <w:tcPr>
            <w:tcW w:w="4796" w:type="dxa"/>
            <w:gridSpan w:val="3"/>
            <w:shd w:val="clear" w:color="auto" w:fill="FFFFFF" w:themeFill="background1"/>
          </w:tcPr>
          <w:p w14:paraId="590F1AE7" w14:textId="77777777" w:rsidR="00220E19" w:rsidRPr="00220E19" w:rsidRDefault="005A5065" w:rsidP="005A5065">
            <w:pPr>
              <w:pStyle w:val="Default"/>
              <w:numPr>
                <w:ilvl w:val="0"/>
                <w:numId w:val="17"/>
              </w:num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lastRenderedPageBreak/>
              <w:t>To use previously taught punctuation independently</w:t>
            </w:r>
          </w:p>
        </w:tc>
      </w:tr>
      <w:tr w:rsidR="00220E19" w:rsidRPr="00D05125" w14:paraId="6B94F273" w14:textId="77777777" w:rsidTr="00AD1EDA">
        <w:tc>
          <w:tcPr>
            <w:tcW w:w="1507" w:type="dxa"/>
            <w:shd w:val="clear" w:color="auto" w:fill="D9D9D9" w:themeFill="background1" w:themeFillShade="D9"/>
          </w:tcPr>
          <w:p w14:paraId="0087047F" w14:textId="77777777" w:rsidR="00220E19" w:rsidRPr="00D05125" w:rsidRDefault="00220E19" w:rsidP="00220E19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Vocabulary and Grammar</w:t>
            </w:r>
          </w:p>
        </w:tc>
        <w:tc>
          <w:tcPr>
            <w:tcW w:w="4394" w:type="dxa"/>
            <w:gridSpan w:val="2"/>
            <w:shd w:val="clear" w:color="auto" w:fill="FFFFFF" w:themeFill="background1"/>
          </w:tcPr>
          <w:p w14:paraId="73905E3C" w14:textId="745C3766" w:rsidR="0063129F" w:rsidRDefault="0063129F" w:rsidP="0063129F">
            <w:pPr>
              <w:pStyle w:val="Default"/>
              <w:numPr>
                <w:ilvl w:val="0"/>
                <w:numId w:val="18"/>
              </w:num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Retrieval of subordination/subordinate clauses</w:t>
            </w:r>
          </w:p>
          <w:p w14:paraId="1D2A9848" w14:textId="023EB8A6" w:rsidR="0063129F" w:rsidRPr="0063129F" w:rsidRDefault="0063129F" w:rsidP="0063129F">
            <w:pPr>
              <w:pStyle w:val="Default"/>
              <w:numPr>
                <w:ilvl w:val="0"/>
                <w:numId w:val="18"/>
              </w:num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Retrieval of figurative language </w:t>
            </w:r>
          </w:p>
          <w:p w14:paraId="4015A3B1" w14:textId="77777777" w:rsidR="00220E19" w:rsidRPr="00220E19" w:rsidRDefault="00220E19" w:rsidP="0063129F">
            <w:pPr>
              <w:pStyle w:val="Default"/>
              <w:numPr>
                <w:ilvl w:val="0"/>
                <w:numId w:val="18"/>
              </w:numPr>
              <w:rPr>
                <w:sz w:val="20"/>
                <w:szCs w:val="22"/>
              </w:rPr>
            </w:pPr>
            <w:r w:rsidRPr="00220E19">
              <w:rPr>
                <w:sz w:val="20"/>
                <w:szCs w:val="22"/>
              </w:rPr>
              <w:t>Understand how words are related by meaning as synonyms and antonyms (big/large/little).</w:t>
            </w:r>
          </w:p>
          <w:p w14:paraId="193588D5" w14:textId="6152FE06" w:rsidR="00220E19" w:rsidRPr="003269D0" w:rsidRDefault="00220E19" w:rsidP="0063129F">
            <w:pPr>
              <w:pStyle w:val="Default"/>
              <w:numPr>
                <w:ilvl w:val="0"/>
                <w:numId w:val="18"/>
              </w:numPr>
              <w:rPr>
                <w:sz w:val="20"/>
                <w:szCs w:val="22"/>
              </w:rPr>
            </w:pPr>
            <w:r w:rsidRPr="00220E19">
              <w:rPr>
                <w:sz w:val="20"/>
                <w:szCs w:val="22"/>
              </w:rPr>
              <w:t xml:space="preserve">Link ideas across paragraphs using a wider range of </w:t>
            </w:r>
            <w:r w:rsidRPr="00220E19">
              <w:rPr>
                <w:b/>
                <w:bCs/>
                <w:sz w:val="20"/>
                <w:szCs w:val="22"/>
              </w:rPr>
              <w:t>cohesive devices</w:t>
            </w:r>
            <w:r w:rsidRPr="00220E19">
              <w:rPr>
                <w:sz w:val="20"/>
                <w:szCs w:val="22"/>
              </w:rPr>
              <w:t xml:space="preserve">: repetition of a </w:t>
            </w:r>
            <w:r w:rsidRPr="00220E19">
              <w:rPr>
                <w:b/>
                <w:bCs/>
                <w:sz w:val="20"/>
                <w:szCs w:val="22"/>
              </w:rPr>
              <w:t xml:space="preserve">word </w:t>
            </w:r>
            <w:r w:rsidRPr="00220E19">
              <w:rPr>
                <w:sz w:val="20"/>
                <w:szCs w:val="22"/>
              </w:rPr>
              <w:t>or phrase, grammatical connections (</w:t>
            </w:r>
            <w:proofErr w:type="spellStart"/>
            <w:r w:rsidRPr="00220E19">
              <w:rPr>
                <w:sz w:val="20"/>
                <w:szCs w:val="22"/>
              </w:rPr>
              <w:t>eg.</w:t>
            </w:r>
            <w:proofErr w:type="spellEnd"/>
            <w:r w:rsidRPr="00220E19">
              <w:rPr>
                <w:sz w:val="20"/>
                <w:szCs w:val="22"/>
              </w:rPr>
              <w:t xml:space="preserve"> use of </w:t>
            </w:r>
            <w:r w:rsidRPr="00220E19">
              <w:rPr>
                <w:b/>
                <w:bCs/>
                <w:sz w:val="20"/>
                <w:szCs w:val="22"/>
              </w:rPr>
              <w:t xml:space="preserve">adverbials </w:t>
            </w:r>
            <w:r w:rsidRPr="00220E19">
              <w:rPr>
                <w:sz w:val="20"/>
                <w:szCs w:val="22"/>
              </w:rPr>
              <w:t xml:space="preserve">such as on the other hand, in contrast, or </w:t>
            </w:r>
            <w:proofErr w:type="gramStart"/>
            <w:r w:rsidRPr="00220E19">
              <w:rPr>
                <w:sz w:val="20"/>
                <w:szCs w:val="22"/>
              </w:rPr>
              <w:t>as a consequence</w:t>
            </w:r>
            <w:proofErr w:type="gramEnd"/>
            <w:r w:rsidRPr="00220E19">
              <w:rPr>
                <w:sz w:val="20"/>
                <w:szCs w:val="22"/>
              </w:rPr>
              <w:t xml:space="preserve">) and </w:t>
            </w:r>
            <w:r w:rsidRPr="00220E19">
              <w:rPr>
                <w:b/>
                <w:bCs/>
                <w:sz w:val="20"/>
                <w:szCs w:val="22"/>
              </w:rPr>
              <w:t>ellipsis</w:t>
            </w:r>
            <w:r w:rsidR="003269D0">
              <w:rPr>
                <w:b/>
                <w:bCs/>
                <w:sz w:val="20"/>
                <w:szCs w:val="22"/>
              </w:rPr>
              <w:t>.</w:t>
            </w:r>
          </w:p>
          <w:p w14:paraId="2B6C9D4B" w14:textId="7A1FFAE8" w:rsidR="003269D0" w:rsidRDefault="003269D0" w:rsidP="0063129F">
            <w:pPr>
              <w:pStyle w:val="Default"/>
              <w:numPr>
                <w:ilvl w:val="0"/>
                <w:numId w:val="18"/>
              </w:numPr>
              <w:rPr>
                <w:sz w:val="20"/>
                <w:szCs w:val="22"/>
              </w:rPr>
            </w:pPr>
            <w:r w:rsidRPr="00A70AFA">
              <w:rPr>
                <w:sz w:val="20"/>
                <w:szCs w:val="22"/>
              </w:rPr>
              <w:t>Retrieve modal verbs and adverbs of possibil</w:t>
            </w:r>
            <w:r w:rsidR="00A70AFA" w:rsidRPr="00A70AFA">
              <w:rPr>
                <w:sz w:val="20"/>
                <w:szCs w:val="22"/>
              </w:rPr>
              <w:t>ity</w:t>
            </w:r>
            <w:r w:rsidR="009D7A06">
              <w:rPr>
                <w:sz w:val="20"/>
                <w:szCs w:val="22"/>
              </w:rPr>
              <w:t>.</w:t>
            </w:r>
          </w:p>
          <w:p w14:paraId="6F79AE89" w14:textId="77777777" w:rsidR="00BD37C0" w:rsidRDefault="009023CE" w:rsidP="00BD37C0">
            <w:pPr>
              <w:pStyle w:val="Default"/>
              <w:numPr>
                <w:ilvl w:val="0"/>
                <w:numId w:val="18"/>
              </w:num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Retrieve expanded noun </w:t>
            </w:r>
            <w:proofErr w:type="gramStart"/>
            <w:r>
              <w:rPr>
                <w:sz w:val="20"/>
                <w:szCs w:val="22"/>
              </w:rPr>
              <w:t>phrases .</w:t>
            </w:r>
            <w:proofErr w:type="gramEnd"/>
          </w:p>
          <w:p w14:paraId="2A29AB64" w14:textId="77777777" w:rsidR="00BD37C0" w:rsidRDefault="00BD37C0" w:rsidP="00BD37C0">
            <w:pPr>
              <w:pStyle w:val="Default"/>
              <w:numPr>
                <w:ilvl w:val="0"/>
                <w:numId w:val="18"/>
              </w:numPr>
              <w:rPr>
                <w:sz w:val="20"/>
                <w:szCs w:val="22"/>
              </w:rPr>
            </w:pPr>
            <w:r w:rsidRPr="00220E19">
              <w:rPr>
                <w:sz w:val="20"/>
                <w:szCs w:val="22"/>
              </w:rPr>
              <w:t>Use of layout devices (</w:t>
            </w:r>
            <w:proofErr w:type="spellStart"/>
            <w:r w:rsidRPr="00220E19">
              <w:rPr>
                <w:sz w:val="20"/>
                <w:szCs w:val="22"/>
              </w:rPr>
              <w:t>eg.</w:t>
            </w:r>
            <w:proofErr w:type="spellEnd"/>
            <w:r w:rsidRPr="00220E19">
              <w:rPr>
                <w:sz w:val="20"/>
                <w:szCs w:val="22"/>
              </w:rPr>
              <w:t xml:space="preserve"> headings, sub-headings, columns, bullets or tables, to structure text) </w:t>
            </w:r>
          </w:p>
          <w:p w14:paraId="35CF0A74" w14:textId="0F2F3D67" w:rsidR="00BD37C0" w:rsidRPr="00BD37C0" w:rsidRDefault="00BD37C0" w:rsidP="00BD37C0">
            <w:pPr>
              <w:pStyle w:val="Default"/>
              <w:rPr>
                <w:sz w:val="20"/>
                <w:szCs w:val="22"/>
              </w:rPr>
            </w:pPr>
          </w:p>
        </w:tc>
        <w:tc>
          <w:tcPr>
            <w:tcW w:w="4820" w:type="dxa"/>
            <w:gridSpan w:val="2"/>
            <w:shd w:val="clear" w:color="auto" w:fill="FFFFFF" w:themeFill="background1"/>
          </w:tcPr>
          <w:p w14:paraId="220AD2AF" w14:textId="043EADDB" w:rsidR="00034332" w:rsidRDefault="00034332" w:rsidP="00220E19">
            <w:pPr>
              <w:pStyle w:val="Default"/>
              <w:numPr>
                <w:ilvl w:val="0"/>
                <w:numId w:val="18"/>
              </w:num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Retrieve all elements of the KS2 framework for writing</w:t>
            </w:r>
          </w:p>
          <w:p w14:paraId="29637F9D" w14:textId="1B4ADCF1" w:rsidR="00220E19" w:rsidRPr="00220E19" w:rsidRDefault="00220E19" w:rsidP="00220E19">
            <w:pPr>
              <w:pStyle w:val="Default"/>
              <w:numPr>
                <w:ilvl w:val="0"/>
                <w:numId w:val="18"/>
              </w:numPr>
              <w:rPr>
                <w:sz w:val="20"/>
                <w:szCs w:val="22"/>
              </w:rPr>
            </w:pPr>
            <w:r w:rsidRPr="00220E19">
              <w:rPr>
                <w:sz w:val="20"/>
                <w:szCs w:val="22"/>
              </w:rPr>
              <w:t>The difference between structures typical of informal speech and structures appropriate for formal speech and writing</w:t>
            </w:r>
            <w:r w:rsidR="00BD37C0">
              <w:rPr>
                <w:sz w:val="20"/>
                <w:szCs w:val="22"/>
              </w:rPr>
              <w:t>.</w:t>
            </w:r>
          </w:p>
          <w:p w14:paraId="0E14AD43" w14:textId="349B3263" w:rsidR="0063129F" w:rsidRPr="00220E19" w:rsidRDefault="0063129F" w:rsidP="00220E19">
            <w:pPr>
              <w:pStyle w:val="Default"/>
              <w:numPr>
                <w:ilvl w:val="0"/>
                <w:numId w:val="18"/>
              </w:numPr>
              <w:rPr>
                <w:sz w:val="20"/>
                <w:szCs w:val="22"/>
              </w:rPr>
            </w:pPr>
            <w:r w:rsidRPr="00220E19">
              <w:rPr>
                <w:sz w:val="20"/>
                <w:szCs w:val="22"/>
              </w:rPr>
              <w:t>Understand the difference between vocabulary typical of informal speech and vocabulary appropriate for formal speech and writing</w:t>
            </w:r>
          </w:p>
        </w:tc>
        <w:tc>
          <w:tcPr>
            <w:tcW w:w="4796" w:type="dxa"/>
            <w:gridSpan w:val="3"/>
            <w:shd w:val="clear" w:color="auto" w:fill="FFFFFF" w:themeFill="background1"/>
          </w:tcPr>
          <w:p w14:paraId="6F899A70" w14:textId="77777777" w:rsidR="00BD37C0" w:rsidRPr="00220E19" w:rsidRDefault="00BD37C0" w:rsidP="00BD37C0">
            <w:pPr>
              <w:pStyle w:val="Default"/>
              <w:numPr>
                <w:ilvl w:val="0"/>
                <w:numId w:val="18"/>
              </w:numPr>
              <w:rPr>
                <w:sz w:val="20"/>
                <w:szCs w:val="22"/>
              </w:rPr>
            </w:pPr>
            <w:r w:rsidRPr="00220E19">
              <w:rPr>
                <w:sz w:val="20"/>
                <w:szCs w:val="22"/>
              </w:rPr>
              <w:t>Intro terminology: subject, object, active, passive.</w:t>
            </w:r>
          </w:p>
          <w:p w14:paraId="255CADF0" w14:textId="57415B97" w:rsidR="00BD37C0" w:rsidRPr="00BD37C0" w:rsidRDefault="00BD37C0" w:rsidP="00220E19">
            <w:pPr>
              <w:pStyle w:val="Default"/>
              <w:numPr>
                <w:ilvl w:val="0"/>
                <w:numId w:val="18"/>
              </w:numPr>
              <w:rPr>
                <w:sz w:val="20"/>
                <w:szCs w:val="22"/>
              </w:rPr>
            </w:pPr>
            <w:r w:rsidRPr="00220E19">
              <w:rPr>
                <w:sz w:val="20"/>
                <w:szCs w:val="22"/>
              </w:rPr>
              <w:t xml:space="preserve">Use of the </w:t>
            </w:r>
            <w:r w:rsidRPr="00220E19">
              <w:rPr>
                <w:b/>
                <w:bCs/>
                <w:sz w:val="20"/>
                <w:szCs w:val="22"/>
              </w:rPr>
              <w:t xml:space="preserve">passive </w:t>
            </w:r>
            <w:r w:rsidRPr="00220E19">
              <w:rPr>
                <w:sz w:val="20"/>
                <w:szCs w:val="22"/>
              </w:rPr>
              <w:t xml:space="preserve">to affect presentation of information in a </w:t>
            </w:r>
            <w:r w:rsidRPr="00220E19">
              <w:rPr>
                <w:b/>
                <w:bCs/>
                <w:sz w:val="20"/>
                <w:szCs w:val="22"/>
              </w:rPr>
              <w:t>sentence.</w:t>
            </w:r>
          </w:p>
          <w:p w14:paraId="6EE1EF03" w14:textId="77777777" w:rsidR="00BD37C0" w:rsidRPr="00220E19" w:rsidRDefault="00BD37C0" w:rsidP="00BD37C0">
            <w:pPr>
              <w:pStyle w:val="Default"/>
              <w:numPr>
                <w:ilvl w:val="0"/>
                <w:numId w:val="18"/>
              </w:numPr>
              <w:rPr>
                <w:sz w:val="20"/>
                <w:szCs w:val="22"/>
              </w:rPr>
            </w:pPr>
            <w:r w:rsidRPr="00220E19">
              <w:rPr>
                <w:sz w:val="20"/>
                <w:szCs w:val="22"/>
              </w:rPr>
              <w:t xml:space="preserve">use of </w:t>
            </w:r>
            <w:r w:rsidRPr="00220E19">
              <w:rPr>
                <w:b/>
                <w:bCs/>
                <w:sz w:val="20"/>
                <w:szCs w:val="22"/>
              </w:rPr>
              <w:t xml:space="preserve">subjunctive </w:t>
            </w:r>
            <w:r w:rsidRPr="00220E19">
              <w:rPr>
                <w:sz w:val="20"/>
                <w:szCs w:val="22"/>
              </w:rPr>
              <w:t>forms in very formal writing).</w:t>
            </w:r>
          </w:p>
          <w:p w14:paraId="21DB943D" w14:textId="77777777" w:rsidR="00BD37C0" w:rsidRPr="00220E19" w:rsidRDefault="00BD37C0" w:rsidP="00BD37C0">
            <w:pPr>
              <w:pStyle w:val="Default"/>
              <w:numPr>
                <w:ilvl w:val="0"/>
                <w:numId w:val="18"/>
              </w:numPr>
              <w:rPr>
                <w:sz w:val="20"/>
                <w:szCs w:val="22"/>
              </w:rPr>
            </w:pPr>
            <w:r w:rsidRPr="00220E19">
              <w:rPr>
                <w:sz w:val="20"/>
                <w:szCs w:val="22"/>
              </w:rPr>
              <w:t>Use the perfect form of verbs to mark relationships of time and cause.</w:t>
            </w:r>
          </w:p>
          <w:p w14:paraId="50C3495A" w14:textId="77777777" w:rsidR="00BD37C0" w:rsidRPr="00BD37C0" w:rsidRDefault="00BD37C0" w:rsidP="007C0946">
            <w:pPr>
              <w:pStyle w:val="Default"/>
              <w:rPr>
                <w:sz w:val="20"/>
                <w:szCs w:val="22"/>
              </w:rPr>
            </w:pPr>
          </w:p>
          <w:p w14:paraId="3A79BEAE" w14:textId="77777777" w:rsidR="005A5065" w:rsidRPr="00220E19" w:rsidRDefault="005A5065" w:rsidP="00BD37C0">
            <w:pPr>
              <w:pStyle w:val="Default"/>
              <w:rPr>
                <w:sz w:val="20"/>
                <w:szCs w:val="22"/>
              </w:rPr>
            </w:pPr>
          </w:p>
        </w:tc>
      </w:tr>
    </w:tbl>
    <w:p w14:paraId="4C260C6E" w14:textId="77777777" w:rsidR="00220E19" w:rsidRPr="00D05125" w:rsidRDefault="00220E19" w:rsidP="00220E19">
      <w:pPr>
        <w:rPr>
          <w:rFonts w:cstheme="minorHAnsi"/>
          <w:color w:val="FF0000"/>
          <w:sz w:val="20"/>
          <w:szCs w:val="20"/>
        </w:rPr>
      </w:pPr>
    </w:p>
    <w:p w14:paraId="6AB7AC1A" w14:textId="77777777" w:rsidR="00220E19" w:rsidRPr="00022838" w:rsidRDefault="00220E19" w:rsidP="00220E19">
      <w:pPr>
        <w:rPr>
          <w:color w:val="FF0000"/>
          <w:sz w:val="20"/>
        </w:rPr>
      </w:pPr>
    </w:p>
    <w:p w14:paraId="235260FA" w14:textId="77777777" w:rsidR="00220E19" w:rsidRPr="006F11BD" w:rsidRDefault="00220E19">
      <w:pPr>
        <w:rPr>
          <w:rFonts w:cstheme="minorHAnsi"/>
          <w:color w:val="FF0000"/>
          <w:sz w:val="20"/>
        </w:rPr>
      </w:pPr>
    </w:p>
    <w:sectPr w:rsidR="00220E19" w:rsidRPr="006F11BD" w:rsidSect="00E557E7">
      <w:headerReference w:type="default" r:id="rId11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C9B845" w14:textId="77777777" w:rsidR="000F074A" w:rsidRDefault="000F074A" w:rsidP="00365A8D">
      <w:r>
        <w:separator/>
      </w:r>
    </w:p>
  </w:endnote>
  <w:endnote w:type="continuationSeparator" w:id="0">
    <w:p w14:paraId="09964B34" w14:textId="77777777" w:rsidR="000F074A" w:rsidRDefault="000F074A" w:rsidP="00365A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3D8A46" w14:textId="77777777" w:rsidR="000F074A" w:rsidRDefault="000F074A" w:rsidP="00365A8D">
      <w:r>
        <w:separator/>
      </w:r>
    </w:p>
  </w:footnote>
  <w:footnote w:type="continuationSeparator" w:id="0">
    <w:p w14:paraId="52CE654B" w14:textId="77777777" w:rsidR="000F074A" w:rsidRDefault="000F074A" w:rsidP="00365A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F83EE6" w14:textId="77777777" w:rsidR="00365A8D" w:rsidRPr="007A7FB8" w:rsidRDefault="004076B5" w:rsidP="00365A8D">
    <w:pPr>
      <w:jc w:val="center"/>
      <w:rPr>
        <w:b/>
        <w:sz w:val="28"/>
        <w:u w:val="single"/>
      </w:rPr>
    </w:pPr>
    <w:r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55C25CC4" wp14:editId="19A8730E">
          <wp:simplePos x="0" y="0"/>
          <wp:positionH relativeFrom="column">
            <wp:posOffset>16881</wp:posOffset>
          </wp:positionH>
          <wp:positionV relativeFrom="paragraph">
            <wp:posOffset>7908</wp:posOffset>
          </wp:positionV>
          <wp:extent cx="569344" cy="560705"/>
          <wp:effectExtent l="0" t="0" r="2540" b="0"/>
          <wp:wrapNone/>
          <wp:docPr id="2" name="Picture 2" descr="Flowery Field Primary Schoo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lowery Field Primary Schoo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9344" cy="560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1FA8BA61" wp14:editId="6E529DE6">
          <wp:simplePos x="0" y="0"/>
          <wp:positionH relativeFrom="column">
            <wp:posOffset>8893355</wp:posOffset>
          </wp:positionH>
          <wp:positionV relativeFrom="paragraph">
            <wp:posOffset>-165172</wp:posOffset>
          </wp:positionV>
          <wp:extent cx="775970" cy="775970"/>
          <wp:effectExtent l="0" t="0" r="5080" b="5080"/>
          <wp:wrapNone/>
          <wp:docPr id="1" name="Picture 1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, company name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970" cy="7759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65A8D">
      <w:rPr>
        <w:b/>
        <w:sz w:val="28"/>
        <w:u w:val="single"/>
      </w:rPr>
      <w:t>English</w:t>
    </w:r>
    <w:r w:rsidR="00365A8D" w:rsidRPr="007A7FB8">
      <w:rPr>
        <w:b/>
        <w:sz w:val="28"/>
        <w:u w:val="single"/>
      </w:rPr>
      <w:t xml:space="preserve"> </w:t>
    </w:r>
    <w:proofErr w:type="gramStart"/>
    <w:r w:rsidR="00365A8D" w:rsidRPr="007A7FB8">
      <w:rPr>
        <w:b/>
        <w:sz w:val="28"/>
        <w:u w:val="single"/>
      </w:rPr>
      <w:t>Long Term</w:t>
    </w:r>
    <w:proofErr w:type="gramEnd"/>
    <w:r w:rsidR="00365A8D" w:rsidRPr="007A7FB8">
      <w:rPr>
        <w:b/>
        <w:sz w:val="28"/>
        <w:u w:val="single"/>
      </w:rPr>
      <w:t xml:space="preserve"> Plan</w:t>
    </w:r>
    <w:r>
      <w:rPr>
        <w:b/>
        <w:sz w:val="28"/>
        <w:u w:val="single"/>
      </w:rPr>
      <w:t xml:space="preserve">       </w:t>
    </w:r>
    <w:r w:rsidR="00365A8D" w:rsidRPr="007A7FB8">
      <w:rPr>
        <w:b/>
        <w:sz w:val="28"/>
        <w:u w:val="single"/>
      </w:rPr>
      <w:t xml:space="preserve"> </w:t>
    </w:r>
  </w:p>
  <w:p w14:paraId="0991E988" w14:textId="330843E4" w:rsidR="00365A8D" w:rsidRDefault="00CB76F5" w:rsidP="00365A8D">
    <w:pPr>
      <w:jc w:val="center"/>
      <w:rPr>
        <w:b/>
        <w:sz w:val="28"/>
        <w:u w:val="single"/>
      </w:rPr>
    </w:pPr>
    <w:r>
      <w:rPr>
        <w:b/>
        <w:sz w:val="28"/>
        <w:u w:val="single"/>
      </w:rPr>
      <w:t xml:space="preserve">Year </w:t>
    </w:r>
    <w:r w:rsidR="008B30FF">
      <w:rPr>
        <w:b/>
        <w:sz w:val="28"/>
        <w:u w:val="single"/>
      </w:rPr>
      <w:t>6</w:t>
    </w:r>
  </w:p>
  <w:p w14:paraId="3DB8B024" w14:textId="77777777" w:rsidR="00365A8D" w:rsidRDefault="00365A8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EC60BE"/>
    <w:multiLevelType w:val="hybridMultilevel"/>
    <w:tmpl w:val="2474F638"/>
    <w:lvl w:ilvl="0" w:tplc="6128AFBE">
      <w:start w:val="1"/>
      <w:numFmt w:val="bullet"/>
      <w:lvlText w:val=""/>
      <w:lvlJc w:val="left"/>
      <w:pPr>
        <w:ind w:left="360" w:hanging="360"/>
      </w:pPr>
      <w:rPr>
        <w:rFonts w:ascii="Symbol" w:eastAsiaTheme="minorHAnsi" w:hAnsi="Symbol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8A4BEC"/>
    <w:multiLevelType w:val="hybridMultilevel"/>
    <w:tmpl w:val="809E9AFC"/>
    <w:lvl w:ilvl="0" w:tplc="08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9A1FDB"/>
    <w:multiLevelType w:val="hybridMultilevel"/>
    <w:tmpl w:val="BEFE917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2796B16"/>
    <w:multiLevelType w:val="hybridMultilevel"/>
    <w:tmpl w:val="5D88AA08"/>
    <w:lvl w:ilvl="0" w:tplc="6128AFBE">
      <w:start w:val="1"/>
      <w:numFmt w:val="bullet"/>
      <w:lvlText w:val=""/>
      <w:lvlJc w:val="left"/>
      <w:pPr>
        <w:ind w:left="360" w:hanging="360"/>
      </w:pPr>
      <w:rPr>
        <w:rFonts w:ascii="Symbol" w:eastAsiaTheme="minorHAnsi" w:hAnsi="Symbol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4676C7C"/>
    <w:multiLevelType w:val="hybridMultilevel"/>
    <w:tmpl w:val="334A0522"/>
    <w:lvl w:ilvl="0" w:tplc="0809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5" w15:restartNumberingAfterBreak="0">
    <w:nsid w:val="16D75FA0"/>
    <w:multiLevelType w:val="hybridMultilevel"/>
    <w:tmpl w:val="C872733C"/>
    <w:lvl w:ilvl="0" w:tplc="08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1054B5"/>
    <w:multiLevelType w:val="hybridMultilevel"/>
    <w:tmpl w:val="3C1EB9EA"/>
    <w:lvl w:ilvl="0" w:tplc="6128AFBE">
      <w:start w:val="1"/>
      <w:numFmt w:val="bullet"/>
      <w:lvlText w:val=""/>
      <w:lvlJc w:val="left"/>
      <w:pPr>
        <w:ind w:left="360" w:hanging="360"/>
      </w:pPr>
      <w:rPr>
        <w:rFonts w:ascii="Symbol" w:eastAsiaTheme="minorHAnsi" w:hAnsi="Symbol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FEF49D9"/>
    <w:multiLevelType w:val="hybridMultilevel"/>
    <w:tmpl w:val="6882D0D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7F062A0"/>
    <w:multiLevelType w:val="hybridMultilevel"/>
    <w:tmpl w:val="3E1659A6"/>
    <w:lvl w:ilvl="0" w:tplc="8586DF8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3929C2"/>
    <w:multiLevelType w:val="hybridMultilevel"/>
    <w:tmpl w:val="848EB44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C2D40FA"/>
    <w:multiLevelType w:val="hybridMultilevel"/>
    <w:tmpl w:val="F418DF84"/>
    <w:lvl w:ilvl="0" w:tplc="0809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11" w15:restartNumberingAfterBreak="0">
    <w:nsid w:val="498C3834"/>
    <w:multiLevelType w:val="hybridMultilevel"/>
    <w:tmpl w:val="D57214CA"/>
    <w:lvl w:ilvl="0" w:tplc="08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2" w15:restartNumberingAfterBreak="0">
    <w:nsid w:val="4CB330F2"/>
    <w:multiLevelType w:val="hybridMultilevel"/>
    <w:tmpl w:val="BF12B25A"/>
    <w:lvl w:ilvl="0" w:tplc="4A5E4DC2">
      <w:start w:val="6"/>
      <w:numFmt w:val="bullet"/>
      <w:lvlText w:val="-"/>
      <w:lvlJc w:val="left"/>
      <w:pPr>
        <w:ind w:left="720" w:hanging="360"/>
      </w:pPr>
      <w:rPr>
        <w:rFonts w:ascii="Berlin Sans FB" w:eastAsiaTheme="minorHAnsi" w:hAnsi="Berlin Sans FB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166D24"/>
    <w:multiLevelType w:val="hybridMultilevel"/>
    <w:tmpl w:val="97BEC4F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3D30C7E"/>
    <w:multiLevelType w:val="hybridMultilevel"/>
    <w:tmpl w:val="4D4CC8E6"/>
    <w:lvl w:ilvl="0" w:tplc="6128AFBE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2F2D44"/>
    <w:multiLevelType w:val="hybridMultilevel"/>
    <w:tmpl w:val="69F096B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9F729F4"/>
    <w:multiLevelType w:val="hybridMultilevel"/>
    <w:tmpl w:val="67D8634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3422546"/>
    <w:multiLevelType w:val="hybridMultilevel"/>
    <w:tmpl w:val="2AEE420A"/>
    <w:lvl w:ilvl="0" w:tplc="D06C35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5525B1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5C8E45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16AC02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94C5E7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62EA86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D7E00B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92ACEA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8D6C7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D63CF8"/>
    <w:multiLevelType w:val="hybridMultilevel"/>
    <w:tmpl w:val="9070B2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FD0CC9"/>
    <w:multiLevelType w:val="hybridMultilevel"/>
    <w:tmpl w:val="A3A0CE42"/>
    <w:lvl w:ilvl="0" w:tplc="4A5E4DC2">
      <w:start w:val="6"/>
      <w:numFmt w:val="bullet"/>
      <w:lvlText w:val="-"/>
      <w:lvlJc w:val="left"/>
      <w:pPr>
        <w:ind w:left="720" w:hanging="360"/>
      </w:pPr>
      <w:rPr>
        <w:rFonts w:ascii="Berlin Sans FB" w:eastAsiaTheme="minorHAnsi" w:hAnsi="Berlin Sans FB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E630B7C"/>
    <w:multiLevelType w:val="hybridMultilevel"/>
    <w:tmpl w:val="9DC887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E6F771E"/>
    <w:multiLevelType w:val="hybridMultilevel"/>
    <w:tmpl w:val="0C9ADA5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F5F4FAF"/>
    <w:multiLevelType w:val="hybridMultilevel"/>
    <w:tmpl w:val="1F78988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C8E29D6"/>
    <w:multiLevelType w:val="hybridMultilevel"/>
    <w:tmpl w:val="C4B255B2"/>
    <w:lvl w:ilvl="0" w:tplc="08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0631715">
    <w:abstractNumId w:val="19"/>
  </w:num>
  <w:num w:numId="2" w16cid:durableId="478427461">
    <w:abstractNumId w:val="17"/>
  </w:num>
  <w:num w:numId="3" w16cid:durableId="154490503">
    <w:abstractNumId w:val="18"/>
  </w:num>
  <w:num w:numId="4" w16cid:durableId="1019576026">
    <w:abstractNumId w:val="20"/>
  </w:num>
  <w:num w:numId="5" w16cid:durableId="948853320">
    <w:abstractNumId w:val="5"/>
  </w:num>
  <w:num w:numId="6" w16cid:durableId="1390299418">
    <w:abstractNumId w:val="11"/>
  </w:num>
  <w:num w:numId="7" w16cid:durableId="1899632673">
    <w:abstractNumId w:val="1"/>
  </w:num>
  <w:num w:numId="8" w16cid:durableId="280722200">
    <w:abstractNumId w:val="23"/>
  </w:num>
  <w:num w:numId="9" w16cid:durableId="1089500255">
    <w:abstractNumId w:val="4"/>
  </w:num>
  <w:num w:numId="10" w16cid:durableId="1182359091">
    <w:abstractNumId w:val="10"/>
  </w:num>
  <w:num w:numId="11" w16cid:durableId="1063060731">
    <w:abstractNumId w:val="12"/>
  </w:num>
  <w:num w:numId="12" w16cid:durableId="1279409961">
    <w:abstractNumId w:val="14"/>
  </w:num>
  <w:num w:numId="13" w16cid:durableId="1990671392">
    <w:abstractNumId w:val="7"/>
  </w:num>
  <w:num w:numId="14" w16cid:durableId="1574772963">
    <w:abstractNumId w:val="22"/>
  </w:num>
  <w:num w:numId="15" w16cid:durableId="1771198572">
    <w:abstractNumId w:val="21"/>
  </w:num>
  <w:num w:numId="16" w16cid:durableId="1343706496">
    <w:abstractNumId w:val="0"/>
  </w:num>
  <w:num w:numId="17" w16cid:durableId="1341153659">
    <w:abstractNumId w:val="3"/>
  </w:num>
  <w:num w:numId="18" w16cid:durableId="792208863">
    <w:abstractNumId w:val="6"/>
  </w:num>
  <w:num w:numId="19" w16cid:durableId="1531912794">
    <w:abstractNumId w:val="8"/>
  </w:num>
  <w:num w:numId="20" w16cid:durableId="1642268630">
    <w:abstractNumId w:val="16"/>
  </w:num>
  <w:num w:numId="21" w16cid:durableId="815754711">
    <w:abstractNumId w:val="9"/>
  </w:num>
  <w:num w:numId="22" w16cid:durableId="17246142">
    <w:abstractNumId w:val="15"/>
  </w:num>
  <w:num w:numId="23" w16cid:durableId="1128161363">
    <w:abstractNumId w:val="2"/>
  </w:num>
  <w:num w:numId="24" w16cid:durableId="77085807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164D"/>
    <w:rsid w:val="00023FDF"/>
    <w:rsid w:val="000269E2"/>
    <w:rsid w:val="000271C1"/>
    <w:rsid w:val="00034332"/>
    <w:rsid w:val="00044BD2"/>
    <w:rsid w:val="000A15D5"/>
    <w:rsid w:val="000A5D6E"/>
    <w:rsid w:val="000C0F25"/>
    <w:rsid w:val="000C2F20"/>
    <w:rsid w:val="000D4592"/>
    <w:rsid w:val="000E3CF1"/>
    <w:rsid w:val="000F074A"/>
    <w:rsid w:val="00102288"/>
    <w:rsid w:val="00103327"/>
    <w:rsid w:val="00113DEF"/>
    <w:rsid w:val="00117A09"/>
    <w:rsid w:val="0012061B"/>
    <w:rsid w:val="00124D25"/>
    <w:rsid w:val="00175830"/>
    <w:rsid w:val="00181EE4"/>
    <w:rsid w:val="00196F04"/>
    <w:rsid w:val="00197D4B"/>
    <w:rsid w:val="001A11DE"/>
    <w:rsid w:val="001C187A"/>
    <w:rsid w:val="001C18FF"/>
    <w:rsid w:val="001C4C07"/>
    <w:rsid w:val="001D1A10"/>
    <w:rsid w:val="001E2B8A"/>
    <w:rsid w:val="001E639C"/>
    <w:rsid w:val="002013A9"/>
    <w:rsid w:val="00201E55"/>
    <w:rsid w:val="00204AC1"/>
    <w:rsid w:val="00205761"/>
    <w:rsid w:val="00206154"/>
    <w:rsid w:val="00220E19"/>
    <w:rsid w:val="00237194"/>
    <w:rsid w:val="0024057D"/>
    <w:rsid w:val="0024693C"/>
    <w:rsid w:val="002537A1"/>
    <w:rsid w:val="00253F1F"/>
    <w:rsid w:val="0027753D"/>
    <w:rsid w:val="00291111"/>
    <w:rsid w:val="00293CE0"/>
    <w:rsid w:val="00297937"/>
    <w:rsid w:val="002B21EA"/>
    <w:rsid w:val="002D2D2D"/>
    <w:rsid w:val="002E703A"/>
    <w:rsid w:val="002F3706"/>
    <w:rsid w:val="003128D8"/>
    <w:rsid w:val="0031469D"/>
    <w:rsid w:val="003239BF"/>
    <w:rsid w:val="00325174"/>
    <w:rsid w:val="003269D0"/>
    <w:rsid w:val="00331362"/>
    <w:rsid w:val="0033686D"/>
    <w:rsid w:val="00337624"/>
    <w:rsid w:val="00342E96"/>
    <w:rsid w:val="00355070"/>
    <w:rsid w:val="00365A8D"/>
    <w:rsid w:val="00371CEC"/>
    <w:rsid w:val="00374398"/>
    <w:rsid w:val="00374A95"/>
    <w:rsid w:val="00376AFB"/>
    <w:rsid w:val="003A37A1"/>
    <w:rsid w:val="003A746E"/>
    <w:rsid w:val="003B25BB"/>
    <w:rsid w:val="003B5B19"/>
    <w:rsid w:val="003C12FC"/>
    <w:rsid w:val="003C79BD"/>
    <w:rsid w:val="003D4CDA"/>
    <w:rsid w:val="003F0ACF"/>
    <w:rsid w:val="003F6334"/>
    <w:rsid w:val="00404A65"/>
    <w:rsid w:val="004076B5"/>
    <w:rsid w:val="00412895"/>
    <w:rsid w:val="0041772B"/>
    <w:rsid w:val="0042168D"/>
    <w:rsid w:val="00430CEB"/>
    <w:rsid w:val="0043419D"/>
    <w:rsid w:val="00434812"/>
    <w:rsid w:val="0045146D"/>
    <w:rsid w:val="00453694"/>
    <w:rsid w:val="00456E43"/>
    <w:rsid w:val="00472ECB"/>
    <w:rsid w:val="0048431A"/>
    <w:rsid w:val="00485B07"/>
    <w:rsid w:val="004A00A9"/>
    <w:rsid w:val="004A56D5"/>
    <w:rsid w:val="004A7450"/>
    <w:rsid w:val="004B5854"/>
    <w:rsid w:val="004D334A"/>
    <w:rsid w:val="004D78EB"/>
    <w:rsid w:val="004E18FA"/>
    <w:rsid w:val="004E263B"/>
    <w:rsid w:val="004E40F7"/>
    <w:rsid w:val="00511C0B"/>
    <w:rsid w:val="00511D9C"/>
    <w:rsid w:val="00513E35"/>
    <w:rsid w:val="00532BD8"/>
    <w:rsid w:val="00540054"/>
    <w:rsid w:val="005401A1"/>
    <w:rsid w:val="0054182E"/>
    <w:rsid w:val="005513A3"/>
    <w:rsid w:val="0055415F"/>
    <w:rsid w:val="00596377"/>
    <w:rsid w:val="005A39A9"/>
    <w:rsid w:val="005A4A69"/>
    <w:rsid w:val="005A5065"/>
    <w:rsid w:val="005A57FF"/>
    <w:rsid w:val="005B1E89"/>
    <w:rsid w:val="005B37C3"/>
    <w:rsid w:val="005C19F1"/>
    <w:rsid w:val="005C4C19"/>
    <w:rsid w:val="005E1FDB"/>
    <w:rsid w:val="005F1520"/>
    <w:rsid w:val="005F6D3C"/>
    <w:rsid w:val="005F7CEA"/>
    <w:rsid w:val="00612E06"/>
    <w:rsid w:val="006172FF"/>
    <w:rsid w:val="00620DD1"/>
    <w:rsid w:val="00627124"/>
    <w:rsid w:val="00630A89"/>
    <w:rsid w:val="0063129F"/>
    <w:rsid w:val="00631736"/>
    <w:rsid w:val="00640D53"/>
    <w:rsid w:val="006413F0"/>
    <w:rsid w:val="0064439F"/>
    <w:rsid w:val="00667CC6"/>
    <w:rsid w:val="00672990"/>
    <w:rsid w:val="00676E5D"/>
    <w:rsid w:val="006802AF"/>
    <w:rsid w:val="00685EAD"/>
    <w:rsid w:val="006A151E"/>
    <w:rsid w:val="006B2220"/>
    <w:rsid w:val="006C4E2A"/>
    <w:rsid w:val="006C5EC0"/>
    <w:rsid w:val="006D7245"/>
    <w:rsid w:val="006E0232"/>
    <w:rsid w:val="006E4F79"/>
    <w:rsid w:val="006F11BD"/>
    <w:rsid w:val="006F6D71"/>
    <w:rsid w:val="00704E99"/>
    <w:rsid w:val="007107B8"/>
    <w:rsid w:val="007222B5"/>
    <w:rsid w:val="00731AEB"/>
    <w:rsid w:val="00733322"/>
    <w:rsid w:val="00735951"/>
    <w:rsid w:val="007717D5"/>
    <w:rsid w:val="00776B3A"/>
    <w:rsid w:val="00781937"/>
    <w:rsid w:val="00794C4B"/>
    <w:rsid w:val="007A0F0C"/>
    <w:rsid w:val="007A202F"/>
    <w:rsid w:val="007A640C"/>
    <w:rsid w:val="007C0946"/>
    <w:rsid w:val="007D716E"/>
    <w:rsid w:val="00802ED0"/>
    <w:rsid w:val="00804FAE"/>
    <w:rsid w:val="0080618A"/>
    <w:rsid w:val="00812161"/>
    <w:rsid w:val="008136CA"/>
    <w:rsid w:val="0082287F"/>
    <w:rsid w:val="0084326D"/>
    <w:rsid w:val="0085243B"/>
    <w:rsid w:val="0086572F"/>
    <w:rsid w:val="0089682C"/>
    <w:rsid w:val="008A7D79"/>
    <w:rsid w:val="008B30FF"/>
    <w:rsid w:val="009023CE"/>
    <w:rsid w:val="00903A3E"/>
    <w:rsid w:val="00910E66"/>
    <w:rsid w:val="009353F3"/>
    <w:rsid w:val="0093557E"/>
    <w:rsid w:val="00951E6F"/>
    <w:rsid w:val="0096164D"/>
    <w:rsid w:val="009706F7"/>
    <w:rsid w:val="00973468"/>
    <w:rsid w:val="00980295"/>
    <w:rsid w:val="0099192B"/>
    <w:rsid w:val="009A1484"/>
    <w:rsid w:val="009D7A06"/>
    <w:rsid w:val="00A03077"/>
    <w:rsid w:val="00A03EE5"/>
    <w:rsid w:val="00A073EA"/>
    <w:rsid w:val="00A370AE"/>
    <w:rsid w:val="00A66EB7"/>
    <w:rsid w:val="00A70AFA"/>
    <w:rsid w:val="00A71733"/>
    <w:rsid w:val="00A94122"/>
    <w:rsid w:val="00AB1AF2"/>
    <w:rsid w:val="00AC0B75"/>
    <w:rsid w:val="00AC5B04"/>
    <w:rsid w:val="00AE6063"/>
    <w:rsid w:val="00B2006D"/>
    <w:rsid w:val="00B228D2"/>
    <w:rsid w:val="00B27714"/>
    <w:rsid w:val="00B46C4E"/>
    <w:rsid w:val="00B67010"/>
    <w:rsid w:val="00B85997"/>
    <w:rsid w:val="00BD37C0"/>
    <w:rsid w:val="00C2324C"/>
    <w:rsid w:val="00C50E2C"/>
    <w:rsid w:val="00C53430"/>
    <w:rsid w:val="00C556AF"/>
    <w:rsid w:val="00CA2D78"/>
    <w:rsid w:val="00CB76F5"/>
    <w:rsid w:val="00CC4818"/>
    <w:rsid w:val="00CC4C9C"/>
    <w:rsid w:val="00CC5383"/>
    <w:rsid w:val="00CD338F"/>
    <w:rsid w:val="00D10F41"/>
    <w:rsid w:val="00D112E5"/>
    <w:rsid w:val="00D14E72"/>
    <w:rsid w:val="00D1702D"/>
    <w:rsid w:val="00D25029"/>
    <w:rsid w:val="00D43765"/>
    <w:rsid w:val="00D45210"/>
    <w:rsid w:val="00D64507"/>
    <w:rsid w:val="00D67844"/>
    <w:rsid w:val="00D808AB"/>
    <w:rsid w:val="00D81E72"/>
    <w:rsid w:val="00D93673"/>
    <w:rsid w:val="00DA3D2A"/>
    <w:rsid w:val="00DB7125"/>
    <w:rsid w:val="00DB7729"/>
    <w:rsid w:val="00DC2E0E"/>
    <w:rsid w:val="00DC3342"/>
    <w:rsid w:val="00DD168A"/>
    <w:rsid w:val="00DD1F16"/>
    <w:rsid w:val="00DF3BD7"/>
    <w:rsid w:val="00DF5C1C"/>
    <w:rsid w:val="00DF7BAA"/>
    <w:rsid w:val="00E10D11"/>
    <w:rsid w:val="00E20D02"/>
    <w:rsid w:val="00E224C0"/>
    <w:rsid w:val="00E3600B"/>
    <w:rsid w:val="00E557E7"/>
    <w:rsid w:val="00E666C9"/>
    <w:rsid w:val="00E95933"/>
    <w:rsid w:val="00EA04EC"/>
    <w:rsid w:val="00EA4ED3"/>
    <w:rsid w:val="00EB7493"/>
    <w:rsid w:val="00EC1996"/>
    <w:rsid w:val="00ED1684"/>
    <w:rsid w:val="00EE576B"/>
    <w:rsid w:val="00EF0C73"/>
    <w:rsid w:val="00F00870"/>
    <w:rsid w:val="00F03F20"/>
    <w:rsid w:val="00F0721B"/>
    <w:rsid w:val="00F10DBB"/>
    <w:rsid w:val="00F119D0"/>
    <w:rsid w:val="00F11D8E"/>
    <w:rsid w:val="00F55118"/>
    <w:rsid w:val="00F570F3"/>
    <w:rsid w:val="00F61717"/>
    <w:rsid w:val="00F633C6"/>
    <w:rsid w:val="00F6789A"/>
    <w:rsid w:val="00F82589"/>
    <w:rsid w:val="00F84A2F"/>
    <w:rsid w:val="00F9262F"/>
    <w:rsid w:val="00FB2109"/>
    <w:rsid w:val="00FE2140"/>
    <w:rsid w:val="00FF3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060A2D"/>
  <w15:docId w15:val="{B8CFB42F-18C4-4864-9B26-97035B105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20E19"/>
    <w:pPr>
      <w:keepNext/>
      <w:keepLines/>
      <w:spacing w:before="40" w:line="259" w:lineRule="auto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3557E"/>
    <w:tblPr>
      <w:tblBorders>
        <w:top w:val="single" w:sz="4" w:space="0" w:color="31849B" w:themeColor="accent5" w:themeShade="BF"/>
        <w:left w:val="single" w:sz="4" w:space="0" w:color="31849B" w:themeColor="accent5" w:themeShade="BF"/>
        <w:bottom w:val="single" w:sz="4" w:space="0" w:color="31849B" w:themeColor="accent5" w:themeShade="BF"/>
        <w:right w:val="single" w:sz="4" w:space="0" w:color="31849B" w:themeColor="accent5" w:themeShade="BF"/>
        <w:insideH w:val="single" w:sz="4" w:space="0" w:color="31849B" w:themeColor="accent5" w:themeShade="BF"/>
        <w:insideV w:val="single" w:sz="4" w:space="0" w:color="31849B" w:themeColor="accent5" w:themeShade="BF"/>
      </w:tblBorders>
    </w:tblPr>
    <w:tcPr>
      <w:shd w:val="clear" w:color="auto" w:fill="E5FBF4"/>
    </w:tcPr>
  </w:style>
  <w:style w:type="paragraph" w:styleId="BalloonText">
    <w:name w:val="Balloon Text"/>
    <w:basedOn w:val="Normal"/>
    <w:link w:val="BalloonTextChar"/>
    <w:uiPriority w:val="99"/>
    <w:semiHidden/>
    <w:unhideWhenUsed/>
    <w:rsid w:val="005B1E8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1E8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55118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804FAE"/>
    <w:rPr>
      <w:i/>
      <w:iCs/>
    </w:rPr>
  </w:style>
  <w:style w:type="paragraph" w:customStyle="1" w:styleId="font6">
    <w:name w:val="font_6"/>
    <w:basedOn w:val="Normal"/>
    <w:rsid w:val="00804FA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font8">
    <w:name w:val="font_8"/>
    <w:basedOn w:val="Normal"/>
    <w:rsid w:val="00804FA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365A8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65A8D"/>
  </w:style>
  <w:style w:type="paragraph" w:styleId="Footer">
    <w:name w:val="footer"/>
    <w:basedOn w:val="Normal"/>
    <w:link w:val="FooterChar"/>
    <w:uiPriority w:val="99"/>
    <w:unhideWhenUsed/>
    <w:rsid w:val="00365A8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65A8D"/>
  </w:style>
  <w:style w:type="paragraph" w:customStyle="1" w:styleId="Default">
    <w:name w:val="Default"/>
    <w:rsid w:val="00220E1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20E19"/>
    <w:rPr>
      <w:rFonts w:asciiTheme="majorHAnsi" w:eastAsiaTheme="majorEastAsia" w:hAnsiTheme="majorHAnsi" w:cstheme="majorBidi"/>
      <w:i/>
      <w:iCs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7926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53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785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330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68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85898">
              <w:marLeft w:val="0"/>
              <w:marRight w:val="0"/>
              <w:marTop w:val="0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799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BCF20CD945264FB6F05FACF8DC2AFA" ma:contentTypeVersion="15" ma:contentTypeDescription="Create a new document." ma:contentTypeScope="" ma:versionID="cf07e401ba66ecd68faa8c9e308bfe89">
  <xsd:schema xmlns:xsd="http://www.w3.org/2001/XMLSchema" xmlns:xs="http://www.w3.org/2001/XMLSchema" xmlns:p="http://schemas.microsoft.com/office/2006/metadata/properties" xmlns:ns2="ddd7e3de-e97b-437d-bda0-6f1ce4855c86" xmlns:ns3="b3918de8-28e0-4007-916e-6d8ef032717d" targetNamespace="http://schemas.microsoft.com/office/2006/metadata/properties" ma:root="true" ma:fieldsID="404cb82c913607fac4894fdeccfb1193" ns2:_="" ns3:_="">
    <xsd:import namespace="ddd7e3de-e97b-437d-bda0-6f1ce4855c86"/>
    <xsd:import namespace="b3918de8-28e0-4007-916e-6d8ef03271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d7e3de-e97b-437d-bda0-6f1ce4855c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6ee90a1c-6484-4b97-8607-00254b61cb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918de8-28e0-4007-916e-6d8ef032717d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8ddccc5d-84d5-42d6-a27f-37e1652336a6}" ma:internalName="TaxCatchAll" ma:showField="CatchAllData" ma:web="b3918de8-28e0-4007-916e-6d8ef03271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dd7e3de-e97b-437d-bda0-6f1ce4855c86">
      <Terms xmlns="http://schemas.microsoft.com/office/infopath/2007/PartnerControls"/>
    </lcf76f155ced4ddcb4097134ff3c332f>
    <TaxCatchAll xmlns="b3918de8-28e0-4007-916e-6d8ef032717d" xsi:nil="true"/>
  </documentManagement>
</p:properties>
</file>

<file path=customXml/itemProps1.xml><?xml version="1.0" encoding="utf-8"?>
<ds:datastoreItem xmlns:ds="http://schemas.openxmlformats.org/officeDocument/2006/customXml" ds:itemID="{378A4A18-FE2E-4F1B-B8DD-8A6D53527C5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40E-E0F5-4EF7-AF4F-3A97543ACF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d7e3de-e97b-437d-bda0-6f1ce4855c86"/>
    <ds:schemaRef ds:uri="b3918de8-28e0-4007-916e-6d8ef03271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05EBE25-D9C0-4952-999E-FB40ED3FBFA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04930DE-0540-4594-A61E-4F064E72CD6D}">
  <ds:schemaRefs>
    <ds:schemaRef ds:uri="http://schemas.microsoft.com/office/2006/metadata/properties"/>
    <ds:schemaRef ds:uri="http://schemas.microsoft.com/office/infopath/2007/PartnerControls"/>
    <ds:schemaRef ds:uri="ddd7e3de-e97b-437d-bda0-6f1ce4855c86"/>
    <ds:schemaRef ds:uri="b3918de8-28e0-4007-916e-6d8ef032717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3</Pages>
  <Words>961</Words>
  <Characters>5480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</dc:creator>
  <cp:lastModifiedBy>Smith, Paul</cp:lastModifiedBy>
  <cp:revision>63</cp:revision>
  <cp:lastPrinted>2022-09-30T10:51:00Z</cp:lastPrinted>
  <dcterms:created xsi:type="dcterms:W3CDTF">2023-06-12T13:33:00Z</dcterms:created>
  <dcterms:modified xsi:type="dcterms:W3CDTF">2024-10-15T08:50:00Z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0x010100EBBCF20CD945264FB6F05FACF8DC2AFA</vt:lpwstr>
  </property>
  <property fmtid="{D5CDD505-2E9C-101B-9397-08002B2CF9AE}" pid="3" name="Order">
    <vt:r8>26980200</vt:r8>
  </property>
  <property fmtid="{D5CDD505-2E9C-101B-9397-08002B2CF9AE}" pid="4" name="MediaServiceImageTags">
    <vt:lpwstr/>
  </property>
</Properties>
</file>