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4CB49" w14:textId="77777777" w:rsidR="006941FB" w:rsidRDefault="00F646F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12430BF" wp14:editId="646EB5D3">
                <wp:simplePos x="0" y="0"/>
                <wp:positionH relativeFrom="page">
                  <wp:align>left</wp:align>
                </wp:positionH>
                <wp:positionV relativeFrom="page">
                  <wp:posOffset>1168842</wp:posOffset>
                </wp:positionV>
                <wp:extent cx="5041127" cy="25463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127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B5664" w14:textId="77777777" w:rsidR="00C84B42" w:rsidRPr="00354ED3" w:rsidRDefault="00CE68E5" w:rsidP="00354ED3">
                            <w:pP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    T</w:t>
                            </w:r>
                            <w:r w:rsidR="00C84B42" w:rsidRPr="00354ED3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el: 0161 368 1466</w:t>
                            </w:r>
                            <w:r w:rsidR="00F646F8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                     www.floweryfieldschool.org.uk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430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2.05pt;width:396.95pt;height:20.05pt;z-index:25165824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" filled="f" stroked="f">
                <v:textbox>
                  <w:txbxContent>
                    <w:p w14:paraId="1DEB5664" w14:textId="77777777" w:rsidR="00C84B42" w:rsidRPr="00354ED3" w:rsidRDefault="00CE68E5" w:rsidP="00354ED3">
                      <w:pP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    T</w:t>
                      </w:r>
                      <w:r w:rsidR="00C84B42" w:rsidRPr="00354ED3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el: 0161 368 1466</w:t>
                      </w:r>
                      <w:r w:rsidR="00F646F8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                     www.floweryfieldschool.org.uk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E08FB94" wp14:editId="49A8497C">
                <wp:simplePos x="0" y="0"/>
                <wp:positionH relativeFrom="column">
                  <wp:posOffset>4102873</wp:posOffset>
                </wp:positionH>
                <wp:positionV relativeFrom="paragraph">
                  <wp:posOffset>238484</wp:posOffset>
                </wp:positionV>
                <wp:extent cx="2369489" cy="270537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489" cy="2705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9277E" w14:textId="77777777" w:rsidR="00C84B42" w:rsidRPr="00F646F8" w:rsidRDefault="00C84B42" w:rsidP="00354ED3">
                            <w:pPr>
                              <w:rPr>
                                <w:b/>
                                <w:i/>
                                <w:color w:val="FFFF00"/>
                                <w:sz w:val="18"/>
                                <w:szCs w:val="18"/>
                              </w:rPr>
                            </w:pPr>
                            <w:r w:rsidRPr="00F646F8">
                              <w:rPr>
                                <w:b/>
                                <w:i/>
                                <w:color w:val="FFFF00"/>
                                <w:sz w:val="18"/>
                                <w:szCs w:val="18"/>
                              </w:rPr>
                              <w:t>E-mail: admin@floweryfield.tameside.sch.uk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8FB94" id="_x0000_s1027" type="#_x0000_t202" style="position:absolute;margin-left:323.05pt;margin-top:18.8pt;width:186.55pt;height:21.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" filled="f" stroked="f">
                <v:textbox>
                  <w:txbxContent>
                    <w:p w14:paraId="29C9277E" w14:textId="77777777" w:rsidR="00C84B42" w:rsidRPr="00F646F8" w:rsidRDefault="00C84B42" w:rsidP="00354ED3">
                      <w:pPr>
                        <w:rPr>
                          <w:b/>
                          <w:i/>
                          <w:color w:val="FFFF00"/>
                          <w:sz w:val="18"/>
                          <w:szCs w:val="18"/>
                        </w:rPr>
                      </w:pPr>
                      <w:r w:rsidRPr="00F646F8">
                        <w:rPr>
                          <w:b/>
                          <w:i/>
                          <w:color w:val="FFFF00"/>
                          <w:sz w:val="18"/>
                          <w:szCs w:val="18"/>
                        </w:rPr>
                        <w:t>E-mail: admin@floweryfield.tameside.sch.uk</w:t>
                      </w:r>
                    </w:p>
                  </w:txbxContent>
                </v:textbox>
              </v:shape>
            </w:pict>
          </mc:Fallback>
        </mc:AlternateContent>
      </w:r>
      <w:r w:rsidR="007803F1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8" behindDoc="1" locked="0" layoutInCell="1" allowOverlap="1" wp14:anchorId="7E3C7F1B" wp14:editId="71E51A1A">
            <wp:simplePos x="0" y="0"/>
            <wp:positionH relativeFrom="column">
              <wp:posOffset>4886325</wp:posOffset>
            </wp:positionH>
            <wp:positionV relativeFrom="page">
              <wp:posOffset>190500</wp:posOffset>
            </wp:positionV>
            <wp:extent cx="1552575" cy="858520"/>
            <wp:effectExtent l="0" t="0" r="9525" b="0"/>
            <wp:wrapTight wrapText="bothSides">
              <wp:wrapPolygon edited="0">
                <wp:start x="0" y="0"/>
                <wp:lineTo x="0" y="21089"/>
                <wp:lineTo x="21467" y="21089"/>
                <wp:lineTo x="2146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553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4" behindDoc="0" locked="0" layoutInCell="1" allowOverlap="1" wp14:anchorId="09489CDE" wp14:editId="41B6A852">
                <wp:simplePos x="0" y="0"/>
                <wp:positionH relativeFrom="column">
                  <wp:posOffset>-695325</wp:posOffset>
                </wp:positionH>
                <wp:positionV relativeFrom="page">
                  <wp:posOffset>152400</wp:posOffset>
                </wp:positionV>
                <wp:extent cx="7199630" cy="952500"/>
                <wp:effectExtent l="0" t="0" r="127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630" cy="952500"/>
                        </a:xfrm>
                        <a:prstGeom prst="rect">
                          <a:avLst/>
                        </a:prstGeom>
                        <a:solidFill>
                          <a:srgbClr val="0000CC"/>
                        </a:solidFill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DCA32" id="Rectangle 10" o:spid="_x0000_s1026" style="position:absolute;margin-left:-54.75pt;margin-top:12pt;width:566.9pt;height:75pt;z-index:2516582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" fillcolor="#00c" stroked="f" insetpen="t">
                <v:shadow color="#eeece1"/>
                <v:textbox inset="2.88pt,2.88pt,2.88pt,2.88pt"/>
                <w10:wrap anchory="page"/>
              </v:rect>
            </w:pict>
          </mc:Fallback>
        </mc:AlternateContent>
      </w:r>
      <w:r w:rsidR="001D6D22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8180964" wp14:editId="2D2D1806">
                <wp:simplePos x="0" y="0"/>
                <wp:positionH relativeFrom="margin">
                  <wp:align>center</wp:align>
                </wp:positionH>
                <wp:positionV relativeFrom="page">
                  <wp:posOffset>1162050</wp:posOffset>
                </wp:positionV>
                <wp:extent cx="7199630" cy="254635"/>
                <wp:effectExtent l="0" t="0" r="20320" b="12065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630" cy="254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CC"/>
                        </a:solidFill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761300" id="Rounded Rectangle 11" o:spid="_x0000_s1026" style="position:absolute;margin-left:0;margin-top:91.5pt;width:566.9pt;height:20.05pt;z-index:25165824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" fillcolor="#00c" strokecolor="black [0]" insetpen="t">
                <v:shadow color="#eeece1"/>
                <v:textbox inset="2.88pt,2.88pt,2.88pt,2.88pt"/>
                <w10:wrap anchorx="margin" anchory="page"/>
              </v:roundrect>
            </w:pict>
          </mc:Fallback>
        </mc:AlternateContent>
      </w:r>
      <w:r w:rsidR="00CE68E5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6" behindDoc="0" locked="0" layoutInCell="1" allowOverlap="1" wp14:anchorId="01511CE9" wp14:editId="1FCEBC69">
            <wp:simplePos x="0" y="0"/>
            <wp:positionH relativeFrom="column">
              <wp:posOffset>-619145</wp:posOffset>
            </wp:positionH>
            <wp:positionV relativeFrom="page">
              <wp:posOffset>314325</wp:posOffset>
            </wp:positionV>
            <wp:extent cx="786765" cy="69088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4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5D426C0" wp14:editId="76DF7E38">
                <wp:simplePos x="0" y="0"/>
                <wp:positionH relativeFrom="column">
                  <wp:posOffset>4750597</wp:posOffset>
                </wp:positionH>
                <wp:positionV relativeFrom="paragraph">
                  <wp:posOffset>271145</wp:posOffset>
                </wp:positionV>
                <wp:extent cx="2374265" cy="14039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24F61" w14:textId="77777777" w:rsidR="00C84B42" w:rsidRPr="00354ED3" w:rsidRDefault="00C84B42" w:rsidP="00354ED3">
                            <w:pP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D426C0" id="_x0000_s1028" type="#_x0000_t202" style="position:absolute;margin-left:374.05pt;margin-top:21.35pt;width:186.95pt;height:110.55pt;z-index:251658241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AzdDwV4AAAAAsBAAAPAAAA&#10;AAAAAAAAAAAAAFkEAABkcnMvZG93bnJldi54bWxQSwUGAAAAAAQABADzAAAAZgUAAAAA&#10;" filled="f" stroked="f">
                <v:textbox style="mso-fit-shape-to-text:t">
                  <w:txbxContent>
                    <w:p w14:paraId="31924F61" w14:textId="77777777" w:rsidR="00C84B42" w:rsidRPr="00354ED3" w:rsidRDefault="00C84B42" w:rsidP="00354ED3">
                      <w:pP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49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7642A0F" wp14:editId="78AE33DF">
                <wp:simplePos x="0" y="0"/>
                <wp:positionH relativeFrom="column">
                  <wp:posOffset>1332068</wp:posOffset>
                </wp:positionH>
                <wp:positionV relativeFrom="paragraph">
                  <wp:posOffset>-433705</wp:posOffset>
                </wp:positionV>
                <wp:extent cx="2689860" cy="70739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707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E92C8" w14:textId="77777777" w:rsidR="00C84B42" w:rsidRPr="00940F32" w:rsidRDefault="00750E69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Off </w:t>
                            </w:r>
                            <w:r w:rsidR="00C84B42" w:rsidRPr="00940F32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Old Road,</w:t>
                            </w:r>
                          </w:p>
                          <w:p w14:paraId="41A1E4BD" w14:textId="77777777" w:rsidR="00C84B42" w:rsidRPr="00940F32" w:rsidRDefault="00C84B42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940F32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Hyde, Cheshire,</w:t>
                            </w:r>
                          </w:p>
                          <w:p w14:paraId="7AD0F794" w14:textId="77777777" w:rsidR="00C84B42" w:rsidRPr="00940F32" w:rsidRDefault="00B45633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SK14 4SQ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42A0F" id="_x0000_s1029" type="#_x0000_t202" style="position:absolute;margin-left:104.9pt;margin-top:-34.15pt;width:211.8pt;height:55.7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" filled="f" stroked="f">
                <v:textbox>
                  <w:txbxContent>
                    <w:p w14:paraId="5D8E92C8" w14:textId="77777777" w:rsidR="00C84B42" w:rsidRPr="00940F32" w:rsidRDefault="00750E69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Off </w:t>
                      </w:r>
                      <w:r w:rsidR="00C84B42" w:rsidRPr="00940F32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Old Road,</w:t>
                      </w:r>
                    </w:p>
                    <w:p w14:paraId="41A1E4BD" w14:textId="77777777" w:rsidR="00C84B42" w:rsidRPr="00940F32" w:rsidRDefault="00C84B42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 w:rsidRPr="00940F32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Hyde, Cheshire,</w:t>
                      </w:r>
                    </w:p>
                    <w:p w14:paraId="7AD0F794" w14:textId="77777777" w:rsidR="00C84B42" w:rsidRPr="00940F32" w:rsidRDefault="00B45633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SK14 4SQ</w:t>
                      </w:r>
                    </w:p>
                  </w:txbxContent>
                </v:textbox>
              </v:shape>
            </w:pict>
          </mc:Fallback>
        </mc:AlternateContent>
      </w:r>
      <w:r w:rsidR="00940F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5FF57BA" wp14:editId="1FD5413B">
                <wp:simplePos x="0" y="0"/>
                <wp:positionH relativeFrom="column">
                  <wp:posOffset>591658</wp:posOffset>
                </wp:positionH>
                <wp:positionV relativeFrom="paragraph">
                  <wp:posOffset>-708025</wp:posOffset>
                </wp:positionV>
                <wp:extent cx="4274264" cy="350874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4264" cy="350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FD5D7" w14:textId="77777777" w:rsidR="00C84B42" w:rsidRPr="009F4930" w:rsidRDefault="00C84B42" w:rsidP="00027D6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</w:pPr>
                            <w:r w:rsidRPr="009F4930"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  <w:t xml:space="preserve">Flowery Field </w:t>
                            </w:r>
                            <w:r w:rsidR="00027D6C"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  <w:t>Primary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F57BA" id="Text Box 15" o:spid="_x0000_s1030" type="#_x0000_t202" style="position:absolute;margin-left:46.6pt;margin-top:-55.75pt;width:336.55pt;height:27.6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" filled="f" stroked="f" strokeweight=".5pt">
                <v:textbox>
                  <w:txbxContent>
                    <w:p w14:paraId="65AFD5D7" w14:textId="77777777" w:rsidR="00C84B42" w:rsidRPr="009F4930" w:rsidRDefault="00C84B42" w:rsidP="00027D6C">
                      <w:pPr>
                        <w:jc w:val="center"/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</w:pPr>
                      <w:r w:rsidRPr="009F4930"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  <w:t xml:space="preserve">Flowery Field </w:t>
                      </w:r>
                      <w:r w:rsidR="00027D6C"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  <w:t>Primary School</w:t>
                      </w:r>
                    </w:p>
                  </w:txbxContent>
                </v:textbox>
              </v:shape>
            </w:pict>
          </mc:Fallback>
        </mc:AlternateContent>
      </w:r>
    </w:p>
    <w:p w14:paraId="25AB842E" w14:textId="77777777" w:rsidR="008C5E30" w:rsidRDefault="008C5E30" w:rsidP="008C5E30">
      <w:pPr>
        <w:spacing w:after="0"/>
        <w:ind w:right="-781"/>
        <w:rPr>
          <w:sz w:val="24"/>
        </w:rPr>
      </w:pPr>
    </w:p>
    <w:p w14:paraId="3FFAA1D7" w14:textId="77777777" w:rsidR="0035422E" w:rsidRDefault="0035422E" w:rsidP="00924C11">
      <w:pPr>
        <w:spacing w:after="0"/>
        <w:ind w:right="-781"/>
        <w:rPr>
          <w:i/>
          <w:sz w:val="24"/>
        </w:rPr>
      </w:pPr>
    </w:p>
    <w:p w14:paraId="0D1F99BD" w14:textId="77777777" w:rsidR="0035422E" w:rsidRDefault="00D80C32" w:rsidP="00924C11">
      <w:pPr>
        <w:spacing w:after="0"/>
        <w:ind w:right="-781"/>
        <w:rPr>
          <w:i/>
          <w:sz w:val="24"/>
        </w:rPr>
      </w:pPr>
      <w:r>
        <w:rPr>
          <w:i/>
          <w:sz w:val="24"/>
        </w:rPr>
        <w:t>Principal – Mrs C Silk</w:t>
      </w:r>
    </w:p>
    <w:p w14:paraId="159C66E4" w14:textId="77777777" w:rsidR="000C4DDF" w:rsidRDefault="000030E6" w:rsidP="000C4DDF">
      <w:pPr>
        <w:jc w:val="right"/>
        <w:rPr>
          <w:rFonts w:ascii="Topmarks" w:hAnsi="Topmarks"/>
          <w:sz w:val="20"/>
          <w:szCs w:val="20"/>
        </w:rPr>
      </w:pPr>
      <w:r>
        <w:rPr>
          <w:rFonts w:ascii="Topmarks" w:hAnsi="Topmarks"/>
          <w:sz w:val="20"/>
          <w:szCs w:val="20"/>
        </w:rPr>
        <w:t>January 2026</w:t>
      </w:r>
    </w:p>
    <w:p w14:paraId="32CFA717" w14:textId="7E2CBEB0" w:rsidR="00B60B8B" w:rsidRPr="000C4DDF" w:rsidRDefault="00B60B8B" w:rsidP="000C4DDF">
      <w:pPr>
        <w:rPr>
          <w:rFonts w:ascii="Topmarks" w:hAnsi="Topmarks"/>
          <w:sz w:val="20"/>
          <w:szCs w:val="20"/>
        </w:rPr>
      </w:pPr>
      <w:r w:rsidRPr="000C4DDF">
        <w:rPr>
          <w:rFonts w:ascii="Topmarks" w:hAnsi="Topmarks"/>
          <w:b/>
          <w:bCs/>
          <w:sz w:val="20"/>
          <w:szCs w:val="18"/>
        </w:rPr>
        <w:t>Dear Parents and Carers,</w:t>
      </w:r>
    </w:p>
    <w:p w14:paraId="47F2A9BC" w14:textId="77777777" w:rsidR="00B60B8B" w:rsidRPr="000C4DDF" w:rsidRDefault="00B60B8B" w:rsidP="00B60B8B">
      <w:pPr>
        <w:spacing w:after="0"/>
        <w:ind w:right="-781"/>
        <w:rPr>
          <w:rFonts w:ascii="Topmarks" w:hAnsi="Topmarks"/>
          <w:sz w:val="20"/>
          <w:szCs w:val="18"/>
        </w:rPr>
      </w:pPr>
    </w:p>
    <w:p w14:paraId="23BA8C66" w14:textId="77777777" w:rsidR="00B60B8B" w:rsidRPr="000C4DDF" w:rsidRDefault="00B60B8B" w:rsidP="00B60B8B">
      <w:pPr>
        <w:spacing w:after="0"/>
        <w:ind w:right="-781"/>
        <w:rPr>
          <w:rFonts w:ascii="Topmarks" w:hAnsi="Topmarks"/>
          <w:b/>
          <w:bCs/>
          <w:sz w:val="20"/>
          <w:szCs w:val="18"/>
        </w:rPr>
      </w:pPr>
      <w:r w:rsidRPr="000C4DDF">
        <w:rPr>
          <w:rFonts w:ascii="Topmarks" w:hAnsi="Topmarks"/>
          <w:sz w:val="20"/>
          <w:szCs w:val="18"/>
        </w:rPr>
        <w:t xml:space="preserve">Over the course of this half-term, our humanities focus will be </w:t>
      </w:r>
      <w:r w:rsidRPr="000C4DDF">
        <w:rPr>
          <w:rFonts w:ascii="Topmarks" w:hAnsi="Topmarks"/>
          <w:b/>
          <w:bCs/>
          <w:sz w:val="20"/>
          <w:szCs w:val="18"/>
        </w:rPr>
        <w:t>History</w:t>
      </w:r>
      <w:r w:rsidRPr="000C4DDF">
        <w:rPr>
          <w:rFonts w:ascii="Topmarks" w:hAnsi="Topmarks"/>
          <w:sz w:val="20"/>
          <w:szCs w:val="18"/>
        </w:rPr>
        <w:t>. Our topic is titled:</w:t>
      </w:r>
      <w:r w:rsidRPr="000C4DDF">
        <w:rPr>
          <w:rFonts w:ascii="Topmarks" w:hAnsi="Topmarks"/>
          <w:sz w:val="20"/>
          <w:szCs w:val="18"/>
        </w:rPr>
        <w:br/>
      </w:r>
    </w:p>
    <w:p w14:paraId="48A22C7C" w14:textId="2D432EC2" w:rsidR="00B60B8B" w:rsidRPr="000C4DDF" w:rsidRDefault="000C4DDF" w:rsidP="00B60B8B">
      <w:pPr>
        <w:spacing w:after="0"/>
        <w:ind w:right="-781"/>
        <w:rPr>
          <w:rFonts w:ascii="Topmarks" w:hAnsi="Topmarks"/>
          <w:b/>
          <w:bCs/>
          <w:sz w:val="20"/>
          <w:szCs w:val="18"/>
        </w:rPr>
      </w:pPr>
      <w:r w:rsidRPr="000C4DDF">
        <w:rPr>
          <w:rFonts w:ascii="Topmarks" w:hAnsi="Topmarks"/>
          <w:b/>
          <w:bCs/>
          <w:sz w:val="20"/>
          <w:szCs w:val="18"/>
        </w:rPr>
        <w:t xml:space="preserve">Our </w:t>
      </w:r>
      <w:proofErr w:type="gramStart"/>
      <w:r w:rsidRPr="000C4DDF">
        <w:rPr>
          <w:rFonts w:ascii="Topmarks" w:hAnsi="Topmarks"/>
          <w:b/>
          <w:bCs/>
          <w:sz w:val="20"/>
          <w:szCs w:val="18"/>
        </w:rPr>
        <w:t>Community</w:t>
      </w:r>
      <w:proofErr w:type="gramEnd"/>
    </w:p>
    <w:p w14:paraId="59E0448A" w14:textId="77777777" w:rsidR="00B60B8B" w:rsidRPr="000C4DDF" w:rsidRDefault="00B60B8B" w:rsidP="00B60B8B">
      <w:pPr>
        <w:spacing w:after="0"/>
        <w:ind w:right="-781"/>
        <w:rPr>
          <w:rFonts w:ascii="Topmarks" w:hAnsi="Topmarks"/>
          <w:sz w:val="20"/>
          <w:szCs w:val="18"/>
        </w:rPr>
      </w:pPr>
    </w:p>
    <w:p w14:paraId="24613015" w14:textId="77777777" w:rsidR="00B60B8B" w:rsidRPr="000C4DDF" w:rsidRDefault="00B60B8B" w:rsidP="00B60B8B">
      <w:pPr>
        <w:spacing w:after="0"/>
        <w:ind w:right="-781"/>
        <w:rPr>
          <w:rFonts w:ascii="Topmarks" w:hAnsi="Topmarks"/>
          <w:sz w:val="20"/>
          <w:szCs w:val="18"/>
        </w:rPr>
      </w:pPr>
      <w:r w:rsidRPr="000C4DDF">
        <w:rPr>
          <w:rFonts w:ascii="Topmarks" w:hAnsi="Topmarks"/>
          <w:sz w:val="20"/>
          <w:szCs w:val="18"/>
        </w:rPr>
        <w:t>As part of this topic, the children will be developing their historical knowledge and enquiry skills by exploring six key questions:</w:t>
      </w:r>
    </w:p>
    <w:p w14:paraId="379CE08B" w14:textId="43320742" w:rsidR="00B60B8B" w:rsidRDefault="00B60B8B" w:rsidP="00B60B8B">
      <w:pPr>
        <w:spacing w:after="0"/>
        <w:ind w:left="720" w:right="-781"/>
        <w:rPr>
          <w:rFonts w:ascii="Topmarks" w:hAnsi="Topmarks"/>
          <w:szCs w:val="20"/>
        </w:rPr>
      </w:pPr>
    </w:p>
    <w:p w14:paraId="3C0955F2" w14:textId="16193D82" w:rsidR="000030E6" w:rsidRPr="000C4DDF" w:rsidRDefault="000C4DDF" w:rsidP="000C4DDF">
      <w:pPr>
        <w:pStyle w:val="ListParagraph"/>
        <w:numPr>
          <w:ilvl w:val="0"/>
          <w:numId w:val="6"/>
        </w:numPr>
        <w:spacing w:after="0"/>
        <w:ind w:right="-781"/>
        <w:rPr>
          <w:rFonts w:ascii="Topmarks" w:hAnsi="Topmarks"/>
          <w:sz w:val="18"/>
          <w:szCs w:val="18"/>
        </w:rPr>
      </w:pPr>
      <w:r w:rsidRPr="000C4DDF">
        <w:rPr>
          <w:rFonts w:ascii="Topmarks" w:hAnsi="Topmarks"/>
          <w:sz w:val="18"/>
          <w:szCs w:val="18"/>
        </w:rPr>
        <w:t>What was Flowery Field like long ago?</w:t>
      </w:r>
    </w:p>
    <w:p w14:paraId="63141FEA" w14:textId="6FC6B09A" w:rsidR="000C4DDF" w:rsidRPr="000C4DDF" w:rsidRDefault="000C4DDF" w:rsidP="000C4DDF">
      <w:pPr>
        <w:pStyle w:val="ListParagraph"/>
        <w:numPr>
          <w:ilvl w:val="0"/>
          <w:numId w:val="6"/>
        </w:numPr>
        <w:spacing w:after="0"/>
        <w:ind w:right="-781"/>
        <w:rPr>
          <w:rFonts w:ascii="Topmarks" w:hAnsi="Topmarks"/>
          <w:szCs w:val="20"/>
        </w:rPr>
      </w:pPr>
      <w:r w:rsidRPr="00825A69">
        <w:rPr>
          <w:rFonts w:ascii="Topmarks" w:hAnsi="Topmarks"/>
          <w:sz w:val="18"/>
          <w:szCs w:val="18"/>
        </w:rPr>
        <w:t>Who lived and worked here in the past?</w:t>
      </w:r>
    </w:p>
    <w:p w14:paraId="09EE9DC3" w14:textId="2226F1B9" w:rsidR="000C4DDF" w:rsidRPr="000C4DDF" w:rsidRDefault="000C4DDF" w:rsidP="000C4DDF">
      <w:pPr>
        <w:pStyle w:val="ListParagraph"/>
        <w:numPr>
          <w:ilvl w:val="0"/>
          <w:numId w:val="6"/>
        </w:numPr>
        <w:spacing w:after="0"/>
        <w:ind w:right="-781"/>
        <w:rPr>
          <w:rFonts w:ascii="Topmarks" w:hAnsi="Topmarks"/>
          <w:szCs w:val="20"/>
        </w:rPr>
      </w:pPr>
      <w:r w:rsidRPr="00BF123C">
        <w:rPr>
          <w:rFonts w:ascii="Topmarks" w:hAnsi="Topmarks"/>
          <w:sz w:val="18"/>
          <w:szCs w:val="18"/>
        </w:rPr>
        <w:t>How did the mills shape our community?</w:t>
      </w:r>
    </w:p>
    <w:p w14:paraId="7132D0C5" w14:textId="144C9E98" w:rsidR="000C4DDF" w:rsidRPr="000C4DDF" w:rsidRDefault="000C4DDF" w:rsidP="000C4DDF">
      <w:pPr>
        <w:pStyle w:val="ListParagraph"/>
        <w:numPr>
          <w:ilvl w:val="0"/>
          <w:numId w:val="6"/>
        </w:numPr>
        <w:spacing w:after="0"/>
        <w:ind w:right="-781"/>
        <w:rPr>
          <w:rFonts w:ascii="Topmarks" w:hAnsi="Topmarks"/>
          <w:szCs w:val="20"/>
        </w:rPr>
      </w:pPr>
      <w:r w:rsidRPr="00452BED">
        <w:rPr>
          <w:rFonts w:ascii="Topmarks" w:hAnsi="Topmarks"/>
          <w:sz w:val="18"/>
          <w:szCs w:val="18"/>
        </w:rPr>
        <w:t>Why did Thomas Ashton build Flowery Field Church?</w:t>
      </w:r>
    </w:p>
    <w:p w14:paraId="6FF28A25" w14:textId="5682975F" w:rsidR="000C4DDF" w:rsidRPr="000C4DDF" w:rsidRDefault="000C4DDF" w:rsidP="000C4DDF">
      <w:pPr>
        <w:pStyle w:val="ListParagraph"/>
        <w:numPr>
          <w:ilvl w:val="0"/>
          <w:numId w:val="6"/>
        </w:numPr>
        <w:spacing w:after="0"/>
        <w:ind w:right="-781"/>
        <w:rPr>
          <w:rFonts w:ascii="Topmarks" w:hAnsi="Topmarks"/>
          <w:szCs w:val="20"/>
        </w:rPr>
      </w:pPr>
      <w:r w:rsidRPr="00FE576D">
        <w:rPr>
          <w:rFonts w:ascii="Topmarks" w:hAnsi="Topmarks"/>
          <w:sz w:val="18"/>
          <w:szCs w:val="18"/>
        </w:rPr>
        <w:t>How have transport and facilities changed over time?</w:t>
      </w:r>
    </w:p>
    <w:p w14:paraId="542ED905" w14:textId="76476372" w:rsidR="000C4DDF" w:rsidRPr="000C4DDF" w:rsidRDefault="000C4DDF" w:rsidP="000C4DDF">
      <w:pPr>
        <w:pStyle w:val="ListParagraph"/>
        <w:numPr>
          <w:ilvl w:val="0"/>
          <w:numId w:val="6"/>
        </w:numPr>
        <w:spacing w:after="0"/>
        <w:ind w:right="-781"/>
        <w:rPr>
          <w:rFonts w:ascii="Topmarks" w:hAnsi="Topmarks"/>
          <w:szCs w:val="20"/>
        </w:rPr>
      </w:pPr>
      <w:r w:rsidRPr="00EB233F">
        <w:rPr>
          <w:rFonts w:ascii="Topmarks" w:hAnsi="Topmarks"/>
          <w:sz w:val="18"/>
          <w:szCs w:val="18"/>
        </w:rPr>
        <w:t>What does Flowery Field look like today, and what will the future bring?</w:t>
      </w:r>
    </w:p>
    <w:p w14:paraId="0CC40A76" w14:textId="77777777" w:rsidR="00B60B8B" w:rsidRPr="00B60B8B" w:rsidRDefault="00B60B8B" w:rsidP="00B60B8B">
      <w:pPr>
        <w:spacing w:after="0"/>
        <w:ind w:left="720" w:right="-781"/>
        <w:rPr>
          <w:rFonts w:ascii="Topmarks" w:hAnsi="Topmarks"/>
          <w:szCs w:val="20"/>
        </w:rPr>
      </w:pPr>
    </w:p>
    <w:p w14:paraId="614D354C" w14:textId="77777777" w:rsidR="00B60B8B" w:rsidRPr="000C4DDF" w:rsidRDefault="00B60B8B" w:rsidP="00B60B8B">
      <w:pPr>
        <w:spacing w:after="0"/>
        <w:ind w:right="-781"/>
        <w:rPr>
          <w:rFonts w:ascii="Topmarks" w:hAnsi="Topmarks"/>
          <w:sz w:val="20"/>
          <w:szCs w:val="18"/>
        </w:rPr>
      </w:pPr>
      <w:r w:rsidRPr="000C4DDF">
        <w:rPr>
          <w:rFonts w:ascii="Topmarks" w:hAnsi="Topmarks"/>
          <w:sz w:val="20"/>
          <w:szCs w:val="18"/>
        </w:rPr>
        <w:t>To support your child’s learning, there is some essential vocabulary that will be used throughout this unit:</w:t>
      </w:r>
    </w:p>
    <w:p w14:paraId="62923B6C" w14:textId="77777777" w:rsidR="00B60B8B" w:rsidRDefault="00B60B8B" w:rsidP="00B60B8B">
      <w:pPr>
        <w:spacing w:after="0"/>
        <w:ind w:right="-781"/>
        <w:rPr>
          <w:rFonts w:ascii="Topmarks" w:hAnsi="Topmarks"/>
          <w:szCs w:val="20"/>
        </w:rPr>
      </w:pPr>
    </w:p>
    <w:p w14:paraId="3046C66C" w14:textId="77777777" w:rsidR="000C4DDF" w:rsidRPr="000C4DDF" w:rsidRDefault="000C4DDF" w:rsidP="000C4DDF">
      <w:pPr>
        <w:rPr>
          <w:rFonts w:ascii="Topmarks" w:hAnsi="Topmarks"/>
          <w:sz w:val="16"/>
          <w:szCs w:val="16"/>
        </w:rPr>
      </w:pPr>
      <w:r w:rsidRPr="000C4DDF">
        <w:rPr>
          <w:rFonts w:ascii="Topmarks" w:hAnsi="Topmarks"/>
          <w:b/>
          <w:bCs/>
          <w:sz w:val="16"/>
          <w:szCs w:val="16"/>
        </w:rPr>
        <w:t>Community</w:t>
      </w:r>
      <w:r w:rsidRPr="000C4DDF">
        <w:rPr>
          <w:rFonts w:ascii="Topmarks" w:hAnsi="Topmarks"/>
          <w:sz w:val="16"/>
          <w:szCs w:val="16"/>
        </w:rPr>
        <w:t xml:space="preserve"> – The people and places around where we live.</w:t>
      </w:r>
    </w:p>
    <w:p w14:paraId="2636EDC9" w14:textId="77777777" w:rsidR="000C4DDF" w:rsidRPr="000C4DDF" w:rsidRDefault="000C4DDF" w:rsidP="000C4DDF">
      <w:pPr>
        <w:rPr>
          <w:rFonts w:ascii="Topmarks" w:hAnsi="Topmarks"/>
          <w:sz w:val="16"/>
          <w:szCs w:val="16"/>
        </w:rPr>
      </w:pPr>
      <w:r w:rsidRPr="000C4DDF">
        <w:rPr>
          <w:rFonts w:ascii="Topmarks" w:hAnsi="Topmarks"/>
          <w:b/>
          <w:bCs/>
          <w:sz w:val="16"/>
          <w:szCs w:val="16"/>
        </w:rPr>
        <w:t>Mill</w:t>
      </w:r>
      <w:r w:rsidRPr="000C4DDF">
        <w:rPr>
          <w:rFonts w:ascii="Topmarks" w:hAnsi="Topmarks"/>
          <w:sz w:val="16"/>
          <w:szCs w:val="16"/>
        </w:rPr>
        <w:t xml:space="preserve"> – A big building where people made cloth.</w:t>
      </w:r>
    </w:p>
    <w:p w14:paraId="244D0400" w14:textId="77777777" w:rsidR="000C4DDF" w:rsidRPr="000C4DDF" w:rsidRDefault="000C4DDF" w:rsidP="000C4DDF">
      <w:pPr>
        <w:rPr>
          <w:rFonts w:ascii="Topmarks" w:hAnsi="Topmarks"/>
          <w:sz w:val="16"/>
          <w:szCs w:val="16"/>
        </w:rPr>
      </w:pPr>
      <w:r w:rsidRPr="000C4DDF">
        <w:rPr>
          <w:rFonts w:ascii="Topmarks" w:hAnsi="Topmarks"/>
          <w:b/>
          <w:bCs/>
          <w:sz w:val="16"/>
          <w:szCs w:val="16"/>
        </w:rPr>
        <w:t>Work</w:t>
      </w:r>
      <w:r w:rsidRPr="000C4DDF">
        <w:rPr>
          <w:rFonts w:ascii="Topmarks" w:hAnsi="Topmarks"/>
          <w:sz w:val="16"/>
          <w:szCs w:val="16"/>
        </w:rPr>
        <w:t xml:space="preserve"> – Something people do to help others or make things.</w:t>
      </w:r>
    </w:p>
    <w:p w14:paraId="399F2E85" w14:textId="77777777" w:rsidR="000C4DDF" w:rsidRPr="000C4DDF" w:rsidRDefault="000C4DDF" w:rsidP="000C4DDF">
      <w:pPr>
        <w:rPr>
          <w:rFonts w:ascii="Topmarks" w:hAnsi="Topmarks"/>
          <w:sz w:val="16"/>
          <w:szCs w:val="16"/>
        </w:rPr>
      </w:pPr>
      <w:r w:rsidRPr="000C4DDF">
        <w:rPr>
          <w:rFonts w:ascii="Topmarks" w:hAnsi="Topmarks"/>
          <w:b/>
          <w:bCs/>
          <w:sz w:val="16"/>
          <w:szCs w:val="16"/>
        </w:rPr>
        <w:t>Church</w:t>
      </w:r>
      <w:r w:rsidRPr="000C4DDF">
        <w:rPr>
          <w:rFonts w:ascii="Topmarks" w:hAnsi="Topmarks"/>
          <w:sz w:val="16"/>
          <w:szCs w:val="16"/>
        </w:rPr>
        <w:t xml:space="preserve"> – A special building where people go to pray and sing songs to God.</w:t>
      </w:r>
    </w:p>
    <w:p w14:paraId="2AC878D6" w14:textId="77777777" w:rsidR="000C4DDF" w:rsidRPr="000C4DDF" w:rsidRDefault="000C4DDF" w:rsidP="000C4DDF">
      <w:pPr>
        <w:rPr>
          <w:rFonts w:ascii="Topmarks" w:hAnsi="Topmarks"/>
          <w:sz w:val="16"/>
          <w:szCs w:val="16"/>
        </w:rPr>
      </w:pPr>
      <w:r w:rsidRPr="000C4DDF">
        <w:rPr>
          <w:rFonts w:ascii="Topmarks" w:hAnsi="Topmarks"/>
          <w:b/>
          <w:bCs/>
          <w:sz w:val="16"/>
          <w:szCs w:val="16"/>
        </w:rPr>
        <w:t>History</w:t>
      </w:r>
      <w:r w:rsidRPr="000C4DDF">
        <w:rPr>
          <w:rFonts w:ascii="Topmarks" w:hAnsi="Topmarks"/>
          <w:sz w:val="16"/>
          <w:szCs w:val="16"/>
        </w:rPr>
        <w:t xml:space="preserve"> – Things that happened a long time ago.</w:t>
      </w:r>
    </w:p>
    <w:p w14:paraId="67D07F62" w14:textId="77777777" w:rsidR="000C4DDF" w:rsidRPr="000C4DDF" w:rsidRDefault="000C4DDF" w:rsidP="000C4DDF">
      <w:pPr>
        <w:rPr>
          <w:rFonts w:ascii="Topmarks" w:hAnsi="Topmarks"/>
          <w:sz w:val="16"/>
          <w:szCs w:val="16"/>
        </w:rPr>
      </w:pPr>
      <w:r w:rsidRPr="000C4DDF">
        <w:rPr>
          <w:rFonts w:ascii="Topmarks" w:hAnsi="Topmarks"/>
          <w:b/>
          <w:bCs/>
          <w:sz w:val="16"/>
          <w:szCs w:val="16"/>
        </w:rPr>
        <w:t>Change</w:t>
      </w:r>
      <w:r w:rsidRPr="000C4DDF">
        <w:rPr>
          <w:rFonts w:ascii="Topmarks" w:hAnsi="Topmarks"/>
          <w:sz w:val="16"/>
          <w:szCs w:val="16"/>
        </w:rPr>
        <w:t xml:space="preserve"> – When something becomes different.</w:t>
      </w:r>
    </w:p>
    <w:p w14:paraId="44B3C40B" w14:textId="77777777" w:rsidR="000C4DDF" w:rsidRPr="000C4DDF" w:rsidRDefault="000C4DDF" w:rsidP="000C4DDF">
      <w:pPr>
        <w:rPr>
          <w:rFonts w:ascii="Topmarks" w:hAnsi="Topmarks"/>
          <w:sz w:val="16"/>
          <w:szCs w:val="16"/>
        </w:rPr>
      </w:pPr>
      <w:r w:rsidRPr="000C4DDF">
        <w:rPr>
          <w:rFonts w:ascii="Topmarks" w:hAnsi="Topmarks"/>
          <w:b/>
          <w:bCs/>
          <w:sz w:val="16"/>
          <w:szCs w:val="16"/>
        </w:rPr>
        <w:t>Past</w:t>
      </w:r>
      <w:r w:rsidRPr="000C4DDF">
        <w:rPr>
          <w:rFonts w:ascii="Topmarks" w:hAnsi="Topmarks"/>
          <w:sz w:val="16"/>
          <w:szCs w:val="16"/>
        </w:rPr>
        <w:t xml:space="preserve"> – Long ago, before today.</w:t>
      </w:r>
    </w:p>
    <w:p w14:paraId="3F74B3FC" w14:textId="77777777" w:rsidR="000C4DDF" w:rsidRPr="000C4DDF" w:rsidRDefault="000C4DDF" w:rsidP="000C4DDF">
      <w:pPr>
        <w:rPr>
          <w:rFonts w:ascii="Topmarks" w:hAnsi="Topmarks"/>
          <w:sz w:val="16"/>
          <w:szCs w:val="16"/>
        </w:rPr>
      </w:pPr>
      <w:r w:rsidRPr="000C4DDF">
        <w:rPr>
          <w:rFonts w:ascii="Topmarks" w:hAnsi="Topmarks"/>
          <w:b/>
          <w:bCs/>
          <w:sz w:val="16"/>
          <w:szCs w:val="16"/>
        </w:rPr>
        <w:t>Present</w:t>
      </w:r>
      <w:r w:rsidRPr="000C4DDF">
        <w:rPr>
          <w:rFonts w:ascii="Topmarks" w:hAnsi="Topmarks"/>
          <w:sz w:val="16"/>
          <w:szCs w:val="16"/>
        </w:rPr>
        <w:t xml:space="preserve"> – Right now, today.</w:t>
      </w:r>
    </w:p>
    <w:p w14:paraId="7B29AA27" w14:textId="77777777" w:rsidR="000C4DDF" w:rsidRPr="000C4DDF" w:rsidRDefault="000C4DDF" w:rsidP="000C4DDF">
      <w:pPr>
        <w:rPr>
          <w:rFonts w:ascii="Topmarks" w:hAnsi="Topmarks"/>
          <w:sz w:val="16"/>
          <w:szCs w:val="16"/>
        </w:rPr>
      </w:pPr>
      <w:r w:rsidRPr="000C4DDF">
        <w:rPr>
          <w:rFonts w:ascii="Topmarks" w:hAnsi="Topmarks"/>
          <w:b/>
          <w:bCs/>
          <w:sz w:val="16"/>
          <w:szCs w:val="16"/>
        </w:rPr>
        <w:t>Future</w:t>
      </w:r>
      <w:r w:rsidRPr="000C4DDF">
        <w:rPr>
          <w:rFonts w:ascii="Topmarks" w:hAnsi="Topmarks"/>
          <w:sz w:val="16"/>
          <w:szCs w:val="16"/>
        </w:rPr>
        <w:t xml:space="preserve"> – What might happen later or tomorrow.</w:t>
      </w:r>
    </w:p>
    <w:p w14:paraId="087191AF" w14:textId="77777777" w:rsidR="000C4DDF" w:rsidRPr="000C4DDF" w:rsidRDefault="000C4DDF" w:rsidP="000C4DDF">
      <w:pPr>
        <w:rPr>
          <w:rFonts w:ascii="Topmarks" w:hAnsi="Topmarks"/>
          <w:sz w:val="16"/>
          <w:szCs w:val="16"/>
        </w:rPr>
      </w:pPr>
      <w:r w:rsidRPr="000C4DDF">
        <w:rPr>
          <w:rFonts w:ascii="Topmarks" w:hAnsi="Topmarks"/>
          <w:b/>
          <w:bCs/>
          <w:sz w:val="16"/>
          <w:szCs w:val="16"/>
        </w:rPr>
        <w:t>Transport</w:t>
      </w:r>
      <w:r w:rsidRPr="000C4DDF">
        <w:rPr>
          <w:rFonts w:ascii="Topmarks" w:hAnsi="Topmarks"/>
          <w:sz w:val="16"/>
          <w:szCs w:val="16"/>
        </w:rPr>
        <w:t xml:space="preserve"> – How we get from one place to another, like cars or buses.</w:t>
      </w:r>
    </w:p>
    <w:p w14:paraId="224FB5CD" w14:textId="77777777" w:rsidR="00B60B8B" w:rsidRPr="00B60B8B" w:rsidRDefault="00B60B8B" w:rsidP="00B60B8B">
      <w:pPr>
        <w:spacing w:after="0"/>
        <w:ind w:right="-781"/>
        <w:rPr>
          <w:rFonts w:ascii="Topmarks" w:hAnsi="Topmarks"/>
          <w:szCs w:val="20"/>
        </w:rPr>
      </w:pPr>
    </w:p>
    <w:p w14:paraId="613DBE23" w14:textId="2322B2AC" w:rsidR="000C4DDF" w:rsidRPr="000C4DDF" w:rsidRDefault="00B60B8B" w:rsidP="000C4DDF">
      <w:pPr>
        <w:spacing w:after="0"/>
        <w:ind w:right="-781"/>
        <w:rPr>
          <w:rFonts w:ascii="Topmarks" w:hAnsi="Topmarks"/>
          <w:sz w:val="20"/>
          <w:szCs w:val="18"/>
        </w:rPr>
      </w:pPr>
      <w:r w:rsidRPr="000C4DDF">
        <w:rPr>
          <w:rFonts w:ascii="Topmarks" w:hAnsi="Topmarks"/>
          <w:sz w:val="20"/>
          <w:szCs w:val="18"/>
        </w:rPr>
        <w:t>We kindly ask that you support your child in learning the definitions of these words at home. In class, we will be revisiting this vocabulary regularly</w:t>
      </w:r>
      <w:r w:rsidR="000C4DDF" w:rsidRPr="000C4DDF">
        <w:rPr>
          <w:rFonts w:ascii="Topmarks" w:hAnsi="Topmarks"/>
          <w:sz w:val="20"/>
          <w:szCs w:val="18"/>
        </w:rPr>
        <w:t>.</w:t>
      </w:r>
      <w:r w:rsidR="000C4DDF">
        <w:rPr>
          <w:rFonts w:ascii="Topmarks" w:hAnsi="Topmarks"/>
          <w:sz w:val="20"/>
          <w:szCs w:val="18"/>
        </w:rPr>
        <w:t xml:space="preserve"> </w:t>
      </w:r>
      <w:r w:rsidR="000C4DDF" w:rsidRPr="000C4DDF">
        <w:rPr>
          <w:rFonts w:ascii="Topmarks" w:hAnsi="Topmarks"/>
          <w:sz w:val="20"/>
          <w:szCs w:val="18"/>
        </w:rPr>
        <w:t xml:space="preserve">If you have any connections to </w:t>
      </w:r>
      <w:proofErr w:type="spellStart"/>
      <w:r w:rsidR="000C4DDF" w:rsidRPr="000C4DDF">
        <w:rPr>
          <w:rFonts w:ascii="Topmarks" w:hAnsi="Topmarks"/>
          <w:sz w:val="20"/>
          <w:szCs w:val="18"/>
        </w:rPr>
        <w:t>Carrfield</w:t>
      </w:r>
      <w:proofErr w:type="spellEnd"/>
      <w:r w:rsidR="000C4DDF" w:rsidRPr="000C4DDF">
        <w:rPr>
          <w:rFonts w:ascii="Topmarks" w:hAnsi="Topmarks"/>
          <w:sz w:val="20"/>
          <w:szCs w:val="18"/>
        </w:rPr>
        <w:t xml:space="preserve"> mill or </w:t>
      </w:r>
      <w:r w:rsidR="000C4DDF">
        <w:rPr>
          <w:rFonts w:ascii="Topmarks" w:hAnsi="Topmarks"/>
          <w:sz w:val="20"/>
          <w:szCs w:val="18"/>
        </w:rPr>
        <w:t xml:space="preserve">the </w:t>
      </w:r>
      <w:r w:rsidR="000C4DDF" w:rsidRPr="000C4DDF">
        <w:rPr>
          <w:rFonts w:ascii="Topmarks" w:hAnsi="Topmarks"/>
          <w:sz w:val="20"/>
          <w:szCs w:val="18"/>
        </w:rPr>
        <w:t>surrounding area that you are happy to share</w:t>
      </w:r>
      <w:r w:rsidR="000C4DDF">
        <w:rPr>
          <w:rFonts w:ascii="Topmarks" w:hAnsi="Topmarks"/>
          <w:sz w:val="20"/>
          <w:szCs w:val="18"/>
        </w:rPr>
        <w:t>,</w:t>
      </w:r>
      <w:r w:rsidR="000C4DDF" w:rsidRPr="000C4DDF">
        <w:rPr>
          <w:rFonts w:ascii="Topmarks" w:hAnsi="Topmarks"/>
          <w:sz w:val="20"/>
          <w:szCs w:val="18"/>
        </w:rPr>
        <w:t xml:space="preserve"> </w:t>
      </w:r>
      <w:r w:rsidR="000C4DDF">
        <w:rPr>
          <w:rFonts w:ascii="Topmarks" w:hAnsi="Topmarks"/>
          <w:sz w:val="20"/>
          <w:szCs w:val="18"/>
        </w:rPr>
        <w:t>it</w:t>
      </w:r>
      <w:r w:rsidR="000C4DDF" w:rsidRPr="000C4DDF">
        <w:rPr>
          <w:rFonts w:ascii="Topmarks" w:hAnsi="Topmarks"/>
          <w:sz w:val="20"/>
          <w:szCs w:val="18"/>
        </w:rPr>
        <w:t xml:space="preserve"> would be greatly appreciated.</w:t>
      </w:r>
    </w:p>
    <w:p w14:paraId="42230006" w14:textId="77777777" w:rsidR="00B60B8B" w:rsidRPr="000C4DDF" w:rsidRDefault="00B60B8B" w:rsidP="00B60B8B">
      <w:pPr>
        <w:spacing w:after="0"/>
        <w:ind w:right="-781"/>
        <w:rPr>
          <w:rFonts w:ascii="Topmarks" w:hAnsi="Topmarks"/>
          <w:sz w:val="20"/>
          <w:szCs w:val="18"/>
        </w:rPr>
      </w:pPr>
    </w:p>
    <w:p w14:paraId="05A6685D" w14:textId="77777777" w:rsidR="00B60B8B" w:rsidRPr="000C4DDF" w:rsidRDefault="00B60B8B" w:rsidP="00B60B8B">
      <w:pPr>
        <w:spacing w:after="0"/>
        <w:ind w:right="-781"/>
        <w:rPr>
          <w:rFonts w:ascii="Topmarks" w:hAnsi="Topmarks"/>
          <w:sz w:val="20"/>
          <w:szCs w:val="18"/>
        </w:rPr>
      </w:pPr>
      <w:r w:rsidRPr="000C4DDF">
        <w:rPr>
          <w:rFonts w:ascii="Topmarks" w:hAnsi="Topmarks"/>
          <w:sz w:val="20"/>
          <w:szCs w:val="18"/>
        </w:rPr>
        <w:t>Thank you very much for your continued support. If you have any questions about this topic, please do not hesitate to contact the class teacher.</w:t>
      </w:r>
    </w:p>
    <w:p w14:paraId="3EB0E9DC" w14:textId="77777777" w:rsidR="00B60B8B" w:rsidRPr="00B60B8B" w:rsidRDefault="00B60B8B" w:rsidP="00B60B8B">
      <w:pPr>
        <w:spacing w:after="0"/>
        <w:ind w:right="-781"/>
        <w:rPr>
          <w:rFonts w:ascii="Topmarks" w:hAnsi="Topmarks"/>
          <w:szCs w:val="20"/>
        </w:rPr>
      </w:pPr>
    </w:p>
    <w:p w14:paraId="71BE5FA9" w14:textId="77777777" w:rsidR="00B60B8B" w:rsidRPr="000C4DDF" w:rsidRDefault="00B60B8B" w:rsidP="00B60B8B">
      <w:pPr>
        <w:spacing w:after="0"/>
        <w:ind w:right="-781"/>
        <w:rPr>
          <w:rFonts w:ascii="Topmarks" w:hAnsi="Topmarks"/>
          <w:sz w:val="20"/>
          <w:szCs w:val="18"/>
        </w:rPr>
      </w:pPr>
      <w:r w:rsidRPr="000C4DDF">
        <w:rPr>
          <w:rFonts w:ascii="Topmarks" w:hAnsi="Topmarks"/>
          <w:sz w:val="20"/>
          <w:szCs w:val="18"/>
        </w:rPr>
        <w:t>Yours sincerely,</w:t>
      </w:r>
    </w:p>
    <w:p w14:paraId="7C06B5D5" w14:textId="06D9B955" w:rsidR="007071DE" w:rsidRPr="000C4DDF" w:rsidRDefault="00B60B8B" w:rsidP="00F16E4C">
      <w:pPr>
        <w:spacing w:after="0"/>
        <w:ind w:right="-781"/>
        <w:rPr>
          <w:rFonts w:ascii="Topmarks" w:hAnsi="Topmarks"/>
          <w:sz w:val="20"/>
          <w:szCs w:val="18"/>
        </w:rPr>
      </w:pPr>
      <w:r w:rsidRPr="000C4DDF">
        <w:rPr>
          <w:rFonts w:ascii="Topmarks" w:hAnsi="Topmarks"/>
          <w:sz w:val="20"/>
          <w:szCs w:val="18"/>
        </w:rPr>
        <w:br/>
      </w:r>
      <w:r w:rsidR="000C4DDF" w:rsidRPr="000C4DDF">
        <w:rPr>
          <w:rFonts w:ascii="Topmarks" w:hAnsi="Topmarks"/>
          <w:b/>
          <w:bCs/>
          <w:sz w:val="20"/>
          <w:szCs w:val="18"/>
        </w:rPr>
        <w:t>Year 1 Team.</w:t>
      </w:r>
    </w:p>
    <w:sectPr w:rsidR="007071DE" w:rsidRPr="000C4DDF" w:rsidSect="00354ED3">
      <w:footerReference w:type="default" r:id="rId13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128AE" w14:textId="77777777" w:rsidR="009A5B6C" w:rsidRDefault="009A5B6C" w:rsidP="00354ED3">
      <w:pPr>
        <w:spacing w:after="0"/>
      </w:pPr>
      <w:r>
        <w:separator/>
      </w:r>
    </w:p>
  </w:endnote>
  <w:endnote w:type="continuationSeparator" w:id="0">
    <w:p w14:paraId="67980A32" w14:textId="77777777" w:rsidR="009A5B6C" w:rsidRDefault="009A5B6C" w:rsidP="00354ED3">
      <w:pPr>
        <w:spacing w:after="0"/>
      </w:pPr>
      <w:r>
        <w:continuationSeparator/>
      </w:r>
    </w:p>
  </w:endnote>
  <w:endnote w:type="continuationNotice" w:id="1">
    <w:p w14:paraId="030C0C73" w14:textId="77777777" w:rsidR="009A5B6C" w:rsidRDefault="009A5B6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opmarks">
    <w:panose1 w:val="000000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7BED9" w14:textId="77777777" w:rsidR="00B61012" w:rsidRDefault="00B6101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D275BD7" wp14:editId="69FB45CF">
          <wp:simplePos x="0" y="0"/>
          <wp:positionH relativeFrom="column">
            <wp:posOffset>2047583</wp:posOffset>
          </wp:positionH>
          <wp:positionV relativeFrom="page">
            <wp:posOffset>9956893</wp:posOffset>
          </wp:positionV>
          <wp:extent cx="1409700" cy="619125"/>
          <wp:effectExtent l="0" t="0" r="0" b="9525"/>
          <wp:wrapTight wrapText="bothSides">
            <wp:wrapPolygon edited="0">
              <wp:start x="0" y="0"/>
              <wp:lineTo x="0" y="21268"/>
              <wp:lineTo x="21308" y="21268"/>
              <wp:lineTo x="2130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tedGraphic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7DD95" w14:textId="77777777" w:rsidR="009A5B6C" w:rsidRDefault="009A5B6C" w:rsidP="00354ED3">
      <w:pPr>
        <w:spacing w:after="0"/>
      </w:pPr>
      <w:r>
        <w:separator/>
      </w:r>
    </w:p>
  </w:footnote>
  <w:footnote w:type="continuationSeparator" w:id="0">
    <w:p w14:paraId="208F6485" w14:textId="77777777" w:rsidR="009A5B6C" w:rsidRDefault="009A5B6C" w:rsidP="00354ED3">
      <w:pPr>
        <w:spacing w:after="0"/>
      </w:pPr>
      <w:r>
        <w:continuationSeparator/>
      </w:r>
    </w:p>
  </w:footnote>
  <w:footnote w:type="continuationNotice" w:id="1">
    <w:p w14:paraId="57C8393E" w14:textId="77777777" w:rsidR="009A5B6C" w:rsidRDefault="009A5B6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856965"/>
    <w:multiLevelType w:val="multilevel"/>
    <w:tmpl w:val="2D269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4305C1"/>
    <w:multiLevelType w:val="hybridMultilevel"/>
    <w:tmpl w:val="0178CE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761A27"/>
    <w:multiLevelType w:val="hybridMultilevel"/>
    <w:tmpl w:val="DD0E04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D2F4A"/>
    <w:multiLevelType w:val="hybridMultilevel"/>
    <w:tmpl w:val="D9B236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DD1171"/>
    <w:multiLevelType w:val="hybridMultilevel"/>
    <w:tmpl w:val="D3D086B8"/>
    <w:lvl w:ilvl="0" w:tplc="C3B8107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8A55AF"/>
    <w:multiLevelType w:val="multilevel"/>
    <w:tmpl w:val="CF28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2214422">
    <w:abstractNumId w:val="1"/>
  </w:num>
  <w:num w:numId="2" w16cid:durableId="491072003">
    <w:abstractNumId w:val="3"/>
  </w:num>
  <w:num w:numId="3" w16cid:durableId="1404913315">
    <w:abstractNumId w:val="2"/>
  </w:num>
  <w:num w:numId="4" w16cid:durableId="493691272">
    <w:abstractNumId w:val="5"/>
  </w:num>
  <w:num w:numId="5" w16cid:durableId="715619867">
    <w:abstractNumId w:val="0"/>
  </w:num>
  <w:num w:numId="6" w16cid:durableId="653411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CC"/>
    <w:rsid w:val="00002C8B"/>
    <w:rsid w:val="000030E6"/>
    <w:rsid w:val="00017B44"/>
    <w:rsid w:val="00027D6C"/>
    <w:rsid w:val="00043F8A"/>
    <w:rsid w:val="000473A1"/>
    <w:rsid w:val="0005307E"/>
    <w:rsid w:val="00062792"/>
    <w:rsid w:val="00094BC7"/>
    <w:rsid w:val="000C4DDF"/>
    <w:rsid w:val="000D081D"/>
    <w:rsid w:val="000D7F45"/>
    <w:rsid w:val="001223EA"/>
    <w:rsid w:val="00122961"/>
    <w:rsid w:val="00135C6C"/>
    <w:rsid w:val="00172162"/>
    <w:rsid w:val="0019556F"/>
    <w:rsid w:val="00195E03"/>
    <w:rsid w:val="001B1FEF"/>
    <w:rsid w:val="001C2B0D"/>
    <w:rsid w:val="001D6D22"/>
    <w:rsid w:val="001E37D6"/>
    <w:rsid w:val="001F0D8D"/>
    <w:rsid w:val="001F4D5E"/>
    <w:rsid w:val="001F70A3"/>
    <w:rsid w:val="00233B6F"/>
    <w:rsid w:val="002611FA"/>
    <w:rsid w:val="00264669"/>
    <w:rsid w:val="002936A9"/>
    <w:rsid w:val="002A34E5"/>
    <w:rsid w:val="00315F78"/>
    <w:rsid w:val="003471CD"/>
    <w:rsid w:val="00353460"/>
    <w:rsid w:val="0035422E"/>
    <w:rsid w:val="00354ED3"/>
    <w:rsid w:val="003754C2"/>
    <w:rsid w:val="003C266D"/>
    <w:rsid w:val="003C7F88"/>
    <w:rsid w:val="003E2BA2"/>
    <w:rsid w:val="004044AE"/>
    <w:rsid w:val="004722D6"/>
    <w:rsid w:val="00484B70"/>
    <w:rsid w:val="004C036B"/>
    <w:rsid w:val="004C7C7D"/>
    <w:rsid w:val="004D328F"/>
    <w:rsid w:val="004E221A"/>
    <w:rsid w:val="004F4632"/>
    <w:rsid w:val="005447EE"/>
    <w:rsid w:val="00552DD5"/>
    <w:rsid w:val="0056480B"/>
    <w:rsid w:val="00585C9C"/>
    <w:rsid w:val="00592A1D"/>
    <w:rsid w:val="005D1678"/>
    <w:rsid w:val="005F0337"/>
    <w:rsid w:val="00614B62"/>
    <w:rsid w:val="00633E8B"/>
    <w:rsid w:val="00657AF1"/>
    <w:rsid w:val="006941FB"/>
    <w:rsid w:val="006B4047"/>
    <w:rsid w:val="006B4156"/>
    <w:rsid w:val="006B6B78"/>
    <w:rsid w:val="006E5904"/>
    <w:rsid w:val="007071DE"/>
    <w:rsid w:val="00714C03"/>
    <w:rsid w:val="00725D81"/>
    <w:rsid w:val="00750E69"/>
    <w:rsid w:val="0075167A"/>
    <w:rsid w:val="007600CD"/>
    <w:rsid w:val="0077244A"/>
    <w:rsid w:val="007803F1"/>
    <w:rsid w:val="00797122"/>
    <w:rsid w:val="007D62F1"/>
    <w:rsid w:val="007E1F3B"/>
    <w:rsid w:val="007E5075"/>
    <w:rsid w:val="007E7C99"/>
    <w:rsid w:val="00815235"/>
    <w:rsid w:val="0081713B"/>
    <w:rsid w:val="0084475B"/>
    <w:rsid w:val="00854A4A"/>
    <w:rsid w:val="008569B8"/>
    <w:rsid w:val="00866032"/>
    <w:rsid w:val="00893DAF"/>
    <w:rsid w:val="00896EB0"/>
    <w:rsid w:val="008B78B7"/>
    <w:rsid w:val="008C52AA"/>
    <w:rsid w:val="008C5E30"/>
    <w:rsid w:val="00903B59"/>
    <w:rsid w:val="00915C72"/>
    <w:rsid w:val="00921757"/>
    <w:rsid w:val="00924C11"/>
    <w:rsid w:val="00940F32"/>
    <w:rsid w:val="00987B5C"/>
    <w:rsid w:val="00994E81"/>
    <w:rsid w:val="009964AF"/>
    <w:rsid w:val="009A0553"/>
    <w:rsid w:val="009A5B6C"/>
    <w:rsid w:val="009A61E0"/>
    <w:rsid w:val="009B3FB6"/>
    <w:rsid w:val="009E5194"/>
    <w:rsid w:val="009F4930"/>
    <w:rsid w:val="00A0316C"/>
    <w:rsid w:val="00A31E2F"/>
    <w:rsid w:val="00A86C41"/>
    <w:rsid w:val="00A9202A"/>
    <w:rsid w:val="00A940F7"/>
    <w:rsid w:val="00AD241C"/>
    <w:rsid w:val="00AD3E28"/>
    <w:rsid w:val="00AD480E"/>
    <w:rsid w:val="00AE2CA8"/>
    <w:rsid w:val="00B14B92"/>
    <w:rsid w:val="00B214EA"/>
    <w:rsid w:val="00B45633"/>
    <w:rsid w:val="00B46B3A"/>
    <w:rsid w:val="00B531F6"/>
    <w:rsid w:val="00B60B8B"/>
    <w:rsid w:val="00B61012"/>
    <w:rsid w:val="00B61AA5"/>
    <w:rsid w:val="00B633BE"/>
    <w:rsid w:val="00B74136"/>
    <w:rsid w:val="00BA343E"/>
    <w:rsid w:val="00BA5A5B"/>
    <w:rsid w:val="00BE4081"/>
    <w:rsid w:val="00BE719E"/>
    <w:rsid w:val="00BF4055"/>
    <w:rsid w:val="00C131ED"/>
    <w:rsid w:val="00C32126"/>
    <w:rsid w:val="00C37915"/>
    <w:rsid w:val="00C51C86"/>
    <w:rsid w:val="00C84B42"/>
    <w:rsid w:val="00CD0B55"/>
    <w:rsid w:val="00CD1E74"/>
    <w:rsid w:val="00CE68E5"/>
    <w:rsid w:val="00CF2461"/>
    <w:rsid w:val="00D1188B"/>
    <w:rsid w:val="00D30AB2"/>
    <w:rsid w:val="00D471F6"/>
    <w:rsid w:val="00D80C32"/>
    <w:rsid w:val="00DA1985"/>
    <w:rsid w:val="00DA1C21"/>
    <w:rsid w:val="00DA1C29"/>
    <w:rsid w:val="00DA6109"/>
    <w:rsid w:val="00DB7C25"/>
    <w:rsid w:val="00DD4AB6"/>
    <w:rsid w:val="00DF5CF8"/>
    <w:rsid w:val="00DF6DF2"/>
    <w:rsid w:val="00E42798"/>
    <w:rsid w:val="00E7092C"/>
    <w:rsid w:val="00E72723"/>
    <w:rsid w:val="00E7544B"/>
    <w:rsid w:val="00E82C98"/>
    <w:rsid w:val="00E832A1"/>
    <w:rsid w:val="00EA0A56"/>
    <w:rsid w:val="00EC3353"/>
    <w:rsid w:val="00ED5D6D"/>
    <w:rsid w:val="00EF083E"/>
    <w:rsid w:val="00F15929"/>
    <w:rsid w:val="00F16E4C"/>
    <w:rsid w:val="00F3740B"/>
    <w:rsid w:val="00F52FCC"/>
    <w:rsid w:val="00F646F8"/>
    <w:rsid w:val="00FE183A"/>
    <w:rsid w:val="00FF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2DE10"/>
  <w15:docId w15:val="{C39DE602-257C-4283-8FC9-1A60A4DE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ED3"/>
  </w:style>
  <w:style w:type="paragraph" w:styleId="Heading1">
    <w:name w:val="heading 1"/>
    <w:basedOn w:val="Normal"/>
    <w:next w:val="Normal"/>
    <w:link w:val="Heading1Char"/>
    <w:uiPriority w:val="9"/>
    <w:qFormat/>
    <w:rsid w:val="00BE40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F2461"/>
    <w:pPr>
      <w:keepNext/>
      <w:spacing w:after="0"/>
      <w:ind w:right="-781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FC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C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00CD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354ED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4ED3"/>
  </w:style>
  <w:style w:type="paragraph" w:styleId="Footer">
    <w:name w:val="footer"/>
    <w:basedOn w:val="Normal"/>
    <w:link w:val="FooterChar"/>
    <w:uiPriority w:val="99"/>
    <w:unhideWhenUsed/>
    <w:rsid w:val="00354ED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4ED3"/>
  </w:style>
  <w:style w:type="paragraph" w:styleId="ListParagraph">
    <w:name w:val="List Paragraph"/>
    <w:basedOn w:val="Normal"/>
    <w:uiPriority w:val="34"/>
    <w:qFormat/>
    <w:rsid w:val="00002C8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F2461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E40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3E2B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E2BA2"/>
  </w:style>
  <w:style w:type="character" w:styleId="Hyperlink">
    <w:name w:val="Hyperlink"/>
    <w:basedOn w:val="DefaultParagraphFont"/>
    <w:uiPriority w:val="99"/>
    <w:unhideWhenUsed/>
    <w:rsid w:val="0035422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60B8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8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24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4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8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87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9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2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8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6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5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5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79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6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6" ma:contentTypeDescription="Create a new document." ma:contentTypeScope="" ma:versionID="611e5ac84370c453d89b7bf20b9565ff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25e3d97e48c00a89a8479e716fe0c050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E43FC0-3B15-4342-A0A0-20A311F52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A316D9-1E24-4608-9F64-FD0EC504C3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4DF747-3F4C-4174-9D6B-D792734E3756}">
  <ds:schemaRefs>
    <ds:schemaRef ds:uri="http://purl.org/dc/dcmitype/"/>
    <ds:schemaRef ds:uri="http://purl.org/dc/terms/"/>
    <ds:schemaRef ds:uri="http://schemas.microsoft.com/office/2006/metadata/properties"/>
    <ds:schemaRef ds:uri="ddd7e3de-e97b-437d-bda0-6f1ce4855c86"/>
    <ds:schemaRef ds:uri="http://schemas.microsoft.com/office/2006/documentManagement/types"/>
    <ds:schemaRef ds:uri="b3918de8-28e0-4007-916e-6d8ef032717d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11B3014-0F4C-410E-96D8-8E2C050824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Umesh Patel</dc:creator>
  <cp:keywords/>
  <cp:lastModifiedBy>J Atkinson (FP)</cp:lastModifiedBy>
  <cp:revision>2</cp:revision>
  <cp:lastPrinted>2023-08-31T18:29:00Z</cp:lastPrinted>
  <dcterms:created xsi:type="dcterms:W3CDTF">2026-01-07T15:44:00Z</dcterms:created>
  <dcterms:modified xsi:type="dcterms:W3CDTF">2026-01-07T15:44:00Z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Order">
    <vt:r8>3216800</vt:r8>
  </property>
  <property fmtid="{D5CDD505-2E9C-101B-9397-08002B2CF9AE}" pid="4" name="MediaServiceImageTags">
    <vt:lpwstr/>
  </property>
</Properties>
</file>