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9D2E" w14:textId="77777777" w:rsidR="00511D7D" w:rsidRPr="00825D83" w:rsidRDefault="00511D7D" w:rsidP="00825D83">
      <w:pPr>
        <w:keepNext/>
        <w:keepLines/>
        <w:spacing w:before="480" w:after="120"/>
        <w:jc w:val="center"/>
        <w:outlineLvl w:val="0"/>
        <w:rPr>
          <w:rFonts w:ascii="Arial" w:eastAsia="MS Gothic" w:hAnsi="Arial" w:cs="Arial"/>
          <w:b/>
          <w:bCs/>
          <w:color w:val="ED7D31" w:themeColor="accent2"/>
          <w:sz w:val="32"/>
          <w:szCs w:val="32"/>
        </w:rPr>
      </w:pPr>
      <w:bookmarkStart w:id="0" w:name="_Toc508122009"/>
      <w:bookmarkStart w:id="1" w:name="_GoBack"/>
      <w:bookmarkEnd w:id="1"/>
      <w:r w:rsidRPr="00825D83">
        <w:rPr>
          <w:rFonts w:ascii="Arial" w:eastAsia="MS Gothic" w:hAnsi="Arial" w:cs="Arial"/>
          <w:b/>
          <w:bCs/>
          <w:color w:val="ED7D31" w:themeColor="accent2"/>
          <w:sz w:val="32"/>
          <w:szCs w:val="32"/>
        </w:rPr>
        <w:t xml:space="preserve">Privacy notice for </w:t>
      </w:r>
      <w:bookmarkEnd w:id="0"/>
      <w:r w:rsidRPr="00825D83">
        <w:rPr>
          <w:rFonts w:ascii="Arial" w:eastAsia="MS Gothic" w:hAnsi="Arial" w:cs="Arial"/>
          <w:b/>
          <w:bCs/>
          <w:color w:val="ED7D31" w:themeColor="accent2"/>
          <w:sz w:val="32"/>
          <w:szCs w:val="32"/>
        </w:rPr>
        <w:t>Employees</w:t>
      </w:r>
    </w:p>
    <w:p w14:paraId="4D0CCA79" w14:textId="77777777" w:rsidR="00511D7D" w:rsidRPr="00825D83" w:rsidRDefault="00511D7D" w:rsidP="00825D83">
      <w:pPr>
        <w:spacing w:before="120" w:after="120"/>
        <w:jc w:val="both"/>
        <w:rPr>
          <w:rFonts w:ascii="Arial" w:hAnsi="Arial" w:cs="Arial"/>
          <w:i/>
          <w:color w:val="F15F22"/>
          <w:sz w:val="22"/>
          <w:szCs w:val="22"/>
        </w:rPr>
      </w:pPr>
      <w:r w:rsidRPr="00825D83">
        <w:rPr>
          <w:rFonts w:ascii="Arial" w:hAnsi="Arial" w:cs="Arial"/>
          <w:i/>
          <w:color w:val="F15F22"/>
          <w:sz w:val="22"/>
          <w:szCs w:val="22"/>
        </w:rPr>
        <w:tab/>
      </w:r>
    </w:p>
    <w:p w14:paraId="7EC058D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41D7551"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sz w:val="22"/>
          <w:szCs w:val="22"/>
        </w:rPr>
        <w:t xml:space="preserve">This privacy notice explains how we collect, store and use personal data about individuals we employ, or </w:t>
      </w:r>
      <w:r w:rsidRPr="00825D83">
        <w:rPr>
          <w:rFonts w:ascii="Arial" w:hAnsi="Arial" w:cs="Arial"/>
          <w:color w:val="000000" w:themeColor="text1"/>
          <w:sz w:val="22"/>
          <w:szCs w:val="22"/>
        </w:rPr>
        <w:t>otherwise engage, to work at our school.</w:t>
      </w:r>
    </w:p>
    <w:p w14:paraId="692A8142"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color w:val="000000" w:themeColor="text1"/>
          <w:sz w:val="22"/>
          <w:szCs w:val="22"/>
        </w:rPr>
        <w:t xml:space="preserve">We, </w:t>
      </w:r>
      <w:r w:rsidRPr="00825D83">
        <w:rPr>
          <w:rFonts w:ascii="Arial" w:hAnsi="Arial" w:cs="Arial"/>
          <w:color w:val="000000" w:themeColor="text1"/>
          <w:sz w:val="22"/>
          <w:szCs w:val="22"/>
          <w:shd w:val="clear" w:color="auto" w:fill="FFFFFF"/>
          <w:lang w:val="en-GB"/>
        </w:rPr>
        <w:t xml:space="preserve">the Enquire Learning Trust, </w:t>
      </w:r>
      <w:r w:rsidRPr="00825D83">
        <w:rPr>
          <w:rFonts w:ascii="Arial" w:hAnsi="Arial" w:cs="Arial"/>
          <w:color w:val="000000" w:themeColor="text1"/>
          <w:sz w:val="22"/>
          <w:szCs w:val="22"/>
        </w:rPr>
        <w:t>are the ‘data controller’ for the purposes of data protection law.</w:t>
      </w:r>
    </w:p>
    <w:p w14:paraId="1EADC33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color w:val="000000" w:themeColor="text1"/>
          <w:sz w:val="22"/>
          <w:szCs w:val="22"/>
        </w:rPr>
        <w:t xml:space="preserve">Our data protection officer is </w:t>
      </w:r>
      <w:r w:rsidRPr="00825D83">
        <w:rPr>
          <w:rFonts w:ascii="Arial" w:hAnsi="Arial" w:cs="Arial"/>
          <w:color w:val="000000" w:themeColor="text1"/>
          <w:sz w:val="22"/>
          <w:szCs w:val="22"/>
          <w:shd w:val="clear" w:color="auto" w:fill="FFFFFF"/>
          <w:lang w:val="en-GB"/>
        </w:rPr>
        <w:t xml:space="preserve">Mrs Liz Thompson </w:t>
      </w:r>
      <w:r w:rsidRPr="00825D83">
        <w:rPr>
          <w:rFonts w:ascii="Arial" w:hAnsi="Arial" w:cs="Arial"/>
          <w:color w:val="000000" w:themeColor="text1"/>
          <w:sz w:val="22"/>
          <w:szCs w:val="22"/>
        </w:rPr>
        <w:t xml:space="preserve">(see </w:t>
      </w:r>
      <w:r w:rsidRPr="00825D83">
        <w:rPr>
          <w:rFonts w:ascii="Arial" w:hAnsi="Arial" w:cs="Arial"/>
          <w:sz w:val="22"/>
          <w:szCs w:val="22"/>
        </w:rPr>
        <w:t xml:space="preserve">‘Contact us’ below). </w:t>
      </w:r>
    </w:p>
    <w:p w14:paraId="0B266FE5" w14:textId="77777777" w:rsidR="00511D7D" w:rsidRPr="00825D83" w:rsidRDefault="00511D7D" w:rsidP="00825D83">
      <w:pPr>
        <w:spacing w:before="120" w:after="120"/>
        <w:jc w:val="both"/>
        <w:rPr>
          <w:rFonts w:ascii="Arial" w:hAnsi="Arial" w:cs="Arial"/>
          <w:sz w:val="22"/>
          <w:szCs w:val="22"/>
        </w:rPr>
      </w:pPr>
    </w:p>
    <w:p w14:paraId="5C9F5B0A"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The personal data we hold</w:t>
      </w:r>
    </w:p>
    <w:p w14:paraId="687466F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process data relating to those we employ, or otherwise engage, to work at our school. Personal data that we may collect, use, store and share (when appropriate) about you includes, but is not restricted to:</w:t>
      </w:r>
    </w:p>
    <w:p w14:paraId="549F3E3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Contact details</w:t>
      </w:r>
    </w:p>
    <w:p w14:paraId="7C22A31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Date of birth, marital status and gender</w:t>
      </w:r>
    </w:p>
    <w:p w14:paraId="57D689E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Next of kin and emergency contact numbers</w:t>
      </w:r>
    </w:p>
    <w:p w14:paraId="5C75751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Salary, annual leave, pension and benefits information</w:t>
      </w:r>
    </w:p>
    <w:p w14:paraId="211A4EE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Bank account details, payroll records, National Insurance number and tax status information</w:t>
      </w:r>
    </w:p>
    <w:p w14:paraId="095188F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Recruitment information, including copies of right to work documentation, references and other information included in a CV or cover letter or as part of the application process</w:t>
      </w:r>
    </w:p>
    <w:p w14:paraId="180093D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Qualifications and employment records, including work history, job titles, working hours, training records and professional memberships</w:t>
      </w:r>
    </w:p>
    <w:p w14:paraId="69359C9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Performance information</w:t>
      </w:r>
    </w:p>
    <w:p w14:paraId="48C4364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Outcomes of any disciplinary and/or grievance procedures</w:t>
      </w:r>
    </w:p>
    <w:p w14:paraId="2A620B5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Absence data</w:t>
      </w:r>
    </w:p>
    <w:p w14:paraId="0E59FD7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Copy of driving licence</w:t>
      </w:r>
    </w:p>
    <w:p w14:paraId="2D5EB26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Photographs</w:t>
      </w:r>
    </w:p>
    <w:p w14:paraId="24EED4E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CCTV footage</w:t>
      </w:r>
    </w:p>
    <w:p w14:paraId="796AD10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Data about your use of the school’s information and communications system</w:t>
      </w:r>
    </w:p>
    <w:p w14:paraId="11E1BFFB" w14:textId="77777777" w:rsidR="00511D7D" w:rsidRPr="00825D83" w:rsidRDefault="00511D7D" w:rsidP="00825D83">
      <w:pPr>
        <w:spacing w:before="120"/>
        <w:jc w:val="both"/>
        <w:rPr>
          <w:rFonts w:ascii="Arial" w:hAnsi="Arial" w:cs="Arial"/>
          <w:sz w:val="22"/>
          <w:szCs w:val="22"/>
        </w:rPr>
      </w:pPr>
    </w:p>
    <w:p w14:paraId="1C8EA9C5" w14:textId="77777777" w:rsidR="00511D7D" w:rsidRPr="00825D83" w:rsidRDefault="00511D7D" w:rsidP="00825D83">
      <w:pPr>
        <w:spacing w:before="120" w:after="120"/>
        <w:jc w:val="both"/>
        <w:rPr>
          <w:rFonts w:ascii="Arial" w:hAnsi="Arial" w:cs="Arial"/>
          <w:sz w:val="22"/>
          <w:szCs w:val="22"/>
          <w:lang w:val="en-GB"/>
        </w:rPr>
      </w:pPr>
      <w:r w:rsidRPr="00825D83">
        <w:rPr>
          <w:rFonts w:ascii="Arial" w:hAnsi="Arial" w:cs="Arial"/>
          <w:sz w:val="22"/>
          <w:szCs w:val="22"/>
        </w:rPr>
        <w:t xml:space="preserve">We may also </w:t>
      </w:r>
      <w:r w:rsidRPr="00825D83">
        <w:rPr>
          <w:rFonts w:ascii="Arial" w:hAnsi="Arial" w:cs="Arial"/>
          <w:sz w:val="22"/>
          <w:szCs w:val="22"/>
          <w:lang w:val="en-GB"/>
        </w:rPr>
        <w:t>collect, store and use information about you that falls into "special categories" of more sensitive personal data. This includes information about (where applicable):</w:t>
      </w:r>
    </w:p>
    <w:p w14:paraId="2813BD2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Race, ethnicity, religious beliefs, sexual orientation and political opinions</w:t>
      </w:r>
    </w:p>
    <w:p w14:paraId="184BC80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Trade union membership</w:t>
      </w:r>
    </w:p>
    <w:p w14:paraId="2E446B2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Health, including any medical conditions, and sickness records</w:t>
      </w:r>
    </w:p>
    <w:p w14:paraId="11CEEDF7" w14:textId="77777777" w:rsidR="00511D7D" w:rsidRPr="00825D83" w:rsidRDefault="00511D7D" w:rsidP="00825D83">
      <w:pPr>
        <w:spacing w:before="120" w:after="120"/>
        <w:jc w:val="both"/>
        <w:rPr>
          <w:rFonts w:ascii="Arial" w:hAnsi="Arial" w:cs="Arial"/>
          <w:sz w:val="22"/>
          <w:szCs w:val="22"/>
        </w:rPr>
      </w:pPr>
    </w:p>
    <w:p w14:paraId="4A8BE4D0"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Why we use this data</w:t>
      </w:r>
    </w:p>
    <w:p w14:paraId="73D5CF5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The purpose of processing this data is to help us run the Trust, including to:</w:t>
      </w:r>
    </w:p>
    <w:p w14:paraId="6C80E76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you to be paid</w:t>
      </w:r>
    </w:p>
    <w:p w14:paraId="283ADC6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Facilitate safe recruitment, as part of our safeguarding obligations towards pupils</w:t>
      </w:r>
    </w:p>
    <w:p w14:paraId="7525F7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effective performance management</w:t>
      </w:r>
    </w:p>
    <w:p w14:paraId="4C95613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Inform our recruitment and retention policies</w:t>
      </w:r>
    </w:p>
    <w:p w14:paraId="19BF41F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Allow better financial modelling and planning</w:t>
      </w:r>
    </w:p>
    <w:p w14:paraId="59516E8D"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equalities monitoring</w:t>
      </w:r>
    </w:p>
    <w:p w14:paraId="240AF35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Improve the management of workforce data across the sector</w:t>
      </w:r>
    </w:p>
    <w:p w14:paraId="5325009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the work of the School Teachers’ Review Body</w:t>
      </w:r>
    </w:p>
    <w:p w14:paraId="4D950B28" w14:textId="77777777" w:rsidR="00511D7D" w:rsidRPr="00825D83" w:rsidRDefault="00511D7D" w:rsidP="00825D83">
      <w:pPr>
        <w:spacing w:before="120" w:after="120"/>
        <w:jc w:val="both"/>
        <w:rPr>
          <w:rFonts w:ascii="Arial" w:hAnsi="Arial" w:cs="Arial"/>
          <w:sz w:val="22"/>
          <w:szCs w:val="22"/>
        </w:rPr>
      </w:pPr>
    </w:p>
    <w:p w14:paraId="69D9D6FE"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Our lawful basis for using this data</w:t>
      </w:r>
    </w:p>
    <w:p w14:paraId="6519C9D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only collect and use personal information about you when the law allows us to. Most commonly, we use it where we need to:</w:t>
      </w:r>
    </w:p>
    <w:p w14:paraId="2960B80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Fulfil a contract we have entered into with you</w:t>
      </w:r>
    </w:p>
    <w:p w14:paraId="7E80177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Comply with a legal obligation</w:t>
      </w:r>
    </w:p>
    <w:p w14:paraId="1310276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Carry out a task in the public interest</w:t>
      </w:r>
    </w:p>
    <w:p w14:paraId="6DC4CD92"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Less commonly, we may also use personal information about you where:</w:t>
      </w:r>
    </w:p>
    <w:p w14:paraId="320F3F7E"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You have given us consent to use it in a certain way</w:t>
      </w:r>
    </w:p>
    <w:p w14:paraId="0E039C8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need to protect your vital interests (or someone else’s interests) </w:t>
      </w:r>
    </w:p>
    <w:p w14:paraId="3B98425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have legitimate interests in processing the data </w:t>
      </w:r>
    </w:p>
    <w:p w14:paraId="5B356A3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p>
    <w:p w14:paraId="2B3836FE"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Where you have provided us with consent to use your data, you may withdraw this consent at any time. We will make this clear when requesting your consent, and explain how you go about withdrawing consent if you wish to do so.</w:t>
      </w:r>
    </w:p>
    <w:p w14:paraId="26A2698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Some of the reasons listed above for collecting and using personal information about you overlap, and there may be several grounds which justify the school’s use of your data.</w:t>
      </w:r>
    </w:p>
    <w:p w14:paraId="3FB7C6F9" w14:textId="77777777" w:rsidR="00511D7D" w:rsidRPr="00825D83" w:rsidRDefault="00511D7D" w:rsidP="00825D83">
      <w:pPr>
        <w:spacing w:before="120" w:after="120"/>
        <w:jc w:val="both"/>
        <w:rPr>
          <w:rFonts w:ascii="Arial" w:hAnsi="Arial" w:cs="Arial"/>
          <w:b/>
          <w:sz w:val="22"/>
          <w:szCs w:val="22"/>
        </w:rPr>
      </w:pPr>
    </w:p>
    <w:p w14:paraId="08591142"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Collecting this information</w:t>
      </w:r>
    </w:p>
    <w:p w14:paraId="5BF7B970"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While the majority of information we collect from you is mandatory, there is some information that you can choose whether or not to provide to us.</w:t>
      </w:r>
    </w:p>
    <w:p w14:paraId="4991DAD3"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Whenever we seek to collect information from you, we make it clear whether you must provide this information (and if so, what the possible consequences are of not complying), or whether you have a choice.</w:t>
      </w:r>
    </w:p>
    <w:p w14:paraId="7B84A205" w14:textId="77777777" w:rsidR="00511D7D" w:rsidRPr="00825D83" w:rsidRDefault="00511D7D" w:rsidP="00825D83">
      <w:pPr>
        <w:spacing w:before="120" w:after="120"/>
        <w:jc w:val="both"/>
        <w:rPr>
          <w:rFonts w:ascii="Arial" w:hAnsi="Arial" w:cs="Arial"/>
          <w:sz w:val="22"/>
          <w:szCs w:val="22"/>
          <w:lang w:val="en-GB" w:eastAsia="en-GB"/>
        </w:rPr>
      </w:pPr>
    </w:p>
    <w:p w14:paraId="2A48A410"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 xml:space="preserve">How we store this data </w:t>
      </w:r>
    </w:p>
    <w:p w14:paraId="3FCAB2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Personal data is stored in line </w:t>
      </w:r>
      <w:r w:rsidRPr="00825D83">
        <w:rPr>
          <w:rFonts w:ascii="Arial" w:hAnsi="Arial" w:cs="Arial"/>
          <w:color w:val="000000" w:themeColor="text1"/>
          <w:sz w:val="22"/>
          <w:szCs w:val="22"/>
          <w:lang w:val="en"/>
        </w:rPr>
        <w:t xml:space="preserve">with our </w:t>
      </w:r>
      <w:r w:rsidRPr="00825D83">
        <w:rPr>
          <w:rFonts w:ascii="Arial" w:hAnsi="Arial" w:cs="Arial"/>
          <w:color w:val="000000" w:themeColor="text1"/>
          <w:sz w:val="22"/>
          <w:szCs w:val="22"/>
          <w:shd w:val="clear" w:color="auto" w:fill="FFFFFF"/>
        </w:rPr>
        <w:t>Retention Policy.</w:t>
      </w:r>
    </w:p>
    <w:p w14:paraId="5E247905"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lastRenderedPageBreak/>
        <w:t xml:space="preserve">We create and maintain an employment file for each staff member. The information contained in this file is kept secure and is </w:t>
      </w:r>
      <w:r w:rsidRPr="00825D83">
        <w:rPr>
          <w:rFonts w:ascii="Arial" w:hAnsi="Arial" w:cs="Arial"/>
          <w:color w:val="000000" w:themeColor="text1"/>
          <w:sz w:val="22"/>
          <w:szCs w:val="22"/>
          <w:lang w:val="en"/>
        </w:rPr>
        <w:t>only used for purposes directly relevant to your employment.</w:t>
      </w:r>
    </w:p>
    <w:p w14:paraId="38438AC3"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lang w:val="en"/>
        </w:rPr>
        <w:t xml:space="preserve">Once your employment with us has ended, we will retain this file and delete the information in it in accordance with our </w:t>
      </w:r>
      <w:r w:rsidRPr="00825D83">
        <w:rPr>
          <w:rFonts w:ascii="Arial" w:hAnsi="Arial" w:cs="Arial"/>
          <w:color w:val="000000" w:themeColor="text1"/>
          <w:sz w:val="22"/>
          <w:szCs w:val="22"/>
          <w:shd w:val="clear" w:color="auto" w:fill="FFFFFF"/>
        </w:rPr>
        <w:t xml:space="preserve">Retention Policy. </w:t>
      </w:r>
    </w:p>
    <w:p w14:paraId="122F1B6E" w14:textId="77777777" w:rsidR="00511D7D" w:rsidRPr="00825D83" w:rsidRDefault="00511D7D" w:rsidP="00825D83">
      <w:pPr>
        <w:spacing w:before="120" w:after="120"/>
        <w:jc w:val="both"/>
        <w:rPr>
          <w:rFonts w:ascii="Arial" w:hAnsi="Arial" w:cs="Arial"/>
          <w:color w:val="000000" w:themeColor="text1"/>
          <w:sz w:val="22"/>
          <w:szCs w:val="22"/>
          <w:lang w:val="en"/>
        </w:rPr>
      </w:pPr>
    </w:p>
    <w:p w14:paraId="343C1477"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color w:val="000000" w:themeColor="text1"/>
          <w:sz w:val="22"/>
          <w:szCs w:val="22"/>
          <w:lang w:val="en"/>
        </w:rPr>
        <w:t xml:space="preserve">A copy of this policy can be found at </w:t>
      </w:r>
      <w:hyperlink r:id="rId7" w:history="1">
        <w:r w:rsidRPr="00825D83">
          <w:rPr>
            <w:rStyle w:val="Hyperlink"/>
            <w:rFonts w:ascii="Arial" w:hAnsi="Arial" w:cs="Arial"/>
            <w:sz w:val="22"/>
            <w:szCs w:val="22"/>
            <w:lang w:val="en"/>
          </w:rPr>
          <w:t>www.enquirelearningtrust.org</w:t>
        </w:r>
      </w:hyperlink>
      <w:r w:rsidRPr="00825D83">
        <w:rPr>
          <w:rFonts w:ascii="Arial" w:hAnsi="Arial" w:cs="Arial"/>
          <w:color w:val="000000" w:themeColor="text1"/>
          <w:sz w:val="22"/>
          <w:szCs w:val="22"/>
          <w:lang w:val="en"/>
        </w:rPr>
        <w:t xml:space="preserve"> or by contacting the Trust or Academy office. </w:t>
      </w:r>
    </w:p>
    <w:p w14:paraId="7FE9FA55" w14:textId="77777777" w:rsidR="00511D7D" w:rsidRPr="00825D83" w:rsidRDefault="00511D7D" w:rsidP="00825D83">
      <w:pPr>
        <w:spacing w:before="120" w:after="120"/>
        <w:jc w:val="both"/>
        <w:rPr>
          <w:rFonts w:ascii="Arial" w:hAnsi="Arial" w:cs="Arial"/>
          <w:sz w:val="22"/>
          <w:szCs w:val="22"/>
        </w:rPr>
      </w:pPr>
    </w:p>
    <w:p w14:paraId="4E359EAA"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Data sharing</w:t>
      </w:r>
    </w:p>
    <w:p w14:paraId="7A14CF7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do not share information about you with any third party without your consent unless the law and our policies allow us to do so.</w:t>
      </w:r>
    </w:p>
    <w:p w14:paraId="0B684E7F" w14:textId="77777777" w:rsidR="00511D7D" w:rsidRPr="00825D83" w:rsidRDefault="00511D7D" w:rsidP="00825D83">
      <w:pPr>
        <w:spacing w:before="120" w:after="120"/>
        <w:jc w:val="both"/>
        <w:rPr>
          <w:rFonts w:ascii="Arial" w:hAnsi="Arial" w:cs="Arial"/>
          <w:iCs/>
          <w:color w:val="000000" w:themeColor="text1"/>
          <w:sz w:val="22"/>
          <w:szCs w:val="22"/>
          <w:lang w:val="en-GB"/>
        </w:rPr>
      </w:pPr>
      <w:r w:rsidRPr="00825D83">
        <w:rPr>
          <w:rFonts w:ascii="Arial" w:hAnsi="Arial" w:cs="Arial"/>
          <w:iCs/>
          <w:color w:val="000000" w:themeColor="text1"/>
          <w:sz w:val="22"/>
          <w:szCs w:val="22"/>
          <w:lang w:val="en-GB"/>
        </w:rPr>
        <w:t>Where it is legally required, or necessary (and it complies with data protection law), we may share personal information about you with:</w:t>
      </w:r>
    </w:p>
    <w:p w14:paraId="3B98033A"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local authority – to meet our legal obligations to share certain information with it, such as safeguarding concerns </w:t>
      </w:r>
    </w:p>
    <w:p w14:paraId="51C09E89"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The Department for Education – to meet our legal obligations to share certain information with it, such as teacher qualifications</w:t>
      </w:r>
    </w:p>
    <w:p w14:paraId="658EDF22"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Your family or representatives – to meet our vital interests obligation to share information with your family or representative in an emergency situation, such as an accident at work</w:t>
      </w:r>
    </w:p>
    <w:p w14:paraId="351314B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regulator Ofsted – to meet our legal requirement to share certain information with it, such as the staffing structure</w:t>
      </w:r>
    </w:p>
    <w:p w14:paraId="380F5407"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Suppliers and service providers – to enable them to provide the service we have contracted them for, such as music lessons</w:t>
      </w:r>
    </w:p>
    <w:p w14:paraId="3F17615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Financial organisations – to meet our legal obligation to share certain information with it, such as the staffing structure </w:t>
      </w:r>
    </w:p>
    <w:p w14:paraId="7EFD32EB"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auditors – to meet our legal obligation to share certain information with it, such as payroll information</w:t>
      </w:r>
    </w:p>
    <w:p w14:paraId="5297610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Trade unions and associations – to meet our legal obligation to share certain information with it, such as the number of Trade Union Representatives across the Trust </w:t>
      </w:r>
    </w:p>
    <w:p w14:paraId="1472F6F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Security organisations – to meet our vital interests to ensure that staff and pupils are safe, for example CCTV images</w:t>
      </w:r>
    </w:p>
    <w:p w14:paraId="1979CB0F"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Health and social welfare organisations – to meet our vital interests and legal obligation to share information with it, such as safeguarding concerns</w:t>
      </w:r>
    </w:p>
    <w:p w14:paraId="706FCA0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Professional advisers and consultants – to meet our contractual obligation with them</w:t>
      </w:r>
    </w:p>
    <w:p w14:paraId="0BA7392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Police forces, courts, tribunals – to meet our legal obligation to share certain information with it, such as evidence for a tribunal</w:t>
      </w:r>
    </w:p>
    <w:p w14:paraId="294769C0"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Professional bodies – to meet our contractual obligation to share information with it such as, residential trips </w:t>
      </w:r>
    </w:p>
    <w:p w14:paraId="33B0BE85" w14:textId="77777777" w:rsidR="00511D7D" w:rsidRPr="00825D83" w:rsidRDefault="00511D7D" w:rsidP="00825D83">
      <w:pPr>
        <w:spacing w:before="120" w:after="120"/>
        <w:jc w:val="both"/>
        <w:rPr>
          <w:rFonts w:ascii="Arial" w:hAnsi="Arial" w:cs="Arial"/>
          <w:sz w:val="22"/>
          <w:szCs w:val="22"/>
        </w:rPr>
      </w:pPr>
    </w:p>
    <w:p w14:paraId="1E89D10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Transferring data internationally</w:t>
      </w:r>
    </w:p>
    <w:p w14:paraId="2823E14A"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Where we transfer personal data to a country or territory outside the European Economic Area, we will do so in accordance with data protection law.</w:t>
      </w:r>
    </w:p>
    <w:p w14:paraId="0386AA21" w14:textId="77777777" w:rsidR="00511D7D" w:rsidRPr="00825D83" w:rsidRDefault="00511D7D" w:rsidP="00825D83">
      <w:pPr>
        <w:spacing w:before="120" w:after="120"/>
        <w:jc w:val="both"/>
        <w:rPr>
          <w:rFonts w:ascii="Arial" w:hAnsi="Arial" w:cs="Arial"/>
          <w:sz w:val="22"/>
          <w:szCs w:val="22"/>
        </w:rPr>
      </w:pPr>
    </w:p>
    <w:p w14:paraId="60396A16"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Your rights</w:t>
      </w:r>
    </w:p>
    <w:p w14:paraId="15A7AD6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How to access personal information we hold about you</w:t>
      </w:r>
    </w:p>
    <w:p w14:paraId="5CB31E7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Individuals have a right to make a </w:t>
      </w:r>
      <w:r w:rsidRPr="00825D83">
        <w:rPr>
          <w:rFonts w:ascii="Arial" w:hAnsi="Arial" w:cs="Arial"/>
          <w:b/>
          <w:sz w:val="22"/>
          <w:szCs w:val="22"/>
        </w:rPr>
        <w:t>‘subject access request’</w:t>
      </w:r>
      <w:r w:rsidRPr="00825D83">
        <w:rPr>
          <w:rFonts w:ascii="Arial" w:hAnsi="Arial" w:cs="Arial"/>
          <w:sz w:val="22"/>
          <w:szCs w:val="22"/>
        </w:rPr>
        <w:t xml:space="preserve"> to gain access to personal information that the school holds about them.</w:t>
      </w:r>
    </w:p>
    <w:p w14:paraId="5EA53005"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make a subject access request, and if we do hold information about you, we will:</w:t>
      </w:r>
    </w:p>
    <w:p w14:paraId="023019C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description of it</w:t>
      </w:r>
    </w:p>
    <w:p w14:paraId="0A5947E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why we are holding and processing it, and how long we will keep it for</w:t>
      </w:r>
    </w:p>
    <w:p w14:paraId="1E28184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Explain where we got it from, if not from you</w:t>
      </w:r>
    </w:p>
    <w:p w14:paraId="03381E7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who it has been, or will be, shared with</w:t>
      </w:r>
    </w:p>
    <w:p w14:paraId="1AF5C5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Let you know whether any automated decision-making is being applied to the data, and any consequences of this</w:t>
      </w:r>
    </w:p>
    <w:p w14:paraId="61A7019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copy of the information in an intelligible form</w:t>
      </w:r>
    </w:p>
    <w:p w14:paraId="5EF56352"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You may also have the right for your personal information to be transmitted electronically to another organisation in certain circumstances.</w:t>
      </w:r>
    </w:p>
    <w:p w14:paraId="06F0386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sz w:val="22"/>
          <w:szCs w:val="22"/>
          <w:lang w:val="en"/>
        </w:rPr>
        <w:t>If you would like to make a request, please contact our data protection officer.</w:t>
      </w:r>
    </w:p>
    <w:p w14:paraId="48AF90D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Your other rights regarding your data</w:t>
      </w:r>
    </w:p>
    <w:p w14:paraId="125388E1"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certain rights regarding how their personal data is used and kept safe. You have the right to:</w:t>
      </w:r>
    </w:p>
    <w:p w14:paraId="29B6E93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if it would cause, or is causing, damage or distress</w:t>
      </w:r>
    </w:p>
    <w:p w14:paraId="691ED0A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Prevent your data being used to send direct marketing</w:t>
      </w:r>
    </w:p>
    <w:p w14:paraId="5E3699E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for decisions being taken by automated means (by a computer or machine, rather than by a person)</w:t>
      </w:r>
    </w:p>
    <w:p w14:paraId="6FBB6F4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 certain circumstances, have inaccurate personal data corrected, deleted or destroyed, or restrict processing</w:t>
      </w:r>
    </w:p>
    <w:p w14:paraId="04A9361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Claim compensation for damages caused by a breach of the data protection regulations </w:t>
      </w:r>
    </w:p>
    <w:p w14:paraId="6A8CB97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exercise any of these rights, please contact our data protection officer.</w:t>
      </w:r>
    </w:p>
    <w:p w14:paraId="33B4E5E6" w14:textId="77777777" w:rsidR="00511D7D" w:rsidRPr="00825D83" w:rsidRDefault="00511D7D" w:rsidP="00825D83">
      <w:pPr>
        <w:spacing w:before="120" w:after="120"/>
        <w:jc w:val="both"/>
        <w:rPr>
          <w:rFonts w:ascii="Arial" w:hAnsi="Arial" w:cs="Arial"/>
          <w:sz w:val="22"/>
          <w:szCs w:val="22"/>
          <w:lang w:val="en"/>
        </w:rPr>
      </w:pPr>
    </w:p>
    <w:p w14:paraId="3DE47B33" w14:textId="77777777" w:rsidR="00511D7D" w:rsidRPr="00825D83" w:rsidRDefault="00511D7D" w:rsidP="00825D83">
      <w:pPr>
        <w:spacing w:before="120" w:after="120"/>
        <w:jc w:val="both"/>
        <w:rPr>
          <w:rFonts w:ascii="Arial" w:hAnsi="Arial" w:cs="Arial"/>
          <w:b/>
          <w:sz w:val="22"/>
          <w:szCs w:val="22"/>
          <w:lang w:val="en"/>
        </w:rPr>
      </w:pPr>
      <w:r w:rsidRPr="00825D83">
        <w:rPr>
          <w:rFonts w:ascii="Arial" w:hAnsi="Arial" w:cs="Arial"/>
          <w:b/>
          <w:sz w:val="22"/>
          <w:szCs w:val="22"/>
          <w:lang w:val="en"/>
        </w:rPr>
        <w:t>Complaints</w:t>
      </w:r>
    </w:p>
    <w:p w14:paraId="01573AC8"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We take any complaints about our collection and use of personal information very seriously.</w:t>
      </w:r>
    </w:p>
    <w:p w14:paraId="0A76C9A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14:paraId="0A239C1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make a complaint, please contact our data protection officer.</w:t>
      </w:r>
    </w:p>
    <w:p w14:paraId="1328AE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Alternatively, you can make a complaint to the Information Commissioner’s Office:</w:t>
      </w:r>
    </w:p>
    <w:p w14:paraId="1AB0FDA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Report a concern online at </w:t>
      </w:r>
      <w:hyperlink r:id="rId8" w:history="1">
        <w:r w:rsidRPr="00825D83">
          <w:rPr>
            <w:rFonts w:ascii="Arial" w:hAnsi="Arial" w:cs="Arial"/>
            <w:color w:val="0092CF"/>
            <w:sz w:val="22"/>
            <w:szCs w:val="22"/>
            <w:u w:val="single"/>
          </w:rPr>
          <w:t>https://ico.org.uk/concerns/</w:t>
        </w:r>
      </w:hyperlink>
    </w:p>
    <w:p w14:paraId="12FF438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Call 0303 123 1113</w:t>
      </w:r>
    </w:p>
    <w:p w14:paraId="65CD4932"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Or write to: Information Commissioner’s Office, Wycliffe House, Water Lane, Wilmslow, Cheshire, SK9 5AF</w:t>
      </w:r>
    </w:p>
    <w:p w14:paraId="0F7DF47F" w14:textId="77777777" w:rsidR="00511D7D" w:rsidRPr="00825D83" w:rsidRDefault="00511D7D" w:rsidP="00825D83">
      <w:pPr>
        <w:spacing w:before="120" w:after="120"/>
        <w:jc w:val="both"/>
        <w:rPr>
          <w:rFonts w:ascii="Arial" w:hAnsi="Arial" w:cs="Arial"/>
          <w:sz w:val="22"/>
          <w:szCs w:val="22"/>
          <w:lang w:val="en-GB"/>
        </w:rPr>
      </w:pPr>
    </w:p>
    <w:p w14:paraId="6E196887" w14:textId="77777777" w:rsidR="00511D7D" w:rsidRPr="00825D83" w:rsidRDefault="00511D7D" w:rsidP="00825D83">
      <w:pPr>
        <w:spacing w:before="120" w:after="120"/>
        <w:jc w:val="both"/>
        <w:rPr>
          <w:rFonts w:ascii="Arial" w:hAnsi="Arial" w:cs="Arial"/>
          <w:b/>
          <w:sz w:val="22"/>
          <w:szCs w:val="22"/>
          <w:lang w:val="en"/>
        </w:rPr>
      </w:pPr>
      <w:r w:rsidRPr="00825D83">
        <w:rPr>
          <w:rFonts w:ascii="Arial" w:hAnsi="Arial" w:cs="Arial"/>
          <w:b/>
          <w:sz w:val="22"/>
          <w:szCs w:val="22"/>
          <w:lang w:val="en"/>
        </w:rPr>
        <w:t>Contact us</w:t>
      </w:r>
    </w:p>
    <w:p w14:paraId="5FCBEC51"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t xml:space="preserve">If you </w:t>
      </w:r>
      <w:r w:rsidRPr="00825D83">
        <w:rPr>
          <w:rFonts w:ascii="Arial" w:hAnsi="Arial" w:cs="Arial"/>
          <w:color w:val="000000" w:themeColor="text1"/>
          <w:sz w:val="22"/>
          <w:szCs w:val="22"/>
          <w:lang w:val="en"/>
        </w:rPr>
        <w:t xml:space="preserve">have any questions, concerns or would like more information about anything mentioned in this privacy notice, please contact our </w:t>
      </w:r>
      <w:r w:rsidRPr="00825D83">
        <w:rPr>
          <w:rFonts w:ascii="Arial" w:hAnsi="Arial" w:cs="Arial"/>
          <w:b/>
          <w:color w:val="000000" w:themeColor="text1"/>
          <w:sz w:val="22"/>
          <w:szCs w:val="22"/>
          <w:lang w:val="en"/>
        </w:rPr>
        <w:t>data protection officer</w:t>
      </w:r>
      <w:r w:rsidRPr="00825D83">
        <w:rPr>
          <w:rFonts w:ascii="Arial" w:hAnsi="Arial" w:cs="Arial"/>
          <w:color w:val="000000" w:themeColor="text1"/>
          <w:sz w:val="22"/>
          <w:szCs w:val="22"/>
          <w:lang w:val="en"/>
        </w:rPr>
        <w:t>:</w:t>
      </w:r>
    </w:p>
    <w:p w14:paraId="2D35C135"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shd w:val="clear" w:color="auto" w:fill="FFFFFF"/>
        </w:rPr>
        <w:t>Mrs Liz Thompson</w:t>
      </w:r>
    </w:p>
    <w:p w14:paraId="0241E9A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18 Appleton Court</w:t>
      </w:r>
    </w:p>
    <w:p w14:paraId="35AE0FAD"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Wakefield</w:t>
      </w:r>
    </w:p>
    <w:p w14:paraId="719C2F6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WF2 7AR</w:t>
      </w:r>
    </w:p>
    <w:p w14:paraId="0FD42F55"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01924 792960</w:t>
      </w:r>
    </w:p>
    <w:p w14:paraId="366FAE3A" w14:textId="77777777" w:rsidR="00C62704" w:rsidRPr="00DA57A0" w:rsidRDefault="00C62704" w:rsidP="00C62704">
      <w:pPr>
        <w:spacing w:before="120" w:after="120"/>
        <w:rPr>
          <w:rFonts w:ascii="Arial" w:hAnsi="Arial"/>
          <w:sz w:val="20"/>
        </w:rPr>
      </w:pPr>
    </w:p>
    <w:p w14:paraId="757BA8B4" w14:textId="77777777" w:rsidR="00C62704" w:rsidRPr="00DA57A0" w:rsidRDefault="00C62704" w:rsidP="00C62704">
      <w:pPr>
        <w:spacing w:before="120" w:after="120"/>
        <w:rPr>
          <w:rFonts w:ascii="Arial" w:hAnsi="Arial"/>
          <w:sz w:val="20"/>
        </w:rPr>
      </w:pPr>
      <w:r w:rsidRPr="00DA57A0">
        <w:rPr>
          <w:rFonts w:ascii="Arial" w:hAnsi="Arial"/>
          <w:i/>
          <w:sz w:val="20"/>
        </w:rPr>
        <w:t xml:space="preserve">This notice is based on the </w:t>
      </w:r>
      <w:hyperlink r:id="rId9"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5A289556" w14:textId="77777777" w:rsidR="00EA775E" w:rsidRPr="00825D83" w:rsidRDefault="0043536A" w:rsidP="00825D83">
      <w:pPr>
        <w:jc w:val="both"/>
        <w:rPr>
          <w:rFonts w:ascii="Arial" w:hAnsi="Arial" w:cs="Arial"/>
          <w:sz w:val="22"/>
          <w:szCs w:val="22"/>
        </w:rPr>
      </w:pPr>
    </w:p>
    <w:sectPr w:rsidR="00EA775E" w:rsidRPr="00825D83" w:rsidSect="00742984">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9760" w14:textId="77777777" w:rsidR="00AA7129" w:rsidRDefault="00AA7129" w:rsidP="00825D83">
      <w:r>
        <w:separator/>
      </w:r>
    </w:p>
  </w:endnote>
  <w:endnote w:type="continuationSeparator" w:id="0">
    <w:p w14:paraId="1DE98FD8" w14:textId="77777777" w:rsidR="00AA7129" w:rsidRDefault="00AA7129" w:rsidP="008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1102448"/>
      <w:docPartObj>
        <w:docPartGallery w:val="Page Numbers (Bottom of Page)"/>
        <w:docPartUnique/>
      </w:docPartObj>
    </w:sdtPr>
    <w:sdtEndPr>
      <w:rPr>
        <w:rStyle w:val="PageNumber"/>
      </w:rPr>
    </w:sdtEndPr>
    <w:sdtContent>
      <w:p w14:paraId="764FD308" w14:textId="4745A3B3"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89E59" w14:textId="77777777" w:rsidR="00825D83" w:rsidRDefault="00825D83" w:rsidP="0082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380029"/>
      <w:docPartObj>
        <w:docPartGallery w:val="Page Numbers (Bottom of Page)"/>
        <w:docPartUnique/>
      </w:docPartObj>
    </w:sdtPr>
    <w:sdtEndPr>
      <w:rPr>
        <w:rStyle w:val="PageNumber"/>
      </w:rPr>
    </w:sdtEndPr>
    <w:sdtContent>
      <w:p w14:paraId="26C538AF" w14:textId="3B45CE3E"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536A">
          <w:rPr>
            <w:rStyle w:val="PageNumber"/>
            <w:noProof/>
          </w:rPr>
          <w:t>4</w:t>
        </w:r>
        <w:r>
          <w:rPr>
            <w:rStyle w:val="PageNumber"/>
          </w:rPr>
          <w:fldChar w:fldCharType="end"/>
        </w:r>
      </w:p>
    </w:sdtContent>
  </w:sdt>
  <w:p w14:paraId="14E7F72E" w14:textId="29C8577B" w:rsidR="00825D83" w:rsidRPr="00825D83" w:rsidRDefault="00825D83" w:rsidP="00825D83">
    <w:pPr>
      <w:pStyle w:val="Footer"/>
      <w:ind w:right="360"/>
      <w:rPr>
        <w:rFonts w:ascii="Arial" w:hAnsi="Arial" w:cs="Arial"/>
        <w:sz w:val="20"/>
        <w:szCs w:val="20"/>
      </w:rPr>
    </w:pPr>
    <w:r w:rsidRPr="00825D83">
      <w:rPr>
        <w:rFonts w:ascii="Arial" w:hAnsi="Arial" w:cs="Arial"/>
        <w:sz w:val="20"/>
        <w:szCs w:val="20"/>
      </w:rPr>
      <w:t>LT</w:t>
    </w:r>
    <w:r w:rsidRPr="00825D83">
      <w:rPr>
        <w:rFonts w:ascii="Arial" w:hAnsi="Arial" w:cs="Arial"/>
        <w:sz w:val="20"/>
        <w:szCs w:val="20"/>
      </w:rPr>
      <w:ptab w:relativeTo="margin" w:alignment="center" w:leader="none"/>
    </w:r>
    <w:r w:rsidRPr="00825D83">
      <w:rPr>
        <w:rFonts w:ascii="Arial" w:hAnsi="Arial" w:cs="Arial"/>
        <w:sz w:val="20"/>
        <w:szCs w:val="20"/>
      </w:rPr>
      <w:t>November 2018</w:t>
    </w:r>
    <w:r w:rsidRPr="00825D83">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5D05F" w14:textId="77777777" w:rsidR="00AA7129" w:rsidRDefault="00AA7129" w:rsidP="00825D83">
      <w:r>
        <w:separator/>
      </w:r>
    </w:p>
  </w:footnote>
  <w:footnote w:type="continuationSeparator" w:id="0">
    <w:p w14:paraId="2CB96658" w14:textId="77777777" w:rsidR="00AA7129" w:rsidRDefault="00AA7129" w:rsidP="008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97E6" w14:textId="0F7F2322" w:rsidR="00825D83" w:rsidRPr="00825D83" w:rsidRDefault="00825D83">
    <w:pPr>
      <w:pStyle w:val="Header"/>
      <w:rPr>
        <w:rFonts w:ascii="Arial" w:hAnsi="Arial" w:cs="Arial"/>
        <w:sz w:val="20"/>
        <w:szCs w:val="20"/>
      </w:rPr>
    </w:pPr>
    <w:r w:rsidRPr="00825D83">
      <w:rPr>
        <w:rFonts w:ascii="Arial" w:hAnsi="Arial" w:cs="Arial"/>
        <w:noProof/>
        <w:sz w:val="20"/>
        <w:szCs w:val="20"/>
        <w:lang w:eastAsia="en-GB"/>
      </w:rPr>
      <w:drawing>
        <wp:anchor distT="0" distB="0" distL="114300" distR="114300" simplePos="0" relativeHeight="251659264" behindDoc="0" locked="0" layoutInCell="1" allowOverlap="1" wp14:anchorId="7600EF1C" wp14:editId="641C4978">
          <wp:simplePos x="0" y="0"/>
          <wp:positionH relativeFrom="column">
            <wp:posOffset>5091545</wp:posOffset>
          </wp:positionH>
          <wp:positionV relativeFrom="paragraph">
            <wp:posOffset>-363393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D83">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7D"/>
    <w:rsid w:val="0025361E"/>
    <w:rsid w:val="0043536A"/>
    <w:rsid w:val="004557B9"/>
    <w:rsid w:val="00511D7D"/>
    <w:rsid w:val="00564BB6"/>
    <w:rsid w:val="00742984"/>
    <w:rsid w:val="00825D83"/>
    <w:rsid w:val="008F4B1D"/>
    <w:rsid w:val="00AA7129"/>
    <w:rsid w:val="00C16388"/>
    <w:rsid w:val="00C62704"/>
    <w:rsid w:val="00DA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62415"/>
  <w14:defaultImageDpi w14:val="32767"/>
  <w15:chartTrackingRefBased/>
  <w15:docId w15:val="{B5018736-28FB-B34C-ACFD-0F6D5B0C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1D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11D7D"/>
  </w:style>
  <w:style w:type="character" w:styleId="Hyperlink">
    <w:name w:val="Hyperlink"/>
    <w:uiPriority w:val="99"/>
    <w:unhideWhenUsed/>
    <w:qFormat/>
    <w:rsid w:val="00511D7D"/>
    <w:rPr>
      <w:color w:val="0000FF"/>
      <w:u w:val="single"/>
    </w:rPr>
  </w:style>
  <w:style w:type="paragraph" w:styleId="Header">
    <w:name w:val="header"/>
    <w:basedOn w:val="Normal"/>
    <w:link w:val="HeaderChar"/>
    <w:uiPriority w:val="99"/>
    <w:unhideWhenUsed/>
    <w:rsid w:val="00511D7D"/>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511D7D"/>
    <w:rPr>
      <w:rFonts w:ascii="Cambria" w:eastAsia="MS Mincho" w:hAnsi="Cambria" w:cs="Times New Roman"/>
      <w:lang w:val="en-US"/>
    </w:rPr>
  </w:style>
  <w:style w:type="paragraph" w:styleId="Footer">
    <w:name w:val="footer"/>
    <w:basedOn w:val="Normal"/>
    <w:link w:val="FooterChar"/>
    <w:uiPriority w:val="99"/>
    <w:unhideWhenUsed/>
    <w:rsid w:val="00825D83"/>
    <w:pPr>
      <w:tabs>
        <w:tab w:val="center" w:pos="4513"/>
        <w:tab w:val="right" w:pos="9026"/>
      </w:tabs>
    </w:pPr>
  </w:style>
  <w:style w:type="character" w:customStyle="1" w:styleId="FooterChar">
    <w:name w:val="Footer Char"/>
    <w:basedOn w:val="DefaultParagraphFont"/>
    <w:link w:val="Footer"/>
    <w:uiPriority w:val="99"/>
    <w:rsid w:val="00825D83"/>
    <w:rPr>
      <w:rFonts w:ascii="Cambria" w:eastAsia="MS Mincho" w:hAnsi="Cambria" w:cs="Times New Roman"/>
      <w:lang w:val="en-US"/>
    </w:rPr>
  </w:style>
  <w:style w:type="character" w:styleId="PageNumber">
    <w:name w:val="page number"/>
    <w:basedOn w:val="DefaultParagraphFont"/>
    <w:uiPriority w:val="99"/>
    <w:semiHidden/>
    <w:unhideWhenUsed/>
    <w:rsid w:val="008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Arrowsmith, Vicky</cp:lastModifiedBy>
  <cp:revision>2</cp:revision>
  <dcterms:created xsi:type="dcterms:W3CDTF">2019-10-15T13:55:00Z</dcterms:created>
  <dcterms:modified xsi:type="dcterms:W3CDTF">2019-10-15T13:55:00Z</dcterms:modified>
</cp:coreProperties>
</file>