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4"/>
        <w:gridCol w:w="3194"/>
        <w:gridCol w:w="3194"/>
        <w:gridCol w:w="3194"/>
        <w:gridCol w:w="3195"/>
        <w:gridCol w:w="3195"/>
        <w:gridCol w:w="3195"/>
      </w:tblGrid>
      <w:tr w:rsidR="001F1FE9" w:rsidRPr="005E1164" w14:paraId="0F26B975" w14:textId="77777777" w:rsidTr="001A180D">
        <w:tc>
          <w:tcPr>
            <w:tcW w:w="22361" w:type="dxa"/>
            <w:gridSpan w:val="7"/>
          </w:tcPr>
          <w:p w14:paraId="37212F77" w14:textId="06589E7F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E11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Year </w:t>
            </w:r>
            <w:r w:rsidR="005E1164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5E11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Breadth of Study</w:t>
            </w:r>
            <w:r w:rsidR="00E72072" w:rsidRPr="005E11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F1FE9" w:rsidRPr="005E1164" w14:paraId="459A396C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3A52468C" w14:textId="123A394D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Subject</w:t>
            </w:r>
          </w:p>
        </w:tc>
        <w:tc>
          <w:tcPr>
            <w:tcW w:w="3194" w:type="dxa"/>
            <w:shd w:val="clear" w:color="auto" w:fill="E2EFD9" w:themeFill="accent6" w:themeFillTint="33"/>
          </w:tcPr>
          <w:p w14:paraId="016949D2" w14:textId="52BE3D44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Term 1</w:t>
            </w:r>
          </w:p>
        </w:tc>
        <w:tc>
          <w:tcPr>
            <w:tcW w:w="3194" w:type="dxa"/>
            <w:shd w:val="clear" w:color="auto" w:fill="E2EFD9" w:themeFill="accent6" w:themeFillTint="33"/>
          </w:tcPr>
          <w:p w14:paraId="3F41B26A" w14:textId="5B8A11AD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Term 2</w:t>
            </w:r>
          </w:p>
        </w:tc>
        <w:tc>
          <w:tcPr>
            <w:tcW w:w="3194" w:type="dxa"/>
            <w:shd w:val="clear" w:color="auto" w:fill="E2EFD9" w:themeFill="accent6" w:themeFillTint="33"/>
          </w:tcPr>
          <w:p w14:paraId="56665E08" w14:textId="63CC7451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Term 3</w:t>
            </w:r>
          </w:p>
        </w:tc>
        <w:tc>
          <w:tcPr>
            <w:tcW w:w="3195" w:type="dxa"/>
            <w:shd w:val="clear" w:color="auto" w:fill="E2EFD9" w:themeFill="accent6" w:themeFillTint="33"/>
          </w:tcPr>
          <w:p w14:paraId="30322FD3" w14:textId="2231BFAF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Term 4</w:t>
            </w:r>
          </w:p>
        </w:tc>
        <w:tc>
          <w:tcPr>
            <w:tcW w:w="3195" w:type="dxa"/>
            <w:shd w:val="clear" w:color="auto" w:fill="E2EFD9" w:themeFill="accent6" w:themeFillTint="33"/>
          </w:tcPr>
          <w:p w14:paraId="1061801B" w14:textId="22E18E1A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Term 5</w:t>
            </w:r>
          </w:p>
        </w:tc>
        <w:tc>
          <w:tcPr>
            <w:tcW w:w="3195" w:type="dxa"/>
            <w:shd w:val="clear" w:color="auto" w:fill="E2EFD9" w:themeFill="accent6" w:themeFillTint="33"/>
          </w:tcPr>
          <w:p w14:paraId="077C461B" w14:textId="5FB520A7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Term 6</w:t>
            </w:r>
          </w:p>
        </w:tc>
      </w:tr>
      <w:tr w:rsidR="001F1FE9" w:rsidRPr="005E1164" w14:paraId="4580ED74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38C16228" w14:textId="0F5F6F47" w:rsidR="001F1FE9" w:rsidRPr="005E1164" w:rsidRDefault="00896148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Writing</w:t>
            </w:r>
          </w:p>
        </w:tc>
        <w:tc>
          <w:tcPr>
            <w:tcW w:w="3194" w:type="dxa"/>
          </w:tcPr>
          <w:p w14:paraId="6DDF6BD9" w14:textId="47DDF58D" w:rsidR="001F1FE9" w:rsidRPr="005E1164" w:rsidRDefault="0046201A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Iron man </w:t>
            </w:r>
          </w:p>
        </w:tc>
        <w:tc>
          <w:tcPr>
            <w:tcW w:w="3194" w:type="dxa"/>
          </w:tcPr>
          <w:p w14:paraId="2F396370" w14:textId="4EB409DC" w:rsidR="001F1FE9" w:rsidRPr="005E1164" w:rsidRDefault="00737F9A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Winter’s child</w:t>
            </w:r>
          </w:p>
        </w:tc>
        <w:tc>
          <w:tcPr>
            <w:tcW w:w="3194" w:type="dxa"/>
          </w:tcPr>
          <w:p w14:paraId="47A8800D" w14:textId="738B8E43" w:rsidR="001F1FE9" w:rsidRPr="005E1164" w:rsidRDefault="0046201A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Mrs Noah’s Pockets</w:t>
            </w:r>
          </w:p>
        </w:tc>
        <w:tc>
          <w:tcPr>
            <w:tcW w:w="3195" w:type="dxa"/>
          </w:tcPr>
          <w:p w14:paraId="26454DB0" w14:textId="4E2FAF40" w:rsidR="001F1FE9" w:rsidRPr="005E1164" w:rsidRDefault="004F7C11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Fly Eagle Fly</w:t>
            </w:r>
          </w:p>
        </w:tc>
        <w:tc>
          <w:tcPr>
            <w:tcW w:w="3195" w:type="dxa"/>
          </w:tcPr>
          <w:p w14:paraId="2C86A573" w14:textId="0CD07FB5" w:rsidR="001F1FE9" w:rsidRDefault="00051F86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BFG</w:t>
            </w:r>
          </w:p>
          <w:p w14:paraId="4BC2200B" w14:textId="3133D532" w:rsidR="00D0655F" w:rsidRPr="005E1164" w:rsidRDefault="00D0655F" w:rsidP="00D0655F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71542E4B" w14:textId="7BE623F6" w:rsidR="001F1FE9" w:rsidRPr="005E1164" w:rsidRDefault="009B4C2C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Egyptian Cinder</w:t>
            </w:r>
            <w:r w:rsidR="00E6350F">
              <w:rPr>
                <w:rFonts w:ascii="Arial" w:hAnsi="Arial" w:cs="Arial"/>
                <w:sz w:val="28"/>
                <w:szCs w:val="28"/>
              </w:rPr>
              <w:t>e</w:t>
            </w:r>
            <w:r>
              <w:rPr>
                <w:rFonts w:ascii="Arial" w:hAnsi="Arial" w:cs="Arial"/>
                <w:sz w:val="28"/>
                <w:szCs w:val="28"/>
              </w:rPr>
              <w:t>lla</w:t>
            </w:r>
          </w:p>
        </w:tc>
      </w:tr>
      <w:tr w:rsidR="00896148" w:rsidRPr="005E1164" w14:paraId="371995AF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5BE7BAA7" w14:textId="13F5EE61" w:rsidR="00896148" w:rsidRPr="005E1164" w:rsidRDefault="00896148" w:rsidP="008961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3194" w:type="dxa"/>
          </w:tcPr>
          <w:p w14:paraId="63F07C9F" w14:textId="293160F2" w:rsidR="00896148" w:rsidRDefault="00896148" w:rsidP="008961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Iron man </w:t>
            </w:r>
          </w:p>
        </w:tc>
        <w:tc>
          <w:tcPr>
            <w:tcW w:w="3194" w:type="dxa"/>
          </w:tcPr>
          <w:p w14:paraId="1BE9C571" w14:textId="6660F416" w:rsidR="00896148" w:rsidRDefault="00896148" w:rsidP="008961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Winter’s child</w:t>
            </w:r>
          </w:p>
        </w:tc>
        <w:tc>
          <w:tcPr>
            <w:tcW w:w="3194" w:type="dxa"/>
          </w:tcPr>
          <w:p w14:paraId="7248462E" w14:textId="449DA722" w:rsidR="00896148" w:rsidRDefault="003A2B48" w:rsidP="008961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</w:t>
            </w:r>
            <w:r w:rsidR="00574675" w:rsidRPr="00574675">
              <w:rPr>
                <w:rFonts w:ascii="Arial" w:hAnsi="Arial" w:cs="Arial"/>
                <w:sz w:val="28"/>
                <w:szCs w:val="28"/>
              </w:rPr>
              <w:t xml:space="preserve">e </w:t>
            </w:r>
            <w:r>
              <w:rPr>
                <w:rFonts w:ascii="Arial" w:hAnsi="Arial" w:cs="Arial"/>
                <w:sz w:val="28"/>
                <w:szCs w:val="28"/>
              </w:rPr>
              <w:t>M</w:t>
            </w:r>
            <w:r w:rsidR="00574675" w:rsidRPr="00574675">
              <w:rPr>
                <w:rFonts w:ascii="Arial" w:hAnsi="Arial" w:cs="Arial"/>
                <w:sz w:val="28"/>
                <w:szCs w:val="28"/>
              </w:rPr>
              <w:t xml:space="preserve">iraculous journey of 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="00574675" w:rsidRPr="00574675">
              <w:rPr>
                <w:rFonts w:ascii="Arial" w:hAnsi="Arial" w:cs="Arial"/>
                <w:sz w:val="28"/>
                <w:szCs w:val="28"/>
              </w:rPr>
              <w:t xml:space="preserve">dward </w:t>
            </w: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="00574675" w:rsidRPr="00574675">
              <w:rPr>
                <w:rFonts w:ascii="Arial" w:hAnsi="Arial" w:cs="Arial"/>
                <w:sz w:val="28"/>
                <w:szCs w:val="28"/>
              </w:rPr>
              <w:t>ulane</w:t>
            </w:r>
          </w:p>
        </w:tc>
        <w:tc>
          <w:tcPr>
            <w:tcW w:w="3195" w:type="dxa"/>
          </w:tcPr>
          <w:p w14:paraId="59B95383" w14:textId="03DA3949" w:rsidR="00896148" w:rsidRDefault="00750243" w:rsidP="008961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Sheep Pig</w:t>
            </w:r>
          </w:p>
        </w:tc>
        <w:tc>
          <w:tcPr>
            <w:tcW w:w="3195" w:type="dxa"/>
          </w:tcPr>
          <w:p w14:paraId="35C5ABB9" w14:textId="4089A364" w:rsidR="00896148" w:rsidRDefault="00DD6146" w:rsidP="008961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Stig of the Dump</w:t>
            </w:r>
          </w:p>
        </w:tc>
        <w:tc>
          <w:tcPr>
            <w:tcW w:w="3195" w:type="dxa"/>
          </w:tcPr>
          <w:p w14:paraId="7B599798" w14:textId="008F4869" w:rsidR="00896148" w:rsidRDefault="00A54985" w:rsidP="008961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Charlie and the Chocolate Factory</w:t>
            </w:r>
          </w:p>
        </w:tc>
      </w:tr>
      <w:tr w:rsidR="001F1FE9" w:rsidRPr="005E1164" w14:paraId="3554506B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405C4AA9" w14:textId="5B2A8A4F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Maths</w:t>
            </w:r>
          </w:p>
        </w:tc>
        <w:tc>
          <w:tcPr>
            <w:tcW w:w="3194" w:type="dxa"/>
          </w:tcPr>
          <w:p w14:paraId="0A9E3E94" w14:textId="67951247" w:rsidR="00E3183D" w:rsidRDefault="00243B75" w:rsidP="00E318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</w:t>
            </w:r>
            <w:r w:rsidR="00BB07AD">
              <w:rPr>
                <w:rFonts w:ascii="Arial" w:hAnsi="Arial" w:cs="Arial"/>
                <w:sz w:val="28"/>
                <w:szCs w:val="28"/>
              </w:rPr>
              <w:t>umber &amp; Place Value</w:t>
            </w:r>
          </w:p>
          <w:p w14:paraId="6E910EF8" w14:textId="26739549" w:rsidR="00E3183D" w:rsidRPr="00E3183D" w:rsidRDefault="00E3657E" w:rsidP="006D51FB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</w:t>
            </w:r>
            <w:r w:rsidR="00E3183D" w:rsidRPr="00E3183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ental</w:t>
            </w: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="00E3183D" w:rsidRPr="00E3183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methods: Addition</w:t>
            </w:r>
          </w:p>
          <w:p w14:paraId="2FA8FBE7" w14:textId="2426738A" w:rsidR="00DF0CF9" w:rsidRPr="005E1164" w:rsidRDefault="00DF0CF9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14:paraId="32BFA238" w14:textId="681160CB" w:rsidR="00E6350F" w:rsidRPr="00E6350F" w:rsidRDefault="00E3657E" w:rsidP="00E6350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</w:t>
            </w:r>
            <w:r w:rsidR="00E6350F" w:rsidRPr="00E635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ental</w:t>
            </w:r>
            <w:r w:rsidR="00DA157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E6350F" w:rsidRPr="00E635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methods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 S</w:t>
            </w:r>
            <w:r w:rsidRPr="00E635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ubtraction</w:t>
            </w:r>
          </w:p>
          <w:p w14:paraId="21BACEA7" w14:textId="17DA6909" w:rsidR="008444F5" w:rsidRPr="008444F5" w:rsidRDefault="008444F5" w:rsidP="008444F5">
            <w:pPr>
              <w:shd w:val="clear" w:color="auto" w:fill="FFFFFF"/>
              <w:rPr>
                <w:rFonts w:ascii="Arial" w:eastAsia="Times New Roman" w:hAnsi="Arial" w:cs="Arial"/>
                <w:sz w:val="25"/>
                <w:szCs w:val="25"/>
                <w:lang w:eastAsia="en-GB"/>
              </w:rPr>
            </w:pPr>
            <w:r w:rsidRPr="008444F5">
              <w:rPr>
                <w:rFonts w:ascii="Arial" w:eastAsia="Times New Roman" w:hAnsi="Arial" w:cs="Arial"/>
                <w:sz w:val="25"/>
                <w:szCs w:val="25"/>
                <w:lang w:eastAsia="en-GB"/>
              </w:rPr>
              <w:t xml:space="preserve">Multiplication and division: </w:t>
            </w:r>
          </w:p>
          <w:p w14:paraId="37ED7846" w14:textId="32E3D7CD" w:rsidR="008444F5" w:rsidRDefault="008444F5" w:rsidP="008444F5">
            <w:pPr>
              <w:shd w:val="clear" w:color="auto" w:fill="FFFFFF"/>
              <w:rPr>
                <w:rFonts w:ascii="Arial" w:eastAsia="Times New Roman" w:hAnsi="Arial" w:cs="Arial"/>
                <w:sz w:val="25"/>
                <w:szCs w:val="25"/>
                <w:lang w:eastAsia="en-GB"/>
              </w:rPr>
            </w:pPr>
            <w:r w:rsidRPr="008444F5">
              <w:rPr>
                <w:rFonts w:ascii="Arial" w:eastAsia="Times New Roman" w:hAnsi="Arial" w:cs="Arial"/>
                <w:sz w:val="25"/>
                <w:szCs w:val="25"/>
                <w:lang w:eastAsia="en-GB"/>
              </w:rPr>
              <w:t>Multiplication tables</w:t>
            </w:r>
          </w:p>
          <w:p w14:paraId="1221C6A8" w14:textId="561D34C0" w:rsidR="006D51FB" w:rsidRPr="006D51FB" w:rsidRDefault="006D51FB" w:rsidP="006D51FB">
            <w:pPr>
              <w:shd w:val="clear" w:color="auto" w:fill="FFFFFF"/>
              <w:rPr>
                <w:rFonts w:ascii="Arial" w:eastAsia="Times New Roman" w:hAnsi="Arial" w:cs="Arial"/>
                <w:sz w:val="25"/>
                <w:szCs w:val="25"/>
                <w:lang w:eastAsia="en-GB"/>
              </w:rPr>
            </w:pPr>
            <w:r w:rsidRPr="006D51FB">
              <w:rPr>
                <w:rFonts w:ascii="Arial" w:eastAsia="Times New Roman" w:hAnsi="Arial" w:cs="Arial"/>
                <w:sz w:val="25"/>
                <w:szCs w:val="25"/>
                <w:lang w:eastAsia="en-GB"/>
              </w:rPr>
              <w:t xml:space="preserve">Geometry: Properties of </w:t>
            </w:r>
          </w:p>
          <w:p w14:paraId="00D4A3D7" w14:textId="04B28EEC" w:rsidR="00DF0CF9" w:rsidRPr="006D51FB" w:rsidRDefault="006D51FB" w:rsidP="006D51FB">
            <w:pPr>
              <w:shd w:val="clear" w:color="auto" w:fill="FFFFFF"/>
              <w:rPr>
                <w:rFonts w:ascii="Arial" w:eastAsia="Times New Roman" w:hAnsi="Arial" w:cs="Arial"/>
                <w:sz w:val="25"/>
                <w:szCs w:val="25"/>
                <w:lang w:eastAsia="en-GB"/>
              </w:rPr>
            </w:pPr>
            <w:r w:rsidRPr="006D51FB">
              <w:rPr>
                <w:rFonts w:ascii="Arial" w:eastAsia="Times New Roman" w:hAnsi="Arial" w:cs="Arial"/>
                <w:sz w:val="25"/>
                <w:szCs w:val="25"/>
                <w:lang w:eastAsia="en-GB"/>
              </w:rPr>
              <w:t>shape</w:t>
            </w:r>
          </w:p>
        </w:tc>
        <w:tc>
          <w:tcPr>
            <w:tcW w:w="3194" w:type="dxa"/>
          </w:tcPr>
          <w:p w14:paraId="5246A131" w14:textId="77777777" w:rsidR="00DF0CF9" w:rsidRDefault="004E5492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Fractions</w:t>
            </w:r>
          </w:p>
          <w:p w14:paraId="789E1730" w14:textId="7097CC70" w:rsidR="00DF0CF9" w:rsidRPr="005E1164" w:rsidRDefault="004E5492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Addition &amp; subtraction</w:t>
            </w:r>
            <w:r w:rsidR="00D92737">
              <w:rPr>
                <w:rFonts w:ascii="Arial" w:hAnsi="Arial" w:cs="Arial"/>
                <w:sz w:val="28"/>
                <w:szCs w:val="28"/>
              </w:rPr>
              <w:t xml:space="preserve"> written method</w:t>
            </w:r>
          </w:p>
        </w:tc>
        <w:tc>
          <w:tcPr>
            <w:tcW w:w="3195" w:type="dxa"/>
          </w:tcPr>
          <w:p w14:paraId="5FB1698D" w14:textId="77777777" w:rsidR="00DF0CF9" w:rsidRDefault="004E5492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Multiplication &amp; division</w:t>
            </w:r>
          </w:p>
          <w:p w14:paraId="63EC9375" w14:textId="11F3A0A5" w:rsidR="00DF0CF9" w:rsidRPr="005E1164" w:rsidRDefault="00225AB0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Measurement - money</w:t>
            </w:r>
          </w:p>
        </w:tc>
        <w:tc>
          <w:tcPr>
            <w:tcW w:w="3195" w:type="dxa"/>
          </w:tcPr>
          <w:p w14:paraId="437D77D0" w14:textId="77777777" w:rsidR="001F1FE9" w:rsidRDefault="00225AB0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Fractions</w:t>
            </w:r>
          </w:p>
          <w:p w14:paraId="05E1E106" w14:textId="20EB8AF8" w:rsidR="001F1FE9" w:rsidRPr="005E1164" w:rsidRDefault="005F19E7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Measurement - Time</w:t>
            </w:r>
          </w:p>
        </w:tc>
        <w:tc>
          <w:tcPr>
            <w:tcW w:w="3195" w:type="dxa"/>
          </w:tcPr>
          <w:p w14:paraId="69BB8A3D" w14:textId="77777777" w:rsidR="00DF0CF9" w:rsidRDefault="005F19E7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Measurement – length, mass &amp; capacity</w:t>
            </w:r>
          </w:p>
          <w:p w14:paraId="4997879B" w14:textId="77777777" w:rsidR="005F19E7" w:rsidRDefault="00607BBD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Geometry – shapes &amp; angles</w:t>
            </w:r>
          </w:p>
          <w:p w14:paraId="45825DC6" w14:textId="41D28DE1" w:rsidR="00DF0CF9" w:rsidRPr="005E1164" w:rsidRDefault="00607BBD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Statistics</w:t>
            </w:r>
          </w:p>
        </w:tc>
      </w:tr>
      <w:tr w:rsidR="005E1164" w:rsidRPr="005E1164" w14:paraId="21452259" w14:textId="77777777" w:rsidTr="001671D9">
        <w:tc>
          <w:tcPr>
            <w:tcW w:w="3194" w:type="dxa"/>
            <w:shd w:val="clear" w:color="auto" w:fill="E2EFD9" w:themeFill="accent6" w:themeFillTint="33"/>
          </w:tcPr>
          <w:p w14:paraId="386588C7" w14:textId="3AB3220D" w:rsidR="005E1164" w:rsidRPr="005E1164" w:rsidRDefault="005E1164" w:rsidP="005E116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Science</w:t>
            </w:r>
          </w:p>
        </w:tc>
        <w:tc>
          <w:tcPr>
            <w:tcW w:w="3194" w:type="dxa"/>
          </w:tcPr>
          <w:p w14:paraId="2A3D157B" w14:textId="779B1D76" w:rsidR="005E1164" w:rsidRPr="005E1164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Rocks &amp; Soils</w:t>
            </w:r>
          </w:p>
        </w:tc>
        <w:tc>
          <w:tcPr>
            <w:tcW w:w="3194" w:type="dxa"/>
          </w:tcPr>
          <w:p w14:paraId="046DEBB3" w14:textId="7A0C68C9" w:rsidR="005E1164" w:rsidRPr="005E1164" w:rsidRDefault="00EF1643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Forces &amp; Magnets</w:t>
            </w:r>
          </w:p>
        </w:tc>
        <w:tc>
          <w:tcPr>
            <w:tcW w:w="3194" w:type="dxa"/>
          </w:tcPr>
          <w:p w14:paraId="07F7E79B" w14:textId="1482EB26" w:rsidR="005E1164" w:rsidRPr="005E1164" w:rsidRDefault="00965F6A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Animals including Humans</w:t>
            </w:r>
          </w:p>
        </w:tc>
        <w:tc>
          <w:tcPr>
            <w:tcW w:w="3195" w:type="dxa"/>
            <w:shd w:val="clear" w:color="auto" w:fill="D9D9D9" w:themeFill="background1" w:themeFillShade="D9"/>
          </w:tcPr>
          <w:p w14:paraId="4C7CD3EA" w14:textId="3CD0460A" w:rsidR="005E1164" w:rsidRPr="005E1164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6BDA9118" w14:textId="7E33E320" w:rsidR="005E1164" w:rsidRPr="005E1164" w:rsidRDefault="000402A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Plants</w:t>
            </w:r>
          </w:p>
        </w:tc>
        <w:tc>
          <w:tcPr>
            <w:tcW w:w="3195" w:type="dxa"/>
          </w:tcPr>
          <w:p w14:paraId="3AFD44CC" w14:textId="7BB4B97B" w:rsidR="005E1164" w:rsidRPr="005E1164" w:rsidRDefault="000402A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Light</w:t>
            </w:r>
          </w:p>
        </w:tc>
      </w:tr>
      <w:tr w:rsidR="00D10F7A" w:rsidRPr="005E1164" w14:paraId="73EFE37C" w14:textId="77777777" w:rsidTr="00B84D81">
        <w:tc>
          <w:tcPr>
            <w:tcW w:w="3194" w:type="dxa"/>
            <w:shd w:val="clear" w:color="auto" w:fill="E2EFD9" w:themeFill="accent6" w:themeFillTint="33"/>
          </w:tcPr>
          <w:p w14:paraId="09F6E0B0" w14:textId="58396096" w:rsidR="00D10F7A" w:rsidRPr="005E1164" w:rsidRDefault="00D10F7A" w:rsidP="00D10F7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RE</w:t>
            </w:r>
          </w:p>
        </w:tc>
        <w:tc>
          <w:tcPr>
            <w:tcW w:w="3194" w:type="dxa"/>
          </w:tcPr>
          <w:p w14:paraId="2E24D164" w14:textId="77777777" w:rsidR="00D10F7A" w:rsidRPr="00F7065E" w:rsidRDefault="00D10F7A" w:rsidP="00D10F7A">
            <w:pPr>
              <w:spacing w:after="10" w:line="259" w:lineRule="auto"/>
              <w:ind w:right="89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A: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Christianity</w:t>
            </w:r>
          </w:p>
          <w:p w14:paraId="5581AE1C" w14:textId="77777777" w:rsidR="00D10F7A" w:rsidRPr="00F7065E" w:rsidRDefault="00D10F7A" w:rsidP="00D10F7A">
            <w:pPr>
              <w:spacing w:after="2" w:line="225" w:lineRule="auto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>What do Christians mean when they talk</w:t>
            </w:r>
          </w:p>
          <w:p w14:paraId="6B015EA2" w14:textId="77777777" w:rsidR="00D10F7A" w:rsidRDefault="00D10F7A" w:rsidP="00D10F7A">
            <w:pPr>
              <w:jc w:val="center"/>
              <w:rPr>
                <w:rFonts w:eastAsia="Tahoma" w:cs="Tahoma"/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about the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Kingdom of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God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>?</w:t>
            </w:r>
          </w:p>
          <w:p w14:paraId="2E984D5C" w14:textId="77777777" w:rsidR="00D10F7A" w:rsidRDefault="00D10F7A" w:rsidP="00D10F7A">
            <w:pPr>
              <w:jc w:val="center"/>
              <w:rPr>
                <w:rFonts w:ascii="Arial" w:eastAsia="Tahoma" w:hAnsi="Arial" w:cs="Tahoma"/>
                <w:bCs/>
                <w:sz w:val="28"/>
                <w:szCs w:val="28"/>
              </w:rPr>
            </w:pPr>
          </w:p>
          <w:p w14:paraId="23DC9A77" w14:textId="77777777" w:rsidR="00D10F7A" w:rsidRPr="00F7065E" w:rsidRDefault="00D10F7A" w:rsidP="00D10F7A">
            <w:pPr>
              <w:spacing w:after="8" w:line="259" w:lineRule="auto"/>
              <w:ind w:left="144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B: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Christianity</w:t>
            </w:r>
          </w:p>
          <w:p w14:paraId="611E8B1D" w14:textId="77777777" w:rsidR="00D10F7A" w:rsidRPr="00F7065E" w:rsidRDefault="00D10F7A" w:rsidP="00D10F7A">
            <w:pPr>
              <w:spacing w:line="259" w:lineRule="auto"/>
              <w:ind w:right="62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>How does</w:t>
            </w:r>
          </w:p>
          <w:p w14:paraId="6BCBC71A" w14:textId="77777777" w:rsidR="00D10F7A" w:rsidRPr="00F7065E" w:rsidRDefault="00D10F7A" w:rsidP="00D10F7A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believing Jesus is their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saviour</w:t>
            </w:r>
          </w:p>
          <w:p w14:paraId="5F1685B2" w14:textId="03A21C0C" w:rsidR="00D10F7A" w:rsidRPr="005E1164" w:rsidRDefault="00D10F7A" w:rsidP="00D10F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>inspire Christians to save and serve others?</w:t>
            </w:r>
          </w:p>
        </w:tc>
        <w:tc>
          <w:tcPr>
            <w:tcW w:w="3194" w:type="dxa"/>
          </w:tcPr>
          <w:p w14:paraId="024D8D48" w14:textId="77777777" w:rsidR="00D10F7A" w:rsidRPr="00F7065E" w:rsidRDefault="00D10F7A" w:rsidP="00D10F7A">
            <w:pPr>
              <w:spacing w:after="10" w:line="259" w:lineRule="auto"/>
              <w:ind w:right="90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A: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Islam</w:t>
            </w:r>
          </w:p>
          <w:p w14:paraId="7431B73B" w14:textId="77777777" w:rsidR="00D10F7A" w:rsidRPr="00F7065E" w:rsidRDefault="00D10F7A" w:rsidP="00D10F7A">
            <w:pPr>
              <w:spacing w:line="259" w:lineRule="auto"/>
              <w:ind w:right="60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>How does a</w:t>
            </w:r>
          </w:p>
          <w:p w14:paraId="324F357E" w14:textId="77777777" w:rsidR="00D10F7A" w:rsidRDefault="00D10F7A" w:rsidP="00D10F7A">
            <w:pPr>
              <w:jc w:val="center"/>
              <w:rPr>
                <w:rFonts w:eastAsia="Tahoma" w:cs="Tahoma"/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Muslim show their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submission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 and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obedience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 to Allah?</w:t>
            </w:r>
          </w:p>
          <w:p w14:paraId="23C3F246" w14:textId="77777777" w:rsidR="00D10F7A" w:rsidRDefault="00D10F7A" w:rsidP="00D10F7A">
            <w:pPr>
              <w:jc w:val="center"/>
              <w:rPr>
                <w:rFonts w:eastAsia="Tahoma" w:cs="Tahoma"/>
                <w:bCs/>
                <w:sz w:val="28"/>
                <w:szCs w:val="28"/>
              </w:rPr>
            </w:pPr>
          </w:p>
          <w:p w14:paraId="2F32368E" w14:textId="77777777" w:rsidR="00D10F7A" w:rsidRPr="00F7065E" w:rsidRDefault="00D10F7A" w:rsidP="00D10F7A">
            <w:pPr>
              <w:spacing w:after="8" w:line="259" w:lineRule="auto"/>
              <w:ind w:right="90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B: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Islam</w:t>
            </w:r>
          </w:p>
          <w:p w14:paraId="7E13DB9F" w14:textId="3463B83C" w:rsidR="00D10F7A" w:rsidRPr="005E1164" w:rsidRDefault="00D10F7A" w:rsidP="00D10F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Why do Muslims call Muhammad the ‘seal of the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prophets’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>?</w:t>
            </w:r>
          </w:p>
        </w:tc>
        <w:tc>
          <w:tcPr>
            <w:tcW w:w="3194" w:type="dxa"/>
          </w:tcPr>
          <w:p w14:paraId="35649CF4" w14:textId="77777777" w:rsidR="00D10F7A" w:rsidRPr="00F7065E" w:rsidRDefault="00D10F7A" w:rsidP="00D10F7A">
            <w:pPr>
              <w:spacing w:after="10" w:line="259" w:lineRule="auto"/>
              <w:ind w:right="94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A: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Hinduism</w:t>
            </w:r>
          </w:p>
          <w:p w14:paraId="6FE60D56" w14:textId="77777777" w:rsidR="00D10F7A" w:rsidRDefault="00D10F7A" w:rsidP="00D10F7A">
            <w:pPr>
              <w:jc w:val="center"/>
              <w:rPr>
                <w:rFonts w:eastAsia="Tahoma" w:cs="Tahoma"/>
                <w:bCs/>
                <w:sz w:val="28"/>
                <w:szCs w:val="28"/>
              </w:rPr>
            </w:pPr>
            <w:bookmarkStart w:id="0" w:name="_Hlk210122965"/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Why do Hindus want to collect good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karma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>?</w:t>
            </w:r>
            <w:bookmarkEnd w:id="0"/>
          </w:p>
          <w:p w14:paraId="679A8E22" w14:textId="77777777" w:rsidR="00D10F7A" w:rsidRDefault="00D10F7A" w:rsidP="00D10F7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2F4B8BCA" w14:textId="77777777" w:rsidR="00D10F7A" w:rsidRDefault="00D10F7A" w:rsidP="00D10F7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03E8B45" w14:textId="77777777" w:rsidR="00D10F7A" w:rsidRDefault="00D10F7A" w:rsidP="00D10F7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A718318" w14:textId="77777777" w:rsidR="00D10F7A" w:rsidRPr="00F7065E" w:rsidRDefault="00D10F7A" w:rsidP="00D10F7A">
            <w:pPr>
              <w:spacing w:after="8" w:line="259" w:lineRule="auto"/>
              <w:ind w:right="94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B: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Hinduism</w:t>
            </w:r>
          </w:p>
          <w:p w14:paraId="6FBF364A" w14:textId="77777777" w:rsidR="00D10F7A" w:rsidRPr="00F7065E" w:rsidRDefault="00D10F7A" w:rsidP="00D10F7A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>How does the story of Rama and</w:t>
            </w:r>
          </w:p>
          <w:p w14:paraId="5ADD5A6C" w14:textId="1592A5CD" w:rsidR="00D10F7A" w:rsidRPr="005E1164" w:rsidRDefault="00D10F7A" w:rsidP="00D10F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Sita inspire Hindus to follow their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dharma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>?</w:t>
            </w:r>
          </w:p>
        </w:tc>
        <w:tc>
          <w:tcPr>
            <w:tcW w:w="3195" w:type="dxa"/>
            <w:vAlign w:val="center"/>
          </w:tcPr>
          <w:p w14:paraId="3F067753" w14:textId="77777777" w:rsidR="00D10F7A" w:rsidRPr="00F7065E" w:rsidRDefault="00D10F7A" w:rsidP="00D10F7A">
            <w:pPr>
              <w:spacing w:after="10" w:line="259" w:lineRule="auto"/>
              <w:ind w:right="92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A: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Christianity</w:t>
            </w:r>
          </w:p>
          <w:p w14:paraId="761C758E" w14:textId="77777777" w:rsidR="00D10F7A" w:rsidRDefault="00D10F7A" w:rsidP="00D10F7A">
            <w:pPr>
              <w:spacing w:after="122" w:line="226" w:lineRule="auto"/>
              <w:jc w:val="center"/>
              <w:rPr>
                <w:rFonts w:eastAsia="Tahoma" w:cs="Tahoma"/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Is the cross a symbol of love,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sacrifice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 or commitment for Christians?</w:t>
            </w:r>
          </w:p>
          <w:p w14:paraId="3CD6B096" w14:textId="77777777" w:rsidR="00D10F7A" w:rsidRDefault="00D10F7A" w:rsidP="00D10F7A">
            <w:pPr>
              <w:spacing w:after="122" w:line="226" w:lineRule="auto"/>
              <w:jc w:val="center"/>
              <w:rPr>
                <w:bCs/>
                <w:sz w:val="28"/>
                <w:szCs w:val="28"/>
              </w:rPr>
            </w:pPr>
          </w:p>
          <w:p w14:paraId="134148D4" w14:textId="77777777" w:rsidR="00D10F7A" w:rsidRPr="00F7065E" w:rsidRDefault="00D10F7A" w:rsidP="00D10F7A">
            <w:pPr>
              <w:jc w:val="center"/>
              <w:rPr>
                <w:rFonts w:cs="Tahoma"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cs="Tahoma"/>
                <w:bCs/>
                <w:color w:val="000000" w:themeColor="text1"/>
                <w:sz w:val="28"/>
                <w:szCs w:val="28"/>
                <w:u w:val="single"/>
              </w:rPr>
              <w:t xml:space="preserve">Year B: </w:t>
            </w:r>
            <w:r w:rsidRPr="00F7065E">
              <w:rPr>
                <w:rFonts w:cs="Tahoma"/>
                <w:bCs/>
                <w:color w:val="000000" w:themeColor="text1"/>
                <w:sz w:val="28"/>
                <w:szCs w:val="28"/>
                <w:u w:val="single"/>
              </w:rPr>
              <w:t xml:space="preserve">Christianity </w:t>
            </w:r>
          </w:p>
          <w:p w14:paraId="78E2BE38" w14:textId="4A93BACA" w:rsidR="00D10F7A" w:rsidRPr="005E1164" w:rsidRDefault="00D10F7A" w:rsidP="00D10F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7065E">
              <w:rPr>
                <w:bCs/>
                <w:sz w:val="28"/>
                <w:szCs w:val="28"/>
              </w:rPr>
              <w:t>Why are good stewardship and generous giving important for every Christian?</w:t>
            </w:r>
          </w:p>
        </w:tc>
        <w:tc>
          <w:tcPr>
            <w:tcW w:w="3195" w:type="dxa"/>
          </w:tcPr>
          <w:p w14:paraId="47C7C56D" w14:textId="77777777" w:rsidR="00D10F7A" w:rsidRPr="00F7065E" w:rsidRDefault="00D10F7A" w:rsidP="00D10F7A">
            <w:pPr>
              <w:spacing w:after="10" w:line="259" w:lineRule="auto"/>
              <w:ind w:left="144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A: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Christianity</w:t>
            </w:r>
          </w:p>
          <w:p w14:paraId="55EDC53B" w14:textId="77777777" w:rsidR="00D10F7A" w:rsidRPr="00F7065E" w:rsidRDefault="00D10F7A" w:rsidP="00D10F7A">
            <w:pPr>
              <w:spacing w:after="2" w:line="225" w:lineRule="auto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>How do Christians show that</w:t>
            </w:r>
          </w:p>
          <w:p w14:paraId="1DB45216" w14:textId="77777777" w:rsidR="00D10F7A" w:rsidRPr="00F7065E" w:rsidRDefault="00D10F7A" w:rsidP="00D10F7A">
            <w:pPr>
              <w:spacing w:line="259" w:lineRule="auto"/>
              <w:ind w:left="8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reconciliation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 with</w:t>
            </w:r>
          </w:p>
          <w:p w14:paraId="29BDCDD1" w14:textId="77777777" w:rsidR="00D10F7A" w:rsidRDefault="00D10F7A" w:rsidP="00D10F7A">
            <w:pPr>
              <w:jc w:val="center"/>
              <w:rPr>
                <w:rFonts w:eastAsia="Tahoma" w:cs="Tahoma"/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>God and others is important?</w:t>
            </w:r>
          </w:p>
          <w:p w14:paraId="718D8AC3" w14:textId="77777777" w:rsidR="00D10F7A" w:rsidRDefault="00D10F7A" w:rsidP="00D10F7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E1151C0" w14:textId="77777777" w:rsidR="00D10F7A" w:rsidRPr="00F7065E" w:rsidRDefault="00D10F7A" w:rsidP="00D10F7A">
            <w:pPr>
              <w:spacing w:after="8" w:line="259" w:lineRule="auto"/>
              <w:ind w:right="89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B: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Christianity</w:t>
            </w:r>
          </w:p>
          <w:p w14:paraId="597A16C7" w14:textId="77777777" w:rsidR="00D10F7A" w:rsidRPr="00F7065E" w:rsidRDefault="00D10F7A" w:rsidP="00D10F7A">
            <w:pPr>
              <w:jc w:val="center"/>
              <w:rPr>
                <w:rFonts w:eastAsia="Tahoma" w:cs="Tahoma"/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Why do Christians believe they are people on a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mission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>?</w:t>
            </w:r>
          </w:p>
          <w:p w14:paraId="2DA85425" w14:textId="2071C60E" w:rsidR="00D10F7A" w:rsidRPr="005E1164" w:rsidRDefault="00D10F7A" w:rsidP="00D10F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1F052B91" w14:textId="77777777" w:rsidR="00D10F7A" w:rsidRPr="00F7065E" w:rsidRDefault="00D10F7A" w:rsidP="00D10F7A">
            <w:pPr>
              <w:spacing w:after="10" w:line="259" w:lineRule="auto"/>
              <w:ind w:left="4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A: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Buddhism</w:t>
            </w:r>
          </w:p>
          <w:p w14:paraId="24650E21" w14:textId="77777777" w:rsidR="00D10F7A" w:rsidRDefault="00D10F7A" w:rsidP="00D10F7A">
            <w:pPr>
              <w:spacing w:after="10"/>
              <w:ind w:right="92"/>
              <w:jc w:val="center"/>
              <w:rPr>
                <w:rFonts w:eastAsia="Tahoma" w:cs="Tahoma"/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How did Buddha teach his followers to find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enlightenment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>?</w:t>
            </w:r>
          </w:p>
          <w:p w14:paraId="53DBC128" w14:textId="77777777" w:rsidR="00D10F7A" w:rsidRDefault="00D10F7A" w:rsidP="00D10F7A">
            <w:pPr>
              <w:spacing w:after="10"/>
              <w:ind w:right="92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308E0C13" w14:textId="77777777" w:rsidR="00D10F7A" w:rsidRDefault="00D10F7A" w:rsidP="00D10F7A">
            <w:pPr>
              <w:spacing w:after="10"/>
              <w:ind w:right="92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547207FF" w14:textId="77777777" w:rsidR="00D10F7A" w:rsidRDefault="00D10F7A" w:rsidP="00D10F7A">
            <w:pPr>
              <w:spacing w:after="10"/>
              <w:ind w:right="92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35A9AC56" w14:textId="77777777" w:rsidR="00D10F7A" w:rsidRPr="00F7065E" w:rsidRDefault="00D10F7A" w:rsidP="00D10F7A">
            <w:pPr>
              <w:spacing w:after="10" w:line="259" w:lineRule="auto"/>
              <w:ind w:right="92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B: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Judaism</w:t>
            </w:r>
          </w:p>
          <w:p w14:paraId="49452BE5" w14:textId="77777777" w:rsidR="00D10F7A" w:rsidRPr="00F7065E" w:rsidRDefault="00D10F7A" w:rsidP="00D10F7A">
            <w:pPr>
              <w:spacing w:line="227" w:lineRule="auto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>What symbols and stories help Jewish people remember</w:t>
            </w:r>
          </w:p>
          <w:p w14:paraId="7DB1C30F" w14:textId="77777777" w:rsidR="00D10F7A" w:rsidRPr="00F7065E" w:rsidRDefault="00D10F7A" w:rsidP="00D10F7A">
            <w:pPr>
              <w:spacing w:after="10"/>
              <w:ind w:right="9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their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covenant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 with God?</w:t>
            </w:r>
          </w:p>
          <w:p w14:paraId="2DB0D533" w14:textId="3BC8BCF1" w:rsidR="00D10F7A" w:rsidRPr="005E1164" w:rsidRDefault="00D10F7A" w:rsidP="00D10F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508E" w:rsidRPr="005E1164" w14:paraId="508596BE" w14:textId="77777777" w:rsidTr="00AD508E">
        <w:tc>
          <w:tcPr>
            <w:tcW w:w="3194" w:type="dxa"/>
            <w:shd w:val="clear" w:color="auto" w:fill="E2EFD9" w:themeFill="accent6" w:themeFillTint="33"/>
          </w:tcPr>
          <w:p w14:paraId="7D15AD93" w14:textId="42657ADD" w:rsidR="00AD508E" w:rsidRPr="005E1164" w:rsidRDefault="00AD508E" w:rsidP="00AD50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History</w:t>
            </w:r>
          </w:p>
        </w:tc>
        <w:tc>
          <w:tcPr>
            <w:tcW w:w="3194" w:type="dxa"/>
          </w:tcPr>
          <w:p w14:paraId="43B0D0A5" w14:textId="008E25E4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Changes in Britain from Stone Age to Iron Age</w:t>
            </w:r>
          </w:p>
        </w:tc>
        <w:tc>
          <w:tcPr>
            <w:tcW w:w="3194" w:type="dxa"/>
          </w:tcPr>
          <w:p w14:paraId="714127AD" w14:textId="6850420A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Changes in Britain from Stone Age to Iron Age</w:t>
            </w:r>
          </w:p>
        </w:tc>
        <w:tc>
          <w:tcPr>
            <w:tcW w:w="3194" w:type="dxa"/>
          </w:tcPr>
          <w:p w14:paraId="6B9BFA9A" w14:textId="45E5B8B6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Roman empire and the impact on Britain</w:t>
            </w:r>
          </w:p>
        </w:tc>
        <w:tc>
          <w:tcPr>
            <w:tcW w:w="3195" w:type="dxa"/>
          </w:tcPr>
          <w:p w14:paraId="59E9CF5E" w14:textId="18EBFE2E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Roman empire and the impact on Britain</w:t>
            </w:r>
          </w:p>
        </w:tc>
        <w:tc>
          <w:tcPr>
            <w:tcW w:w="3195" w:type="dxa"/>
            <w:shd w:val="clear" w:color="auto" w:fill="D9D9D9" w:themeFill="background1" w:themeFillShade="D9"/>
          </w:tcPr>
          <w:p w14:paraId="79C538DD" w14:textId="3910DF9D" w:rsidR="00AD508E" w:rsidRPr="005E1164" w:rsidRDefault="00AD508E" w:rsidP="00AD508E">
            <w:pPr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D9D9D9" w:themeFill="background1" w:themeFillShade="D9"/>
          </w:tcPr>
          <w:p w14:paraId="1E236FD2" w14:textId="2088BEEA" w:rsidR="00AD508E" w:rsidRPr="005E1164" w:rsidRDefault="00AD508E" w:rsidP="00AD508E">
            <w:pPr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</w:p>
        </w:tc>
      </w:tr>
      <w:tr w:rsidR="00AD508E" w:rsidRPr="005E1164" w14:paraId="0A1A611A" w14:textId="77777777" w:rsidTr="00AD508E">
        <w:tc>
          <w:tcPr>
            <w:tcW w:w="3194" w:type="dxa"/>
            <w:shd w:val="clear" w:color="auto" w:fill="E2EFD9" w:themeFill="accent6" w:themeFillTint="33"/>
          </w:tcPr>
          <w:p w14:paraId="68CAD716" w14:textId="6745CFBD" w:rsidR="00AD508E" w:rsidRPr="005E1164" w:rsidRDefault="00AD508E" w:rsidP="00AD50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Geography</w:t>
            </w:r>
          </w:p>
        </w:tc>
        <w:tc>
          <w:tcPr>
            <w:tcW w:w="3194" w:type="dxa"/>
            <w:shd w:val="clear" w:color="auto" w:fill="D9D9D9" w:themeFill="background1" w:themeFillShade="D9"/>
          </w:tcPr>
          <w:p w14:paraId="48AA5A15" w14:textId="06C069E6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</w:tcPr>
          <w:p w14:paraId="4A4EB178" w14:textId="35472E1A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</w:tcPr>
          <w:p w14:paraId="47FB1A44" w14:textId="17F6D2B4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D9D9D9" w:themeFill="background1" w:themeFillShade="D9"/>
          </w:tcPr>
          <w:p w14:paraId="072B7C19" w14:textId="475EB948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2A4472F2" w14:textId="44BC9F7D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My region &amp; C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5E1164">
              <w:rPr>
                <w:rFonts w:ascii="Arial" w:hAnsi="Arial" w:cs="Arial"/>
                <w:sz w:val="28"/>
                <w:szCs w:val="28"/>
              </w:rPr>
              <w:t>mpania, Italy</w:t>
            </w:r>
          </w:p>
        </w:tc>
        <w:tc>
          <w:tcPr>
            <w:tcW w:w="3195" w:type="dxa"/>
          </w:tcPr>
          <w:p w14:paraId="1EFA79AB" w14:textId="133F4BD0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My region &amp; C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5E1164">
              <w:rPr>
                <w:rFonts w:ascii="Arial" w:hAnsi="Arial" w:cs="Arial"/>
                <w:sz w:val="28"/>
                <w:szCs w:val="28"/>
              </w:rPr>
              <w:t>mpania, Italy</w:t>
            </w:r>
          </w:p>
        </w:tc>
      </w:tr>
      <w:tr w:rsidR="00AD508E" w:rsidRPr="005E1164" w14:paraId="1D71EE7F" w14:textId="77777777" w:rsidTr="00D057A4">
        <w:tc>
          <w:tcPr>
            <w:tcW w:w="3194" w:type="dxa"/>
            <w:shd w:val="clear" w:color="auto" w:fill="E2EFD9" w:themeFill="accent6" w:themeFillTint="33"/>
          </w:tcPr>
          <w:p w14:paraId="58AE0C89" w14:textId="4431F5E6" w:rsidR="00AD508E" w:rsidRPr="005E1164" w:rsidRDefault="00AD508E" w:rsidP="00AD50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Art</w:t>
            </w:r>
          </w:p>
        </w:tc>
        <w:tc>
          <w:tcPr>
            <w:tcW w:w="3194" w:type="dxa"/>
            <w:shd w:val="clear" w:color="auto" w:fill="FFFFFF" w:themeFill="background1"/>
          </w:tcPr>
          <w:p w14:paraId="4BCF7D52" w14:textId="3F0AC77D" w:rsidR="00AD508E" w:rsidRPr="001246A5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246A5">
              <w:rPr>
                <w:rFonts w:ascii="Arial" w:hAnsi="Arial" w:cs="Arial"/>
                <w:sz w:val="28"/>
                <w:szCs w:val="28"/>
              </w:rPr>
              <w:t>Movement- Cubism</w:t>
            </w:r>
          </w:p>
          <w:p w14:paraId="770ADEA3" w14:textId="5A0EFC95" w:rsidR="00AD508E" w:rsidRPr="001246A5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246A5">
              <w:rPr>
                <w:rFonts w:ascii="Arial" w:hAnsi="Arial" w:cs="Arial"/>
                <w:sz w:val="28"/>
                <w:szCs w:val="28"/>
              </w:rPr>
              <w:t xml:space="preserve">Drawing - (Year </w:t>
            </w:r>
            <w:r w:rsidR="00691ADA">
              <w:rPr>
                <w:rFonts w:ascii="Arial" w:hAnsi="Arial" w:cs="Arial"/>
                <w:sz w:val="28"/>
                <w:szCs w:val="28"/>
              </w:rPr>
              <w:t>B</w:t>
            </w:r>
            <w:r w:rsidRPr="001246A5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770C1AFB" w14:textId="6698795B" w:rsidR="00AD508E" w:rsidRPr="001246A5" w:rsidRDefault="00AD508E" w:rsidP="00AD508E">
            <w:pPr>
              <w:rPr>
                <w:rFonts w:cstheme="minorHAnsi"/>
              </w:rPr>
            </w:pPr>
            <w:r w:rsidRPr="001246A5">
              <w:rPr>
                <w:rFonts w:eastAsia="Times New Roman" w:cstheme="minorHAnsi"/>
                <w:b/>
                <w:color w:val="222222"/>
                <w:lang w:eastAsia="en-GB"/>
              </w:rPr>
              <w:t xml:space="preserve">Artist: </w:t>
            </w:r>
            <w:r w:rsidRPr="001246A5">
              <w:rPr>
                <w:rFonts w:cstheme="minorHAnsi"/>
              </w:rPr>
              <w:t xml:space="preserve"> </w:t>
            </w:r>
            <w:r w:rsidRPr="001246A5">
              <w:rPr>
                <w:rFonts w:cstheme="minorHAnsi"/>
                <w:color w:val="000000"/>
                <w:shd w:val="clear" w:color="auto" w:fill="FFFFFF"/>
              </w:rPr>
              <w:t>Picasso</w:t>
            </w:r>
            <w:r w:rsidRPr="001246A5">
              <w:rPr>
                <w:rFonts w:cstheme="minorHAnsi"/>
              </w:rPr>
              <w:t xml:space="preserve"> </w:t>
            </w:r>
          </w:p>
          <w:p w14:paraId="2674147C" w14:textId="77777777" w:rsidR="00AD508E" w:rsidRPr="001246A5" w:rsidRDefault="00AD508E" w:rsidP="00AD508E">
            <w:pPr>
              <w:rPr>
                <w:rFonts w:cstheme="minorHAnsi"/>
              </w:rPr>
            </w:pPr>
            <w:r w:rsidRPr="001246A5">
              <w:rPr>
                <w:rFonts w:cstheme="minorHAnsi"/>
              </w:rPr>
              <w:t xml:space="preserve"> </w:t>
            </w:r>
          </w:p>
          <w:p w14:paraId="4E4291EB" w14:textId="7ED14A1F" w:rsidR="00AD508E" w:rsidRPr="001246A5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  <w:r w:rsidRPr="001246A5">
              <w:rPr>
                <w:rFonts w:ascii="Arial" w:hAnsi="Arial" w:cs="Arial"/>
                <w:sz w:val="28"/>
                <w:szCs w:val="28"/>
              </w:rPr>
              <w:t xml:space="preserve">Drawing - (Year </w:t>
            </w:r>
            <w:r w:rsidR="00691ADA">
              <w:rPr>
                <w:rFonts w:ascii="Arial" w:hAnsi="Arial" w:cs="Arial"/>
                <w:sz w:val="28"/>
                <w:szCs w:val="28"/>
              </w:rPr>
              <w:t>A)</w:t>
            </w:r>
          </w:p>
          <w:p w14:paraId="6AE4B90A" w14:textId="3752E9DC" w:rsidR="00AD508E" w:rsidRPr="001246A5" w:rsidRDefault="00AD508E" w:rsidP="00AD508E">
            <w:pPr>
              <w:rPr>
                <w:rFonts w:cstheme="minorHAnsi"/>
              </w:rPr>
            </w:pPr>
            <w:r w:rsidRPr="001246A5">
              <w:rPr>
                <w:rFonts w:eastAsia="Times New Roman" w:cstheme="minorHAnsi"/>
                <w:b/>
                <w:color w:val="222222"/>
                <w:lang w:eastAsia="en-GB"/>
              </w:rPr>
              <w:t xml:space="preserve">Artist: </w:t>
            </w:r>
            <w:r w:rsidRPr="001246A5">
              <w:rPr>
                <w:rFonts w:cstheme="minorHAnsi"/>
              </w:rPr>
              <w:t xml:space="preserve"> </w:t>
            </w:r>
            <w:r w:rsidRPr="001246A5">
              <w:rPr>
                <w:rFonts w:cstheme="minorHAnsi"/>
                <w:color w:val="000000"/>
                <w:shd w:val="clear" w:color="auto" w:fill="FFFFFF"/>
              </w:rPr>
              <w:t>Munch</w:t>
            </w:r>
          </w:p>
          <w:p w14:paraId="2823CEFE" w14:textId="5BD4353A" w:rsidR="00AD508E" w:rsidRPr="001246A5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E7E6E6" w:themeFill="background2"/>
          </w:tcPr>
          <w:p w14:paraId="00C8BD58" w14:textId="6406C306" w:rsidR="00AD508E" w:rsidRPr="001246A5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</w:tcPr>
          <w:p w14:paraId="30148EFE" w14:textId="5E3F9834" w:rsidR="00AD508E" w:rsidRPr="001246A5" w:rsidRDefault="00AD508E" w:rsidP="001855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FFFFFF" w:themeFill="background1"/>
          </w:tcPr>
          <w:p w14:paraId="30E8296D" w14:textId="6930FC5B" w:rsidR="00AD508E" w:rsidRPr="001246A5" w:rsidRDefault="00AD508E" w:rsidP="00AD508E">
            <w:pPr>
              <w:jc w:val="center"/>
              <w:rPr>
                <w:rFonts w:cstheme="minorHAnsi"/>
              </w:rPr>
            </w:pPr>
          </w:p>
          <w:p w14:paraId="48BEFE72" w14:textId="77777777" w:rsidR="00D057A4" w:rsidRPr="001246A5" w:rsidRDefault="00D057A4" w:rsidP="00D057A4">
            <w:pPr>
              <w:shd w:val="clear" w:color="auto" w:fill="FFFFFF" w:themeFill="background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246A5">
              <w:rPr>
                <w:rFonts w:ascii="Arial" w:hAnsi="Arial" w:cs="Arial"/>
                <w:sz w:val="28"/>
                <w:szCs w:val="28"/>
              </w:rPr>
              <w:t>Movement- Cubism</w:t>
            </w:r>
          </w:p>
          <w:p w14:paraId="62344968" w14:textId="7957922F" w:rsidR="00D057A4" w:rsidRPr="001246A5" w:rsidRDefault="00D057A4" w:rsidP="00D057A4">
            <w:pPr>
              <w:shd w:val="clear" w:color="auto" w:fill="FFFFFF" w:themeFill="background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246A5">
              <w:rPr>
                <w:rFonts w:ascii="Arial" w:hAnsi="Arial" w:cs="Arial"/>
                <w:sz w:val="28"/>
                <w:szCs w:val="28"/>
              </w:rPr>
              <w:t xml:space="preserve">Painting - (Year </w:t>
            </w:r>
            <w:r w:rsidR="00691ADA">
              <w:rPr>
                <w:rFonts w:ascii="Arial" w:hAnsi="Arial" w:cs="Arial"/>
                <w:sz w:val="28"/>
                <w:szCs w:val="28"/>
              </w:rPr>
              <w:t>B</w:t>
            </w:r>
            <w:r w:rsidRPr="001246A5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0AF10D80" w14:textId="77777777" w:rsidR="00D057A4" w:rsidRPr="001246A5" w:rsidRDefault="00D057A4" w:rsidP="00D057A4">
            <w:pPr>
              <w:shd w:val="clear" w:color="auto" w:fill="FFFFFF" w:themeFill="background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246A5">
              <w:rPr>
                <w:rFonts w:eastAsia="Times New Roman" w:cstheme="minorHAnsi"/>
                <w:b/>
                <w:color w:val="222222"/>
                <w:lang w:eastAsia="en-GB"/>
              </w:rPr>
              <w:t xml:space="preserve">Artist: </w:t>
            </w:r>
            <w:r w:rsidRPr="001246A5">
              <w:rPr>
                <w:rFonts w:cstheme="minorHAnsi"/>
              </w:rPr>
              <w:t xml:space="preserve"> Albert Gleizes</w:t>
            </w:r>
          </w:p>
          <w:p w14:paraId="5C9F9E7F" w14:textId="77777777" w:rsidR="00D057A4" w:rsidRPr="001246A5" w:rsidRDefault="00D057A4" w:rsidP="00D057A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  <w:p w14:paraId="72905469" w14:textId="46872B5D" w:rsidR="00D057A4" w:rsidRPr="001246A5" w:rsidRDefault="00D057A4" w:rsidP="00D057A4">
            <w:pPr>
              <w:shd w:val="clear" w:color="auto" w:fill="FFFFFF" w:themeFill="background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246A5">
              <w:rPr>
                <w:rFonts w:ascii="Arial" w:hAnsi="Arial" w:cs="Arial"/>
                <w:sz w:val="28"/>
                <w:szCs w:val="28"/>
              </w:rPr>
              <w:t xml:space="preserve">Collage - (Year </w:t>
            </w:r>
            <w:r w:rsidR="00691ADA">
              <w:rPr>
                <w:rFonts w:ascii="Arial" w:hAnsi="Arial" w:cs="Arial"/>
                <w:sz w:val="28"/>
                <w:szCs w:val="28"/>
              </w:rPr>
              <w:t>A</w:t>
            </w:r>
            <w:r w:rsidRPr="001246A5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1FBE7EB1" w14:textId="26033E07" w:rsidR="00AD508E" w:rsidRPr="001246A5" w:rsidRDefault="00D057A4" w:rsidP="00D057A4">
            <w:pPr>
              <w:shd w:val="clear" w:color="auto" w:fill="FFFFFF" w:themeFill="background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246A5">
              <w:rPr>
                <w:rFonts w:eastAsia="Times New Roman" w:cstheme="minorHAnsi"/>
                <w:b/>
                <w:color w:val="222222"/>
                <w:lang w:eastAsia="en-GB"/>
              </w:rPr>
              <w:t xml:space="preserve">Artist: </w:t>
            </w:r>
            <w:r w:rsidRPr="001246A5">
              <w:rPr>
                <w:rFonts w:cstheme="minorHAnsi"/>
              </w:rPr>
              <w:t xml:space="preserve"> Rachel Olynuk</w:t>
            </w:r>
          </w:p>
        </w:tc>
        <w:tc>
          <w:tcPr>
            <w:tcW w:w="3195" w:type="dxa"/>
            <w:shd w:val="clear" w:color="auto" w:fill="D9D9D9" w:themeFill="background1" w:themeFillShade="D9"/>
          </w:tcPr>
          <w:p w14:paraId="6A0F182A" w14:textId="77777777" w:rsidR="00AD508E" w:rsidRPr="001246A5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7BC4012F" w14:textId="77777777" w:rsidR="00AD508E" w:rsidRPr="001246A5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  <w:r w:rsidRPr="001246A5">
              <w:rPr>
                <w:rFonts w:ascii="Arial" w:hAnsi="Arial" w:cs="Arial"/>
                <w:sz w:val="28"/>
                <w:szCs w:val="28"/>
              </w:rPr>
              <w:t>Movement- Cubism</w:t>
            </w:r>
          </w:p>
          <w:p w14:paraId="36B3EB0A" w14:textId="5D0B8CBB" w:rsidR="00AD508E" w:rsidRPr="001246A5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  <w:r w:rsidRPr="001246A5">
              <w:rPr>
                <w:rFonts w:ascii="Arial" w:hAnsi="Arial" w:cs="Arial"/>
                <w:sz w:val="28"/>
                <w:szCs w:val="28"/>
              </w:rPr>
              <w:t xml:space="preserve">Sculpture – (Year </w:t>
            </w:r>
            <w:r w:rsidR="00441C35">
              <w:rPr>
                <w:rFonts w:ascii="Arial" w:hAnsi="Arial" w:cs="Arial"/>
                <w:sz w:val="28"/>
                <w:szCs w:val="28"/>
              </w:rPr>
              <w:t>B</w:t>
            </w:r>
            <w:r w:rsidRPr="001246A5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5E85497C" w14:textId="17BEBCA1" w:rsidR="00AD508E" w:rsidRPr="001246A5" w:rsidRDefault="00AD508E" w:rsidP="00AD508E">
            <w:pPr>
              <w:spacing w:before="100" w:beforeAutospacing="1" w:after="100" w:afterAutospacing="1" w:line="281" w:lineRule="atLeast"/>
              <w:rPr>
                <w:rFonts w:cstheme="minorHAnsi"/>
              </w:rPr>
            </w:pPr>
            <w:r w:rsidRPr="001246A5">
              <w:rPr>
                <w:rFonts w:eastAsia="Times New Roman" w:cstheme="minorHAnsi"/>
                <w:b/>
                <w:color w:val="222222"/>
                <w:lang w:eastAsia="en-GB"/>
              </w:rPr>
              <w:t xml:space="preserve">Artist : </w:t>
            </w:r>
            <w:r w:rsidRPr="001246A5">
              <w:rPr>
                <w:rFonts w:cstheme="minorHAnsi"/>
              </w:rPr>
              <w:t xml:space="preserve"> Svetlana Koženová</w:t>
            </w:r>
          </w:p>
          <w:p w14:paraId="0B57261D" w14:textId="15226EBB" w:rsidR="00AD508E" w:rsidRPr="001246A5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246A5">
              <w:rPr>
                <w:rFonts w:ascii="Arial" w:hAnsi="Arial" w:cs="Arial"/>
                <w:sz w:val="28"/>
                <w:szCs w:val="28"/>
              </w:rPr>
              <w:t xml:space="preserve">Painting - (Year </w:t>
            </w:r>
            <w:r w:rsidR="00441C35">
              <w:rPr>
                <w:rFonts w:ascii="Arial" w:hAnsi="Arial" w:cs="Arial"/>
                <w:sz w:val="28"/>
                <w:szCs w:val="28"/>
              </w:rPr>
              <w:t>A</w:t>
            </w:r>
            <w:r w:rsidRPr="001246A5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6D466408" w14:textId="5628989E" w:rsidR="00AD508E" w:rsidRPr="001246A5" w:rsidRDefault="00AD508E" w:rsidP="00AD5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6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Artist: </w:t>
            </w:r>
            <w:r w:rsidRPr="001246A5">
              <w:rPr>
                <w:rFonts w:ascii="Arial" w:hAnsi="Arial" w:cs="Arial"/>
                <w:sz w:val="20"/>
                <w:szCs w:val="20"/>
              </w:rPr>
              <w:t>Kadinsky</w:t>
            </w:r>
          </w:p>
          <w:p w14:paraId="601EECDE" w14:textId="6786B4AA" w:rsidR="00AD508E" w:rsidRPr="001246A5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508E" w:rsidRPr="005E1164" w14:paraId="0B1A6DB2" w14:textId="77777777" w:rsidTr="001671D9">
        <w:tc>
          <w:tcPr>
            <w:tcW w:w="3194" w:type="dxa"/>
            <w:shd w:val="clear" w:color="auto" w:fill="E2EFD9" w:themeFill="accent6" w:themeFillTint="33"/>
          </w:tcPr>
          <w:p w14:paraId="0AFB0860" w14:textId="3B1ECAD6" w:rsidR="00AD508E" w:rsidRPr="005E1164" w:rsidRDefault="00AD508E" w:rsidP="00AD50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DT</w:t>
            </w:r>
          </w:p>
        </w:tc>
        <w:tc>
          <w:tcPr>
            <w:tcW w:w="3194" w:type="dxa"/>
            <w:shd w:val="clear" w:color="auto" w:fill="E7E6E6" w:themeFill="background2"/>
          </w:tcPr>
          <w:p w14:paraId="5B7D0B63" w14:textId="1EF0D91D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FFFFFF" w:themeFill="background1"/>
          </w:tcPr>
          <w:p w14:paraId="672ABDDD" w14:textId="5122F416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Digital world – wearable technology</w:t>
            </w:r>
          </w:p>
        </w:tc>
        <w:tc>
          <w:tcPr>
            <w:tcW w:w="3194" w:type="dxa"/>
            <w:shd w:val="clear" w:color="auto" w:fill="FFFFFF" w:themeFill="background1"/>
          </w:tcPr>
          <w:p w14:paraId="6DC2AC83" w14:textId="603B8AC7" w:rsidR="00AD508E" w:rsidRPr="005E1164" w:rsidRDefault="00D057A4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Structures- pavilions</w:t>
            </w:r>
          </w:p>
        </w:tc>
        <w:tc>
          <w:tcPr>
            <w:tcW w:w="3195" w:type="dxa"/>
            <w:shd w:val="clear" w:color="auto" w:fill="D9D9D9" w:themeFill="background1" w:themeFillShade="D9"/>
          </w:tcPr>
          <w:p w14:paraId="606106A3" w14:textId="0CB393D8" w:rsidR="00AD508E" w:rsidRPr="00736482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05488E89" w14:textId="12378341" w:rsidR="00AD508E" w:rsidRPr="00736482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Cooking and nutrition- adapting a recipe</w:t>
            </w:r>
          </w:p>
        </w:tc>
        <w:tc>
          <w:tcPr>
            <w:tcW w:w="3195" w:type="dxa"/>
            <w:shd w:val="clear" w:color="auto" w:fill="D9D9D9" w:themeFill="background1" w:themeFillShade="D9"/>
          </w:tcPr>
          <w:p w14:paraId="4B90BFC9" w14:textId="3DC1B6F3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508E" w:rsidRPr="005E1164" w14:paraId="44A44C42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60F9CDAA" w14:textId="6136239B" w:rsidR="00AD508E" w:rsidRPr="005E1164" w:rsidRDefault="00AD508E" w:rsidP="00AD50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Computing</w:t>
            </w:r>
          </w:p>
        </w:tc>
        <w:tc>
          <w:tcPr>
            <w:tcW w:w="3194" w:type="dxa"/>
          </w:tcPr>
          <w:p w14:paraId="2FDBAEC1" w14:textId="77777777" w:rsidR="00AD508E" w:rsidRPr="005E1164" w:rsidRDefault="00AD508E" w:rsidP="00AD50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1164">
              <w:rPr>
                <w:rFonts w:ascii="Arial" w:hAnsi="Arial" w:cs="Arial"/>
                <w:b/>
                <w:sz w:val="28"/>
                <w:szCs w:val="28"/>
              </w:rPr>
              <w:t xml:space="preserve">Unit: </w:t>
            </w:r>
          </w:p>
          <w:p w14:paraId="19CBE27B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lastRenderedPageBreak/>
              <w:t>Computing systems and networks – Connecting computers</w:t>
            </w:r>
          </w:p>
          <w:p w14:paraId="3DBC3D49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987E0A0" w14:textId="77777777" w:rsidR="00AD508E" w:rsidRPr="005E1164" w:rsidRDefault="00AD508E" w:rsidP="00AD50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1164">
              <w:rPr>
                <w:rFonts w:ascii="Arial" w:hAnsi="Arial" w:cs="Arial"/>
                <w:b/>
                <w:sz w:val="28"/>
                <w:szCs w:val="28"/>
              </w:rPr>
              <w:t>Resources:</w:t>
            </w:r>
          </w:p>
          <w:p w14:paraId="6A53E83E" w14:textId="6CC1426C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  <w:hyperlink r:id="rId9" w:history="1">
              <w:r w:rsidRPr="005E1164">
                <w:rPr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Computing systems and networks – Connecting computers (teachcomputing.org)</w:t>
              </w:r>
            </w:hyperlink>
          </w:p>
        </w:tc>
        <w:tc>
          <w:tcPr>
            <w:tcW w:w="3194" w:type="dxa"/>
          </w:tcPr>
          <w:p w14:paraId="184289C8" w14:textId="77777777" w:rsidR="00AD508E" w:rsidRPr="005E1164" w:rsidRDefault="00AD508E" w:rsidP="00AD50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116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Unit: </w:t>
            </w:r>
          </w:p>
          <w:p w14:paraId="4BAC8E6E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Creating media – Animation</w:t>
            </w:r>
          </w:p>
          <w:p w14:paraId="35E0E475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A935D2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982808B" w14:textId="77777777" w:rsidR="00AD508E" w:rsidRPr="005E1164" w:rsidRDefault="00AD508E" w:rsidP="00AD50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1164">
              <w:rPr>
                <w:rFonts w:ascii="Arial" w:hAnsi="Arial" w:cs="Arial"/>
                <w:b/>
                <w:sz w:val="28"/>
                <w:szCs w:val="28"/>
              </w:rPr>
              <w:t>Resources:</w:t>
            </w:r>
          </w:p>
          <w:p w14:paraId="30018B89" w14:textId="4E8A4ABB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  <w:hyperlink r:id="rId10" w:history="1">
              <w:r w:rsidRPr="005E1164">
                <w:rPr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Creating media – Animation (teachcomputing.org)</w:t>
              </w:r>
            </w:hyperlink>
          </w:p>
        </w:tc>
        <w:tc>
          <w:tcPr>
            <w:tcW w:w="3194" w:type="dxa"/>
          </w:tcPr>
          <w:p w14:paraId="06F130F6" w14:textId="77777777" w:rsidR="00AD508E" w:rsidRPr="005E1164" w:rsidRDefault="00AD508E" w:rsidP="00AD50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116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Unit: </w:t>
            </w:r>
          </w:p>
          <w:p w14:paraId="6DF01020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Programming A – Sequence in music</w:t>
            </w:r>
          </w:p>
          <w:p w14:paraId="2DA795C2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291051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63A8EC" w14:textId="77777777" w:rsidR="00AD508E" w:rsidRPr="005E1164" w:rsidRDefault="00AD508E" w:rsidP="00AD50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1164">
              <w:rPr>
                <w:rFonts w:ascii="Arial" w:hAnsi="Arial" w:cs="Arial"/>
                <w:b/>
                <w:sz w:val="28"/>
                <w:szCs w:val="28"/>
              </w:rPr>
              <w:t>Resources:</w:t>
            </w:r>
          </w:p>
          <w:p w14:paraId="4652C7A8" w14:textId="5D545A19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  <w:hyperlink r:id="rId11" w:history="1">
              <w:r w:rsidRPr="005E1164">
                <w:rPr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Programming A – Sequence in music (teachcomputing.org)</w:t>
              </w:r>
            </w:hyperlink>
          </w:p>
        </w:tc>
        <w:tc>
          <w:tcPr>
            <w:tcW w:w="3195" w:type="dxa"/>
          </w:tcPr>
          <w:p w14:paraId="1AF84B76" w14:textId="77777777" w:rsidR="00AD508E" w:rsidRPr="005E1164" w:rsidRDefault="00AD508E" w:rsidP="00AD50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116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Unit: </w:t>
            </w:r>
          </w:p>
          <w:p w14:paraId="4273A324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Data and information – Branching databases</w:t>
            </w:r>
          </w:p>
          <w:p w14:paraId="69467B89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FFE2058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2BA72F" w14:textId="77777777" w:rsidR="00AD508E" w:rsidRPr="005E1164" w:rsidRDefault="00AD508E" w:rsidP="00AD50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1164">
              <w:rPr>
                <w:rFonts w:ascii="Arial" w:hAnsi="Arial" w:cs="Arial"/>
                <w:b/>
                <w:sz w:val="28"/>
                <w:szCs w:val="28"/>
              </w:rPr>
              <w:t>Resources:</w:t>
            </w:r>
          </w:p>
          <w:p w14:paraId="70C25D68" w14:textId="1CB9A066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  <w:hyperlink r:id="rId12" w:history="1">
              <w:r w:rsidRPr="005E1164">
                <w:rPr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Data and information – Branching databases (teachcomputing.org)</w:t>
              </w:r>
            </w:hyperlink>
          </w:p>
        </w:tc>
        <w:tc>
          <w:tcPr>
            <w:tcW w:w="3195" w:type="dxa"/>
          </w:tcPr>
          <w:p w14:paraId="18DF4D8D" w14:textId="77777777" w:rsidR="00AD508E" w:rsidRPr="005E1164" w:rsidRDefault="00AD508E" w:rsidP="00AD50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116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Unit: </w:t>
            </w:r>
          </w:p>
          <w:p w14:paraId="49AEC7C7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Creating media – Desktop publishing</w:t>
            </w:r>
          </w:p>
          <w:p w14:paraId="513307EA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C3880E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475814" w14:textId="77777777" w:rsidR="00AD508E" w:rsidRPr="005E1164" w:rsidRDefault="00AD508E" w:rsidP="00AD50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1164">
              <w:rPr>
                <w:rFonts w:ascii="Arial" w:hAnsi="Arial" w:cs="Arial"/>
                <w:b/>
                <w:sz w:val="28"/>
                <w:szCs w:val="28"/>
              </w:rPr>
              <w:t>Resources:</w:t>
            </w:r>
          </w:p>
          <w:p w14:paraId="6B8655C4" w14:textId="690ACCAF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  <w:hyperlink r:id="rId13" w:history="1">
              <w:r w:rsidRPr="005E1164">
                <w:rPr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Creating media – Desktop publishing (teachcomputing.org)</w:t>
              </w:r>
            </w:hyperlink>
          </w:p>
        </w:tc>
        <w:tc>
          <w:tcPr>
            <w:tcW w:w="3195" w:type="dxa"/>
          </w:tcPr>
          <w:p w14:paraId="6B9E4286" w14:textId="77777777" w:rsidR="00AD508E" w:rsidRPr="005E1164" w:rsidRDefault="00AD508E" w:rsidP="00AD50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116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Unit: </w:t>
            </w:r>
          </w:p>
          <w:p w14:paraId="316AED2A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Programming B – Events and actions</w:t>
            </w:r>
          </w:p>
          <w:p w14:paraId="6E19400B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</w:p>
          <w:p w14:paraId="59BAD364" w14:textId="77777777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4C84A8" w14:textId="77777777" w:rsidR="00AD508E" w:rsidRPr="005E1164" w:rsidRDefault="00AD508E" w:rsidP="00AD50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1164">
              <w:rPr>
                <w:rFonts w:ascii="Arial" w:hAnsi="Arial" w:cs="Arial"/>
                <w:b/>
                <w:sz w:val="28"/>
                <w:szCs w:val="28"/>
              </w:rPr>
              <w:t>Resources:</w:t>
            </w:r>
          </w:p>
          <w:p w14:paraId="1B952B21" w14:textId="658A1F5C" w:rsidR="00AD508E" w:rsidRPr="005E1164" w:rsidRDefault="00AD508E" w:rsidP="00AD508E">
            <w:pPr>
              <w:rPr>
                <w:rFonts w:ascii="Arial" w:hAnsi="Arial" w:cs="Arial"/>
                <w:sz w:val="28"/>
                <w:szCs w:val="28"/>
              </w:rPr>
            </w:pPr>
            <w:hyperlink r:id="rId14" w:history="1">
              <w:r w:rsidRPr="005E1164">
                <w:rPr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Programming B – Events and actions (teachcomputing.org)</w:t>
              </w:r>
            </w:hyperlink>
          </w:p>
        </w:tc>
      </w:tr>
      <w:tr w:rsidR="00AD508E" w:rsidRPr="005E1164" w14:paraId="7BB0607D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26EC8A6C" w14:textId="5E6B72D9" w:rsidR="00AD508E" w:rsidRPr="005E1164" w:rsidRDefault="00AD508E" w:rsidP="00AD50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PE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Outdoor</w:t>
            </w:r>
          </w:p>
        </w:tc>
        <w:tc>
          <w:tcPr>
            <w:tcW w:w="3194" w:type="dxa"/>
          </w:tcPr>
          <w:p w14:paraId="5B8705E8" w14:textId="3991FA23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Games</w:t>
            </w:r>
            <w:r>
              <w:rPr>
                <w:rFonts w:ascii="Arial" w:hAnsi="Arial" w:cs="Arial"/>
                <w:sz w:val="28"/>
                <w:szCs w:val="28"/>
              </w:rPr>
              <w:t>- Multi skills</w:t>
            </w:r>
          </w:p>
        </w:tc>
        <w:tc>
          <w:tcPr>
            <w:tcW w:w="3194" w:type="dxa"/>
          </w:tcPr>
          <w:p w14:paraId="65FA89B8" w14:textId="7451331B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Netball skills</w:t>
            </w:r>
          </w:p>
        </w:tc>
        <w:tc>
          <w:tcPr>
            <w:tcW w:w="3194" w:type="dxa"/>
          </w:tcPr>
          <w:p w14:paraId="57823C06" w14:textId="69C8B4E8" w:rsidR="00AD508E" w:rsidRPr="005E1164" w:rsidRDefault="0088116F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Football</w:t>
            </w:r>
          </w:p>
        </w:tc>
        <w:tc>
          <w:tcPr>
            <w:tcW w:w="3195" w:type="dxa"/>
          </w:tcPr>
          <w:p w14:paraId="19C87B4B" w14:textId="77777777" w:rsidR="00AD508E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Striking and fielding</w:t>
            </w:r>
          </w:p>
          <w:p w14:paraId="3A458666" w14:textId="3B2EA62B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(Kwik Cricket)</w:t>
            </w:r>
          </w:p>
        </w:tc>
        <w:tc>
          <w:tcPr>
            <w:tcW w:w="3195" w:type="dxa"/>
          </w:tcPr>
          <w:p w14:paraId="1841D731" w14:textId="716213D2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Swimming</w:t>
            </w:r>
          </w:p>
        </w:tc>
        <w:tc>
          <w:tcPr>
            <w:tcW w:w="3195" w:type="dxa"/>
          </w:tcPr>
          <w:p w14:paraId="30E92800" w14:textId="6E1C9F33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Athletics</w:t>
            </w:r>
          </w:p>
        </w:tc>
      </w:tr>
      <w:tr w:rsidR="00AD508E" w:rsidRPr="005E1164" w14:paraId="642A69B3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7B5B01D5" w14:textId="2AF710EF" w:rsidR="00AD508E" w:rsidRPr="005E1164" w:rsidRDefault="00AD508E" w:rsidP="00AD50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PE Indoor</w:t>
            </w:r>
          </w:p>
        </w:tc>
        <w:tc>
          <w:tcPr>
            <w:tcW w:w="3194" w:type="dxa"/>
          </w:tcPr>
          <w:p w14:paraId="5A8A0B70" w14:textId="77777777" w:rsidR="00AD508E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Gymnastics</w:t>
            </w:r>
          </w:p>
          <w:p w14:paraId="6D623180" w14:textId="6AA33DD9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(Floor)</w:t>
            </w:r>
          </w:p>
        </w:tc>
        <w:tc>
          <w:tcPr>
            <w:tcW w:w="3194" w:type="dxa"/>
          </w:tcPr>
          <w:p w14:paraId="15D5039E" w14:textId="77777777" w:rsidR="00AD508E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Dance </w:t>
            </w:r>
          </w:p>
          <w:p w14:paraId="6B11F5B5" w14:textId="3FAC2240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(eco - dance)</w:t>
            </w:r>
          </w:p>
        </w:tc>
        <w:tc>
          <w:tcPr>
            <w:tcW w:w="3194" w:type="dxa"/>
          </w:tcPr>
          <w:p w14:paraId="2B0C047C" w14:textId="422FBF72" w:rsidR="00AD508E" w:rsidRPr="005E1164" w:rsidRDefault="0088116F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Boccia</w:t>
            </w:r>
          </w:p>
        </w:tc>
        <w:tc>
          <w:tcPr>
            <w:tcW w:w="3195" w:type="dxa"/>
          </w:tcPr>
          <w:p w14:paraId="0714D9E6" w14:textId="32458F3D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Yoga</w:t>
            </w:r>
          </w:p>
        </w:tc>
        <w:tc>
          <w:tcPr>
            <w:tcW w:w="3195" w:type="dxa"/>
          </w:tcPr>
          <w:p w14:paraId="7F4D2771" w14:textId="77777777" w:rsidR="00AD508E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Dance</w:t>
            </w:r>
          </w:p>
          <w:p w14:paraId="437A5462" w14:textId="47041E73" w:rsidR="00AD508E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(Romans)</w:t>
            </w:r>
          </w:p>
          <w:p w14:paraId="45F7FFA8" w14:textId="2D88F536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5617A539" w14:textId="06B01265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Swimming</w:t>
            </w:r>
          </w:p>
        </w:tc>
      </w:tr>
      <w:tr w:rsidR="00AD508E" w:rsidRPr="005E1164" w14:paraId="65B39BD8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0BE64A61" w14:textId="59DEEF7F" w:rsidR="00AD508E" w:rsidRPr="005E1164" w:rsidRDefault="00AD508E" w:rsidP="00AD50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PSHEE</w:t>
            </w:r>
          </w:p>
        </w:tc>
        <w:tc>
          <w:tcPr>
            <w:tcW w:w="3194" w:type="dxa"/>
          </w:tcPr>
          <w:p w14:paraId="1CC010EE" w14:textId="4B3A2421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Being me in my world</w:t>
            </w:r>
          </w:p>
        </w:tc>
        <w:tc>
          <w:tcPr>
            <w:tcW w:w="3194" w:type="dxa"/>
          </w:tcPr>
          <w:p w14:paraId="0F563BF4" w14:textId="479B9FE7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Celebrating differences</w:t>
            </w:r>
          </w:p>
        </w:tc>
        <w:tc>
          <w:tcPr>
            <w:tcW w:w="3194" w:type="dxa"/>
          </w:tcPr>
          <w:p w14:paraId="7A46A9AC" w14:textId="64A4B7DE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Dreams and Goals</w:t>
            </w:r>
          </w:p>
        </w:tc>
        <w:tc>
          <w:tcPr>
            <w:tcW w:w="3195" w:type="dxa"/>
          </w:tcPr>
          <w:p w14:paraId="03E827DF" w14:textId="241BC4B8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Healthy Me</w:t>
            </w:r>
          </w:p>
        </w:tc>
        <w:tc>
          <w:tcPr>
            <w:tcW w:w="3195" w:type="dxa"/>
          </w:tcPr>
          <w:p w14:paraId="7C4E3734" w14:textId="1E2EA973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Relationships</w:t>
            </w:r>
          </w:p>
        </w:tc>
        <w:tc>
          <w:tcPr>
            <w:tcW w:w="3195" w:type="dxa"/>
          </w:tcPr>
          <w:p w14:paraId="5FA8B1A3" w14:textId="533A657F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Changing Me (including Sex Ed)</w:t>
            </w:r>
          </w:p>
        </w:tc>
      </w:tr>
      <w:tr w:rsidR="00AD508E" w:rsidRPr="005E1164" w14:paraId="6C163C10" w14:textId="77777777" w:rsidTr="00E72072">
        <w:tc>
          <w:tcPr>
            <w:tcW w:w="3194" w:type="dxa"/>
            <w:shd w:val="clear" w:color="auto" w:fill="E2EFD9" w:themeFill="accent6" w:themeFillTint="33"/>
          </w:tcPr>
          <w:p w14:paraId="616C33CC" w14:textId="3710CA0B" w:rsidR="00AD508E" w:rsidRPr="005E1164" w:rsidRDefault="00AD508E" w:rsidP="00AD50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French</w:t>
            </w:r>
          </w:p>
        </w:tc>
        <w:tc>
          <w:tcPr>
            <w:tcW w:w="3194" w:type="dxa"/>
            <w:shd w:val="clear" w:color="auto" w:fill="D9D9D9" w:themeFill="background1" w:themeFillShade="D9"/>
          </w:tcPr>
          <w:p w14:paraId="0F0BF7F9" w14:textId="60BC85CD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Getting to know you</w:t>
            </w:r>
          </w:p>
        </w:tc>
        <w:tc>
          <w:tcPr>
            <w:tcW w:w="3194" w:type="dxa"/>
          </w:tcPr>
          <w:p w14:paraId="5934BD48" w14:textId="5A1F65A0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All about me</w:t>
            </w:r>
          </w:p>
        </w:tc>
        <w:tc>
          <w:tcPr>
            <w:tcW w:w="3194" w:type="dxa"/>
            <w:shd w:val="clear" w:color="auto" w:fill="D9D9D9" w:themeFill="background1" w:themeFillShade="D9"/>
          </w:tcPr>
          <w:p w14:paraId="574E6B57" w14:textId="76766D4D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Food glorious food</w:t>
            </w:r>
          </w:p>
        </w:tc>
        <w:tc>
          <w:tcPr>
            <w:tcW w:w="3195" w:type="dxa"/>
          </w:tcPr>
          <w:p w14:paraId="7678CFEE" w14:textId="40ACCE74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Family and friends</w:t>
            </w:r>
          </w:p>
        </w:tc>
        <w:tc>
          <w:tcPr>
            <w:tcW w:w="3195" w:type="dxa"/>
            <w:shd w:val="clear" w:color="auto" w:fill="D9D9D9" w:themeFill="background1" w:themeFillShade="D9"/>
          </w:tcPr>
          <w:p w14:paraId="13CDC9CF" w14:textId="01F61175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Our school</w:t>
            </w:r>
          </w:p>
        </w:tc>
        <w:tc>
          <w:tcPr>
            <w:tcW w:w="3195" w:type="dxa"/>
          </w:tcPr>
          <w:p w14:paraId="58C3D6DA" w14:textId="7E1732A8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164">
              <w:rPr>
                <w:rFonts w:ascii="Arial" w:hAnsi="Arial" w:cs="Arial"/>
                <w:sz w:val="28"/>
                <w:szCs w:val="28"/>
              </w:rPr>
              <w:t>Time</w:t>
            </w:r>
          </w:p>
        </w:tc>
      </w:tr>
      <w:tr w:rsidR="00AD508E" w:rsidRPr="005E1164" w14:paraId="087EE8C7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4FF0A8A9" w14:textId="2BC5AF33" w:rsidR="00AD508E" w:rsidRPr="005E1164" w:rsidRDefault="00AD508E" w:rsidP="00AD50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Music</w:t>
            </w:r>
          </w:p>
        </w:tc>
        <w:tc>
          <w:tcPr>
            <w:tcW w:w="3194" w:type="dxa"/>
          </w:tcPr>
          <w:p w14:paraId="5E834664" w14:textId="20516BC6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2C35">
              <w:rPr>
                <w:sz w:val="24"/>
                <w:lang w:val="en-US"/>
              </w:rPr>
              <w:t>Let your Spirit Fly</w:t>
            </w:r>
          </w:p>
        </w:tc>
        <w:tc>
          <w:tcPr>
            <w:tcW w:w="3194" w:type="dxa"/>
          </w:tcPr>
          <w:p w14:paraId="6D3052DA" w14:textId="6EA052C9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2C35">
              <w:rPr>
                <w:sz w:val="24"/>
                <w:lang w:val="en-US"/>
              </w:rPr>
              <w:t>Glockenspiel Stage 1</w:t>
            </w:r>
          </w:p>
        </w:tc>
        <w:tc>
          <w:tcPr>
            <w:tcW w:w="3194" w:type="dxa"/>
          </w:tcPr>
          <w:p w14:paraId="71E75DF1" w14:textId="1794CA47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2C35">
              <w:rPr>
                <w:sz w:val="24"/>
              </w:rPr>
              <w:t>Three Little Birds</w:t>
            </w:r>
          </w:p>
        </w:tc>
        <w:tc>
          <w:tcPr>
            <w:tcW w:w="3195" w:type="dxa"/>
          </w:tcPr>
          <w:p w14:paraId="540BE45B" w14:textId="4220D6F1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2C35">
              <w:rPr>
                <w:sz w:val="24"/>
                <w:lang w:val="en-US"/>
              </w:rPr>
              <w:t>The Dragon Song</w:t>
            </w:r>
          </w:p>
        </w:tc>
        <w:tc>
          <w:tcPr>
            <w:tcW w:w="3195" w:type="dxa"/>
          </w:tcPr>
          <w:p w14:paraId="67444FFF" w14:textId="00E2AA88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2C35">
              <w:rPr>
                <w:sz w:val="24"/>
                <w:lang w:val="en-US"/>
              </w:rPr>
              <w:t>Bringing us together</w:t>
            </w:r>
          </w:p>
        </w:tc>
        <w:tc>
          <w:tcPr>
            <w:tcW w:w="3195" w:type="dxa"/>
          </w:tcPr>
          <w:p w14:paraId="42BDDAC7" w14:textId="12B4C1C1" w:rsidR="00AD508E" w:rsidRPr="005E1164" w:rsidRDefault="00AD508E" w:rsidP="00AD50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2C35">
              <w:rPr>
                <w:rFonts w:cstheme="minorHAnsi"/>
                <w:sz w:val="24"/>
                <w:szCs w:val="24"/>
              </w:rPr>
              <w:t>Reflect, Rewind and Replay</w:t>
            </w:r>
          </w:p>
        </w:tc>
      </w:tr>
    </w:tbl>
    <w:p w14:paraId="46C58B5A" w14:textId="4B947047" w:rsidR="00604351" w:rsidRPr="005E1164" w:rsidRDefault="00604351">
      <w:pPr>
        <w:rPr>
          <w:rFonts w:ascii="Arial" w:hAnsi="Arial" w:cs="Arial"/>
          <w:sz w:val="28"/>
          <w:szCs w:val="28"/>
        </w:rPr>
      </w:pPr>
    </w:p>
    <w:sectPr w:rsidR="00604351" w:rsidRPr="005E1164" w:rsidSect="001F1FE9">
      <w:headerReference w:type="default" r:id="rId15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E42B" w14:textId="77777777" w:rsidR="00836D6A" w:rsidRDefault="00836D6A" w:rsidP="009C66BD">
      <w:pPr>
        <w:spacing w:after="0" w:line="240" w:lineRule="auto"/>
      </w:pPr>
      <w:r>
        <w:separator/>
      </w:r>
    </w:p>
  </w:endnote>
  <w:endnote w:type="continuationSeparator" w:id="0">
    <w:p w14:paraId="00EB4112" w14:textId="77777777" w:rsidR="00836D6A" w:rsidRDefault="00836D6A" w:rsidP="009C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Segoe UI"/>
    <w:charset w:val="00"/>
    <w:family w:val="auto"/>
    <w:pitch w:val="variable"/>
    <w:sig w:usb0="00000000" w:usb1="00000000" w:usb2="00000000" w:usb3="00000000" w:csb0="000001F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9B50" w14:textId="77777777" w:rsidR="00836D6A" w:rsidRDefault="00836D6A" w:rsidP="009C66BD">
      <w:pPr>
        <w:spacing w:after="0" w:line="240" w:lineRule="auto"/>
      </w:pPr>
      <w:r>
        <w:separator/>
      </w:r>
    </w:p>
  </w:footnote>
  <w:footnote w:type="continuationSeparator" w:id="0">
    <w:p w14:paraId="3351146F" w14:textId="77777777" w:rsidR="00836D6A" w:rsidRDefault="00836D6A" w:rsidP="009C6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0C11" w14:textId="76DD0F6C" w:rsidR="003B6CE7" w:rsidRPr="002F213E" w:rsidRDefault="003B6CE7" w:rsidP="003B6CE7">
    <w:pPr>
      <w:jc w:val="center"/>
      <w:rPr>
        <w:rFonts w:ascii="Futura" w:eastAsia="MS Mincho" w:hAnsi="Futura" w:cs="Futura"/>
        <w:b/>
        <w:color w:val="76923C"/>
        <w:sz w:val="28"/>
        <w:szCs w:val="28"/>
        <w:lang w:val="en-US"/>
      </w:rPr>
    </w:pPr>
    <w:r w:rsidRPr="004429BD">
      <w:rPr>
        <w:noProof/>
        <w:sz w:val="32"/>
        <w:szCs w:val="32"/>
        <w:lang w:eastAsia="en-GB"/>
      </w:rPr>
      <w:drawing>
        <wp:anchor distT="0" distB="0" distL="114300" distR="114300" simplePos="0" relativeHeight="251658241" behindDoc="0" locked="0" layoutInCell="1" allowOverlap="1" wp14:anchorId="4D039B80" wp14:editId="24BCB79F">
          <wp:simplePos x="0" y="0"/>
          <wp:positionH relativeFrom="margin">
            <wp:align>right</wp:align>
          </wp:positionH>
          <wp:positionV relativeFrom="paragraph">
            <wp:posOffset>-72390</wp:posOffset>
          </wp:positionV>
          <wp:extent cx="1162755" cy="772666"/>
          <wp:effectExtent l="0" t="0" r="0" b="8890"/>
          <wp:wrapNone/>
          <wp:docPr id="3" name="Picture 3" descr="Forest &amp; Sandridge logo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rest &amp; Sandridge logo 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755" cy="772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5625">
      <w:rPr>
        <w:i/>
        <w:sz w:val="20"/>
      </w:rPr>
      <w:t>“For I know the plans I have for you,” says the Lord… “Plans to give you hope and a future” Jeremiah 29:11</w:t>
    </w:r>
    <w:r>
      <w:rPr>
        <w:i/>
        <w:sz w:val="20"/>
      </w:rPr>
      <w:t xml:space="preserve">                                                                                                                                     </w:t>
    </w:r>
    <w:r w:rsidRPr="002F213E">
      <w:rPr>
        <w:rFonts w:ascii="Futura" w:eastAsia="MS Mincho" w:hAnsi="Futura" w:cs="Futura"/>
        <w:b/>
        <w:color w:val="76923C"/>
        <w:sz w:val="28"/>
        <w:szCs w:val="28"/>
        <w:lang w:val="en-US"/>
      </w:rPr>
      <w:t>Nurture, Grow</w:t>
    </w:r>
    <w:r>
      <w:rPr>
        <w:rFonts w:ascii="Futura" w:eastAsia="MS Mincho" w:hAnsi="Futura" w:cs="Futura"/>
        <w:b/>
        <w:color w:val="76923C"/>
        <w:sz w:val="28"/>
        <w:szCs w:val="28"/>
        <w:lang w:val="en-US"/>
      </w:rPr>
      <w:t xml:space="preserve">, </w:t>
    </w:r>
    <w:r w:rsidRPr="002F213E">
      <w:rPr>
        <w:rFonts w:ascii="Futura" w:eastAsia="MS Mincho" w:hAnsi="Futura" w:cs="Futura"/>
        <w:b/>
        <w:color w:val="76923C"/>
        <w:sz w:val="28"/>
        <w:szCs w:val="28"/>
        <w:lang w:val="en-US"/>
      </w:rPr>
      <w:t>Flourish.</w:t>
    </w:r>
  </w:p>
  <w:p w14:paraId="73285680" w14:textId="0952DEE9" w:rsidR="009C66BD" w:rsidRDefault="009C66BD">
    <w:pPr>
      <w:pStyle w:val="Header"/>
    </w:pPr>
    <w:r w:rsidRPr="003510C4">
      <w:rPr>
        <w:rFonts w:ascii="Cambria" w:eastAsia="MS Mincho" w:hAnsi="Cambria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4B3E49D1" wp14:editId="194F8FA8">
          <wp:simplePos x="0" y="0"/>
          <wp:positionH relativeFrom="margin">
            <wp:posOffset>-342900</wp:posOffset>
          </wp:positionH>
          <wp:positionV relativeFrom="paragraph">
            <wp:posOffset>694690</wp:posOffset>
          </wp:positionV>
          <wp:extent cx="17656629" cy="11002835"/>
          <wp:effectExtent l="0" t="0" r="3175" b="825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st &amp; sandridge letterhead JPEG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43"/>
                  <a:stretch/>
                </pic:blipFill>
                <pic:spPr bwMode="auto">
                  <a:xfrm>
                    <a:off x="0" y="0"/>
                    <a:ext cx="17656629" cy="11002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E9"/>
    <w:rsid w:val="00016EED"/>
    <w:rsid w:val="000174DE"/>
    <w:rsid w:val="000402A4"/>
    <w:rsid w:val="00051F86"/>
    <w:rsid w:val="000539AF"/>
    <w:rsid w:val="000926AE"/>
    <w:rsid w:val="000B51A5"/>
    <w:rsid w:val="001246A5"/>
    <w:rsid w:val="00126695"/>
    <w:rsid w:val="00150383"/>
    <w:rsid w:val="001671D9"/>
    <w:rsid w:val="00185512"/>
    <w:rsid w:val="00195C77"/>
    <w:rsid w:val="001D635B"/>
    <w:rsid w:val="001F1FE9"/>
    <w:rsid w:val="00225AB0"/>
    <w:rsid w:val="00235CE6"/>
    <w:rsid w:val="00243B75"/>
    <w:rsid w:val="002445B6"/>
    <w:rsid w:val="002B0573"/>
    <w:rsid w:val="002E0EF1"/>
    <w:rsid w:val="002E175C"/>
    <w:rsid w:val="00302333"/>
    <w:rsid w:val="00333A92"/>
    <w:rsid w:val="003A2B48"/>
    <w:rsid w:val="003B6CE7"/>
    <w:rsid w:val="003B6DDC"/>
    <w:rsid w:val="003D2641"/>
    <w:rsid w:val="004367EE"/>
    <w:rsid w:val="00441C35"/>
    <w:rsid w:val="004474EE"/>
    <w:rsid w:val="0046201A"/>
    <w:rsid w:val="00464C95"/>
    <w:rsid w:val="004700A0"/>
    <w:rsid w:val="00493F7A"/>
    <w:rsid w:val="00495EA1"/>
    <w:rsid w:val="004A2A34"/>
    <w:rsid w:val="004E5492"/>
    <w:rsid w:val="004F7C11"/>
    <w:rsid w:val="00517471"/>
    <w:rsid w:val="00533EE7"/>
    <w:rsid w:val="00572020"/>
    <w:rsid w:val="00574675"/>
    <w:rsid w:val="00597CEA"/>
    <w:rsid w:val="005A6DAD"/>
    <w:rsid w:val="005B4DEE"/>
    <w:rsid w:val="005C2969"/>
    <w:rsid w:val="005D7625"/>
    <w:rsid w:val="005E1164"/>
    <w:rsid w:val="005F19E7"/>
    <w:rsid w:val="00604351"/>
    <w:rsid w:val="00607BBD"/>
    <w:rsid w:val="00674C9D"/>
    <w:rsid w:val="00684E46"/>
    <w:rsid w:val="00691ADA"/>
    <w:rsid w:val="006D51FB"/>
    <w:rsid w:val="006D7CB7"/>
    <w:rsid w:val="0070301E"/>
    <w:rsid w:val="00721BAF"/>
    <w:rsid w:val="00736482"/>
    <w:rsid w:val="00737F9A"/>
    <w:rsid w:val="0074306B"/>
    <w:rsid w:val="00750243"/>
    <w:rsid w:val="00772A27"/>
    <w:rsid w:val="00836D6A"/>
    <w:rsid w:val="008444F5"/>
    <w:rsid w:val="00860E99"/>
    <w:rsid w:val="00865405"/>
    <w:rsid w:val="008657D3"/>
    <w:rsid w:val="0087462C"/>
    <w:rsid w:val="0088116F"/>
    <w:rsid w:val="00892C22"/>
    <w:rsid w:val="00896148"/>
    <w:rsid w:val="008E5B61"/>
    <w:rsid w:val="008F7376"/>
    <w:rsid w:val="0090265F"/>
    <w:rsid w:val="00943830"/>
    <w:rsid w:val="00946BDC"/>
    <w:rsid w:val="00965F6A"/>
    <w:rsid w:val="00966219"/>
    <w:rsid w:val="009B4C2C"/>
    <w:rsid w:val="009C66BD"/>
    <w:rsid w:val="00A25997"/>
    <w:rsid w:val="00A40955"/>
    <w:rsid w:val="00A54985"/>
    <w:rsid w:val="00A848B7"/>
    <w:rsid w:val="00AD508E"/>
    <w:rsid w:val="00B0088E"/>
    <w:rsid w:val="00B110F5"/>
    <w:rsid w:val="00B1556F"/>
    <w:rsid w:val="00B54FB4"/>
    <w:rsid w:val="00B64426"/>
    <w:rsid w:val="00B967D5"/>
    <w:rsid w:val="00BB07AD"/>
    <w:rsid w:val="00BE58DB"/>
    <w:rsid w:val="00BF6BBA"/>
    <w:rsid w:val="00C4516E"/>
    <w:rsid w:val="00C47DC6"/>
    <w:rsid w:val="00C57B26"/>
    <w:rsid w:val="00C839A9"/>
    <w:rsid w:val="00C84495"/>
    <w:rsid w:val="00CA06DA"/>
    <w:rsid w:val="00CB5915"/>
    <w:rsid w:val="00CF0C77"/>
    <w:rsid w:val="00CF3A9B"/>
    <w:rsid w:val="00D057A4"/>
    <w:rsid w:val="00D0655F"/>
    <w:rsid w:val="00D10F7A"/>
    <w:rsid w:val="00D15E51"/>
    <w:rsid w:val="00D92737"/>
    <w:rsid w:val="00DA157E"/>
    <w:rsid w:val="00DD6146"/>
    <w:rsid w:val="00DD650C"/>
    <w:rsid w:val="00DE3718"/>
    <w:rsid w:val="00DE704F"/>
    <w:rsid w:val="00DF0CF9"/>
    <w:rsid w:val="00E1192D"/>
    <w:rsid w:val="00E3183D"/>
    <w:rsid w:val="00E32935"/>
    <w:rsid w:val="00E3657E"/>
    <w:rsid w:val="00E52E89"/>
    <w:rsid w:val="00E6350F"/>
    <w:rsid w:val="00E72072"/>
    <w:rsid w:val="00EA694C"/>
    <w:rsid w:val="00EF00C0"/>
    <w:rsid w:val="00EF1643"/>
    <w:rsid w:val="00EF258A"/>
    <w:rsid w:val="00F65888"/>
    <w:rsid w:val="00FA421A"/>
    <w:rsid w:val="00FC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1D777"/>
  <w15:chartTrackingRefBased/>
  <w15:docId w15:val="{4B6FA713-421C-483F-A803-718739E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6BD"/>
  </w:style>
  <w:style w:type="paragraph" w:styleId="Footer">
    <w:name w:val="footer"/>
    <w:basedOn w:val="Normal"/>
    <w:link w:val="FooterChar"/>
    <w:uiPriority w:val="99"/>
    <w:unhideWhenUsed/>
    <w:rsid w:val="009C6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eachcomputing.org/curriculum/key-stage-2/creating-media-desktop-publishin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teachcomputing.org/curriculum/key-stage-2/data-and-information-branching-databas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chcomputing.org/curriculum/key-stage-2/programming-a-sequence-in-music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teachcomputing.org/curriculum/key-stage-2/creating-media-animation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chcomputing.org/curriculum/key-stage-2/computing-systems-and-networks-connecting-computers" TargetMode="External"/><Relationship Id="rId14" Type="http://schemas.openxmlformats.org/officeDocument/2006/relationships/hyperlink" Target="https://teachcomputing.org/curriculum/key-stage-2/programming-b-events-and-action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20" ma:contentTypeDescription="Create a new document." ma:contentTypeScope="" ma:versionID="64fabc450406168992dfe586087d55f6">
  <xsd:schema xmlns:xsd="http://www.w3.org/2001/XMLSchema" xmlns:xs="http://www.w3.org/2001/XMLSchema" xmlns:p="http://schemas.microsoft.com/office/2006/metadata/properties" xmlns:ns2="7b2ad515-d918-4703-882d-36803593d949" xmlns:ns3="ad3b63a2-84f3-45ac-b5aa-f84189c241e0" targetNamespace="http://schemas.microsoft.com/office/2006/metadata/properties" ma:root="true" ma:fieldsID="8b224826a52af6a2ca5cf76ed928be38" ns2:_="" ns3:_=""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4854a9-52ca-4114-aa81-2724e0afc475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517FD-9002-411C-A93E-BBF0EE665123}">
  <ds:schemaRefs>
    <ds:schemaRef ds:uri="http://schemas.microsoft.com/office/2006/metadata/properties"/>
    <ds:schemaRef ds:uri="http://schemas.microsoft.com/office/infopath/2007/PartnerControls"/>
    <ds:schemaRef ds:uri="7b2ad515-d918-4703-882d-36803593d949"/>
    <ds:schemaRef ds:uri="ad3b63a2-84f3-45ac-b5aa-f84189c241e0"/>
  </ds:schemaRefs>
</ds:datastoreItem>
</file>

<file path=customXml/itemProps2.xml><?xml version="1.0" encoding="utf-8"?>
<ds:datastoreItem xmlns:ds="http://schemas.openxmlformats.org/officeDocument/2006/customXml" ds:itemID="{A8094070-9C17-4941-A8FD-D5E6AC1C1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6A79F-62D8-4BD0-9FA3-AC07B4A6D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ad515-d918-4703-882d-36803593d949"/>
    <ds:schemaRef ds:uri="ad3b63a2-84f3-45ac-b5aa-f84189c24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Izzie Duck</dc:creator>
  <cp:keywords/>
  <dc:description/>
  <cp:lastModifiedBy>Grace Pepper</cp:lastModifiedBy>
  <cp:revision>73</cp:revision>
  <dcterms:created xsi:type="dcterms:W3CDTF">2023-09-10T07:17:00Z</dcterms:created>
  <dcterms:modified xsi:type="dcterms:W3CDTF">2026-07-02T13:56:00Z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</Properties>
</file>