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600C" w14:textId="7C01E750" w:rsidR="00E53080" w:rsidRPr="005D14B0" w:rsidRDefault="009F12BD">
      <w:pPr>
        <w:rPr>
          <w:rFonts w:ascii="Arial" w:hAnsi="Arial" w:cs="Arial"/>
          <w:b/>
          <w:sz w:val="44"/>
        </w:rPr>
      </w:pPr>
      <w:r>
        <w:rPr>
          <w:rFonts w:ascii="Arial" w:hAnsi="Arial" w:cs="Arial"/>
          <w:b/>
          <w:noProof/>
          <w:sz w:val="44"/>
        </w:rPr>
        <w:drawing>
          <wp:anchor distT="0" distB="0" distL="114300" distR="114300" simplePos="0" relativeHeight="251658240" behindDoc="0" locked="0" layoutInCell="1" allowOverlap="1" wp14:anchorId="41F94066" wp14:editId="4BEEDA36">
            <wp:simplePos x="0" y="0"/>
            <wp:positionH relativeFrom="column">
              <wp:posOffset>3595141</wp:posOffset>
            </wp:positionH>
            <wp:positionV relativeFrom="paragraph">
              <wp:posOffset>-523825</wp:posOffset>
            </wp:positionV>
            <wp:extent cx="2510426" cy="2522916"/>
            <wp:effectExtent l="0" t="0" r="4445" b="0"/>
            <wp:wrapNone/>
            <wp:docPr id="1" name="Picture 1" descr="A blue and white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lock&#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510426" cy="2522916"/>
                    </a:xfrm>
                    <a:prstGeom prst="rect">
                      <a:avLst/>
                    </a:prstGeom>
                  </pic:spPr>
                </pic:pic>
              </a:graphicData>
            </a:graphic>
            <wp14:sizeRelH relativeFrom="page">
              <wp14:pctWidth>0</wp14:pctWidth>
            </wp14:sizeRelH>
            <wp14:sizeRelV relativeFrom="page">
              <wp14:pctHeight>0</wp14:pctHeight>
            </wp14:sizeRelV>
          </wp:anchor>
        </w:drawing>
      </w:r>
    </w:p>
    <w:p w14:paraId="0A6A7DA9" w14:textId="798CDFAA" w:rsidR="00E53080" w:rsidRPr="005D14B0" w:rsidRDefault="00E53080">
      <w:pPr>
        <w:rPr>
          <w:rFonts w:ascii="Arial" w:hAnsi="Arial" w:cs="Arial"/>
          <w:b/>
          <w:sz w:val="44"/>
        </w:rPr>
      </w:pPr>
    </w:p>
    <w:p w14:paraId="326372F2" w14:textId="252AE39B" w:rsidR="00E53080" w:rsidRPr="005D14B0" w:rsidRDefault="00E53080">
      <w:pPr>
        <w:rPr>
          <w:rFonts w:ascii="Arial" w:hAnsi="Arial" w:cs="Arial"/>
          <w:b/>
          <w:sz w:val="44"/>
        </w:rPr>
      </w:pPr>
    </w:p>
    <w:p w14:paraId="2C3D6A62" w14:textId="7015CB73" w:rsidR="00E53080" w:rsidRPr="005D14B0" w:rsidRDefault="00E53080">
      <w:pPr>
        <w:rPr>
          <w:rFonts w:ascii="Arial" w:hAnsi="Arial" w:cs="Arial"/>
          <w:b/>
          <w:sz w:val="44"/>
        </w:rPr>
      </w:pPr>
    </w:p>
    <w:p w14:paraId="6B9BEB5A" w14:textId="7E902C56" w:rsidR="00E53080" w:rsidRPr="009F12BD" w:rsidRDefault="00E53080">
      <w:pPr>
        <w:rPr>
          <w:rFonts w:ascii="Arial" w:hAnsi="Arial" w:cs="Arial"/>
          <w:b/>
          <w:sz w:val="72"/>
          <w:szCs w:val="72"/>
        </w:rPr>
      </w:pPr>
    </w:p>
    <w:p w14:paraId="57A0DD8C" w14:textId="56FE62A1" w:rsidR="00E53080" w:rsidRPr="009F12BD" w:rsidRDefault="00E53080" w:rsidP="009F12BD">
      <w:pPr>
        <w:jc w:val="center"/>
        <w:rPr>
          <w:rFonts w:ascii="Arial" w:hAnsi="Arial" w:cs="Arial"/>
          <w:b/>
          <w:color w:val="002060"/>
          <w:sz w:val="72"/>
          <w:szCs w:val="72"/>
        </w:rPr>
      </w:pPr>
      <w:r w:rsidRPr="009F12BD">
        <w:rPr>
          <w:rFonts w:ascii="Arial" w:hAnsi="Arial" w:cs="Arial"/>
          <w:b/>
          <w:color w:val="002060"/>
          <w:sz w:val="72"/>
          <w:szCs w:val="72"/>
        </w:rPr>
        <w:t>202</w:t>
      </w:r>
      <w:r w:rsidR="00AD2536" w:rsidRPr="009F12BD">
        <w:rPr>
          <w:rFonts w:ascii="Arial" w:hAnsi="Arial" w:cs="Arial"/>
          <w:b/>
          <w:color w:val="002060"/>
          <w:sz w:val="72"/>
          <w:szCs w:val="72"/>
        </w:rPr>
        <w:t>2</w:t>
      </w:r>
      <w:r w:rsidRPr="009F12BD">
        <w:rPr>
          <w:rFonts w:ascii="Arial" w:hAnsi="Arial" w:cs="Arial"/>
          <w:b/>
          <w:color w:val="002060"/>
          <w:sz w:val="72"/>
          <w:szCs w:val="72"/>
        </w:rPr>
        <w:t>-</w:t>
      </w:r>
      <w:r w:rsidR="00C954AC" w:rsidRPr="009F12BD">
        <w:rPr>
          <w:rFonts w:ascii="Arial" w:hAnsi="Arial" w:cs="Arial"/>
          <w:b/>
          <w:color w:val="002060"/>
          <w:sz w:val="72"/>
          <w:szCs w:val="72"/>
        </w:rPr>
        <w:t>2</w:t>
      </w:r>
      <w:r w:rsidR="00AD2536" w:rsidRPr="009F12BD">
        <w:rPr>
          <w:rFonts w:ascii="Arial" w:hAnsi="Arial" w:cs="Arial"/>
          <w:b/>
          <w:color w:val="002060"/>
          <w:sz w:val="72"/>
          <w:szCs w:val="72"/>
        </w:rPr>
        <w:t>3</w:t>
      </w:r>
    </w:p>
    <w:p w14:paraId="51601575" w14:textId="77777777" w:rsidR="00E53080" w:rsidRPr="009F12BD" w:rsidRDefault="00E53080" w:rsidP="009F12BD">
      <w:pPr>
        <w:jc w:val="center"/>
        <w:rPr>
          <w:rFonts w:ascii="Arial" w:hAnsi="Arial" w:cs="Arial"/>
          <w:b/>
          <w:color w:val="002060"/>
          <w:sz w:val="72"/>
          <w:szCs w:val="72"/>
        </w:rPr>
      </w:pPr>
      <w:r w:rsidRPr="009F12BD">
        <w:rPr>
          <w:rFonts w:ascii="Arial" w:hAnsi="Arial" w:cs="Arial"/>
          <w:b/>
          <w:color w:val="002060"/>
          <w:sz w:val="72"/>
          <w:szCs w:val="72"/>
        </w:rPr>
        <w:t>Child Protection Policy</w:t>
      </w:r>
    </w:p>
    <w:p w14:paraId="6E23FBEC" w14:textId="24A411B7" w:rsidR="00F8758C" w:rsidRPr="009F12BD" w:rsidRDefault="00E53080" w:rsidP="009F12BD">
      <w:pPr>
        <w:jc w:val="center"/>
        <w:rPr>
          <w:rFonts w:ascii="Arial" w:hAnsi="Arial" w:cs="Arial"/>
          <w:b/>
          <w:color w:val="002060"/>
          <w:sz w:val="72"/>
          <w:szCs w:val="72"/>
        </w:rPr>
      </w:pPr>
      <w:r w:rsidRPr="009F12BD">
        <w:rPr>
          <w:rFonts w:ascii="Arial" w:hAnsi="Arial" w:cs="Arial"/>
          <w:b/>
          <w:color w:val="002060"/>
          <w:sz w:val="72"/>
          <w:szCs w:val="72"/>
        </w:rPr>
        <w:t>and Procedures</w:t>
      </w:r>
    </w:p>
    <w:p w14:paraId="75848571" w14:textId="1B494393" w:rsidR="00E53080" w:rsidRPr="009F12BD" w:rsidRDefault="00FB2219" w:rsidP="009F12BD">
      <w:pPr>
        <w:jc w:val="center"/>
        <w:rPr>
          <w:rFonts w:ascii="Arial" w:hAnsi="Arial" w:cs="Arial"/>
          <w:b/>
          <w:bCs/>
          <w:color w:val="002060"/>
          <w:sz w:val="36"/>
        </w:rPr>
      </w:pPr>
      <w:r w:rsidRPr="009F12BD">
        <w:rPr>
          <w:rFonts w:ascii="Arial" w:hAnsi="Arial" w:cs="Arial"/>
          <w:b/>
          <w:bCs/>
          <w:color w:val="002060"/>
          <w:sz w:val="36"/>
        </w:rPr>
        <w:t>Fulwell Junior School</w:t>
      </w:r>
    </w:p>
    <w:p w14:paraId="64B228F4" w14:textId="77777777" w:rsidR="009F12BD" w:rsidRPr="005D14B0" w:rsidRDefault="009F12BD" w:rsidP="009F12BD">
      <w:pPr>
        <w:jc w:val="center"/>
        <w:rPr>
          <w:rFonts w:ascii="Arial" w:hAnsi="Arial" w:cs="Arial"/>
          <w:color w:val="FF0066"/>
          <w:sz w:val="36"/>
        </w:rPr>
      </w:pPr>
    </w:p>
    <w:p w14:paraId="780031DD" w14:textId="3D7A5075" w:rsidR="00E53080" w:rsidRDefault="00E53080">
      <w:pPr>
        <w:rPr>
          <w:rFonts w:ascii="Arial" w:hAnsi="Arial" w:cs="Arial"/>
          <w:color w:val="FF0066"/>
          <w:sz w:val="36"/>
        </w:rPr>
      </w:pPr>
    </w:p>
    <w:p w14:paraId="186D6409" w14:textId="37A36458" w:rsidR="009F12BD" w:rsidRDefault="009F12BD">
      <w:pPr>
        <w:rPr>
          <w:rFonts w:ascii="Arial" w:hAnsi="Arial" w:cs="Arial"/>
          <w:color w:val="FF0066"/>
          <w:sz w:val="36"/>
        </w:rPr>
      </w:pPr>
    </w:p>
    <w:p w14:paraId="124D4ADB" w14:textId="3A3D6097" w:rsidR="009F12BD" w:rsidRDefault="009F12BD">
      <w:pPr>
        <w:rPr>
          <w:rFonts w:ascii="Arial" w:hAnsi="Arial" w:cs="Arial"/>
          <w:color w:val="FF0066"/>
          <w:sz w:val="36"/>
        </w:rPr>
      </w:pPr>
    </w:p>
    <w:tbl>
      <w:tblPr>
        <w:tblStyle w:val="TableGrid"/>
        <w:tblpPr w:leftFromText="180" w:rightFromText="180" w:vertAnchor="text" w:horzAnchor="page" w:tblpX="3577" w:tblpY="479"/>
        <w:tblW w:w="7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3288"/>
      </w:tblGrid>
      <w:tr w:rsidR="009F12BD" w:rsidRPr="005D14B0" w14:paraId="76F7232F" w14:textId="77777777" w:rsidTr="009F12BD">
        <w:trPr>
          <w:trHeight w:val="386"/>
        </w:trPr>
        <w:tc>
          <w:tcPr>
            <w:tcW w:w="4574" w:type="dxa"/>
          </w:tcPr>
          <w:p w14:paraId="05993869" w14:textId="77777777" w:rsidR="009F12BD" w:rsidRPr="005D14B0" w:rsidRDefault="009F12BD" w:rsidP="009F12BD">
            <w:pPr>
              <w:jc w:val="right"/>
              <w:rPr>
                <w:rFonts w:ascii="Arial" w:hAnsi="Arial" w:cs="Arial"/>
                <w:color w:val="000000" w:themeColor="text1"/>
                <w:sz w:val="28"/>
              </w:rPr>
            </w:pPr>
            <w:r w:rsidRPr="005D14B0">
              <w:rPr>
                <w:rFonts w:ascii="Arial" w:hAnsi="Arial" w:cs="Arial"/>
                <w:color w:val="000000" w:themeColor="text1"/>
                <w:sz w:val="28"/>
              </w:rPr>
              <w:t>Person responsible for this policy:</w:t>
            </w:r>
          </w:p>
        </w:tc>
        <w:tc>
          <w:tcPr>
            <w:tcW w:w="3288" w:type="dxa"/>
          </w:tcPr>
          <w:p w14:paraId="6215BCC1" w14:textId="77777777" w:rsidR="009F12BD" w:rsidRPr="005D14B0" w:rsidRDefault="009F12BD" w:rsidP="009F12BD">
            <w:pPr>
              <w:rPr>
                <w:rFonts w:ascii="Arial" w:hAnsi="Arial" w:cs="Arial"/>
                <w:color w:val="FF0066"/>
                <w:sz w:val="28"/>
              </w:rPr>
            </w:pPr>
            <w:r>
              <w:rPr>
                <w:rFonts w:ascii="Arial" w:hAnsi="Arial" w:cs="Arial"/>
                <w:color w:val="FF0066"/>
                <w:sz w:val="28"/>
              </w:rPr>
              <w:t>Peter Speck</w:t>
            </w:r>
          </w:p>
        </w:tc>
      </w:tr>
      <w:tr w:rsidR="009F12BD" w:rsidRPr="005D14B0" w14:paraId="287158AD" w14:textId="77777777" w:rsidTr="009F12BD">
        <w:trPr>
          <w:trHeight w:val="772"/>
        </w:trPr>
        <w:tc>
          <w:tcPr>
            <w:tcW w:w="4574" w:type="dxa"/>
          </w:tcPr>
          <w:p w14:paraId="020DB192" w14:textId="77777777" w:rsidR="009F12BD" w:rsidRDefault="009F12BD" w:rsidP="009F12BD">
            <w:pPr>
              <w:jc w:val="right"/>
              <w:rPr>
                <w:rFonts w:ascii="Arial" w:hAnsi="Arial" w:cs="Arial"/>
                <w:color w:val="000000" w:themeColor="text1"/>
                <w:sz w:val="28"/>
              </w:rPr>
            </w:pPr>
            <w:r w:rsidRPr="005D14B0">
              <w:rPr>
                <w:rFonts w:ascii="Arial" w:hAnsi="Arial" w:cs="Arial"/>
                <w:color w:val="000000" w:themeColor="text1"/>
                <w:sz w:val="28"/>
              </w:rPr>
              <w:t xml:space="preserve">Governor with responsibility </w:t>
            </w:r>
          </w:p>
          <w:p w14:paraId="6261EC4D" w14:textId="77777777" w:rsidR="009F12BD" w:rsidRPr="005D14B0" w:rsidRDefault="009F12BD" w:rsidP="009F12BD">
            <w:pPr>
              <w:jc w:val="right"/>
              <w:rPr>
                <w:rFonts w:ascii="Arial" w:hAnsi="Arial" w:cs="Arial"/>
                <w:color w:val="000000" w:themeColor="text1"/>
                <w:sz w:val="28"/>
              </w:rPr>
            </w:pPr>
            <w:r w:rsidRPr="005D14B0">
              <w:rPr>
                <w:rFonts w:ascii="Arial" w:hAnsi="Arial" w:cs="Arial"/>
                <w:color w:val="000000" w:themeColor="text1"/>
                <w:sz w:val="28"/>
              </w:rPr>
              <w:t>for this policy:</w:t>
            </w:r>
          </w:p>
        </w:tc>
        <w:tc>
          <w:tcPr>
            <w:tcW w:w="3288" w:type="dxa"/>
          </w:tcPr>
          <w:p w14:paraId="61B34401" w14:textId="77777777" w:rsidR="009F12BD" w:rsidRDefault="009F12BD" w:rsidP="009F12BD">
            <w:pPr>
              <w:rPr>
                <w:rFonts w:ascii="Arial" w:hAnsi="Arial" w:cs="Arial"/>
                <w:color w:val="FF0066"/>
                <w:sz w:val="28"/>
              </w:rPr>
            </w:pPr>
          </w:p>
          <w:p w14:paraId="3544B8C6" w14:textId="77777777" w:rsidR="009F12BD" w:rsidRPr="005D14B0" w:rsidRDefault="009F12BD" w:rsidP="009F12BD">
            <w:pPr>
              <w:rPr>
                <w:rFonts w:ascii="Arial" w:hAnsi="Arial" w:cs="Arial"/>
                <w:color w:val="FF0066"/>
                <w:sz w:val="28"/>
              </w:rPr>
            </w:pPr>
            <w:r>
              <w:rPr>
                <w:rFonts w:ascii="Arial" w:hAnsi="Arial" w:cs="Arial"/>
                <w:color w:val="FF0066"/>
                <w:sz w:val="28"/>
              </w:rPr>
              <w:t>Ben Young</w:t>
            </w:r>
          </w:p>
        </w:tc>
      </w:tr>
      <w:tr w:rsidR="009F12BD" w:rsidRPr="005D14B0" w14:paraId="56BFAAA9" w14:textId="77777777" w:rsidTr="009F12BD">
        <w:trPr>
          <w:trHeight w:val="386"/>
        </w:trPr>
        <w:tc>
          <w:tcPr>
            <w:tcW w:w="4574" w:type="dxa"/>
          </w:tcPr>
          <w:p w14:paraId="1F63A909" w14:textId="77777777" w:rsidR="009F12BD" w:rsidRPr="005D14B0" w:rsidRDefault="009F12BD" w:rsidP="009F12BD">
            <w:pPr>
              <w:jc w:val="right"/>
              <w:rPr>
                <w:rFonts w:ascii="Arial" w:hAnsi="Arial" w:cs="Arial"/>
                <w:color w:val="000000" w:themeColor="text1"/>
                <w:sz w:val="28"/>
              </w:rPr>
            </w:pPr>
            <w:r w:rsidRPr="005D14B0">
              <w:rPr>
                <w:rFonts w:ascii="Arial" w:hAnsi="Arial" w:cs="Arial"/>
                <w:color w:val="000000" w:themeColor="text1"/>
                <w:sz w:val="28"/>
              </w:rPr>
              <w:t>Date of last review:</w:t>
            </w:r>
          </w:p>
        </w:tc>
        <w:tc>
          <w:tcPr>
            <w:tcW w:w="3288" w:type="dxa"/>
          </w:tcPr>
          <w:p w14:paraId="4D587CFC" w14:textId="77777777" w:rsidR="009F12BD" w:rsidRPr="005D14B0" w:rsidRDefault="009F12BD" w:rsidP="009F12BD">
            <w:pPr>
              <w:rPr>
                <w:rFonts w:ascii="Arial" w:hAnsi="Arial" w:cs="Arial"/>
                <w:color w:val="FF0066"/>
                <w:sz w:val="28"/>
              </w:rPr>
            </w:pPr>
            <w:r>
              <w:rPr>
                <w:rFonts w:ascii="Arial" w:hAnsi="Arial" w:cs="Arial"/>
                <w:color w:val="FF0066"/>
                <w:sz w:val="28"/>
              </w:rPr>
              <w:t>October 2021</w:t>
            </w:r>
          </w:p>
        </w:tc>
      </w:tr>
      <w:tr w:rsidR="009F12BD" w:rsidRPr="005D14B0" w14:paraId="3CEB35FB" w14:textId="77777777" w:rsidTr="009F12BD">
        <w:trPr>
          <w:trHeight w:val="366"/>
        </w:trPr>
        <w:tc>
          <w:tcPr>
            <w:tcW w:w="4574" w:type="dxa"/>
          </w:tcPr>
          <w:p w14:paraId="1202EA71" w14:textId="77777777" w:rsidR="009F12BD" w:rsidRPr="005D14B0" w:rsidRDefault="009F12BD" w:rsidP="009F12BD">
            <w:pPr>
              <w:jc w:val="right"/>
              <w:rPr>
                <w:rFonts w:ascii="Arial" w:hAnsi="Arial" w:cs="Arial"/>
                <w:color w:val="000000" w:themeColor="text1"/>
                <w:sz w:val="28"/>
              </w:rPr>
            </w:pPr>
            <w:r w:rsidRPr="005D14B0">
              <w:rPr>
                <w:rFonts w:ascii="Arial" w:hAnsi="Arial" w:cs="Arial"/>
                <w:color w:val="000000" w:themeColor="text1"/>
                <w:sz w:val="28"/>
              </w:rPr>
              <w:t>Ratified by:</w:t>
            </w:r>
          </w:p>
        </w:tc>
        <w:tc>
          <w:tcPr>
            <w:tcW w:w="3288" w:type="dxa"/>
          </w:tcPr>
          <w:p w14:paraId="14E8AAC0" w14:textId="77777777" w:rsidR="009F12BD" w:rsidRPr="005D14B0" w:rsidRDefault="009F12BD" w:rsidP="009F12BD">
            <w:pPr>
              <w:rPr>
                <w:rFonts w:ascii="Arial" w:hAnsi="Arial" w:cs="Arial"/>
                <w:color w:val="FF0066"/>
                <w:sz w:val="28"/>
              </w:rPr>
            </w:pPr>
            <w:r>
              <w:rPr>
                <w:rFonts w:ascii="Arial" w:hAnsi="Arial" w:cs="Arial"/>
                <w:color w:val="FF0066"/>
                <w:sz w:val="28"/>
              </w:rPr>
              <w:t>Governing Board</w:t>
            </w:r>
          </w:p>
        </w:tc>
      </w:tr>
      <w:tr w:rsidR="009F12BD" w:rsidRPr="005D14B0" w14:paraId="6EFAC589" w14:textId="77777777" w:rsidTr="009F12BD">
        <w:trPr>
          <w:trHeight w:val="386"/>
        </w:trPr>
        <w:tc>
          <w:tcPr>
            <w:tcW w:w="4574" w:type="dxa"/>
          </w:tcPr>
          <w:p w14:paraId="2682BACC" w14:textId="77777777" w:rsidR="009F12BD" w:rsidRPr="005D14B0" w:rsidRDefault="009F12BD" w:rsidP="009F12BD">
            <w:pPr>
              <w:jc w:val="right"/>
              <w:rPr>
                <w:rFonts w:ascii="Arial" w:hAnsi="Arial" w:cs="Arial"/>
                <w:color w:val="000000" w:themeColor="text1"/>
                <w:sz w:val="28"/>
              </w:rPr>
            </w:pPr>
            <w:r w:rsidRPr="005D14B0">
              <w:rPr>
                <w:rFonts w:ascii="Arial" w:hAnsi="Arial" w:cs="Arial"/>
                <w:color w:val="000000" w:themeColor="text1"/>
                <w:sz w:val="28"/>
              </w:rPr>
              <w:t>Date of ratification:</w:t>
            </w:r>
          </w:p>
        </w:tc>
        <w:tc>
          <w:tcPr>
            <w:tcW w:w="3288" w:type="dxa"/>
          </w:tcPr>
          <w:p w14:paraId="0044EB12" w14:textId="77777777" w:rsidR="009F12BD" w:rsidRPr="005D14B0" w:rsidRDefault="009F12BD" w:rsidP="009F12BD">
            <w:pPr>
              <w:rPr>
                <w:rFonts w:ascii="Arial" w:hAnsi="Arial" w:cs="Arial"/>
                <w:color w:val="FF0066"/>
                <w:sz w:val="28"/>
              </w:rPr>
            </w:pPr>
            <w:r>
              <w:rPr>
                <w:rFonts w:ascii="Arial" w:hAnsi="Arial" w:cs="Arial"/>
                <w:color w:val="FF0066"/>
                <w:sz w:val="28"/>
              </w:rPr>
              <w:t>October 2022</w:t>
            </w:r>
          </w:p>
        </w:tc>
      </w:tr>
      <w:tr w:rsidR="009F12BD" w:rsidRPr="005D14B0" w14:paraId="168B2D24" w14:textId="77777777" w:rsidTr="009F12BD">
        <w:trPr>
          <w:trHeight w:val="386"/>
        </w:trPr>
        <w:tc>
          <w:tcPr>
            <w:tcW w:w="4574" w:type="dxa"/>
          </w:tcPr>
          <w:p w14:paraId="25791B39" w14:textId="77777777" w:rsidR="009F12BD" w:rsidRPr="005D14B0" w:rsidRDefault="009F12BD" w:rsidP="009F12BD">
            <w:pPr>
              <w:jc w:val="right"/>
              <w:rPr>
                <w:rFonts w:ascii="Arial" w:hAnsi="Arial" w:cs="Arial"/>
                <w:color w:val="000000" w:themeColor="text1"/>
                <w:sz w:val="28"/>
              </w:rPr>
            </w:pPr>
            <w:r w:rsidRPr="005D14B0">
              <w:rPr>
                <w:rFonts w:ascii="Arial" w:hAnsi="Arial" w:cs="Arial"/>
                <w:color w:val="000000" w:themeColor="text1"/>
                <w:sz w:val="28"/>
              </w:rPr>
              <w:t>Due date of next review:</w:t>
            </w:r>
          </w:p>
        </w:tc>
        <w:tc>
          <w:tcPr>
            <w:tcW w:w="3288" w:type="dxa"/>
          </w:tcPr>
          <w:p w14:paraId="321624B6" w14:textId="77777777" w:rsidR="009F12BD" w:rsidRPr="005D14B0" w:rsidRDefault="009F12BD" w:rsidP="009F12BD">
            <w:pPr>
              <w:rPr>
                <w:rFonts w:ascii="Arial" w:hAnsi="Arial" w:cs="Arial"/>
                <w:color w:val="FF0066"/>
                <w:sz w:val="28"/>
              </w:rPr>
            </w:pPr>
            <w:r w:rsidRPr="005D14B0">
              <w:rPr>
                <w:rFonts w:ascii="Arial" w:hAnsi="Arial" w:cs="Arial"/>
                <w:color w:val="FF0066"/>
                <w:sz w:val="28"/>
              </w:rPr>
              <w:t xml:space="preserve">Annually </w:t>
            </w:r>
          </w:p>
        </w:tc>
      </w:tr>
    </w:tbl>
    <w:p w14:paraId="5FAF6110" w14:textId="77777777" w:rsidR="009F12BD" w:rsidRPr="005D14B0" w:rsidRDefault="009F12BD">
      <w:pPr>
        <w:rPr>
          <w:rFonts w:ascii="Arial" w:hAnsi="Arial" w:cs="Arial"/>
          <w:color w:val="FF0066"/>
          <w:sz w:val="36"/>
        </w:rPr>
      </w:pPr>
    </w:p>
    <w:p w14:paraId="325EFE1F" w14:textId="77777777" w:rsidR="00B8270B" w:rsidRPr="005D14B0" w:rsidRDefault="00B8270B">
      <w:pPr>
        <w:rPr>
          <w:rFonts w:ascii="Arial" w:hAnsi="Arial" w:cs="Arial"/>
          <w:color w:val="FF0066"/>
          <w:sz w:val="36"/>
        </w:rPr>
      </w:pPr>
    </w:p>
    <w:p w14:paraId="0147B944" w14:textId="77777777" w:rsidR="00B8270B" w:rsidRPr="005D14B0" w:rsidRDefault="00B8270B">
      <w:pPr>
        <w:rPr>
          <w:rFonts w:ascii="Arial" w:hAnsi="Arial" w:cs="Arial"/>
          <w:color w:val="FF0066"/>
          <w:sz w:val="36"/>
        </w:rPr>
      </w:pPr>
      <w:r w:rsidRPr="005D14B0">
        <w:rPr>
          <w:rFonts w:ascii="Arial" w:hAnsi="Arial" w:cs="Arial"/>
          <w:color w:val="FF0066"/>
          <w:sz w:val="36"/>
        </w:rPr>
        <w:br w:type="page"/>
      </w:r>
    </w:p>
    <w:sdt>
      <w:sdtPr>
        <w:rPr>
          <w:rFonts w:ascii="Arial" w:eastAsiaTheme="minorHAnsi" w:hAnsi="Arial" w:cs="Arial"/>
          <w:b w:val="0"/>
          <w:color w:val="auto"/>
          <w:sz w:val="22"/>
          <w:szCs w:val="22"/>
          <w:lang w:val="en-GB"/>
        </w:rPr>
        <w:id w:val="-1538653508"/>
        <w:docPartObj>
          <w:docPartGallery w:val="Table of Contents"/>
          <w:docPartUnique/>
        </w:docPartObj>
      </w:sdtPr>
      <w:sdtEndPr>
        <w:rPr>
          <w:bCs/>
          <w:noProof/>
        </w:rPr>
      </w:sdtEndPr>
      <w:sdtContent>
        <w:p w14:paraId="3CB59E92" w14:textId="0BE10264" w:rsidR="00AD468E" w:rsidRPr="005D14B0" w:rsidRDefault="00AD468E">
          <w:pPr>
            <w:pStyle w:val="TOCHeading"/>
            <w:rPr>
              <w:rFonts w:ascii="Arial" w:hAnsi="Arial" w:cs="Arial"/>
            </w:rPr>
          </w:pPr>
          <w:r w:rsidRPr="005D14B0">
            <w:rPr>
              <w:rFonts w:ascii="Arial" w:hAnsi="Arial" w:cs="Arial"/>
            </w:rPr>
            <w:t>Contents</w:t>
          </w:r>
        </w:p>
        <w:p w14:paraId="58A533ED" w14:textId="37B4BA07" w:rsidR="000A0325" w:rsidRDefault="00AD468E">
          <w:pPr>
            <w:pStyle w:val="TOC1"/>
            <w:tabs>
              <w:tab w:val="right" w:leader="dot" w:pos="9016"/>
            </w:tabs>
            <w:rPr>
              <w:rFonts w:eastAsiaTheme="minorEastAsia"/>
              <w:noProof/>
              <w:lang w:eastAsia="en-GB"/>
            </w:rPr>
          </w:pPr>
          <w:r w:rsidRPr="005D14B0">
            <w:rPr>
              <w:rFonts w:ascii="Arial" w:hAnsi="Arial" w:cs="Arial"/>
              <w:b/>
              <w:bCs/>
              <w:noProof/>
            </w:rPr>
            <w:fldChar w:fldCharType="begin"/>
          </w:r>
          <w:r w:rsidRPr="005D14B0">
            <w:rPr>
              <w:rFonts w:ascii="Arial" w:hAnsi="Arial" w:cs="Arial"/>
              <w:b/>
              <w:bCs/>
              <w:noProof/>
            </w:rPr>
            <w:instrText xml:space="preserve"> TOC \o "1-3" \h \z \u </w:instrText>
          </w:r>
          <w:r w:rsidRPr="005D14B0">
            <w:rPr>
              <w:rFonts w:ascii="Arial" w:hAnsi="Arial" w:cs="Arial"/>
              <w:b/>
              <w:bCs/>
              <w:noProof/>
            </w:rPr>
            <w:fldChar w:fldCharType="separate"/>
          </w:r>
          <w:hyperlink w:anchor="_Toc111613057" w:history="1">
            <w:r w:rsidR="000A0325" w:rsidRPr="00702254">
              <w:rPr>
                <w:rStyle w:val="Hyperlink"/>
                <w:rFonts w:ascii="Arial" w:hAnsi="Arial" w:cs="Arial"/>
                <w:noProof/>
              </w:rPr>
              <w:t>Document Control</w:t>
            </w:r>
            <w:r w:rsidR="000A0325">
              <w:rPr>
                <w:noProof/>
                <w:webHidden/>
              </w:rPr>
              <w:tab/>
            </w:r>
            <w:r w:rsidR="000A0325">
              <w:rPr>
                <w:noProof/>
                <w:webHidden/>
              </w:rPr>
              <w:fldChar w:fldCharType="begin"/>
            </w:r>
            <w:r w:rsidR="000A0325">
              <w:rPr>
                <w:noProof/>
                <w:webHidden/>
              </w:rPr>
              <w:instrText xml:space="preserve"> PAGEREF _Toc111613057 \h </w:instrText>
            </w:r>
            <w:r w:rsidR="000A0325">
              <w:rPr>
                <w:noProof/>
                <w:webHidden/>
              </w:rPr>
            </w:r>
            <w:r w:rsidR="000A0325">
              <w:rPr>
                <w:noProof/>
                <w:webHidden/>
              </w:rPr>
              <w:fldChar w:fldCharType="separate"/>
            </w:r>
            <w:r w:rsidR="00790054">
              <w:rPr>
                <w:noProof/>
                <w:webHidden/>
              </w:rPr>
              <w:t>4</w:t>
            </w:r>
            <w:r w:rsidR="000A0325">
              <w:rPr>
                <w:noProof/>
                <w:webHidden/>
              </w:rPr>
              <w:fldChar w:fldCharType="end"/>
            </w:r>
          </w:hyperlink>
        </w:p>
        <w:p w14:paraId="54C5EDDA" w14:textId="0A33F202" w:rsidR="000A0325" w:rsidRDefault="00C04F7D">
          <w:pPr>
            <w:pStyle w:val="TOC1"/>
            <w:tabs>
              <w:tab w:val="right" w:leader="dot" w:pos="9016"/>
            </w:tabs>
            <w:rPr>
              <w:rFonts w:eastAsiaTheme="minorEastAsia"/>
              <w:noProof/>
              <w:lang w:eastAsia="en-GB"/>
            </w:rPr>
          </w:pPr>
          <w:hyperlink w:anchor="_Toc111613058" w:history="1">
            <w:r w:rsidR="000A0325" w:rsidRPr="00702254">
              <w:rPr>
                <w:rStyle w:val="Hyperlink"/>
                <w:rFonts w:ascii="Arial" w:hAnsi="Arial" w:cs="Arial"/>
                <w:noProof/>
              </w:rPr>
              <w:t>Who’s who?</w:t>
            </w:r>
            <w:r w:rsidR="000A0325">
              <w:rPr>
                <w:noProof/>
                <w:webHidden/>
              </w:rPr>
              <w:tab/>
            </w:r>
            <w:r w:rsidR="000A0325">
              <w:rPr>
                <w:noProof/>
                <w:webHidden/>
              </w:rPr>
              <w:fldChar w:fldCharType="begin"/>
            </w:r>
            <w:r w:rsidR="000A0325">
              <w:rPr>
                <w:noProof/>
                <w:webHidden/>
              </w:rPr>
              <w:instrText xml:space="preserve"> PAGEREF _Toc111613058 \h </w:instrText>
            </w:r>
            <w:r w:rsidR="000A0325">
              <w:rPr>
                <w:noProof/>
                <w:webHidden/>
              </w:rPr>
            </w:r>
            <w:r w:rsidR="000A0325">
              <w:rPr>
                <w:noProof/>
                <w:webHidden/>
              </w:rPr>
              <w:fldChar w:fldCharType="separate"/>
            </w:r>
            <w:r w:rsidR="00790054">
              <w:rPr>
                <w:noProof/>
                <w:webHidden/>
              </w:rPr>
              <w:t>5</w:t>
            </w:r>
            <w:r w:rsidR="000A0325">
              <w:rPr>
                <w:noProof/>
                <w:webHidden/>
              </w:rPr>
              <w:fldChar w:fldCharType="end"/>
            </w:r>
          </w:hyperlink>
        </w:p>
        <w:p w14:paraId="4842AD78" w14:textId="453B35D7" w:rsidR="000A0325" w:rsidRPr="009F12BD" w:rsidRDefault="00C04F7D">
          <w:pPr>
            <w:pStyle w:val="TOC2"/>
            <w:tabs>
              <w:tab w:val="right" w:leader="dot" w:pos="9016"/>
            </w:tabs>
            <w:rPr>
              <w:rFonts w:eastAsiaTheme="minorEastAsia"/>
              <w:noProof/>
              <w:lang w:eastAsia="en-GB"/>
            </w:rPr>
          </w:pPr>
          <w:hyperlink w:anchor="_Toc111613059" w:history="1">
            <w:r w:rsidR="000A0325" w:rsidRPr="009F12BD">
              <w:rPr>
                <w:rStyle w:val="Hyperlink"/>
                <w:rFonts w:ascii="Arial" w:hAnsi="Arial" w:cs="Arial"/>
                <w:noProof/>
              </w:rPr>
              <w:t>2022-2023 – At this school</w:t>
            </w:r>
            <w:r w:rsidR="000A0325" w:rsidRPr="009F12BD">
              <w:rPr>
                <w:noProof/>
                <w:webHidden/>
              </w:rPr>
              <w:tab/>
            </w:r>
            <w:r w:rsidR="000A0325" w:rsidRPr="009F12BD">
              <w:rPr>
                <w:noProof/>
                <w:webHidden/>
              </w:rPr>
              <w:fldChar w:fldCharType="begin"/>
            </w:r>
            <w:r w:rsidR="000A0325" w:rsidRPr="009F12BD">
              <w:rPr>
                <w:noProof/>
                <w:webHidden/>
              </w:rPr>
              <w:instrText xml:space="preserve"> PAGEREF _Toc111613059 \h </w:instrText>
            </w:r>
            <w:r w:rsidR="000A0325" w:rsidRPr="009F12BD">
              <w:rPr>
                <w:noProof/>
                <w:webHidden/>
              </w:rPr>
            </w:r>
            <w:r w:rsidR="000A0325" w:rsidRPr="009F12BD">
              <w:rPr>
                <w:noProof/>
                <w:webHidden/>
              </w:rPr>
              <w:fldChar w:fldCharType="separate"/>
            </w:r>
            <w:r w:rsidR="00790054" w:rsidRPr="009F12BD">
              <w:rPr>
                <w:noProof/>
                <w:webHidden/>
              </w:rPr>
              <w:t>5</w:t>
            </w:r>
            <w:r w:rsidR="000A0325" w:rsidRPr="009F12BD">
              <w:rPr>
                <w:noProof/>
                <w:webHidden/>
              </w:rPr>
              <w:fldChar w:fldCharType="end"/>
            </w:r>
          </w:hyperlink>
        </w:p>
        <w:p w14:paraId="4105B64D" w14:textId="49910A1E" w:rsidR="000A0325" w:rsidRDefault="00C04F7D">
          <w:pPr>
            <w:pStyle w:val="TOC2"/>
            <w:tabs>
              <w:tab w:val="right" w:leader="dot" w:pos="9016"/>
            </w:tabs>
            <w:rPr>
              <w:rFonts w:eastAsiaTheme="minorEastAsia"/>
              <w:noProof/>
              <w:lang w:eastAsia="en-GB"/>
            </w:rPr>
          </w:pPr>
          <w:hyperlink w:anchor="_Toc111613060" w:history="1">
            <w:r w:rsidR="000A0325" w:rsidRPr="009F12BD">
              <w:rPr>
                <w:rStyle w:val="Hyperlink"/>
                <w:rFonts w:ascii="Arial" w:hAnsi="Arial" w:cs="Arial"/>
                <w:noProof/>
              </w:rPr>
              <w:t>2022-2023 – Other significant agencies</w:t>
            </w:r>
            <w:r w:rsidR="000A0325" w:rsidRPr="009F12BD">
              <w:rPr>
                <w:noProof/>
                <w:webHidden/>
              </w:rPr>
              <w:tab/>
            </w:r>
            <w:r w:rsidR="000A0325" w:rsidRPr="009F12BD">
              <w:rPr>
                <w:noProof/>
                <w:webHidden/>
              </w:rPr>
              <w:fldChar w:fldCharType="begin"/>
            </w:r>
            <w:r w:rsidR="000A0325" w:rsidRPr="009F12BD">
              <w:rPr>
                <w:noProof/>
                <w:webHidden/>
              </w:rPr>
              <w:instrText xml:space="preserve"> PAGEREF _Toc111613060 \h </w:instrText>
            </w:r>
            <w:r w:rsidR="000A0325" w:rsidRPr="009F12BD">
              <w:rPr>
                <w:noProof/>
                <w:webHidden/>
              </w:rPr>
            </w:r>
            <w:r w:rsidR="000A0325" w:rsidRPr="009F12BD">
              <w:rPr>
                <w:noProof/>
                <w:webHidden/>
              </w:rPr>
              <w:fldChar w:fldCharType="separate"/>
            </w:r>
            <w:r w:rsidR="00790054" w:rsidRPr="009F12BD">
              <w:rPr>
                <w:noProof/>
                <w:webHidden/>
              </w:rPr>
              <w:t>5</w:t>
            </w:r>
            <w:r w:rsidR="000A0325" w:rsidRPr="009F12BD">
              <w:rPr>
                <w:noProof/>
                <w:webHidden/>
              </w:rPr>
              <w:fldChar w:fldCharType="end"/>
            </w:r>
          </w:hyperlink>
        </w:p>
        <w:p w14:paraId="132F7C6B" w14:textId="51AEEBFC" w:rsidR="000A0325" w:rsidRDefault="00C04F7D">
          <w:pPr>
            <w:pStyle w:val="TOC1"/>
            <w:tabs>
              <w:tab w:val="right" w:leader="dot" w:pos="9016"/>
            </w:tabs>
            <w:rPr>
              <w:rFonts w:eastAsiaTheme="minorEastAsia"/>
              <w:noProof/>
              <w:lang w:eastAsia="en-GB"/>
            </w:rPr>
          </w:pPr>
          <w:hyperlink w:anchor="_Toc111613061" w:history="1">
            <w:r w:rsidR="000A0325" w:rsidRPr="00702254">
              <w:rPr>
                <w:rStyle w:val="Hyperlink"/>
                <w:rFonts w:ascii="Arial" w:hAnsi="Arial" w:cs="Arial"/>
                <w:noProof/>
              </w:rPr>
              <w:t>We believe</w:t>
            </w:r>
            <w:r w:rsidR="000A0325">
              <w:rPr>
                <w:noProof/>
                <w:webHidden/>
              </w:rPr>
              <w:tab/>
            </w:r>
            <w:r w:rsidR="000A0325">
              <w:rPr>
                <w:noProof/>
                <w:webHidden/>
              </w:rPr>
              <w:fldChar w:fldCharType="begin"/>
            </w:r>
            <w:r w:rsidR="000A0325">
              <w:rPr>
                <w:noProof/>
                <w:webHidden/>
              </w:rPr>
              <w:instrText xml:space="preserve"> PAGEREF _Toc111613061 \h </w:instrText>
            </w:r>
            <w:r w:rsidR="000A0325">
              <w:rPr>
                <w:noProof/>
                <w:webHidden/>
              </w:rPr>
            </w:r>
            <w:r w:rsidR="000A0325">
              <w:rPr>
                <w:noProof/>
                <w:webHidden/>
              </w:rPr>
              <w:fldChar w:fldCharType="separate"/>
            </w:r>
            <w:r w:rsidR="00790054">
              <w:rPr>
                <w:noProof/>
                <w:webHidden/>
              </w:rPr>
              <w:t>6</w:t>
            </w:r>
            <w:r w:rsidR="000A0325">
              <w:rPr>
                <w:noProof/>
                <w:webHidden/>
              </w:rPr>
              <w:fldChar w:fldCharType="end"/>
            </w:r>
          </w:hyperlink>
        </w:p>
        <w:p w14:paraId="1FC4E38C" w14:textId="1CE6D984" w:rsidR="000A0325" w:rsidRDefault="00C04F7D">
          <w:pPr>
            <w:pStyle w:val="TOC1"/>
            <w:tabs>
              <w:tab w:val="right" w:leader="dot" w:pos="9016"/>
            </w:tabs>
            <w:rPr>
              <w:rFonts w:eastAsiaTheme="minorEastAsia"/>
              <w:noProof/>
              <w:lang w:eastAsia="en-GB"/>
            </w:rPr>
          </w:pPr>
          <w:hyperlink w:anchor="_Toc111613062" w:history="1">
            <w:r w:rsidR="000A0325" w:rsidRPr="00702254">
              <w:rPr>
                <w:rStyle w:val="Hyperlink"/>
                <w:rFonts w:ascii="Arial" w:hAnsi="Arial" w:cs="Arial"/>
                <w:noProof/>
              </w:rPr>
              <w:t>We define</w:t>
            </w:r>
            <w:r w:rsidR="000A0325">
              <w:rPr>
                <w:noProof/>
                <w:webHidden/>
              </w:rPr>
              <w:tab/>
            </w:r>
            <w:r w:rsidR="000A0325">
              <w:rPr>
                <w:noProof/>
                <w:webHidden/>
              </w:rPr>
              <w:fldChar w:fldCharType="begin"/>
            </w:r>
            <w:r w:rsidR="000A0325">
              <w:rPr>
                <w:noProof/>
                <w:webHidden/>
              </w:rPr>
              <w:instrText xml:space="preserve"> PAGEREF _Toc111613062 \h </w:instrText>
            </w:r>
            <w:r w:rsidR="000A0325">
              <w:rPr>
                <w:noProof/>
                <w:webHidden/>
              </w:rPr>
            </w:r>
            <w:r w:rsidR="000A0325">
              <w:rPr>
                <w:noProof/>
                <w:webHidden/>
              </w:rPr>
              <w:fldChar w:fldCharType="separate"/>
            </w:r>
            <w:r w:rsidR="00790054">
              <w:rPr>
                <w:noProof/>
                <w:webHidden/>
              </w:rPr>
              <w:t>6</w:t>
            </w:r>
            <w:r w:rsidR="000A0325">
              <w:rPr>
                <w:noProof/>
                <w:webHidden/>
              </w:rPr>
              <w:fldChar w:fldCharType="end"/>
            </w:r>
          </w:hyperlink>
        </w:p>
        <w:p w14:paraId="5F5A410F" w14:textId="504ACA7E" w:rsidR="000A0325" w:rsidRDefault="00C04F7D">
          <w:pPr>
            <w:pStyle w:val="TOC2"/>
            <w:tabs>
              <w:tab w:val="right" w:leader="dot" w:pos="9016"/>
            </w:tabs>
            <w:rPr>
              <w:rFonts w:eastAsiaTheme="minorEastAsia"/>
              <w:noProof/>
              <w:lang w:eastAsia="en-GB"/>
            </w:rPr>
          </w:pPr>
          <w:hyperlink w:anchor="_Toc111613063" w:history="1">
            <w:r w:rsidR="000A0325" w:rsidRPr="00702254">
              <w:rPr>
                <w:rStyle w:val="Hyperlink"/>
                <w:rFonts w:ascii="Arial" w:hAnsi="Arial" w:cs="Arial"/>
                <w:noProof/>
              </w:rPr>
              <w:t>Safeguarding as:</w:t>
            </w:r>
            <w:r w:rsidR="000A0325">
              <w:rPr>
                <w:noProof/>
                <w:webHidden/>
              </w:rPr>
              <w:tab/>
            </w:r>
            <w:r w:rsidR="000A0325">
              <w:rPr>
                <w:noProof/>
                <w:webHidden/>
              </w:rPr>
              <w:fldChar w:fldCharType="begin"/>
            </w:r>
            <w:r w:rsidR="000A0325">
              <w:rPr>
                <w:noProof/>
                <w:webHidden/>
              </w:rPr>
              <w:instrText xml:space="preserve"> PAGEREF _Toc111613063 \h </w:instrText>
            </w:r>
            <w:r w:rsidR="000A0325">
              <w:rPr>
                <w:noProof/>
                <w:webHidden/>
              </w:rPr>
            </w:r>
            <w:r w:rsidR="000A0325">
              <w:rPr>
                <w:noProof/>
                <w:webHidden/>
              </w:rPr>
              <w:fldChar w:fldCharType="separate"/>
            </w:r>
            <w:r w:rsidR="00790054">
              <w:rPr>
                <w:noProof/>
                <w:webHidden/>
              </w:rPr>
              <w:t>6</w:t>
            </w:r>
            <w:r w:rsidR="000A0325">
              <w:rPr>
                <w:noProof/>
                <w:webHidden/>
              </w:rPr>
              <w:fldChar w:fldCharType="end"/>
            </w:r>
          </w:hyperlink>
        </w:p>
        <w:p w14:paraId="247EB611" w14:textId="23CC1BC3" w:rsidR="000A0325" w:rsidRDefault="00C04F7D">
          <w:pPr>
            <w:pStyle w:val="TOC2"/>
            <w:tabs>
              <w:tab w:val="right" w:leader="dot" w:pos="9016"/>
            </w:tabs>
            <w:rPr>
              <w:rFonts w:eastAsiaTheme="minorEastAsia"/>
              <w:noProof/>
              <w:lang w:eastAsia="en-GB"/>
            </w:rPr>
          </w:pPr>
          <w:hyperlink w:anchor="_Toc111613064" w:history="1">
            <w:r w:rsidR="000A0325" w:rsidRPr="00702254">
              <w:rPr>
                <w:rStyle w:val="Hyperlink"/>
                <w:rFonts w:ascii="Arial" w:hAnsi="Arial" w:cs="Arial"/>
                <w:noProof/>
              </w:rPr>
              <w:t>Child Protection as:</w:t>
            </w:r>
            <w:r w:rsidR="000A0325">
              <w:rPr>
                <w:noProof/>
                <w:webHidden/>
              </w:rPr>
              <w:tab/>
            </w:r>
            <w:r w:rsidR="000A0325">
              <w:rPr>
                <w:noProof/>
                <w:webHidden/>
              </w:rPr>
              <w:fldChar w:fldCharType="begin"/>
            </w:r>
            <w:r w:rsidR="000A0325">
              <w:rPr>
                <w:noProof/>
                <w:webHidden/>
              </w:rPr>
              <w:instrText xml:space="preserve"> PAGEREF _Toc111613064 \h </w:instrText>
            </w:r>
            <w:r w:rsidR="000A0325">
              <w:rPr>
                <w:noProof/>
                <w:webHidden/>
              </w:rPr>
            </w:r>
            <w:r w:rsidR="000A0325">
              <w:rPr>
                <w:noProof/>
                <w:webHidden/>
              </w:rPr>
              <w:fldChar w:fldCharType="separate"/>
            </w:r>
            <w:r w:rsidR="00790054">
              <w:rPr>
                <w:noProof/>
                <w:webHidden/>
              </w:rPr>
              <w:t>6</w:t>
            </w:r>
            <w:r w:rsidR="000A0325">
              <w:rPr>
                <w:noProof/>
                <w:webHidden/>
              </w:rPr>
              <w:fldChar w:fldCharType="end"/>
            </w:r>
          </w:hyperlink>
        </w:p>
        <w:p w14:paraId="2C1B66F2" w14:textId="22D0E0FF" w:rsidR="000A0325" w:rsidRDefault="00C04F7D">
          <w:pPr>
            <w:pStyle w:val="TOC2"/>
            <w:tabs>
              <w:tab w:val="right" w:leader="dot" w:pos="9016"/>
            </w:tabs>
            <w:rPr>
              <w:rFonts w:eastAsiaTheme="minorEastAsia"/>
              <w:noProof/>
              <w:lang w:eastAsia="en-GB"/>
            </w:rPr>
          </w:pPr>
          <w:hyperlink w:anchor="_Toc111613065" w:history="1">
            <w:r w:rsidR="000A0325" w:rsidRPr="00702254">
              <w:rPr>
                <w:rStyle w:val="Hyperlink"/>
                <w:rFonts w:ascii="Arial" w:hAnsi="Arial" w:cs="Arial"/>
                <w:noProof/>
              </w:rPr>
              <w:t>Abuse as:</w:t>
            </w:r>
            <w:r w:rsidR="000A0325">
              <w:rPr>
                <w:noProof/>
                <w:webHidden/>
              </w:rPr>
              <w:tab/>
            </w:r>
            <w:r w:rsidR="000A0325">
              <w:rPr>
                <w:noProof/>
                <w:webHidden/>
              </w:rPr>
              <w:fldChar w:fldCharType="begin"/>
            </w:r>
            <w:r w:rsidR="000A0325">
              <w:rPr>
                <w:noProof/>
                <w:webHidden/>
              </w:rPr>
              <w:instrText xml:space="preserve"> PAGEREF _Toc111613065 \h </w:instrText>
            </w:r>
            <w:r w:rsidR="000A0325">
              <w:rPr>
                <w:noProof/>
                <w:webHidden/>
              </w:rPr>
            </w:r>
            <w:r w:rsidR="000A0325">
              <w:rPr>
                <w:noProof/>
                <w:webHidden/>
              </w:rPr>
              <w:fldChar w:fldCharType="separate"/>
            </w:r>
            <w:r w:rsidR="00790054">
              <w:rPr>
                <w:noProof/>
                <w:webHidden/>
              </w:rPr>
              <w:t>6</w:t>
            </w:r>
            <w:r w:rsidR="000A0325">
              <w:rPr>
                <w:noProof/>
                <w:webHidden/>
              </w:rPr>
              <w:fldChar w:fldCharType="end"/>
            </w:r>
          </w:hyperlink>
        </w:p>
        <w:p w14:paraId="3249114E" w14:textId="3907B10D" w:rsidR="000A0325" w:rsidRDefault="00C04F7D">
          <w:pPr>
            <w:pStyle w:val="TOC2"/>
            <w:tabs>
              <w:tab w:val="right" w:leader="dot" w:pos="9016"/>
            </w:tabs>
            <w:rPr>
              <w:rFonts w:eastAsiaTheme="minorEastAsia"/>
              <w:noProof/>
              <w:lang w:eastAsia="en-GB"/>
            </w:rPr>
          </w:pPr>
          <w:hyperlink w:anchor="_Toc111613066" w:history="1">
            <w:r w:rsidR="000A0325" w:rsidRPr="00702254">
              <w:rPr>
                <w:rStyle w:val="Hyperlink"/>
                <w:rFonts w:ascii="Arial" w:hAnsi="Arial" w:cs="Arial"/>
                <w:noProof/>
              </w:rPr>
              <w:t>Neglect as:</w:t>
            </w:r>
            <w:r w:rsidR="000A0325">
              <w:rPr>
                <w:noProof/>
                <w:webHidden/>
              </w:rPr>
              <w:tab/>
            </w:r>
            <w:r w:rsidR="000A0325">
              <w:rPr>
                <w:noProof/>
                <w:webHidden/>
              </w:rPr>
              <w:fldChar w:fldCharType="begin"/>
            </w:r>
            <w:r w:rsidR="000A0325">
              <w:rPr>
                <w:noProof/>
                <w:webHidden/>
              </w:rPr>
              <w:instrText xml:space="preserve"> PAGEREF _Toc111613066 \h </w:instrText>
            </w:r>
            <w:r w:rsidR="000A0325">
              <w:rPr>
                <w:noProof/>
                <w:webHidden/>
              </w:rPr>
            </w:r>
            <w:r w:rsidR="000A0325">
              <w:rPr>
                <w:noProof/>
                <w:webHidden/>
              </w:rPr>
              <w:fldChar w:fldCharType="separate"/>
            </w:r>
            <w:r w:rsidR="00790054">
              <w:rPr>
                <w:noProof/>
                <w:webHidden/>
              </w:rPr>
              <w:t>6</w:t>
            </w:r>
            <w:r w:rsidR="000A0325">
              <w:rPr>
                <w:noProof/>
                <w:webHidden/>
              </w:rPr>
              <w:fldChar w:fldCharType="end"/>
            </w:r>
          </w:hyperlink>
        </w:p>
        <w:p w14:paraId="3829AA70" w14:textId="223A20C0" w:rsidR="000A0325" w:rsidRDefault="00C04F7D">
          <w:pPr>
            <w:pStyle w:val="TOC2"/>
            <w:tabs>
              <w:tab w:val="right" w:leader="dot" w:pos="9016"/>
            </w:tabs>
            <w:rPr>
              <w:rFonts w:eastAsiaTheme="minorEastAsia"/>
              <w:noProof/>
              <w:lang w:eastAsia="en-GB"/>
            </w:rPr>
          </w:pPr>
          <w:hyperlink w:anchor="_Toc111613067" w:history="1">
            <w:r w:rsidR="000A0325" w:rsidRPr="00702254">
              <w:rPr>
                <w:rStyle w:val="Hyperlink"/>
                <w:rFonts w:ascii="Arial" w:hAnsi="Arial" w:cs="Arial"/>
                <w:noProof/>
              </w:rPr>
              <w:t>Children as:</w:t>
            </w:r>
            <w:r w:rsidR="000A0325">
              <w:rPr>
                <w:noProof/>
                <w:webHidden/>
              </w:rPr>
              <w:tab/>
            </w:r>
            <w:r w:rsidR="000A0325">
              <w:rPr>
                <w:noProof/>
                <w:webHidden/>
              </w:rPr>
              <w:fldChar w:fldCharType="begin"/>
            </w:r>
            <w:r w:rsidR="000A0325">
              <w:rPr>
                <w:noProof/>
                <w:webHidden/>
              </w:rPr>
              <w:instrText xml:space="preserve"> PAGEREF _Toc111613067 \h </w:instrText>
            </w:r>
            <w:r w:rsidR="000A0325">
              <w:rPr>
                <w:noProof/>
                <w:webHidden/>
              </w:rPr>
            </w:r>
            <w:r w:rsidR="000A0325">
              <w:rPr>
                <w:noProof/>
                <w:webHidden/>
              </w:rPr>
              <w:fldChar w:fldCharType="separate"/>
            </w:r>
            <w:r w:rsidR="00790054">
              <w:rPr>
                <w:noProof/>
                <w:webHidden/>
              </w:rPr>
              <w:t>7</w:t>
            </w:r>
            <w:r w:rsidR="000A0325">
              <w:rPr>
                <w:noProof/>
                <w:webHidden/>
              </w:rPr>
              <w:fldChar w:fldCharType="end"/>
            </w:r>
          </w:hyperlink>
        </w:p>
        <w:p w14:paraId="317C6102" w14:textId="4C707FF2" w:rsidR="000A0325" w:rsidRDefault="00C04F7D">
          <w:pPr>
            <w:pStyle w:val="TOC2"/>
            <w:tabs>
              <w:tab w:val="right" w:leader="dot" w:pos="9016"/>
            </w:tabs>
            <w:rPr>
              <w:rFonts w:eastAsiaTheme="minorEastAsia"/>
              <w:noProof/>
              <w:lang w:eastAsia="en-GB"/>
            </w:rPr>
          </w:pPr>
          <w:hyperlink w:anchor="_Toc111613068" w:history="1">
            <w:r w:rsidR="000A0325" w:rsidRPr="00702254">
              <w:rPr>
                <w:rStyle w:val="Hyperlink"/>
                <w:rFonts w:ascii="Arial" w:hAnsi="Arial" w:cs="Arial"/>
                <w:noProof/>
              </w:rPr>
              <w:t>Parents as:</w:t>
            </w:r>
            <w:r w:rsidR="000A0325">
              <w:rPr>
                <w:noProof/>
                <w:webHidden/>
              </w:rPr>
              <w:tab/>
            </w:r>
            <w:r w:rsidR="000A0325">
              <w:rPr>
                <w:noProof/>
                <w:webHidden/>
              </w:rPr>
              <w:fldChar w:fldCharType="begin"/>
            </w:r>
            <w:r w:rsidR="000A0325">
              <w:rPr>
                <w:noProof/>
                <w:webHidden/>
              </w:rPr>
              <w:instrText xml:space="preserve"> PAGEREF _Toc111613068 \h </w:instrText>
            </w:r>
            <w:r w:rsidR="000A0325">
              <w:rPr>
                <w:noProof/>
                <w:webHidden/>
              </w:rPr>
            </w:r>
            <w:r w:rsidR="000A0325">
              <w:rPr>
                <w:noProof/>
                <w:webHidden/>
              </w:rPr>
              <w:fldChar w:fldCharType="separate"/>
            </w:r>
            <w:r w:rsidR="00790054">
              <w:rPr>
                <w:noProof/>
                <w:webHidden/>
              </w:rPr>
              <w:t>7</w:t>
            </w:r>
            <w:r w:rsidR="000A0325">
              <w:rPr>
                <w:noProof/>
                <w:webHidden/>
              </w:rPr>
              <w:fldChar w:fldCharType="end"/>
            </w:r>
          </w:hyperlink>
        </w:p>
        <w:p w14:paraId="0BA246CC" w14:textId="1AADAF0B" w:rsidR="000A0325" w:rsidRDefault="00C04F7D">
          <w:pPr>
            <w:pStyle w:val="TOC2"/>
            <w:tabs>
              <w:tab w:val="right" w:leader="dot" w:pos="9016"/>
            </w:tabs>
            <w:rPr>
              <w:rFonts w:eastAsiaTheme="minorEastAsia"/>
              <w:noProof/>
              <w:lang w:eastAsia="en-GB"/>
            </w:rPr>
          </w:pPr>
          <w:hyperlink w:anchor="_Toc111613069" w:history="1">
            <w:r w:rsidR="000A0325" w:rsidRPr="00702254">
              <w:rPr>
                <w:rStyle w:val="Hyperlink"/>
                <w:rFonts w:ascii="Arial" w:hAnsi="Arial" w:cs="Arial"/>
                <w:noProof/>
              </w:rPr>
              <w:t>Staff as:</w:t>
            </w:r>
            <w:r w:rsidR="000A0325">
              <w:rPr>
                <w:noProof/>
                <w:webHidden/>
              </w:rPr>
              <w:tab/>
            </w:r>
            <w:r w:rsidR="000A0325">
              <w:rPr>
                <w:noProof/>
                <w:webHidden/>
              </w:rPr>
              <w:fldChar w:fldCharType="begin"/>
            </w:r>
            <w:r w:rsidR="000A0325">
              <w:rPr>
                <w:noProof/>
                <w:webHidden/>
              </w:rPr>
              <w:instrText xml:space="preserve"> PAGEREF _Toc111613069 \h </w:instrText>
            </w:r>
            <w:r w:rsidR="000A0325">
              <w:rPr>
                <w:noProof/>
                <w:webHidden/>
              </w:rPr>
            </w:r>
            <w:r w:rsidR="000A0325">
              <w:rPr>
                <w:noProof/>
                <w:webHidden/>
              </w:rPr>
              <w:fldChar w:fldCharType="separate"/>
            </w:r>
            <w:r w:rsidR="00790054">
              <w:rPr>
                <w:noProof/>
                <w:webHidden/>
              </w:rPr>
              <w:t>7</w:t>
            </w:r>
            <w:r w:rsidR="000A0325">
              <w:rPr>
                <w:noProof/>
                <w:webHidden/>
              </w:rPr>
              <w:fldChar w:fldCharType="end"/>
            </w:r>
          </w:hyperlink>
        </w:p>
        <w:p w14:paraId="6B82B502" w14:textId="5260FE7C" w:rsidR="000A0325" w:rsidRDefault="00C04F7D">
          <w:pPr>
            <w:pStyle w:val="TOC1"/>
            <w:tabs>
              <w:tab w:val="right" w:leader="dot" w:pos="9016"/>
            </w:tabs>
            <w:rPr>
              <w:rFonts w:eastAsiaTheme="minorEastAsia"/>
              <w:noProof/>
              <w:lang w:eastAsia="en-GB"/>
            </w:rPr>
          </w:pPr>
          <w:hyperlink w:anchor="_Toc111613070" w:history="1">
            <w:r w:rsidR="000A0325" w:rsidRPr="00702254">
              <w:rPr>
                <w:rStyle w:val="Hyperlink"/>
                <w:rFonts w:ascii="Arial" w:hAnsi="Arial" w:cs="Arial"/>
                <w:noProof/>
              </w:rPr>
              <w:t>We will achieve</w:t>
            </w:r>
            <w:r w:rsidR="000A0325">
              <w:rPr>
                <w:noProof/>
                <w:webHidden/>
              </w:rPr>
              <w:tab/>
            </w:r>
            <w:r w:rsidR="000A0325">
              <w:rPr>
                <w:noProof/>
                <w:webHidden/>
              </w:rPr>
              <w:fldChar w:fldCharType="begin"/>
            </w:r>
            <w:r w:rsidR="000A0325">
              <w:rPr>
                <w:noProof/>
                <w:webHidden/>
              </w:rPr>
              <w:instrText xml:space="preserve"> PAGEREF _Toc111613070 \h </w:instrText>
            </w:r>
            <w:r w:rsidR="000A0325">
              <w:rPr>
                <w:noProof/>
                <w:webHidden/>
              </w:rPr>
            </w:r>
            <w:r w:rsidR="000A0325">
              <w:rPr>
                <w:noProof/>
                <w:webHidden/>
              </w:rPr>
              <w:fldChar w:fldCharType="separate"/>
            </w:r>
            <w:r w:rsidR="00790054">
              <w:rPr>
                <w:noProof/>
                <w:webHidden/>
              </w:rPr>
              <w:t>7</w:t>
            </w:r>
            <w:r w:rsidR="000A0325">
              <w:rPr>
                <w:noProof/>
                <w:webHidden/>
              </w:rPr>
              <w:fldChar w:fldCharType="end"/>
            </w:r>
          </w:hyperlink>
        </w:p>
        <w:p w14:paraId="1066F0B6" w14:textId="6C926F03" w:rsidR="000A0325" w:rsidRDefault="00C04F7D">
          <w:pPr>
            <w:pStyle w:val="TOC2"/>
            <w:tabs>
              <w:tab w:val="right" w:leader="dot" w:pos="9016"/>
            </w:tabs>
            <w:rPr>
              <w:rFonts w:eastAsiaTheme="minorEastAsia"/>
              <w:noProof/>
              <w:lang w:eastAsia="en-GB"/>
            </w:rPr>
          </w:pPr>
          <w:hyperlink w:anchor="_Toc111613071" w:history="1">
            <w:r w:rsidR="000A0325" w:rsidRPr="00702254">
              <w:rPr>
                <w:rStyle w:val="Hyperlink"/>
                <w:rFonts w:ascii="Arial" w:hAnsi="Arial" w:cs="Arial"/>
                <w:noProof/>
              </w:rPr>
              <w:t>A culture of safety, equality and protection.</w:t>
            </w:r>
            <w:r w:rsidR="000A0325">
              <w:rPr>
                <w:noProof/>
                <w:webHidden/>
              </w:rPr>
              <w:tab/>
            </w:r>
            <w:r w:rsidR="000A0325">
              <w:rPr>
                <w:noProof/>
                <w:webHidden/>
              </w:rPr>
              <w:fldChar w:fldCharType="begin"/>
            </w:r>
            <w:r w:rsidR="000A0325">
              <w:rPr>
                <w:noProof/>
                <w:webHidden/>
              </w:rPr>
              <w:instrText xml:space="preserve"> PAGEREF _Toc111613071 \h </w:instrText>
            </w:r>
            <w:r w:rsidR="000A0325">
              <w:rPr>
                <w:noProof/>
                <w:webHidden/>
              </w:rPr>
            </w:r>
            <w:r w:rsidR="000A0325">
              <w:rPr>
                <w:noProof/>
                <w:webHidden/>
              </w:rPr>
              <w:fldChar w:fldCharType="separate"/>
            </w:r>
            <w:r w:rsidR="00790054">
              <w:rPr>
                <w:noProof/>
                <w:webHidden/>
              </w:rPr>
              <w:t>7</w:t>
            </w:r>
            <w:r w:rsidR="000A0325">
              <w:rPr>
                <w:noProof/>
                <w:webHidden/>
              </w:rPr>
              <w:fldChar w:fldCharType="end"/>
            </w:r>
          </w:hyperlink>
        </w:p>
        <w:p w14:paraId="582D27A5" w14:textId="18890D8D" w:rsidR="000A0325" w:rsidRDefault="00C04F7D">
          <w:pPr>
            <w:pStyle w:val="TOC1"/>
            <w:tabs>
              <w:tab w:val="right" w:leader="dot" w:pos="9016"/>
            </w:tabs>
            <w:rPr>
              <w:rFonts w:eastAsiaTheme="minorEastAsia"/>
              <w:noProof/>
              <w:lang w:eastAsia="en-GB"/>
            </w:rPr>
          </w:pPr>
          <w:hyperlink w:anchor="_Toc111613072" w:history="1">
            <w:r w:rsidR="000A0325" w:rsidRPr="00702254">
              <w:rPr>
                <w:rStyle w:val="Hyperlink"/>
                <w:rFonts w:ascii="Arial" w:hAnsi="Arial" w:cs="Arial"/>
                <w:noProof/>
              </w:rPr>
              <w:t>Our safeguarding priorities</w:t>
            </w:r>
            <w:r w:rsidR="000A0325">
              <w:rPr>
                <w:noProof/>
                <w:webHidden/>
              </w:rPr>
              <w:tab/>
            </w:r>
            <w:r w:rsidR="000A0325">
              <w:rPr>
                <w:noProof/>
                <w:webHidden/>
              </w:rPr>
              <w:fldChar w:fldCharType="begin"/>
            </w:r>
            <w:r w:rsidR="000A0325">
              <w:rPr>
                <w:noProof/>
                <w:webHidden/>
              </w:rPr>
              <w:instrText xml:space="preserve"> PAGEREF _Toc111613072 \h </w:instrText>
            </w:r>
            <w:r w:rsidR="000A0325">
              <w:rPr>
                <w:noProof/>
                <w:webHidden/>
              </w:rPr>
            </w:r>
            <w:r w:rsidR="000A0325">
              <w:rPr>
                <w:noProof/>
                <w:webHidden/>
              </w:rPr>
              <w:fldChar w:fldCharType="separate"/>
            </w:r>
            <w:r w:rsidR="00790054">
              <w:rPr>
                <w:noProof/>
                <w:webHidden/>
              </w:rPr>
              <w:t>8</w:t>
            </w:r>
            <w:r w:rsidR="000A0325">
              <w:rPr>
                <w:noProof/>
                <w:webHidden/>
              </w:rPr>
              <w:fldChar w:fldCharType="end"/>
            </w:r>
          </w:hyperlink>
        </w:p>
        <w:p w14:paraId="5756C141" w14:textId="20A80301" w:rsidR="000A0325" w:rsidRDefault="00C04F7D">
          <w:pPr>
            <w:pStyle w:val="TOC1"/>
            <w:tabs>
              <w:tab w:val="right" w:leader="dot" w:pos="9016"/>
            </w:tabs>
            <w:rPr>
              <w:rFonts w:eastAsiaTheme="minorEastAsia"/>
              <w:noProof/>
              <w:lang w:eastAsia="en-GB"/>
            </w:rPr>
          </w:pPr>
          <w:hyperlink w:anchor="_Toc111613073" w:history="1">
            <w:r w:rsidR="000A0325" w:rsidRPr="00702254">
              <w:rPr>
                <w:rStyle w:val="Hyperlink"/>
                <w:rFonts w:ascii="Arial" w:hAnsi="Arial" w:cs="Arial"/>
                <w:noProof/>
              </w:rPr>
              <w:t>Our roles and responsibilities</w:t>
            </w:r>
            <w:r w:rsidR="000A0325">
              <w:rPr>
                <w:noProof/>
                <w:webHidden/>
              </w:rPr>
              <w:tab/>
            </w:r>
            <w:r w:rsidR="000A0325">
              <w:rPr>
                <w:noProof/>
                <w:webHidden/>
              </w:rPr>
              <w:fldChar w:fldCharType="begin"/>
            </w:r>
            <w:r w:rsidR="000A0325">
              <w:rPr>
                <w:noProof/>
                <w:webHidden/>
              </w:rPr>
              <w:instrText xml:space="preserve"> PAGEREF _Toc111613073 \h </w:instrText>
            </w:r>
            <w:r w:rsidR="000A0325">
              <w:rPr>
                <w:noProof/>
                <w:webHidden/>
              </w:rPr>
            </w:r>
            <w:r w:rsidR="000A0325">
              <w:rPr>
                <w:noProof/>
                <w:webHidden/>
              </w:rPr>
              <w:fldChar w:fldCharType="separate"/>
            </w:r>
            <w:r w:rsidR="00790054">
              <w:rPr>
                <w:noProof/>
                <w:webHidden/>
              </w:rPr>
              <w:t>8</w:t>
            </w:r>
            <w:r w:rsidR="000A0325">
              <w:rPr>
                <w:noProof/>
                <w:webHidden/>
              </w:rPr>
              <w:fldChar w:fldCharType="end"/>
            </w:r>
          </w:hyperlink>
        </w:p>
        <w:p w14:paraId="3640AC10" w14:textId="6A3C7C97" w:rsidR="000A0325" w:rsidRDefault="00C04F7D">
          <w:pPr>
            <w:pStyle w:val="TOC2"/>
            <w:tabs>
              <w:tab w:val="right" w:leader="dot" w:pos="9016"/>
            </w:tabs>
            <w:rPr>
              <w:rFonts w:eastAsiaTheme="minorEastAsia"/>
              <w:noProof/>
              <w:lang w:eastAsia="en-GB"/>
            </w:rPr>
          </w:pPr>
          <w:hyperlink w:anchor="_Toc111613074" w:history="1">
            <w:r w:rsidR="000A0325" w:rsidRPr="00702254">
              <w:rPr>
                <w:rStyle w:val="Hyperlink"/>
                <w:rFonts w:ascii="Arial" w:hAnsi="Arial" w:cs="Arial"/>
                <w:noProof/>
              </w:rPr>
              <w:t>The Governing Bo</w:t>
            </w:r>
            <w:r w:rsidR="009F12BD">
              <w:rPr>
                <w:rStyle w:val="Hyperlink"/>
                <w:rFonts w:ascii="Arial" w:hAnsi="Arial" w:cs="Arial"/>
                <w:noProof/>
              </w:rPr>
              <w:t xml:space="preserve">ard </w:t>
            </w:r>
            <w:r w:rsidR="000A0325" w:rsidRPr="00702254">
              <w:rPr>
                <w:rStyle w:val="Hyperlink"/>
                <w:rFonts w:ascii="Arial" w:hAnsi="Arial" w:cs="Arial"/>
                <w:noProof/>
              </w:rPr>
              <w:t>will:</w:t>
            </w:r>
            <w:r w:rsidR="000A0325">
              <w:rPr>
                <w:noProof/>
                <w:webHidden/>
              </w:rPr>
              <w:tab/>
            </w:r>
            <w:r w:rsidR="000A0325">
              <w:rPr>
                <w:noProof/>
                <w:webHidden/>
              </w:rPr>
              <w:fldChar w:fldCharType="begin"/>
            </w:r>
            <w:r w:rsidR="000A0325">
              <w:rPr>
                <w:noProof/>
                <w:webHidden/>
              </w:rPr>
              <w:instrText xml:space="preserve"> PAGEREF _Toc111613074 \h </w:instrText>
            </w:r>
            <w:r w:rsidR="000A0325">
              <w:rPr>
                <w:noProof/>
                <w:webHidden/>
              </w:rPr>
            </w:r>
            <w:r w:rsidR="000A0325">
              <w:rPr>
                <w:noProof/>
                <w:webHidden/>
              </w:rPr>
              <w:fldChar w:fldCharType="separate"/>
            </w:r>
            <w:r w:rsidR="00790054">
              <w:rPr>
                <w:noProof/>
                <w:webHidden/>
              </w:rPr>
              <w:t>8</w:t>
            </w:r>
            <w:r w:rsidR="000A0325">
              <w:rPr>
                <w:noProof/>
                <w:webHidden/>
              </w:rPr>
              <w:fldChar w:fldCharType="end"/>
            </w:r>
          </w:hyperlink>
        </w:p>
        <w:p w14:paraId="6A15A64B" w14:textId="411CE08E" w:rsidR="000A0325" w:rsidRDefault="00C04F7D">
          <w:pPr>
            <w:pStyle w:val="TOC2"/>
            <w:tabs>
              <w:tab w:val="right" w:leader="dot" w:pos="9016"/>
            </w:tabs>
            <w:rPr>
              <w:rFonts w:eastAsiaTheme="minorEastAsia"/>
              <w:noProof/>
              <w:lang w:eastAsia="en-GB"/>
            </w:rPr>
          </w:pPr>
          <w:hyperlink w:anchor="_Toc111613075" w:history="1">
            <w:r w:rsidR="000A0325" w:rsidRPr="00702254">
              <w:rPr>
                <w:rStyle w:val="Hyperlink"/>
                <w:rFonts w:ascii="Arial" w:hAnsi="Arial" w:cs="Arial"/>
                <w:noProof/>
              </w:rPr>
              <w:t>The Headteacher will:</w:t>
            </w:r>
            <w:r w:rsidR="000A0325">
              <w:rPr>
                <w:noProof/>
                <w:webHidden/>
              </w:rPr>
              <w:tab/>
            </w:r>
            <w:r w:rsidR="000A0325">
              <w:rPr>
                <w:noProof/>
                <w:webHidden/>
              </w:rPr>
              <w:fldChar w:fldCharType="begin"/>
            </w:r>
            <w:r w:rsidR="000A0325">
              <w:rPr>
                <w:noProof/>
                <w:webHidden/>
              </w:rPr>
              <w:instrText xml:space="preserve"> PAGEREF _Toc111613075 \h </w:instrText>
            </w:r>
            <w:r w:rsidR="000A0325">
              <w:rPr>
                <w:noProof/>
                <w:webHidden/>
              </w:rPr>
            </w:r>
            <w:r w:rsidR="000A0325">
              <w:rPr>
                <w:noProof/>
                <w:webHidden/>
              </w:rPr>
              <w:fldChar w:fldCharType="separate"/>
            </w:r>
            <w:r w:rsidR="00790054">
              <w:rPr>
                <w:noProof/>
                <w:webHidden/>
              </w:rPr>
              <w:t>9</w:t>
            </w:r>
            <w:r w:rsidR="000A0325">
              <w:rPr>
                <w:noProof/>
                <w:webHidden/>
              </w:rPr>
              <w:fldChar w:fldCharType="end"/>
            </w:r>
          </w:hyperlink>
        </w:p>
        <w:p w14:paraId="5B998C32" w14:textId="1980583F" w:rsidR="000A0325" w:rsidRDefault="00C04F7D">
          <w:pPr>
            <w:pStyle w:val="TOC2"/>
            <w:tabs>
              <w:tab w:val="right" w:leader="dot" w:pos="9016"/>
            </w:tabs>
            <w:rPr>
              <w:rFonts w:eastAsiaTheme="minorEastAsia"/>
              <w:noProof/>
              <w:lang w:eastAsia="en-GB"/>
            </w:rPr>
          </w:pPr>
          <w:hyperlink w:anchor="_Toc111613076" w:history="1">
            <w:r w:rsidR="000A0325" w:rsidRPr="00702254">
              <w:rPr>
                <w:rStyle w:val="Hyperlink"/>
                <w:rFonts w:ascii="Arial" w:hAnsi="Arial" w:cs="Arial"/>
                <w:noProof/>
              </w:rPr>
              <w:t>The Designated Safeguarding Lead:</w:t>
            </w:r>
            <w:r w:rsidR="000A0325">
              <w:rPr>
                <w:noProof/>
                <w:webHidden/>
              </w:rPr>
              <w:tab/>
            </w:r>
            <w:r w:rsidR="000A0325">
              <w:rPr>
                <w:noProof/>
                <w:webHidden/>
              </w:rPr>
              <w:fldChar w:fldCharType="begin"/>
            </w:r>
            <w:r w:rsidR="000A0325">
              <w:rPr>
                <w:noProof/>
                <w:webHidden/>
              </w:rPr>
              <w:instrText xml:space="preserve"> PAGEREF _Toc111613076 \h </w:instrText>
            </w:r>
            <w:r w:rsidR="000A0325">
              <w:rPr>
                <w:noProof/>
                <w:webHidden/>
              </w:rPr>
            </w:r>
            <w:r w:rsidR="000A0325">
              <w:rPr>
                <w:noProof/>
                <w:webHidden/>
              </w:rPr>
              <w:fldChar w:fldCharType="separate"/>
            </w:r>
            <w:r w:rsidR="00790054">
              <w:rPr>
                <w:noProof/>
                <w:webHidden/>
              </w:rPr>
              <w:t>9</w:t>
            </w:r>
            <w:r w:rsidR="000A0325">
              <w:rPr>
                <w:noProof/>
                <w:webHidden/>
              </w:rPr>
              <w:fldChar w:fldCharType="end"/>
            </w:r>
          </w:hyperlink>
        </w:p>
        <w:p w14:paraId="2CA44B28" w14:textId="2A380D97" w:rsidR="000A0325" w:rsidRDefault="00C04F7D">
          <w:pPr>
            <w:pStyle w:val="TOC2"/>
            <w:tabs>
              <w:tab w:val="right" w:leader="dot" w:pos="9016"/>
            </w:tabs>
            <w:rPr>
              <w:rFonts w:eastAsiaTheme="minorEastAsia"/>
              <w:noProof/>
              <w:lang w:eastAsia="en-GB"/>
            </w:rPr>
          </w:pPr>
          <w:hyperlink w:anchor="_Toc111613077" w:history="1">
            <w:r w:rsidR="000A0325" w:rsidRPr="00702254">
              <w:rPr>
                <w:rStyle w:val="Hyperlink"/>
                <w:rFonts w:ascii="Arial" w:hAnsi="Arial" w:cs="Arial"/>
                <w:noProof/>
              </w:rPr>
              <w:t>Deputy Designated Safeguarding Lead(s):</w:t>
            </w:r>
            <w:r w:rsidR="000A0325">
              <w:rPr>
                <w:noProof/>
                <w:webHidden/>
              </w:rPr>
              <w:tab/>
            </w:r>
            <w:r w:rsidR="000A0325">
              <w:rPr>
                <w:noProof/>
                <w:webHidden/>
              </w:rPr>
              <w:fldChar w:fldCharType="begin"/>
            </w:r>
            <w:r w:rsidR="000A0325">
              <w:rPr>
                <w:noProof/>
                <w:webHidden/>
              </w:rPr>
              <w:instrText xml:space="preserve"> PAGEREF _Toc111613077 \h </w:instrText>
            </w:r>
            <w:r w:rsidR="000A0325">
              <w:rPr>
                <w:noProof/>
                <w:webHidden/>
              </w:rPr>
            </w:r>
            <w:r w:rsidR="000A0325">
              <w:rPr>
                <w:noProof/>
                <w:webHidden/>
              </w:rPr>
              <w:fldChar w:fldCharType="separate"/>
            </w:r>
            <w:r w:rsidR="00790054">
              <w:rPr>
                <w:noProof/>
                <w:webHidden/>
              </w:rPr>
              <w:t>10</w:t>
            </w:r>
            <w:r w:rsidR="000A0325">
              <w:rPr>
                <w:noProof/>
                <w:webHidden/>
              </w:rPr>
              <w:fldChar w:fldCharType="end"/>
            </w:r>
          </w:hyperlink>
        </w:p>
        <w:p w14:paraId="35E41413" w14:textId="70920115" w:rsidR="000A0325" w:rsidRDefault="00C04F7D">
          <w:pPr>
            <w:pStyle w:val="TOC2"/>
            <w:tabs>
              <w:tab w:val="right" w:leader="dot" w:pos="9016"/>
            </w:tabs>
            <w:rPr>
              <w:rFonts w:eastAsiaTheme="minorEastAsia"/>
              <w:noProof/>
              <w:lang w:eastAsia="en-GB"/>
            </w:rPr>
          </w:pPr>
          <w:hyperlink w:anchor="_Toc111613078" w:history="1">
            <w:r w:rsidR="000A0325" w:rsidRPr="00702254">
              <w:rPr>
                <w:rStyle w:val="Hyperlink"/>
                <w:rFonts w:ascii="Arial" w:hAnsi="Arial" w:cs="Arial"/>
                <w:b/>
                <w:noProof/>
              </w:rPr>
              <w:t>Children need</w:t>
            </w:r>
            <w:r w:rsidR="000A0325" w:rsidRPr="00702254">
              <w:rPr>
                <w:rStyle w:val="Hyperlink"/>
                <w:rFonts w:ascii="Arial" w:hAnsi="Arial" w:cs="Arial"/>
                <w:noProof/>
              </w:rPr>
              <w:t xml:space="preserve"> all school staff and volunteers to:</w:t>
            </w:r>
            <w:r w:rsidR="000A0325">
              <w:rPr>
                <w:noProof/>
                <w:webHidden/>
              </w:rPr>
              <w:tab/>
            </w:r>
            <w:r w:rsidR="000A0325">
              <w:rPr>
                <w:noProof/>
                <w:webHidden/>
              </w:rPr>
              <w:fldChar w:fldCharType="begin"/>
            </w:r>
            <w:r w:rsidR="000A0325">
              <w:rPr>
                <w:noProof/>
                <w:webHidden/>
              </w:rPr>
              <w:instrText xml:space="preserve"> PAGEREF _Toc111613078 \h </w:instrText>
            </w:r>
            <w:r w:rsidR="000A0325">
              <w:rPr>
                <w:noProof/>
                <w:webHidden/>
              </w:rPr>
            </w:r>
            <w:r w:rsidR="000A0325">
              <w:rPr>
                <w:noProof/>
                <w:webHidden/>
              </w:rPr>
              <w:fldChar w:fldCharType="separate"/>
            </w:r>
            <w:r w:rsidR="00790054">
              <w:rPr>
                <w:noProof/>
                <w:webHidden/>
              </w:rPr>
              <w:t>11</w:t>
            </w:r>
            <w:r w:rsidR="000A0325">
              <w:rPr>
                <w:noProof/>
                <w:webHidden/>
              </w:rPr>
              <w:fldChar w:fldCharType="end"/>
            </w:r>
          </w:hyperlink>
        </w:p>
        <w:p w14:paraId="09E2EEE1" w14:textId="3FB49079" w:rsidR="000A0325" w:rsidRDefault="00C04F7D">
          <w:pPr>
            <w:pStyle w:val="TOC1"/>
            <w:tabs>
              <w:tab w:val="right" w:leader="dot" w:pos="9016"/>
            </w:tabs>
            <w:rPr>
              <w:rFonts w:eastAsiaTheme="minorEastAsia"/>
              <w:noProof/>
              <w:lang w:eastAsia="en-GB"/>
            </w:rPr>
          </w:pPr>
          <w:hyperlink w:anchor="_Toc111613079" w:history="1">
            <w:r w:rsidR="000A0325" w:rsidRPr="00702254">
              <w:rPr>
                <w:rStyle w:val="Hyperlink"/>
                <w:rFonts w:ascii="Arial" w:hAnsi="Arial" w:cs="Arial"/>
                <w:noProof/>
              </w:rPr>
              <w:t>When to be concerned</w:t>
            </w:r>
            <w:r w:rsidR="000A0325">
              <w:rPr>
                <w:noProof/>
                <w:webHidden/>
              </w:rPr>
              <w:tab/>
            </w:r>
            <w:r w:rsidR="000A0325">
              <w:rPr>
                <w:noProof/>
                <w:webHidden/>
              </w:rPr>
              <w:fldChar w:fldCharType="begin"/>
            </w:r>
            <w:r w:rsidR="000A0325">
              <w:rPr>
                <w:noProof/>
                <w:webHidden/>
              </w:rPr>
              <w:instrText xml:space="preserve"> PAGEREF _Toc111613079 \h </w:instrText>
            </w:r>
            <w:r w:rsidR="000A0325">
              <w:rPr>
                <w:noProof/>
                <w:webHidden/>
              </w:rPr>
            </w:r>
            <w:r w:rsidR="000A0325">
              <w:rPr>
                <w:noProof/>
                <w:webHidden/>
              </w:rPr>
              <w:fldChar w:fldCharType="separate"/>
            </w:r>
            <w:r w:rsidR="00790054">
              <w:rPr>
                <w:noProof/>
                <w:webHidden/>
              </w:rPr>
              <w:t>12</w:t>
            </w:r>
            <w:r w:rsidR="000A0325">
              <w:rPr>
                <w:noProof/>
                <w:webHidden/>
              </w:rPr>
              <w:fldChar w:fldCharType="end"/>
            </w:r>
          </w:hyperlink>
        </w:p>
        <w:p w14:paraId="61F2D646" w14:textId="2D8496CE" w:rsidR="000A0325" w:rsidRDefault="00C04F7D">
          <w:pPr>
            <w:pStyle w:val="TOC2"/>
            <w:tabs>
              <w:tab w:val="right" w:leader="dot" w:pos="9016"/>
            </w:tabs>
            <w:rPr>
              <w:rFonts w:eastAsiaTheme="minorEastAsia"/>
              <w:noProof/>
              <w:lang w:eastAsia="en-GB"/>
            </w:rPr>
          </w:pPr>
          <w:hyperlink w:anchor="_Toc111613080" w:history="1">
            <w:r w:rsidR="000A0325" w:rsidRPr="00702254">
              <w:rPr>
                <w:rStyle w:val="Hyperlink"/>
                <w:rFonts w:ascii="Arial" w:hAnsi="Arial" w:cs="Arial"/>
                <w:noProof/>
              </w:rPr>
              <w:t xml:space="preserve">What is abuse and neglect (as defined in KCSIE </w:t>
            </w:r>
            <w:r w:rsidR="000A0325" w:rsidRPr="009F12BD">
              <w:rPr>
                <w:rStyle w:val="Hyperlink"/>
                <w:rFonts w:ascii="Arial" w:hAnsi="Arial" w:cs="Arial"/>
                <w:noProof/>
              </w:rPr>
              <w:t>2022)</w:t>
            </w:r>
            <w:r w:rsidR="000A0325">
              <w:rPr>
                <w:noProof/>
                <w:webHidden/>
              </w:rPr>
              <w:tab/>
            </w:r>
            <w:r w:rsidR="000A0325">
              <w:rPr>
                <w:noProof/>
                <w:webHidden/>
              </w:rPr>
              <w:fldChar w:fldCharType="begin"/>
            </w:r>
            <w:r w:rsidR="000A0325">
              <w:rPr>
                <w:noProof/>
                <w:webHidden/>
              </w:rPr>
              <w:instrText xml:space="preserve"> PAGEREF _Toc111613080 \h </w:instrText>
            </w:r>
            <w:r w:rsidR="000A0325">
              <w:rPr>
                <w:noProof/>
                <w:webHidden/>
              </w:rPr>
            </w:r>
            <w:r w:rsidR="000A0325">
              <w:rPr>
                <w:noProof/>
                <w:webHidden/>
              </w:rPr>
              <w:fldChar w:fldCharType="separate"/>
            </w:r>
            <w:r w:rsidR="00790054">
              <w:rPr>
                <w:noProof/>
                <w:webHidden/>
              </w:rPr>
              <w:t>12</w:t>
            </w:r>
            <w:r w:rsidR="000A0325">
              <w:rPr>
                <w:noProof/>
                <w:webHidden/>
              </w:rPr>
              <w:fldChar w:fldCharType="end"/>
            </w:r>
          </w:hyperlink>
        </w:p>
        <w:p w14:paraId="3C131F89" w14:textId="4F451DE7" w:rsidR="000A0325" w:rsidRDefault="00C04F7D">
          <w:pPr>
            <w:pStyle w:val="TOC2"/>
            <w:tabs>
              <w:tab w:val="right" w:leader="dot" w:pos="9016"/>
            </w:tabs>
            <w:rPr>
              <w:rFonts w:eastAsiaTheme="minorEastAsia"/>
              <w:noProof/>
              <w:lang w:eastAsia="en-GB"/>
            </w:rPr>
          </w:pPr>
          <w:hyperlink w:anchor="_Toc111613081" w:history="1">
            <w:r w:rsidR="000A0325" w:rsidRPr="00702254">
              <w:rPr>
                <w:rStyle w:val="Hyperlink"/>
                <w:rFonts w:ascii="Arial" w:hAnsi="Arial" w:cs="Arial"/>
                <w:noProof/>
              </w:rPr>
              <w:t>Children who need early help</w:t>
            </w:r>
            <w:r w:rsidR="000A0325">
              <w:rPr>
                <w:noProof/>
                <w:webHidden/>
              </w:rPr>
              <w:tab/>
            </w:r>
            <w:r w:rsidR="000A0325">
              <w:rPr>
                <w:noProof/>
                <w:webHidden/>
              </w:rPr>
              <w:fldChar w:fldCharType="begin"/>
            </w:r>
            <w:r w:rsidR="000A0325">
              <w:rPr>
                <w:noProof/>
                <w:webHidden/>
              </w:rPr>
              <w:instrText xml:space="preserve"> PAGEREF _Toc111613081 \h </w:instrText>
            </w:r>
            <w:r w:rsidR="000A0325">
              <w:rPr>
                <w:noProof/>
                <w:webHidden/>
              </w:rPr>
            </w:r>
            <w:r w:rsidR="000A0325">
              <w:rPr>
                <w:noProof/>
                <w:webHidden/>
              </w:rPr>
              <w:fldChar w:fldCharType="separate"/>
            </w:r>
            <w:r w:rsidR="00790054">
              <w:rPr>
                <w:noProof/>
                <w:webHidden/>
              </w:rPr>
              <w:t>13</w:t>
            </w:r>
            <w:r w:rsidR="000A0325">
              <w:rPr>
                <w:noProof/>
                <w:webHidden/>
              </w:rPr>
              <w:fldChar w:fldCharType="end"/>
            </w:r>
          </w:hyperlink>
        </w:p>
        <w:p w14:paraId="44AD9805" w14:textId="6E2EFF1A" w:rsidR="000A0325" w:rsidRDefault="00C04F7D">
          <w:pPr>
            <w:pStyle w:val="TOC2"/>
            <w:tabs>
              <w:tab w:val="right" w:leader="dot" w:pos="9016"/>
            </w:tabs>
            <w:rPr>
              <w:rFonts w:eastAsiaTheme="minorEastAsia"/>
              <w:noProof/>
              <w:lang w:eastAsia="en-GB"/>
            </w:rPr>
          </w:pPr>
          <w:hyperlink w:anchor="_Toc111613082" w:history="1">
            <w:r w:rsidR="000A0325" w:rsidRPr="00702254">
              <w:rPr>
                <w:rStyle w:val="Hyperlink"/>
                <w:rFonts w:ascii="Arial" w:hAnsi="Arial" w:cs="Arial"/>
                <w:noProof/>
              </w:rPr>
              <w:t>Signs and indicators of abuse and neglect</w:t>
            </w:r>
            <w:r w:rsidR="000A0325">
              <w:rPr>
                <w:noProof/>
                <w:webHidden/>
              </w:rPr>
              <w:tab/>
            </w:r>
            <w:r w:rsidR="000A0325">
              <w:rPr>
                <w:noProof/>
                <w:webHidden/>
              </w:rPr>
              <w:fldChar w:fldCharType="begin"/>
            </w:r>
            <w:r w:rsidR="000A0325">
              <w:rPr>
                <w:noProof/>
                <w:webHidden/>
              </w:rPr>
              <w:instrText xml:space="preserve"> PAGEREF _Toc111613082 \h </w:instrText>
            </w:r>
            <w:r w:rsidR="000A0325">
              <w:rPr>
                <w:noProof/>
                <w:webHidden/>
              </w:rPr>
            </w:r>
            <w:r w:rsidR="000A0325">
              <w:rPr>
                <w:noProof/>
                <w:webHidden/>
              </w:rPr>
              <w:fldChar w:fldCharType="separate"/>
            </w:r>
            <w:r w:rsidR="00790054">
              <w:rPr>
                <w:noProof/>
                <w:webHidden/>
              </w:rPr>
              <w:t>14</w:t>
            </w:r>
            <w:r w:rsidR="000A0325">
              <w:rPr>
                <w:noProof/>
                <w:webHidden/>
              </w:rPr>
              <w:fldChar w:fldCharType="end"/>
            </w:r>
          </w:hyperlink>
        </w:p>
        <w:p w14:paraId="52ADDC12" w14:textId="6748074C" w:rsidR="000A0325" w:rsidRDefault="00C04F7D">
          <w:pPr>
            <w:pStyle w:val="TOC2"/>
            <w:tabs>
              <w:tab w:val="right" w:leader="dot" w:pos="9016"/>
            </w:tabs>
            <w:rPr>
              <w:rFonts w:eastAsiaTheme="minorEastAsia"/>
              <w:noProof/>
              <w:lang w:eastAsia="en-GB"/>
            </w:rPr>
          </w:pPr>
          <w:hyperlink w:anchor="_Toc111613083" w:history="1">
            <w:r w:rsidR="000A0325" w:rsidRPr="00702254">
              <w:rPr>
                <w:rStyle w:val="Hyperlink"/>
                <w:rFonts w:ascii="Arial" w:hAnsi="Arial" w:cs="Arial"/>
                <w:noProof/>
              </w:rPr>
              <w:t>Physical abuse</w:t>
            </w:r>
            <w:r w:rsidR="000A0325">
              <w:rPr>
                <w:noProof/>
                <w:webHidden/>
              </w:rPr>
              <w:tab/>
            </w:r>
            <w:r w:rsidR="000A0325">
              <w:rPr>
                <w:noProof/>
                <w:webHidden/>
              </w:rPr>
              <w:fldChar w:fldCharType="begin"/>
            </w:r>
            <w:r w:rsidR="000A0325">
              <w:rPr>
                <w:noProof/>
                <w:webHidden/>
              </w:rPr>
              <w:instrText xml:space="preserve"> PAGEREF _Toc111613083 \h </w:instrText>
            </w:r>
            <w:r w:rsidR="000A0325">
              <w:rPr>
                <w:noProof/>
                <w:webHidden/>
              </w:rPr>
            </w:r>
            <w:r w:rsidR="000A0325">
              <w:rPr>
                <w:noProof/>
                <w:webHidden/>
              </w:rPr>
              <w:fldChar w:fldCharType="separate"/>
            </w:r>
            <w:r w:rsidR="00790054">
              <w:rPr>
                <w:noProof/>
                <w:webHidden/>
              </w:rPr>
              <w:t>14</w:t>
            </w:r>
            <w:r w:rsidR="000A0325">
              <w:rPr>
                <w:noProof/>
                <w:webHidden/>
              </w:rPr>
              <w:fldChar w:fldCharType="end"/>
            </w:r>
          </w:hyperlink>
        </w:p>
        <w:p w14:paraId="72E079B9" w14:textId="0A0051F6" w:rsidR="000A0325" w:rsidRDefault="00C04F7D">
          <w:pPr>
            <w:pStyle w:val="TOC2"/>
            <w:tabs>
              <w:tab w:val="right" w:leader="dot" w:pos="9016"/>
            </w:tabs>
            <w:rPr>
              <w:rFonts w:eastAsiaTheme="minorEastAsia"/>
              <w:noProof/>
              <w:lang w:eastAsia="en-GB"/>
            </w:rPr>
          </w:pPr>
          <w:hyperlink w:anchor="_Toc111613084" w:history="1">
            <w:r w:rsidR="000A0325" w:rsidRPr="00702254">
              <w:rPr>
                <w:rStyle w:val="Hyperlink"/>
                <w:rFonts w:ascii="Arial" w:hAnsi="Arial" w:cs="Arial"/>
                <w:noProof/>
              </w:rPr>
              <w:t>Neglect</w:t>
            </w:r>
            <w:r w:rsidR="000A0325">
              <w:rPr>
                <w:noProof/>
                <w:webHidden/>
              </w:rPr>
              <w:tab/>
            </w:r>
            <w:r w:rsidR="000A0325">
              <w:rPr>
                <w:noProof/>
                <w:webHidden/>
              </w:rPr>
              <w:fldChar w:fldCharType="begin"/>
            </w:r>
            <w:r w:rsidR="000A0325">
              <w:rPr>
                <w:noProof/>
                <w:webHidden/>
              </w:rPr>
              <w:instrText xml:space="preserve"> PAGEREF _Toc111613084 \h </w:instrText>
            </w:r>
            <w:r w:rsidR="000A0325">
              <w:rPr>
                <w:noProof/>
                <w:webHidden/>
              </w:rPr>
            </w:r>
            <w:r w:rsidR="000A0325">
              <w:rPr>
                <w:noProof/>
                <w:webHidden/>
              </w:rPr>
              <w:fldChar w:fldCharType="separate"/>
            </w:r>
            <w:r w:rsidR="00790054">
              <w:rPr>
                <w:noProof/>
                <w:webHidden/>
              </w:rPr>
              <w:t>14</w:t>
            </w:r>
            <w:r w:rsidR="000A0325">
              <w:rPr>
                <w:noProof/>
                <w:webHidden/>
              </w:rPr>
              <w:fldChar w:fldCharType="end"/>
            </w:r>
          </w:hyperlink>
        </w:p>
        <w:p w14:paraId="28AAB096" w14:textId="5D1C7352" w:rsidR="000A0325" w:rsidRDefault="00C04F7D">
          <w:pPr>
            <w:pStyle w:val="TOC2"/>
            <w:tabs>
              <w:tab w:val="right" w:leader="dot" w:pos="9016"/>
            </w:tabs>
            <w:rPr>
              <w:rFonts w:eastAsiaTheme="minorEastAsia"/>
              <w:noProof/>
              <w:lang w:eastAsia="en-GB"/>
            </w:rPr>
          </w:pPr>
          <w:hyperlink w:anchor="_Toc111613085" w:history="1">
            <w:r w:rsidR="000A0325" w:rsidRPr="00702254">
              <w:rPr>
                <w:rStyle w:val="Hyperlink"/>
                <w:rFonts w:ascii="Arial" w:hAnsi="Arial" w:cs="Arial"/>
                <w:noProof/>
              </w:rPr>
              <w:t>Emotional abuse</w:t>
            </w:r>
            <w:r w:rsidR="000A0325">
              <w:rPr>
                <w:noProof/>
                <w:webHidden/>
              </w:rPr>
              <w:tab/>
            </w:r>
            <w:r w:rsidR="000A0325">
              <w:rPr>
                <w:noProof/>
                <w:webHidden/>
              </w:rPr>
              <w:fldChar w:fldCharType="begin"/>
            </w:r>
            <w:r w:rsidR="000A0325">
              <w:rPr>
                <w:noProof/>
                <w:webHidden/>
              </w:rPr>
              <w:instrText xml:space="preserve"> PAGEREF _Toc111613085 \h </w:instrText>
            </w:r>
            <w:r w:rsidR="000A0325">
              <w:rPr>
                <w:noProof/>
                <w:webHidden/>
              </w:rPr>
            </w:r>
            <w:r w:rsidR="000A0325">
              <w:rPr>
                <w:noProof/>
                <w:webHidden/>
              </w:rPr>
              <w:fldChar w:fldCharType="separate"/>
            </w:r>
            <w:r w:rsidR="00790054">
              <w:rPr>
                <w:noProof/>
                <w:webHidden/>
              </w:rPr>
              <w:t>15</w:t>
            </w:r>
            <w:r w:rsidR="000A0325">
              <w:rPr>
                <w:noProof/>
                <w:webHidden/>
              </w:rPr>
              <w:fldChar w:fldCharType="end"/>
            </w:r>
          </w:hyperlink>
        </w:p>
        <w:p w14:paraId="37452011" w14:textId="189909F2" w:rsidR="000A0325" w:rsidRDefault="00C04F7D">
          <w:pPr>
            <w:pStyle w:val="TOC2"/>
            <w:tabs>
              <w:tab w:val="right" w:leader="dot" w:pos="9016"/>
            </w:tabs>
            <w:rPr>
              <w:rFonts w:eastAsiaTheme="minorEastAsia"/>
              <w:noProof/>
              <w:lang w:eastAsia="en-GB"/>
            </w:rPr>
          </w:pPr>
          <w:hyperlink w:anchor="_Toc111613086" w:history="1">
            <w:r w:rsidR="000A0325" w:rsidRPr="00702254">
              <w:rPr>
                <w:rStyle w:val="Hyperlink"/>
                <w:rFonts w:ascii="Arial" w:hAnsi="Arial" w:cs="Arial"/>
                <w:noProof/>
              </w:rPr>
              <w:t>Sexual abuse</w:t>
            </w:r>
            <w:r w:rsidR="000A0325">
              <w:rPr>
                <w:noProof/>
                <w:webHidden/>
              </w:rPr>
              <w:tab/>
            </w:r>
            <w:r w:rsidR="000A0325">
              <w:rPr>
                <w:noProof/>
                <w:webHidden/>
              </w:rPr>
              <w:fldChar w:fldCharType="begin"/>
            </w:r>
            <w:r w:rsidR="000A0325">
              <w:rPr>
                <w:noProof/>
                <w:webHidden/>
              </w:rPr>
              <w:instrText xml:space="preserve"> PAGEREF _Toc111613086 \h </w:instrText>
            </w:r>
            <w:r w:rsidR="000A0325">
              <w:rPr>
                <w:noProof/>
                <w:webHidden/>
              </w:rPr>
            </w:r>
            <w:r w:rsidR="000A0325">
              <w:rPr>
                <w:noProof/>
                <w:webHidden/>
              </w:rPr>
              <w:fldChar w:fldCharType="separate"/>
            </w:r>
            <w:r w:rsidR="00790054">
              <w:rPr>
                <w:noProof/>
                <w:webHidden/>
              </w:rPr>
              <w:t>15</w:t>
            </w:r>
            <w:r w:rsidR="000A0325">
              <w:rPr>
                <w:noProof/>
                <w:webHidden/>
              </w:rPr>
              <w:fldChar w:fldCharType="end"/>
            </w:r>
          </w:hyperlink>
        </w:p>
        <w:p w14:paraId="71EC0124" w14:textId="463F58C3" w:rsidR="000A0325" w:rsidRDefault="00C04F7D">
          <w:pPr>
            <w:pStyle w:val="TOC2"/>
            <w:tabs>
              <w:tab w:val="right" w:leader="dot" w:pos="9016"/>
            </w:tabs>
            <w:rPr>
              <w:rFonts w:eastAsiaTheme="minorEastAsia"/>
              <w:noProof/>
              <w:lang w:eastAsia="en-GB"/>
            </w:rPr>
          </w:pPr>
          <w:hyperlink w:anchor="_Toc111613087" w:history="1">
            <w:r w:rsidR="000A0325" w:rsidRPr="00702254">
              <w:rPr>
                <w:rStyle w:val="Hyperlink"/>
                <w:rFonts w:ascii="Arial" w:hAnsi="Arial" w:cs="Arial"/>
                <w:noProof/>
              </w:rPr>
              <w:t>Behavioural changes</w:t>
            </w:r>
            <w:r w:rsidR="000A0325">
              <w:rPr>
                <w:noProof/>
                <w:webHidden/>
              </w:rPr>
              <w:tab/>
            </w:r>
            <w:r w:rsidR="000A0325">
              <w:rPr>
                <w:noProof/>
                <w:webHidden/>
              </w:rPr>
              <w:fldChar w:fldCharType="begin"/>
            </w:r>
            <w:r w:rsidR="000A0325">
              <w:rPr>
                <w:noProof/>
                <w:webHidden/>
              </w:rPr>
              <w:instrText xml:space="preserve"> PAGEREF _Toc111613087 \h </w:instrText>
            </w:r>
            <w:r w:rsidR="000A0325">
              <w:rPr>
                <w:noProof/>
                <w:webHidden/>
              </w:rPr>
            </w:r>
            <w:r w:rsidR="000A0325">
              <w:rPr>
                <w:noProof/>
                <w:webHidden/>
              </w:rPr>
              <w:fldChar w:fldCharType="separate"/>
            </w:r>
            <w:r w:rsidR="00790054">
              <w:rPr>
                <w:noProof/>
                <w:webHidden/>
              </w:rPr>
              <w:t>15</w:t>
            </w:r>
            <w:r w:rsidR="000A0325">
              <w:rPr>
                <w:noProof/>
                <w:webHidden/>
              </w:rPr>
              <w:fldChar w:fldCharType="end"/>
            </w:r>
          </w:hyperlink>
        </w:p>
        <w:p w14:paraId="05F4C189" w14:textId="4E000DAA" w:rsidR="000A0325" w:rsidRDefault="00C04F7D">
          <w:pPr>
            <w:pStyle w:val="TOC2"/>
            <w:tabs>
              <w:tab w:val="right" w:leader="dot" w:pos="9016"/>
            </w:tabs>
            <w:rPr>
              <w:rFonts w:eastAsiaTheme="minorEastAsia"/>
              <w:noProof/>
              <w:lang w:eastAsia="en-GB"/>
            </w:rPr>
          </w:pPr>
          <w:hyperlink w:anchor="_Toc111613088" w:history="1">
            <w:r w:rsidR="000A0325" w:rsidRPr="00702254">
              <w:rPr>
                <w:rStyle w:val="Hyperlink"/>
                <w:rFonts w:ascii="Arial" w:hAnsi="Arial" w:cs="Arial"/>
                <w:noProof/>
              </w:rPr>
              <w:t>Children with additional needs</w:t>
            </w:r>
            <w:r w:rsidR="000A0325">
              <w:rPr>
                <w:noProof/>
                <w:webHidden/>
              </w:rPr>
              <w:tab/>
            </w:r>
            <w:r w:rsidR="000A0325">
              <w:rPr>
                <w:noProof/>
                <w:webHidden/>
              </w:rPr>
              <w:fldChar w:fldCharType="begin"/>
            </w:r>
            <w:r w:rsidR="000A0325">
              <w:rPr>
                <w:noProof/>
                <w:webHidden/>
              </w:rPr>
              <w:instrText xml:space="preserve"> PAGEREF _Toc111613088 \h </w:instrText>
            </w:r>
            <w:r w:rsidR="000A0325">
              <w:rPr>
                <w:noProof/>
                <w:webHidden/>
              </w:rPr>
            </w:r>
            <w:r w:rsidR="000A0325">
              <w:rPr>
                <w:noProof/>
                <w:webHidden/>
              </w:rPr>
              <w:fldChar w:fldCharType="separate"/>
            </w:r>
            <w:r w:rsidR="00790054">
              <w:rPr>
                <w:noProof/>
                <w:webHidden/>
              </w:rPr>
              <w:t>15</w:t>
            </w:r>
            <w:r w:rsidR="000A0325">
              <w:rPr>
                <w:noProof/>
                <w:webHidden/>
              </w:rPr>
              <w:fldChar w:fldCharType="end"/>
            </w:r>
          </w:hyperlink>
        </w:p>
        <w:p w14:paraId="19B15733" w14:textId="2341788A" w:rsidR="000A0325" w:rsidRDefault="00C04F7D">
          <w:pPr>
            <w:pStyle w:val="TOC2"/>
            <w:tabs>
              <w:tab w:val="right" w:leader="dot" w:pos="9016"/>
            </w:tabs>
            <w:rPr>
              <w:rFonts w:eastAsiaTheme="minorEastAsia"/>
              <w:noProof/>
              <w:lang w:eastAsia="en-GB"/>
            </w:rPr>
          </w:pPr>
          <w:hyperlink w:anchor="_Toc111613089" w:history="1">
            <w:r w:rsidR="000A0325" w:rsidRPr="00702254">
              <w:rPr>
                <w:rStyle w:val="Hyperlink"/>
                <w:rFonts w:ascii="Arial" w:hAnsi="Arial" w:cs="Arial"/>
                <w:noProof/>
              </w:rPr>
              <w:t>What to do if you suspect a child is at risk</w:t>
            </w:r>
            <w:r w:rsidR="000A0325">
              <w:rPr>
                <w:noProof/>
                <w:webHidden/>
              </w:rPr>
              <w:tab/>
            </w:r>
            <w:r w:rsidR="000A0325">
              <w:rPr>
                <w:noProof/>
                <w:webHidden/>
              </w:rPr>
              <w:fldChar w:fldCharType="begin"/>
            </w:r>
            <w:r w:rsidR="000A0325">
              <w:rPr>
                <w:noProof/>
                <w:webHidden/>
              </w:rPr>
              <w:instrText xml:space="preserve"> PAGEREF _Toc111613089 \h </w:instrText>
            </w:r>
            <w:r w:rsidR="000A0325">
              <w:rPr>
                <w:noProof/>
                <w:webHidden/>
              </w:rPr>
            </w:r>
            <w:r w:rsidR="000A0325">
              <w:rPr>
                <w:noProof/>
                <w:webHidden/>
              </w:rPr>
              <w:fldChar w:fldCharType="separate"/>
            </w:r>
            <w:r w:rsidR="00790054">
              <w:rPr>
                <w:noProof/>
                <w:webHidden/>
              </w:rPr>
              <w:t>16</w:t>
            </w:r>
            <w:r w:rsidR="000A0325">
              <w:rPr>
                <w:noProof/>
                <w:webHidden/>
              </w:rPr>
              <w:fldChar w:fldCharType="end"/>
            </w:r>
          </w:hyperlink>
        </w:p>
        <w:p w14:paraId="436AFC5F" w14:textId="7AE276B7" w:rsidR="000A0325" w:rsidRDefault="00C04F7D">
          <w:pPr>
            <w:pStyle w:val="TOC2"/>
            <w:tabs>
              <w:tab w:val="right" w:leader="dot" w:pos="9016"/>
            </w:tabs>
            <w:rPr>
              <w:rFonts w:eastAsiaTheme="minorEastAsia"/>
              <w:noProof/>
              <w:lang w:eastAsia="en-GB"/>
            </w:rPr>
          </w:pPr>
          <w:hyperlink w:anchor="_Toc111613090" w:history="1">
            <w:r w:rsidR="000A0325" w:rsidRPr="00702254">
              <w:rPr>
                <w:rStyle w:val="Hyperlink"/>
                <w:rFonts w:ascii="Arial" w:hAnsi="Arial" w:cs="Arial"/>
                <w:noProof/>
              </w:rPr>
              <w:t>What to do if a child discloses</w:t>
            </w:r>
            <w:r w:rsidR="000A0325">
              <w:rPr>
                <w:noProof/>
                <w:webHidden/>
              </w:rPr>
              <w:tab/>
            </w:r>
            <w:r w:rsidR="000A0325">
              <w:rPr>
                <w:noProof/>
                <w:webHidden/>
              </w:rPr>
              <w:fldChar w:fldCharType="begin"/>
            </w:r>
            <w:r w:rsidR="000A0325">
              <w:rPr>
                <w:noProof/>
                <w:webHidden/>
              </w:rPr>
              <w:instrText xml:space="preserve"> PAGEREF _Toc111613090 \h </w:instrText>
            </w:r>
            <w:r w:rsidR="000A0325">
              <w:rPr>
                <w:noProof/>
                <w:webHidden/>
              </w:rPr>
            </w:r>
            <w:r w:rsidR="000A0325">
              <w:rPr>
                <w:noProof/>
                <w:webHidden/>
              </w:rPr>
              <w:fldChar w:fldCharType="separate"/>
            </w:r>
            <w:r w:rsidR="00790054">
              <w:rPr>
                <w:noProof/>
                <w:webHidden/>
              </w:rPr>
              <w:t>16</w:t>
            </w:r>
            <w:r w:rsidR="000A0325">
              <w:rPr>
                <w:noProof/>
                <w:webHidden/>
              </w:rPr>
              <w:fldChar w:fldCharType="end"/>
            </w:r>
          </w:hyperlink>
        </w:p>
        <w:p w14:paraId="7A608EDE" w14:textId="1BC39DFB" w:rsidR="000A0325" w:rsidRDefault="00C04F7D">
          <w:pPr>
            <w:pStyle w:val="TOC2"/>
            <w:tabs>
              <w:tab w:val="right" w:leader="dot" w:pos="9016"/>
            </w:tabs>
            <w:rPr>
              <w:rFonts w:eastAsiaTheme="minorEastAsia"/>
              <w:noProof/>
              <w:lang w:eastAsia="en-GB"/>
            </w:rPr>
          </w:pPr>
          <w:hyperlink w:anchor="_Toc111613091" w:history="1">
            <w:r w:rsidR="000A0325" w:rsidRPr="00702254">
              <w:rPr>
                <w:rStyle w:val="Hyperlink"/>
                <w:rFonts w:ascii="Arial" w:hAnsi="Arial" w:cs="Arial"/>
                <w:noProof/>
              </w:rPr>
              <w:t>Children who harm other children (</w:t>
            </w:r>
            <w:r w:rsidR="000A0325" w:rsidRPr="001A74C4">
              <w:rPr>
                <w:rStyle w:val="Hyperlink"/>
                <w:rFonts w:ascii="Arial" w:hAnsi="Arial" w:cs="Arial"/>
                <w:noProof/>
                <w:highlight w:val="cyan"/>
              </w:rPr>
              <w:t>Child-on-child</w:t>
            </w:r>
            <w:r w:rsidR="009F12BD" w:rsidRPr="001A74C4">
              <w:rPr>
                <w:rStyle w:val="Hyperlink"/>
                <w:rFonts w:ascii="Arial" w:hAnsi="Arial" w:cs="Arial"/>
                <w:noProof/>
                <w:highlight w:val="cyan"/>
              </w:rPr>
              <w:t xml:space="preserve"> </w:t>
            </w:r>
            <w:r w:rsidR="000A0325" w:rsidRPr="001A74C4">
              <w:rPr>
                <w:rStyle w:val="Hyperlink"/>
                <w:rFonts w:ascii="Arial" w:hAnsi="Arial" w:cs="Arial"/>
                <w:noProof/>
                <w:highlight w:val="cyan"/>
              </w:rPr>
              <w:t>abuse</w:t>
            </w:r>
            <w:r w:rsidR="000A0325" w:rsidRPr="00702254">
              <w:rPr>
                <w:rStyle w:val="Hyperlink"/>
                <w:rFonts w:ascii="Arial" w:hAnsi="Arial" w:cs="Arial"/>
                <w:noProof/>
              </w:rPr>
              <w:t>)</w:t>
            </w:r>
            <w:r w:rsidR="000A0325">
              <w:rPr>
                <w:noProof/>
                <w:webHidden/>
              </w:rPr>
              <w:tab/>
            </w:r>
            <w:r w:rsidR="000A0325">
              <w:rPr>
                <w:noProof/>
                <w:webHidden/>
              </w:rPr>
              <w:fldChar w:fldCharType="begin"/>
            </w:r>
            <w:r w:rsidR="000A0325">
              <w:rPr>
                <w:noProof/>
                <w:webHidden/>
              </w:rPr>
              <w:instrText xml:space="preserve"> PAGEREF _Toc111613091 \h </w:instrText>
            </w:r>
            <w:r w:rsidR="000A0325">
              <w:rPr>
                <w:noProof/>
                <w:webHidden/>
              </w:rPr>
            </w:r>
            <w:r w:rsidR="000A0325">
              <w:rPr>
                <w:noProof/>
                <w:webHidden/>
              </w:rPr>
              <w:fldChar w:fldCharType="separate"/>
            </w:r>
            <w:r w:rsidR="00790054">
              <w:rPr>
                <w:noProof/>
                <w:webHidden/>
              </w:rPr>
              <w:t>17</w:t>
            </w:r>
            <w:r w:rsidR="000A0325">
              <w:rPr>
                <w:noProof/>
                <w:webHidden/>
              </w:rPr>
              <w:fldChar w:fldCharType="end"/>
            </w:r>
          </w:hyperlink>
        </w:p>
        <w:p w14:paraId="6555C9FD" w14:textId="32574924" w:rsidR="000A0325" w:rsidRDefault="00C04F7D">
          <w:pPr>
            <w:pStyle w:val="TOC2"/>
            <w:tabs>
              <w:tab w:val="right" w:leader="dot" w:pos="9016"/>
            </w:tabs>
            <w:rPr>
              <w:rFonts w:eastAsiaTheme="minorEastAsia"/>
              <w:noProof/>
              <w:lang w:eastAsia="en-GB"/>
            </w:rPr>
          </w:pPr>
          <w:hyperlink w:anchor="_Toc111613092" w:history="1">
            <w:r w:rsidR="000A0325" w:rsidRPr="00702254">
              <w:rPr>
                <w:rStyle w:val="Hyperlink"/>
                <w:rFonts w:ascii="Arial" w:hAnsi="Arial" w:cs="Arial"/>
                <w:noProof/>
              </w:rPr>
              <w:t>Actions to take in relation to sexual violence and sexual harassment</w:t>
            </w:r>
            <w:r w:rsidR="000A0325">
              <w:rPr>
                <w:noProof/>
                <w:webHidden/>
              </w:rPr>
              <w:tab/>
            </w:r>
            <w:r w:rsidR="000A0325">
              <w:rPr>
                <w:noProof/>
                <w:webHidden/>
              </w:rPr>
              <w:fldChar w:fldCharType="begin"/>
            </w:r>
            <w:r w:rsidR="000A0325">
              <w:rPr>
                <w:noProof/>
                <w:webHidden/>
              </w:rPr>
              <w:instrText xml:space="preserve"> PAGEREF _Toc111613092 \h </w:instrText>
            </w:r>
            <w:r w:rsidR="000A0325">
              <w:rPr>
                <w:noProof/>
                <w:webHidden/>
              </w:rPr>
            </w:r>
            <w:r w:rsidR="000A0325">
              <w:rPr>
                <w:noProof/>
                <w:webHidden/>
              </w:rPr>
              <w:fldChar w:fldCharType="separate"/>
            </w:r>
            <w:r w:rsidR="00790054">
              <w:rPr>
                <w:noProof/>
                <w:webHidden/>
              </w:rPr>
              <w:t>19</w:t>
            </w:r>
            <w:r w:rsidR="000A0325">
              <w:rPr>
                <w:noProof/>
                <w:webHidden/>
              </w:rPr>
              <w:fldChar w:fldCharType="end"/>
            </w:r>
          </w:hyperlink>
        </w:p>
        <w:p w14:paraId="2732EC1E" w14:textId="11DF9DA9" w:rsidR="000A0325" w:rsidRDefault="00C04F7D">
          <w:pPr>
            <w:pStyle w:val="TOC2"/>
            <w:tabs>
              <w:tab w:val="right" w:leader="dot" w:pos="9016"/>
            </w:tabs>
            <w:rPr>
              <w:rFonts w:eastAsiaTheme="minorEastAsia"/>
              <w:noProof/>
              <w:lang w:eastAsia="en-GB"/>
            </w:rPr>
          </w:pPr>
          <w:hyperlink w:anchor="_Toc111613093" w:history="1">
            <w:r w:rsidR="000A0325" w:rsidRPr="00702254">
              <w:rPr>
                <w:rStyle w:val="Hyperlink"/>
                <w:rFonts w:ascii="Arial" w:hAnsi="Arial" w:cs="Arial"/>
                <w:noProof/>
              </w:rPr>
              <w:t>Contextual safeguarding approach to child on child abuse</w:t>
            </w:r>
            <w:r w:rsidR="000A0325">
              <w:rPr>
                <w:noProof/>
                <w:webHidden/>
              </w:rPr>
              <w:tab/>
            </w:r>
            <w:r w:rsidR="000A0325">
              <w:rPr>
                <w:noProof/>
                <w:webHidden/>
              </w:rPr>
              <w:fldChar w:fldCharType="begin"/>
            </w:r>
            <w:r w:rsidR="000A0325">
              <w:rPr>
                <w:noProof/>
                <w:webHidden/>
              </w:rPr>
              <w:instrText xml:space="preserve"> PAGEREF _Toc111613093 \h </w:instrText>
            </w:r>
            <w:r w:rsidR="000A0325">
              <w:rPr>
                <w:noProof/>
                <w:webHidden/>
              </w:rPr>
            </w:r>
            <w:r w:rsidR="000A0325">
              <w:rPr>
                <w:noProof/>
                <w:webHidden/>
              </w:rPr>
              <w:fldChar w:fldCharType="separate"/>
            </w:r>
            <w:r w:rsidR="00790054">
              <w:rPr>
                <w:noProof/>
                <w:webHidden/>
              </w:rPr>
              <w:t>19</w:t>
            </w:r>
            <w:r w:rsidR="000A0325">
              <w:rPr>
                <w:noProof/>
                <w:webHidden/>
              </w:rPr>
              <w:fldChar w:fldCharType="end"/>
            </w:r>
          </w:hyperlink>
        </w:p>
        <w:p w14:paraId="67990261" w14:textId="62BEE8C1" w:rsidR="000A0325" w:rsidRDefault="00C04F7D">
          <w:pPr>
            <w:pStyle w:val="TOC2"/>
            <w:tabs>
              <w:tab w:val="right" w:leader="dot" w:pos="9016"/>
            </w:tabs>
            <w:rPr>
              <w:rFonts w:eastAsiaTheme="minorEastAsia"/>
              <w:noProof/>
              <w:lang w:eastAsia="en-GB"/>
            </w:rPr>
          </w:pPr>
          <w:hyperlink w:anchor="_Toc111613094" w:history="1">
            <w:r w:rsidR="000A0325" w:rsidRPr="00702254">
              <w:rPr>
                <w:rStyle w:val="Hyperlink"/>
                <w:rFonts w:ascii="Arial" w:hAnsi="Arial" w:cs="Arial"/>
                <w:noProof/>
              </w:rPr>
              <w:t>Keeping Children Safe Online</w:t>
            </w:r>
            <w:r w:rsidR="000A0325">
              <w:rPr>
                <w:noProof/>
                <w:webHidden/>
              </w:rPr>
              <w:tab/>
            </w:r>
            <w:r w:rsidR="000A0325">
              <w:rPr>
                <w:noProof/>
                <w:webHidden/>
              </w:rPr>
              <w:fldChar w:fldCharType="begin"/>
            </w:r>
            <w:r w:rsidR="000A0325">
              <w:rPr>
                <w:noProof/>
                <w:webHidden/>
              </w:rPr>
              <w:instrText xml:space="preserve"> PAGEREF _Toc111613094 \h </w:instrText>
            </w:r>
            <w:r w:rsidR="000A0325">
              <w:rPr>
                <w:noProof/>
                <w:webHidden/>
              </w:rPr>
            </w:r>
            <w:r w:rsidR="000A0325">
              <w:rPr>
                <w:noProof/>
                <w:webHidden/>
              </w:rPr>
              <w:fldChar w:fldCharType="separate"/>
            </w:r>
            <w:r w:rsidR="00790054">
              <w:rPr>
                <w:noProof/>
                <w:webHidden/>
              </w:rPr>
              <w:t>19</w:t>
            </w:r>
            <w:r w:rsidR="000A0325">
              <w:rPr>
                <w:noProof/>
                <w:webHidden/>
              </w:rPr>
              <w:fldChar w:fldCharType="end"/>
            </w:r>
          </w:hyperlink>
        </w:p>
        <w:p w14:paraId="73FD2804" w14:textId="418B0FFD" w:rsidR="000A0325" w:rsidRDefault="00C04F7D">
          <w:pPr>
            <w:pStyle w:val="TOC2"/>
            <w:tabs>
              <w:tab w:val="right" w:leader="dot" w:pos="9016"/>
            </w:tabs>
            <w:rPr>
              <w:rFonts w:eastAsiaTheme="minorEastAsia"/>
              <w:noProof/>
              <w:lang w:eastAsia="en-GB"/>
            </w:rPr>
          </w:pPr>
          <w:hyperlink w:anchor="_Toc111613095" w:history="1">
            <w:r w:rsidR="000A0325" w:rsidRPr="00702254">
              <w:rPr>
                <w:rStyle w:val="Hyperlink"/>
                <w:rFonts w:ascii="Arial" w:hAnsi="Arial" w:cs="Arial"/>
                <w:noProof/>
              </w:rPr>
              <w:t>Teaching children to keep themselves safe</w:t>
            </w:r>
            <w:r w:rsidR="000A0325">
              <w:rPr>
                <w:noProof/>
                <w:webHidden/>
              </w:rPr>
              <w:tab/>
            </w:r>
            <w:r w:rsidR="000A0325">
              <w:rPr>
                <w:noProof/>
                <w:webHidden/>
              </w:rPr>
              <w:fldChar w:fldCharType="begin"/>
            </w:r>
            <w:r w:rsidR="000A0325">
              <w:rPr>
                <w:noProof/>
                <w:webHidden/>
              </w:rPr>
              <w:instrText xml:space="preserve"> PAGEREF _Toc111613095 \h </w:instrText>
            </w:r>
            <w:r w:rsidR="000A0325">
              <w:rPr>
                <w:noProof/>
                <w:webHidden/>
              </w:rPr>
            </w:r>
            <w:r w:rsidR="000A0325">
              <w:rPr>
                <w:noProof/>
                <w:webHidden/>
              </w:rPr>
              <w:fldChar w:fldCharType="separate"/>
            </w:r>
            <w:r w:rsidR="00790054">
              <w:rPr>
                <w:noProof/>
                <w:webHidden/>
              </w:rPr>
              <w:t>20</w:t>
            </w:r>
            <w:r w:rsidR="000A0325">
              <w:rPr>
                <w:noProof/>
                <w:webHidden/>
              </w:rPr>
              <w:fldChar w:fldCharType="end"/>
            </w:r>
          </w:hyperlink>
        </w:p>
        <w:p w14:paraId="51F5070E" w14:textId="56D1154B" w:rsidR="000A0325" w:rsidRDefault="00C04F7D">
          <w:pPr>
            <w:pStyle w:val="TOC2"/>
            <w:tabs>
              <w:tab w:val="right" w:leader="dot" w:pos="9016"/>
            </w:tabs>
            <w:rPr>
              <w:rFonts w:eastAsiaTheme="minorEastAsia"/>
              <w:noProof/>
              <w:lang w:eastAsia="en-GB"/>
            </w:rPr>
          </w:pPr>
          <w:hyperlink w:anchor="_Toc111613096" w:history="1">
            <w:r w:rsidR="000A0325" w:rsidRPr="00702254">
              <w:rPr>
                <w:rStyle w:val="Hyperlink"/>
                <w:rFonts w:ascii="Arial" w:hAnsi="Arial" w:cs="Arial"/>
                <w:noProof/>
              </w:rPr>
              <w:t>When children miss education</w:t>
            </w:r>
            <w:r w:rsidR="000A0325">
              <w:rPr>
                <w:noProof/>
                <w:webHidden/>
              </w:rPr>
              <w:tab/>
            </w:r>
            <w:r w:rsidR="000A0325">
              <w:rPr>
                <w:noProof/>
                <w:webHidden/>
              </w:rPr>
              <w:fldChar w:fldCharType="begin"/>
            </w:r>
            <w:r w:rsidR="000A0325">
              <w:rPr>
                <w:noProof/>
                <w:webHidden/>
              </w:rPr>
              <w:instrText xml:space="preserve"> PAGEREF _Toc111613096 \h </w:instrText>
            </w:r>
            <w:r w:rsidR="000A0325">
              <w:rPr>
                <w:noProof/>
                <w:webHidden/>
              </w:rPr>
            </w:r>
            <w:r w:rsidR="000A0325">
              <w:rPr>
                <w:noProof/>
                <w:webHidden/>
              </w:rPr>
              <w:fldChar w:fldCharType="separate"/>
            </w:r>
            <w:r w:rsidR="00790054">
              <w:rPr>
                <w:noProof/>
                <w:webHidden/>
              </w:rPr>
              <w:t>20</w:t>
            </w:r>
            <w:r w:rsidR="000A0325">
              <w:rPr>
                <w:noProof/>
                <w:webHidden/>
              </w:rPr>
              <w:fldChar w:fldCharType="end"/>
            </w:r>
          </w:hyperlink>
        </w:p>
        <w:p w14:paraId="401C899D" w14:textId="37359D8E" w:rsidR="000A0325" w:rsidRDefault="00C04F7D">
          <w:pPr>
            <w:pStyle w:val="TOC2"/>
            <w:tabs>
              <w:tab w:val="right" w:leader="dot" w:pos="9016"/>
            </w:tabs>
            <w:rPr>
              <w:rFonts w:eastAsiaTheme="minorEastAsia"/>
              <w:noProof/>
              <w:lang w:eastAsia="en-GB"/>
            </w:rPr>
          </w:pPr>
          <w:hyperlink w:anchor="_Toc111613097" w:history="1">
            <w:r w:rsidR="000A0325" w:rsidRPr="00702254">
              <w:rPr>
                <w:rStyle w:val="Hyperlink"/>
                <w:rFonts w:ascii="Arial" w:hAnsi="Arial" w:cs="Arial"/>
                <w:noProof/>
              </w:rPr>
              <w:t>When parents decide to Electively Home Educate their child</w:t>
            </w:r>
            <w:r w:rsidR="000A0325">
              <w:rPr>
                <w:noProof/>
                <w:webHidden/>
              </w:rPr>
              <w:tab/>
            </w:r>
            <w:r w:rsidR="000A0325">
              <w:rPr>
                <w:noProof/>
                <w:webHidden/>
              </w:rPr>
              <w:fldChar w:fldCharType="begin"/>
            </w:r>
            <w:r w:rsidR="000A0325">
              <w:rPr>
                <w:noProof/>
                <w:webHidden/>
              </w:rPr>
              <w:instrText xml:space="preserve"> PAGEREF _Toc111613097 \h </w:instrText>
            </w:r>
            <w:r w:rsidR="000A0325">
              <w:rPr>
                <w:noProof/>
                <w:webHidden/>
              </w:rPr>
            </w:r>
            <w:r w:rsidR="000A0325">
              <w:rPr>
                <w:noProof/>
                <w:webHidden/>
              </w:rPr>
              <w:fldChar w:fldCharType="separate"/>
            </w:r>
            <w:r w:rsidR="00790054">
              <w:rPr>
                <w:noProof/>
                <w:webHidden/>
              </w:rPr>
              <w:t>21</w:t>
            </w:r>
            <w:r w:rsidR="000A0325">
              <w:rPr>
                <w:noProof/>
                <w:webHidden/>
              </w:rPr>
              <w:fldChar w:fldCharType="end"/>
            </w:r>
          </w:hyperlink>
        </w:p>
        <w:p w14:paraId="21D82A99" w14:textId="15C6E7AA" w:rsidR="000A0325" w:rsidRDefault="00C04F7D">
          <w:pPr>
            <w:pStyle w:val="TOC2"/>
            <w:tabs>
              <w:tab w:val="right" w:leader="dot" w:pos="9016"/>
            </w:tabs>
            <w:rPr>
              <w:rFonts w:eastAsiaTheme="minorEastAsia"/>
              <w:noProof/>
              <w:lang w:eastAsia="en-GB"/>
            </w:rPr>
          </w:pPr>
          <w:hyperlink w:anchor="_Toc111613098" w:history="1">
            <w:r w:rsidR="000A0325" w:rsidRPr="00702254">
              <w:rPr>
                <w:rStyle w:val="Hyperlink"/>
                <w:rFonts w:ascii="Arial" w:hAnsi="Arial" w:cs="Arial"/>
                <w:noProof/>
              </w:rPr>
              <w:t>When children go missing from home or care</w:t>
            </w:r>
            <w:r w:rsidR="000A0325">
              <w:rPr>
                <w:noProof/>
                <w:webHidden/>
              </w:rPr>
              <w:tab/>
            </w:r>
            <w:r w:rsidR="000A0325">
              <w:rPr>
                <w:noProof/>
                <w:webHidden/>
              </w:rPr>
              <w:fldChar w:fldCharType="begin"/>
            </w:r>
            <w:r w:rsidR="000A0325">
              <w:rPr>
                <w:noProof/>
                <w:webHidden/>
              </w:rPr>
              <w:instrText xml:space="preserve"> PAGEREF _Toc111613098 \h </w:instrText>
            </w:r>
            <w:r w:rsidR="000A0325">
              <w:rPr>
                <w:noProof/>
                <w:webHidden/>
              </w:rPr>
            </w:r>
            <w:r w:rsidR="000A0325">
              <w:rPr>
                <w:noProof/>
                <w:webHidden/>
              </w:rPr>
              <w:fldChar w:fldCharType="separate"/>
            </w:r>
            <w:r w:rsidR="00790054">
              <w:rPr>
                <w:noProof/>
                <w:webHidden/>
              </w:rPr>
              <w:t>21</w:t>
            </w:r>
            <w:r w:rsidR="000A0325">
              <w:rPr>
                <w:noProof/>
                <w:webHidden/>
              </w:rPr>
              <w:fldChar w:fldCharType="end"/>
            </w:r>
          </w:hyperlink>
        </w:p>
        <w:p w14:paraId="7CE6EBE5" w14:textId="787DD4B7" w:rsidR="000A0325" w:rsidRDefault="00C04F7D">
          <w:pPr>
            <w:pStyle w:val="TOC2"/>
            <w:tabs>
              <w:tab w:val="right" w:leader="dot" w:pos="9016"/>
            </w:tabs>
            <w:rPr>
              <w:rFonts w:eastAsiaTheme="minorEastAsia"/>
              <w:noProof/>
              <w:lang w:eastAsia="en-GB"/>
            </w:rPr>
          </w:pPr>
          <w:hyperlink w:anchor="_Toc111613099" w:history="1">
            <w:r w:rsidR="000A0325" w:rsidRPr="00702254">
              <w:rPr>
                <w:rStyle w:val="Hyperlink"/>
                <w:rFonts w:ascii="Arial" w:hAnsi="Arial" w:cs="Arial"/>
                <w:noProof/>
              </w:rPr>
              <w:t xml:space="preserve">When children </w:t>
            </w:r>
            <w:r w:rsidR="000A0325" w:rsidRPr="001A74C4">
              <w:rPr>
                <w:rStyle w:val="Hyperlink"/>
                <w:rFonts w:ascii="Arial" w:hAnsi="Arial" w:cs="Arial"/>
                <w:noProof/>
                <w:highlight w:val="cyan"/>
              </w:rPr>
              <w:t>experience</w:t>
            </w:r>
            <w:r w:rsidR="000A0325" w:rsidRPr="009F12BD">
              <w:rPr>
                <w:rStyle w:val="Hyperlink"/>
                <w:rFonts w:ascii="Arial" w:hAnsi="Arial" w:cs="Arial"/>
                <w:noProof/>
              </w:rPr>
              <w:t xml:space="preserve"> </w:t>
            </w:r>
            <w:r w:rsidR="000A0325" w:rsidRPr="00702254">
              <w:rPr>
                <w:rStyle w:val="Hyperlink"/>
                <w:rFonts w:ascii="Arial" w:hAnsi="Arial" w:cs="Arial"/>
                <w:noProof/>
              </w:rPr>
              <w:t>domestic abuse or violence</w:t>
            </w:r>
            <w:r w:rsidR="000A0325">
              <w:rPr>
                <w:noProof/>
                <w:webHidden/>
              </w:rPr>
              <w:tab/>
            </w:r>
            <w:r w:rsidR="000A0325">
              <w:rPr>
                <w:noProof/>
                <w:webHidden/>
              </w:rPr>
              <w:fldChar w:fldCharType="begin"/>
            </w:r>
            <w:r w:rsidR="000A0325">
              <w:rPr>
                <w:noProof/>
                <w:webHidden/>
              </w:rPr>
              <w:instrText xml:space="preserve"> PAGEREF _Toc111613099 \h </w:instrText>
            </w:r>
            <w:r w:rsidR="000A0325">
              <w:rPr>
                <w:noProof/>
                <w:webHidden/>
              </w:rPr>
            </w:r>
            <w:r w:rsidR="000A0325">
              <w:rPr>
                <w:noProof/>
                <w:webHidden/>
              </w:rPr>
              <w:fldChar w:fldCharType="separate"/>
            </w:r>
            <w:r w:rsidR="00790054">
              <w:rPr>
                <w:noProof/>
                <w:webHidden/>
              </w:rPr>
              <w:t>22</w:t>
            </w:r>
            <w:r w:rsidR="000A0325">
              <w:rPr>
                <w:noProof/>
                <w:webHidden/>
              </w:rPr>
              <w:fldChar w:fldCharType="end"/>
            </w:r>
          </w:hyperlink>
        </w:p>
        <w:p w14:paraId="41F4B8DC" w14:textId="0083DCE8" w:rsidR="000A0325" w:rsidRDefault="00C04F7D">
          <w:pPr>
            <w:pStyle w:val="TOC2"/>
            <w:tabs>
              <w:tab w:val="right" w:leader="dot" w:pos="9016"/>
            </w:tabs>
            <w:rPr>
              <w:rFonts w:eastAsiaTheme="minorEastAsia"/>
              <w:noProof/>
              <w:lang w:eastAsia="en-GB"/>
            </w:rPr>
          </w:pPr>
          <w:hyperlink w:anchor="_Toc111613100" w:history="1">
            <w:r w:rsidR="000A0325" w:rsidRPr="00702254">
              <w:rPr>
                <w:rStyle w:val="Hyperlink"/>
                <w:rFonts w:ascii="Arial" w:hAnsi="Arial" w:cs="Arial"/>
                <w:noProof/>
              </w:rPr>
              <w:t>When we are worried about radicalisation and extremism</w:t>
            </w:r>
            <w:r w:rsidR="000A0325">
              <w:rPr>
                <w:noProof/>
                <w:webHidden/>
              </w:rPr>
              <w:tab/>
            </w:r>
            <w:r w:rsidR="000A0325">
              <w:rPr>
                <w:noProof/>
                <w:webHidden/>
              </w:rPr>
              <w:fldChar w:fldCharType="begin"/>
            </w:r>
            <w:r w:rsidR="000A0325">
              <w:rPr>
                <w:noProof/>
                <w:webHidden/>
              </w:rPr>
              <w:instrText xml:space="preserve"> PAGEREF _Toc111613100 \h </w:instrText>
            </w:r>
            <w:r w:rsidR="000A0325">
              <w:rPr>
                <w:noProof/>
                <w:webHidden/>
              </w:rPr>
            </w:r>
            <w:r w:rsidR="000A0325">
              <w:rPr>
                <w:noProof/>
                <w:webHidden/>
              </w:rPr>
              <w:fldChar w:fldCharType="separate"/>
            </w:r>
            <w:r w:rsidR="00790054">
              <w:rPr>
                <w:noProof/>
                <w:webHidden/>
              </w:rPr>
              <w:t>22</w:t>
            </w:r>
            <w:r w:rsidR="000A0325">
              <w:rPr>
                <w:noProof/>
                <w:webHidden/>
              </w:rPr>
              <w:fldChar w:fldCharType="end"/>
            </w:r>
          </w:hyperlink>
        </w:p>
        <w:p w14:paraId="6464B5BF" w14:textId="6A598E6B" w:rsidR="000A0325" w:rsidRDefault="00C04F7D">
          <w:pPr>
            <w:pStyle w:val="TOC2"/>
            <w:tabs>
              <w:tab w:val="right" w:leader="dot" w:pos="9016"/>
            </w:tabs>
            <w:rPr>
              <w:rFonts w:eastAsiaTheme="minorEastAsia"/>
              <w:noProof/>
              <w:lang w:eastAsia="en-GB"/>
            </w:rPr>
          </w:pPr>
          <w:hyperlink w:anchor="_Toc111613101" w:history="1">
            <w:r w:rsidR="000A0325" w:rsidRPr="00702254">
              <w:rPr>
                <w:rStyle w:val="Hyperlink"/>
                <w:rFonts w:ascii="Arial" w:hAnsi="Arial" w:cs="Arial"/>
                <w:noProof/>
              </w:rPr>
              <w:t>When we are worried about exploitation</w:t>
            </w:r>
            <w:r w:rsidR="000A0325">
              <w:rPr>
                <w:noProof/>
                <w:webHidden/>
              </w:rPr>
              <w:tab/>
            </w:r>
            <w:r w:rsidR="000A0325">
              <w:rPr>
                <w:noProof/>
                <w:webHidden/>
              </w:rPr>
              <w:fldChar w:fldCharType="begin"/>
            </w:r>
            <w:r w:rsidR="000A0325">
              <w:rPr>
                <w:noProof/>
                <w:webHidden/>
              </w:rPr>
              <w:instrText xml:space="preserve"> PAGEREF _Toc111613101 \h </w:instrText>
            </w:r>
            <w:r w:rsidR="000A0325">
              <w:rPr>
                <w:noProof/>
                <w:webHidden/>
              </w:rPr>
            </w:r>
            <w:r w:rsidR="000A0325">
              <w:rPr>
                <w:noProof/>
                <w:webHidden/>
              </w:rPr>
              <w:fldChar w:fldCharType="separate"/>
            </w:r>
            <w:r w:rsidR="00790054">
              <w:rPr>
                <w:noProof/>
                <w:webHidden/>
              </w:rPr>
              <w:t>22</w:t>
            </w:r>
            <w:r w:rsidR="000A0325">
              <w:rPr>
                <w:noProof/>
                <w:webHidden/>
              </w:rPr>
              <w:fldChar w:fldCharType="end"/>
            </w:r>
          </w:hyperlink>
        </w:p>
        <w:p w14:paraId="069D5AD3" w14:textId="5007DC64" w:rsidR="000A0325" w:rsidRDefault="00C04F7D">
          <w:pPr>
            <w:pStyle w:val="TOC2"/>
            <w:tabs>
              <w:tab w:val="right" w:leader="dot" w:pos="9016"/>
            </w:tabs>
            <w:rPr>
              <w:rFonts w:eastAsiaTheme="minorEastAsia"/>
              <w:noProof/>
              <w:lang w:eastAsia="en-GB"/>
            </w:rPr>
          </w:pPr>
          <w:hyperlink w:anchor="_Toc111613102" w:history="1">
            <w:r w:rsidR="000A0325" w:rsidRPr="00702254">
              <w:rPr>
                <w:rStyle w:val="Hyperlink"/>
                <w:rFonts w:ascii="Arial" w:hAnsi="Arial" w:cs="Arial"/>
                <w:noProof/>
              </w:rPr>
              <w:t>When we are worried about mental health</w:t>
            </w:r>
            <w:r w:rsidR="000A0325">
              <w:rPr>
                <w:noProof/>
                <w:webHidden/>
              </w:rPr>
              <w:tab/>
            </w:r>
            <w:r w:rsidR="000A0325">
              <w:rPr>
                <w:noProof/>
                <w:webHidden/>
              </w:rPr>
              <w:fldChar w:fldCharType="begin"/>
            </w:r>
            <w:r w:rsidR="000A0325">
              <w:rPr>
                <w:noProof/>
                <w:webHidden/>
              </w:rPr>
              <w:instrText xml:space="preserve"> PAGEREF _Toc111613102 \h </w:instrText>
            </w:r>
            <w:r w:rsidR="000A0325">
              <w:rPr>
                <w:noProof/>
                <w:webHidden/>
              </w:rPr>
            </w:r>
            <w:r w:rsidR="000A0325">
              <w:rPr>
                <w:noProof/>
                <w:webHidden/>
              </w:rPr>
              <w:fldChar w:fldCharType="separate"/>
            </w:r>
            <w:r w:rsidR="00790054">
              <w:rPr>
                <w:noProof/>
                <w:webHidden/>
              </w:rPr>
              <w:t>23</w:t>
            </w:r>
            <w:r w:rsidR="000A0325">
              <w:rPr>
                <w:noProof/>
                <w:webHidden/>
              </w:rPr>
              <w:fldChar w:fldCharType="end"/>
            </w:r>
          </w:hyperlink>
        </w:p>
        <w:p w14:paraId="5DB1FC7C" w14:textId="5CD3C591" w:rsidR="000A0325" w:rsidRDefault="00C04F7D">
          <w:pPr>
            <w:pStyle w:val="TOC2"/>
            <w:tabs>
              <w:tab w:val="right" w:leader="dot" w:pos="9016"/>
            </w:tabs>
            <w:rPr>
              <w:rFonts w:eastAsiaTheme="minorEastAsia"/>
              <w:noProof/>
              <w:lang w:eastAsia="en-GB"/>
            </w:rPr>
          </w:pPr>
          <w:hyperlink w:anchor="_Toc111613103" w:history="1">
            <w:r w:rsidR="000A0325" w:rsidRPr="00702254">
              <w:rPr>
                <w:rStyle w:val="Hyperlink"/>
                <w:rFonts w:ascii="Arial" w:hAnsi="Arial" w:cs="Arial"/>
                <w:noProof/>
              </w:rPr>
              <w:t>When we are worried about Female Genital Mutilation (FGM)</w:t>
            </w:r>
            <w:r w:rsidR="000A0325">
              <w:rPr>
                <w:noProof/>
                <w:webHidden/>
              </w:rPr>
              <w:tab/>
            </w:r>
            <w:r w:rsidR="000A0325">
              <w:rPr>
                <w:noProof/>
                <w:webHidden/>
              </w:rPr>
              <w:fldChar w:fldCharType="begin"/>
            </w:r>
            <w:r w:rsidR="000A0325">
              <w:rPr>
                <w:noProof/>
                <w:webHidden/>
              </w:rPr>
              <w:instrText xml:space="preserve"> PAGEREF _Toc111613103 \h </w:instrText>
            </w:r>
            <w:r w:rsidR="000A0325">
              <w:rPr>
                <w:noProof/>
                <w:webHidden/>
              </w:rPr>
            </w:r>
            <w:r w:rsidR="000A0325">
              <w:rPr>
                <w:noProof/>
                <w:webHidden/>
              </w:rPr>
              <w:fldChar w:fldCharType="separate"/>
            </w:r>
            <w:r w:rsidR="00790054">
              <w:rPr>
                <w:noProof/>
                <w:webHidden/>
              </w:rPr>
              <w:t>23</w:t>
            </w:r>
            <w:r w:rsidR="000A0325">
              <w:rPr>
                <w:noProof/>
                <w:webHidden/>
              </w:rPr>
              <w:fldChar w:fldCharType="end"/>
            </w:r>
          </w:hyperlink>
        </w:p>
        <w:p w14:paraId="103004DB" w14:textId="53559176" w:rsidR="000A0325" w:rsidRDefault="00C04F7D">
          <w:pPr>
            <w:pStyle w:val="TOC1"/>
            <w:tabs>
              <w:tab w:val="right" w:leader="dot" w:pos="9016"/>
            </w:tabs>
            <w:rPr>
              <w:rFonts w:eastAsiaTheme="minorEastAsia"/>
              <w:noProof/>
              <w:lang w:eastAsia="en-GB"/>
            </w:rPr>
          </w:pPr>
          <w:hyperlink w:anchor="_Toc111613104" w:history="1">
            <w:r w:rsidR="000A0325" w:rsidRPr="00702254">
              <w:rPr>
                <w:rStyle w:val="Hyperlink"/>
                <w:rFonts w:ascii="Arial" w:hAnsi="Arial" w:cs="Arial"/>
                <w:noProof/>
              </w:rPr>
              <w:t>Children should feel safe, secure and listened to</w:t>
            </w:r>
            <w:r w:rsidR="000A0325">
              <w:rPr>
                <w:noProof/>
                <w:webHidden/>
              </w:rPr>
              <w:tab/>
            </w:r>
            <w:r w:rsidR="000A0325">
              <w:rPr>
                <w:noProof/>
                <w:webHidden/>
              </w:rPr>
              <w:fldChar w:fldCharType="begin"/>
            </w:r>
            <w:r w:rsidR="000A0325">
              <w:rPr>
                <w:noProof/>
                <w:webHidden/>
              </w:rPr>
              <w:instrText xml:space="preserve"> PAGEREF _Toc111613104 \h </w:instrText>
            </w:r>
            <w:r w:rsidR="000A0325">
              <w:rPr>
                <w:noProof/>
                <w:webHidden/>
              </w:rPr>
            </w:r>
            <w:r w:rsidR="000A0325">
              <w:rPr>
                <w:noProof/>
                <w:webHidden/>
              </w:rPr>
              <w:fldChar w:fldCharType="separate"/>
            </w:r>
            <w:r w:rsidR="00790054">
              <w:rPr>
                <w:noProof/>
                <w:webHidden/>
              </w:rPr>
              <w:t>23</w:t>
            </w:r>
            <w:r w:rsidR="000A0325">
              <w:rPr>
                <w:noProof/>
                <w:webHidden/>
              </w:rPr>
              <w:fldChar w:fldCharType="end"/>
            </w:r>
          </w:hyperlink>
        </w:p>
        <w:p w14:paraId="1D36F6F0" w14:textId="499690CD" w:rsidR="000A0325" w:rsidRDefault="00C04F7D">
          <w:pPr>
            <w:pStyle w:val="TOC2"/>
            <w:tabs>
              <w:tab w:val="right" w:leader="dot" w:pos="9016"/>
            </w:tabs>
            <w:rPr>
              <w:rFonts w:eastAsiaTheme="minorEastAsia"/>
              <w:noProof/>
              <w:lang w:eastAsia="en-GB"/>
            </w:rPr>
          </w:pPr>
          <w:hyperlink w:anchor="_Toc111613105" w:history="1">
            <w:r w:rsidR="000A0325" w:rsidRPr="00702254">
              <w:rPr>
                <w:rStyle w:val="Hyperlink"/>
                <w:rFonts w:ascii="Arial" w:hAnsi="Arial" w:cs="Arial"/>
                <w:noProof/>
              </w:rPr>
              <w:t>Supporting children who have a Social Worker</w:t>
            </w:r>
            <w:r w:rsidR="000A0325">
              <w:rPr>
                <w:noProof/>
                <w:webHidden/>
              </w:rPr>
              <w:tab/>
            </w:r>
            <w:r w:rsidR="000A0325">
              <w:rPr>
                <w:noProof/>
                <w:webHidden/>
              </w:rPr>
              <w:fldChar w:fldCharType="begin"/>
            </w:r>
            <w:r w:rsidR="000A0325">
              <w:rPr>
                <w:noProof/>
                <w:webHidden/>
              </w:rPr>
              <w:instrText xml:space="preserve"> PAGEREF _Toc111613105 \h </w:instrText>
            </w:r>
            <w:r w:rsidR="000A0325">
              <w:rPr>
                <w:noProof/>
                <w:webHidden/>
              </w:rPr>
            </w:r>
            <w:r w:rsidR="000A0325">
              <w:rPr>
                <w:noProof/>
                <w:webHidden/>
              </w:rPr>
              <w:fldChar w:fldCharType="separate"/>
            </w:r>
            <w:r w:rsidR="00790054">
              <w:rPr>
                <w:noProof/>
                <w:webHidden/>
              </w:rPr>
              <w:t>23</w:t>
            </w:r>
            <w:r w:rsidR="000A0325">
              <w:rPr>
                <w:noProof/>
                <w:webHidden/>
              </w:rPr>
              <w:fldChar w:fldCharType="end"/>
            </w:r>
          </w:hyperlink>
        </w:p>
        <w:p w14:paraId="60AC2390" w14:textId="517624DB" w:rsidR="000A0325" w:rsidRDefault="00C04F7D">
          <w:pPr>
            <w:pStyle w:val="TOC2"/>
            <w:tabs>
              <w:tab w:val="right" w:leader="dot" w:pos="9016"/>
            </w:tabs>
            <w:rPr>
              <w:rFonts w:eastAsiaTheme="minorEastAsia"/>
              <w:noProof/>
              <w:lang w:eastAsia="en-GB"/>
            </w:rPr>
          </w:pPr>
          <w:hyperlink w:anchor="_Toc111613106" w:history="1">
            <w:r w:rsidR="000A0325" w:rsidRPr="00702254">
              <w:rPr>
                <w:rStyle w:val="Hyperlink"/>
                <w:rFonts w:ascii="Arial" w:hAnsi="Arial" w:cs="Arial"/>
                <w:noProof/>
              </w:rPr>
              <w:t>Children who attend alternative provision (AP)</w:t>
            </w:r>
            <w:r w:rsidR="000A0325">
              <w:rPr>
                <w:noProof/>
                <w:webHidden/>
              </w:rPr>
              <w:tab/>
            </w:r>
            <w:r w:rsidR="000A0325">
              <w:rPr>
                <w:noProof/>
                <w:webHidden/>
              </w:rPr>
              <w:fldChar w:fldCharType="begin"/>
            </w:r>
            <w:r w:rsidR="000A0325">
              <w:rPr>
                <w:noProof/>
                <w:webHidden/>
              </w:rPr>
              <w:instrText xml:space="preserve"> PAGEREF _Toc111613106 \h </w:instrText>
            </w:r>
            <w:r w:rsidR="000A0325">
              <w:rPr>
                <w:noProof/>
                <w:webHidden/>
              </w:rPr>
            </w:r>
            <w:r w:rsidR="000A0325">
              <w:rPr>
                <w:noProof/>
                <w:webHidden/>
              </w:rPr>
              <w:fldChar w:fldCharType="separate"/>
            </w:r>
            <w:r w:rsidR="00790054">
              <w:rPr>
                <w:noProof/>
                <w:webHidden/>
              </w:rPr>
              <w:t>24</w:t>
            </w:r>
            <w:r w:rsidR="000A0325">
              <w:rPr>
                <w:noProof/>
                <w:webHidden/>
              </w:rPr>
              <w:fldChar w:fldCharType="end"/>
            </w:r>
          </w:hyperlink>
        </w:p>
        <w:p w14:paraId="46DD2500" w14:textId="4B128D3F" w:rsidR="000A0325" w:rsidRDefault="00C04F7D">
          <w:pPr>
            <w:pStyle w:val="TOC1"/>
            <w:tabs>
              <w:tab w:val="right" w:leader="dot" w:pos="9016"/>
            </w:tabs>
            <w:rPr>
              <w:rFonts w:eastAsiaTheme="minorEastAsia"/>
              <w:noProof/>
              <w:lang w:eastAsia="en-GB"/>
            </w:rPr>
          </w:pPr>
          <w:hyperlink w:anchor="_Toc111613107" w:history="1">
            <w:r w:rsidR="000A0325" w:rsidRPr="00702254">
              <w:rPr>
                <w:rStyle w:val="Hyperlink"/>
                <w:rFonts w:ascii="Arial" w:hAnsi="Arial" w:cs="Arial"/>
                <w:noProof/>
              </w:rPr>
              <w:t>Keeping records and sharing information</w:t>
            </w:r>
            <w:r w:rsidR="000A0325">
              <w:rPr>
                <w:noProof/>
                <w:webHidden/>
              </w:rPr>
              <w:tab/>
            </w:r>
            <w:r w:rsidR="000A0325">
              <w:rPr>
                <w:noProof/>
                <w:webHidden/>
              </w:rPr>
              <w:fldChar w:fldCharType="begin"/>
            </w:r>
            <w:r w:rsidR="000A0325">
              <w:rPr>
                <w:noProof/>
                <w:webHidden/>
              </w:rPr>
              <w:instrText xml:space="preserve"> PAGEREF _Toc111613107 \h </w:instrText>
            </w:r>
            <w:r w:rsidR="000A0325">
              <w:rPr>
                <w:noProof/>
                <w:webHidden/>
              </w:rPr>
            </w:r>
            <w:r w:rsidR="000A0325">
              <w:rPr>
                <w:noProof/>
                <w:webHidden/>
              </w:rPr>
              <w:fldChar w:fldCharType="separate"/>
            </w:r>
            <w:r w:rsidR="00790054">
              <w:rPr>
                <w:noProof/>
                <w:webHidden/>
              </w:rPr>
              <w:t>24</w:t>
            </w:r>
            <w:r w:rsidR="000A0325">
              <w:rPr>
                <w:noProof/>
                <w:webHidden/>
              </w:rPr>
              <w:fldChar w:fldCharType="end"/>
            </w:r>
          </w:hyperlink>
        </w:p>
        <w:p w14:paraId="2CE15B1A" w14:textId="17351043" w:rsidR="000A0325" w:rsidRDefault="00C04F7D">
          <w:pPr>
            <w:pStyle w:val="TOC1"/>
            <w:tabs>
              <w:tab w:val="right" w:leader="dot" w:pos="9016"/>
            </w:tabs>
            <w:rPr>
              <w:rFonts w:eastAsiaTheme="minorEastAsia"/>
              <w:noProof/>
              <w:lang w:eastAsia="en-GB"/>
            </w:rPr>
          </w:pPr>
          <w:hyperlink w:anchor="_Toc111613108" w:history="1">
            <w:r w:rsidR="000A0325" w:rsidRPr="00702254">
              <w:rPr>
                <w:rStyle w:val="Hyperlink"/>
                <w:rFonts w:ascii="Arial" w:hAnsi="Arial" w:cs="Arial"/>
                <w:noProof/>
              </w:rPr>
              <w:t>Safe Staff, Safe Children</w:t>
            </w:r>
            <w:r w:rsidR="000A0325">
              <w:rPr>
                <w:noProof/>
                <w:webHidden/>
              </w:rPr>
              <w:tab/>
            </w:r>
            <w:r w:rsidR="000A0325">
              <w:rPr>
                <w:noProof/>
                <w:webHidden/>
              </w:rPr>
              <w:fldChar w:fldCharType="begin"/>
            </w:r>
            <w:r w:rsidR="000A0325">
              <w:rPr>
                <w:noProof/>
                <w:webHidden/>
              </w:rPr>
              <w:instrText xml:space="preserve"> PAGEREF _Toc111613108 \h </w:instrText>
            </w:r>
            <w:r w:rsidR="000A0325">
              <w:rPr>
                <w:noProof/>
                <w:webHidden/>
              </w:rPr>
            </w:r>
            <w:r w:rsidR="000A0325">
              <w:rPr>
                <w:noProof/>
                <w:webHidden/>
              </w:rPr>
              <w:fldChar w:fldCharType="separate"/>
            </w:r>
            <w:r w:rsidR="00790054">
              <w:rPr>
                <w:noProof/>
                <w:webHidden/>
              </w:rPr>
              <w:t>25</w:t>
            </w:r>
            <w:r w:rsidR="000A0325">
              <w:rPr>
                <w:noProof/>
                <w:webHidden/>
              </w:rPr>
              <w:fldChar w:fldCharType="end"/>
            </w:r>
          </w:hyperlink>
        </w:p>
        <w:p w14:paraId="5C70AFB6" w14:textId="2BB0B1AA" w:rsidR="000A0325" w:rsidRDefault="00C04F7D">
          <w:pPr>
            <w:pStyle w:val="TOC2"/>
            <w:tabs>
              <w:tab w:val="right" w:leader="dot" w:pos="9016"/>
            </w:tabs>
            <w:rPr>
              <w:rFonts w:eastAsiaTheme="minorEastAsia"/>
              <w:noProof/>
              <w:lang w:eastAsia="en-GB"/>
            </w:rPr>
          </w:pPr>
          <w:hyperlink w:anchor="_Toc111613109" w:history="1">
            <w:r w:rsidR="000A0325" w:rsidRPr="00702254">
              <w:rPr>
                <w:rStyle w:val="Hyperlink"/>
                <w:rFonts w:ascii="Arial" w:hAnsi="Arial" w:cs="Arial"/>
                <w:noProof/>
              </w:rPr>
              <w:t>A workforce who are highly trained and competent</w:t>
            </w:r>
            <w:r w:rsidR="000A0325">
              <w:rPr>
                <w:noProof/>
                <w:webHidden/>
              </w:rPr>
              <w:tab/>
            </w:r>
            <w:r w:rsidR="000A0325">
              <w:rPr>
                <w:noProof/>
                <w:webHidden/>
              </w:rPr>
              <w:fldChar w:fldCharType="begin"/>
            </w:r>
            <w:r w:rsidR="000A0325">
              <w:rPr>
                <w:noProof/>
                <w:webHidden/>
              </w:rPr>
              <w:instrText xml:space="preserve"> PAGEREF _Toc111613109 \h </w:instrText>
            </w:r>
            <w:r w:rsidR="000A0325">
              <w:rPr>
                <w:noProof/>
                <w:webHidden/>
              </w:rPr>
            </w:r>
            <w:r w:rsidR="000A0325">
              <w:rPr>
                <w:noProof/>
                <w:webHidden/>
              </w:rPr>
              <w:fldChar w:fldCharType="separate"/>
            </w:r>
            <w:r w:rsidR="00790054">
              <w:rPr>
                <w:noProof/>
                <w:webHidden/>
              </w:rPr>
              <w:t>25</w:t>
            </w:r>
            <w:r w:rsidR="000A0325">
              <w:rPr>
                <w:noProof/>
                <w:webHidden/>
              </w:rPr>
              <w:fldChar w:fldCharType="end"/>
            </w:r>
          </w:hyperlink>
        </w:p>
        <w:p w14:paraId="6A11CCF4" w14:textId="73E74BFF" w:rsidR="000A0325" w:rsidRDefault="00C04F7D">
          <w:pPr>
            <w:pStyle w:val="TOC2"/>
            <w:tabs>
              <w:tab w:val="right" w:leader="dot" w:pos="9016"/>
            </w:tabs>
            <w:rPr>
              <w:rFonts w:eastAsiaTheme="minorEastAsia"/>
              <w:noProof/>
              <w:lang w:eastAsia="en-GB"/>
            </w:rPr>
          </w:pPr>
          <w:hyperlink w:anchor="_Toc111613110" w:history="1">
            <w:r w:rsidR="000A0325" w:rsidRPr="00702254">
              <w:rPr>
                <w:rStyle w:val="Hyperlink"/>
                <w:rFonts w:ascii="Arial" w:hAnsi="Arial" w:cs="Arial"/>
                <w:noProof/>
              </w:rPr>
              <w:t>A workforce who behave professionally</w:t>
            </w:r>
            <w:r w:rsidR="000A0325">
              <w:rPr>
                <w:noProof/>
                <w:webHidden/>
              </w:rPr>
              <w:tab/>
            </w:r>
            <w:r w:rsidR="000A0325">
              <w:rPr>
                <w:noProof/>
                <w:webHidden/>
              </w:rPr>
              <w:fldChar w:fldCharType="begin"/>
            </w:r>
            <w:r w:rsidR="000A0325">
              <w:rPr>
                <w:noProof/>
                <w:webHidden/>
              </w:rPr>
              <w:instrText xml:space="preserve"> PAGEREF _Toc111613110 \h </w:instrText>
            </w:r>
            <w:r w:rsidR="000A0325">
              <w:rPr>
                <w:noProof/>
                <w:webHidden/>
              </w:rPr>
            </w:r>
            <w:r w:rsidR="000A0325">
              <w:rPr>
                <w:noProof/>
                <w:webHidden/>
              </w:rPr>
              <w:fldChar w:fldCharType="separate"/>
            </w:r>
            <w:r w:rsidR="00790054">
              <w:rPr>
                <w:noProof/>
                <w:webHidden/>
              </w:rPr>
              <w:t>25</w:t>
            </w:r>
            <w:r w:rsidR="000A0325">
              <w:rPr>
                <w:noProof/>
                <w:webHidden/>
              </w:rPr>
              <w:fldChar w:fldCharType="end"/>
            </w:r>
          </w:hyperlink>
        </w:p>
        <w:p w14:paraId="47F0A5CD" w14:textId="4FAA8081" w:rsidR="000A0325" w:rsidRDefault="00C04F7D">
          <w:pPr>
            <w:pStyle w:val="TOC2"/>
            <w:tabs>
              <w:tab w:val="right" w:leader="dot" w:pos="9016"/>
            </w:tabs>
            <w:rPr>
              <w:rFonts w:eastAsiaTheme="minorEastAsia"/>
              <w:noProof/>
              <w:lang w:eastAsia="en-GB"/>
            </w:rPr>
          </w:pPr>
          <w:hyperlink w:anchor="_Toc111613111" w:history="1">
            <w:r w:rsidR="000A0325" w:rsidRPr="00702254">
              <w:rPr>
                <w:rStyle w:val="Hyperlink"/>
                <w:rFonts w:ascii="Arial" w:hAnsi="Arial" w:cs="Arial"/>
                <w:noProof/>
              </w:rPr>
              <w:t>Safeguarding Training</w:t>
            </w:r>
            <w:r w:rsidR="000A0325">
              <w:rPr>
                <w:noProof/>
                <w:webHidden/>
              </w:rPr>
              <w:tab/>
            </w:r>
            <w:r w:rsidR="000A0325">
              <w:rPr>
                <w:noProof/>
                <w:webHidden/>
              </w:rPr>
              <w:fldChar w:fldCharType="begin"/>
            </w:r>
            <w:r w:rsidR="000A0325">
              <w:rPr>
                <w:noProof/>
                <w:webHidden/>
              </w:rPr>
              <w:instrText xml:space="preserve"> PAGEREF _Toc111613111 \h </w:instrText>
            </w:r>
            <w:r w:rsidR="000A0325">
              <w:rPr>
                <w:noProof/>
                <w:webHidden/>
              </w:rPr>
            </w:r>
            <w:r w:rsidR="000A0325">
              <w:rPr>
                <w:noProof/>
                <w:webHidden/>
              </w:rPr>
              <w:fldChar w:fldCharType="separate"/>
            </w:r>
            <w:r w:rsidR="00790054">
              <w:rPr>
                <w:noProof/>
                <w:webHidden/>
              </w:rPr>
              <w:t>25</w:t>
            </w:r>
            <w:r w:rsidR="000A0325">
              <w:rPr>
                <w:noProof/>
                <w:webHidden/>
              </w:rPr>
              <w:fldChar w:fldCharType="end"/>
            </w:r>
          </w:hyperlink>
        </w:p>
        <w:p w14:paraId="7615784B" w14:textId="2D5AFAEA" w:rsidR="000A0325" w:rsidRDefault="00C04F7D">
          <w:pPr>
            <w:pStyle w:val="TOC2"/>
            <w:tabs>
              <w:tab w:val="right" w:leader="dot" w:pos="9016"/>
            </w:tabs>
            <w:rPr>
              <w:rFonts w:eastAsiaTheme="minorEastAsia"/>
              <w:noProof/>
              <w:lang w:eastAsia="en-GB"/>
            </w:rPr>
          </w:pPr>
          <w:hyperlink w:anchor="_Toc111613112" w:history="1">
            <w:r w:rsidR="000A0325" w:rsidRPr="00702254">
              <w:rPr>
                <w:rStyle w:val="Hyperlink"/>
                <w:rFonts w:ascii="Arial" w:hAnsi="Arial" w:cs="Arial"/>
                <w:noProof/>
              </w:rPr>
              <w:t>Safer Recruitment</w:t>
            </w:r>
            <w:r w:rsidR="000A0325">
              <w:rPr>
                <w:noProof/>
                <w:webHidden/>
              </w:rPr>
              <w:tab/>
            </w:r>
            <w:r w:rsidR="000A0325">
              <w:rPr>
                <w:noProof/>
                <w:webHidden/>
              </w:rPr>
              <w:fldChar w:fldCharType="begin"/>
            </w:r>
            <w:r w:rsidR="000A0325">
              <w:rPr>
                <w:noProof/>
                <w:webHidden/>
              </w:rPr>
              <w:instrText xml:space="preserve"> PAGEREF _Toc111613112 \h </w:instrText>
            </w:r>
            <w:r w:rsidR="000A0325">
              <w:rPr>
                <w:noProof/>
                <w:webHidden/>
              </w:rPr>
            </w:r>
            <w:r w:rsidR="000A0325">
              <w:rPr>
                <w:noProof/>
                <w:webHidden/>
              </w:rPr>
              <w:fldChar w:fldCharType="separate"/>
            </w:r>
            <w:r w:rsidR="00790054">
              <w:rPr>
                <w:noProof/>
                <w:webHidden/>
              </w:rPr>
              <w:t>26</w:t>
            </w:r>
            <w:r w:rsidR="000A0325">
              <w:rPr>
                <w:noProof/>
                <w:webHidden/>
              </w:rPr>
              <w:fldChar w:fldCharType="end"/>
            </w:r>
          </w:hyperlink>
        </w:p>
        <w:p w14:paraId="30B4D8BF" w14:textId="6149B0EE" w:rsidR="000A0325" w:rsidRDefault="00C04F7D">
          <w:pPr>
            <w:pStyle w:val="TOC2"/>
            <w:tabs>
              <w:tab w:val="right" w:leader="dot" w:pos="9016"/>
            </w:tabs>
            <w:rPr>
              <w:rFonts w:eastAsiaTheme="minorEastAsia"/>
              <w:noProof/>
              <w:lang w:eastAsia="en-GB"/>
            </w:rPr>
          </w:pPr>
          <w:hyperlink w:anchor="_Toc111613113" w:history="1">
            <w:r w:rsidR="000A0325" w:rsidRPr="00702254">
              <w:rPr>
                <w:rStyle w:val="Hyperlink"/>
                <w:rFonts w:ascii="Arial" w:hAnsi="Arial" w:cs="Arial"/>
                <w:noProof/>
              </w:rPr>
              <w:t>Responding to concerns and allegations against staff</w:t>
            </w:r>
            <w:r w:rsidR="000A0325">
              <w:rPr>
                <w:noProof/>
                <w:webHidden/>
              </w:rPr>
              <w:tab/>
            </w:r>
            <w:r w:rsidR="000A0325">
              <w:rPr>
                <w:noProof/>
                <w:webHidden/>
              </w:rPr>
              <w:fldChar w:fldCharType="begin"/>
            </w:r>
            <w:r w:rsidR="000A0325">
              <w:rPr>
                <w:noProof/>
                <w:webHidden/>
              </w:rPr>
              <w:instrText xml:space="preserve"> PAGEREF _Toc111613113 \h </w:instrText>
            </w:r>
            <w:r w:rsidR="000A0325">
              <w:rPr>
                <w:noProof/>
                <w:webHidden/>
              </w:rPr>
            </w:r>
            <w:r w:rsidR="000A0325">
              <w:rPr>
                <w:noProof/>
                <w:webHidden/>
              </w:rPr>
              <w:fldChar w:fldCharType="separate"/>
            </w:r>
            <w:r w:rsidR="00790054">
              <w:rPr>
                <w:noProof/>
                <w:webHidden/>
              </w:rPr>
              <w:t>26</w:t>
            </w:r>
            <w:r w:rsidR="000A0325">
              <w:rPr>
                <w:noProof/>
                <w:webHidden/>
              </w:rPr>
              <w:fldChar w:fldCharType="end"/>
            </w:r>
          </w:hyperlink>
        </w:p>
        <w:p w14:paraId="24EBE8D6" w14:textId="4C48FB0B" w:rsidR="000A0325" w:rsidRDefault="00C04F7D">
          <w:pPr>
            <w:pStyle w:val="TOC2"/>
            <w:tabs>
              <w:tab w:val="right" w:leader="dot" w:pos="9016"/>
            </w:tabs>
            <w:rPr>
              <w:rFonts w:eastAsiaTheme="minorEastAsia"/>
              <w:noProof/>
              <w:lang w:eastAsia="en-GB"/>
            </w:rPr>
          </w:pPr>
          <w:hyperlink w:anchor="_Toc111613114" w:history="1">
            <w:r w:rsidR="000A0325" w:rsidRPr="00702254">
              <w:rPr>
                <w:rStyle w:val="Hyperlink"/>
                <w:rFonts w:ascii="Arial" w:hAnsi="Arial" w:cs="Arial"/>
                <w:noProof/>
              </w:rPr>
              <w:t>Low level concerns</w:t>
            </w:r>
            <w:r w:rsidR="000A0325">
              <w:rPr>
                <w:noProof/>
                <w:webHidden/>
              </w:rPr>
              <w:tab/>
            </w:r>
            <w:r w:rsidR="000A0325">
              <w:rPr>
                <w:noProof/>
                <w:webHidden/>
              </w:rPr>
              <w:fldChar w:fldCharType="begin"/>
            </w:r>
            <w:r w:rsidR="000A0325">
              <w:rPr>
                <w:noProof/>
                <w:webHidden/>
              </w:rPr>
              <w:instrText xml:space="preserve"> PAGEREF _Toc111613114 \h </w:instrText>
            </w:r>
            <w:r w:rsidR="000A0325">
              <w:rPr>
                <w:noProof/>
                <w:webHidden/>
              </w:rPr>
            </w:r>
            <w:r w:rsidR="000A0325">
              <w:rPr>
                <w:noProof/>
                <w:webHidden/>
              </w:rPr>
              <w:fldChar w:fldCharType="separate"/>
            </w:r>
            <w:r w:rsidR="00790054">
              <w:rPr>
                <w:noProof/>
                <w:webHidden/>
              </w:rPr>
              <w:t>27</w:t>
            </w:r>
            <w:r w:rsidR="000A0325">
              <w:rPr>
                <w:noProof/>
                <w:webHidden/>
              </w:rPr>
              <w:fldChar w:fldCharType="end"/>
            </w:r>
          </w:hyperlink>
        </w:p>
        <w:p w14:paraId="09501E3B" w14:textId="2548527D" w:rsidR="000A0325" w:rsidRDefault="00C04F7D">
          <w:pPr>
            <w:pStyle w:val="TOC2"/>
            <w:tabs>
              <w:tab w:val="right" w:leader="dot" w:pos="9016"/>
            </w:tabs>
            <w:rPr>
              <w:rFonts w:eastAsiaTheme="minorEastAsia"/>
              <w:noProof/>
              <w:lang w:eastAsia="en-GB"/>
            </w:rPr>
          </w:pPr>
          <w:hyperlink w:anchor="_Toc111613115" w:history="1">
            <w:r w:rsidR="000A0325" w:rsidRPr="00702254">
              <w:rPr>
                <w:rStyle w:val="Hyperlink"/>
                <w:rFonts w:ascii="Arial" w:hAnsi="Arial" w:cs="Arial"/>
                <w:noProof/>
              </w:rPr>
              <w:t>Whistleblowing</w:t>
            </w:r>
            <w:r w:rsidR="000A0325">
              <w:rPr>
                <w:noProof/>
                <w:webHidden/>
              </w:rPr>
              <w:tab/>
            </w:r>
            <w:r w:rsidR="000A0325">
              <w:rPr>
                <w:noProof/>
                <w:webHidden/>
              </w:rPr>
              <w:fldChar w:fldCharType="begin"/>
            </w:r>
            <w:r w:rsidR="000A0325">
              <w:rPr>
                <w:noProof/>
                <w:webHidden/>
              </w:rPr>
              <w:instrText xml:space="preserve"> PAGEREF _Toc111613115 \h </w:instrText>
            </w:r>
            <w:r w:rsidR="000A0325">
              <w:rPr>
                <w:noProof/>
                <w:webHidden/>
              </w:rPr>
            </w:r>
            <w:r w:rsidR="000A0325">
              <w:rPr>
                <w:noProof/>
                <w:webHidden/>
              </w:rPr>
              <w:fldChar w:fldCharType="separate"/>
            </w:r>
            <w:r w:rsidR="00790054">
              <w:rPr>
                <w:noProof/>
                <w:webHidden/>
              </w:rPr>
              <w:t>28</w:t>
            </w:r>
            <w:r w:rsidR="000A0325">
              <w:rPr>
                <w:noProof/>
                <w:webHidden/>
              </w:rPr>
              <w:fldChar w:fldCharType="end"/>
            </w:r>
          </w:hyperlink>
        </w:p>
        <w:p w14:paraId="61A471A8" w14:textId="7C0322CF" w:rsidR="000A0325" w:rsidRDefault="00C04F7D">
          <w:pPr>
            <w:pStyle w:val="TOC2"/>
            <w:tabs>
              <w:tab w:val="right" w:leader="dot" w:pos="9016"/>
            </w:tabs>
            <w:rPr>
              <w:rFonts w:eastAsiaTheme="minorEastAsia"/>
              <w:noProof/>
              <w:lang w:eastAsia="en-GB"/>
            </w:rPr>
          </w:pPr>
          <w:hyperlink w:anchor="_Toc111613116" w:history="1">
            <w:r w:rsidR="000A0325" w:rsidRPr="00702254">
              <w:rPr>
                <w:rStyle w:val="Hyperlink"/>
                <w:rFonts w:ascii="Arial" w:hAnsi="Arial" w:cs="Arial"/>
                <w:noProof/>
              </w:rPr>
              <w:t>Supervision</w:t>
            </w:r>
            <w:r w:rsidR="000A0325">
              <w:rPr>
                <w:noProof/>
                <w:webHidden/>
              </w:rPr>
              <w:tab/>
            </w:r>
            <w:r w:rsidR="000A0325">
              <w:rPr>
                <w:noProof/>
                <w:webHidden/>
              </w:rPr>
              <w:fldChar w:fldCharType="begin"/>
            </w:r>
            <w:r w:rsidR="000A0325">
              <w:rPr>
                <w:noProof/>
                <w:webHidden/>
              </w:rPr>
              <w:instrText xml:space="preserve"> PAGEREF _Toc111613116 \h </w:instrText>
            </w:r>
            <w:r w:rsidR="000A0325">
              <w:rPr>
                <w:noProof/>
                <w:webHidden/>
              </w:rPr>
            </w:r>
            <w:r w:rsidR="000A0325">
              <w:rPr>
                <w:noProof/>
                <w:webHidden/>
              </w:rPr>
              <w:fldChar w:fldCharType="separate"/>
            </w:r>
            <w:r w:rsidR="00790054">
              <w:rPr>
                <w:noProof/>
                <w:webHidden/>
              </w:rPr>
              <w:t>28</w:t>
            </w:r>
            <w:r w:rsidR="000A0325">
              <w:rPr>
                <w:noProof/>
                <w:webHidden/>
              </w:rPr>
              <w:fldChar w:fldCharType="end"/>
            </w:r>
          </w:hyperlink>
        </w:p>
        <w:p w14:paraId="7CA92B05" w14:textId="0F6AA3F7" w:rsidR="000A0325" w:rsidRDefault="00C04F7D">
          <w:pPr>
            <w:pStyle w:val="TOC1"/>
            <w:tabs>
              <w:tab w:val="right" w:leader="dot" w:pos="9016"/>
            </w:tabs>
            <w:rPr>
              <w:rFonts w:eastAsiaTheme="minorEastAsia"/>
              <w:noProof/>
              <w:lang w:eastAsia="en-GB"/>
            </w:rPr>
          </w:pPr>
          <w:hyperlink w:anchor="_Toc111613117" w:history="1">
            <w:r w:rsidR="000A0325" w:rsidRPr="00702254">
              <w:rPr>
                <w:rStyle w:val="Hyperlink"/>
                <w:rFonts w:ascii="Arial" w:hAnsi="Arial" w:cs="Arial"/>
                <w:noProof/>
              </w:rPr>
              <w:t>How we will work with others</w:t>
            </w:r>
            <w:r w:rsidR="000A0325">
              <w:rPr>
                <w:noProof/>
                <w:webHidden/>
              </w:rPr>
              <w:tab/>
            </w:r>
            <w:r w:rsidR="000A0325">
              <w:rPr>
                <w:noProof/>
                <w:webHidden/>
              </w:rPr>
              <w:fldChar w:fldCharType="begin"/>
            </w:r>
            <w:r w:rsidR="000A0325">
              <w:rPr>
                <w:noProof/>
                <w:webHidden/>
              </w:rPr>
              <w:instrText xml:space="preserve"> PAGEREF _Toc111613117 \h </w:instrText>
            </w:r>
            <w:r w:rsidR="000A0325">
              <w:rPr>
                <w:noProof/>
                <w:webHidden/>
              </w:rPr>
            </w:r>
            <w:r w:rsidR="000A0325">
              <w:rPr>
                <w:noProof/>
                <w:webHidden/>
              </w:rPr>
              <w:fldChar w:fldCharType="separate"/>
            </w:r>
            <w:r w:rsidR="00790054">
              <w:rPr>
                <w:noProof/>
                <w:webHidden/>
              </w:rPr>
              <w:t>28</w:t>
            </w:r>
            <w:r w:rsidR="000A0325">
              <w:rPr>
                <w:noProof/>
                <w:webHidden/>
              </w:rPr>
              <w:fldChar w:fldCharType="end"/>
            </w:r>
          </w:hyperlink>
        </w:p>
        <w:p w14:paraId="00E45BBA" w14:textId="4EAFE0D0" w:rsidR="000A0325" w:rsidRDefault="00C04F7D">
          <w:pPr>
            <w:pStyle w:val="TOC2"/>
            <w:tabs>
              <w:tab w:val="right" w:leader="dot" w:pos="9016"/>
            </w:tabs>
            <w:rPr>
              <w:rFonts w:eastAsiaTheme="minorEastAsia"/>
              <w:noProof/>
              <w:lang w:eastAsia="en-GB"/>
            </w:rPr>
          </w:pPr>
          <w:hyperlink w:anchor="_Toc111613118" w:history="1">
            <w:r w:rsidR="000A0325" w:rsidRPr="00702254">
              <w:rPr>
                <w:rStyle w:val="Hyperlink"/>
                <w:rFonts w:ascii="Arial" w:hAnsi="Arial" w:cs="Arial"/>
                <w:noProof/>
              </w:rPr>
              <w:t>Children</w:t>
            </w:r>
            <w:r w:rsidR="000A0325">
              <w:rPr>
                <w:noProof/>
                <w:webHidden/>
              </w:rPr>
              <w:tab/>
            </w:r>
            <w:r w:rsidR="000A0325">
              <w:rPr>
                <w:noProof/>
                <w:webHidden/>
              </w:rPr>
              <w:fldChar w:fldCharType="begin"/>
            </w:r>
            <w:r w:rsidR="000A0325">
              <w:rPr>
                <w:noProof/>
                <w:webHidden/>
              </w:rPr>
              <w:instrText xml:space="preserve"> PAGEREF _Toc111613118 \h </w:instrText>
            </w:r>
            <w:r w:rsidR="000A0325">
              <w:rPr>
                <w:noProof/>
                <w:webHidden/>
              </w:rPr>
            </w:r>
            <w:r w:rsidR="000A0325">
              <w:rPr>
                <w:noProof/>
                <w:webHidden/>
              </w:rPr>
              <w:fldChar w:fldCharType="separate"/>
            </w:r>
            <w:r w:rsidR="00790054">
              <w:rPr>
                <w:noProof/>
                <w:webHidden/>
              </w:rPr>
              <w:t>28</w:t>
            </w:r>
            <w:r w:rsidR="000A0325">
              <w:rPr>
                <w:noProof/>
                <w:webHidden/>
              </w:rPr>
              <w:fldChar w:fldCharType="end"/>
            </w:r>
          </w:hyperlink>
        </w:p>
        <w:p w14:paraId="539F9A41" w14:textId="466B2E44" w:rsidR="000A0325" w:rsidRDefault="00C04F7D">
          <w:pPr>
            <w:pStyle w:val="TOC2"/>
            <w:tabs>
              <w:tab w:val="right" w:leader="dot" w:pos="9016"/>
            </w:tabs>
            <w:rPr>
              <w:rFonts w:eastAsiaTheme="minorEastAsia"/>
              <w:noProof/>
              <w:lang w:eastAsia="en-GB"/>
            </w:rPr>
          </w:pPr>
          <w:hyperlink w:anchor="_Toc111613119" w:history="1">
            <w:r w:rsidR="000A0325" w:rsidRPr="00702254">
              <w:rPr>
                <w:rStyle w:val="Hyperlink"/>
                <w:rFonts w:ascii="Arial" w:hAnsi="Arial" w:cs="Arial"/>
                <w:noProof/>
              </w:rPr>
              <w:t>Parents</w:t>
            </w:r>
            <w:r w:rsidR="000A0325">
              <w:rPr>
                <w:noProof/>
                <w:webHidden/>
              </w:rPr>
              <w:tab/>
            </w:r>
            <w:r w:rsidR="000A0325">
              <w:rPr>
                <w:noProof/>
                <w:webHidden/>
              </w:rPr>
              <w:fldChar w:fldCharType="begin"/>
            </w:r>
            <w:r w:rsidR="000A0325">
              <w:rPr>
                <w:noProof/>
                <w:webHidden/>
              </w:rPr>
              <w:instrText xml:space="preserve"> PAGEREF _Toc111613119 \h </w:instrText>
            </w:r>
            <w:r w:rsidR="000A0325">
              <w:rPr>
                <w:noProof/>
                <w:webHidden/>
              </w:rPr>
            </w:r>
            <w:r w:rsidR="000A0325">
              <w:rPr>
                <w:noProof/>
                <w:webHidden/>
              </w:rPr>
              <w:fldChar w:fldCharType="separate"/>
            </w:r>
            <w:r w:rsidR="00790054">
              <w:rPr>
                <w:noProof/>
                <w:webHidden/>
              </w:rPr>
              <w:t>29</w:t>
            </w:r>
            <w:r w:rsidR="000A0325">
              <w:rPr>
                <w:noProof/>
                <w:webHidden/>
              </w:rPr>
              <w:fldChar w:fldCharType="end"/>
            </w:r>
          </w:hyperlink>
        </w:p>
        <w:p w14:paraId="2CED857C" w14:textId="1C6F76C8" w:rsidR="000A0325" w:rsidRDefault="00C04F7D">
          <w:pPr>
            <w:pStyle w:val="TOC2"/>
            <w:tabs>
              <w:tab w:val="right" w:leader="dot" w:pos="9016"/>
            </w:tabs>
            <w:rPr>
              <w:rFonts w:eastAsiaTheme="minorEastAsia"/>
              <w:noProof/>
              <w:lang w:eastAsia="en-GB"/>
            </w:rPr>
          </w:pPr>
          <w:hyperlink w:anchor="_Toc111613120" w:history="1">
            <w:r w:rsidR="000A0325" w:rsidRPr="00702254">
              <w:rPr>
                <w:rStyle w:val="Hyperlink"/>
                <w:rFonts w:ascii="Arial" w:hAnsi="Arial" w:cs="Arial"/>
                <w:noProof/>
              </w:rPr>
              <w:t>Police</w:t>
            </w:r>
            <w:r w:rsidR="000A0325">
              <w:rPr>
                <w:noProof/>
                <w:webHidden/>
              </w:rPr>
              <w:tab/>
            </w:r>
            <w:r w:rsidR="000A0325">
              <w:rPr>
                <w:noProof/>
                <w:webHidden/>
              </w:rPr>
              <w:fldChar w:fldCharType="begin"/>
            </w:r>
            <w:r w:rsidR="000A0325">
              <w:rPr>
                <w:noProof/>
                <w:webHidden/>
              </w:rPr>
              <w:instrText xml:space="preserve"> PAGEREF _Toc111613120 \h </w:instrText>
            </w:r>
            <w:r w:rsidR="000A0325">
              <w:rPr>
                <w:noProof/>
                <w:webHidden/>
              </w:rPr>
            </w:r>
            <w:r w:rsidR="000A0325">
              <w:rPr>
                <w:noProof/>
                <w:webHidden/>
              </w:rPr>
              <w:fldChar w:fldCharType="separate"/>
            </w:r>
            <w:r w:rsidR="00790054">
              <w:rPr>
                <w:noProof/>
                <w:webHidden/>
              </w:rPr>
              <w:t>29</w:t>
            </w:r>
            <w:r w:rsidR="000A0325">
              <w:rPr>
                <w:noProof/>
                <w:webHidden/>
              </w:rPr>
              <w:fldChar w:fldCharType="end"/>
            </w:r>
          </w:hyperlink>
        </w:p>
        <w:p w14:paraId="2F26AB22" w14:textId="77E9DE71" w:rsidR="000A0325" w:rsidRDefault="00C04F7D">
          <w:pPr>
            <w:pStyle w:val="TOC2"/>
            <w:tabs>
              <w:tab w:val="right" w:leader="dot" w:pos="9016"/>
            </w:tabs>
            <w:rPr>
              <w:rFonts w:eastAsiaTheme="minorEastAsia"/>
              <w:noProof/>
              <w:lang w:eastAsia="en-GB"/>
            </w:rPr>
          </w:pPr>
          <w:hyperlink w:anchor="_Toc111613121" w:history="1">
            <w:r w:rsidR="000A0325" w:rsidRPr="00702254">
              <w:rPr>
                <w:rStyle w:val="Hyperlink"/>
                <w:rFonts w:ascii="Arial" w:hAnsi="Arial" w:cs="Arial"/>
                <w:noProof/>
              </w:rPr>
              <w:t>Children’s Social Care</w:t>
            </w:r>
            <w:r w:rsidR="000A0325">
              <w:rPr>
                <w:noProof/>
                <w:webHidden/>
              </w:rPr>
              <w:tab/>
            </w:r>
            <w:r w:rsidR="000A0325">
              <w:rPr>
                <w:noProof/>
                <w:webHidden/>
              </w:rPr>
              <w:fldChar w:fldCharType="begin"/>
            </w:r>
            <w:r w:rsidR="000A0325">
              <w:rPr>
                <w:noProof/>
                <w:webHidden/>
              </w:rPr>
              <w:instrText xml:space="preserve"> PAGEREF _Toc111613121 \h </w:instrText>
            </w:r>
            <w:r w:rsidR="000A0325">
              <w:rPr>
                <w:noProof/>
                <w:webHidden/>
              </w:rPr>
            </w:r>
            <w:r w:rsidR="000A0325">
              <w:rPr>
                <w:noProof/>
                <w:webHidden/>
              </w:rPr>
              <w:fldChar w:fldCharType="separate"/>
            </w:r>
            <w:r w:rsidR="00790054">
              <w:rPr>
                <w:noProof/>
                <w:webHidden/>
              </w:rPr>
              <w:t>29</w:t>
            </w:r>
            <w:r w:rsidR="000A0325">
              <w:rPr>
                <w:noProof/>
                <w:webHidden/>
              </w:rPr>
              <w:fldChar w:fldCharType="end"/>
            </w:r>
          </w:hyperlink>
        </w:p>
        <w:p w14:paraId="797FFCF5" w14:textId="564C4380" w:rsidR="000A0325" w:rsidRDefault="00C04F7D">
          <w:pPr>
            <w:pStyle w:val="TOC2"/>
            <w:tabs>
              <w:tab w:val="right" w:leader="dot" w:pos="9016"/>
            </w:tabs>
            <w:rPr>
              <w:rFonts w:eastAsiaTheme="minorEastAsia"/>
              <w:noProof/>
              <w:lang w:eastAsia="en-GB"/>
            </w:rPr>
          </w:pPr>
          <w:hyperlink w:anchor="_Toc111613122" w:history="1">
            <w:r w:rsidR="000A0325" w:rsidRPr="00702254">
              <w:rPr>
                <w:rStyle w:val="Hyperlink"/>
                <w:rFonts w:ascii="Arial" w:hAnsi="Arial" w:cs="Arial"/>
                <w:noProof/>
              </w:rPr>
              <w:t>Sunderland Safeguarding Children Partnership</w:t>
            </w:r>
            <w:r w:rsidR="000A0325">
              <w:rPr>
                <w:noProof/>
                <w:webHidden/>
              </w:rPr>
              <w:tab/>
            </w:r>
            <w:r w:rsidR="000A0325">
              <w:rPr>
                <w:noProof/>
                <w:webHidden/>
              </w:rPr>
              <w:fldChar w:fldCharType="begin"/>
            </w:r>
            <w:r w:rsidR="000A0325">
              <w:rPr>
                <w:noProof/>
                <w:webHidden/>
              </w:rPr>
              <w:instrText xml:space="preserve"> PAGEREF _Toc111613122 \h </w:instrText>
            </w:r>
            <w:r w:rsidR="000A0325">
              <w:rPr>
                <w:noProof/>
                <w:webHidden/>
              </w:rPr>
            </w:r>
            <w:r w:rsidR="000A0325">
              <w:rPr>
                <w:noProof/>
                <w:webHidden/>
              </w:rPr>
              <w:fldChar w:fldCharType="separate"/>
            </w:r>
            <w:r w:rsidR="00790054">
              <w:rPr>
                <w:noProof/>
                <w:webHidden/>
              </w:rPr>
              <w:t>30</w:t>
            </w:r>
            <w:r w:rsidR="000A0325">
              <w:rPr>
                <w:noProof/>
                <w:webHidden/>
              </w:rPr>
              <w:fldChar w:fldCharType="end"/>
            </w:r>
          </w:hyperlink>
        </w:p>
        <w:p w14:paraId="3E183964" w14:textId="43A8F9C0" w:rsidR="000A0325" w:rsidRDefault="00C04F7D">
          <w:pPr>
            <w:pStyle w:val="TOC2"/>
            <w:tabs>
              <w:tab w:val="right" w:leader="dot" w:pos="9016"/>
            </w:tabs>
            <w:rPr>
              <w:rFonts w:eastAsiaTheme="minorEastAsia"/>
              <w:noProof/>
              <w:lang w:eastAsia="en-GB"/>
            </w:rPr>
          </w:pPr>
          <w:hyperlink w:anchor="_Toc111613123" w:history="1">
            <w:r w:rsidR="000A0325" w:rsidRPr="00702254">
              <w:rPr>
                <w:rStyle w:val="Hyperlink"/>
                <w:rFonts w:ascii="Arial" w:hAnsi="Arial" w:cs="Arial"/>
                <w:noProof/>
              </w:rPr>
              <w:t>School Improvement Officer (Safeguarding)</w:t>
            </w:r>
            <w:r w:rsidR="000A0325">
              <w:rPr>
                <w:noProof/>
                <w:webHidden/>
              </w:rPr>
              <w:tab/>
            </w:r>
            <w:r w:rsidR="000A0325">
              <w:rPr>
                <w:noProof/>
                <w:webHidden/>
              </w:rPr>
              <w:fldChar w:fldCharType="begin"/>
            </w:r>
            <w:r w:rsidR="000A0325">
              <w:rPr>
                <w:noProof/>
                <w:webHidden/>
              </w:rPr>
              <w:instrText xml:space="preserve"> PAGEREF _Toc111613123 \h </w:instrText>
            </w:r>
            <w:r w:rsidR="000A0325">
              <w:rPr>
                <w:noProof/>
                <w:webHidden/>
              </w:rPr>
            </w:r>
            <w:r w:rsidR="000A0325">
              <w:rPr>
                <w:noProof/>
                <w:webHidden/>
              </w:rPr>
              <w:fldChar w:fldCharType="separate"/>
            </w:r>
            <w:r w:rsidR="00790054">
              <w:rPr>
                <w:noProof/>
                <w:webHidden/>
              </w:rPr>
              <w:t>30</w:t>
            </w:r>
            <w:r w:rsidR="000A0325">
              <w:rPr>
                <w:noProof/>
                <w:webHidden/>
              </w:rPr>
              <w:fldChar w:fldCharType="end"/>
            </w:r>
          </w:hyperlink>
        </w:p>
        <w:p w14:paraId="425E8ADE" w14:textId="4EAD0765" w:rsidR="000A0325" w:rsidRDefault="00C04F7D">
          <w:pPr>
            <w:pStyle w:val="TOC2"/>
            <w:tabs>
              <w:tab w:val="right" w:leader="dot" w:pos="9016"/>
            </w:tabs>
            <w:rPr>
              <w:rFonts w:eastAsiaTheme="minorEastAsia"/>
              <w:noProof/>
              <w:lang w:eastAsia="en-GB"/>
            </w:rPr>
          </w:pPr>
          <w:hyperlink w:anchor="_Toc111613124" w:history="1">
            <w:r w:rsidR="000A0325" w:rsidRPr="00702254">
              <w:rPr>
                <w:rStyle w:val="Hyperlink"/>
                <w:rFonts w:ascii="Arial" w:hAnsi="Arial" w:cs="Arial"/>
                <w:noProof/>
              </w:rPr>
              <w:t>Letting other organisations use our premises</w:t>
            </w:r>
            <w:r w:rsidR="000A0325">
              <w:rPr>
                <w:noProof/>
                <w:webHidden/>
              </w:rPr>
              <w:tab/>
            </w:r>
            <w:r w:rsidR="000A0325">
              <w:rPr>
                <w:noProof/>
                <w:webHidden/>
              </w:rPr>
              <w:fldChar w:fldCharType="begin"/>
            </w:r>
            <w:r w:rsidR="000A0325">
              <w:rPr>
                <w:noProof/>
                <w:webHidden/>
              </w:rPr>
              <w:instrText xml:space="preserve"> PAGEREF _Toc111613124 \h </w:instrText>
            </w:r>
            <w:r w:rsidR="000A0325">
              <w:rPr>
                <w:noProof/>
                <w:webHidden/>
              </w:rPr>
            </w:r>
            <w:r w:rsidR="000A0325">
              <w:rPr>
                <w:noProof/>
                <w:webHidden/>
              </w:rPr>
              <w:fldChar w:fldCharType="separate"/>
            </w:r>
            <w:r w:rsidR="00790054">
              <w:rPr>
                <w:noProof/>
                <w:webHidden/>
              </w:rPr>
              <w:t>30</w:t>
            </w:r>
            <w:r w:rsidR="000A0325">
              <w:rPr>
                <w:noProof/>
                <w:webHidden/>
              </w:rPr>
              <w:fldChar w:fldCharType="end"/>
            </w:r>
          </w:hyperlink>
        </w:p>
        <w:p w14:paraId="400242D0" w14:textId="5B234246" w:rsidR="000A0325" w:rsidRDefault="00C04F7D">
          <w:pPr>
            <w:pStyle w:val="TOC1"/>
            <w:tabs>
              <w:tab w:val="right" w:leader="dot" w:pos="9016"/>
            </w:tabs>
            <w:rPr>
              <w:rFonts w:eastAsiaTheme="minorEastAsia"/>
              <w:noProof/>
              <w:lang w:eastAsia="en-GB"/>
            </w:rPr>
          </w:pPr>
          <w:hyperlink w:anchor="_Toc111613125" w:history="1">
            <w:r w:rsidR="000A0325" w:rsidRPr="00702254">
              <w:rPr>
                <w:rStyle w:val="Hyperlink"/>
                <w:rFonts w:ascii="Arial" w:hAnsi="Arial" w:cs="Arial"/>
                <w:noProof/>
              </w:rPr>
              <w:t>What’s the statutory framework?</w:t>
            </w:r>
            <w:r w:rsidR="000A0325">
              <w:rPr>
                <w:noProof/>
                <w:webHidden/>
              </w:rPr>
              <w:tab/>
            </w:r>
            <w:r w:rsidR="000A0325">
              <w:rPr>
                <w:noProof/>
                <w:webHidden/>
              </w:rPr>
              <w:fldChar w:fldCharType="begin"/>
            </w:r>
            <w:r w:rsidR="000A0325">
              <w:rPr>
                <w:noProof/>
                <w:webHidden/>
              </w:rPr>
              <w:instrText xml:space="preserve"> PAGEREF _Toc111613125 \h </w:instrText>
            </w:r>
            <w:r w:rsidR="000A0325">
              <w:rPr>
                <w:noProof/>
                <w:webHidden/>
              </w:rPr>
            </w:r>
            <w:r w:rsidR="000A0325">
              <w:rPr>
                <w:noProof/>
                <w:webHidden/>
              </w:rPr>
              <w:fldChar w:fldCharType="separate"/>
            </w:r>
            <w:r w:rsidR="00790054">
              <w:rPr>
                <w:noProof/>
                <w:webHidden/>
              </w:rPr>
              <w:t>30</w:t>
            </w:r>
            <w:r w:rsidR="000A0325">
              <w:rPr>
                <w:noProof/>
                <w:webHidden/>
              </w:rPr>
              <w:fldChar w:fldCharType="end"/>
            </w:r>
          </w:hyperlink>
        </w:p>
        <w:p w14:paraId="31C9E913" w14:textId="3D467CDA" w:rsidR="000A0325" w:rsidRDefault="00C04F7D">
          <w:pPr>
            <w:pStyle w:val="TOC1"/>
            <w:tabs>
              <w:tab w:val="right" w:leader="dot" w:pos="9016"/>
            </w:tabs>
            <w:rPr>
              <w:rFonts w:eastAsiaTheme="minorEastAsia"/>
              <w:noProof/>
              <w:lang w:eastAsia="en-GB"/>
            </w:rPr>
          </w:pPr>
          <w:hyperlink w:anchor="_Toc111613126" w:history="1">
            <w:r w:rsidR="000A0325" w:rsidRPr="00702254">
              <w:rPr>
                <w:rStyle w:val="Hyperlink"/>
                <w:rFonts w:ascii="Arial" w:hAnsi="Arial" w:cs="Arial"/>
                <w:noProof/>
              </w:rPr>
              <w:t>Where to go for further information</w:t>
            </w:r>
            <w:r w:rsidR="000A0325">
              <w:rPr>
                <w:noProof/>
                <w:webHidden/>
              </w:rPr>
              <w:tab/>
            </w:r>
            <w:r w:rsidR="000A0325">
              <w:rPr>
                <w:noProof/>
                <w:webHidden/>
              </w:rPr>
              <w:fldChar w:fldCharType="begin"/>
            </w:r>
            <w:r w:rsidR="000A0325">
              <w:rPr>
                <w:noProof/>
                <w:webHidden/>
              </w:rPr>
              <w:instrText xml:space="preserve"> PAGEREF _Toc111613126 \h </w:instrText>
            </w:r>
            <w:r w:rsidR="000A0325">
              <w:rPr>
                <w:noProof/>
                <w:webHidden/>
              </w:rPr>
            </w:r>
            <w:r w:rsidR="000A0325">
              <w:rPr>
                <w:noProof/>
                <w:webHidden/>
              </w:rPr>
              <w:fldChar w:fldCharType="separate"/>
            </w:r>
            <w:r w:rsidR="00790054">
              <w:rPr>
                <w:noProof/>
                <w:webHidden/>
              </w:rPr>
              <w:t>31</w:t>
            </w:r>
            <w:r w:rsidR="000A0325">
              <w:rPr>
                <w:noProof/>
                <w:webHidden/>
              </w:rPr>
              <w:fldChar w:fldCharType="end"/>
            </w:r>
          </w:hyperlink>
        </w:p>
        <w:p w14:paraId="1E9112F2" w14:textId="29FF4AA1" w:rsidR="00AD468E" w:rsidRPr="005D14B0" w:rsidRDefault="00AD468E">
          <w:pPr>
            <w:rPr>
              <w:rFonts w:ascii="Arial" w:hAnsi="Arial" w:cs="Arial"/>
            </w:rPr>
          </w:pPr>
          <w:r w:rsidRPr="005D14B0">
            <w:rPr>
              <w:rFonts w:ascii="Arial" w:hAnsi="Arial" w:cs="Arial"/>
              <w:b/>
              <w:bCs/>
              <w:noProof/>
            </w:rPr>
            <w:fldChar w:fldCharType="end"/>
          </w:r>
        </w:p>
      </w:sdtContent>
    </w:sdt>
    <w:p w14:paraId="6489D4ED" w14:textId="77777777" w:rsidR="0085335C" w:rsidRPr="005D14B0" w:rsidRDefault="0085335C" w:rsidP="0085335C">
      <w:pPr>
        <w:rPr>
          <w:rFonts w:ascii="Arial" w:hAnsi="Arial" w:cs="Arial"/>
          <w:lang w:val="en-US"/>
        </w:rPr>
      </w:pPr>
    </w:p>
    <w:p w14:paraId="099018FC" w14:textId="641912D3" w:rsidR="00E53080" w:rsidRPr="005D14B0" w:rsidRDefault="00610FC4" w:rsidP="001B46BE">
      <w:pPr>
        <w:pStyle w:val="Heading1"/>
        <w:rPr>
          <w:rFonts w:ascii="Arial" w:hAnsi="Arial" w:cs="Arial"/>
        </w:rPr>
      </w:pPr>
      <w:bookmarkStart w:id="0" w:name="_Toc111613057"/>
      <w:r w:rsidRPr="005D14B0">
        <w:rPr>
          <w:rFonts w:ascii="Arial" w:hAnsi="Arial" w:cs="Arial"/>
        </w:rPr>
        <w:t>D</w:t>
      </w:r>
      <w:r w:rsidR="00E53080" w:rsidRPr="005D14B0">
        <w:rPr>
          <w:rFonts w:ascii="Arial" w:hAnsi="Arial" w:cs="Arial"/>
        </w:rPr>
        <w:t>ocument Control</w:t>
      </w:r>
      <w:bookmarkEnd w:id="0"/>
      <w:r w:rsidR="00E53080" w:rsidRPr="005D14B0">
        <w:rPr>
          <w:rFonts w:ascii="Arial" w:hAnsi="Arial" w:cs="Arial"/>
        </w:rPr>
        <w:t xml:space="preserve"> </w:t>
      </w:r>
    </w:p>
    <w:tbl>
      <w:tblPr>
        <w:tblStyle w:val="TableGrid"/>
        <w:tblW w:w="0" w:type="auto"/>
        <w:tblLook w:val="04A0" w:firstRow="1" w:lastRow="0" w:firstColumn="1" w:lastColumn="0" w:noHBand="0" w:noVBand="1"/>
      </w:tblPr>
      <w:tblGrid>
        <w:gridCol w:w="2263"/>
        <w:gridCol w:w="2127"/>
        <w:gridCol w:w="4626"/>
      </w:tblGrid>
      <w:tr w:rsidR="00E53080" w:rsidRPr="005D14B0" w14:paraId="1340C114" w14:textId="77777777" w:rsidTr="00F8758C">
        <w:tc>
          <w:tcPr>
            <w:tcW w:w="2263" w:type="dxa"/>
          </w:tcPr>
          <w:p w14:paraId="781B2128"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Date changes made</w:t>
            </w:r>
          </w:p>
        </w:tc>
        <w:tc>
          <w:tcPr>
            <w:tcW w:w="2127" w:type="dxa"/>
          </w:tcPr>
          <w:p w14:paraId="43D402C7"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Changes Made by</w:t>
            </w:r>
          </w:p>
        </w:tc>
        <w:tc>
          <w:tcPr>
            <w:tcW w:w="4626" w:type="dxa"/>
          </w:tcPr>
          <w:p w14:paraId="377B60E3"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 xml:space="preserve">Details of substantive changes </w:t>
            </w:r>
          </w:p>
        </w:tc>
      </w:tr>
      <w:tr w:rsidR="00E53080" w:rsidRPr="005D14B0" w14:paraId="1AC02F08" w14:textId="77777777" w:rsidTr="00F8758C">
        <w:tc>
          <w:tcPr>
            <w:tcW w:w="2263" w:type="dxa"/>
          </w:tcPr>
          <w:p w14:paraId="363BE339" w14:textId="2B2B1D0E" w:rsidR="00E53080" w:rsidRPr="005D14B0" w:rsidRDefault="00D85F57" w:rsidP="00F8758C">
            <w:pPr>
              <w:rPr>
                <w:rFonts w:ascii="Arial" w:hAnsi="Arial" w:cs="Arial"/>
                <w:bCs/>
                <w:color w:val="000000" w:themeColor="text1"/>
                <w:sz w:val="24"/>
                <w:szCs w:val="24"/>
              </w:rPr>
            </w:pPr>
            <w:r w:rsidRPr="005D14B0">
              <w:rPr>
                <w:rFonts w:ascii="Arial" w:hAnsi="Arial" w:cs="Arial"/>
                <w:bCs/>
                <w:color w:val="000000" w:themeColor="text1"/>
                <w:sz w:val="24"/>
                <w:szCs w:val="24"/>
              </w:rPr>
              <w:t>August 2021</w:t>
            </w:r>
          </w:p>
        </w:tc>
        <w:tc>
          <w:tcPr>
            <w:tcW w:w="2127" w:type="dxa"/>
          </w:tcPr>
          <w:p w14:paraId="3288DC12" w14:textId="4E49DFE8" w:rsidR="00E53080" w:rsidRPr="005D14B0" w:rsidRDefault="00D85F57" w:rsidP="00F8758C">
            <w:pPr>
              <w:rPr>
                <w:rFonts w:ascii="Arial" w:hAnsi="Arial" w:cs="Arial"/>
                <w:bCs/>
                <w:color w:val="000000" w:themeColor="text1"/>
                <w:sz w:val="24"/>
                <w:szCs w:val="24"/>
              </w:rPr>
            </w:pPr>
            <w:r w:rsidRPr="005D14B0">
              <w:rPr>
                <w:rFonts w:ascii="Arial" w:hAnsi="Arial" w:cs="Arial"/>
                <w:bCs/>
                <w:color w:val="000000" w:themeColor="text1"/>
                <w:sz w:val="24"/>
                <w:szCs w:val="24"/>
              </w:rPr>
              <w:t>TFC- SIO</w:t>
            </w:r>
          </w:p>
        </w:tc>
        <w:tc>
          <w:tcPr>
            <w:tcW w:w="4626" w:type="dxa"/>
          </w:tcPr>
          <w:p w14:paraId="476F7AA0" w14:textId="050E473A" w:rsidR="00E53080" w:rsidRPr="005D14B0" w:rsidRDefault="00D85F57" w:rsidP="00F8758C">
            <w:pPr>
              <w:rPr>
                <w:rFonts w:ascii="Arial" w:hAnsi="Arial" w:cs="Arial"/>
                <w:bCs/>
                <w:color w:val="000000" w:themeColor="text1"/>
                <w:sz w:val="24"/>
                <w:szCs w:val="24"/>
              </w:rPr>
            </w:pPr>
            <w:r w:rsidRPr="005D14B0">
              <w:rPr>
                <w:rFonts w:ascii="Arial" w:hAnsi="Arial" w:cs="Arial"/>
                <w:bCs/>
                <w:color w:val="000000" w:themeColor="text1"/>
                <w:sz w:val="24"/>
                <w:szCs w:val="24"/>
              </w:rPr>
              <w:t xml:space="preserve">Updated </w:t>
            </w:r>
            <w:r w:rsidR="0092469E" w:rsidRPr="005D14B0">
              <w:rPr>
                <w:rFonts w:ascii="Arial" w:hAnsi="Arial" w:cs="Arial"/>
                <w:bCs/>
                <w:color w:val="000000" w:themeColor="text1"/>
                <w:sz w:val="24"/>
                <w:szCs w:val="24"/>
              </w:rPr>
              <w:t>in line</w:t>
            </w:r>
            <w:r w:rsidRPr="005D14B0">
              <w:rPr>
                <w:rFonts w:ascii="Arial" w:hAnsi="Arial" w:cs="Arial"/>
                <w:bCs/>
                <w:color w:val="000000" w:themeColor="text1"/>
                <w:sz w:val="24"/>
                <w:szCs w:val="24"/>
              </w:rPr>
              <w:t xml:space="preserve"> with legislative updates. </w:t>
            </w:r>
          </w:p>
        </w:tc>
      </w:tr>
      <w:tr w:rsidR="00E53080" w:rsidRPr="005D14B0" w14:paraId="4ADF7A13" w14:textId="77777777" w:rsidTr="00F8758C">
        <w:tc>
          <w:tcPr>
            <w:tcW w:w="2263" w:type="dxa"/>
          </w:tcPr>
          <w:p w14:paraId="59D916C1" w14:textId="594F44E4" w:rsidR="00E53080" w:rsidRPr="005D14B0" w:rsidRDefault="003575F9" w:rsidP="00F8758C">
            <w:pPr>
              <w:rPr>
                <w:rFonts w:ascii="Arial" w:hAnsi="Arial" w:cs="Arial"/>
                <w:bCs/>
                <w:color w:val="000000" w:themeColor="text1"/>
                <w:sz w:val="24"/>
                <w:szCs w:val="24"/>
              </w:rPr>
            </w:pPr>
            <w:r>
              <w:rPr>
                <w:rFonts w:ascii="Arial" w:hAnsi="Arial" w:cs="Arial"/>
                <w:bCs/>
                <w:color w:val="000000" w:themeColor="text1"/>
                <w:sz w:val="24"/>
                <w:szCs w:val="24"/>
              </w:rPr>
              <w:t>J</w:t>
            </w:r>
            <w:r>
              <w:rPr>
                <w:rFonts w:ascii="Arial" w:hAnsi="Arial" w:cs="Arial"/>
                <w:color w:val="000000" w:themeColor="text1"/>
                <w:sz w:val="24"/>
                <w:szCs w:val="24"/>
              </w:rPr>
              <w:t>uly 2022</w:t>
            </w:r>
          </w:p>
        </w:tc>
        <w:tc>
          <w:tcPr>
            <w:tcW w:w="2127" w:type="dxa"/>
          </w:tcPr>
          <w:p w14:paraId="784AC393" w14:textId="640969EF" w:rsidR="00E53080" w:rsidRPr="005D14B0" w:rsidRDefault="003575F9" w:rsidP="00F8758C">
            <w:pPr>
              <w:rPr>
                <w:rFonts w:ascii="Arial" w:hAnsi="Arial" w:cs="Arial"/>
                <w:bCs/>
                <w:color w:val="000000" w:themeColor="text1"/>
                <w:sz w:val="24"/>
                <w:szCs w:val="24"/>
              </w:rPr>
            </w:pPr>
            <w:r>
              <w:rPr>
                <w:rFonts w:ascii="Arial" w:hAnsi="Arial" w:cs="Arial"/>
                <w:bCs/>
                <w:color w:val="000000" w:themeColor="text1"/>
                <w:sz w:val="24"/>
                <w:szCs w:val="24"/>
              </w:rPr>
              <w:t>T</w:t>
            </w:r>
            <w:r>
              <w:rPr>
                <w:rFonts w:ascii="Arial" w:hAnsi="Arial" w:cs="Arial"/>
                <w:color w:val="000000" w:themeColor="text1"/>
                <w:sz w:val="24"/>
                <w:szCs w:val="24"/>
              </w:rPr>
              <w:t>FC – SIO</w:t>
            </w:r>
          </w:p>
        </w:tc>
        <w:tc>
          <w:tcPr>
            <w:tcW w:w="4626" w:type="dxa"/>
          </w:tcPr>
          <w:p w14:paraId="673DD9F5" w14:textId="49395A3E" w:rsidR="00E53080" w:rsidRPr="005D14B0" w:rsidRDefault="003575F9" w:rsidP="00F8758C">
            <w:pPr>
              <w:rPr>
                <w:rFonts w:ascii="Arial" w:hAnsi="Arial" w:cs="Arial"/>
                <w:bCs/>
                <w:color w:val="000000" w:themeColor="text1"/>
                <w:sz w:val="24"/>
                <w:szCs w:val="24"/>
              </w:rPr>
            </w:pPr>
            <w:r>
              <w:rPr>
                <w:rFonts w:ascii="Arial" w:hAnsi="Arial" w:cs="Arial"/>
                <w:bCs/>
                <w:color w:val="000000" w:themeColor="text1"/>
                <w:sz w:val="24"/>
                <w:szCs w:val="24"/>
              </w:rPr>
              <w:t>U</w:t>
            </w:r>
            <w:r>
              <w:rPr>
                <w:rFonts w:ascii="Arial" w:hAnsi="Arial" w:cs="Arial"/>
                <w:color w:val="000000" w:themeColor="text1"/>
                <w:sz w:val="24"/>
                <w:szCs w:val="24"/>
              </w:rPr>
              <w:t xml:space="preserve">pdated </w:t>
            </w:r>
            <w:r w:rsidR="0092469E">
              <w:rPr>
                <w:rFonts w:ascii="Arial" w:hAnsi="Arial" w:cs="Arial"/>
                <w:color w:val="000000" w:themeColor="text1"/>
                <w:sz w:val="24"/>
                <w:szCs w:val="24"/>
              </w:rPr>
              <w:t>in line</w:t>
            </w:r>
            <w:r>
              <w:rPr>
                <w:rFonts w:ascii="Arial" w:hAnsi="Arial" w:cs="Arial"/>
                <w:color w:val="000000" w:themeColor="text1"/>
                <w:sz w:val="24"/>
                <w:szCs w:val="24"/>
              </w:rPr>
              <w:t xml:space="preserve"> with statutory guidance updates.</w:t>
            </w:r>
          </w:p>
        </w:tc>
      </w:tr>
    </w:tbl>
    <w:p w14:paraId="17E8D89B" w14:textId="77777777" w:rsidR="00E53080" w:rsidRPr="005D14B0" w:rsidRDefault="00E53080">
      <w:pPr>
        <w:rPr>
          <w:rFonts w:ascii="Arial" w:hAnsi="Arial" w:cs="Arial"/>
          <w:b/>
          <w:color w:val="FF0066"/>
          <w:sz w:val="36"/>
        </w:rPr>
      </w:pPr>
      <w:r w:rsidRPr="005D14B0">
        <w:rPr>
          <w:rFonts w:ascii="Arial" w:hAnsi="Arial" w:cs="Arial"/>
          <w:b/>
          <w:color w:val="FF0066"/>
          <w:sz w:val="36"/>
        </w:rPr>
        <w:br w:type="page"/>
      </w:r>
    </w:p>
    <w:p w14:paraId="5ACA743F" w14:textId="77777777" w:rsidR="00E53080" w:rsidRPr="005D14B0" w:rsidRDefault="00E53080" w:rsidP="00CF638E">
      <w:pPr>
        <w:pStyle w:val="Heading1"/>
        <w:rPr>
          <w:rFonts w:ascii="Arial" w:hAnsi="Arial" w:cs="Arial"/>
        </w:rPr>
      </w:pPr>
      <w:bookmarkStart w:id="1" w:name="_Toc111613058"/>
      <w:r w:rsidRPr="005D14B0">
        <w:rPr>
          <w:rFonts w:ascii="Arial" w:hAnsi="Arial" w:cs="Arial"/>
        </w:rPr>
        <w:lastRenderedPageBreak/>
        <w:t>Who’s who?</w:t>
      </w:r>
      <w:bookmarkEnd w:id="1"/>
    </w:p>
    <w:p w14:paraId="69A89DF4" w14:textId="5B5EAD3B" w:rsidR="0085335C"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 xml:space="preserve">The following people are responsible for child protection and safeguarding at </w:t>
      </w:r>
      <w:r w:rsidR="009F12BD" w:rsidRPr="009F12BD">
        <w:rPr>
          <w:rFonts w:ascii="Arial" w:hAnsi="Arial" w:cs="Arial"/>
          <w:sz w:val="24"/>
          <w:szCs w:val="24"/>
        </w:rPr>
        <w:t>Fulwell Junior School</w:t>
      </w:r>
      <w:r w:rsidR="009F12BD" w:rsidRPr="009F12BD">
        <w:rPr>
          <w:rFonts w:ascii="Arial" w:hAnsi="Arial" w:cs="Arial"/>
          <w:b/>
          <w:bCs/>
          <w:sz w:val="24"/>
          <w:szCs w:val="24"/>
        </w:rPr>
        <w:t xml:space="preserve"> </w:t>
      </w:r>
      <w:r w:rsidRPr="005D14B0">
        <w:rPr>
          <w:rFonts w:ascii="Arial" w:hAnsi="Arial" w:cs="Arial"/>
          <w:color w:val="000000" w:themeColor="text1"/>
          <w:sz w:val="24"/>
          <w:szCs w:val="24"/>
        </w:rPr>
        <w:t>their roles</w:t>
      </w:r>
      <w:r w:rsidR="004A5839" w:rsidRPr="005D14B0">
        <w:rPr>
          <w:rFonts w:ascii="Arial" w:hAnsi="Arial" w:cs="Arial"/>
          <w:color w:val="000000" w:themeColor="text1"/>
          <w:sz w:val="24"/>
          <w:szCs w:val="24"/>
        </w:rPr>
        <w:t xml:space="preserve"> and responsibilities </w:t>
      </w:r>
      <w:r w:rsidRPr="005D14B0">
        <w:rPr>
          <w:rFonts w:ascii="Arial" w:hAnsi="Arial" w:cs="Arial"/>
          <w:color w:val="000000" w:themeColor="text1"/>
          <w:sz w:val="24"/>
          <w:szCs w:val="24"/>
        </w:rPr>
        <w:t>are identified throughout this policy.</w:t>
      </w:r>
    </w:p>
    <w:p w14:paraId="0CF0B197" w14:textId="5FB516D5" w:rsidR="00E53080" w:rsidRPr="005D14B0" w:rsidRDefault="006725EC" w:rsidP="001B46BE">
      <w:pPr>
        <w:pStyle w:val="Heading2"/>
        <w:rPr>
          <w:rFonts w:ascii="Arial" w:hAnsi="Arial" w:cs="Arial"/>
          <w:color w:val="000000" w:themeColor="text1"/>
          <w:sz w:val="24"/>
          <w:szCs w:val="24"/>
        </w:rPr>
      </w:pPr>
      <w:bookmarkStart w:id="2" w:name="_Toc111613059"/>
      <w:r w:rsidRPr="009F12BD">
        <w:rPr>
          <w:rFonts w:ascii="Arial" w:hAnsi="Arial" w:cs="Arial"/>
        </w:rPr>
        <w:t>2022-2023</w:t>
      </w:r>
      <w:r w:rsidR="0085335C" w:rsidRPr="009F12BD">
        <w:rPr>
          <w:rFonts w:ascii="Arial" w:hAnsi="Arial" w:cs="Arial"/>
        </w:rPr>
        <w:t xml:space="preserve"> –</w:t>
      </w:r>
      <w:bookmarkEnd w:id="2"/>
      <w:r w:rsidR="009F12BD" w:rsidRPr="009F12BD">
        <w:rPr>
          <w:rFonts w:ascii="Arial" w:hAnsi="Arial" w:cs="Arial"/>
        </w:rPr>
        <w:t xml:space="preserve"> Fulwell Junior School</w:t>
      </w:r>
    </w:p>
    <w:tbl>
      <w:tblPr>
        <w:tblStyle w:val="TableGrid"/>
        <w:tblW w:w="0" w:type="auto"/>
        <w:tblLook w:val="04A0" w:firstRow="1" w:lastRow="0" w:firstColumn="1" w:lastColumn="0" w:noHBand="0" w:noVBand="1"/>
      </w:tblPr>
      <w:tblGrid>
        <w:gridCol w:w="2303"/>
        <w:gridCol w:w="2336"/>
        <w:gridCol w:w="4377"/>
      </w:tblGrid>
      <w:tr w:rsidR="00275779" w:rsidRPr="005D14B0" w14:paraId="65209ED0" w14:textId="77777777" w:rsidTr="00275779">
        <w:tc>
          <w:tcPr>
            <w:tcW w:w="2303" w:type="dxa"/>
          </w:tcPr>
          <w:p w14:paraId="5A323D07"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Role</w:t>
            </w:r>
          </w:p>
        </w:tc>
        <w:tc>
          <w:tcPr>
            <w:tcW w:w="2336" w:type="dxa"/>
          </w:tcPr>
          <w:p w14:paraId="545C26AF"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Name</w:t>
            </w:r>
          </w:p>
        </w:tc>
        <w:tc>
          <w:tcPr>
            <w:tcW w:w="4377" w:type="dxa"/>
          </w:tcPr>
          <w:p w14:paraId="6E44EC0D"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 xml:space="preserve">Contact details </w:t>
            </w:r>
          </w:p>
        </w:tc>
      </w:tr>
      <w:tr w:rsidR="00275779" w:rsidRPr="005D14B0" w14:paraId="4147C188" w14:textId="77777777" w:rsidTr="00275779">
        <w:tc>
          <w:tcPr>
            <w:tcW w:w="2303" w:type="dxa"/>
          </w:tcPr>
          <w:p w14:paraId="2F798793"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Headteacher / Principal</w:t>
            </w:r>
          </w:p>
          <w:p w14:paraId="6452EF76"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 xml:space="preserve"> </w:t>
            </w:r>
          </w:p>
        </w:tc>
        <w:tc>
          <w:tcPr>
            <w:tcW w:w="2336" w:type="dxa"/>
          </w:tcPr>
          <w:p w14:paraId="5CB972A2" w14:textId="497983B6" w:rsidR="00E53080" w:rsidRPr="005D14B0" w:rsidRDefault="00E505DD">
            <w:pPr>
              <w:rPr>
                <w:rFonts w:ascii="Arial" w:hAnsi="Arial" w:cs="Arial"/>
                <w:color w:val="000000" w:themeColor="text1"/>
                <w:sz w:val="24"/>
                <w:szCs w:val="24"/>
              </w:rPr>
            </w:pPr>
            <w:r>
              <w:rPr>
                <w:rFonts w:ascii="Arial" w:hAnsi="Arial" w:cs="Arial"/>
                <w:color w:val="000000" w:themeColor="text1"/>
                <w:sz w:val="24"/>
                <w:szCs w:val="24"/>
              </w:rPr>
              <w:t>Peter Speck</w:t>
            </w:r>
          </w:p>
        </w:tc>
        <w:tc>
          <w:tcPr>
            <w:tcW w:w="4377" w:type="dxa"/>
          </w:tcPr>
          <w:p w14:paraId="640C5D98" w14:textId="77777777" w:rsidR="00E53080" w:rsidRDefault="00E505DD">
            <w:pPr>
              <w:rPr>
                <w:rFonts w:ascii="Arial" w:hAnsi="Arial" w:cs="Arial"/>
                <w:color w:val="000000" w:themeColor="text1"/>
                <w:sz w:val="24"/>
                <w:szCs w:val="24"/>
              </w:rPr>
            </w:pPr>
            <w:r>
              <w:rPr>
                <w:rFonts w:ascii="Arial" w:hAnsi="Arial" w:cs="Arial"/>
                <w:color w:val="000000" w:themeColor="text1"/>
                <w:sz w:val="24"/>
                <w:szCs w:val="24"/>
              </w:rPr>
              <w:t xml:space="preserve">Fulwell Junior School </w:t>
            </w:r>
          </w:p>
          <w:p w14:paraId="4E5587C3" w14:textId="50F339C9" w:rsidR="00E505DD" w:rsidRDefault="00C04F7D">
            <w:pPr>
              <w:rPr>
                <w:rFonts w:ascii="Arial" w:hAnsi="Arial" w:cs="Arial"/>
                <w:color w:val="000000" w:themeColor="text1"/>
                <w:sz w:val="20"/>
                <w:szCs w:val="20"/>
              </w:rPr>
            </w:pPr>
            <w:hyperlink r:id="rId12" w:history="1">
              <w:r w:rsidR="00E505DD" w:rsidRPr="001C67F9">
                <w:rPr>
                  <w:rStyle w:val="Hyperlink"/>
                  <w:rFonts w:ascii="Arial" w:hAnsi="Arial" w:cs="Arial"/>
                  <w:sz w:val="20"/>
                  <w:szCs w:val="20"/>
                </w:rPr>
                <w:t>Peter.Speck@schools.sunderland.gov.uk</w:t>
              </w:r>
            </w:hyperlink>
          </w:p>
          <w:p w14:paraId="516F98DA" w14:textId="263159FA" w:rsidR="00E505DD" w:rsidRPr="00E505DD" w:rsidRDefault="00E505DD">
            <w:pPr>
              <w:rPr>
                <w:rFonts w:ascii="Arial" w:hAnsi="Arial" w:cs="Arial"/>
                <w:color w:val="000000" w:themeColor="text1"/>
                <w:sz w:val="20"/>
                <w:szCs w:val="20"/>
              </w:rPr>
            </w:pPr>
          </w:p>
        </w:tc>
      </w:tr>
      <w:tr w:rsidR="00275779" w:rsidRPr="005D14B0" w14:paraId="26F4AA9E" w14:textId="77777777" w:rsidTr="00275779">
        <w:tc>
          <w:tcPr>
            <w:tcW w:w="2303" w:type="dxa"/>
          </w:tcPr>
          <w:p w14:paraId="78D84C2E"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Chair of Governors</w:t>
            </w:r>
          </w:p>
          <w:p w14:paraId="1CEF6F62" w14:textId="77777777" w:rsidR="00E53080" w:rsidRPr="005D14B0" w:rsidRDefault="00E53080">
            <w:pPr>
              <w:rPr>
                <w:rFonts w:ascii="Arial" w:hAnsi="Arial" w:cs="Arial"/>
                <w:color w:val="000000" w:themeColor="text1"/>
                <w:sz w:val="24"/>
                <w:szCs w:val="24"/>
              </w:rPr>
            </w:pPr>
          </w:p>
        </w:tc>
        <w:tc>
          <w:tcPr>
            <w:tcW w:w="2336" w:type="dxa"/>
          </w:tcPr>
          <w:p w14:paraId="2890C105" w14:textId="5327125B" w:rsidR="00E53080" w:rsidRPr="005D14B0" w:rsidRDefault="00E505DD">
            <w:pPr>
              <w:rPr>
                <w:rFonts w:ascii="Arial" w:hAnsi="Arial" w:cs="Arial"/>
                <w:color w:val="000000" w:themeColor="text1"/>
                <w:sz w:val="24"/>
                <w:szCs w:val="24"/>
              </w:rPr>
            </w:pPr>
            <w:r>
              <w:rPr>
                <w:rFonts w:ascii="Arial" w:hAnsi="Arial" w:cs="Arial"/>
                <w:color w:val="000000" w:themeColor="text1"/>
                <w:sz w:val="24"/>
                <w:szCs w:val="24"/>
              </w:rPr>
              <w:t>Ben Young</w:t>
            </w:r>
          </w:p>
        </w:tc>
        <w:tc>
          <w:tcPr>
            <w:tcW w:w="4377" w:type="dxa"/>
          </w:tcPr>
          <w:p w14:paraId="66B0C6A7" w14:textId="5A292374" w:rsidR="00E505DD" w:rsidRPr="00275779" w:rsidRDefault="00E505DD">
            <w:pPr>
              <w:rPr>
                <w:rFonts w:ascii="Arial" w:hAnsi="Arial" w:cs="Arial"/>
                <w:color w:val="000000" w:themeColor="text1"/>
                <w:sz w:val="24"/>
                <w:szCs w:val="24"/>
              </w:rPr>
            </w:pPr>
            <w:r w:rsidRPr="00275779">
              <w:rPr>
                <w:rFonts w:ascii="Arial" w:hAnsi="Arial" w:cs="Arial"/>
                <w:color w:val="000000" w:themeColor="text1"/>
                <w:sz w:val="24"/>
                <w:szCs w:val="24"/>
              </w:rPr>
              <w:t>Fulwell Junior School</w:t>
            </w:r>
          </w:p>
          <w:p w14:paraId="661BE141" w14:textId="67CE03AB" w:rsidR="00E53080" w:rsidRPr="00E505DD" w:rsidRDefault="00C04F7D">
            <w:pPr>
              <w:rPr>
                <w:rFonts w:ascii="Arial" w:hAnsi="Arial" w:cs="Arial"/>
                <w:color w:val="000000" w:themeColor="text1"/>
                <w:sz w:val="20"/>
                <w:szCs w:val="20"/>
              </w:rPr>
            </w:pPr>
            <w:hyperlink r:id="rId13" w:history="1">
              <w:r w:rsidR="00E505DD" w:rsidRPr="001C67F9">
                <w:rPr>
                  <w:rStyle w:val="Hyperlink"/>
                  <w:rFonts w:ascii="Arial" w:hAnsi="Arial" w:cs="Arial"/>
                  <w:sz w:val="20"/>
                  <w:szCs w:val="20"/>
                </w:rPr>
                <w:t>1979youngb1@gmail.com</w:t>
              </w:r>
            </w:hyperlink>
          </w:p>
          <w:p w14:paraId="54499C0E" w14:textId="50C30ECE" w:rsidR="00E505DD" w:rsidRPr="00E505DD" w:rsidRDefault="00E505DD">
            <w:pPr>
              <w:rPr>
                <w:rFonts w:ascii="Arial" w:hAnsi="Arial" w:cs="Arial"/>
                <w:color w:val="000000" w:themeColor="text1"/>
              </w:rPr>
            </w:pPr>
          </w:p>
        </w:tc>
      </w:tr>
      <w:tr w:rsidR="00275779" w:rsidRPr="005D14B0" w14:paraId="701EA6BF" w14:textId="77777777" w:rsidTr="00275779">
        <w:tc>
          <w:tcPr>
            <w:tcW w:w="2303" w:type="dxa"/>
          </w:tcPr>
          <w:p w14:paraId="13422799" w14:textId="77777777" w:rsidR="00275779" w:rsidRPr="005D14B0" w:rsidRDefault="00275779" w:rsidP="00275779">
            <w:pPr>
              <w:rPr>
                <w:rFonts w:ascii="Arial" w:hAnsi="Arial" w:cs="Arial"/>
                <w:color w:val="000000" w:themeColor="text1"/>
                <w:sz w:val="24"/>
                <w:szCs w:val="24"/>
              </w:rPr>
            </w:pPr>
            <w:r w:rsidRPr="005D14B0">
              <w:rPr>
                <w:rFonts w:ascii="Arial" w:hAnsi="Arial" w:cs="Arial"/>
                <w:color w:val="000000" w:themeColor="text1"/>
                <w:sz w:val="24"/>
                <w:szCs w:val="24"/>
              </w:rPr>
              <w:t>Designated Safeguarding Lead</w:t>
            </w:r>
          </w:p>
        </w:tc>
        <w:tc>
          <w:tcPr>
            <w:tcW w:w="2336" w:type="dxa"/>
          </w:tcPr>
          <w:p w14:paraId="6BF5D4E6" w14:textId="5672C4FB" w:rsidR="00275779" w:rsidRPr="005D14B0" w:rsidRDefault="00275779" w:rsidP="00275779">
            <w:pPr>
              <w:rPr>
                <w:rFonts w:ascii="Arial" w:hAnsi="Arial" w:cs="Arial"/>
                <w:color w:val="000000" w:themeColor="text1"/>
                <w:sz w:val="24"/>
                <w:szCs w:val="24"/>
              </w:rPr>
            </w:pPr>
            <w:r>
              <w:rPr>
                <w:rFonts w:ascii="Arial" w:hAnsi="Arial" w:cs="Arial"/>
                <w:color w:val="000000" w:themeColor="text1"/>
                <w:sz w:val="24"/>
                <w:szCs w:val="24"/>
              </w:rPr>
              <w:t>Peter Speck</w:t>
            </w:r>
          </w:p>
        </w:tc>
        <w:tc>
          <w:tcPr>
            <w:tcW w:w="4377" w:type="dxa"/>
          </w:tcPr>
          <w:p w14:paraId="3D66375E" w14:textId="77777777" w:rsidR="00275779" w:rsidRDefault="00275779" w:rsidP="00275779">
            <w:pPr>
              <w:rPr>
                <w:rFonts w:ascii="Arial" w:hAnsi="Arial" w:cs="Arial"/>
                <w:color w:val="000000" w:themeColor="text1"/>
                <w:sz w:val="24"/>
                <w:szCs w:val="24"/>
              </w:rPr>
            </w:pPr>
            <w:r>
              <w:rPr>
                <w:rFonts w:ascii="Arial" w:hAnsi="Arial" w:cs="Arial"/>
                <w:color w:val="000000" w:themeColor="text1"/>
                <w:sz w:val="24"/>
                <w:szCs w:val="24"/>
              </w:rPr>
              <w:t xml:space="preserve">Fulwell Junior School </w:t>
            </w:r>
          </w:p>
          <w:p w14:paraId="1566F2EF" w14:textId="77777777" w:rsidR="00275779" w:rsidRDefault="00C04F7D" w:rsidP="00275779">
            <w:pPr>
              <w:rPr>
                <w:rFonts w:ascii="Arial" w:hAnsi="Arial" w:cs="Arial"/>
                <w:color w:val="000000" w:themeColor="text1"/>
                <w:sz w:val="20"/>
                <w:szCs w:val="20"/>
              </w:rPr>
            </w:pPr>
            <w:hyperlink r:id="rId14" w:history="1">
              <w:r w:rsidR="00275779" w:rsidRPr="001C67F9">
                <w:rPr>
                  <w:rStyle w:val="Hyperlink"/>
                  <w:rFonts w:ascii="Arial" w:hAnsi="Arial" w:cs="Arial"/>
                  <w:sz w:val="20"/>
                  <w:szCs w:val="20"/>
                </w:rPr>
                <w:t>Peter.Speck@schools.sunderland.gov.uk</w:t>
              </w:r>
            </w:hyperlink>
          </w:p>
          <w:p w14:paraId="50F55DDC" w14:textId="77777777" w:rsidR="00275779" w:rsidRPr="005D14B0" w:rsidRDefault="00275779" w:rsidP="00275779">
            <w:pPr>
              <w:rPr>
                <w:rFonts w:ascii="Arial" w:hAnsi="Arial" w:cs="Arial"/>
                <w:color w:val="000000" w:themeColor="text1"/>
                <w:sz w:val="24"/>
                <w:szCs w:val="24"/>
              </w:rPr>
            </w:pPr>
          </w:p>
        </w:tc>
      </w:tr>
      <w:tr w:rsidR="00275779" w:rsidRPr="005D14B0" w14:paraId="7C888BB7" w14:textId="77777777" w:rsidTr="00275779">
        <w:tc>
          <w:tcPr>
            <w:tcW w:w="2303" w:type="dxa"/>
          </w:tcPr>
          <w:p w14:paraId="62EFE7D1" w14:textId="77777777" w:rsidR="00275779" w:rsidRPr="005D14B0" w:rsidRDefault="00275779" w:rsidP="00275779">
            <w:pPr>
              <w:rPr>
                <w:rFonts w:ascii="Arial" w:hAnsi="Arial" w:cs="Arial"/>
                <w:color w:val="000000" w:themeColor="text1"/>
                <w:sz w:val="24"/>
                <w:szCs w:val="24"/>
              </w:rPr>
            </w:pPr>
            <w:r w:rsidRPr="005D14B0">
              <w:rPr>
                <w:rFonts w:ascii="Arial" w:hAnsi="Arial" w:cs="Arial"/>
                <w:color w:val="000000" w:themeColor="text1"/>
                <w:sz w:val="24"/>
                <w:szCs w:val="24"/>
              </w:rPr>
              <w:t xml:space="preserve">Deputy Designated Safeguarding Lead(s) </w:t>
            </w:r>
          </w:p>
        </w:tc>
        <w:tc>
          <w:tcPr>
            <w:tcW w:w="2336" w:type="dxa"/>
          </w:tcPr>
          <w:p w14:paraId="16FE79E3" w14:textId="77777777" w:rsidR="00275779" w:rsidRDefault="00275779" w:rsidP="00275779">
            <w:pPr>
              <w:rPr>
                <w:rFonts w:ascii="Arial" w:hAnsi="Arial" w:cs="Arial"/>
                <w:color w:val="000000" w:themeColor="text1"/>
                <w:sz w:val="24"/>
                <w:szCs w:val="24"/>
              </w:rPr>
            </w:pPr>
            <w:r>
              <w:rPr>
                <w:rFonts w:ascii="Arial" w:hAnsi="Arial" w:cs="Arial"/>
                <w:color w:val="000000" w:themeColor="text1"/>
                <w:sz w:val="24"/>
                <w:szCs w:val="24"/>
              </w:rPr>
              <w:t>Lucy Hill</w:t>
            </w:r>
          </w:p>
          <w:p w14:paraId="1F4B54F5" w14:textId="77777777" w:rsidR="00275779" w:rsidRDefault="00275779" w:rsidP="00275779">
            <w:pPr>
              <w:rPr>
                <w:rFonts w:ascii="Arial" w:hAnsi="Arial" w:cs="Arial"/>
                <w:color w:val="000000" w:themeColor="text1"/>
                <w:sz w:val="24"/>
                <w:szCs w:val="24"/>
              </w:rPr>
            </w:pPr>
            <w:r>
              <w:rPr>
                <w:rFonts w:ascii="Arial" w:hAnsi="Arial" w:cs="Arial"/>
                <w:color w:val="000000" w:themeColor="text1"/>
                <w:sz w:val="24"/>
                <w:szCs w:val="24"/>
              </w:rPr>
              <w:t>Katrina Humphries</w:t>
            </w:r>
          </w:p>
          <w:p w14:paraId="289D35A3" w14:textId="06E85236" w:rsidR="00275779" w:rsidRPr="005D14B0" w:rsidRDefault="00275779" w:rsidP="00275779">
            <w:pPr>
              <w:rPr>
                <w:rFonts w:ascii="Arial" w:hAnsi="Arial" w:cs="Arial"/>
                <w:color w:val="000000" w:themeColor="text1"/>
                <w:sz w:val="24"/>
                <w:szCs w:val="24"/>
              </w:rPr>
            </w:pPr>
            <w:r>
              <w:rPr>
                <w:rFonts w:ascii="Arial" w:hAnsi="Arial" w:cs="Arial"/>
                <w:color w:val="000000" w:themeColor="text1"/>
                <w:sz w:val="24"/>
                <w:szCs w:val="24"/>
              </w:rPr>
              <w:t>Carly Haswell</w:t>
            </w:r>
          </w:p>
        </w:tc>
        <w:tc>
          <w:tcPr>
            <w:tcW w:w="4377" w:type="dxa"/>
          </w:tcPr>
          <w:p w14:paraId="70E1F863" w14:textId="39D1A92D" w:rsidR="00275779" w:rsidRDefault="00C04F7D" w:rsidP="00275779">
            <w:pPr>
              <w:rPr>
                <w:rFonts w:ascii="Arial" w:hAnsi="Arial" w:cs="Arial"/>
                <w:color w:val="000000" w:themeColor="text1"/>
                <w:sz w:val="20"/>
                <w:szCs w:val="20"/>
              </w:rPr>
            </w:pPr>
            <w:hyperlink r:id="rId15" w:history="1">
              <w:r w:rsidR="00275779" w:rsidRPr="001C67F9">
                <w:rPr>
                  <w:rStyle w:val="Hyperlink"/>
                  <w:rFonts w:ascii="Arial" w:hAnsi="Arial" w:cs="Arial"/>
                  <w:sz w:val="20"/>
                  <w:szCs w:val="20"/>
                </w:rPr>
                <w:t>lucy.hill@schools.sunderland.gov.uk</w:t>
              </w:r>
            </w:hyperlink>
          </w:p>
          <w:p w14:paraId="30133333" w14:textId="764EC3D0" w:rsidR="00275779" w:rsidRDefault="00C04F7D" w:rsidP="00275779">
            <w:pPr>
              <w:rPr>
                <w:rFonts w:ascii="Arial" w:hAnsi="Arial" w:cs="Arial"/>
                <w:color w:val="000000" w:themeColor="text1"/>
                <w:sz w:val="20"/>
                <w:szCs w:val="20"/>
              </w:rPr>
            </w:pPr>
            <w:hyperlink r:id="rId16" w:history="1">
              <w:r w:rsidR="00275779" w:rsidRPr="001C67F9">
                <w:rPr>
                  <w:rStyle w:val="Hyperlink"/>
                  <w:rFonts w:ascii="Arial" w:hAnsi="Arial" w:cs="Arial"/>
                  <w:sz w:val="20"/>
                  <w:szCs w:val="20"/>
                </w:rPr>
                <w:t>katrina.humphries@schools.sunderland.gov.uk</w:t>
              </w:r>
            </w:hyperlink>
          </w:p>
          <w:p w14:paraId="42D4E1F8" w14:textId="3BD8085C" w:rsidR="00275779" w:rsidRDefault="00C04F7D" w:rsidP="00275779">
            <w:pPr>
              <w:rPr>
                <w:rFonts w:ascii="Arial" w:hAnsi="Arial" w:cs="Arial"/>
                <w:color w:val="000000" w:themeColor="text1"/>
                <w:sz w:val="20"/>
                <w:szCs w:val="20"/>
              </w:rPr>
            </w:pPr>
            <w:hyperlink r:id="rId17" w:history="1">
              <w:r w:rsidR="00275779" w:rsidRPr="001C67F9">
                <w:rPr>
                  <w:rStyle w:val="Hyperlink"/>
                  <w:rFonts w:ascii="Arial" w:hAnsi="Arial" w:cs="Arial"/>
                  <w:sz w:val="20"/>
                  <w:szCs w:val="20"/>
                </w:rPr>
                <w:t>carly.haswell@schools.sunderland.gov.uk</w:t>
              </w:r>
            </w:hyperlink>
          </w:p>
          <w:p w14:paraId="321F7998" w14:textId="451E9F5F" w:rsidR="00275779" w:rsidRPr="00275779" w:rsidRDefault="00275779" w:rsidP="00275779">
            <w:pPr>
              <w:rPr>
                <w:rFonts w:ascii="Arial" w:hAnsi="Arial" w:cs="Arial"/>
                <w:color w:val="000000" w:themeColor="text1"/>
                <w:sz w:val="20"/>
                <w:szCs w:val="20"/>
              </w:rPr>
            </w:pPr>
          </w:p>
        </w:tc>
      </w:tr>
      <w:tr w:rsidR="00275779" w:rsidRPr="005D14B0" w14:paraId="5EE2C105" w14:textId="77777777" w:rsidTr="00275779">
        <w:tc>
          <w:tcPr>
            <w:tcW w:w="2303" w:type="dxa"/>
          </w:tcPr>
          <w:p w14:paraId="1D64E0F8" w14:textId="77777777" w:rsidR="00275779" w:rsidRPr="005D14B0" w:rsidRDefault="00275779" w:rsidP="00275779">
            <w:pPr>
              <w:rPr>
                <w:rFonts w:ascii="Arial" w:hAnsi="Arial" w:cs="Arial"/>
                <w:color w:val="000000" w:themeColor="text1"/>
                <w:sz w:val="24"/>
                <w:szCs w:val="24"/>
              </w:rPr>
            </w:pPr>
            <w:r w:rsidRPr="005D14B0">
              <w:rPr>
                <w:rFonts w:ascii="Arial" w:hAnsi="Arial" w:cs="Arial"/>
                <w:color w:val="000000" w:themeColor="text1"/>
                <w:sz w:val="24"/>
                <w:szCs w:val="24"/>
              </w:rPr>
              <w:t>Link Governor for Safeguarding</w:t>
            </w:r>
          </w:p>
        </w:tc>
        <w:tc>
          <w:tcPr>
            <w:tcW w:w="2336" w:type="dxa"/>
          </w:tcPr>
          <w:p w14:paraId="42175CBD" w14:textId="028E0FA4" w:rsidR="00275779" w:rsidRPr="005D14B0" w:rsidRDefault="00275779" w:rsidP="00275779">
            <w:pPr>
              <w:rPr>
                <w:rFonts w:ascii="Arial" w:hAnsi="Arial" w:cs="Arial"/>
                <w:color w:val="000000" w:themeColor="text1"/>
                <w:sz w:val="24"/>
                <w:szCs w:val="24"/>
              </w:rPr>
            </w:pPr>
            <w:r>
              <w:rPr>
                <w:rFonts w:ascii="Arial" w:hAnsi="Arial" w:cs="Arial"/>
                <w:color w:val="000000" w:themeColor="text1"/>
                <w:sz w:val="24"/>
                <w:szCs w:val="24"/>
              </w:rPr>
              <w:t>Ben Young</w:t>
            </w:r>
          </w:p>
        </w:tc>
        <w:tc>
          <w:tcPr>
            <w:tcW w:w="4377" w:type="dxa"/>
          </w:tcPr>
          <w:p w14:paraId="3EE5AD1F" w14:textId="77777777" w:rsidR="00275779" w:rsidRPr="00275779" w:rsidRDefault="00275779" w:rsidP="00275779">
            <w:pPr>
              <w:rPr>
                <w:rFonts w:ascii="Arial" w:hAnsi="Arial" w:cs="Arial"/>
                <w:color w:val="000000" w:themeColor="text1"/>
                <w:sz w:val="24"/>
                <w:szCs w:val="24"/>
              </w:rPr>
            </w:pPr>
            <w:r w:rsidRPr="00275779">
              <w:rPr>
                <w:rFonts w:ascii="Arial" w:hAnsi="Arial" w:cs="Arial"/>
                <w:color w:val="000000" w:themeColor="text1"/>
                <w:sz w:val="24"/>
                <w:szCs w:val="24"/>
              </w:rPr>
              <w:t>Fulwell Junior School</w:t>
            </w:r>
          </w:p>
          <w:p w14:paraId="0C2F496B" w14:textId="77777777" w:rsidR="00275779" w:rsidRPr="00E505DD" w:rsidRDefault="00C04F7D" w:rsidP="00275779">
            <w:pPr>
              <w:rPr>
                <w:rFonts w:ascii="Arial" w:hAnsi="Arial" w:cs="Arial"/>
                <w:color w:val="000000" w:themeColor="text1"/>
                <w:sz w:val="20"/>
                <w:szCs w:val="20"/>
              </w:rPr>
            </w:pPr>
            <w:hyperlink r:id="rId18" w:history="1">
              <w:r w:rsidR="00275779" w:rsidRPr="001C67F9">
                <w:rPr>
                  <w:rStyle w:val="Hyperlink"/>
                  <w:rFonts w:ascii="Arial" w:hAnsi="Arial" w:cs="Arial"/>
                  <w:sz w:val="20"/>
                  <w:szCs w:val="20"/>
                </w:rPr>
                <w:t>1979youngb1@gmail.com</w:t>
              </w:r>
            </w:hyperlink>
          </w:p>
          <w:p w14:paraId="154DA5EA" w14:textId="77777777" w:rsidR="00275779" w:rsidRPr="005D14B0" w:rsidRDefault="00275779" w:rsidP="00275779">
            <w:pPr>
              <w:rPr>
                <w:rFonts w:ascii="Arial" w:hAnsi="Arial" w:cs="Arial"/>
                <w:color w:val="000000" w:themeColor="text1"/>
                <w:sz w:val="24"/>
                <w:szCs w:val="24"/>
              </w:rPr>
            </w:pPr>
          </w:p>
        </w:tc>
      </w:tr>
      <w:tr w:rsidR="00275779" w:rsidRPr="005D14B0" w14:paraId="58B0EBC2" w14:textId="77777777" w:rsidTr="00275779">
        <w:tc>
          <w:tcPr>
            <w:tcW w:w="2303" w:type="dxa"/>
          </w:tcPr>
          <w:p w14:paraId="3C13D3CE" w14:textId="1FF07EF4" w:rsidR="00275779" w:rsidRPr="005D14B0" w:rsidRDefault="00275779" w:rsidP="00275779">
            <w:pPr>
              <w:rPr>
                <w:rFonts w:ascii="Arial" w:hAnsi="Arial" w:cs="Arial"/>
                <w:color w:val="000000" w:themeColor="text1"/>
                <w:sz w:val="24"/>
                <w:szCs w:val="24"/>
              </w:rPr>
            </w:pPr>
            <w:r w:rsidRPr="005D14B0">
              <w:rPr>
                <w:rFonts w:ascii="Arial" w:hAnsi="Arial" w:cs="Arial"/>
                <w:color w:val="000000" w:themeColor="text1"/>
                <w:sz w:val="24"/>
                <w:szCs w:val="24"/>
              </w:rPr>
              <w:t>Designated Teacher for</w:t>
            </w:r>
            <w:r>
              <w:rPr>
                <w:rFonts w:ascii="Arial" w:hAnsi="Arial" w:cs="Arial"/>
                <w:color w:val="000000" w:themeColor="text1"/>
                <w:sz w:val="24"/>
                <w:szCs w:val="24"/>
              </w:rPr>
              <w:t xml:space="preserve"> (Cared for and Care Experienced)</w:t>
            </w:r>
          </w:p>
        </w:tc>
        <w:tc>
          <w:tcPr>
            <w:tcW w:w="2336" w:type="dxa"/>
          </w:tcPr>
          <w:p w14:paraId="6EF0922E" w14:textId="77777777" w:rsidR="00275779" w:rsidRDefault="00275779" w:rsidP="00275779">
            <w:pPr>
              <w:rPr>
                <w:rFonts w:ascii="Arial" w:hAnsi="Arial" w:cs="Arial"/>
                <w:color w:val="000000" w:themeColor="text1"/>
                <w:sz w:val="24"/>
                <w:szCs w:val="24"/>
              </w:rPr>
            </w:pPr>
            <w:r>
              <w:rPr>
                <w:rFonts w:ascii="Arial" w:hAnsi="Arial" w:cs="Arial"/>
                <w:color w:val="000000" w:themeColor="text1"/>
                <w:sz w:val="24"/>
                <w:szCs w:val="24"/>
              </w:rPr>
              <w:t>Katrina Humphries</w:t>
            </w:r>
          </w:p>
          <w:p w14:paraId="5FB14A65" w14:textId="77777777" w:rsidR="00275779" w:rsidRPr="005D14B0" w:rsidRDefault="00275779" w:rsidP="00275779">
            <w:pPr>
              <w:rPr>
                <w:rFonts w:ascii="Arial" w:hAnsi="Arial" w:cs="Arial"/>
                <w:color w:val="000000" w:themeColor="text1"/>
                <w:sz w:val="24"/>
                <w:szCs w:val="24"/>
              </w:rPr>
            </w:pPr>
          </w:p>
        </w:tc>
        <w:tc>
          <w:tcPr>
            <w:tcW w:w="4377" w:type="dxa"/>
          </w:tcPr>
          <w:p w14:paraId="57775EED" w14:textId="58E00BBB" w:rsidR="00275779" w:rsidRDefault="00C04F7D" w:rsidP="00275779">
            <w:pPr>
              <w:rPr>
                <w:rFonts w:ascii="Arial" w:hAnsi="Arial" w:cs="Arial"/>
                <w:color w:val="000000" w:themeColor="text1"/>
                <w:sz w:val="20"/>
                <w:szCs w:val="20"/>
              </w:rPr>
            </w:pPr>
            <w:hyperlink r:id="rId19" w:history="1">
              <w:r w:rsidR="00275779" w:rsidRPr="001C67F9">
                <w:rPr>
                  <w:rStyle w:val="Hyperlink"/>
                  <w:rFonts w:ascii="Arial" w:hAnsi="Arial" w:cs="Arial"/>
                  <w:sz w:val="20"/>
                  <w:szCs w:val="20"/>
                </w:rPr>
                <w:t>katrina.humphries@schools.sunderland.gov.uk</w:t>
              </w:r>
            </w:hyperlink>
          </w:p>
          <w:p w14:paraId="2F7FE640" w14:textId="77777777" w:rsidR="00275779" w:rsidRPr="005D14B0" w:rsidRDefault="00275779" w:rsidP="00275779">
            <w:pPr>
              <w:rPr>
                <w:rFonts w:ascii="Arial" w:hAnsi="Arial" w:cs="Arial"/>
                <w:color w:val="000000" w:themeColor="text1"/>
                <w:sz w:val="24"/>
                <w:szCs w:val="24"/>
              </w:rPr>
            </w:pPr>
          </w:p>
        </w:tc>
      </w:tr>
      <w:tr w:rsidR="00275779" w:rsidRPr="005D14B0" w14:paraId="27BDC447" w14:textId="77777777" w:rsidTr="00275779">
        <w:tc>
          <w:tcPr>
            <w:tcW w:w="2303" w:type="dxa"/>
          </w:tcPr>
          <w:p w14:paraId="16514865" w14:textId="77777777" w:rsidR="00275779" w:rsidRPr="005D14B0" w:rsidRDefault="00275779" w:rsidP="00275779">
            <w:pPr>
              <w:rPr>
                <w:rFonts w:ascii="Arial" w:hAnsi="Arial" w:cs="Arial"/>
                <w:color w:val="000000" w:themeColor="text1"/>
                <w:sz w:val="24"/>
                <w:szCs w:val="24"/>
              </w:rPr>
            </w:pPr>
            <w:r w:rsidRPr="005D14B0">
              <w:rPr>
                <w:rFonts w:ascii="Arial" w:hAnsi="Arial" w:cs="Arial"/>
                <w:color w:val="000000" w:themeColor="text1"/>
                <w:sz w:val="24"/>
                <w:szCs w:val="24"/>
              </w:rPr>
              <w:t xml:space="preserve">Senior Mental Health Lead </w:t>
            </w:r>
          </w:p>
        </w:tc>
        <w:tc>
          <w:tcPr>
            <w:tcW w:w="2336" w:type="dxa"/>
          </w:tcPr>
          <w:p w14:paraId="47531924" w14:textId="77777777" w:rsidR="00275779" w:rsidRPr="005D14B0" w:rsidRDefault="00275779" w:rsidP="00275779">
            <w:pPr>
              <w:rPr>
                <w:rFonts w:ascii="Arial" w:hAnsi="Arial" w:cs="Arial"/>
                <w:color w:val="000000" w:themeColor="text1"/>
                <w:sz w:val="24"/>
                <w:szCs w:val="24"/>
              </w:rPr>
            </w:pPr>
          </w:p>
        </w:tc>
        <w:tc>
          <w:tcPr>
            <w:tcW w:w="4377" w:type="dxa"/>
          </w:tcPr>
          <w:p w14:paraId="59F85ABC" w14:textId="77777777" w:rsidR="00275779" w:rsidRPr="005D14B0" w:rsidRDefault="00275779" w:rsidP="00275779">
            <w:pPr>
              <w:rPr>
                <w:rFonts w:ascii="Arial" w:hAnsi="Arial" w:cs="Arial"/>
                <w:color w:val="000000" w:themeColor="text1"/>
                <w:sz w:val="24"/>
                <w:szCs w:val="24"/>
              </w:rPr>
            </w:pPr>
          </w:p>
        </w:tc>
      </w:tr>
      <w:tr w:rsidR="00275779" w:rsidRPr="005D14B0" w14:paraId="56BF37FE" w14:textId="77777777" w:rsidTr="00275779">
        <w:tc>
          <w:tcPr>
            <w:tcW w:w="2303" w:type="dxa"/>
          </w:tcPr>
          <w:p w14:paraId="361F9370" w14:textId="77777777" w:rsidR="00275779" w:rsidRPr="005D14B0" w:rsidRDefault="00275779" w:rsidP="00275779">
            <w:pPr>
              <w:rPr>
                <w:rFonts w:ascii="Arial" w:hAnsi="Arial" w:cs="Arial"/>
                <w:color w:val="000000" w:themeColor="text1"/>
                <w:sz w:val="24"/>
                <w:szCs w:val="24"/>
              </w:rPr>
            </w:pPr>
            <w:r w:rsidRPr="005D14B0">
              <w:rPr>
                <w:rFonts w:ascii="Arial" w:hAnsi="Arial" w:cs="Arial"/>
                <w:color w:val="000000" w:themeColor="text1"/>
                <w:sz w:val="24"/>
                <w:szCs w:val="24"/>
              </w:rPr>
              <w:t>Prevent SPOC (School)</w:t>
            </w:r>
          </w:p>
          <w:p w14:paraId="7467F9A4" w14:textId="77777777" w:rsidR="00275779" w:rsidRPr="005D14B0" w:rsidRDefault="00275779" w:rsidP="00275779">
            <w:pPr>
              <w:rPr>
                <w:rFonts w:ascii="Arial" w:hAnsi="Arial" w:cs="Arial"/>
                <w:color w:val="000000" w:themeColor="text1"/>
                <w:sz w:val="24"/>
                <w:szCs w:val="24"/>
              </w:rPr>
            </w:pPr>
          </w:p>
        </w:tc>
        <w:tc>
          <w:tcPr>
            <w:tcW w:w="2336" w:type="dxa"/>
          </w:tcPr>
          <w:p w14:paraId="53E0ED22" w14:textId="0453AD11" w:rsidR="00275779" w:rsidRPr="005D14B0" w:rsidRDefault="00275779" w:rsidP="00275779">
            <w:pPr>
              <w:rPr>
                <w:rFonts w:ascii="Arial" w:hAnsi="Arial" w:cs="Arial"/>
                <w:color w:val="000000" w:themeColor="text1"/>
                <w:sz w:val="24"/>
                <w:szCs w:val="24"/>
              </w:rPr>
            </w:pPr>
            <w:r>
              <w:rPr>
                <w:rFonts w:ascii="Arial" w:hAnsi="Arial" w:cs="Arial"/>
                <w:color w:val="000000" w:themeColor="text1"/>
                <w:sz w:val="24"/>
                <w:szCs w:val="24"/>
              </w:rPr>
              <w:t>Peter Speck</w:t>
            </w:r>
          </w:p>
        </w:tc>
        <w:tc>
          <w:tcPr>
            <w:tcW w:w="4377" w:type="dxa"/>
          </w:tcPr>
          <w:p w14:paraId="192321CC" w14:textId="77777777" w:rsidR="00275779" w:rsidRDefault="00275779" w:rsidP="00275779">
            <w:pPr>
              <w:rPr>
                <w:rFonts w:ascii="Arial" w:hAnsi="Arial" w:cs="Arial"/>
                <w:color w:val="000000" w:themeColor="text1"/>
                <w:sz w:val="24"/>
                <w:szCs w:val="24"/>
              </w:rPr>
            </w:pPr>
            <w:r>
              <w:rPr>
                <w:rFonts w:ascii="Arial" w:hAnsi="Arial" w:cs="Arial"/>
                <w:color w:val="000000" w:themeColor="text1"/>
                <w:sz w:val="24"/>
                <w:szCs w:val="24"/>
              </w:rPr>
              <w:t xml:space="preserve">Fulwell Junior School </w:t>
            </w:r>
          </w:p>
          <w:p w14:paraId="73D4408F" w14:textId="77777777" w:rsidR="00275779" w:rsidRDefault="00C04F7D" w:rsidP="00275779">
            <w:pPr>
              <w:rPr>
                <w:rFonts w:ascii="Arial" w:hAnsi="Arial" w:cs="Arial"/>
                <w:color w:val="000000" w:themeColor="text1"/>
                <w:sz w:val="20"/>
                <w:szCs w:val="20"/>
              </w:rPr>
            </w:pPr>
            <w:hyperlink r:id="rId20" w:history="1">
              <w:r w:rsidR="00275779" w:rsidRPr="001C67F9">
                <w:rPr>
                  <w:rStyle w:val="Hyperlink"/>
                  <w:rFonts w:ascii="Arial" w:hAnsi="Arial" w:cs="Arial"/>
                  <w:sz w:val="20"/>
                  <w:szCs w:val="20"/>
                </w:rPr>
                <w:t>Peter.Speck@schools.sunderland.gov.uk</w:t>
              </w:r>
            </w:hyperlink>
          </w:p>
          <w:p w14:paraId="76F60232" w14:textId="77777777" w:rsidR="00275779" w:rsidRPr="005D14B0" w:rsidRDefault="00275779" w:rsidP="00275779">
            <w:pPr>
              <w:rPr>
                <w:rFonts w:ascii="Arial" w:hAnsi="Arial" w:cs="Arial"/>
                <w:color w:val="000000" w:themeColor="text1"/>
                <w:sz w:val="24"/>
                <w:szCs w:val="24"/>
              </w:rPr>
            </w:pPr>
          </w:p>
        </w:tc>
      </w:tr>
    </w:tbl>
    <w:p w14:paraId="00D3E09F" w14:textId="77777777" w:rsidR="00E53080" w:rsidRPr="005D14B0" w:rsidRDefault="00E53080">
      <w:pPr>
        <w:rPr>
          <w:rFonts w:ascii="Arial" w:hAnsi="Arial" w:cs="Arial"/>
          <w:b/>
          <w:color w:val="000000" w:themeColor="text1"/>
          <w:sz w:val="28"/>
        </w:rPr>
      </w:pPr>
    </w:p>
    <w:p w14:paraId="5B5CE2F7" w14:textId="6FBF88A0" w:rsidR="00E53080" w:rsidRPr="005D14B0" w:rsidRDefault="006725EC" w:rsidP="001B46BE">
      <w:pPr>
        <w:pStyle w:val="Heading2"/>
        <w:rPr>
          <w:rFonts w:ascii="Arial" w:hAnsi="Arial" w:cs="Arial"/>
          <w:color w:val="000000" w:themeColor="text1"/>
          <w:sz w:val="28"/>
        </w:rPr>
      </w:pPr>
      <w:bookmarkStart w:id="3" w:name="_Toc111613060"/>
      <w:r w:rsidRPr="009F12BD">
        <w:rPr>
          <w:rFonts w:ascii="Arial" w:hAnsi="Arial" w:cs="Arial"/>
        </w:rPr>
        <w:t>2022-2023</w:t>
      </w:r>
      <w:r>
        <w:rPr>
          <w:rFonts w:ascii="Arial" w:hAnsi="Arial" w:cs="Arial"/>
        </w:rPr>
        <w:t xml:space="preserve"> </w:t>
      </w:r>
      <w:r w:rsidR="0085335C" w:rsidRPr="005D14B0">
        <w:rPr>
          <w:rFonts w:ascii="Arial" w:hAnsi="Arial" w:cs="Arial"/>
        </w:rPr>
        <w:t>– Other significant agencies</w:t>
      </w:r>
      <w:bookmarkEnd w:id="3"/>
    </w:p>
    <w:tbl>
      <w:tblPr>
        <w:tblStyle w:val="TableGrid"/>
        <w:tblW w:w="0" w:type="auto"/>
        <w:tblLook w:val="04A0" w:firstRow="1" w:lastRow="0" w:firstColumn="1" w:lastColumn="0" w:noHBand="0" w:noVBand="1"/>
      </w:tblPr>
      <w:tblGrid>
        <w:gridCol w:w="2547"/>
        <w:gridCol w:w="2693"/>
        <w:gridCol w:w="3776"/>
      </w:tblGrid>
      <w:tr w:rsidR="00E53080" w:rsidRPr="005D14B0" w14:paraId="60FCFBB9" w14:textId="77777777" w:rsidTr="00F8758C">
        <w:tc>
          <w:tcPr>
            <w:tcW w:w="2547" w:type="dxa"/>
          </w:tcPr>
          <w:p w14:paraId="6CA65872"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Role</w:t>
            </w:r>
          </w:p>
        </w:tc>
        <w:tc>
          <w:tcPr>
            <w:tcW w:w="2693" w:type="dxa"/>
          </w:tcPr>
          <w:p w14:paraId="449BF7BD"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Name</w:t>
            </w:r>
          </w:p>
        </w:tc>
        <w:tc>
          <w:tcPr>
            <w:tcW w:w="3776" w:type="dxa"/>
          </w:tcPr>
          <w:p w14:paraId="2E7BDDE9"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 xml:space="preserve">Contact details </w:t>
            </w:r>
          </w:p>
        </w:tc>
      </w:tr>
      <w:tr w:rsidR="00E53080" w:rsidRPr="005D14B0" w14:paraId="09F1D27C" w14:textId="77777777" w:rsidTr="00F8758C">
        <w:tc>
          <w:tcPr>
            <w:tcW w:w="2547" w:type="dxa"/>
          </w:tcPr>
          <w:p w14:paraId="6451DE5E" w14:textId="710C6453" w:rsidR="00E53080" w:rsidRPr="005D14B0" w:rsidRDefault="005506C5" w:rsidP="00F8758C">
            <w:pPr>
              <w:rPr>
                <w:rFonts w:ascii="Arial" w:hAnsi="Arial" w:cs="Arial"/>
                <w:color w:val="000000" w:themeColor="text1"/>
                <w:sz w:val="24"/>
                <w:szCs w:val="24"/>
              </w:rPr>
            </w:pPr>
            <w:r w:rsidRPr="005D14B0">
              <w:rPr>
                <w:rFonts w:ascii="Arial" w:hAnsi="Arial" w:cs="Arial"/>
                <w:color w:val="000000" w:themeColor="text1"/>
                <w:sz w:val="24"/>
                <w:szCs w:val="24"/>
              </w:rPr>
              <w:t>Children’s Social Care</w:t>
            </w:r>
          </w:p>
        </w:tc>
        <w:tc>
          <w:tcPr>
            <w:tcW w:w="2693" w:type="dxa"/>
          </w:tcPr>
          <w:p w14:paraId="33CCA726" w14:textId="3C613BA3" w:rsidR="00E53080" w:rsidRPr="005D14B0" w:rsidRDefault="005506C5" w:rsidP="00F8758C">
            <w:pPr>
              <w:rPr>
                <w:rFonts w:ascii="Arial" w:hAnsi="Arial" w:cs="Arial"/>
                <w:b/>
                <w:color w:val="000000" w:themeColor="text1"/>
                <w:sz w:val="24"/>
                <w:szCs w:val="24"/>
              </w:rPr>
            </w:pPr>
            <w:r w:rsidRPr="005D14B0">
              <w:rPr>
                <w:rFonts w:ascii="Arial" w:hAnsi="Arial" w:cs="Arial"/>
                <w:color w:val="000000" w:themeColor="text1"/>
                <w:sz w:val="24"/>
                <w:szCs w:val="24"/>
              </w:rPr>
              <w:t>Integrated Contact and Referral Team</w:t>
            </w:r>
          </w:p>
        </w:tc>
        <w:tc>
          <w:tcPr>
            <w:tcW w:w="3776" w:type="dxa"/>
          </w:tcPr>
          <w:p w14:paraId="4D351EF7" w14:textId="25D61FB3" w:rsidR="00E53080" w:rsidRPr="005D14B0" w:rsidRDefault="00E94D8D"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0191 </w:t>
            </w:r>
            <w:r w:rsidR="00617CD1" w:rsidRPr="005D14B0">
              <w:rPr>
                <w:rFonts w:ascii="Arial" w:hAnsi="Arial" w:cs="Arial"/>
                <w:color w:val="000000" w:themeColor="text1"/>
                <w:sz w:val="24"/>
                <w:szCs w:val="24"/>
              </w:rPr>
              <w:t>520 5560</w:t>
            </w:r>
          </w:p>
        </w:tc>
      </w:tr>
      <w:tr w:rsidR="00807253" w:rsidRPr="005D14B0" w14:paraId="62B22511" w14:textId="77777777" w:rsidTr="00F8758C">
        <w:tc>
          <w:tcPr>
            <w:tcW w:w="2547" w:type="dxa"/>
          </w:tcPr>
          <w:p w14:paraId="652C9013" w14:textId="1E3DB2D8" w:rsidR="00807253" w:rsidRPr="005D14B0" w:rsidRDefault="005506C5" w:rsidP="00F8758C">
            <w:pPr>
              <w:rPr>
                <w:rFonts w:ascii="Arial" w:hAnsi="Arial" w:cs="Arial"/>
                <w:color w:val="000000" w:themeColor="text1"/>
                <w:sz w:val="24"/>
                <w:szCs w:val="24"/>
              </w:rPr>
            </w:pPr>
            <w:r w:rsidRPr="005D14B0">
              <w:rPr>
                <w:rFonts w:ascii="Arial" w:hAnsi="Arial" w:cs="Arial"/>
                <w:color w:val="000000" w:themeColor="text1"/>
                <w:sz w:val="24"/>
                <w:szCs w:val="24"/>
              </w:rPr>
              <w:t>Early Help</w:t>
            </w:r>
          </w:p>
        </w:tc>
        <w:tc>
          <w:tcPr>
            <w:tcW w:w="2693" w:type="dxa"/>
          </w:tcPr>
          <w:p w14:paraId="79A025BB" w14:textId="53217A58" w:rsidR="00807253" w:rsidRPr="005D14B0" w:rsidRDefault="005506C5" w:rsidP="00F8758C">
            <w:pPr>
              <w:rPr>
                <w:rFonts w:ascii="Arial" w:hAnsi="Arial" w:cs="Arial"/>
                <w:b/>
                <w:color w:val="000000" w:themeColor="text1"/>
                <w:sz w:val="24"/>
                <w:szCs w:val="24"/>
              </w:rPr>
            </w:pPr>
            <w:r w:rsidRPr="005D14B0">
              <w:rPr>
                <w:rFonts w:ascii="Arial" w:hAnsi="Arial" w:cs="Arial"/>
                <w:color w:val="000000" w:themeColor="text1"/>
                <w:sz w:val="24"/>
                <w:szCs w:val="24"/>
              </w:rPr>
              <w:t>Early Help Allocations and Advice Team</w:t>
            </w:r>
          </w:p>
        </w:tc>
        <w:tc>
          <w:tcPr>
            <w:tcW w:w="3776" w:type="dxa"/>
          </w:tcPr>
          <w:p w14:paraId="0FD4684E" w14:textId="4117D862" w:rsidR="00807253" w:rsidRPr="005D14B0" w:rsidRDefault="0026222C" w:rsidP="00F8758C">
            <w:pPr>
              <w:rPr>
                <w:rFonts w:ascii="Arial" w:hAnsi="Arial" w:cs="Arial"/>
                <w:color w:val="000000" w:themeColor="text1"/>
                <w:sz w:val="24"/>
                <w:szCs w:val="24"/>
              </w:rPr>
            </w:pPr>
            <w:r w:rsidRPr="005D14B0">
              <w:rPr>
                <w:rFonts w:ascii="Arial" w:hAnsi="Arial" w:cs="Arial"/>
                <w:color w:val="000000" w:themeColor="text1"/>
                <w:sz w:val="24"/>
                <w:szCs w:val="24"/>
              </w:rPr>
              <w:t>0191 561 4084</w:t>
            </w:r>
          </w:p>
        </w:tc>
      </w:tr>
      <w:tr w:rsidR="0085335C" w:rsidRPr="005D14B0" w14:paraId="7B76905D" w14:textId="77777777" w:rsidTr="00F8758C">
        <w:tc>
          <w:tcPr>
            <w:tcW w:w="2547" w:type="dxa"/>
          </w:tcPr>
          <w:p w14:paraId="528B0DA6" w14:textId="716C475D" w:rsidR="0085335C" w:rsidRPr="005D14B0" w:rsidRDefault="0085335C"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Your Locality Child Protection Team </w:t>
            </w:r>
          </w:p>
        </w:tc>
        <w:tc>
          <w:tcPr>
            <w:tcW w:w="2693" w:type="dxa"/>
          </w:tcPr>
          <w:p w14:paraId="214A05DD" w14:textId="77777777" w:rsidR="00617CD1"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Coalfields</w:t>
            </w:r>
          </w:p>
          <w:p w14:paraId="6D1FFFA3" w14:textId="283833D0" w:rsidR="00617CD1"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North</w:t>
            </w:r>
          </w:p>
          <w:p w14:paraId="1419D200" w14:textId="2102BE79" w:rsidR="00617CD1"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Central</w:t>
            </w:r>
          </w:p>
          <w:p w14:paraId="3B977C6F" w14:textId="72F8E61B" w:rsidR="0085335C"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Washington </w:t>
            </w:r>
            <w:r w:rsidR="0085335C" w:rsidRPr="005D14B0">
              <w:rPr>
                <w:rFonts w:ascii="Arial" w:hAnsi="Arial" w:cs="Arial"/>
                <w:color w:val="000000" w:themeColor="text1"/>
                <w:sz w:val="24"/>
                <w:szCs w:val="24"/>
              </w:rPr>
              <w:t xml:space="preserve"> </w:t>
            </w:r>
          </w:p>
        </w:tc>
        <w:tc>
          <w:tcPr>
            <w:tcW w:w="3776" w:type="dxa"/>
          </w:tcPr>
          <w:p w14:paraId="18EA8201" w14:textId="77777777" w:rsidR="0085335C"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0191 561 </w:t>
            </w:r>
            <w:r w:rsidR="00EC5AAD" w:rsidRPr="005D14B0">
              <w:rPr>
                <w:rFonts w:ascii="Arial" w:hAnsi="Arial" w:cs="Arial"/>
                <w:color w:val="000000" w:themeColor="text1"/>
                <w:sz w:val="24"/>
                <w:szCs w:val="24"/>
              </w:rPr>
              <w:t>6635</w:t>
            </w:r>
          </w:p>
          <w:p w14:paraId="6999888F" w14:textId="77777777" w:rsidR="00EC5AAD" w:rsidRPr="005D14B0" w:rsidRDefault="00EC5AAD" w:rsidP="00F8758C">
            <w:pPr>
              <w:rPr>
                <w:rFonts w:ascii="Arial" w:hAnsi="Arial" w:cs="Arial"/>
                <w:color w:val="000000" w:themeColor="text1"/>
                <w:sz w:val="24"/>
                <w:szCs w:val="24"/>
              </w:rPr>
            </w:pPr>
            <w:r w:rsidRPr="005D14B0">
              <w:rPr>
                <w:rFonts w:ascii="Arial" w:hAnsi="Arial" w:cs="Arial"/>
                <w:color w:val="000000" w:themeColor="text1"/>
                <w:sz w:val="24"/>
                <w:szCs w:val="24"/>
              </w:rPr>
              <w:t>0191 561 7088</w:t>
            </w:r>
          </w:p>
          <w:p w14:paraId="0AAA18AA" w14:textId="77777777" w:rsidR="00EC5AAD" w:rsidRPr="005D14B0" w:rsidRDefault="00EC5AAD" w:rsidP="00F8758C">
            <w:pPr>
              <w:rPr>
                <w:rFonts w:ascii="Arial" w:hAnsi="Arial" w:cs="Arial"/>
                <w:color w:val="000000" w:themeColor="text1"/>
                <w:sz w:val="24"/>
                <w:szCs w:val="24"/>
              </w:rPr>
            </w:pPr>
            <w:r w:rsidRPr="005D14B0">
              <w:rPr>
                <w:rFonts w:ascii="Arial" w:hAnsi="Arial" w:cs="Arial"/>
                <w:color w:val="000000" w:themeColor="text1"/>
                <w:sz w:val="24"/>
                <w:szCs w:val="24"/>
              </w:rPr>
              <w:t>0191 561 7129</w:t>
            </w:r>
          </w:p>
          <w:p w14:paraId="3D8D9414" w14:textId="7470C60A" w:rsidR="00EC5AAD" w:rsidRPr="005D14B0" w:rsidRDefault="00EC5AAD" w:rsidP="00F8758C">
            <w:pPr>
              <w:rPr>
                <w:rFonts w:ascii="Arial" w:hAnsi="Arial" w:cs="Arial"/>
                <w:color w:val="000000" w:themeColor="text1"/>
                <w:sz w:val="24"/>
                <w:szCs w:val="24"/>
              </w:rPr>
            </w:pPr>
            <w:r w:rsidRPr="005D14B0">
              <w:rPr>
                <w:rFonts w:ascii="Arial" w:hAnsi="Arial" w:cs="Arial"/>
                <w:color w:val="000000" w:themeColor="text1"/>
                <w:sz w:val="24"/>
                <w:szCs w:val="24"/>
              </w:rPr>
              <w:t>0191 561 3147</w:t>
            </w:r>
          </w:p>
        </w:tc>
      </w:tr>
      <w:tr w:rsidR="00E53080" w:rsidRPr="005D14B0" w14:paraId="16AC2153" w14:textId="77777777" w:rsidTr="00F8758C">
        <w:tc>
          <w:tcPr>
            <w:tcW w:w="2547" w:type="dxa"/>
          </w:tcPr>
          <w:p w14:paraId="1D248FFA"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Designated Officer (formerly LADO)</w:t>
            </w:r>
          </w:p>
        </w:tc>
        <w:tc>
          <w:tcPr>
            <w:tcW w:w="2693" w:type="dxa"/>
          </w:tcPr>
          <w:p w14:paraId="1EB434C0"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Danielle Rose</w:t>
            </w:r>
          </w:p>
        </w:tc>
        <w:tc>
          <w:tcPr>
            <w:tcW w:w="3776" w:type="dxa"/>
          </w:tcPr>
          <w:p w14:paraId="48C1FD19" w14:textId="77777777" w:rsidR="00E53080" w:rsidRPr="005D14B0" w:rsidRDefault="005D4624" w:rsidP="00F8758C">
            <w:pPr>
              <w:rPr>
                <w:rFonts w:ascii="Arial" w:hAnsi="Arial" w:cs="Arial"/>
                <w:color w:val="000000" w:themeColor="text1"/>
                <w:sz w:val="24"/>
                <w:szCs w:val="24"/>
              </w:rPr>
            </w:pPr>
            <w:r w:rsidRPr="005D14B0">
              <w:rPr>
                <w:rFonts w:ascii="Arial" w:hAnsi="Arial" w:cs="Arial"/>
                <w:color w:val="000000" w:themeColor="text1"/>
                <w:sz w:val="24"/>
                <w:szCs w:val="24"/>
              </w:rPr>
              <w:t>0191 561 7198</w:t>
            </w:r>
          </w:p>
          <w:p w14:paraId="025875CE" w14:textId="249B7FF3" w:rsidR="005D4624" w:rsidRPr="005D14B0" w:rsidRDefault="005D4624" w:rsidP="00F8758C">
            <w:pPr>
              <w:rPr>
                <w:rFonts w:ascii="Arial" w:hAnsi="Arial" w:cs="Arial"/>
                <w:color w:val="000000" w:themeColor="text1"/>
                <w:sz w:val="24"/>
                <w:szCs w:val="24"/>
              </w:rPr>
            </w:pPr>
            <w:r w:rsidRPr="005D14B0">
              <w:rPr>
                <w:rFonts w:ascii="Arial" w:hAnsi="Arial" w:cs="Arial"/>
                <w:color w:val="000000" w:themeColor="text1"/>
                <w:sz w:val="24"/>
                <w:szCs w:val="24"/>
              </w:rPr>
              <w:t>0191 561 3901</w:t>
            </w:r>
          </w:p>
        </w:tc>
      </w:tr>
      <w:tr w:rsidR="00E53080" w:rsidRPr="005D14B0" w14:paraId="006FA3D3" w14:textId="77777777" w:rsidTr="00F8758C">
        <w:tc>
          <w:tcPr>
            <w:tcW w:w="2547" w:type="dxa"/>
          </w:tcPr>
          <w:p w14:paraId="64873D8D"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PREVENT Co-Ordinator (</w:t>
            </w:r>
            <w:proofErr w:type="spellStart"/>
            <w:r w:rsidRPr="005D14B0">
              <w:rPr>
                <w:rFonts w:ascii="Arial" w:hAnsi="Arial" w:cs="Arial"/>
                <w:color w:val="000000" w:themeColor="text1"/>
                <w:sz w:val="24"/>
                <w:szCs w:val="24"/>
              </w:rPr>
              <w:t>TfC</w:t>
            </w:r>
            <w:proofErr w:type="spellEnd"/>
            <w:r w:rsidRPr="005D14B0">
              <w:rPr>
                <w:rFonts w:ascii="Arial" w:hAnsi="Arial" w:cs="Arial"/>
                <w:color w:val="000000" w:themeColor="text1"/>
                <w:sz w:val="24"/>
                <w:szCs w:val="24"/>
              </w:rPr>
              <w:t>)</w:t>
            </w:r>
          </w:p>
        </w:tc>
        <w:tc>
          <w:tcPr>
            <w:tcW w:w="2693" w:type="dxa"/>
          </w:tcPr>
          <w:p w14:paraId="3351373F"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Paula Steel </w:t>
            </w:r>
          </w:p>
          <w:p w14:paraId="4DC12A60" w14:textId="77777777" w:rsidR="00E53080" w:rsidRPr="005D14B0" w:rsidRDefault="00E53080" w:rsidP="00F8758C">
            <w:pPr>
              <w:rPr>
                <w:rFonts w:ascii="Arial" w:hAnsi="Arial" w:cs="Arial"/>
                <w:color w:val="000000" w:themeColor="text1"/>
                <w:sz w:val="24"/>
                <w:szCs w:val="24"/>
              </w:rPr>
            </w:pPr>
          </w:p>
        </w:tc>
        <w:tc>
          <w:tcPr>
            <w:tcW w:w="3776" w:type="dxa"/>
          </w:tcPr>
          <w:p w14:paraId="06839173" w14:textId="07EEC0E4" w:rsidR="00E53080" w:rsidRPr="005D14B0" w:rsidRDefault="005D4624" w:rsidP="00F8758C">
            <w:pPr>
              <w:rPr>
                <w:rFonts w:ascii="Arial" w:hAnsi="Arial" w:cs="Arial"/>
                <w:color w:val="000000" w:themeColor="text1"/>
                <w:sz w:val="24"/>
                <w:szCs w:val="24"/>
              </w:rPr>
            </w:pPr>
            <w:r w:rsidRPr="005D14B0">
              <w:rPr>
                <w:rFonts w:ascii="Arial" w:hAnsi="Arial" w:cs="Arial"/>
                <w:color w:val="000000" w:themeColor="text1"/>
                <w:sz w:val="24"/>
                <w:szCs w:val="24"/>
              </w:rPr>
              <w:t>0191 520 5560</w:t>
            </w:r>
          </w:p>
        </w:tc>
      </w:tr>
      <w:tr w:rsidR="00E53080" w:rsidRPr="005D14B0" w14:paraId="431DCB65" w14:textId="77777777" w:rsidTr="00F8758C">
        <w:tc>
          <w:tcPr>
            <w:tcW w:w="2547" w:type="dxa"/>
          </w:tcPr>
          <w:p w14:paraId="55EC8E39"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School Improvement Officer (Safeguarding)</w:t>
            </w:r>
          </w:p>
        </w:tc>
        <w:tc>
          <w:tcPr>
            <w:tcW w:w="2693" w:type="dxa"/>
          </w:tcPr>
          <w:p w14:paraId="6F18FFDD"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Ronnie Lynn </w:t>
            </w:r>
          </w:p>
        </w:tc>
        <w:tc>
          <w:tcPr>
            <w:tcW w:w="3776" w:type="dxa"/>
          </w:tcPr>
          <w:p w14:paraId="3C36A80F" w14:textId="77777777" w:rsidR="0066422A" w:rsidRPr="005D14B0" w:rsidRDefault="0066422A" w:rsidP="0066422A">
            <w:pPr>
              <w:rPr>
                <w:rFonts w:ascii="Arial" w:eastAsiaTheme="minorEastAsia" w:hAnsi="Arial" w:cs="Arial"/>
                <w:noProof/>
                <w:lang w:eastAsia="en-GB"/>
              </w:rPr>
            </w:pPr>
            <w:r w:rsidRPr="005D14B0">
              <w:rPr>
                <w:rFonts w:ascii="Arial" w:eastAsiaTheme="minorEastAsia" w:hAnsi="Arial" w:cs="Arial"/>
                <w:noProof/>
                <w:lang w:eastAsia="en-GB"/>
              </w:rPr>
              <w:t>07557 801 273</w:t>
            </w:r>
          </w:p>
          <w:p w14:paraId="2D1CC0D1" w14:textId="5D4AE386" w:rsidR="00E53080" w:rsidRPr="005D14B0" w:rsidRDefault="00E53080" w:rsidP="00F8758C">
            <w:pPr>
              <w:rPr>
                <w:rFonts w:ascii="Arial" w:hAnsi="Arial" w:cs="Arial"/>
                <w:color w:val="000000" w:themeColor="text1"/>
                <w:sz w:val="24"/>
                <w:szCs w:val="24"/>
              </w:rPr>
            </w:pPr>
          </w:p>
        </w:tc>
      </w:tr>
    </w:tbl>
    <w:p w14:paraId="00B23650" w14:textId="5A28A94B" w:rsidR="00E53080" w:rsidRPr="005D14B0" w:rsidRDefault="00F57492" w:rsidP="001B46BE">
      <w:pPr>
        <w:pStyle w:val="Heading1"/>
        <w:rPr>
          <w:rFonts w:ascii="Arial" w:hAnsi="Arial" w:cs="Arial"/>
        </w:rPr>
      </w:pPr>
      <w:bookmarkStart w:id="4" w:name="_Toc111613061"/>
      <w:r w:rsidRPr="005D14B0">
        <w:rPr>
          <w:rFonts w:ascii="Arial" w:hAnsi="Arial" w:cs="Arial"/>
        </w:rPr>
        <w:lastRenderedPageBreak/>
        <w:t>We believe</w:t>
      </w:r>
      <w:bookmarkEnd w:id="4"/>
      <w:r w:rsidRPr="005D14B0">
        <w:rPr>
          <w:rFonts w:ascii="Arial" w:hAnsi="Arial" w:cs="Arial"/>
        </w:rPr>
        <w:t xml:space="preserve"> </w:t>
      </w:r>
    </w:p>
    <w:p w14:paraId="4FDA41F3" w14:textId="4CAFD554" w:rsidR="00E53080" w:rsidRPr="005D14B0" w:rsidRDefault="00E53080" w:rsidP="00E53080">
      <w:pPr>
        <w:rPr>
          <w:rFonts w:ascii="Arial" w:hAnsi="Arial" w:cs="Arial"/>
          <w:b/>
        </w:rPr>
      </w:pPr>
      <w:r w:rsidRPr="005D14B0">
        <w:rPr>
          <w:rFonts w:ascii="Arial" w:hAnsi="Arial" w:cs="Arial"/>
          <w:b/>
        </w:rPr>
        <w:t xml:space="preserve">At </w:t>
      </w:r>
      <w:r w:rsidR="00435974" w:rsidRPr="00435974">
        <w:rPr>
          <w:rFonts w:ascii="Arial" w:hAnsi="Arial" w:cs="Arial"/>
          <w:b/>
        </w:rPr>
        <w:t xml:space="preserve">Fulwell Junior School </w:t>
      </w:r>
      <w:r w:rsidRPr="005D14B0">
        <w:rPr>
          <w:rFonts w:ascii="Arial" w:hAnsi="Arial" w:cs="Arial"/>
          <w:b/>
        </w:rPr>
        <w:t>we are committed to safeguarding and promoting the welfare of all children. Safeguarding and promoting the welfare of children is everyone’s responsibility</w:t>
      </w:r>
      <w:r w:rsidR="002332D5" w:rsidRPr="005D14B0">
        <w:rPr>
          <w:rFonts w:ascii="Arial" w:hAnsi="Arial" w:cs="Arial"/>
          <w:b/>
        </w:rPr>
        <w:t>. E</w:t>
      </w:r>
      <w:r w:rsidRPr="005D14B0">
        <w:rPr>
          <w:rFonts w:ascii="Arial" w:hAnsi="Arial" w:cs="Arial"/>
          <w:b/>
        </w:rPr>
        <w:t xml:space="preserve">veryone who </w:t>
      </w:r>
      <w:proofErr w:type="gramStart"/>
      <w:r w:rsidRPr="005D14B0">
        <w:rPr>
          <w:rFonts w:ascii="Arial" w:hAnsi="Arial" w:cs="Arial"/>
          <w:b/>
        </w:rPr>
        <w:t>comes into contact with</w:t>
      </w:r>
      <w:proofErr w:type="gramEnd"/>
      <w:r w:rsidRPr="005D14B0">
        <w:rPr>
          <w:rFonts w:ascii="Arial" w:hAnsi="Arial" w:cs="Arial"/>
          <w:b/>
        </w:rPr>
        <w:t xml:space="preserve"> children and families has a role to play.</w:t>
      </w:r>
    </w:p>
    <w:p w14:paraId="20F8A70F" w14:textId="205DE509" w:rsidR="00F57492" w:rsidRPr="005D14B0" w:rsidRDefault="00F57492" w:rsidP="00E53080">
      <w:pPr>
        <w:rPr>
          <w:rFonts w:ascii="Arial" w:hAnsi="Arial" w:cs="Arial"/>
          <w:b/>
        </w:rPr>
      </w:pPr>
      <w:r w:rsidRPr="005D14B0">
        <w:rPr>
          <w:rFonts w:ascii="Arial" w:hAnsi="Arial" w:cs="Arial"/>
          <w:b/>
        </w:rPr>
        <w:t xml:space="preserve">The purpose of this policy statement is: </w:t>
      </w:r>
    </w:p>
    <w:p w14:paraId="7E2DBE71" w14:textId="04B3FF2C" w:rsidR="00F57492" w:rsidRPr="005D14B0" w:rsidRDefault="00F57492" w:rsidP="00F57492">
      <w:pPr>
        <w:pStyle w:val="ListParagraph"/>
        <w:numPr>
          <w:ilvl w:val="0"/>
          <w:numId w:val="1"/>
        </w:numPr>
        <w:rPr>
          <w:rFonts w:ascii="Arial" w:hAnsi="Arial" w:cs="Arial"/>
          <w:b/>
        </w:rPr>
      </w:pPr>
      <w:r w:rsidRPr="005D14B0">
        <w:rPr>
          <w:rFonts w:ascii="Arial" w:hAnsi="Arial" w:cs="Arial"/>
          <w:b/>
        </w:rPr>
        <w:t>to protect children from harm</w:t>
      </w:r>
      <w:r w:rsidR="00A60AF0" w:rsidRPr="005D14B0">
        <w:rPr>
          <w:rFonts w:ascii="Arial" w:hAnsi="Arial" w:cs="Arial"/>
          <w:b/>
        </w:rPr>
        <w:t xml:space="preserve"> and promote their welfare – children who feel safe </w:t>
      </w:r>
      <w:r w:rsidR="00C373D0" w:rsidRPr="005D14B0">
        <w:rPr>
          <w:rFonts w:ascii="Arial" w:hAnsi="Arial" w:cs="Arial"/>
          <w:b/>
        </w:rPr>
        <w:t>can</w:t>
      </w:r>
      <w:r w:rsidR="00A60AF0" w:rsidRPr="005D14B0">
        <w:rPr>
          <w:rFonts w:ascii="Arial" w:hAnsi="Arial" w:cs="Arial"/>
          <w:b/>
        </w:rPr>
        <w:t xml:space="preserve"> achieve more.</w:t>
      </w:r>
    </w:p>
    <w:p w14:paraId="3BEFFDA5" w14:textId="36B155CD" w:rsidR="00A60AF0" w:rsidRPr="005D14B0" w:rsidRDefault="00F57492" w:rsidP="00F57492">
      <w:pPr>
        <w:pStyle w:val="ListParagraph"/>
        <w:numPr>
          <w:ilvl w:val="0"/>
          <w:numId w:val="1"/>
        </w:numPr>
        <w:rPr>
          <w:rFonts w:ascii="Arial" w:hAnsi="Arial" w:cs="Arial"/>
          <w:b/>
        </w:rPr>
      </w:pPr>
      <w:r w:rsidRPr="005D14B0">
        <w:rPr>
          <w:rFonts w:ascii="Arial" w:hAnsi="Arial" w:cs="Arial"/>
          <w:b/>
        </w:rPr>
        <w:t>to provide governors, staff, children and their families with the overarching principals an</w:t>
      </w:r>
      <w:r w:rsidR="00A60AF0" w:rsidRPr="005D14B0">
        <w:rPr>
          <w:rFonts w:ascii="Arial" w:hAnsi="Arial" w:cs="Arial"/>
          <w:b/>
        </w:rPr>
        <w:t xml:space="preserve">d </w:t>
      </w:r>
      <w:r w:rsidRPr="005D14B0">
        <w:rPr>
          <w:rFonts w:ascii="Arial" w:hAnsi="Arial" w:cs="Arial"/>
          <w:b/>
        </w:rPr>
        <w:t>our approach to keeping children safe</w:t>
      </w:r>
      <w:r w:rsidR="00A60AF0" w:rsidRPr="005D14B0">
        <w:rPr>
          <w:rFonts w:ascii="Arial" w:hAnsi="Arial" w:cs="Arial"/>
          <w:b/>
        </w:rPr>
        <w:t>.</w:t>
      </w:r>
    </w:p>
    <w:p w14:paraId="4C356440" w14:textId="3C51D0D4" w:rsidR="00C30591" w:rsidRPr="005D14B0" w:rsidRDefault="00C30591" w:rsidP="00F57492">
      <w:pPr>
        <w:pStyle w:val="ListParagraph"/>
        <w:numPr>
          <w:ilvl w:val="0"/>
          <w:numId w:val="1"/>
        </w:numPr>
        <w:rPr>
          <w:rFonts w:ascii="Arial" w:hAnsi="Arial" w:cs="Arial"/>
          <w:b/>
        </w:rPr>
      </w:pPr>
      <w:r w:rsidRPr="005D14B0">
        <w:rPr>
          <w:rFonts w:ascii="Arial" w:hAnsi="Arial" w:cs="Arial"/>
          <w:b/>
        </w:rPr>
        <w:t xml:space="preserve">to support </w:t>
      </w:r>
      <w:r w:rsidR="008F7318" w:rsidRPr="005D14B0">
        <w:rPr>
          <w:rFonts w:ascii="Arial" w:hAnsi="Arial" w:cs="Arial"/>
          <w:b/>
        </w:rPr>
        <w:t xml:space="preserve">our understanding and implementation of Keeping Children Safe in </w:t>
      </w:r>
      <w:r w:rsidR="008F7318" w:rsidRPr="00435974">
        <w:rPr>
          <w:rFonts w:ascii="Arial" w:hAnsi="Arial" w:cs="Arial"/>
          <w:b/>
        </w:rPr>
        <w:t>Education 202</w:t>
      </w:r>
      <w:r w:rsidR="006624A1" w:rsidRPr="00435974">
        <w:rPr>
          <w:rFonts w:ascii="Arial" w:hAnsi="Arial" w:cs="Arial"/>
          <w:b/>
        </w:rPr>
        <w:t>2</w:t>
      </w:r>
      <w:r w:rsidR="008F7318" w:rsidRPr="00435974">
        <w:rPr>
          <w:rFonts w:ascii="Arial" w:hAnsi="Arial" w:cs="Arial"/>
          <w:b/>
        </w:rPr>
        <w:t>.</w:t>
      </w:r>
      <w:r w:rsidR="008F7318" w:rsidRPr="005D14B0">
        <w:rPr>
          <w:rFonts w:ascii="Arial" w:hAnsi="Arial" w:cs="Arial"/>
          <w:b/>
        </w:rPr>
        <w:t xml:space="preserve"> </w:t>
      </w:r>
    </w:p>
    <w:p w14:paraId="00E281E1" w14:textId="4A3C5F3F" w:rsidR="00A60AF0" w:rsidRPr="005D14B0" w:rsidRDefault="0075234B" w:rsidP="00DB612D">
      <w:pPr>
        <w:rPr>
          <w:rFonts w:ascii="Arial" w:hAnsi="Arial" w:cs="Arial"/>
          <w:b/>
        </w:rPr>
      </w:pPr>
      <w:r w:rsidRPr="005D14B0">
        <w:rPr>
          <w:rFonts w:ascii="Arial" w:hAnsi="Arial" w:cs="Arial"/>
          <w:b/>
        </w:rPr>
        <w:t>We are clear that t</w:t>
      </w:r>
      <w:r w:rsidR="00DB612D" w:rsidRPr="005D14B0">
        <w:rPr>
          <w:rFonts w:ascii="Arial" w:hAnsi="Arial" w:cs="Arial"/>
          <w:b/>
        </w:rPr>
        <w:t>he welfare of all children is paramount re</w:t>
      </w:r>
      <w:r w:rsidR="006E1F84" w:rsidRPr="005D14B0">
        <w:rPr>
          <w:rFonts w:ascii="Arial" w:hAnsi="Arial" w:cs="Arial"/>
          <w:b/>
        </w:rPr>
        <w:t xml:space="preserve">gardless of age, gender, culture, language, race, ability, sexual identity, or religion. </w:t>
      </w:r>
    </w:p>
    <w:p w14:paraId="091EDB37" w14:textId="37697CC7" w:rsidR="0075234B" w:rsidRPr="005D14B0" w:rsidRDefault="0075234B" w:rsidP="00DB612D">
      <w:pPr>
        <w:rPr>
          <w:rFonts w:ascii="Arial" w:hAnsi="Arial" w:cs="Arial"/>
          <w:b/>
        </w:rPr>
      </w:pPr>
      <w:r w:rsidRPr="005D14B0">
        <w:rPr>
          <w:rFonts w:ascii="Arial" w:hAnsi="Arial" w:cs="Arial"/>
          <w:b/>
        </w:rPr>
        <w:t xml:space="preserve">We are committed </w:t>
      </w:r>
      <w:r w:rsidR="004E586C" w:rsidRPr="005D14B0">
        <w:rPr>
          <w:rFonts w:ascii="Arial" w:hAnsi="Arial" w:cs="Arial"/>
          <w:b/>
        </w:rPr>
        <w:t xml:space="preserve">to ensuring all of our practices are </w:t>
      </w:r>
      <w:proofErr w:type="gramStart"/>
      <w:r w:rsidR="004E586C" w:rsidRPr="005D14B0">
        <w:rPr>
          <w:rFonts w:ascii="Arial" w:hAnsi="Arial" w:cs="Arial"/>
          <w:b/>
        </w:rPr>
        <w:t>child-centred</w:t>
      </w:r>
      <w:proofErr w:type="gramEnd"/>
      <w:r w:rsidR="004E586C" w:rsidRPr="005D14B0">
        <w:rPr>
          <w:rFonts w:ascii="Arial" w:hAnsi="Arial" w:cs="Arial"/>
          <w:b/>
        </w:rPr>
        <w:t xml:space="preserve">. This means, </w:t>
      </w:r>
      <w:proofErr w:type="gramStart"/>
      <w:r w:rsidR="004E586C" w:rsidRPr="005D14B0">
        <w:rPr>
          <w:rFonts w:ascii="Arial" w:hAnsi="Arial" w:cs="Arial"/>
          <w:b/>
        </w:rPr>
        <w:t>at all times</w:t>
      </w:r>
      <w:proofErr w:type="gramEnd"/>
      <w:r w:rsidR="004E586C" w:rsidRPr="005D14B0">
        <w:rPr>
          <w:rFonts w:ascii="Arial" w:hAnsi="Arial" w:cs="Arial"/>
          <w:b/>
        </w:rPr>
        <w:t xml:space="preserve">, we act in the best interests of our children. </w:t>
      </w:r>
    </w:p>
    <w:p w14:paraId="09B44E7A" w14:textId="592B8B14" w:rsidR="00E53080" w:rsidRPr="005D14B0" w:rsidRDefault="00F57492" w:rsidP="00E53080">
      <w:pPr>
        <w:rPr>
          <w:rFonts w:ascii="Arial" w:hAnsi="Arial" w:cs="Arial"/>
          <w:b/>
        </w:rPr>
      </w:pPr>
      <w:r w:rsidRPr="005D14B0">
        <w:rPr>
          <w:rFonts w:ascii="Arial" w:hAnsi="Arial" w:cs="Arial"/>
          <w:b/>
        </w:rPr>
        <w:t xml:space="preserve">This policy applies to anyone working on behalf of the school including those commissioned to deliver services on the school’s behalf, peripatetic and supply </w:t>
      </w:r>
      <w:proofErr w:type="gramStart"/>
      <w:r w:rsidRPr="005D14B0">
        <w:rPr>
          <w:rFonts w:ascii="Arial" w:hAnsi="Arial" w:cs="Arial"/>
          <w:b/>
        </w:rPr>
        <w:t>staff</w:t>
      </w:r>
      <w:proofErr w:type="gramEnd"/>
      <w:r w:rsidRPr="005D14B0">
        <w:rPr>
          <w:rFonts w:ascii="Arial" w:hAnsi="Arial" w:cs="Arial"/>
          <w:b/>
        </w:rPr>
        <w:t xml:space="preserve"> and student</w:t>
      </w:r>
      <w:r w:rsidR="00D75E85" w:rsidRPr="005D14B0">
        <w:rPr>
          <w:rFonts w:ascii="Arial" w:hAnsi="Arial" w:cs="Arial"/>
          <w:b/>
        </w:rPr>
        <w:t xml:space="preserve"> placements</w:t>
      </w:r>
      <w:r w:rsidRPr="005D14B0">
        <w:rPr>
          <w:rFonts w:ascii="Arial" w:hAnsi="Arial" w:cs="Arial"/>
          <w:b/>
        </w:rPr>
        <w:t>.</w:t>
      </w:r>
    </w:p>
    <w:p w14:paraId="7FADFEF7" w14:textId="1C6A8481" w:rsidR="000D4E72" w:rsidRPr="005D14B0" w:rsidRDefault="000D4E72" w:rsidP="00E53080">
      <w:pPr>
        <w:rPr>
          <w:rFonts w:ascii="Arial" w:hAnsi="Arial" w:cs="Arial"/>
          <w:b/>
        </w:rPr>
      </w:pPr>
      <w:r w:rsidRPr="005D14B0">
        <w:rPr>
          <w:rFonts w:ascii="Arial" w:hAnsi="Arial" w:cs="Arial"/>
          <w:b/>
        </w:rPr>
        <w:t xml:space="preserve">We take our responsibility to keep children safe seriously. </w:t>
      </w:r>
    </w:p>
    <w:p w14:paraId="653344CB" w14:textId="77777777" w:rsidR="00F57492" w:rsidRPr="005D14B0" w:rsidRDefault="00F57492" w:rsidP="00E53080">
      <w:pPr>
        <w:rPr>
          <w:rFonts w:ascii="Arial" w:hAnsi="Arial" w:cs="Arial"/>
        </w:rPr>
      </w:pPr>
    </w:p>
    <w:p w14:paraId="7AE31737" w14:textId="778D2705" w:rsidR="00E53080" w:rsidRPr="005D14B0" w:rsidRDefault="00F57492" w:rsidP="001B46BE">
      <w:pPr>
        <w:pStyle w:val="Heading1"/>
        <w:rPr>
          <w:rFonts w:ascii="Arial" w:hAnsi="Arial" w:cs="Arial"/>
        </w:rPr>
      </w:pPr>
      <w:bookmarkStart w:id="5" w:name="_Toc111613062"/>
      <w:r w:rsidRPr="005D14B0">
        <w:rPr>
          <w:rFonts w:ascii="Arial" w:hAnsi="Arial" w:cs="Arial"/>
        </w:rPr>
        <w:t>We define</w:t>
      </w:r>
      <w:bookmarkEnd w:id="5"/>
    </w:p>
    <w:p w14:paraId="74FE9E0D" w14:textId="43C9E097" w:rsidR="00A60AF0" w:rsidRPr="005D14B0" w:rsidRDefault="00A60AF0" w:rsidP="001B46BE">
      <w:pPr>
        <w:pStyle w:val="Heading2"/>
        <w:rPr>
          <w:rFonts w:ascii="Arial" w:hAnsi="Arial" w:cs="Arial"/>
          <w:b/>
        </w:rPr>
      </w:pPr>
      <w:bookmarkStart w:id="6" w:name="_Toc44495736"/>
      <w:bookmarkStart w:id="7" w:name="_Toc111613063"/>
      <w:r w:rsidRPr="005D14B0">
        <w:rPr>
          <w:rFonts w:ascii="Arial" w:hAnsi="Arial" w:cs="Arial"/>
        </w:rPr>
        <w:t>Safeguarding as:</w:t>
      </w:r>
      <w:bookmarkEnd w:id="6"/>
      <w:bookmarkEnd w:id="7"/>
    </w:p>
    <w:p w14:paraId="67024956" w14:textId="1E32C646" w:rsidR="00A60AF0" w:rsidRPr="005D14B0" w:rsidRDefault="00A60AF0" w:rsidP="00A60AF0">
      <w:pPr>
        <w:pStyle w:val="ListParagraph"/>
        <w:numPr>
          <w:ilvl w:val="0"/>
          <w:numId w:val="3"/>
        </w:numPr>
        <w:rPr>
          <w:rFonts w:ascii="Arial" w:hAnsi="Arial" w:cs="Arial"/>
        </w:rPr>
      </w:pPr>
      <w:r w:rsidRPr="005D14B0">
        <w:rPr>
          <w:rFonts w:ascii="Arial" w:hAnsi="Arial" w:cs="Arial"/>
        </w:rPr>
        <w:t>protecting children from maltreatment</w:t>
      </w:r>
      <w:r w:rsidR="00964D4F" w:rsidRPr="005D14B0">
        <w:rPr>
          <w:rFonts w:ascii="Arial" w:hAnsi="Arial" w:cs="Arial"/>
        </w:rPr>
        <w:t>.</w:t>
      </w:r>
    </w:p>
    <w:p w14:paraId="5DC468BE" w14:textId="1CED2AF9" w:rsidR="00A60AF0" w:rsidRPr="005D14B0" w:rsidRDefault="00A60AF0" w:rsidP="00A60AF0">
      <w:pPr>
        <w:pStyle w:val="ListParagraph"/>
        <w:numPr>
          <w:ilvl w:val="0"/>
          <w:numId w:val="3"/>
        </w:numPr>
        <w:rPr>
          <w:rFonts w:ascii="Arial" w:hAnsi="Arial" w:cs="Arial"/>
        </w:rPr>
      </w:pPr>
      <w:r w:rsidRPr="005D14B0">
        <w:rPr>
          <w:rFonts w:ascii="Arial" w:hAnsi="Arial" w:cs="Arial"/>
        </w:rPr>
        <w:t>preventing impairment of children’s mental and physical health or development</w:t>
      </w:r>
      <w:r w:rsidR="00964D4F" w:rsidRPr="005D14B0">
        <w:rPr>
          <w:rFonts w:ascii="Arial" w:hAnsi="Arial" w:cs="Arial"/>
        </w:rPr>
        <w:t>.</w:t>
      </w:r>
    </w:p>
    <w:p w14:paraId="52F32E91" w14:textId="34A326D9" w:rsidR="00A60AF0" w:rsidRPr="005D14B0" w:rsidRDefault="00A60AF0" w:rsidP="00A60AF0">
      <w:pPr>
        <w:pStyle w:val="ListParagraph"/>
        <w:numPr>
          <w:ilvl w:val="0"/>
          <w:numId w:val="3"/>
        </w:numPr>
        <w:rPr>
          <w:rFonts w:ascii="Arial" w:hAnsi="Arial" w:cs="Arial"/>
        </w:rPr>
      </w:pPr>
      <w:r w:rsidRPr="005D14B0">
        <w:rPr>
          <w:rFonts w:ascii="Arial" w:hAnsi="Arial" w:cs="Arial"/>
        </w:rPr>
        <w:t>ensu</w:t>
      </w:r>
      <w:r w:rsidR="00CD3A9B" w:rsidRPr="005D14B0">
        <w:rPr>
          <w:rFonts w:ascii="Arial" w:hAnsi="Arial" w:cs="Arial"/>
        </w:rPr>
        <w:t>ring</w:t>
      </w:r>
      <w:r w:rsidRPr="005D14B0">
        <w:rPr>
          <w:rFonts w:ascii="Arial" w:hAnsi="Arial" w:cs="Arial"/>
        </w:rPr>
        <w:t xml:space="preserve"> that children grow up in circumstances consistent with the provision of safe and effective care</w:t>
      </w:r>
      <w:r w:rsidR="00964D4F" w:rsidRPr="005D14B0">
        <w:rPr>
          <w:rFonts w:ascii="Arial" w:hAnsi="Arial" w:cs="Arial"/>
        </w:rPr>
        <w:t>.</w:t>
      </w:r>
    </w:p>
    <w:p w14:paraId="07D15A83" w14:textId="1A86119C" w:rsidR="000B1AD7" w:rsidRPr="005D14B0" w:rsidRDefault="00A60AF0" w:rsidP="000B1AD7">
      <w:pPr>
        <w:pStyle w:val="ListParagraph"/>
        <w:numPr>
          <w:ilvl w:val="0"/>
          <w:numId w:val="3"/>
        </w:numPr>
        <w:rPr>
          <w:rFonts w:ascii="Arial" w:hAnsi="Arial" w:cs="Arial"/>
        </w:rPr>
      </w:pPr>
      <w:r w:rsidRPr="005D14B0">
        <w:rPr>
          <w:rFonts w:ascii="Arial" w:hAnsi="Arial" w:cs="Arial"/>
        </w:rPr>
        <w:t xml:space="preserve">taking action to enable all children to have the best outcomes. </w:t>
      </w:r>
    </w:p>
    <w:p w14:paraId="64C09981" w14:textId="57EB35E6" w:rsidR="000B1069" w:rsidRPr="005D14B0" w:rsidRDefault="000B1AD7" w:rsidP="000B1AD7">
      <w:pPr>
        <w:rPr>
          <w:rFonts w:ascii="Arial" w:hAnsi="Arial" w:cs="Arial"/>
        </w:rPr>
      </w:pPr>
      <w:r w:rsidRPr="005D14B0">
        <w:rPr>
          <w:rFonts w:ascii="Arial" w:hAnsi="Arial" w:cs="Arial"/>
        </w:rPr>
        <w:t xml:space="preserve">  “Safeguarding is not just about protecting children from deliberate harm. It includes a wide range of issues relating to pupil’s welfare, </w:t>
      </w:r>
      <w:proofErr w:type="gramStart"/>
      <w:r w:rsidRPr="005D14B0">
        <w:rPr>
          <w:rFonts w:ascii="Arial" w:hAnsi="Arial" w:cs="Arial"/>
        </w:rPr>
        <w:t>health</w:t>
      </w:r>
      <w:proofErr w:type="gramEnd"/>
      <w:r w:rsidRPr="005D14B0">
        <w:rPr>
          <w:rFonts w:ascii="Arial" w:hAnsi="Arial" w:cs="Arial"/>
        </w:rPr>
        <w:t xml:space="preserve"> and safety.” (Inspecting safeguarding in early years, education and skills, Ofsted, September 2019)</w:t>
      </w:r>
    </w:p>
    <w:p w14:paraId="17C396A4" w14:textId="77777777" w:rsidR="00A60AF0" w:rsidRPr="005D14B0" w:rsidRDefault="00A60AF0" w:rsidP="001B46BE">
      <w:pPr>
        <w:pStyle w:val="Heading2"/>
        <w:rPr>
          <w:rFonts w:ascii="Arial" w:hAnsi="Arial" w:cs="Arial"/>
          <w:b/>
        </w:rPr>
      </w:pPr>
      <w:bookmarkStart w:id="8" w:name="_Toc44495737"/>
      <w:bookmarkStart w:id="9" w:name="_Toc111613064"/>
      <w:r w:rsidRPr="005D14B0">
        <w:rPr>
          <w:rFonts w:ascii="Arial" w:hAnsi="Arial" w:cs="Arial"/>
        </w:rPr>
        <w:t>Child Protection as:</w:t>
      </w:r>
      <w:bookmarkEnd w:id="8"/>
      <w:bookmarkEnd w:id="9"/>
    </w:p>
    <w:p w14:paraId="4576CF3E" w14:textId="0C8250CC" w:rsidR="00A60AF0" w:rsidRPr="005D14B0" w:rsidRDefault="00A60AF0" w:rsidP="00A60AF0">
      <w:pPr>
        <w:pStyle w:val="ListParagraph"/>
        <w:numPr>
          <w:ilvl w:val="0"/>
          <w:numId w:val="4"/>
        </w:numPr>
        <w:rPr>
          <w:rFonts w:ascii="Arial" w:hAnsi="Arial" w:cs="Arial"/>
        </w:rPr>
      </w:pPr>
      <w:r w:rsidRPr="005D14B0">
        <w:rPr>
          <w:rFonts w:ascii="Arial" w:hAnsi="Arial" w:cs="Arial"/>
        </w:rPr>
        <w:t xml:space="preserve">Processes undertaken to protect children who have bene identified as suffering or being at risk of suffering significant harm </w:t>
      </w:r>
      <w:r w:rsidR="00CD3A9B" w:rsidRPr="005D14B0">
        <w:rPr>
          <w:rFonts w:ascii="Arial" w:hAnsi="Arial" w:cs="Arial"/>
        </w:rPr>
        <w:t>(Section 47 of the Children’s Act 1989</w:t>
      </w:r>
      <w:r w:rsidR="00C67700">
        <w:rPr>
          <w:rFonts w:ascii="Arial" w:hAnsi="Arial" w:cs="Arial"/>
        </w:rPr>
        <w:t>.</w:t>
      </w:r>
      <w:r w:rsidR="00CD3A9B" w:rsidRPr="005D14B0">
        <w:rPr>
          <w:rFonts w:ascii="Arial" w:hAnsi="Arial" w:cs="Arial"/>
        </w:rPr>
        <w:t>)</w:t>
      </w:r>
    </w:p>
    <w:p w14:paraId="79F96A2B" w14:textId="77777777" w:rsidR="00A60AF0" w:rsidRPr="005D14B0" w:rsidRDefault="00A60AF0" w:rsidP="001B46BE">
      <w:pPr>
        <w:pStyle w:val="Heading2"/>
        <w:rPr>
          <w:rFonts w:ascii="Arial" w:hAnsi="Arial" w:cs="Arial"/>
          <w:b/>
        </w:rPr>
      </w:pPr>
      <w:bookmarkStart w:id="10" w:name="_Toc44495738"/>
      <w:bookmarkStart w:id="11" w:name="_Toc111613065"/>
      <w:r w:rsidRPr="005D14B0">
        <w:rPr>
          <w:rFonts w:ascii="Arial" w:hAnsi="Arial" w:cs="Arial"/>
        </w:rPr>
        <w:t>Abuse as:</w:t>
      </w:r>
      <w:bookmarkEnd w:id="10"/>
      <w:bookmarkEnd w:id="11"/>
    </w:p>
    <w:p w14:paraId="706ADBFE" w14:textId="03974F8D" w:rsidR="00A60AF0" w:rsidRPr="005D14B0" w:rsidRDefault="00326DBB" w:rsidP="00CE0300">
      <w:pPr>
        <w:pStyle w:val="ListParagraph"/>
        <w:numPr>
          <w:ilvl w:val="0"/>
          <w:numId w:val="4"/>
        </w:numPr>
        <w:rPr>
          <w:rFonts w:ascii="Arial" w:hAnsi="Arial" w:cs="Arial"/>
        </w:rPr>
      </w:pPr>
      <w:r w:rsidRPr="005D14B0">
        <w:rPr>
          <w:rFonts w:ascii="Arial" w:hAnsi="Arial" w:cs="Arial"/>
        </w:rPr>
        <w:t xml:space="preserve">A form of maltreatment involving causing harm or failing to protect a child from harm. </w:t>
      </w:r>
    </w:p>
    <w:p w14:paraId="4E86A086" w14:textId="77777777" w:rsidR="00A60AF0" w:rsidRPr="005D14B0" w:rsidRDefault="00A60AF0" w:rsidP="001B46BE">
      <w:pPr>
        <w:pStyle w:val="Heading2"/>
        <w:rPr>
          <w:rFonts w:ascii="Arial" w:hAnsi="Arial" w:cs="Arial"/>
          <w:b/>
        </w:rPr>
      </w:pPr>
      <w:bookmarkStart w:id="12" w:name="_Toc44495739"/>
      <w:bookmarkStart w:id="13" w:name="_Toc111613066"/>
      <w:r w:rsidRPr="005D14B0">
        <w:rPr>
          <w:rFonts w:ascii="Arial" w:hAnsi="Arial" w:cs="Arial"/>
        </w:rPr>
        <w:t>Neglect as:</w:t>
      </w:r>
      <w:bookmarkEnd w:id="12"/>
      <w:bookmarkEnd w:id="13"/>
    </w:p>
    <w:p w14:paraId="1DC91B42" w14:textId="4A647B32" w:rsidR="00A60AF0" w:rsidRPr="005D14B0" w:rsidRDefault="00AD5C3B" w:rsidP="003D617A">
      <w:pPr>
        <w:pStyle w:val="ListParagraph"/>
        <w:numPr>
          <w:ilvl w:val="0"/>
          <w:numId w:val="4"/>
        </w:numPr>
        <w:rPr>
          <w:rFonts w:ascii="Arial" w:hAnsi="Arial" w:cs="Arial"/>
        </w:rPr>
      </w:pPr>
      <w:r w:rsidRPr="005D14B0">
        <w:rPr>
          <w:rFonts w:ascii="Arial" w:hAnsi="Arial" w:cs="Arial"/>
        </w:rPr>
        <w:t xml:space="preserve">The persistent failure to meet a child’s basic physical and/or psychological needs, likely to result in the serious impairment of the child’s health or development. </w:t>
      </w:r>
    </w:p>
    <w:p w14:paraId="516675B6" w14:textId="77777777" w:rsidR="00A60AF0" w:rsidRPr="005D14B0" w:rsidRDefault="00A60AF0" w:rsidP="001B46BE">
      <w:pPr>
        <w:pStyle w:val="Heading2"/>
        <w:rPr>
          <w:rFonts w:ascii="Arial" w:hAnsi="Arial" w:cs="Arial"/>
          <w:b/>
        </w:rPr>
      </w:pPr>
      <w:bookmarkStart w:id="14" w:name="_Toc44495740"/>
      <w:bookmarkStart w:id="15" w:name="_Toc111613067"/>
      <w:r w:rsidRPr="005D14B0">
        <w:rPr>
          <w:rFonts w:ascii="Arial" w:hAnsi="Arial" w:cs="Arial"/>
        </w:rPr>
        <w:lastRenderedPageBreak/>
        <w:t>Children as:</w:t>
      </w:r>
      <w:bookmarkEnd w:id="14"/>
      <w:bookmarkEnd w:id="15"/>
    </w:p>
    <w:p w14:paraId="62BEAEAB" w14:textId="77777777" w:rsidR="00A60AF0" w:rsidRPr="005D14B0" w:rsidRDefault="00A60AF0" w:rsidP="00A60AF0">
      <w:pPr>
        <w:pStyle w:val="ListParagraph"/>
        <w:numPr>
          <w:ilvl w:val="0"/>
          <w:numId w:val="4"/>
        </w:numPr>
        <w:rPr>
          <w:rFonts w:ascii="Arial" w:hAnsi="Arial" w:cs="Arial"/>
        </w:rPr>
      </w:pPr>
      <w:r w:rsidRPr="005D14B0">
        <w:rPr>
          <w:rFonts w:ascii="Arial" w:hAnsi="Arial" w:cs="Arial"/>
        </w:rPr>
        <w:t xml:space="preserve">Everyone under the age of 18. </w:t>
      </w:r>
    </w:p>
    <w:p w14:paraId="483FB102" w14:textId="77777777" w:rsidR="00A60AF0" w:rsidRPr="005D14B0" w:rsidRDefault="00A60AF0" w:rsidP="001B46BE">
      <w:pPr>
        <w:pStyle w:val="Heading2"/>
        <w:rPr>
          <w:rFonts w:ascii="Arial" w:hAnsi="Arial" w:cs="Arial"/>
          <w:b/>
        </w:rPr>
      </w:pPr>
      <w:bookmarkStart w:id="16" w:name="_Toc44495741"/>
      <w:bookmarkStart w:id="17" w:name="_Toc111613068"/>
      <w:r w:rsidRPr="005D14B0">
        <w:rPr>
          <w:rFonts w:ascii="Arial" w:hAnsi="Arial" w:cs="Arial"/>
        </w:rPr>
        <w:t>Parents as:</w:t>
      </w:r>
      <w:bookmarkEnd w:id="16"/>
      <w:bookmarkEnd w:id="17"/>
    </w:p>
    <w:p w14:paraId="4E76803A" w14:textId="0650B702" w:rsidR="00A60AF0" w:rsidRPr="005D14B0" w:rsidRDefault="00AB5356" w:rsidP="00174AD3">
      <w:pPr>
        <w:pStyle w:val="ListParagraph"/>
        <w:numPr>
          <w:ilvl w:val="0"/>
          <w:numId w:val="4"/>
        </w:numPr>
        <w:rPr>
          <w:rFonts w:ascii="Arial" w:hAnsi="Arial" w:cs="Arial"/>
          <w:color w:val="000000" w:themeColor="text1"/>
        </w:rPr>
      </w:pPr>
      <w:r w:rsidRPr="005D14B0">
        <w:rPr>
          <w:rFonts w:ascii="Arial" w:hAnsi="Arial" w:cs="Arial"/>
          <w:color w:val="000000" w:themeColor="text1"/>
        </w:rPr>
        <w:t>A</w:t>
      </w:r>
      <w:r w:rsidR="00A60AF0" w:rsidRPr="005D14B0">
        <w:rPr>
          <w:rFonts w:ascii="Arial" w:hAnsi="Arial" w:cs="Arial"/>
          <w:color w:val="000000" w:themeColor="text1"/>
        </w:rPr>
        <w:t xml:space="preserve">dults in a parenting role </w:t>
      </w:r>
      <w:proofErr w:type="gramStart"/>
      <w:r w:rsidR="00A60AF0" w:rsidRPr="005D14B0">
        <w:rPr>
          <w:rFonts w:ascii="Arial" w:hAnsi="Arial" w:cs="Arial"/>
          <w:color w:val="000000" w:themeColor="text1"/>
        </w:rPr>
        <w:t>e.g.</w:t>
      </w:r>
      <w:proofErr w:type="gramEnd"/>
      <w:r w:rsidR="00A60AF0" w:rsidRPr="005D14B0">
        <w:rPr>
          <w:rFonts w:ascii="Arial" w:hAnsi="Arial" w:cs="Arial"/>
          <w:color w:val="000000" w:themeColor="text1"/>
        </w:rPr>
        <w:t xml:space="preserve"> </w:t>
      </w:r>
      <w:r w:rsidRPr="005D14B0">
        <w:rPr>
          <w:rFonts w:ascii="Arial" w:hAnsi="Arial" w:cs="Arial"/>
          <w:color w:val="000000" w:themeColor="text1"/>
        </w:rPr>
        <w:t>birth parents, stepparents</w:t>
      </w:r>
      <w:r w:rsidR="00A60AF0" w:rsidRPr="005D14B0">
        <w:rPr>
          <w:rFonts w:ascii="Arial" w:hAnsi="Arial" w:cs="Arial"/>
          <w:color w:val="000000" w:themeColor="text1"/>
        </w:rPr>
        <w:t xml:space="preserve">, foster carers, adoptive parents. </w:t>
      </w:r>
    </w:p>
    <w:p w14:paraId="33221D7E" w14:textId="77777777" w:rsidR="00A60AF0" w:rsidRPr="005D14B0" w:rsidRDefault="00A60AF0" w:rsidP="001B46BE">
      <w:pPr>
        <w:pStyle w:val="Heading2"/>
        <w:rPr>
          <w:rFonts w:ascii="Arial" w:hAnsi="Arial" w:cs="Arial"/>
          <w:b/>
        </w:rPr>
      </w:pPr>
      <w:bookmarkStart w:id="18" w:name="_Toc44495742"/>
      <w:bookmarkStart w:id="19" w:name="_Toc111613069"/>
      <w:r w:rsidRPr="005D14B0">
        <w:rPr>
          <w:rFonts w:ascii="Arial" w:hAnsi="Arial" w:cs="Arial"/>
        </w:rPr>
        <w:t>Staff as:</w:t>
      </w:r>
      <w:bookmarkEnd w:id="18"/>
      <w:bookmarkEnd w:id="19"/>
    </w:p>
    <w:p w14:paraId="3ED23E3E" w14:textId="54DD81D0" w:rsidR="00A60AF0" w:rsidRPr="005D14B0" w:rsidRDefault="00BD246C" w:rsidP="00A60AF0">
      <w:pPr>
        <w:pStyle w:val="ListParagraph"/>
        <w:numPr>
          <w:ilvl w:val="0"/>
          <w:numId w:val="4"/>
        </w:numPr>
        <w:rPr>
          <w:rFonts w:ascii="Arial" w:hAnsi="Arial" w:cs="Arial"/>
        </w:rPr>
      </w:pPr>
      <w:r w:rsidRPr="005D14B0">
        <w:rPr>
          <w:rFonts w:ascii="Arial" w:hAnsi="Arial" w:cs="Arial"/>
        </w:rPr>
        <w:t>All staff onsi</w:t>
      </w:r>
      <w:r w:rsidR="0096289E" w:rsidRPr="005D14B0">
        <w:rPr>
          <w:rFonts w:ascii="Arial" w:hAnsi="Arial" w:cs="Arial"/>
        </w:rPr>
        <w:t>te</w:t>
      </w:r>
      <w:r w:rsidRPr="005D14B0">
        <w:rPr>
          <w:rFonts w:ascii="Arial" w:hAnsi="Arial" w:cs="Arial"/>
        </w:rPr>
        <w:t xml:space="preserve"> </w:t>
      </w:r>
      <w:r w:rsidR="0096289E" w:rsidRPr="005D14B0">
        <w:rPr>
          <w:rFonts w:ascii="Arial" w:hAnsi="Arial" w:cs="Arial"/>
        </w:rPr>
        <w:t>including</w:t>
      </w:r>
      <w:r w:rsidR="00B451A2" w:rsidRPr="005D14B0">
        <w:rPr>
          <w:rFonts w:ascii="Arial" w:hAnsi="Arial" w:cs="Arial"/>
        </w:rPr>
        <w:t xml:space="preserve"> ancillary,</w:t>
      </w:r>
      <w:r w:rsidR="00B05263" w:rsidRPr="005D14B0">
        <w:rPr>
          <w:rFonts w:ascii="Arial" w:hAnsi="Arial" w:cs="Arial"/>
        </w:rPr>
        <w:t xml:space="preserve"> peripatetic, </w:t>
      </w:r>
      <w:r w:rsidR="00B451A2" w:rsidRPr="005D14B0">
        <w:rPr>
          <w:rFonts w:ascii="Arial" w:hAnsi="Arial" w:cs="Arial"/>
        </w:rPr>
        <w:t xml:space="preserve">supply, self-employed, </w:t>
      </w:r>
      <w:r w:rsidR="00605815" w:rsidRPr="005D14B0">
        <w:rPr>
          <w:rFonts w:ascii="Arial" w:hAnsi="Arial" w:cs="Arial"/>
        </w:rPr>
        <w:t>contractors</w:t>
      </w:r>
      <w:r w:rsidR="00B451A2" w:rsidRPr="005D14B0">
        <w:rPr>
          <w:rFonts w:ascii="Arial" w:hAnsi="Arial" w:cs="Arial"/>
        </w:rPr>
        <w:t>, volunteers, students</w:t>
      </w:r>
      <w:r w:rsidR="00557EFB" w:rsidRPr="005D14B0">
        <w:rPr>
          <w:rFonts w:ascii="Arial" w:hAnsi="Arial" w:cs="Arial"/>
        </w:rPr>
        <w:t>,</w:t>
      </w:r>
      <w:r w:rsidR="00605815" w:rsidRPr="005D14B0">
        <w:rPr>
          <w:rFonts w:ascii="Arial" w:hAnsi="Arial" w:cs="Arial"/>
        </w:rPr>
        <w:t xml:space="preserve"> </w:t>
      </w:r>
      <w:r w:rsidR="0096289E" w:rsidRPr="005D14B0">
        <w:rPr>
          <w:rFonts w:ascii="Arial" w:hAnsi="Arial" w:cs="Arial"/>
        </w:rPr>
        <w:t>governors,</w:t>
      </w:r>
      <w:r w:rsidR="00557EFB" w:rsidRPr="005D14B0">
        <w:rPr>
          <w:rFonts w:ascii="Arial" w:hAnsi="Arial" w:cs="Arial"/>
        </w:rPr>
        <w:t xml:space="preserve"> and trustees</w:t>
      </w:r>
      <w:r w:rsidR="00605815" w:rsidRPr="005D14B0">
        <w:rPr>
          <w:rFonts w:ascii="Arial" w:hAnsi="Arial" w:cs="Arial"/>
        </w:rPr>
        <w:t xml:space="preserve">. </w:t>
      </w:r>
    </w:p>
    <w:p w14:paraId="22AAB7B4" w14:textId="77777777" w:rsidR="00A60AF0" w:rsidRPr="005D14B0" w:rsidRDefault="00A60AF0" w:rsidP="00A60AF0">
      <w:pPr>
        <w:pStyle w:val="Style1"/>
        <w:rPr>
          <w:rFonts w:ascii="Arial" w:hAnsi="Arial" w:cs="Arial"/>
          <w:b w:val="0"/>
          <w:color w:val="00CCFF"/>
          <w:sz w:val="32"/>
        </w:rPr>
      </w:pPr>
    </w:p>
    <w:p w14:paraId="20E91659" w14:textId="542BEE86" w:rsidR="00F57492" w:rsidRPr="005D14B0" w:rsidRDefault="00932BF9" w:rsidP="001B46BE">
      <w:pPr>
        <w:pStyle w:val="Heading1"/>
        <w:rPr>
          <w:rFonts w:ascii="Arial" w:hAnsi="Arial" w:cs="Arial"/>
        </w:rPr>
      </w:pPr>
      <w:bookmarkStart w:id="20" w:name="_Toc111613070"/>
      <w:r w:rsidRPr="005D14B0">
        <w:rPr>
          <w:rFonts w:ascii="Arial" w:hAnsi="Arial" w:cs="Arial"/>
        </w:rPr>
        <w:t>W</w:t>
      </w:r>
      <w:r w:rsidR="00F57492" w:rsidRPr="005D14B0">
        <w:rPr>
          <w:rFonts w:ascii="Arial" w:hAnsi="Arial" w:cs="Arial"/>
        </w:rPr>
        <w:t>e will achieve</w:t>
      </w:r>
      <w:bookmarkEnd w:id="20"/>
      <w:r w:rsidR="00F57492" w:rsidRPr="005D14B0">
        <w:rPr>
          <w:rFonts w:ascii="Arial" w:hAnsi="Arial" w:cs="Arial"/>
        </w:rPr>
        <w:t xml:space="preserve"> </w:t>
      </w:r>
    </w:p>
    <w:p w14:paraId="290B2914" w14:textId="5569DE0A" w:rsidR="00F57492" w:rsidRPr="005D14B0" w:rsidRDefault="00F57492" w:rsidP="001B46BE">
      <w:pPr>
        <w:pStyle w:val="Heading2"/>
        <w:rPr>
          <w:rFonts w:ascii="Arial" w:hAnsi="Arial" w:cs="Arial"/>
        </w:rPr>
      </w:pPr>
      <w:bookmarkStart w:id="21" w:name="_Toc111613071"/>
      <w:r w:rsidRPr="005D14B0">
        <w:rPr>
          <w:rFonts w:ascii="Arial" w:hAnsi="Arial" w:cs="Arial"/>
        </w:rPr>
        <w:t xml:space="preserve">A culture of safety, </w:t>
      </w:r>
      <w:proofErr w:type="gramStart"/>
      <w:r w:rsidRPr="005D14B0">
        <w:rPr>
          <w:rFonts w:ascii="Arial" w:hAnsi="Arial" w:cs="Arial"/>
        </w:rPr>
        <w:t>equality</w:t>
      </w:r>
      <w:proofErr w:type="gramEnd"/>
      <w:r w:rsidRPr="005D14B0">
        <w:rPr>
          <w:rFonts w:ascii="Arial" w:hAnsi="Arial" w:cs="Arial"/>
        </w:rPr>
        <w:t xml:space="preserve"> and protection</w:t>
      </w:r>
      <w:r w:rsidR="00946E29" w:rsidRPr="005D14B0">
        <w:rPr>
          <w:rFonts w:ascii="Arial" w:hAnsi="Arial" w:cs="Arial"/>
        </w:rPr>
        <w:t>.</w:t>
      </w:r>
      <w:bookmarkEnd w:id="21"/>
    </w:p>
    <w:p w14:paraId="7C42327F" w14:textId="77777777" w:rsidR="00C04D53" w:rsidRPr="005D14B0" w:rsidRDefault="00C04D53" w:rsidP="00E53080">
      <w:pPr>
        <w:rPr>
          <w:rFonts w:ascii="Arial" w:hAnsi="Arial" w:cs="Arial"/>
        </w:rPr>
      </w:pPr>
    </w:p>
    <w:p w14:paraId="54D228DB" w14:textId="0AC680A7" w:rsidR="00E53080" w:rsidRPr="005D14B0" w:rsidRDefault="00F57492" w:rsidP="00E53080">
      <w:pPr>
        <w:rPr>
          <w:rFonts w:ascii="Arial" w:hAnsi="Arial" w:cs="Arial"/>
        </w:rPr>
      </w:pPr>
      <w:r w:rsidRPr="005D14B0">
        <w:rPr>
          <w:rFonts w:ascii="Arial" w:hAnsi="Arial" w:cs="Arial"/>
        </w:rPr>
        <w:t xml:space="preserve">We will do this by: </w:t>
      </w:r>
    </w:p>
    <w:p w14:paraId="1D7634AD" w14:textId="27B3079A" w:rsidR="00F57492" w:rsidRPr="005D14B0" w:rsidRDefault="00F57492" w:rsidP="00C04D53">
      <w:pPr>
        <w:numPr>
          <w:ilvl w:val="0"/>
          <w:numId w:val="2"/>
        </w:numPr>
        <w:spacing w:after="0"/>
        <w:rPr>
          <w:rFonts w:ascii="Arial" w:hAnsi="Arial" w:cs="Arial"/>
        </w:rPr>
      </w:pPr>
      <w:r w:rsidRPr="005D14B0">
        <w:rPr>
          <w:rFonts w:ascii="Arial" w:hAnsi="Arial" w:cs="Arial"/>
        </w:rPr>
        <w:t xml:space="preserve">Recognising that all children have the right to </w:t>
      </w:r>
      <w:r w:rsidR="00B05263" w:rsidRPr="005D14B0">
        <w:rPr>
          <w:rFonts w:ascii="Arial" w:hAnsi="Arial" w:cs="Arial"/>
        </w:rPr>
        <w:t>grow up free</w:t>
      </w:r>
      <w:r w:rsidRPr="005D14B0">
        <w:rPr>
          <w:rFonts w:ascii="Arial" w:hAnsi="Arial" w:cs="Arial"/>
        </w:rPr>
        <w:t xml:space="preserve"> from abuse and harm</w:t>
      </w:r>
      <w:r w:rsidR="00040D69" w:rsidRPr="005D14B0">
        <w:rPr>
          <w:rFonts w:ascii="Arial" w:hAnsi="Arial" w:cs="Arial"/>
        </w:rPr>
        <w:t>.</w:t>
      </w:r>
    </w:p>
    <w:p w14:paraId="4C0BFACA" w14:textId="4E88BAFE" w:rsidR="002F0391" w:rsidRPr="005D14B0" w:rsidRDefault="00707635" w:rsidP="00C04D53">
      <w:pPr>
        <w:numPr>
          <w:ilvl w:val="0"/>
          <w:numId w:val="2"/>
        </w:numPr>
        <w:spacing w:after="0"/>
        <w:rPr>
          <w:rFonts w:ascii="Arial" w:hAnsi="Arial" w:cs="Arial"/>
        </w:rPr>
      </w:pPr>
      <w:r w:rsidRPr="005D14B0">
        <w:rPr>
          <w:rFonts w:ascii="Arial" w:hAnsi="Arial" w:cs="Arial"/>
        </w:rPr>
        <w:t xml:space="preserve">Having </w:t>
      </w:r>
      <w:r w:rsidR="002F0391" w:rsidRPr="005D14B0">
        <w:rPr>
          <w:rFonts w:ascii="Arial" w:hAnsi="Arial" w:cs="Arial"/>
        </w:rPr>
        <w:t>conversations with and listen</w:t>
      </w:r>
      <w:r w:rsidR="00040D69" w:rsidRPr="005D14B0">
        <w:rPr>
          <w:rFonts w:ascii="Arial" w:hAnsi="Arial" w:cs="Arial"/>
        </w:rPr>
        <w:t>ing</w:t>
      </w:r>
      <w:r w:rsidR="002F0391" w:rsidRPr="005D14B0">
        <w:rPr>
          <w:rFonts w:ascii="Arial" w:hAnsi="Arial" w:cs="Arial"/>
        </w:rPr>
        <w:t xml:space="preserve"> to children and families as early as possible</w:t>
      </w:r>
      <w:r w:rsidR="00040D69" w:rsidRPr="005D14B0">
        <w:rPr>
          <w:rFonts w:ascii="Arial" w:hAnsi="Arial" w:cs="Arial"/>
        </w:rPr>
        <w:t>.</w:t>
      </w:r>
    </w:p>
    <w:p w14:paraId="75145716" w14:textId="6E7A6F13" w:rsidR="009678DF" w:rsidRPr="005D14B0" w:rsidRDefault="009678DF" w:rsidP="00C04D53">
      <w:pPr>
        <w:numPr>
          <w:ilvl w:val="0"/>
          <w:numId w:val="2"/>
        </w:numPr>
        <w:spacing w:after="0"/>
        <w:rPr>
          <w:rFonts w:ascii="Arial" w:hAnsi="Arial" w:cs="Arial"/>
        </w:rPr>
      </w:pPr>
      <w:r w:rsidRPr="005D14B0">
        <w:rPr>
          <w:rFonts w:ascii="Arial" w:hAnsi="Arial" w:cs="Arial"/>
        </w:rPr>
        <w:t>Empower</w:t>
      </w:r>
      <w:r w:rsidR="00707635" w:rsidRPr="005D14B0">
        <w:rPr>
          <w:rFonts w:ascii="Arial" w:hAnsi="Arial" w:cs="Arial"/>
        </w:rPr>
        <w:t>ing</w:t>
      </w:r>
      <w:r w:rsidRPr="005D14B0">
        <w:rPr>
          <w:rFonts w:ascii="Arial" w:hAnsi="Arial" w:cs="Arial"/>
        </w:rPr>
        <w:t xml:space="preserve"> our families, recognise their strengths and support them to build resilience</w:t>
      </w:r>
      <w:r w:rsidR="00040D69" w:rsidRPr="005D14B0">
        <w:rPr>
          <w:rFonts w:ascii="Arial" w:hAnsi="Arial" w:cs="Arial"/>
        </w:rPr>
        <w:t>.</w:t>
      </w:r>
      <w:r w:rsidRPr="005D14B0">
        <w:rPr>
          <w:rFonts w:ascii="Arial" w:hAnsi="Arial" w:cs="Arial"/>
        </w:rPr>
        <w:t xml:space="preserve"> </w:t>
      </w:r>
    </w:p>
    <w:p w14:paraId="5ACF7F87" w14:textId="21BADB8A" w:rsidR="00F57492" w:rsidRPr="005D14B0" w:rsidRDefault="00F57492" w:rsidP="00C04D53">
      <w:pPr>
        <w:numPr>
          <w:ilvl w:val="0"/>
          <w:numId w:val="2"/>
        </w:numPr>
        <w:spacing w:after="0"/>
        <w:rPr>
          <w:rFonts w:ascii="Arial" w:hAnsi="Arial" w:cs="Arial"/>
        </w:rPr>
      </w:pPr>
      <w:r w:rsidRPr="005D14B0">
        <w:rPr>
          <w:rFonts w:ascii="Arial" w:hAnsi="Arial" w:cs="Arial"/>
        </w:rPr>
        <w:t>Promoting joint working with parents and carers in the interest of children’s welfare</w:t>
      </w:r>
      <w:r w:rsidR="00040D69" w:rsidRPr="005D14B0">
        <w:rPr>
          <w:rFonts w:ascii="Arial" w:hAnsi="Arial" w:cs="Arial"/>
        </w:rPr>
        <w:t>.</w:t>
      </w:r>
      <w:r w:rsidRPr="005D14B0">
        <w:rPr>
          <w:rFonts w:ascii="Arial" w:hAnsi="Arial" w:cs="Arial"/>
        </w:rPr>
        <w:t xml:space="preserve"> </w:t>
      </w:r>
    </w:p>
    <w:p w14:paraId="18851148" w14:textId="0D864668" w:rsidR="0040608C" w:rsidRPr="001A74C4" w:rsidRDefault="0040608C" w:rsidP="00C04D53">
      <w:pPr>
        <w:numPr>
          <w:ilvl w:val="0"/>
          <w:numId w:val="2"/>
        </w:numPr>
        <w:spacing w:after="0"/>
        <w:rPr>
          <w:rFonts w:ascii="Arial" w:hAnsi="Arial" w:cs="Arial"/>
          <w:highlight w:val="cyan"/>
        </w:rPr>
      </w:pPr>
      <w:r w:rsidRPr="001A74C4">
        <w:rPr>
          <w:rFonts w:ascii="Arial" w:hAnsi="Arial" w:cs="Arial"/>
          <w:highlight w:val="cyan"/>
        </w:rPr>
        <w:t xml:space="preserve">Ensuring </w:t>
      </w:r>
      <w:r w:rsidR="004917A3" w:rsidRPr="001A74C4">
        <w:rPr>
          <w:rFonts w:ascii="Arial" w:hAnsi="Arial" w:cs="Arial"/>
          <w:highlight w:val="cyan"/>
        </w:rPr>
        <w:t xml:space="preserve">those who have been harmed </w:t>
      </w:r>
      <w:r w:rsidR="00610A98" w:rsidRPr="001A74C4">
        <w:rPr>
          <w:rFonts w:ascii="Arial" w:hAnsi="Arial" w:cs="Arial"/>
          <w:highlight w:val="cyan"/>
        </w:rPr>
        <w:t xml:space="preserve">are never given the impression that they are creating a problem by reporting abuse, sexual </w:t>
      </w:r>
      <w:proofErr w:type="gramStart"/>
      <w:r w:rsidR="00610A98" w:rsidRPr="001A74C4">
        <w:rPr>
          <w:rFonts w:ascii="Arial" w:hAnsi="Arial" w:cs="Arial"/>
          <w:highlight w:val="cyan"/>
        </w:rPr>
        <w:t>harassment</w:t>
      </w:r>
      <w:proofErr w:type="gramEnd"/>
      <w:r w:rsidR="00610A98" w:rsidRPr="001A74C4">
        <w:rPr>
          <w:rFonts w:ascii="Arial" w:hAnsi="Arial" w:cs="Arial"/>
          <w:highlight w:val="cyan"/>
        </w:rPr>
        <w:t xml:space="preserve"> or violence. </w:t>
      </w:r>
    </w:p>
    <w:p w14:paraId="655C3E19" w14:textId="775A5075" w:rsidR="00F57492" w:rsidRPr="005D14B0" w:rsidRDefault="00F57492" w:rsidP="00C04D53">
      <w:pPr>
        <w:numPr>
          <w:ilvl w:val="0"/>
          <w:numId w:val="2"/>
        </w:numPr>
        <w:spacing w:after="0"/>
        <w:rPr>
          <w:rFonts w:ascii="Arial" w:hAnsi="Arial" w:cs="Arial"/>
        </w:rPr>
      </w:pPr>
      <w:r w:rsidRPr="005D14B0">
        <w:rPr>
          <w:rFonts w:ascii="Arial" w:hAnsi="Arial" w:cs="Arial"/>
        </w:rPr>
        <w:t>Following safe</w:t>
      </w:r>
      <w:r w:rsidR="00270744">
        <w:rPr>
          <w:rFonts w:ascii="Arial" w:hAnsi="Arial" w:cs="Arial"/>
        </w:rPr>
        <w:t>r</w:t>
      </w:r>
      <w:r w:rsidRPr="005D14B0">
        <w:rPr>
          <w:rFonts w:ascii="Arial" w:hAnsi="Arial" w:cs="Arial"/>
        </w:rPr>
        <w:t xml:space="preserve"> recruitment procedures </w:t>
      </w:r>
      <w:r w:rsidR="0039115B" w:rsidRPr="005D14B0">
        <w:rPr>
          <w:rFonts w:ascii="Arial" w:hAnsi="Arial" w:cs="Arial"/>
        </w:rPr>
        <w:t>to</w:t>
      </w:r>
      <w:r w:rsidRPr="005D14B0">
        <w:rPr>
          <w:rFonts w:ascii="Arial" w:hAnsi="Arial" w:cs="Arial"/>
        </w:rPr>
        <w:t xml:space="preserve"> ensure that staff are carefully selected, </w:t>
      </w:r>
      <w:proofErr w:type="gramStart"/>
      <w:r w:rsidRPr="005D14B0">
        <w:rPr>
          <w:rFonts w:ascii="Arial" w:hAnsi="Arial" w:cs="Arial"/>
        </w:rPr>
        <w:t>vetted</w:t>
      </w:r>
      <w:proofErr w:type="gramEnd"/>
      <w:r w:rsidRPr="005D14B0">
        <w:rPr>
          <w:rFonts w:ascii="Arial" w:hAnsi="Arial" w:cs="Arial"/>
        </w:rPr>
        <w:t xml:space="preserve"> and have the relevant qualifications and experience</w:t>
      </w:r>
      <w:r w:rsidR="00440AC9" w:rsidRPr="005D14B0">
        <w:rPr>
          <w:rFonts w:ascii="Arial" w:hAnsi="Arial" w:cs="Arial"/>
        </w:rPr>
        <w:t>.</w:t>
      </w:r>
    </w:p>
    <w:p w14:paraId="1EC7400B" w14:textId="323F5621" w:rsidR="00F57492" w:rsidRPr="005D14B0" w:rsidRDefault="00F57492" w:rsidP="00C04D53">
      <w:pPr>
        <w:numPr>
          <w:ilvl w:val="0"/>
          <w:numId w:val="2"/>
        </w:numPr>
        <w:spacing w:after="0"/>
        <w:rPr>
          <w:rFonts w:ascii="Arial" w:hAnsi="Arial" w:cs="Arial"/>
        </w:rPr>
      </w:pPr>
      <w:r w:rsidRPr="005D14B0">
        <w:rPr>
          <w:rFonts w:ascii="Arial" w:hAnsi="Arial" w:cs="Arial"/>
        </w:rPr>
        <w:t>Ensuring that all staff are aware of and accept responsibility for helping to prevent the abuse of child</w:t>
      </w:r>
      <w:r w:rsidR="00CD3A9B" w:rsidRPr="005D14B0">
        <w:rPr>
          <w:rFonts w:ascii="Arial" w:hAnsi="Arial" w:cs="Arial"/>
        </w:rPr>
        <w:t>ren</w:t>
      </w:r>
      <w:r w:rsidR="00440AC9" w:rsidRPr="005D14B0">
        <w:rPr>
          <w:rFonts w:ascii="Arial" w:hAnsi="Arial" w:cs="Arial"/>
        </w:rPr>
        <w:t>.</w:t>
      </w:r>
    </w:p>
    <w:p w14:paraId="5CF09C3E" w14:textId="5929F798" w:rsidR="00F57492" w:rsidRPr="005D14B0" w:rsidRDefault="00E96826" w:rsidP="00C04D53">
      <w:pPr>
        <w:numPr>
          <w:ilvl w:val="0"/>
          <w:numId w:val="2"/>
        </w:numPr>
        <w:spacing w:after="0"/>
        <w:rPr>
          <w:rFonts w:ascii="Arial" w:hAnsi="Arial" w:cs="Arial"/>
        </w:rPr>
      </w:pPr>
      <w:r w:rsidRPr="005D14B0">
        <w:rPr>
          <w:rFonts w:ascii="Arial" w:hAnsi="Arial" w:cs="Arial"/>
        </w:rPr>
        <w:t>Having a Designated Safeguarding Lead (DSL) on our Senior Leadership Team (SLT)</w:t>
      </w:r>
      <w:r w:rsidR="00F57492" w:rsidRPr="005D14B0">
        <w:rPr>
          <w:rFonts w:ascii="Arial" w:hAnsi="Arial" w:cs="Arial"/>
        </w:rPr>
        <w:t xml:space="preserve"> who takes </w:t>
      </w:r>
      <w:r w:rsidR="00485C19" w:rsidRPr="005D14B0">
        <w:rPr>
          <w:rFonts w:ascii="Arial" w:hAnsi="Arial" w:cs="Arial"/>
        </w:rPr>
        <w:t xml:space="preserve">ultimate </w:t>
      </w:r>
      <w:r w:rsidR="00F57492" w:rsidRPr="005D14B0">
        <w:rPr>
          <w:rFonts w:ascii="Arial" w:hAnsi="Arial" w:cs="Arial"/>
        </w:rPr>
        <w:t xml:space="preserve">responsibility for children’s protection, </w:t>
      </w:r>
      <w:proofErr w:type="gramStart"/>
      <w:r w:rsidR="00F57492" w:rsidRPr="005D14B0">
        <w:rPr>
          <w:rFonts w:ascii="Arial" w:hAnsi="Arial" w:cs="Arial"/>
        </w:rPr>
        <w:t>safety</w:t>
      </w:r>
      <w:proofErr w:type="gramEnd"/>
      <w:r w:rsidR="00F57492" w:rsidRPr="005D14B0">
        <w:rPr>
          <w:rFonts w:ascii="Arial" w:hAnsi="Arial" w:cs="Arial"/>
        </w:rPr>
        <w:t xml:space="preserve"> and well-being</w:t>
      </w:r>
      <w:r w:rsidR="00440AC9" w:rsidRPr="005D14B0">
        <w:rPr>
          <w:rFonts w:ascii="Arial" w:hAnsi="Arial" w:cs="Arial"/>
        </w:rPr>
        <w:t>.</w:t>
      </w:r>
    </w:p>
    <w:p w14:paraId="15A6E3D9" w14:textId="65F79E80" w:rsidR="00F57492" w:rsidRPr="005D14B0" w:rsidRDefault="00F57492" w:rsidP="00C04D53">
      <w:pPr>
        <w:numPr>
          <w:ilvl w:val="0"/>
          <w:numId w:val="2"/>
        </w:numPr>
        <w:spacing w:after="0"/>
        <w:rPr>
          <w:rFonts w:ascii="Arial" w:hAnsi="Arial" w:cs="Arial"/>
        </w:rPr>
      </w:pPr>
      <w:r w:rsidRPr="005D14B0">
        <w:rPr>
          <w:rFonts w:ascii="Arial" w:hAnsi="Arial" w:cs="Arial"/>
        </w:rPr>
        <w:t>Suppor</w:t>
      </w:r>
      <w:r w:rsidR="00485C19" w:rsidRPr="005D14B0">
        <w:rPr>
          <w:rFonts w:ascii="Arial" w:hAnsi="Arial" w:cs="Arial"/>
        </w:rPr>
        <w:t>t</w:t>
      </w:r>
      <w:r w:rsidR="006820D0" w:rsidRPr="005D14B0">
        <w:rPr>
          <w:rFonts w:ascii="Arial" w:hAnsi="Arial" w:cs="Arial"/>
        </w:rPr>
        <w:t>ing</w:t>
      </w:r>
      <w:r w:rsidRPr="005D14B0">
        <w:rPr>
          <w:rFonts w:ascii="Arial" w:hAnsi="Arial" w:cs="Arial"/>
        </w:rPr>
        <w:t xml:space="preserve"> all staff </w:t>
      </w:r>
      <w:r w:rsidR="00485C19" w:rsidRPr="005D14B0">
        <w:rPr>
          <w:rFonts w:ascii="Arial" w:hAnsi="Arial" w:cs="Arial"/>
        </w:rPr>
        <w:t xml:space="preserve">to identify </w:t>
      </w:r>
      <w:r w:rsidRPr="005D14B0">
        <w:rPr>
          <w:rFonts w:ascii="Arial" w:hAnsi="Arial" w:cs="Arial"/>
        </w:rPr>
        <w:t>concerns</w:t>
      </w:r>
      <w:r w:rsidR="00485C19" w:rsidRPr="005D14B0">
        <w:rPr>
          <w:rFonts w:ascii="Arial" w:hAnsi="Arial" w:cs="Arial"/>
        </w:rPr>
        <w:t xml:space="preserve"> and inform </w:t>
      </w:r>
      <w:r w:rsidRPr="005D14B0">
        <w:rPr>
          <w:rFonts w:ascii="Arial" w:hAnsi="Arial" w:cs="Arial"/>
        </w:rPr>
        <w:t>the Designated Safeguarding Lead</w:t>
      </w:r>
      <w:r w:rsidR="00440AC9" w:rsidRPr="005D14B0">
        <w:rPr>
          <w:rFonts w:ascii="Arial" w:hAnsi="Arial" w:cs="Arial"/>
        </w:rPr>
        <w:t>.</w:t>
      </w:r>
    </w:p>
    <w:p w14:paraId="3E7FAFD5" w14:textId="0629349E" w:rsidR="00F57492" w:rsidRPr="005D14B0" w:rsidRDefault="00F57492" w:rsidP="00C04D53">
      <w:pPr>
        <w:numPr>
          <w:ilvl w:val="0"/>
          <w:numId w:val="2"/>
        </w:numPr>
        <w:spacing w:after="0"/>
        <w:rPr>
          <w:rFonts w:ascii="Arial" w:hAnsi="Arial" w:cs="Arial"/>
        </w:rPr>
      </w:pPr>
      <w:r w:rsidRPr="005D14B0">
        <w:rPr>
          <w:rFonts w:ascii="Arial" w:hAnsi="Arial" w:cs="Arial"/>
        </w:rPr>
        <w:t>Responding quickly and appropriately to all suspicions or allegations of abuse</w:t>
      </w:r>
      <w:r w:rsidR="00485C19" w:rsidRPr="005D14B0">
        <w:rPr>
          <w:rFonts w:ascii="Arial" w:hAnsi="Arial" w:cs="Arial"/>
        </w:rPr>
        <w:t xml:space="preserve"> using </w:t>
      </w:r>
      <w:hyperlink r:id="rId21" w:history="1">
        <w:r w:rsidR="00485C19" w:rsidRPr="005D14B0">
          <w:rPr>
            <w:rStyle w:val="Hyperlink"/>
            <w:rFonts w:ascii="Arial" w:hAnsi="Arial" w:cs="Arial"/>
          </w:rPr>
          <w:t>Sunderland</w:t>
        </w:r>
        <w:r w:rsidR="007200D0" w:rsidRPr="005D14B0">
          <w:rPr>
            <w:rStyle w:val="Hyperlink"/>
            <w:rFonts w:ascii="Arial" w:hAnsi="Arial" w:cs="Arial"/>
          </w:rPr>
          <w:t xml:space="preserve"> SSCP</w:t>
        </w:r>
        <w:r w:rsidR="00485C19" w:rsidRPr="005D14B0">
          <w:rPr>
            <w:rStyle w:val="Hyperlink"/>
            <w:rFonts w:ascii="Arial" w:hAnsi="Arial" w:cs="Arial"/>
          </w:rPr>
          <w:t xml:space="preserve"> Threshold Guidance</w:t>
        </w:r>
      </w:hyperlink>
      <w:r w:rsidR="00440AC9" w:rsidRPr="005D14B0">
        <w:rPr>
          <w:rStyle w:val="Hyperlink"/>
          <w:rFonts w:ascii="Arial" w:hAnsi="Arial" w:cs="Arial"/>
        </w:rPr>
        <w:t>.</w:t>
      </w:r>
      <w:r w:rsidR="00485C19" w:rsidRPr="005D14B0">
        <w:rPr>
          <w:rFonts w:ascii="Arial" w:hAnsi="Arial" w:cs="Arial"/>
        </w:rPr>
        <w:t xml:space="preserve"> </w:t>
      </w:r>
    </w:p>
    <w:p w14:paraId="43895A77" w14:textId="75D43C08" w:rsidR="00F57492" w:rsidRPr="005D14B0" w:rsidRDefault="00F57492" w:rsidP="00C04D53">
      <w:pPr>
        <w:numPr>
          <w:ilvl w:val="0"/>
          <w:numId w:val="2"/>
        </w:numPr>
        <w:spacing w:after="0"/>
        <w:rPr>
          <w:rFonts w:ascii="Arial" w:hAnsi="Arial" w:cs="Arial"/>
        </w:rPr>
      </w:pPr>
      <w:r w:rsidRPr="005D14B0">
        <w:rPr>
          <w:rFonts w:ascii="Arial" w:hAnsi="Arial" w:cs="Arial"/>
        </w:rPr>
        <w:t xml:space="preserve">Providing parents, </w:t>
      </w:r>
      <w:proofErr w:type="gramStart"/>
      <w:r w:rsidRPr="005D14B0">
        <w:rPr>
          <w:rFonts w:ascii="Arial" w:hAnsi="Arial" w:cs="Arial"/>
        </w:rPr>
        <w:t>carers</w:t>
      </w:r>
      <w:proofErr w:type="gramEnd"/>
      <w:r w:rsidRPr="005D14B0">
        <w:rPr>
          <w:rFonts w:ascii="Arial" w:hAnsi="Arial" w:cs="Arial"/>
        </w:rPr>
        <w:t xml:space="preserve"> and children with the opportunity to voice any concerns they may have. This includes having knowledge of, and ensuring children have access to their preferred methods of communication and that staff are trained in a variety of communication tools</w:t>
      </w:r>
      <w:r w:rsidR="00440AC9" w:rsidRPr="005D14B0">
        <w:rPr>
          <w:rFonts w:ascii="Arial" w:hAnsi="Arial" w:cs="Arial"/>
        </w:rPr>
        <w:t>.</w:t>
      </w:r>
    </w:p>
    <w:p w14:paraId="07606A24" w14:textId="6A0FE64E" w:rsidR="00F57492" w:rsidRPr="005D14B0" w:rsidRDefault="00F57492" w:rsidP="00C04D53">
      <w:pPr>
        <w:numPr>
          <w:ilvl w:val="0"/>
          <w:numId w:val="2"/>
        </w:numPr>
        <w:spacing w:after="0"/>
        <w:rPr>
          <w:rFonts w:ascii="Arial" w:hAnsi="Arial" w:cs="Arial"/>
        </w:rPr>
      </w:pPr>
      <w:r w:rsidRPr="005D14B0">
        <w:rPr>
          <w:rFonts w:ascii="Arial" w:hAnsi="Arial" w:cs="Arial"/>
        </w:rPr>
        <w:t>Adopting positive behaviour management strategies</w:t>
      </w:r>
      <w:r w:rsidR="00440AC9" w:rsidRPr="005D14B0">
        <w:rPr>
          <w:rFonts w:ascii="Arial" w:hAnsi="Arial" w:cs="Arial"/>
        </w:rPr>
        <w:t>.</w:t>
      </w:r>
      <w:r w:rsidRPr="005D14B0">
        <w:rPr>
          <w:rFonts w:ascii="Arial" w:hAnsi="Arial" w:cs="Arial"/>
        </w:rPr>
        <w:t xml:space="preserve"> </w:t>
      </w:r>
    </w:p>
    <w:p w14:paraId="18D49191" w14:textId="6FB41989" w:rsidR="00F57492" w:rsidRPr="005D14B0" w:rsidRDefault="007200D0" w:rsidP="00C04D53">
      <w:pPr>
        <w:numPr>
          <w:ilvl w:val="0"/>
          <w:numId w:val="2"/>
        </w:numPr>
        <w:spacing w:after="0"/>
        <w:rPr>
          <w:rFonts w:ascii="Arial" w:hAnsi="Arial" w:cs="Arial"/>
        </w:rPr>
      </w:pPr>
      <w:r w:rsidRPr="005D14B0">
        <w:rPr>
          <w:rFonts w:ascii="Arial" w:hAnsi="Arial" w:cs="Arial"/>
        </w:rPr>
        <w:t>Regularly r</w:t>
      </w:r>
      <w:r w:rsidR="00F57492" w:rsidRPr="005D14B0">
        <w:rPr>
          <w:rFonts w:ascii="Arial" w:hAnsi="Arial" w:cs="Arial"/>
        </w:rPr>
        <w:t xml:space="preserve">eviewing the effectiveness of </w:t>
      </w:r>
      <w:r w:rsidRPr="005D14B0">
        <w:rPr>
          <w:rFonts w:ascii="Arial" w:hAnsi="Arial" w:cs="Arial"/>
        </w:rPr>
        <w:t>the school’s</w:t>
      </w:r>
      <w:r w:rsidR="00F57492" w:rsidRPr="005D14B0">
        <w:rPr>
          <w:rFonts w:ascii="Arial" w:hAnsi="Arial" w:cs="Arial"/>
        </w:rPr>
        <w:t xml:space="preserve"> Child Protection Policy and Procedures, including this</w:t>
      </w:r>
      <w:r w:rsidR="004D70D8" w:rsidRPr="005D14B0">
        <w:rPr>
          <w:rFonts w:ascii="Arial" w:hAnsi="Arial" w:cs="Arial"/>
        </w:rPr>
        <w:t xml:space="preserve"> policy</w:t>
      </w:r>
      <w:r w:rsidR="00440AC9" w:rsidRPr="005D14B0">
        <w:rPr>
          <w:rFonts w:ascii="Arial" w:hAnsi="Arial" w:cs="Arial"/>
        </w:rPr>
        <w:t>.</w:t>
      </w:r>
    </w:p>
    <w:p w14:paraId="2DE11AC7" w14:textId="0EE003AE" w:rsidR="00F57492" w:rsidRPr="005D14B0" w:rsidRDefault="00F57492" w:rsidP="00C04D53">
      <w:pPr>
        <w:numPr>
          <w:ilvl w:val="0"/>
          <w:numId w:val="2"/>
        </w:numPr>
        <w:spacing w:after="0"/>
        <w:rPr>
          <w:rFonts w:ascii="Arial" w:hAnsi="Arial" w:cs="Arial"/>
        </w:rPr>
      </w:pPr>
      <w:r w:rsidRPr="005D14B0">
        <w:rPr>
          <w:rFonts w:ascii="Arial" w:hAnsi="Arial" w:cs="Arial"/>
        </w:rPr>
        <w:t>Working in partnership with external organisations and professionals to ensure that children are protected</w:t>
      </w:r>
      <w:r w:rsidR="00440AC9" w:rsidRPr="005D14B0">
        <w:rPr>
          <w:rFonts w:ascii="Arial" w:hAnsi="Arial" w:cs="Arial"/>
        </w:rPr>
        <w:t>.</w:t>
      </w:r>
    </w:p>
    <w:p w14:paraId="03C36EE5" w14:textId="2D006E90" w:rsidR="00F0740F" w:rsidRPr="005D14B0" w:rsidRDefault="00F71654" w:rsidP="002E51DA">
      <w:pPr>
        <w:numPr>
          <w:ilvl w:val="0"/>
          <w:numId w:val="2"/>
        </w:numPr>
        <w:spacing w:after="0"/>
        <w:rPr>
          <w:rFonts w:ascii="Arial" w:hAnsi="Arial" w:cs="Arial"/>
        </w:rPr>
      </w:pPr>
      <w:r w:rsidRPr="005D14B0">
        <w:rPr>
          <w:rFonts w:ascii="Arial" w:hAnsi="Arial" w:cs="Arial"/>
        </w:rPr>
        <w:t xml:space="preserve">Creating a culture of </w:t>
      </w:r>
      <w:r w:rsidR="001F4661" w:rsidRPr="005D14B0">
        <w:rPr>
          <w:rFonts w:ascii="Arial" w:hAnsi="Arial" w:cs="Arial"/>
        </w:rPr>
        <w:t xml:space="preserve">learning and reflection by reviewing what we do well, what we could do better and </w:t>
      </w:r>
      <w:r w:rsidR="00F9239C" w:rsidRPr="005D14B0">
        <w:rPr>
          <w:rFonts w:ascii="Arial" w:hAnsi="Arial" w:cs="Arial"/>
        </w:rPr>
        <w:t xml:space="preserve">what we can learn from any “near misses.” </w:t>
      </w:r>
    </w:p>
    <w:p w14:paraId="536F884C" w14:textId="77777777" w:rsidR="00D81083" w:rsidRPr="005D14B0" w:rsidRDefault="00D81083">
      <w:pPr>
        <w:rPr>
          <w:rFonts w:ascii="Arial" w:eastAsiaTheme="majorEastAsia" w:hAnsi="Arial" w:cs="Arial"/>
          <w:b/>
          <w:color w:val="FF0066"/>
          <w:sz w:val="32"/>
          <w:szCs w:val="32"/>
        </w:rPr>
      </w:pPr>
      <w:r w:rsidRPr="005D14B0">
        <w:rPr>
          <w:rFonts w:ascii="Arial" w:hAnsi="Arial" w:cs="Arial"/>
          <w:b/>
        </w:rPr>
        <w:br w:type="page"/>
      </w:r>
    </w:p>
    <w:p w14:paraId="5C18490B" w14:textId="643337C1" w:rsidR="00773AAD" w:rsidRPr="005D14B0" w:rsidRDefault="00773AAD" w:rsidP="001B46BE">
      <w:pPr>
        <w:pStyle w:val="Heading1"/>
        <w:rPr>
          <w:rFonts w:ascii="Arial" w:hAnsi="Arial" w:cs="Arial"/>
        </w:rPr>
      </w:pPr>
      <w:bookmarkStart w:id="22" w:name="_Toc111613072"/>
      <w:r w:rsidRPr="005D14B0">
        <w:rPr>
          <w:rFonts w:ascii="Arial" w:hAnsi="Arial" w:cs="Arial"/>
        </w:rPr>
        <w:lastRenderedPageBreak/>
        <w:t>Our safeguarding priorities</w:t>
      </w:r>
      <w:bookmarkEnd w:id="22"/>
      <w:r w:rsidRPr="005D14B0">
        <w:rPr>
          <w:rFonts w:ascii="Arial" w:hAnsi="Arial" w:cs="Arial"/>
        </w:rPr>
        <w:t xml:space="preserve"> </w:t>
      </w:r>
    </w:p>
    <w:p w14:paraId="17F6E918" w14:textId="2867D848" w:rsidR="00773AAD" w:rsidRPr="005D14B0" w:rsidRDefault="00773AAD" w:rsidP="00773AAD">
      <w:pPr>
        <w:rPr>
          <w:rFonts w:ascii="Arial" w:hAnsi="Arial" w:cs="Arial"/>
        </w:rPr>
      </w:pPr>
      <w:r w:rsidRPr="005D14B0">
        <w:rPr>
          <w:rFonts w:ascii="Arial" w:hAnsi="Arial" w:cs="Arial"/>
        </w:rPr>
        <w:t xml:space="preserve">We firmly believe all safeguarding issues are significant and each issue will be dealt with using the same rigor and tenacity. We have </w:t>
      </w:r>
      <w:r w:rsidR="005A3057" w:rsidRPr="005D14B0">
        <w:rPr>
          <w:rFonts w:ascii="Arial" w:hAnsi="Arial" w:cs="Arial"/>
        </w:rPr>
        <w:t xml:space="preserve">highlighted the following issues are a priority </w:t>
      </w:r>
      <w:proofErr w:type="gramStart"/>
      <w:r w:rsidR="005A3057" w:rsidRPr="005D14B0">
        <w:rPr>
          <w:rFonts w:ascii="Arial" w:hAnsi="Arial" w:cs="Arial"/>
        </w:rPr>
        <w:t xml:space="preserve">for </w:t>
      </w:r>
      <w:r w:rsidRPr="005D14B0">
        <w:rPr>
          <w:rFonts w:ascii="Arial" w:hAnsi="Arial" w:cs="Arial"/>
        </w:rPr>
        <w:t xml:space="preserve"> </w:t>
      </w:r>
      <w:r w:rsidR="000952D6" w:rsidRPr="000952D6">
        <w:rPr>
          <w:rFonts w:ascii="Arial" w:hAnsi="Arial" w:cs="Arial"/>
          <w:b/>
        </w:rPr>
        <w:t>Fulwell</w:t>
      </w:r>
      <w:proofErr w:type="gramEnd"/>
      <w:r w:rsidR="000952D6" w:rsidRPr="000952D6">
        <w:rPr>
          <w:rFonts w:ascii="Arial" w:hAnsi="Arial" w:cs="Arial"/>
          <w:b/>
        </w:rPr>
        <w:t xml:space="preserve"> Junior School</w:t>
      </w:r>
    </w:p>
    <w:p w14:paraId="0989B355" w14:textId="44DC4590" w:rsidR="00AB354E" w:rsidRPr="000952D6" w:rsidRDefault="00AB354E" w:rsidP="00773AAD">
      <w:pPr>
        <w:pStyle w:val="ListParagraph"/>
        <w:numPr>
          <w:ilvl w:val="0"/>
          <w:numId w:val="29"/>
        </w:numPr>
        <w:rPr>
          <w:rFonts w:ascii="Arial" w:hAnsi="Arial" w:cs="Arial"/>
        </w:rPr>
      </w:pPr>
      <w:r w:rsidRPr="000952D6">
        <w:rPr>
          <w:rFonts w:ascii="Arial" w:hAnsi="Arial" w:cs="Arial"/>
        </w:rPr>
        <w:t>Domestic abuse</w:t>
      </w:r>
      <w:r w:rsidR="00987032" w:rsidRPr="000952D6">
        <w:rPr>
          <w:rFonts w:ascii="Arial" w:hAnsi="Arial" w:cs="Arial"/>
        </w:rPr>
        <w:t xml:space="preserve"> – due to high levels of domestic abuse in Sunderland, and the large number of Operation Encompass notifications we receive, it’s important that we </w:t>
      </w:r>
      <w:r w:rsidR="00D66C2C" w:rsidRPr="000952D6">
        <w:rPr>
          <w:rFonts w:ascii="Arial" w:hAnsi="Arial" w:cs="Arial"/>
        </w:rPr>
        <w:t>work closely with Operation Encompass and the Next Steps team, teaching children about appropriate relationships and offering discreet support to victim</w:t>
      </w:r>
      <w:r w:rsidR="00CD3A9B" w:rsidRPr="000952D6">
        <w:rPr>
          <w:rFonts w:ascii="Arial" w:hAnsi="Arial" w:cs="Arial"/>
        </w:rPr>
        <w:t>s/those who experience domestic abuse</w:t>
      </w:r>
      <w:r w:rsidR="000952D6" w:rsidRPr="000952D6">
        <w:rPr>
          <w:rFonts w:ascii="Arial" w:hAnsi="Arial" w:cs="Arial"/>
        </w:rPr>
        <w:t xml:space="preserve"> (TFC Sunderland)</w:t>
      </w:r>
      <w:r w:rsidR="00CD3A9B" w:rsidRPr="000952D6">
        <w:rPr>
          <w:rFonts w:ascii="Arial" w:hAnsi="Arial" w:cs="Arial"/>
        </w:rPr>
        <w:t>.</w:t>
      </w:r>
    </w:p>
    <w:p w14:paraId="3D70AA59" w14:textId="638E0BF9" w:rsidR="00F57492" w:rsidRPr="005D14B0" w:rsidRDefault="003648AC" w:rsidP="001B46BE">
      <w:pPr>
        <w:pStyle w:val="Heading1"/>
        <w:rPr>
          <w:rFonts w:ascii="Arial" w:hAnsi="Arial" w:cs="Arial"/>
        </w:rPr>
      </w:pPr>
      <w:bookmarkStart w:id="23" w:name="_Toc111613073"/>
      <w:r w:rsidRPr="005D14B0">
        <w:rPr>
          <w:rFonts w:ascii="Arial" w:hAnsi="Arial" w:cs="Arial"/>
        </w:rPr>
        <w:t>Our r</w:t>
      </w:r>
      <w:r w:rsidR="009A139C" w:rsidRPr="005D14B0">
        <w:rPr>
          <w:rFonts w:ascii="Arial" w:hAnsi="Arial" w:cs="Arial"/>
        </w:rPr>
        <w:t>oles and responsibilities</w:t>
      </w:r>
      <w:bookmarkEnd w:id="23"/>
      <w:r w:rsidR="009A139C" w:rsidRPr="005D14B0">
        <w:rPr>
          <w:rFonts w:ascii="Arial" w:hAnsi="Arial" w:cs="Arial"/>
        </w:rPr>
        <w:t xml:space="preserve"> </w:t>
      </w:r>
    </w:p>
    <w:p w14:paraId="78DAAAE6" w14:textId="03A6C136" w:rsidR="004D723B" w:rsidRPr="005D14B0" w:rsidRDefault="00033433" w:rsidP="004D723B">
      <w:pPr>
        <w:rPr>
          <w:rFonts w:ascii="Arial" w:hAnsi="Arial" w:cs="Arial"/>
        </w:rPr>
      </w:pPr>
      <w:r w:rsidRPr="005D14B0">
        <w:rPr>
          <w:rFonts w:ascii="Arial" w:hAnsi="Arial" w:cs="Arial"/>
        </w:rPr>
        <w:t xml:space="preserve">Everyone who works with children has a responsibility for keeping them safe. No single practitioner can have a full picture of a child’s needs and circumstances and, if children and families are to receive the right help at the right time, everyone who </w:t>
      </w:r>
      <w:proofErr w:type="gramStart"/>
      <w:r w:rsidRPr="005D14B0">
        <w:rPr>
          <w:rFonts w:ascii="Arial" w:hAnsi="Arial" w:cs="Arial"/>
        </w:rPr>
        <w:t>comes into contact with</w:t>
      </w:r>
      <w:proofErr w:type="gramEnd"/>
      <w:r w:rsidRPr="005D14B0">
        <w:rPr>
          <w:rFonts w:ascii="Arial" w:hAnsi="Arial" w:cs="Arial"/>
        </w:rPr>
        <w:t xml:space="preserve"> them has a role to play in identifying concerns, sharing information and taking prompt action.’ (Working Together to Safeguard Children 2018)</w:t>
      </w:r>
    </w:p>
    <w:p w14:paraId="4891278A" w14:textId="413955C1" w:rsidR="00033433" w:rsidRPr="005D14B0" w:rsidRDefault="00017E9F" w:rsidP="004D723B">
      <w:pPr>
        <w:rPr>
          <w:rFonts w:ascii="Arial" w:hAnsi="Arial" w:cs="Arial"/>
        </w:rPr>
      </w:pPr>
      <w:r w:rsidRPr="005D14B0">
        <w:rPr>
          <w:rFonts w:ascii="Arial" w:hAnsi="Arial" w:cs="Arial"/>
        </w:rPr>
        <w:t xml:space="preserve">Roles and responsibilities are further detailed in Keeping Children Safe in Education </w:t>
      </w:r>
      <w:r w:rsidRPr="000952D6">
        <w:rPr>
          <w:rFonts w:ascii="Arial" w:hAnsi="Arial" w:cs="Arial"/>
        </w:rPr>
        <w:t>(202</w:t>
      </w:r>
      <w:r w:rsidR="00A05755" w:rsidRPr="000952D6">
        <w:rPr>
          <w:rFonts w:ascii="Arial" w:hAnsi="Arial" w:cs="Arial"/>
        </w:rPr>
        <w:t>2</w:t>
      </w:r>
      <w:r w:rsidRPr="000952D6">
        <w:rPr>
          <w:rFonts w:ascii="Arial" w:hAnsi="Arial" w:cs="Arial"/>
        </w:rPr>
        <w:t>.)</w:t>
      </w:r>
    </w:p>
    <w:p w14:paraId="1C1223A1" w14:textId="77777777" w:rsidR="00017E9F" w:rsidRPr="005D14B0" w:rsidRDefault="00017E9F" w:rsidP="004D723B">
      <w:pPr>
        <w:rPr>
          <w:rFonts w:ascii="Arial" w:hAnsi="Arial" w:cs="Arial"/>
        </w:rPr>
      </w:pPr>
    </w:p>
    <w:p w14:paraId="7D799C30" w14:textId="4E80E8ED" w:rsidR="006803EB" w:rsidRPr="002C43AC" w:rsidRDefault="006803EB" w:rsidP="001B46BE">
      <w:pPr>
        <w:pStyle w:val="Heading2"/>
        <w:rPr>
          <w:rFonts w:ascii="Arial" w:hAnsi="Arial" w:cs="Arial"/>
          <w:color w:val="auto"/>
        </w:rPr>
      </w:pPr>
      <w:bookmarkStart w:id="24" w:name="_Toc111613074"/>
      <w:r w:rsidRPr="002C43AC">
        <w:rPr>
          <w:rFonts w:ascii="Arial" w:hAnsi="Arial" w:cs="Arial"/>
          <w:color w:val="auto"/>
        </w:rPr>
        <w:t>The Governing Bo</w:t>
      </w:r>
      <w:r w:rsidR="002C43AC" w:rsidRPr="002C43AC">
        <w:rPr>
          <w:rFonts w:ascii="Arial" w:hAnsi="Arial" w:cs="Arial"/>
          <w:color w:val="auto"/>
        </w:rPr>
        <w:t xml:space="preserve">ard </w:t>
      </w:r>
      <w:r w:rsidR="00D93E9E" w:rsidRPr="002C43AC">
        <w:rPr>
          <w:rFonts w:ascii="Arial" w:hAnsi="Arial" w:cs="Arial"/>
          <w:color w:val="auto"/>
        </w:rPr>
        <w:t>will:</w:t>
      </w:r>
      <w:bookmarkEnd w:id="24"/>
    </w:p>
    <w:p w14:paraId="1DEBAF60" w14:textId="3FB77EAA" w:rsidR="001527AF" w:rsidRPr="005D14B0" w:rsidRDefault="001527AF" w:rsidP="004D3B57">
      <w:pPr>
        <w:rPr>
          <w:rFonts w:ascii="Arial" w:hAnsi="Arial" w:cs="Arial"/>
        </w:rPr>
      </w:pPr>
      <w:r w:rsidRPr="005D14B0">
        <w:rPr>
          <w:rFonts w:ascii="Arial" w:hAnsi="Arial" w:cs="Arial"/>
        </w:rPr>
        <w:t>The whole Governing Bo</w:t>
      </w:r>
      <w:r w:rsidR="002C43AC">
        <w:rPr>
          <w:rFonts w:ascii="Arial" w:hAnsi="Arial" w:cs="Arial"/>
        </w:rPr>
        <w:t>ard</w:t>
      </w:r>
      <w:r w:rsidRPr="005D14B0">
        <w:rPr>
          <w:rFonts w:ascii="Arial" w:hAnsi="Arial" w:cs="Arial"/>
        </w:rPr>
        <w:t xml:space="preserve"> </w:t>
      </w:r>
      <w:r w:rsidR="00D42EFD" w:rsidRPr="005D14B0">
        <w:rPr>
          <w:rFonts w:ascii="Arial" w:hAnsi="Arial" w:cs="Arial"/>
        </w:rPr>
        <w:t xml:space="preserve">will ensure they facilitate a whole school approach to safeguarding </w:t>
      </w:r>
      <w:r w:rsidR="004D3B57" w:rsidRPr="005D14B0">
        <w:rPr>
          <w:rFonts w:ascii="Arial" w:hAnsi="Arial" w:cs="Arial"/>
        </w:rPr>
        <w:t xml:space="preserve">where safeguarding and child protection are at the forefront and underpin all aspects of policy and process development with the best interests of children at heart. They will do this by: </w:t>
      </w:r>
    </w:p>
    <w:p w14:paraId="4822AF1E" w14:textId="0442DBFA" w:rsidR="004F436F" w:rsidRPr="005D14B0" w:rsidRDefault="00D93E9E" w:rsidP="009B0923">
      <w:pPr>
        <w:pStyle w:val="ListParagraph"/>
        <w:numPr>
          <w:ilvl w:val="0"/>
          <w:numId w:val="5"/>
        </w:numPr>
        <w:rPr>
          <w:rFonts w:ascii="Arial" w:hAnsi="Arial" w:cs="Arial"/>
        </w:rPr>
      </w:pPr>
      <w:r w:rsidRPr="005D14B0">
        <w:rPr>
          <w:rFonts w:ascii="Arial" w:hAnsi="Arial" w:cs="Arial"/>
        </w:rPr>
        <w:t>E</w:t>
      </w:r>
      <w:r w:rsidR="00A31649" w:rsidRPr="005D14B0">
        <w:rPr>
          <w:rFonts w:ascii="Arial" w:hAnsi="Arial" w:cs="Arial"/>
        </w:rPr>
        <w:t>nsur</w:t>
      </w:r>
      <w:r w:rsidR="001C1E17" w:rsidRPr="005D14B0">
        <w:rPr>
          <w:rFonts w:ascii="Arial" w:hAnsi="Arial" w:cs="Arial"/>
        </w:rPr>
        <w:t>ing</w:t>
      </w:r>
      <w:r w:rsidR="00A31649" w:rsidRPr="005D14B0">
        <w:rPr>
          <w:rFonts w:ascii="Arial" w:hAnsi="Arial" w:cs="Arial"/>
        </w:rPr>
        <w:t xml:space="preserve"> </w:t>
      </w:r>
      <w:r w:rsidR="007A5F6D" w:rsidRPr="005D14B0">
        <w:rPr>
          <w:rFonts w:ascii="Arial" w:hAnsi="Arial" w:cs="Arial"/>
        </w:rPr>
        <w:t xml:space="preserve">the school meets </w:t>
      </w:r>
      <w:r w:rsidR="006B04AB" w:rsidRPr="005D14B0">
        <w:rPr>
          <w:rFonts w:ascii="Arial" w:hAnsi="Arial" w:cs="Arial"/>
        </w:rPr>
        <w:t>its</w:t>
      </w:r>
      <w:r w:rsidR="007A5F6D" w:rsidRPr="005D14B0">
        <w:rPr>
          <w:rFonts w:ascii="Arial" w:hAnsi="Arial" w:cs="Arial"/>
        </w:rPr>
        <w:t xml:space="preserve"> statutory obligations to keep children safe</w:t>
      </w:r>
      <w:r w:rsidR="00EA1C3A" w:rsidRPr="005D14B0">
        <w:rPr>
          <w:rFonts w:ascii="Arial" w:hAnsi="Arial" w:cs="Arial"/>
        </w:rPr>
        <w:t xml:space="preserve"> including ensuring policies and procedures are in place to manage safeguarding concerns</w:t>
      </w:r>
      <w:r w:rsidR="00477FF5" w:rsidRPr="005D14B0">
        <w:rPr>
          <w:rFonts w:ascii="Arial" w:hAnsi="Arial" w:cs="Arial"/>
        </w:rPr>
        <w:t xml:space="preserve"> and allegations against staff. </w:t>
      </w:r>
    </w:p>
    <w:p w14:paraId="6D5943FE" w14:textId="169A5A9A" w:rsidR="007A5F6D" w:rsidRPr="005D14B0" w:rsidRDefault="00D93E9E" w:rsidP="009B0923">
      <w:pPr>
        <w:pStyle w:val="ListParagraph"/>
        <w:numPr>
          <w:ilvl w:val="0"/>
          <w:numId w:val="5"/>
        </w:numPr>
        <w:rPr>
          <w:rFonts w:ascii="Arial" w:hAnsi="Arial" w:cs="Arial"/>
        </w:rPr>
      </w:pPr>
      <w:r w:rsidRPr="005D14B0">
        <w:rPr>
          <w:rFonts w:ascii="Arial" w:hAnsi="Arial" w:cs="Arial"/>
        </w:rPr>
        <w:t>A</w:t>
      </w:r>
      <w:r w:rsidR="007A5F6D" w:rsidRPr="005D14B0">
        <w:rPr>
          <w:rFonts w:ascii="Arial" w:hAnsi="Arial" w:cs="Arial"/>
        </w:rPr>
        <w:t>ppoint</w:t>
      </w:r>
      <w:r w:rsidR="001C1E17" w:rsidRPr="005D14B0">
        <w:rPr>
          <w:rFonts w:ascii="Arial" w:hAnsi="Arial" w:cs="Arial"/>
        </w:rPr>
        <w:t>ing</w:t>
      </w:r>
      <w:r w:rsidR="007A5F6D" w:rsidRPr="005D14B0">
        <w:rPr>
          <w:rFonts w:ascii="Arial" w:hAnsi="Arial" w:cs="Arial"/>
        </w:rPr>
        <w:t xml:space="preserve"> a governor</w:t>
      </w:r>
      <w:r w:rsidR="009768F5" w:rsidRPr="005D14B0">
        <w:rPr>
          <w:rFonts w:ascii="Arial" w:hAnsi="Arial" w:cs="Arial"/>
        </w:rPr>
        <w:t>/senior board level member</w:t>
      </w:r>
      <w:r w:rsidR="007A5F6D" w:rsidRPr="005D14B0">
        <w:rPr>
          <w:rFonts w:ascii="Arial" w:hAnsi="Arial" w:cs="Arial"/>
        </w:rPr>
        <w:t xml:space="preserve"> to take overall responsibility for safeguarding </w:t>
      </w:r>
      <w:r w:rsidR="006B04AB" w:rsidRPr="005D14B0">
        <w:rPr>
          <w:rFonts w:ascii="Arial" w:hAnsi="Arial" w:cs="Arial"/>
        </w:rPr>
        <w:t xml:space="preserve">and act as a link between the Governing Body, Headteacher and Designated Safeguarding Lead. </w:t>
      </w:r>
    </w:p>
    <w:p w14:paraId="18D2138B" w14:textId="2FF5DEB1" w:rsidR="006B04AB" w:rsidRPr="005D14B0" w:rsidRDefault="001C1E17" w:rsidP="009B0923">
      <w:pPr>
        <w:pStyle w:val="ListParagraph"/>
        <w:numPr>
          <w:ilvl w:val="0"/>
          <w:numId w:val="5"/>
        </w:numPr>
        <w:rPr>
          <w:rFonts w:ascii="Arial" w:hAnsi="Arial" w:cs="Arial"/>
        </w:rPr>
      </w:pPr>
      <w:r w:rsidRPr="005D14B0">
        <w:rPr>
          <w:rFonts w:ascii="Arial" w:hAnsi="Arial" w:cs="Arial"/>
        </w:rPr>
        <w:t>Ensuring</w:t>
      </w:r>
      <w:r w:rsidR="00FF1FA7" w:rsidRPr="005D14B0">
        <w:rPr>
          <w:rFonts w:ascii="Arial" w:hAnsi="Arial" w:cs="Arial"/>
        </w:rPr>
        <w:t xml:space="preserve"> the Designated Safeguarding Lead (DSL) has </w:t>
      </w:r>
      <w:r w:rsidR="000F2D26" w:rsidRPr="005D14B0">
        <w:rPr>
          <w:rFonts w:ascii="Arial" w:hAnsi="Arial" w:cs="Arial"/>
        </w:rPr>
        <w:t xml:space="preserve">the </w:t>
      </w:r>
      <w:r w:rsidR="00727787" w:rsidRPr="005D14B0">
        <w:rPr>
          <w:rFonts w:ascii="Arial" w:hAnsi="Arial" w:cs="Arial"/>
        </w:rPr>
        <w:t>appropriate</w:t>
      </w:r>
      <w:r w:rsidR="000F2D26" w:rsidRPr="005D14B0">
        <w:rPr>
          <w:rFonts w:ascii="Arial" w:hAnsi="Arial" w:cs="Arial"/>
        </w:rPr>
        <w:t xml:space="preserve"> level of </w:t>
      </w:r>
      <w:r w:rsidR="00727787" w:rsidRPr="005D14B0">
        <w:rPr>
          <w:rFonts w:ascii="Arial" w:hAnsi="Arial" w:cs="Arial"/>
        </w:rPr>
        <w:t>authority, additional time, f</w:t>
      </w:r>
      <w:r w:rsidR="00D600F2" w:rsidRPr="005D14B0">
        <w:rPr>
          <w:rFonts w:ascii="Arial" w:hAnsi="Arial" w:cs="Arial"/>
        </w:rPr>
        <w:t>u</w:t>
      </w:r>
      <w:r w:rsidR="00727787" w:rsidRPr="005D14B0">
        <w:rPr>
          <w:rFonts w:ascii="Arial" w:hAnsi="Arial" w:cs="Arial"/>
        </w:rPr>
        <w:t xml:space="preserve">nding, training, </w:t>
      </w:r>
      <w:proofErr w:type="gramStart"/>
      <w:r w:rsidR="00727787" w:rsidRPr="005D14B0">
        <w:rPr>
          <w:rFonts w:ascii="Arial" w:hAnsi="Arial" w:cs="Arial"/>
        </w:rPr>
        <w:t>resources</w:t>
      </w:r>
      <w:proofErr w:type="gramEnd"/>
      <w:r w:rsidR="00727787" w:rsidRPr="005D14B0">
        <w:rPr>
          <w:rFonts w:ascii="Arial" w:hAnsi="Arial" w:cs="Arial"/>
        </w:rPr>
        <w:t xml:space="preserve"> and supervision to be effective in their role </w:t>
      </w:r>
    </w:p>
    <w:p w14:paraId="63AFBFEE" w14:textId="3CC0B9FD" w:rsidR="00DF1D5D" w:rsidRPr="005D14B0" w:rsidRDefault="00A1164E" w:rsidP="009B0923">
      <w:pPr>
        <w:pStyle w:val="ListParagraph"/>
        <w:numPr>
          <w:ilvl w:val="0"/>
          <w:numId w:val="5"/>
        </w:numPr>
        <w:rPr>
          <w:rFonts w:ascii="Arial" w:hAnsi="Arial" w:cs="Arial"/>
        </w:rPr>
      </w:pPr>
      <w:r w:rsidRPr="005D14B0">
        <w:rPr>
          <w:rFonts w:ascii="Arial" w:hAnsi="Arial" w:cs="Arial"/>
        </w:rPr>
        <w:t>Read</w:t>
      </w:r>
      <w:r w:rsidR="001C1E17" w:rsidRPr="005D14B0">
        <w:rPr>
          <w:rFonts w:ascii="Arial" w:hAnsi="Arial" w:cs="Arial"/>
        </w:rPr>
        <w:t xml:space="preserve">ing </w:t>
      </w:r>
      <w:r w:rsidRPr="005D14B0">
        <w:rPr>
          <w:rFonts w:ascii="Arial" w:hAnsi="Arial" w:cs="Arial"/>
        </w:rPr>
        <w:t xml:space="preserve">and understand </w:t>
      </w:r>
      <w:r w:rsidRPr="002C43AC">
        <w:rPr>
          <w:rFonts w:ascii="Arial" w:hAnsi="Arial" w:cs="Arial"/>
        </w:rPr>
        <w:t>KCSIE 202</w:t>
      </w:r>
      <w:r w:rsidR="0079070C" w:rsidRPr="002C43AC">
        <w:rPr>
          <w:rFonts w:ascii="Arial" w:hAnsi="Arial" w:cs="Arial"/>
        </w:rPr>
        <w:t>2</w:t>
      </w:r>
      <w:r w:rsidRPr="005D14B0">
        <w:rPr>
          <w:rFonts w:ascii="Arial" w:hAnsi="Arial" w:cs="Arial"/>
        </w:rPr>
        <w:t xml:space="preserve"> – and ensure all staff do the same</w:t>
      </w:r>
      <w:r w:rsidR="00DC4E61" w:rsidRPr="005D14B0">
        <w:rPr>
          <w:rFonts w:ascii="Arial" w:hAnsi="Arial" w:cs="Arial"/>
        </w:rPr>
        <w:t>.</w:t>
      </w:r>
    </w:p>
    <w:p w14:paraId="6C22E7DA" w14:textId="4A187C1D" w:rsidR="00F328FD" w:rsidRPr="004A6E04" w:rsidRDefault="004A6E04" w:rsidP="009B0923">
      <w:pPr>
        <w:pStyle w:val="ListParagraph"/>
        <w:numPr>
          <w:ilvl w:val="0"/>
          <w:numId w:val="5"/>
        </w:numPr>
        <w:rPr>
          <w:rFonts w:ascii="Arial" w:hAnsi="Arial" w:cs="Arial"/>
        </w:rPr>
      </w:pPr>
      <w:r w:rsidRPr="004A6E04">
        <w:rPr>
          <w:rFonts w:ascii="Arial" w:hAnsi="Arial" w:cs="Arial"/>
        </w:rPr>
        <w:t>All staff and GB members read KCSIE 2022 Part 1 and sign control sheet.</w:t>
      </w:r>
    </w:p>
    <w:p w14:paraId="6F9A7609" w14:textId="552219A0" w:rsidR="00F34514" w:rsidRPr="005D14B0" w:rsidRDefault="00F46892" w:rsidP="009B0923">
      <w:pPr>
        <w:pStyle w:val="ListParagraph"/>
        <w:numPr>
          <w:ilvl w:val="0"/>
          <w:numId w:val="5"/>
        </w:numPr>
        <w:rPr>
          <w:rFonts w:ascii="Arial" w:hAnsi="Arial" w:cs="Arial"/>
        </w:rPr>
      </w:pPr>
      <w:r w:rsidRPr="005D14B0">
        <w:rPr>
          <w:rFonts w:ascii="Arial" w:hAnsi="Arial" w:cs="Arial"/>
        </w:rPr>
        <w:t>Ensur</w:t>
      </w:r>
      <w:r w:rsidR="001C1E17" w:rsidRPr="005D14B0">
        <w:rPr>
          <w:rFonts w:ascii="Arial" w:hAnsi="Arial" w:cs="Arial"/>
        </w:rPr>
        <w:t>ing</w:t>
      </w:r>
      <w:r w:rsidRPr="005D14B0">
        <w:rPr>
          <w:rFonts w:ascii="Arial" w:hAnsi="Arial" w:cs="Arial"/>
        </w:rPr>
        <w:t xml:space="preserve"> children are kept safe online – we will do this by ensuring we have the appropriate filtering and monitoring </w:t>
      </w:r>
      <w:r w:rsidR="003B61FF" w:rsidRPr="005D14B0">
        <w:rPr>
          <w:rFonts w:ascii="Arial" w:hAnsi="Arial" w:cs="Arial"/>
        </w:rPr>
        <w:t>in place</w:t>
      </w:r>
      <w:r w:rsidR="00DC4E61" w:rsidRPr="005D14B0">
        <w:rPr>
          <w:rFonts w:ascii="Arial" w:hAnsi="Arial" w:cs="Arial"/>
        </w:rPr>
        <w:t>.</w:t>
      </w:r>
      <w:r w:rsidR="00F34514" w:rsidRPr="005D14B0">
        <w:rPr>
          <w:rFonts w:ascii="Arial" w:hAnsi="Arial" w:cs="Arial"/>
        </w:rPr>
        <w:t xml:space="preserve"> Ensure that the training and learning for the school community is robust and effective. </w:t>
      </w:r>
    </w:p>
    <w:p w14:paraId="76A28542" w14:textId="43B3D8B1" w:rsidR="00C1467F" w:rsidRPr="005D14B0" w:rsidRDefault="001C1E17" w:rsidP="009B0923">
      <w:pPr>
        <w:pStyle w:val="ListParagraph"/>
        <w:numPr>
          <w:ilvl w:val="0"/>
          <w:numId w:val="5"/>
        </w:numPr>
        <w:rPr>
          <w:rStyle w:val="Hyperlink"/>
          <w:rFonts w:ascii="Arial" w:hAnsi="Arial" w:cs="Arial"/>
          <w:color w:val="auto"/>
          <w:u w:val="none"/>
        </w:rPr>
      </w:pPr>
      <w:r w:rsidRPr="005D14B0">
        <w:rPr>
          <w:rFonts w:ascii="Arial" w:hAnsi="Arial" w:cs="Arial"/>
        </w:rPr>
        <w:t>Ensuring</w:t>
      </w:r>
      <w:r w:rsidR="00F34514" w:rsidRPr="005D14B0">
        <w:rPr>
          <w:rFonts w:ascii="Arial" w:hAnsi="Arial" w:cs="Arial"/>
        </w:rPr>
        <w:t xml:space="preserve"> that </w:t>
      </w:r>
      <w:r w:rsidR="001147BB" w:rsidRPr="005D14B0">
        <w:rPr>
          <w:rFonts w:ascii="Arial" w:hAnsi="Arial" w:cs="Arial"/>
        </w:rPr>
        <w:t>pupils</w:t>
      </w:r>
      <w:r w:rsidR="00F34514" w:rsidRPr="005D14B0">
        <w:rPr>
          <w:rFonts w:ascii="Arial" w:hAnsi="Arial" w:cs="Arial"/>
        </w:rPr>
        <w:t xml:space="preserve"> are taught about safeguarding on the curriculum including online safety in compliance with statutory guidance </w:t>
      </w:r>
      <w:hyperlink r:id="rId22">
        <w:r w:rsidR="00C1467F" w:rsidRPr="005D14B0">
          <w:rPr>
            <w:rStyle w:val="Hyperlink"/>
            <w:rFonts w:ascii="Arial" w:hAnsi="Arial" w:cs="Arial"/>
          </w:rPr>
          <w:t>Relationships and sex education (RSE) and health education - GOV.UK (www.gov.uk)</w:t>
        </w:r>
      </w:hyperlink>
    </w:p>
    <w:p w14:paraId="41FEA527" w14:textId="6208CC76" w:rsidR="00F34514" w:rsidRPr="005D14B0" w:rsidRDefault="001C1E17" w:rsidP="009B0923">
      <w:pPr>
        <w:pStyle w:val="ListParagraph"/>
        <w:numPr>
          <w:ilvl w:val="0"/>
          <w:numId w:val="5"/>
        </w:numPr>
        <w:rPr>
          <w:rFonts w:ascii="Arial" w:hAnsi="Arial" w:cs="Arial"/>
        </w:rPr>
      </w:pPr>
      <w:r w:rsidRPr="005D14B0">
        <w:rPr>
          <w:rFonts w:ascii="Arial" w:hAnsi="Arial" w:cs="Arial"/>
        </w:rPr>
        <w:t xml:space="preserve">Ensuring </w:t>
      </w:r>
      <w:r w:rsidR="00F34514" w:rsidRPr="005D14B0">
        <w:rPr>
          <w:rFonts w:ascii="Arial" w:hAnsi="Arial" w:cs="Arial"/>
        </w:rPr>
        <w:t xml:space="preserve">teachers, including supply teachers, other staff, volunteers, and contractors have appropriate checks carried out in line with statutory guidance Keeping Children Safe </w:t>
      </w:r>
      <w:proofErr w:type="gramStart"/>
      <w:r w:rsidR="00F34514" w:rsidRPr="005D14B0">
        <w:rPr>
          <w:rFonts w:ascii="Arial" w:hAnsi="Arial" w:cs="Arial"/>
        </w:rPr>
        <w:t>In</w:t>
      </w:r>
      <w:proofErr w:type="gramEnd"/>
      <w:r w:rsidR="00F34514" w:rsidRPr="005D14B0">
        <w:rPr>
          <w:rFonts w:ascii="Arial" w:hAnsi="Arial" w:cs="Arial"/>
        </w:rPr>
        <w:t xml:space="preserve"> Education </w:t>
      </w:r>
      <w:r w:rsidR="00F34514" w:rsidRPr="004A6E04">
        <w:rPr>
          <w:rFonts w:ascii="Arial" w:hAnsi="Arial" w:cs="Arial"/>
        </w:rPr>
        <w:t>(202</w:t>
      </w:r>
      <w:r w:rsidR="003E2C43" w:rsidRPr="004A6E04">
        <w:rPr>
          <w:rFonts w:ascii="Arial" w:hAnsi="Arial" w:cs="Arial"/>
        </w:rPr>
        <w:t>2</w:t>
      </w:r>
      <w:r w:rsidR="00F34514" w:rsidRPr="004A6E04">
        <w:rPr>
          <w:rFonts w:ascii="Arial" w:hAnsi="Arial" w:cs="Arial"/>
        </w:rPr>
        <w:t>,</w:t>
      </w:r>
      <w:r w:rsidR="00F34514" w:rsidRPr="005D14B0">
        <w:rPr>
          <w:rFonts w:ascii="Arial" w:hAnsi="Arial" w:cs="Arial"/>
        </w:rPr>
        <w:t xml:space="preserve"> Part 3). </w:t>
      </w:r>
    </w:p>
    <w:p w14:paraId="6112A088" w14:textId="7B9F60E0" w:rsidR="00F34514" w:rsidRPr="005D14B0" w:rsidRDefault="001C1E17" w:rsidP="009B0923">
      <w:pPr>
        <w:pStyle w:val="ListParagraph"/>
        <w:numPr>
          <w:ilvl w:val="0"/>
          <w:numId w:val="5"/>
        </w:numPr>
        <w:rPr>
          <w:rFonts w:ascii="Arial" w:hAnsi="Arial" w:cs="Arial"/>
        </w:rPr>
      </w:pPr>
      <w:r w:rsidRPr="005D14B0">
        <w:rPr>
          <w:rFonts w:ascii="Arial" w:hAnsi="Arial" w:cs="Arial"/>
        </w:rPr>
        <w:t>Ensuring</w:t>
      </w:r>
      <w:r w:rsidR="00F34514" w:rsidRPr="005D14B0">
        <w:rPr>
          <w:rFonts w:ascii="Arial" w:hAnsi="Arial" w:cs="Arial"/>
        </w:rPr>
        <w:t xml:space="preserve"> there are procedures in place to manage safeguarding concerns or allegations against teachers, including supply teachers, other staff, volunteers, and </w:t>
      </w:r>
      <w:r w:rsidR="00F34514" w:rsidRPr="005D14B0">
        <w:rPr>
          <w:rFonts w:ascii="Arial" w:hAnsi="Arial" w:cs="Arial"/>
        </w:rPr>
        <w:lastRenderedPageBreak/>
        <w:t xml:space="preserve">contractors who may not be suitable to work with or pose a risk to </w:t>
      </w:r>
      <w:r w:rsidR="001147BB" w:rsidRPr="005D14B0">
        <w:rPr>
          <w:rFonts w:ascii="Arial" w:hAnsi="Arial" w:cs="Arial"/>
        </w:rPr>
        <w:t>pupils</w:t>
      </w:r>
      <w:r w:rsidR="00F34514" w:rsidRPr="005D14B0">
        <w:rPr>
          <w:rFonts w:ascii="Arial" w:hAnsi="Arial" w:cs="Arial"/>
        </w:rPr>
        <w:t>, this includes having a process to manage low level concerns.</w:t>
      </w:r>
    </w:p>
    <w:p w14:paraId="22A579AB" w14:textId="3B93AF2C" w:rsidR="00F34514" w:rsidRPr="004A6E04" w:rsidRDefault="001C1E17" w:rsidP="009B0923">
      <w:pPr>
        <w:pStyle w:val="ListParagraph"/>
        <w:numPr>
          <w:ilvl w:val="0"/>
          <w:numId w:val="5"/>
        </w:numPr>
        <w:rPr>
          <w:rFonts w:ascii="Arial" w:hAnsi="Arial" w:cs="Arial"/>
        </w:rPr>
      </w:pPr>
      <w:r w:rsidRPr="005D14B0">
        <w:rPr>
          <w:rFonts w:ascii="Arial" w:hAnsi="Arial" w:cs="Arial"/>
        </w:rPr>
        <w:t>Ensuring</w:t>
      </w:r>
      <w:r w:rsidR="00F34514" w:rsidRPr="005D14B0">
        <w:rPr>
          <w:rFonts w:ascii="Arial" w:hAnsi="Arial" w:cs="Arial"/>
        </w:rPr>
        <w:t xml:space="preserve"> that systems are in place for </w:t>
      </w:r>
      <w:r w:rsidR="001147BB" w:rsidRPr="005D14B0">
        <w:rPr>
          <w:rFonts w:ascii="Arial" w:hAnsi="Arial" w:cs="Arial"/>
        </w:rPr>
        <w:t>pupils</w:t>
      </w:r>
      <w:r w:rsidR="00F34514" w:rsidRPr="005D14B0">
        <w:rPr>
          <w:rFonts w:ascii="Arial" w:hAnsi="Arial" w:cs="Arial"/>
        </w:rPr>
        <w:t xml:space="preserve"> to effectively share a concern about a </w:t>
      </w:r>
      <w:r w:rsidR="00F34514" w:rsidRPr="004A6E04">
        <w:rPr>
          <w:rFonts w:ascii="Arial" w:hAnsi="Arial" w:cs="Arial"/>
        </w:rPr>
        <w:t xml:space="preserve">safeguarding issue they are experiencing, express their views and give feedback. </w:t>
      </w:r>
    </w:p>
    <w:p w14:paraId="41395D0D" w14:textId="2AD94613" w:rsidR="00F34514" w:rsidRPr="004A6E04" w:rsidRDefault="001C1E17" w:rsidP="009B0923">
      <w:pPr>
        <w:pStyle w:val="ListParagraph"/>
        <w:numPr>
          <w:ilvl w:val="0"/>
          <w:numId w:val="5"/>
        </w:numPr>
        <w:rPr>
          <w:rFonts w:ascii="Arial" w:hAnsi="Arial" w:cs="Arial"/>
        </w:rPr>
      </w:pPr>
      <w:r w:rsidRPr="004A6E04">
        <w:rPr>
          <w:rFonts w:ascii="Arial" w:hAnsi="Arial" w:cs="Arial"/>
        </w:rPr>
        <w:t>Ensuring</w:t>
      </w:r>
      <w:r w:rsidR="00F34514" w:rsidRPr="004A6E04">
        <w:rPr>
          <w:rFonts w:ascii="Arial" w:hAnsi="Arial" w:cs="Arial"/>
        </w:rPr>
        <w:t xml:space="preserve"> that the setting has systems in place to prevent, identify and respond to </w:t>
      </w:r>
      <w:proofErr w:type="gramStart"/>
      <w:r w:rsidR="00543F2F" w:rsidRPr="004A6E04">
        <w:rPr>
          <w:rFonts w:ascii="Arial" w:hAnsi="Arial" w:cs="Arial"/>
        </w:rPr>
        <w:t>child on child</w:t>
      </w:r>
      <w:proofErr w:type="gramEnd"/>
      <w:r w:rsidR="00F34514" w:rsidRPr="004A6E04">
        <w:rPr>
          <w:rFonts w:ascii="Arial" w:hAnsi="Arial" w:cs="Arial"/>
        </w:rPr>
        <w:t xml:space="preserve"> harm (including sexual abuse and sexual harassment) and mental health concerns, and review the effectiveness of the setting’s online safety practices. </w:t>
      </w:r>
    </w:p>
    <w:p w14:paraId="0B34E07F" w14:textId="7348B653" w:rsidR="00B4662D" w:rsidRPr="004A6E04" w:rsidRDefault="00F34514" w:rsidP="009B0923">
      <w:pPr>
        <w:pStyle w:val="ListParagraph"/>
        <w:numPr>
          <w:ilvl w:val="0"/>
          <w:numId w:val="5"/>
        </w:numPr>
        <w:rPr>
          <w:rFonts w:ascii="Arial" w:hAnsi="Arial" w:cs="Arial"/>
        </w:rPr>
      </w:pPr>
      <w:r w:rsidRPr="004A6E04">
        <w:rPr>
          <w:rFonts w:ascii="Arial" w:hAnsi="Arial" w:cs="Arial"/>
        </w:rPr>
        <w:t>Appoint</w:t>
      </w:r>
      <w:r w:rsidR="001C1E17" w:rsidRPr="004A6E04">
        <w:rPr>
          <w:rFonts w:ascii="Arial" w:hAnsi="Arial" w:cs="Arial"/>
        </w:rPr>
        <w:t>ing</w:t>
      </w:r>
      <w:r w:rsidRPr="004A6E04">
        <w:rPr>
          <w:rFonts w:ascii="Arial" w:hAnsi="Arial" w:cs="Arial"/>
        </w:rPr>
        <w:t xml:space="preserve"> a designated teacher to promote the educational achievement for </w:t>
      </w:r>
      <w:r w:rsidR="00543F2F" w:rsidRPr="004A6E04">
        <w:rPr>
          <w:rFonts w:ascii="Arial" w:hAnsi="Arial" w:cs="Arial"/>
        </w:rPr>
        <w:t xml:space="preserve">cared for </w:t>
      </w:r>
      <w:r w:rsidRPr="004A6E04">
        <w:rPr>
          <w:rFonts w:ascii="Arial" w:hAnsi="Arial" w:cs="Arial"/>
        </w:rPr>
        <w:t xml:space="preserve">children </w:t>
      </w:r>
      <w:r w:rsidR="0091180D" w:rsidRPr="004A6E04">
        <w:rPr>
          <w:rFonts w:ascii="Arial" w:hAnsi="Arial" w:cs="Arial"/>
        </w:rPr>
        <w:t xml:space="preserve">and children in </w:t>
      </w:r>
      <w:r w:rsidRPr="004A6E04">
        <w:rPr>
          <w:rFonts w:ascii="Arial" w:hAnsi="Arial" w:cs="Arial"/>
        </w:rPr>
        <w:t xml:space="preserve">other care arrangements. </w:t>
      </w:r>
    </w:p>
    <w:p w14:paraId="7B5EC074" w14:textId="658CCD33" w:rsidR="001D6064" w:rsidRPr="00CE12F8" w:rsidRDefault="001D6064" w:rsidP="009B0923">
      <w:pPr>
        <w:pStyle w:val="ListParagraph"/>
        <w:numPr>
          <w:ilvl w:val="0"/>
          <w:numId w:val="5"/>
        </w:numPr>
        <w:rPr>
          <w:rFonts w:ascii="Arial" w:hAnsi="Arial" w:cs="Arial"/>
          <w:highlight w:val="cyan"/>
        </w:rPr>
      </w:pPr>
      <w:r w:rsidRPr="00CE12F8">
        <w:rPr>
          <w:rFonts w:ascii="Arial" w:hAnsi="Arial" w:cs="Arial"/>
          <w:highlight w:val="cyan"/>
        </w:rPr>
        <w:t xml:space="preserve">Ensure all governors </w:t>
      </w:r>
      <w:r w:rsidR="003E6043" w:rsidRPr="00CE12F8">
        <w:rPr>
          <w:rFonts w:ascii="Arial" w:hAnsi="Arial" w:cs="Arial"/>
          <w:highlight w:val="cyan"/>
        </w:rPr>
        <w:t xml:space="preserve">receive the appropriate safeguarding and child protection (including online) training that will enable the whole governing body to hold senior leaders to account for safeguarding. </w:t>
      </w:r>
    </w:p>
    <w:p w14:paraId="638DB81D" w14:textId="4BF7A774" w:rsidR="00477C58" w:rsidRPr="00CE12F8" w:rsidRDefault="00477C58" w:rsidP="009B0923">
      <w:pPr>
        <w:pStyle w:val="ListParagraph"/>
        <w:numPr>
          <w:ilvl w:val="0"/>
          <w:numId w:val="5"/>
        </w:numPr>
        <w:rPr>
          <w:rFonts w:ascii="Arial" w:hAnsi="Arial" w:cs="Arial"/>
          <w:highlight w:val="cyan"/>
        </w:rPr>
      </w:pPr>
      <w:r w:rsidRPr="00CE12F8">
        <w:rPr>
          <w:rFonts w:ascii="Arial" w:hAnsi="Arial" w:cs="Arial"/>
          <w:highlight w:val="cyan"/>
        </w:rPr>
        <w:t>Ensure t</w:t>
      </w:r>
      <w:r w:rsidR="00CC5931" w:rsidRPr="00CE12F8">
        <w:rPr>
          <w:rFonts w:ascii="Arial" w:hAnsi="Arial" w:cs="Arial"/>
          <w:highlight w:val="cyan"/>
        </w:rPr>
        <w:t xml:space="preserve">he school has appropriate filtering and monitoring systems in place. </w:t>
      </w:r>
    </w:p>
    <w:p w14:paraId="02E27E9C" w14:textId="77777777" w:rsidR="00033433" w:rsidRPr="005D14B0" w:rsidRDefault="00033433" w:rsidP="006803EB">
      <w:pPr>
        <w:pStyle w:val="Style2"/>
        <w:rPr>
          <w:rFonts w:ascii="Arial" w:hAnsi="Arial" w:cs="Arial"/>
        </w:rPr>
      </w:pPr>
    </w:p>
    <w:p w14:paraId="485B9E21" w14:textId="4F5CA129" w:rsidR="006803EB" w:rsidRPr="005D14B0" w:rsidRDefault="008773EB" w:rsidP="001B46BE">
      <w:pPr>
        <w:pStyle w:val="Heading2"/>
        <w:rPr>
          <w:rFonts w:ascii="Arial" w:hAnsi="Arial" w:cs="Arial"/>
        </w:rPr>
      </w:pPr>
      <w:bookmarkStart w:id="25" w:name="_Toc111613075"/>
      <w:r w:rsidRPr="005D14B0">
        <w:rPr>
          <w:rFonts w:ascii="Arial" w:hAnsi="Arial" w:cs="Arial"/>
        </w:rPr>
        <w:t>The Headteacher</w:t>
      </w:r>
      <w:r w:rsidR="00D93E9E" w:rsidRPr="005D14B0">
        <w:rPr>
          <w:rFonts w:ascii="Arial" w:hAnsi="Arial" w:cs="Arial"/>
        </w:rPr>
        <w:t xml:space="preserve"> will:</w:t>
      </w:r>
      <w:bookmarkEnd w:id="25"/>
    </w:p>
    <w:p w14:paraId="39CD2659" w14:textId="04D0967C" w:rsidR="00FF1FA7" w:rsidRPr="005D14B0" w:rsidRDefault="00D93E9E" w:rsidP="009B0923">
      <w:pPr>
        <w:pStyle w:val="ListParagraph"/>
        <w:numPr>
          <w:ilvl w:val="0"/>
          <w:numId w:val="7"/>
        </w:numPr>
        <w:rPr>
          <w:rFonts w:ascii="Arial" w:hAnsi="Arial" w:cs="Arial"/>
        </w:rPr>
      </w:pPr>
      <w:r w:rsidRPr="005D14B0">
        <w:rPr>
          <w:rFonts w:ascii="Arial" w:hAnsi="Arial" w:cs="Arial"/>
        </w:rPr>
        <w:t>Ensure</w:t>
      </w:r>
      <w:r w:rsidR="00E54855" w:rsidRPr="005D14B0">
        <w:rPr>
          <w:rFonts w:ascii="Arial" w:hAnsi="Arial" w:cs="Arial"/>
        </w:rPr>
        <w:t xml:space="preserve"> this policy and all other related policies are reflective of </w:t>
      </w:r>
      <w:r w:rsidR="00FF1FA7" w:rsidRPr="005D14B0">
        <w:rPr>
          <w:rFonts w:ascii="Arial" w:hAnsi="Arial" w:cs="Arial"/>
        </w:rPr>
        <w:t>the school</w:t>
      </w:r>
      <w:r w:rsidR="000F5E5C" w:rsidRPr="005D14B0">
        <w:rPr>
          <w:rFonts w:ascii="Arial" w:hAnsi="Arial" w:cs="Arial"/>
        </w:rPr>
        <w:t>,</w:t>
      </w:r>
      <w:r w:rsidR="00FF1FA7" w:rsidRPr="005D14B0">
        <w:rPr>
          <w:rFonts w:ascii="Arial" w:hAnsi="Arial" w:cs="Arial"/>
        </w:rPr>
        <w:t xml:space="preserve"> </w:t>
      </w:r>
      <w:r w:rsidR="00E54855" w:rsidRPr="005D14B0">
        <w:rPr>
          <w:rFonts w:ascii="Arial" w:hAnsi="Arial" w:cs="Arial"/>
        </w:rPr>
        <w:t xml:space="preserve">fully understood and applied </w:t>
      </w:r>
      <w:r w:rsidR="00FF1FA7" w:rsidRPr="005D14B0">
        <w:rPr>
          <w:rFonts w:ascii="Arial" w:hAnsi="Arial" w:cs="Arial"/>
        </w:rPr>
        <w:t>by all staff</w:t>
      </w:r>
      <w:r w:rsidR="00E54855" w:rsidRPr="005D14B0">
        <w:rPr>
          <w:rFonts w:ascii="Arial" w:hAnsi="Arial" w:cs="Arial"/>
        </w:rPr>
        <w:t>.</w:t>
      </w:r>
    </w:p>
    <w:p w14:paraId="51DDAFE0" w14:textId="59072918" w:rsidR="004F436F" w:rsidRPr="005D14B0" w:rsidRDefault="00D600F2" w:rsidP="009B0923">
      <w:pPr>
        <w:pStyle w:val="ListParagraph"/>
        <w:numPr>
          <w:ilvl w:val="0"/>
          <w:numId w:val="7"/>
        </w:numPr>
        <w:rPr>
          <w:rFonts w:ascii="Arial" w:hAnsi="Arial" w:cs="Arial"/>
        </w:rPr>
      </w:pPr>
      <w:r w:rsidRPr="005D14B0">
        <w:rPr>
          <w:rFonts w:ascii="Arial" w:hAnsi="Arial" w:cs="Arial"/>
        </w:rPr>
        <w:t>Ensure the DSL and any deputies have appropriate time, fundin</w:t>
      </w:r>
      <w:r w:rsidR="009F4405" w:rsidRPr="005D14B0">
        <w:rPr>
          <w:rFonts w:ascii="Arial" w:hAnsi="Arial" w:cs="Arial"/>
        </w:rPr>
        <w:t>g</w:t>
      </w:r>
      <w:r w:rsidRPr="005D14B0">
        <w:rPr>
          <w:rFonts w:ascii="Arial" w:hAnsi="Arial" w:cs="Arial"/>
        </w:rPr>
        <w:t xml:space="preserve">, </w:t>
      </w:r>
      <w:r w:rsidR="009F4405" w:rsidRPr="005D14B0">
        <w:rPr>
          <w:rFonts w:ascii="Arial" w:hAnsi="Arial" w:cs="Arial"/>
        </w:rPr>
        <w:t>training</w:t>
      </w:r>
      <w:r w:rsidRPr="005D14B0">
        <w:rPr>
          <w:rFonts w:ascii="Arial" w:hAnsi="Arial" w:cs="Arial"/>
        </w:rPr>
        <w:t xml:space="preserve">, </w:t>
      </w:r>
      <w:proofErr w:type="gramStart"/>
      <w:r w:rsidRPr="005D14B0">
        <w:rPr>
          <w:rFonts w:ascii="Arial" w:hAnsi="Arial" w:cs="Arial"/>
        </w:rPr>
        <w:t>resources</w:t>
      </w:r>
      <w:proofErr w:type="gramEnd"/>
      <w:r w:rsidRPr="005D14B0">
        <w:rPr>
          <w:rFonts w:ascii="Arial" w:hAnsi="Arial" w:cs="Arial"/>
        </w:rPr>
        <w:t xml:space="preserve"> and </w:t>
      </w:r>
      <w:r w:rsidR="009F4405" w:rsidRPr="005D14B0">
        <w:rPr>
          <w:rFonts w:ascii="Arial" w:hAnsi="Arial" w:cs="Arial"/>
        </w:rPr>
        <w:t>supervision</w:t>
      </w:r>
      <w:r w:rsidRPr="005D14B0">
        <w:rPr>
          <w:rFonts w:ascii="Arial" w:hAnsi="Arial" w:cs="Arial"/>
        </w:rPr>
        <w:t xml:space="preserve"> to be effective in their role. </w:t>
      </w:r>
    </w:p>
    <w:p w14:paraId="37A7489D" w14:textId="16FE3087" w:rsidR="0083025A" w:rsidRPr="005D14B0" w:rsidRDefault="0083025A" w:rsidP="009B0923">
      <w:pPr>
        <w:pStyle w:val="ListParagraph"/>
        <w:numPr>
          <w:ilvl w:val="0"/>
          <w:numId w:val="7"/>
        </w:numPr>
        <w:rPr>
          <w:rFonts w:ascii="Arial" w:hAnsi="Arial" w:cs="Arial"/>
        </w:rPr>
      </w:pPr>
      <w:r w:rsidRPr="005D14B0">
        <w:rPr>
          <w:rFonts w:ascii="Arial" w:hAnsi="Arial" w:cs="Arial"/>
        </w:rPr>
        <w:t xml:space="preserve">Ensure any allegations against staff are dealt with promptly and </w:t>
      </w:r>
      <w:r w:rsidR="00BE0BF6" w:rsidRPr="005D14B0">
        <w:rPr>
          <w:rFonts w:ascii="Arial" w:hAnsi="Arial" w:cs="Arial"/>
        </w:rPr>
        <w:t xml:space="preserve">thoroughly </w:t>
      </w:r>
      <w:r w:rsidRPr="005D14B0">
        <w:rPr>
          <w:rFonts w:ascii="Arial" w:hAnsi="Arial" w:cs="Arial"/>
        </w:rPr>
        <w:t xml:space="preserve">and will liaise with the Designated Officer (DO) where appropriate. </w:t>
      </w:r>
    </w:p>
    <w:p w14:paraId="02C0613A" w14:textId="777B9E18" w:rsidR="009F4405" w:rsidRPr="005D14B0" w:rsidRDefault="00BF0691" w:rsidP="009B0923">
      <w:pPr>
        <w:pStyle w:val="ListParagraph"/>
        <w:numPr>
          <w:ilvl w:val="0"/>
          <w:numId w:val="7"/>
        </w:numPr>
        <w:rPr>
          <w:rFonts w:ascii="Arial" w:hAnsi="Arial" w:cs="Arial"/>
        </w:rPr>
      </w:pPr>
      <w:r w:rsidRPr="005D14B0">
        <w:rPr>
          <w:rFonts w:ascii="Arial" w:hAnsi="Arial" w:cs="Arial"/>
        </w:rPr>
        <w:t>Inform Together for Children of any changes to the Designated Safeguarding Lead</w:t>
      </w:r>
      <w:r w:rsidR="00335FC4" w:rsidRPr="005D14B0">
        <w:rPr>
          <w:rFonts w:ascii="Arial" w:hAnsi="Arial" w:cs="Arial"/>
        </w:rPr>
        <w:t xml:space="preserve"> and deputies. </w:t>
      </w:r>
    </w:p>
    <w:p w14:paraId="44AA9BFC" w14:textId="77777777" w:rsidR="00CD5DE3" w:rsidRPr="005D14B0" w:rsidRDefault="00CD5DE3" w:rsidP="003B61FF">
      <w:pPr>
        <w:pStyle w:val="Style2"/>
        <w:jc w:val="right"/>
        <w:rPr>
          <w:rFonts w:ascii="Arial" w:hAnsi="Arial" w:cs="Arial"/>
        </w:rPr>
      </w:pPr>
    </w:p>
    <w:p w14:paraId="3A7A8DA0" w14:textId="023513E8" w:rsidR="008773EB" w:rsidRPr="005D14B0" w:rsidRDefault="008773EB" w:rsidP="001B46BE">
      <w:pPr>
        <w:pStyle w:val="Heading2"/>
        <w:rPr>
          <w:rFonts w:ascii="Arial" w:hAnsi="Arial" w:cs="Arial"/>
        </w:rPr>
      </w:pPr>
      <w:bookmarkStart w:id="26" w:name="_Toc111613076"/>
      <w:r w:rsidRPr="005D14B0">
        <w:rPr>
          <w:rFonts w:ascii="Arial" w:hAnsi="Arial" w:cs="Arial"/>
        </w:rPr>
        <w:t>The Designated Safeguarding Lead</w:t>
      </w:r>
      <w:r w:rsidR="009F4405" w:rsidRPr="005D14B0">
        <w:rPr>
          <w:rFonts w:ascii="Arial" w:hAnsi="Arial" w:cs="Arial"/>
        </w:rPr>
        <w:t>:</w:t>
      </w:r>
      <w:bookmarkEnd w:id="26"/>
      <w:r w:rsidR="009F4405" w:rsidRPr="005D14B0">
        <w:rPr>
          <w:rFonts w:ascii="Arial" w:hAnsi="Arial" w:cs="Arial"/>
        </w:rPr>
        <w:t xml:space="preserve"> </w:t>
      </w:r>
    </w:p>
    <w:p w14:paraId="20DE91F8" w14:textId="01FA2EA7" w:rsidR="00C35341" w:rsidRPr="005D14B0" w:rsidRDefault="00C35341" w:rsidP="00C35341">
      <w:pPr>
        <w:pStyle w:val="Default"/>
        <w:spacing w:line="276" w:lineRule="auto"/>
        <w:rPr>
          <w:sz w:val="22"/>
        </w:rPr>
      </w:pPr>
      <w:r w:rsidRPr="005D14B0">
        <w:rPr>
          <w:sz w:val="22"/>
        </w:rPr>
        <w:t xml:space="preserve">Duties are further outlined in Keeping Children Safe in </w:t>
      </w:r>
      <w:r w:rsidRPr="004A6E04">
        <w:rPr>
          <w:sz w:val="22"/>
        </w:rPr>
        <w:t>Education (202</w:t>
      </w:r>
      <w:r w:rsidR="00264F4E" w:rsidRPr="004A6E04">
        <w:rPr>
          <w:sz w:val="22"/>
        </w:rPr>
        <w:t>2</w:t>
      </w:r>
      <w:r w:rsidRPr="004A6E04">
        <w:rPr>
          <w:sz w:val="22"/>
        </w:rPr>
        <w:t>,</w:t>
      </w:r>
      <w:r w:rsidRPr="005D14B0">
        <w:rPr>
          <w:sz w:val="22"/>
        </w:rPr>
        <w:t xml:space="preserve"> Annex C</w:t>
      </w:r>
      <w:r w:rsidR="00BE0BF6" w:rsidRPr="005D14B0">
        <w:rPr>
          <w:sz w:val="22"/>
        </w:rPr>
        <w:t>.</w:t>
      </w:r>
      <w:r w:rsidRPr="005D14B0">
        <w:rPr>
          <w:sz w:val="22"/>
        </w:rPr>
        <w:t>)</w:t>
      </w:r>
    </w:p>
    <w:p w14:paraId="173CB4D1" w14:textId="446B3BFC" w:rsidR="00CD5DE3" w:rsidRPr="005D14B0" w:rsidRDefault="00CD5DE3" w:rsidP="009B0923">
      <w:pPr>
        <w:pStyle w:val="ListParagraph"/>
        <w:numPr>
          <w:ilvl w:val="0"/>
          <w:numId w:val="8"/>
        </w:numPr>
        <w:rPr>
          <w:rFonts w:ascii="Arial" w:hAnsi="Arial" w:cs="Arial"/>
        </w:rPr>
      </w:pPr>
      <w:r w:rsidRPr="005D14B0">
        <w:rPr>
          <w:rFonts w:ascii="Arial" w:hAnsi="Arial" w:cs="Arial"/>
        </w:rPr>
        <w:t xml:space="preserve">Is a member of the Senior Leadership Team and takes </w:t>
      </w:r>
      <w:r w:rsidR="0088633B" w:rsidRPr="005D14B0">
        <w:rPr>
          <w:rFonts w:ascii="Arial" w:hAnsi="Arial" w:cs="Arial"/>
        </w:rPr>
        <w:t>lead responsibility for safeguarding and child protection (including online</w:t>
      </w:r>
      <w:r w:rsidR="00487279" w:rsidRPr="005D14B0">
        <w:rPr>
          <w:rFonts w:ascii="Arial" w:hAnsi="Arial" w:cs="Arial"/>
        </w:rPr>
        <w:t xml:space="preserve"> safety</w:t>
      </w:r>
      <w:r w:rsidR="0088633B" w:rsidRPr="005D14B0">
        <w:rPr>
          <w:rFonts w:ascii="Arial" w:hAnsi="Arial" w:cs="Arial"/>
        </w:rPr>
        <w:t>) at this school</w:t>
      </w:r>
      <w:r w:rsidR="00BE0BF6" w:rsidRPr="005D14B0">
        <w:rPr>
          <w:rFonts w:ascii="Arial" w:hAnsi="Arial" w:cs="Arial"/>
        </w:rPr>
        <w:t xml:space="preserve">. </w:t>
      </w:r>
    </w:p>
    <w:p w14:paraId="17351A4B" w14:textId="6D475FB7" w:rsidR="00487279" w:rsidRPr="005D14B0" w:rsidRDefault="003A54A0" w:rsidP="009B0923">
      <w:pPr>
        <w:pStyle w:val="ListParagraph"/>
        <w:numPr>
          <w:ilvl w:val="0"/>
          <w:numId w:val="8"/>
        </w:numPr>
        <w:rPr>
          <w:rFonts w:ascii="Arial" w:hAnsi="Arial" w:cs="Arial"/>
        </w:rPr>
      </w:pPr>
      <w:proofErr w:type="gramStart"/>
      <w:r w:rsidRPr="005D14B0">
        <w:rPr>
          <w:rFonts w:ascii="Arial" w:hAnsi="Arial" w:cs="Arial"/>
        </w:rPr>
        <w:t>Is able to</w:t>
      </w:r>
      <w:proofErr w:type="gramEnd"/>
      <w:r w:rsidRPr="005D14B0">
        <w:rPr>
          <w:rFonts w:ascii="Arial" w:hAnsi="Arial" w:cs="Arial"/>
        </w:rPr>
        <w:t xml:space="preserve"> provide support and advice to all school staff in relation to child welfare and protection matters.</w:t>
      </w:r>
    </w:p>
    <w:p w14:paraId="51E2EA5B" w14:textId="177EAEAA" w:rsidR="003A54A0" w:rsidRPr="005D14B0" w:rsidRDefault="003A54A0" w:rsidP="009B0923">
      <w:pPr>
        <w:pStyle w:val="ListParagraph"/>
        <w:numPr>
          <w:ilvl w:val="0"/>
          <w:numId w:val="8"/>
        </w:numPr>
        <w:rPr>
          <w:rFonts w:ascii="Arial" w:hAnsi="Arial" w:cs="Arial"/>
        </w:rPr>
      </w:pPr>
      <w:proofErr w:type="gramStart"/>
      <w:r w:rsidRPr="005D14B0">
        <w:rPr>
          <w:rFonts w:ascii="Arial" w:hAnsi="Arial" w:cs="Arial"/>
        </w:rPr>
        <w:t>Is able to</w:t>
      </w:r>
      <w:proofErr w:type="gramEnd"/>
      <w:r w:rsidRPr="005D14B0">
        <w:rPr>
          <w:rFonts w:ascii="Arial" w:hAnsi="Arial" w:cs="Arial"/>
        </w:rPr>
        <w:t xml:space="preserve"> take part in Strategy Meetings, Child Protection Conferences and other inter-agency meetings. </w:t>
      </w:r>
    </w:p>
    <w:p w14:paraId="6370FA7E" w14:textId="6AA95AB4" w:rsidR="004F436F" w:rsidRPr="005D14B0" w:rsidRDefault="006D0B69" w:rsidP="009B0923">
      <w:pPr>
        <w:pStyle w:val="ListParagraph"/>
        <w:numPr>
          <w:ilvl w:val="0"/>
          <w:numId w:val="8"/>
        </w:numPr>
        <w:rPr>
          <w:rFonts w:ascii="Arial" w:hAnsi="Arial" w:cs="Arial"/>
        </w:rPr>
      </w:pPr>
      <w:r w:rsidRPr="005D14B0">
        <w:rPr>
          <w:rFonts w:ascii="Arial" w:hAnsi="Arial" w:cs="Arial"/>
        </w:rPr>
        <w:t>Will e</w:t>
      </w:r>
      <w:r w:rsidR="009F4405" w:rsidRPr="005D14B0">
        <w:rPr>
          <w:rFonts w:ascii="Arial" w:hAnsi="Arial" w:cs="Arial"/>
        </w:rPr>
        <w:t xml:space="preserve">nsure </w:t>
      </w:r>
      <w:r w:rsidR="00BE0BF6" w:rsidRPr="005D14B0">
        <w:rPr>
          <w:rFonts w:ascii="Arial" w:hAnsi="Arial" w:cs="Arial"/>
        </w:rPr>
        <w:t>all concerns, discussions and decisions made and the reasons for those decisions are recorded in writing</w:t>
      </w:r>
      <w:r w:rsidR="004A6E04">
        <w:rPr>
          <w:rFonts w:ascii="Arial" w:hAnsi="Arial" w:cs="Arial"/>
        </w:rPr>
        <w:t xml:space="preserve"> on CPOMs</w:t>
      </w:r>
      <w:r w:rsidR="00BE0BF6" w:rsidRPr="005D14B0">
        <w:rPr>
          <w:rFonts w:ascii="Arial" w:hAnsi="Arial" w:cs="Arial"/>
        </w:rPr>
        <w:t>.</w:t>
      </w:r>
      <w:r w:rsidR="0012311D" w:rsidRPr="005D14B0">
        <w:rPr>
          <w:rFonts w:ascii="Arial" w:hAnsi="Arial" w:cs="Arial"/>
        </w:rPr>
        <w:t xml:space="preserve"> </w:t>
      </w:r>
    </w:p>
    <w:p w14:paraId="748359D3" w14:textId="6DC11564" w:rsidR="006D0B69" w:rsidRPr="005D14B0" w:rsidRDefault="006D0B69" w:rsidP="009B0923">
      <w:pPr>
        <w:pStyle w:val="ListParagraph"/>
        <w:numPr>
          <w:ilvl w:val="0"/>
          <w:numId w:val="8"/>
        </w:numPr>
        <w:rPr>
          <w:rFonts w:ascii="Arial" w:hAnsi="Arial" w:cs="Arial"/>
        </w:rPr>
      </w:pPr>
      <w:r w:rsidRPr="005D14B0">
        <w:rPr>
          <w:rFonts w:ascii="Arial" w:hAnsi="Arial" w:cs="Arial"/>
        </w:rPr>
        <w:t xml:space="preserve">Will undertake training </w:t>
      </w:r>
      <w:r w:rsidR="0071226D" w:rsidRPr="005D14B0">
        <w:rPr>
          <w:rFonts w:ascii="Arial" w:hAnsi="Arial" w:cs="Arial"/>
        </w:rPr>
        <w:t xml:space="preserve">to ensure they have the </w:t>
      </w:r>
      <w:r w:rsidR="00E33D4D" w:rsidRPr="005D14B0">
        <w:rPr>
          <w:rFonts w:ascii="Arial" w:hAnsi="Arial" w:cs="Arial"/>
        </w:rPr>
        <w:t>appropriate</w:t>
      </w:r>
      <w:r w:rsidR="0071226D" w:rsidRPr="005D14B0">
        <w:rPr>
          <w:rFonts w:ascii="Arial" w:hAnsi="Arial" w:cs="Arial"/>
        </w:rPr>
        <w:t xml:space="preserve"> skills and knowledge to undertake this role. This will include </w:t>
      </w:r>
      <w:r w:rsidR="00E33D4D" w:rsidRPr="005D14B0">
        <w:rPr>
          <w:rFonts w:ascii="Arial" w:hAnsi="Arial" w:cs="Arial"/>
        </w:rPr>
        <w:t>Experienced</w:t>
      </w:r>
      <w:r w:rsidR="0071226D" w:rsidRPr="005D14B0">
        <w:rPr>
          <w:rFonts w:ascii="Arial" w:hAnsi="Arial" w:cs="Arial"/>
        </w:rPr>
        <w:t xml:space="preserve"> DSL training delivered every two years but will also ensure they attend training at least annually. </w:t>
      </w:r>
    </w:p>
    <w:p w14:paraId="6B76370C" w14:textId="57331C84" w:rsidR="00E33D4D" w:rsidRDefault="0071226D" w:rsidP="009B0923">
      <w:pPr>
        <w:pStyle w:val="ListParagraph"/>
        <w:numPr>
          <w:ilvl w:val="0"/>
          <w:numId w:val="8"/>
        </w:numPr>
        <w:rPr>
          <w:rFonts w:ascii="Arial" w:hAnsi="Arial" w:cs="Arial"/>
        </w:rPr>
      </w:pPr>
      <w:r w:rsidRPr="005D14B0">
        <w:rPr>
          <w:rFonts w:ascii="Arial" w:hAnsi="Arial" w:cs="Arial"/>
        </w:rPr>
        <w:t xml:space="preserve">Will keep up to date with the latest </w:t>
      </w:r>
      <w:r w:rsidR="00991515" w:rsidRPr="005D14B0">
        <w:rPr>
          <w:rFonts w:ascii="Arial" w:hAnsi="Arial" w:cs="Arial"/>
        </w:rPr>
        <w:t xml:space="preserve">information through newsletters, </w:t>
      </w:r>
      <w:r w:rsidR="00E33D4D" w:rsidRPr="005D14B0">
        <w:rPr>
          <w:rFonts w:ascii="Arial" w:hAnsi="Arial" w:cs="Arial"/>
        </w:rPr>
        <w:t>briefings,</w:t>
      </w:r>
      <w:r w:rsidR="00991515" w:rsidRPr="005D14B0">
        <w:rPr>
          <w:rFonts w:ascii="Arial" w:hAnsi="Arial" w:cs="Arial"/>
        </w:rPr>
        <w:t xml:space="preserve"> </w:t>
      </w:r>
      <w:proofErr w:type="gramStart"/>
      <w:r w:rsidR="00E33D4D" w:rsidRPr="005D14B0">
        <w:rPr>
          <w:rFonts w:ascii="Arial" w:hAnsi="Arial" w:cs="Arial"/>
        </w:rPr>
        <w:t>conferences</w:t>
      </w:r>
      <w:proofErr w:type="gramEnd"/>
      <w:r w:rsidR="00991515" w:rsidRPr="005D14B0">
        <w:rPr>
          <w:rFonts w:ascii="Arial" w:hAnsi="Arial" w:cs="Arial"/>
        </w:rPr>
        <w:t xml:space="preserve"> and other </w:t>
      </w:r>
      <w:r w:rsidR="00E33D4D" w:rsidRPr="005D14B0">
        <w:rPr>
          <w:rFonts w:ascii="Arial" w:hAnsi="Arial" w:cs="Arial"/>
        </w:rPr>
        <w:t>meetings</w:t>
      </w:r>
      <w:r w:rsidR="00991515" w:rsidRPr="005D14B0">
        <w:rPr>
          <w:rFonts w:ascii="Arial" w:hAnsi="Arial" w:cs="Arial"/>
        </w:rPr>
        <w:t xml:space="preserve"> and will share relevant </w:t>
      </w:r>
      <w:r w:rsidR="00E33D4D" w:rsidRPr="005D14B0">
        <w:rPr>
          <w:rFonts w:ascii="Arial" w:hAnsi="Arial" w:cs="Arial"/>
        </w:rPr>
        <w:t>learning</w:t>
      </w:r>
      <w:r w:rsidR="00991515" w:rsidRPr="005D14B0">
        <w:rPr>
          <w:rFonts w:ascii="Arial" w:hAnsi="Arial" w:cs="Arial"/>
        </w:rPr>
        <w:t xml:space="preserve"> with other staff</w:t>
      </w:r>
      <w:r w:rsidR="00E33D4D" w:rsidRPr="005D14B0">
        <w:rPr>
          <w:rFonts w:ascii="Arial" w:hAnsi="Arial" w:cs="Arial"/>
        </w:rPr>
        <w:t>.</w:t>
      </w:r>
    </w:p>
    <w:p w14:paraId="4AF7A103" w14:textId="5ED4324B" w:rsidR="006556C0" w:rsidRPr="00CE12F8" w:rsidRDefault="006556C0" w:rsidP="009B0923">
      <w:pPr>
        <w:pStyle w:val="ListParagraph"/>
        <w:numPr>
          <w:ilvl w:val="0"/>
          <w:numId w:val="8"/>
        </w:numPr>
        <w:rPr>
          <w:rFonts w:ascii="Arial" w:hAnsi="Arial" w:cs="Arial"/>
          <w:highlight w:val="cyan"/>
        </w:rPr>
      </w:pPr>
      <w:r w:rsidRPr="00CE12F8">
        <w:rPr>
          <w:rFonts w:ascii="Arial" w:hAnsi="Arial" w:cs="Arial"/>
          <w:highlight w:val="cyan"/>
        </w:rPr>
        <w:t>Will li</w:t>
      </w:r>
      <w:r w:rsidR="007C2129" w:rsidRPr="00CE12F8">
        <w:rPr>
          <w:rFonts w:ascii="Arial" w:hAnsi="Arial" w:cs="Arial"/>
          <w:highlight w:val="cyan"/>
        </w:rPr>
        <w:t xml:space="preserve">aise with the headteacher or principal to </w:t>
      </w:r>
      <w:r w:rsidR="000F2C4D" w:rsidRPr="00CE12F8">
        <w:rPr>
          <w:rFonts w:ascii="Arial" w:hAnsi="Arial" w:cs="Arial"/>
          <w:highlight w:val="cyan"/>
        </w:rPr>
        <w:t>inform</w:t>
      </w:r>
      <w:r w:rsidR="007C2129" w:rsidRPr="00CE12F8">
        <w:rPr>
          <w:rFonts w:ascii="Arial" w:hAnsi="Arial" w:cs="Arial"/>
          <w:highlight w:val="cyan"/>
        </w:rPr>
        <w:t xml:space="preserve"> them of any issues – especially ongoing enquiries under section 47 of the Children Act 1</w:t>
      </w:r>
      <w:r w:rsidR="00446B51" w:rsidRPr="00CE12F8">
        <w:rPr>
          <w:rFonts w:ascii="Arial" w:hAnsi="Arial" w:cs="Arial"/>
          <w:highlight w:val="cyan"/>
        </w:rPr>
        <w:t xml:space="preserve">989 and police investigations. </w:t>
      </w:r>
    </w:p>
    <w:p w14:paraId="5ED9E624" w14:textId="0F305821" w:rsidR="004C4C79" w:rsidRPr="005D14B0" w:rsidRDefault="004C4C79" w:rsidP="002E529A">
      <w:pPr>
        <w:rPr>
          <w:rFonts w:ascii="Arial" w:hAnsi="Arial" w:cs="Arial"/>
        </w:rPr>
      </w:pPr>
      <w:r w:rsidRPr="005D14B0">
        <w:rPr>
          <w:rFonts w:ascii="Arial" w:hAnsi="Arial" w:cs="Arial"/>
        </w:rPr>
        <w:t xml:space="preserve">For a full list of the DSL’s responsibility, please see Annex </w:t>
      </w:r>
      <w:r w:rsidR="00BE0BF6" w:rsidRPr="005D14B0">
        <w:rPr>
          <w:rFonts w:ascii="Arial" w:hAnsi="Arial" w:cs="Arial"/>
        </w:rPr>
        <w:t>C</w:t>
      </w:r>
      <w:r w:rsidR="00FF7D5E" w:rsidRPr="005D14B0">
        <w:rPr>
          <w:rFonts w:ascii="Arial" w:hAnsi="Arial" w:cs="Arial"/>
        </w:rPr>
        <w:t xml:space="preserve"> -</w:t>
      </w:r>
      <w:r w:rsidRPr="005D14B0">
        <w:rPr>
          <w:rFonts w:ascii="Arial" w:hAnsi="Arial" w:cs="Arial"/>
        </w:rPr>
        <w:t xml:space="preserve"> Role of the designated safeguarding lead in </w:t>
      </w:r>
      <w:r w:rsidRPr="004A6E04">
        <w:rPr>
          <w:rFonts w:ascii="Arial" w:hAnsi="Arial" w:cs="Arial"/>
        </w:rPr>
        <w:t>KCSIE 202</w:t>
      </w:r>
      <w:r w:rsidR="000A0325" w:rsidRPr="004A6E04">
        <w:rPr>
          <w:rFonts w:ascii="Arial" w:hAnsi="Arial" w:cs="Arial"/>
        </w:rPr>
        <w:t>2</w:t>
      </w:r>
      <w:r w:rsidR="001F7CF1" w:rsidRPr="004A6E04">
        <w:rPr>
          <w:rFonts w:ascii="Arial" w:hAnsi="Arial" w:cs="Arial"/>
        </w:rPr>
        <w:t>. Here’s</w:t>
      </w:r>
      <w:r w:rsidR="001F7CF1" w:rsidRPr="005D14B0">
        <w:rPr>
          <w:rFonts w:ascii="Arial" w:hAnsi="Arial" w:cs="Arial"/>
        </w:rPr>
        <w:t xml:space="preserve"> a summary of some of the DSL’s responsibility: </w:t>
      </w:r>
    </w:p>
    <w:p w14:paraId="3BE9A407" w14:textId="3AB2C907" w:rsidR="001F7CF1" w:rsidRPr="005D14B0" w:rsidRDefault="001D4BAE" w:rsidP="009B0923">
      <w:pPr>
        <w:pStyle w:val="ListParagraph"/>
        <w:numPr>
          <w:ilvl w:val="1"/>
          <w:numId w:val="8"/>
        </w:numPr>
        <w:rPr>
          <w:rFonts w:ascii="Arial" w:hAnsi="Arial" w:cs="Arial"/>
        </w:rPr>
      </w:pPr>
      <w:r w:rsidRPr="005D14B0">
        <w:rPr>
          <w:rFonts w:ascii="Arial" w:hAnsi="Arial" w:cs="Arial"/>
        </w:rPr>
        <w:t>Ensure cases of suspected abuse are referred to Children’s Social Care</w:t>
      </w:r>
      <w:r w:rsidR="00FF7D5E" w:rsidRPr="005D14B0">
        <w:rPr>
          <w:rFonts w:ascii="Arial" w:hAnsi="Arial" w:cs="Arial"/>
        </w:rPr>
        <w:t>.</w:t>
      </w:r>
    </w:p>
    <w:p w14:paraId="4A888435" w14:textId="77D6EBD4" w:rsidR="001D4BAE" w:rsidRPr="005D14B0" w:rsidRDefault="001D4BAE" w:rsidP="009B0923">
      <w:pPr>
        <w:pStyle w:val="ListParagraph"/>
        <w:numPr>
          <w:ilvl w:val="1"/>
          <w:numId w:val="8"/>
        </w:numPr>
        <w:rPr>
          <w:rFonts w:ascii="Arial" w:hAnsi="Arial" w:cs="Arial"/>
        </w:rPr>
      </w:pPr>
      <w:r w:rsidRPr="005D14B0">
        <w:rPr>
          <w:rFonts w:ascii="Arial" w:hAnsi="Arial" w:cs="Arial"/>
        </w:rPr>
        <w:t>Support staff to make referrals to Children’s Social Care</w:t>
      </w:r>
      <w:r w:rsidR="00FF7D5E" w:rsidRPr="005D14B0">
        <w:rPr>
          <w:rFonts w:ascii="Arial" w:hAnsi="Arial" w:cs="Arial"/>
        </w:rPr>
        <w:t>.</w:t>
      </w:r>
    </w:p>
    <w:p w14:paraId="3788161E" w14:textId="0B221F80" w:rsidR="001D4BAE" w:rsidRPr="005D14B0" w:rsidRDefault="00504D79" w:rsidP="009B0923">
      <w:pPr>
        <w:pStyle w:val="ListParagraph"/>
        <w:numPr>
          <w:ilvl w:val="1"/>
          <w:numId w:val="8"/>
        </w:numPr>
        <w:rPr>
          <w:rFonts w:ascii="Arial" w:hAnsi="Arial" w:cs="Arial"/>
        </w:rPr>
      </w:pPr>
      <w:r w:rsidRPr="005D14B0">
        <w:rPr>
          <w:rFonts w:ascii="Arial" w:hAnsi="Arial" w:cs="Arial"/>
        </w:rPr>
        <w:lastRenderedPageBreak/>
        <w:t>Refer cases to the Channel / PREVENT programme where there are concerns for radicalisation</w:t>
      </w:r>
      <w:r w:rsidR="00FF7D5E" w:rsidRPr="005D14B0">
        <w:rPr>
          <w:rFonts w:ascii="Arial" w:hAnsi="Arial" w:cs="Arial"/>
        </w:rPr>
        <w:t>.</w:t>
      </w:r>
    </w:p>
    <w:p w14:paraId="78AEFEA2" w14:textId="31A007B5" w:rsidR="00504D79" w:rsidRPr="005D14B0" w:rsidRDefault="005735AB" w:rsidP="009B0923">
      <w:pPr>
        <w:pStyle w:val="ListParagraph"/>
        <w:numPr>
          <w:ilvl w:val="1"/>
          <w:numId w:val="8"/>
        </w:numPr>
        <w:rPr>
          <w:rFonts w:ascii="Arial" w:hAnsi="Arial" w:cs="Arial"/>
        </w:rPr>
      </w:pPr>
      <w:r w:rsidRPr="005D14B0">
        <w:rPr>
          <w:rFonts w:ascii="Arial" w:hAnsi="Arial" w:cs="Arial"/>
        </w:rPr>
        <w:t xml:space="preserve">Refer cases where a member of </w:t>
      </w:r>
      <w:r w:rsidR="00025795" w:rsidRPr="005D14B0">
        <w:rPr>
          <w:rFonts w:ascii="Arial" w:hAnsi="Arial" w:cs="Arial"/>
        </w:rPr>
        <w:t>staff has</w:t>
      </w:r>
      <w:r w:rsidRPr="005D14B0">
        <w:rPr>
          <w:rFonts w:ascii="Arial" w:hAnsi="Arial" w:cs="Arial"/>
        </w:rPr>
        <w:t xml:space="preserve"> left due to risk/harm to children to the Disclosure and Barring Service. </w:t>
      </w:r>
    </w:p>
    <w:p w14:paraId="3C019062" w14:textId="1B33E6FC" w:rsidR="005735AB" w:rsidRDefault="00D10FD6" w:rsidP="009B0923">
      <w:pPr>
        <w:pStyle w:val="ListParagraph"/>
        <w:numPr>
          <w:ilvl w:val="1"/>
          <w:numId w:val="8"/>
        </w:numPr>
        <w:rPr>
          <w:rFonts w:ascii="Arial" w:hAnsi="Arial" w:cs="Arial"/>
        </w:rPr>
      </w:pPr>
      <w:r w:rsidRPr="005D14B0">
        <w:rPr>
          <w:rFonts w:ascii="Arial" w:hAnsi="Arial" w:cs="Arial"/>
        </w:rPr>
        <w:t xml:space="preserve">Act as a single point of contact for the three safeguarding partners (Police, </w:t>
      </w:r>
      <w:proofErr w:type="gramStart"/>
      <w:r w:rsidRPr="005D14B0">
        <w:rPr>
          <w:rFonts w:ascii="Arial" w:hAnsi="Arial" w:cs="Arial"/>
        </w:rPr>
        <w:t>Health</w:t>
      </w:r>
      <w:proofErr w:type="gramEnd"/>
      <w:r w:rsidRPr="005D14B0">
        <w:rPr>
          <w:rFonts w:ascii="Arial" w:hAnsi="Arial" w:cs="Arial"/>
        </w:rPr>
        <w:t xml:space="preserve"> and Local Authority</w:t>
      </w:r>
      <w:r w:rsidR="00FF7D5E" w:rsidRPr="005D14B0">
        <w:rPr>
          <w:rFonts w:ascii="Arial" w:hAnsi="Arial" w:cs="Arial"/>
        </w:rPr>
        <w:t>/Together for Children</w:t>
      </w:r>
      <w:r w:rsidRPr="005D14B0">
        <w:rPr>
          <w:rFonts w:ascii="Arial" w:hAnsi="Arial" w:cs="Arial"/>
        </w:rPr>
        <w:t>)</w:t>
      </w:r>
      <w:r w:rsidR="00FF7D5E" w:rsidRPr="005D14B0">
        <w:rPr>
          <w:rFonts w:ascii="Arial" w:hAnsi="Arial" w:cs="Arial"/>
        </w:rPr>
        <w:t>.</w:t>
      </w:r>
    </w:p>
    <w:p w14:paraId="32B3E72D" w14:textId="6221F22E" w:rsidR="00C641F7" w:rsidRPr="00CE12F8" w:rsidRDefault="00C641F7" w:rsidP="009B0923">
      <w:pPr>
        <w:pStyle w:val="ListParagraph"/>
        <w:numPr>
          <w:ilvl w:val="1"/>
          <w:numId w:val="8"/>
        </w:numPr>
        <w:rPr>
          <w:rFonts w:ascii="Arial" w:hAnsi="Arial" w:cs="Arial"/>
          <w:highlight w:val="cyan"/>
        </w:rPr>
      </w:pPr>
      <w:r w:rsidRPr="00CE12F8">
        <w:rPr>
          <w:rFonts w:ascii="Arial" w:hAnsi="Arial" w:cs="Arial"/>
          <w:highlight w:val="cyan"/>
        </w:rPr>
        <w:t xml:space="preserve">Be aware of the requirement for children to have an Appropriate Adult and guidance in PACE Code C 2019. </w:t>
      </w:r>
    </w:p>
    <w:p w14:paraId="39B639E7" w14:textId="2692C7FC" w:rsidR="000134B7" w:rsidRPr="005D14B0" w:rsidRDefault="000134B7" w:rsidP="009B0923">
      <w:pPr>
        <w:pStyle w:val="ListParagraph"/>
        <w:numPr>
          <w:ilvl w:val="1"/>
          <w:numId w:val="8"/>
        </w:numPr>
        <w:rPr>
          <w:rFonts w:ascii="Arial" w:hAnsi="Arial" w:cs="Arial"/>
        </w:rPr>
      </w:pPr>
      <w:r w:rsidRPr="005D14B0">
        <w:rPr>
          <w:rFonts w:ascii="Arial" w:hAnsi="Arial" w:cs="Arial"/>
        </w:rPr>
        <w:t>Lia</w:t>
      </w:r>
      <w:r w:rsidR="009A5AA5" w:rsidRPr="005D14B0">
        <w:rPr>
          <w:rFonts w:ascii="Arial" w:hAnsi="Arial" w:cs="Arial"/>
        </w:rPr>
        <w:t>i</w:t>
      </w:r>
      <w:r w:rsidRPr="005D14B0">
        <w:rPr>
          <w:rFonts w:ascii="Arial" w:hAnsi="Arial" w:cs="Arial"/>
        </w:rPr>
        <w:t xml:space="preserve">se with the ‘case manager’ and Designated Officer (DO) </w:t>
      </w:r>
      <w:r w:rsidR="002C646F" w:rsidRPr="005D14B0">
        <w:rPr>
          <w:rFonts w:ascii="Arial" w:hAnsi="Arial" w:cs="Arial"/>
        </w:rPr>
        <w:t>for child protection concerns involving a member of staff</w:t>
      </w:r>
      <w:r w:rsidR="00FF7D5E" w:rsidRPr="005D14B0">
        <w:rPr>
          <w:rFonts w:ascii="Arial" w:hAnsi="Arial" w:cs="Arial"/>
        </w:rPr>
        <w:t>.</w:t>
      </w:r>
    </w:p>
    <w:p w14:paraId="248C0A03" w14:textId="313113EF" w:rsidR="002C646F" w:rsidRPr="005D14B0" w:rsidRDefault="002C646F" w:rsidP="009B0923">
      <w:pPr>
        <w:pStyle w:val="ListParagraph"/>
        <w:numPr>
          <w:ilvl w:val="1"/>
          <w:numId w:val="8"/>
        </w:numPr>
        <w:rPr>
          <w:rFonts w:ascii="Arial" w:hAnsi="Arial" w:cs="Arial"/>
        </w:rPr>
      </w:pPr>
      <w:r w:rsidRPr="005D14B0">
        <w:rPr>
          <w:rFonts w:ascii="Arial" w:hAnsi="Arial" w:cs="Arial"/>
        </w:rPr>
        <w:t>Lia</w:t>
      </w:r>
      <w:r w:rsidR="009A5AA5" w:rsidRPr="005D14B0">
        <w:rPr>
          <w:rFonts w:ascii="Arial" w:hAnsi="Arial" w:cs="Arial"/>
        </w:rPr>
        <w:t>i</w:t>
      </w:r>
      <w:r w:rsidRPr="005D14B0">
        <w:rPr>
          <w:rFonts w:ascii="Arial" w:hAnsi="Arial" w:cs="Arial"/>
        </w:rPr>
        <w:t>se with all staff on matters of safety and safeguarding and maintain a good working relationship with those staff</w:t>
      </w:r>
      <w:r w:rsidR="00FF7D5E" w:rsidRPr="005D14B0">
        <w:rPr>
          <w:rFonts w:ascii="Arial" w:hAnsi="Arial" w:cs="Arial"/>
        </w:rPr>
        <w:t>.</w:t>
      </w:r>
    </w:p>
    <w:p w14:paraId="566255FA" w14:textId="24630C63" w:rsidR="002C646F" w:rsidRPr="005D14B0" w:rsidRDefault="002C646F" w:rsidP="009B0923">
      <w:pPr>
        <w:pStyle w:val="ListParagraph"/>
        <w:numPr>
          <w:ilvl w:val="1"/>
          <w:numId w:val="8"/>
        </w:numPr>
        <w:rPr>
          <w:rFonts w:ascii="Arial" w:hAnsi="Arial" w:cs="Arial"/>
        </w:rPr>
      </w:pPr>
      <w:r w:rsidRPr="005D14B0">
        <w:rPr>
          <w:rFonts w:ascii="Arial" w:hAnsi="Arial" w:cs="Arial"/>
        </w:rPr>
        <w:t>Develop and maintain a good working relationship with Locality Team Managers, EH</w:t>
      </w:r>
      <w:r w:rsidR="009A5AA5" w:rsidRPr="005D14B0">
        <w:rPr>
          <w:rFonts w:ascii="Arial" w:hAnsi="Arial" w:cs="Arial"/>
        </w:rPr>
        <w:t>AAT</w:t>
      </w:r>
      <w:r w:rsidRPr="005D14B0">
        <w:rPr>
          <w:rFonts w:ascii="Arial" w:hAnsi="Arial" w:cs="Arial"/>
        </w:rPr>
        <w:t xml:space="preserve"> and other staff from Together for Children. </w:t>
      </w:r>
    </w:p>
    <w:p w14:paraId="5565F885" w14:textId="03C1AC8B" w:rsidR="001127E9" w:rsidRPr="005D14B0" w:rsidRDefault="004E2EB0" w:rsidP="009B0923">
      <w:pPr>
        <w:pStyle w:val="ListParagraph"/>
        <w:numPr>
          <w:ilvl w:val="1"/>
          <w:numId w:val="8"/>
        </w:numPr>
        <w:rPr>
          <w:rFonts w:ascii="Arial" w:hAnsi="Arial" w:cs="Arial"/>
        </w:rPr>
      </w:pPr>
      <w:r w:rsidRPr="005D14B0">
        <w:rPr>
          <w:rFonts w:ascii="Arial" w:hAnsi="Arial" w:cs="Arial"/>
        </w:rPr>
        <w:t xml:space="preserve">Act as a source of support, </w:t>
      </w:r>
      <w:proofErr w:type="gramStart"/>
      <w:r w:rsidRPr="005D14B0">
        <w:rPr>
          <w:rFonts w:ascii="Arial" w:hAnsi="Arial" w:cs="Arial"/>
        </w:rPr>
        <w:t>advice</w:t>
      </w:r>
      <w:proofErr w:type="gramEnd"/>
      <w:r w:rsidRPr="005D14B0">
        <w:rPr>
          <w:rFonts w:ascii="Arial" w:hAnsi="Arial" w:cs="Arial"/>
        </w:rPr>
        <w:t xml:space="preserve"> and expertise for all staff</w:t>
      </w:r>
      <w:r w:rsidR="00CE072D" w:rsidRPr="005D14B0">
        <w:rPr>
          <w:rFonts w:ascii="Arial" w:hAnsi="Arial" w:cs="Arial"/>
        </w:rPr>
        <w:t>.</w:t>
      </w:r>
    </w:p>
    <w:p w14:paraId="4C2371F1" w14:textId="380502A0" w:rsidR="009A5AA5" w:rsidRPr="005D14B0" w:rsidRDefault="009A5AA5" w:rsidP="009B0923">
      <w:pPr>
        <w:pStyle w:val="ListParagraph"/>
        <w:numPr>
          <w:ilvl w:val="1"/>
          <w:numId w:val="8"/>
        </w:numPr>
        <w:rPr>
          <w:rFonts w:ascii="Arial" w:hAnsi="Arial" w:cs="Arial"/>
        </w:rPr>
      </w:pPr>
      <w:r w:rsidRPr="005D14B0">
        <w:rPr>
          <w:rFonts w:ascii="Arial" w:hAnsi="Arial" w:cs="Arial"/>
        </w:rPr>
        <w:t xml:space="preserve">Ensure all </w:t>
      </w:r>
      <w:r w:rsidR="002E529A" w:rsidRPr="005D14B0">
        <w:rPr>
          <w:rFonts w:ascii="Arial" w:hAnsi="Arial" w:cs="Arial"/>
        </w:rPr>
        <w:t>staff</w:t>
      </w:r>
      <w:r w:rsidRPr="005D14B0">
        <w:rPr>
          <w:rFonts w:ascii="Arial" w:hAnsi="Arial" w:cs="Arial"/>
        </w:rPr>
        <w:t xml:space="preserve"> know how to make a referral including to Early Help</w:t>
      </w:r>
      <w:r w:rsidR="00CE072D" w:rsidRPr="005D14B0">
        <w:rPr>
          <w:rFonts w:ascii="Arial" w:hAnsi="Arial" w:cs="Arial"/>
        </w:rPr>
        <w:t>.</w:t>
      </w:r>
    </w:p>
    <w:p w14:paraId="161ED537" w14:textId="3D569757" w:rsidR="009A5AA5" w:rsidRPr="005D14B0" w:rsidRDefault="00CC140A" w:rsidP="009B0923">
      <w:pPr>
        <w:pStyle w:val="ListParagraph"/>
        <w:numPr>
          <w:ilvl w:val="1"/>
          <w:numId w:val="8"/>
        </w:numPr>
        <w:rPr>
          <w:rFonts w:ascii="Arial" w:hAnsi="Arial" w:cs="Arial"/>
        </w:rPr>
      </w:pPr>
      <w:r w:rsidRPr="005D14B0">
        <w:rPr>
          <w:rFonts w:ascii="Arial" w:hAnsi="Arial" w:cs="Arial"/>
        </w:rPr>
        <w:t xml:space="preserve">Work closely with </w:t>
      </w:r>
      <w:r w:rsidR="002E529A" w:rsidRPr="005D14B0">
        <w:rPr>
          <w:rFonts w:ascii="Arial" w:hAnsi="Arial" w:cs="Arial"/>
        </w:rPr>
        <w:t>other</w:t>
      </w:r>
      <w:r w:rsidRPr="005D14B0">
        <w:rPr>
          <w:rFonts w:ascii="Arial" w:hAnsi="Arial" w:cs="Arial"/>
        </w:rPr>
        <w:t xml:space="preserve"> professionals involved with individual children</w:t>
      </w:r>
      <w:r w:rsidR="00CE072D" w:rsidRPr="005D14B0">
        <w:rPr>
          <w:rFonts w:ascii="Arial" w:hAnsi="Arial" w:cs="Arial"/>
        </w:rPr>
        <w:t>.</w:t>
      </w:r>
    </w:p>
    <w:p w14:paraId="515C87C6" w14:textId="4AC7B5D0" w:rsidR="00CA67FA" w:rsidRPr="005D14B0" w:rsidRDefault="00CA67FA" w:rsidP="009B0923">
      <w:pPr>
        <w:pStyle w:val="ListParagraph"/>
        <w:numPr>
          <w:ilvl w:val="1"/>
          <w:numId w:val="8"/>
        </w:numPr>
        <w:rPr>
          <w:rFonts w:ascii="Arial" w:hAnsi="Arial" w:cs="Arial"/>
        </w:rPr>
      </w:pPr>
      <w:r w:rsidRPr="005D14B0">
        <w:rPr>
          <w:rFonts w:ascii="Arial" w:hAnsi="Arial" w:cs="Arial"/>
        </w:rPr>
        <w:t xml:space="preserve">Maintain an </w:t>
      </w:r>
      <w:proofErr w:type="gramStart"/>
      <w:r w:rsidRPr="005D14B0">
        <w:rPr>
          <w:rFonts w:ascii="Arial" w:hAnsi="Arial" w:cs="Arial"/>
        </w:rPr>
        <w:t>up to date</w:t>
      </w:r>
      <w:proofErr w:type="gramEnd"/>
      <w:r w:rsidRPr="005D14B0">
        <w:rPr>
          <w:rFonts w:ascii="Arial" w:hAnsi="Arial" w:cs="Arial"/>
        </w:rPr>
        <w:t xml:space="preserve"> list of those </w:t>
      </w:r>
      <w:r w:rsidR="001147BB" w:rsidRPr="005D14B0">
        <w:rPr>
          <w:rFonts w:ascii="Arial" w:hAnsi="Arial" w:cs="Arial"/>
        </w:rPr>
        <w:t>pupils</w:t>
      </w:r>
      <w:r w:rsidRPr="005D14B0">
        <w:rPr>
          <w:rFonts w:ascii="Arial" w:hAnsi="Arial" w:cs="Arial"/>
        </w:rPr>
        <w:t xml:space="preserve"> who are vulnerable and / or open to multi-agency working</w:t>
      </w:r>
      <w:r w:rsidR="00CE072D" w:rsidRPr="005D14B0">
        <w:rPr>
          <w:rFonts w:ascii="Arial" w:hAnsi="Arial" w:cs="Arial"/>
        </w:rPr>
        <w:t>.</w:t>
      </w:r>
    </w:p>
    <w:p w14:paraId="75B2643E" w14:textId="1ED5ED58" w:rsidR="00CA67FA" w:rsidRPr="005D14B0" w:rsidRDefault="00CA67FA" w:rsidP="009B0923">
      <w:pPr>
        <w:pStyle w:val="ListParagraph"/>
        <w:numPr>
          <w:ilvl w:val="1"/>
          <w:numId w:val="8"/>
        </w:numPr>
        <w:rPr>
          <w:rFonts w:ascii="Arial" w:hAnsi="Arial" w:cs="Arial"/>
        </w:rPr>
      </w:pPr>
      <w:r w:rsidRPr="005D14B0">
        <w:rPr>
          <w:rFonts w:ascii="Arial" w:hAnsi="Arial" w:cs="Arial"/>
        </w:rPr>
        <w:t xml:space="preserve">Ensure all staff have read and understood Keeping Children Safe in Education </w:t>
      </w:r>
      <w:r w:rsidRPr="00BD690B">
        <w:rPr>
          <w:rFonts w:ascii="Arial" w:hAnsi="Arial" w:cs="Arial"/>
        </w:rPr>
        <w:t>(202</w:t>
      </w:r>
      <w:r w:rsidR="00A276DD" w:rsidRPr="00BD690B">
        <w:rPr>
          <w:rFonts w:ascii="Arial" w:hAnsi="Arial" w:cs="Arial"/>
        </w:rPr>
        <w:t>2</w:t>
      </w:r>
      <w:r w:rsidRPr="00BD690B">
        <w:rPr>
          <w:rFonts w:ascii="Arial" w:hAnsi="Arial" w:cs="Arial"/>
        </w:rPr>
        <w:t>)</w:t>
      </w:r>
      <w:r w:rsidR="0046491C" w:rsidRPr="005D14B0">
        <w:rPr>
          <w:rFonts w:ascii="Arial" w:hAnsi="Arial" w:cs="Arial"/>
        </w:rPr>
        <w:t xml:space="preserve"> and have had the appropriate safeguarding training</w:t>
      </w:r>
      <w:r w:rsidR="00CE072D" w:rsidRPr="005D14B0">
        <w:rPr>
          <w:rFonts w:ascii="Arial" w:hAnsi="Arial" w:cs="Arial"/>
        </w:rPr>
        <w:t>.</w:t>
      </w:r>
    </w:p>
    <w:p w14:paraId="2EC72746" w14:textId="14F92F38" w:rsidR="00CA67FA" w:rsidRPr="005D14B0" w:rsidRDefault="000C15BE" w:rsidP="009B0923">
      <w:pPr>
        <w:pStyle w:val="ListParagraph"/>
        <w:numPr>
          <w:ilvl w:val="1"/>
          <w:numId w:val="8"/>
        </w:numPr>
        <w:rPr>
          <w:rFonts w:ascii="Arial" w:hAnsi="Arial" w:cs="Arial"/>
        </w:rPr>
      </w:pPr>
      <w:r w:rsidRPr="005D14B0">
        <w:rPr>
          <w:rFonts w:ascii="Arial" w:hAnsi="Arial" w:cs="Arial"/>
        </w:rPr>
        <w:t>Provide termly updates to the Governing Body on safeguarding</w:t>
      </w:r>
      <w:r w:rsidR="00CE072D" w:rsidRPr="005D14B0">
        <w:rPr>
          <w:rFonts w:ascii="Arial" w:hAnsi="Arial" w:cs="Arial"/>
        </w:rPr>
        <w:t>.</w:t>
      </w:r>
    </w:p>
    <w:p w14:paraId="59879102" w14:textId="51F0DB35" w:rsidR="000C15BE" w:rsidRDefault="000C15BE" w:rsidP="009B0923">
      <w:pPr>
        <w:pStyle w:val="ListParagraph"/>
        <w:numPr>
          <w:ilvl w:val="1"/>
          <w:numId w:val="8"/>
        </w:numPr>
        <w:rPr>
          <w:rFonts w:ascii="Arial" w:hAnsi="Arial" w:cs="Arial"/>
        </w:rPr>
      </w:pPr>
      <w:r w:rsidRPr="005D14B0">
        <w:rPr>
          <w:rFonts w:ascii="Arial" w:hAnsi="Arial" w:cs="Arial"/>
        </w:rPr>
        <w:t>Undertake an annual audit of safeguarding compliance</w:t>
      </w:r>
      <w:r w:rsidR="0039466F" w:rsidRPr="005D14B0">
        <w:rPr>
          <w:rFonts w:ascii="Arial" w:hAnsi="Arial" w:cs="Arial"/>
        </w:rPr>
        <w:t xml:space="preserve"> and lead on the SSCP Sec 157/175 Audit ensuring it’s submitted on time. </w:t>
      </w:r>
    </w:p>
    <w:p w14:paraId="20314185" w14:textId="5F71B482" w:rsidR="0038540D" w:rsidRPr="00CE12F8" w:rsidRDefault="0038540D" w:rsidP="009B0923">
      <w:pPr>
        <w:pStyle w:val="ListParagraph"/>
        <w:numPr>
          <w:ilvl w:val="1"/>
          <w:numId w:val="8"/>
        </w:numPr>
        <w:rPr>
          <w:rFonts w:ascii="Arial" w:hAnsi="Arial" w:cs="Arial"/>
          <w:highlight w:val="cyan"/>
        </w:rPr>
      </w:pPr>
      <w:r w:rsidRPr="00CE12F8">
        <w:rPr>
          <w:rFonts w:ascii="Arial" w:hAnsi="Arial" w:cs="Arial"/>
          <w:highlight w:val="cyan"/>
        </w:rPr>
        <w:t xml:space="preserve">Promote the education of those children who have ever had a social worker. </w:t>
      </w:r>
    </w:p>
    <w:p w14:paraId="5E367864" w14:textId="21FFF4FD" w:rsidR="000C15BE" w:rsidRPr="005D14B0" w:rsidRDefault="006C2C93" w:rsidP="006C2C93">
      <w:pPr>
        <w:rPr>
          <w:rFonts w:ascii="Arial" w:hAnsi="Arial" w:cs="Arial"/>
        </w:rPr>
      </w:pPr>
      <w:r w:rsidRPr="005D14B0">
        <w:rPr>
          <w:rFonts w:ascii="Arial" w:hAnsi="Arial" w:cs="Arial"/>
        </w:rPr>
        <w:t xml:space="preserve">It is not the </w:t>
      </w:r>
      <w:r w:rsidR="00CB4058" w:rsidRPr="005D14B0">
        <w:rPr>
          <w:rFonts w:ascii="Arial" w:hAnsi="Arial" w:cs="Arial"/>
        </w:rPr>
        <w:t>Designated</w:t>
      </w:r>
      <w:r w:rsidRPr="005D14B0">
        <w:rPr>
          <w:rFonts w:ascii="Arial" w:hAnsi="Arial" w:cs="Arial"/>
        </w:rPr>
        <w:t xml:space="preserve"> Safeguarding Leads role to </w:t>
      </w:r>
      <w:r w:rsidR="00AE380C" w:rsidRPr="005D14B0">
        <w:rPr>
          <w:rFonts w:ascii="Arial" w:hAnsi="Arial" w:cs="Arial"/>
        </w:rPr>
        <w:t>investigate or decide if a child has been abused.</w:t>
      </w:r>
      <w:r w:rsidR="00CB4058" w:rsidRPr="005D14B0">
        <w:rPr>
          <w:rFonts w:ascii="Arial" w:hAnsi="Arial" w:cs="Arial"/>
        </w:rPr>
        <w:t xml:space="preserve"> It is the DSL’s role to refer suspected abuse to Children’s Social Care and/or the Police. </w:t>
      </w:r>
      <w:r w:rsidR="00AE380C" w:rsidRPr="005D14B0">
        <w:rPr>
          <w:rFonts w:ascii="Arial" w:hAnsi="Arial" w:cs="Arial"/>
        </w:rPr>
        <w:t xml:space="preserve"> </w:t>
      </w:r>
    </w:p>
    <w:p w14:paraId="5BE337DF" w14:textId="77777777" w:rsidR="006C2C93" w:rsidRPr="005D14B0" w:rsidRDefault="006C2C93" w:rsidP="006C2C93">
      <w:pPr>
        <w:rPr>
          <w:rFonts w:ascii="Arial" w:hAnsi="Arial" w:cs="Arial"/>
        </w:rPr>
      </w:pPr>
    </w:p>
    <w:p w14:paraId="5FC4614F" w14:textId="5288B99E" w:rsidR="009D4561" w:rsidRPr="00F13E80" w:rsidRDefault="009D4561" w:rsidP="001B46BE">
      <w:pPr>
        <w:pStyle w:val="Heading2"/>
        <w:rPr>
          <w:rFonts w:ascii="Arial" w:hAnsi="Arial" w:cs="Arial"/>
          <w:b/>
          <w:bCs/>
        </w:rPr>
      </w:pPr>
      <w:bookmarkStart w:id="27" w:name="_Toc111613077"/>
      <w:r w:rsidRPr="00F13E80">
        <w:rPr>
          <w:rFonts w:ascii="Arial" w:hAnsi="Arial" w:cs="Arial"/>
          <w:b/>
          <w:bCs/>
        </w:rPr>
        <w:t>Deputy Designated Safeguarding Lead(s):</w:t>
      </w:r>
      <w:bookmarkEnd w:id="27"/>
      <w:r w:rsidRPr="00F13E80">
        <w:rPr>
          <w:rFonts w:ascii="Arial" w:hAnsi="Arial" w:cs="Arial"/>
          <w:b/>
          <w:bCs/>
        </w:rPr>
        <w:t xml:space="preserve"> </w:t>
      </w:r>
    </w:p>
    <w:p w14:paraId="7234699B" w14:textId="2518E11D" w:rsidR="009D4561" w:rsidRPr="005D14B0" w:rsidRDefault="0046491C" w:rsidP="009B0923">
      <w:pPr>
        <w:pStyle w:val="ListParagraph"/>
        <w:numPr>
          <w:ilvl w:val="0"/>
          <w:numId w:val="9"/>
        </w:numPr>
        <w:rPr>
          <w:rFonts w:ascii="Arial" w:hAnsi="Arial" w:cs="Arial"/>
        </w:rPr>
      </w:pPr>
      <w:r w:rsidRPr="005D14B0">
        <w:rPr>
          <w:rFonts w:ascii="Arial" w:hAnsi="Arial" w:cs="Arial"/>
        </w:rPr>
        <w:t>A</w:t>
      </w:r>
      <w:r w:rsidR="002E529A" w:rsidRPr="005D14B0">
        <w:rPr>
          <w:rFonts w:ascii="Arial" w:hAnsi="Arial" w:cs="Arial"/>
        </w:rPr>
        <w:t xml:space="preserve">re trained to the same standard as the DSL </w:t>
      </w:r>
      <w:r w:rsidR="00040AC3" w:rsidRPr="005D14B0">
        <w:rPr>
          <w:rFonts w:ascii="Arial" w:hAnsi="Arial" w:cs="Arial"/>
        </w:rPr>
        <w:t>which enables them to undertake this role.</w:t>
      </w:r>
    </w:p>
    <w:p w14:paraId="2390E93E" w14:textId="71FD4F09" w:rsidR="0046491C" w:rsidRPr="005D14B0" w:rsidRDefault="00040AC3" w:rsidP="009B0923">
      <w:pPr>
        <w:pStyle w:val="ListParagraph"/>
        <w:numPr>
          <w:ilvl w:val="0"/>
          <w:numId w:val="9"/>
        </w:numPr>
        <w:rPr>
          <w:rFonts w:ascii="Arial" w:hAnsi="Arial" w:cs="Arial"/>
        </w:rPr>
      </w:pPr>
      <w:r w:rsidRPr="005D14B0">
        <w:rPr>
          <w:rFonts w:ascii="Arial" w:hAnsi="Arial" w:cs="Arial"/>
        </w:rPr>
        <w:t>Deputises for the Designated Safeguarding Lead</w:t>
      </w:r>
      <w:r w:rsidR="0042649B" w:rsidRPr="005D14B0">
        <w:rPr>
          <w:rFonts w:ascii="Arial" w:hAnsi="Arial" w:cs="Arial"/>
        </w:rPr>
        <w:t xml:space="preserve"> but cannot take lead responsibility for safeguarding – that’s the DSL’s role.</w:t>
      </w:r>
    </w:p>
    <w:p w14:paraId="3797D4B2" w14:textId="20167239" w:rsidR="00040AC3" w:rsidRPr="005D14B0" w:rsidRDefault="00CE072D" w:rsidP="009B0923">
      <w:pPr>
        <w:pStyle w:val="ListParagraph"/>
        <w:numPr>
          <w:ilvl w:val="0"/>
          <w:numId w:val="9"/>
        </w:numPr>
        <w:rPr>
          <w:rFonts w:ascii="Arial" w:hAnsi="Arial" w:cs="Arial"/>
        </w:rPr>
      </w:pPr>
      <w:r w:rsidRPr="005D14B0">
        <w:rPr>
          <w:rFonts w:ascii="Arial" w:hAnsi="Arial" w:cs="Arial"/>
        </w:rPr>
        <w:t>Can a</w:t>
      </w:r>
      <w:r w:rsidR="00040AC3" w:rsidRPr="005D14B0">
        <w:rPr>
          <w:rFonts w:ascii="Arial" w:hAnsi="Arial" w:cs="Arial"/>
        </w:rPr>
        <w:t xml:space="preserve">ttend Strategy Meetings, Child Protection </w:t>
      </w:r>
      <w:proofErr w:type="gramStart"/>
      <w:r w:rsidR="00040AC3" w:rsidRPr="005D14B0">
        <w:rPr>
          <w:rFonts w:ascii="Arial" w:hAnsi="Arial" w:cs="Arial"/>
        </w:rPr>
        <w:t>Conferences</w:t>
      </w:r>
      <w:proofErr w:type="gramEnd"/>
      <w:r w:rsidR="00040AC3" w:rsidRPr="005D14B0">
        <w:rPr>
          <w:rFonts w:ascii="Arial" w:hAnsi="Arial" w:cs="Arial"/>
        </w:rPr>
        <w:t xml:space="preserve"> and other inter-agency meetings on </w:t>
      </w:r>
      <w:r w:rsidR="00132F58" w:rsidRPr="005D14B0">
        <w:rPr>
          <w:rFonts w:ascii="Arial" w:hAnsi="Arial" w:cs="Arial"/>
        </w:rPr>
        <w:t>behalf</w:t>
      </w:r>
      <w:r w:rsidR="00040AC3" w:rsidRPr="005D14B0">
        <w:rPr>
          <w:rFonts w:ascii="Arial" w:hAnsi="Arial" w:cs="Arial"/>
        </w:rPr>
        <w:t xml:space="preserve"> of the </w:t>
      </w:r>
      <w:r w:rsidR="00132F58" w:rsidRPr="005D14B0">
        <w:rPr>
          <w:rFonts w:ascii="Arial" w:hAnsi="Arial" w:cs="Arial"/>
        </w:rPr>
        <w:t>DSL</w:t>
      </w:r>
      <w:r w:rsidR="0039466F" w:rsidRPr="005D14B0">
        <w:rPr>
          <w:rFonts w:ascii="Arial" w:hAnsi="Arial" w:cs="Arial"/>
        </w:rPr>
        <w:t>.</w:t>
      </w:r>
    </w:p>
    <w:p w14:paraId="3053AB99" w14:textId="77777777" w:rsidR="005839AC" w:rsidRPr="00F13E80" w:rsidRDefault="005839AC" w:rsidP="005839AC">
      <w:pPr>
        <w:rPr>
          <w:rFonts w:ascii="Arial" w:hAnsi="Arial" w:cs="Arial"/>
          <w:b/>
        </w:rPr>
      </w:pPr>
    </w:p>
    <w:p w14:paraId="3A4E38B4" w14:textId="01CE4028" w:rsidR="005839AC" w:rsidRPr="00F13E80" w:rsidRDefault="006249CA" w:rsidP="001B46BE">
      <w:pPr>
        <w:pStyle w:val="Heading2"/>
        <w:rPr>
          <w:rFonts w:ascii="Arial" w:hAnsi="Arial" w:cs="Arial"/>
          <w:b/>
        </w:rPr>
      </w:pPr>
      <w:bookmarkStart w:id="28" w:name="_Toc111613078"/>
      <w:r w:rsidRPr="00F13E80">
        <w:rPr>
          <w:rFonts w:ascii="Arial" w:hAnsi="Arial" w:cs="Arial"/>
          <w:b/>
        </w:rPr>
        <w:t>Children need a</w:t>
      </w:r>
      <w:r w:rsidR="008773EB" w:rsidRPr="00F13E80">
        <w:rPr>
          <w:rFonts w:ascii="Arial" w:hAnsi="Arial" w:cs="Arial"/>
          <w:b/>
        </w:rPr>
        <w:t xml:space="preserve">ll </w:t>
      </w:r>
      <w:r w:rsidRPr="00F13E80">
        <w:rPr>
          <w:rFonts w:ascii="Arial" w:hAnsi="Arial" w:cs="Arial"/>
          <w:b/>
        </w:rPr>
        <w:t>s</w:t>
      </w:r>
      <w:r w:rsidR="008773EB" w:rsidRPr="00F13E80">
        <w:rPr>
          <w:rFonts w:ascii="Arial" w:hAnsi="Arial" w:cs="Arial"/>
          <w:b/>
        </w:rPr>
        <w:t>chool s</w:t>
      </w:r>
      <w:r w:rsidR="00F97548" w:rsidRPr="00F13E80">
        <w:rPr>
          <w:rFonts w:ascii="Arial" w:hAnsi="Arial" w:cs="Arial"/>
          <w:b/>
        </w:rPr>
        <w:t>taff</w:t>
      </w:r>
      <w:r w:rsidR="00BA3B14" w:rsidRPr="00F13E80">
        <w:rPr>
          <w:rFonts w:ascii="Arial" w:hAnsi="Arial" w:cs="Arial"/>
          <w:b/>
        </w:rPr>
        <w:t xml:space="preserve"> </w:t>
      </w:r>
      <w:r w:rsidR="00D4355A" w:rsidRPr="00F13E80">
        <w:rPr>
          <w:rFonts w:ascii="Arial" w:hAnsi="Arial" w:cs="Arial"/>
          <w:b/>
        </w:rPr>
        <w:t xml:space="preserve">and volunteers </w:t>
      </w:r>
      <w:r w:rsidRPr="00F13E80">
        <w:rPr>
          <w:rFonts w:ascii="Arial" w:hAnsi="Arial" w:cs="Arial"/>
          <w:b/>
        </w:rPr>
        <w:t>to</w:t>
      </w:r>
      <w:r w:rsidR="00BA3B14" w:rsidRPr="00F13E80">
        <w:rPr>
          <w:rFonts w:ascii="Arial" w:hAnsi="Arial" w:cs="Arial"/>
          <w:b/>
        </w:rPr>
        <w:t>:</w:t>
      </w:r>
      <w:bookmarkEnd w:id="28"/>
      <w:r w:rsidR="00BA3B14" w:rsidRPr="00F13E80">
        <w:rPr>
          <w:rFonts w:ascii="Arial" w:hAnsi="Arial" w:cs="Arial"/>
          <w:b/>
        </w:rPr>
        <w:t xml:space="preserve"> </w:t>
      </w:r>
    </w:p>
    <w:p w14:paraId="4B39B20E" w14:textId="2A651E7A" w:rsidR="005839AC" w:rsidRPr="00BD690B" w:rsidRDefault="005839AC" w:rsidP="009B0923">
      <w:pPr>
        <w:numPr>
          <w:ilvl w:val="0"/>
          <w:numId w:val="30"/>
        </w:numPr>
        <w:spacing w:after="0"/>
        <w:rPr>
          <w:rFonts w:ascii="Arial" w:hAnsi="Arial" w:cs="Arial"/>
          <w:b/>
          <w:bCs/>
        </w:rPr>
      </w:pPr>
      <w:r w:rsidRPr="005D14B0">
        <w:rPr>
          <w:rFonts w:ascii="Arial" w:hAnsi="Arial" w:cs="Arial"/>
        </w:rPr>
        <w:t xml:space="preserve">All staff will read and understand Part 1 of statutory guidance Keeping Children Safe in </w:t>
      </w:r>
      <w:r w:rsidRPr="00BD690B">
        <w:rPr>
          <w:rFonts w:ascii="Arial" w:hAnsi="Arial" w:cs="Arial"/>
        </w:rPr>
        <w:t>Education (202</w:t>
      </w:r>
      <w:r w:rsidR="00457C24" w:rsidRPr="00BD690B">
        <w:rPr>
          <w:rFonts w:ascii="Arial" w:hAnsi="Arial" w:cs="Arial"/>
        </w:rPr>
        <w:t>2</w:t>
      </w:r>
      <w:r w:rsidRPr="00BD690B">
        <w:rPr>
          <w:rFonts w:ascii="Arial" w:hAnsi="Arial" w:cs="Arial"/>
        </w:rPr>
        <w:t>).</w:t>
      </w:r>
      <w:r w:rsidRPr="005D14B0">
        <w:rPr>
          <w:rFonts w:ascii="Arial" w:hAnsi="Arial" w:cs="Arial"/>
        </w:rPr>
        <w:t xml:space="preserve"> Those working directly with children will also read Annex B</w:t>
      </w:r>
      <w:r w:rsidRPr="00BD690B">
        <w:rPr>
          <w:rFonts w:ascii="Arial" w:hAnsi="Arial" w:cs="Arial"/>
        </w:rPr>
        <w:t xml:space="preserve">. </w:t>
      </w:r>
    </w:p>
    <w:p w14:paraId="7F709AF9" w14:textId="3D227C3E" w:rsidR="005839AC" w:rsidRPr="005D14B0" w:rsidRDefault="005839AC" w:rsidP="009B0923">
      <w:pPr>
        <w:numPr>
          <w:ilvl w:val="0"/>
          <w:numId w:val="30"/>
        </w:numPr>
        <w:spacing w:after="0"/>
        <w:rPr>
          <w:rFonts w:ascii="Arial" w:hAnsi="Arial" w:cs="Arial"/>
        </w:rPr>
      </w:pPr>
      <w:r w:rsidRPr="00BD690B">
        <w:rPr>
          <w:rFonts w:ascii="Arial" w:hAnsi="Arial" w:cs="Arial"/>
        </w:rPr>
        <w:t xml:space="preserve">In addition to this all staff will be aware of the systems in place which support safeguarding including reading this Safeguarding/Child Protection Policy; the Behaviour Policy; the Staff Behaviour Policy (code of conduct); </w:t>
      </w:r>
      <w:r w:rsidR="00160079" w:rsidRPr="00CE12F8">
        <w:rPr>
          <w:rFonts w:ascii="Arial" w:hAnsi="Arial" w:cs="Arial"/>
          <w:highlight w:val="cyan"/>
        </w:rPr>
        <w:t>the low-level concerns policy</w:t>
      </w:r>
      <w:r w:rsidR="00160079" w:rsidRPr="00BD690B">
        <w:rPr>
          <w:rFonts w:ascii="Arial" w:hAnsi="Arial" w:cs="Arial"/>
        </w:rPr>
        <w:t xml:space="preserve">; </w:t>
      </w:r>
      <w:r w:rsidRPr="00BD690B">
        <w:rPr>
          <w:rFonts w:ascii="Arial" w:hAnsi="Arial" w:cs="Arial"/>
        </w:rPr>
        <w:t>safeguarding response to children who go missing from education; the role</w:t>
      </w:r>
      <w:r w:rsidRPr="005D14B0">
        <w:rPr>
          <w:rFonts w:ascii="Arial" w:hAnsi="Arial" w:cs="Arial"/>
        </w:rPr>
        <w:t xml:space="preserve"> of the Designated Safeguarding Lead (DSL)</w:t>
      </w:r>
      <w:r w:rsidR="00BE0C8A" w:rsidRPr="005D14B0">
        <w:rPr>
          <w:rFonts w:ascii="Arial" w:hAnsi="Arial" w:cs="Arial"/>
        </w:rPr>
        <w:t xml:space="preserve"> and how to respond </w:t>
      </w:r>
      <w:r w:rsidR="00BE0C8A" w:rsidRPr="00BD690B">
        <w:rPr>
          <w:rFonts w:ascii="Arial" w:hAnsi="Arial" w:cs="Arial"/>
        </w:rPr>
        <w:t xml:space="preserve">to </w:t>
      </w:r>
      <w:r w:rsidR="00D45D00" w:rsidRPr="00CE12F8">
        <w:rPr>
          <w:rFonts w:ascii="Arial" w:hAnsi="Arial" w:cs="Arial"/>
          <w:highlight w:val="cyan"/>
        </w:rPr>
        <w:t>child-on-child</w:t>
      </w:r>
      <w:r w:rsidR="00D45D00">
        <w:rPr>
          <w:rFonts w:ascii="Arial" w:hAnsi="Arial" w:cs="Arial"/>
        </w:rPr>
        <w:t xml:space="preserve"> </w:t>
      </w:r>
      <w:r w:rsidR="00BE0C8A" w:rsidRPr="005D14B0">
        <w:rPr>
          <w:rFonts w:ascii="Arial" w:hAnsi="Arial" w:cs="Arial"/>
        </w:rPr>
        <w:t>abuse</w:t>
      </w:r>
      <w:r w:rsidRPr="005D14B0">
        <w:rPr>
          <w:rFonts w:ascii="Arial" w:hAnsi="Arial" w:cs="Arial"/>
        </w:rPr>
        <w:t xml:space="preserve">. </w:t>
      </w:r>
    </w:p>
    <w:p w14:paraId="1DF64522" w14:textId="2495F705" w:rsidR="005839AC" w:rsidRPr="005D14B0" w:rsidRDefault="005839AC" w:rsidP="009B0923">
      <w:pPr>
        <w:numPr>
          <w:ilvl w:val="0"/>
          <w:numId w:val="30"/>
        </w:numPr>
        <w:spacing w:after="0"/>
        <w:rPr>
          <w:rFonts w:ascii="Arial" w:hAnsi="Arial" w:cs="Arial"/>
        </w:rPr>
      </w:pPr>
      <w:r w:rsidRPr="005D14B0">
        <w:rPr>
          <w:rFonts w:ascii="Arial" w:hAnsi="Arial" w:cs="Arial"/>
        </w:rPr>
        <w:lastRenderedPageBreak/>
        <w:t>Know who and how to contact the DSL and any deputies, and the Governor responsible for safeguarding</w:t>
      </w:r>
      <w:r w:rsidR="00BD690B">
        <w:rPr>
          <w:rFonts w:ascii="Arial" w:hAnsi="Arial" w:cs="Arial"/>
        </w:rPr>
        <w:t xml:space="preserve"> (Ben Young)</w:t>
      </w:r>
      <w:r w:rsidRPr="005D14B0">
        <w:rPr>
          <w:rFonts w:ascii="Arial" w:hAnsi="Arial" w:cs="Arial"/>
        </w:rPr>
        <w:t>.</w:t>
      </w:r>
    </w:p>
    <w:p w14:paraId="0BC6FACD" w14:textId="315F7DBC" w:rsidR="005839AC" w:rsidRPr="005D14B0" w:rsidRDefault="005839AC" w:rsidP="009B0923">
      <w:pPr>
        <w:numPr>
          <w:ilvl w:val="0"/>
          <w:numId w:val="30"/>
        </w:numPr>
        <w:spacing w:after="0"/>
        <w:rPr>
          <w:rFonts w:ascii="Arial" w:hAnsi="Arial" w:cs="Arial"/>
          <w:bCs/>
        </w:rPr>
      </w:pPr>
      <w:r w:rsidRPr="005D14B0">
        <w:rPr>
          <w:rFonts w:ascii="Arial" w:hAnsi="Arial" w:cs="Arial"/>
        </w:rPr>
        <w:t xml:space="preserve">All staff will be able to identify vulnerable </w:t>
      </w:r>
      <w:r w:rsidR="001147BB" w:rsidRPr="005D14B0">
        <w:rPr>
          <w:rFonts w:ascii="Arial" w:hAnsi="Arial" w:cs="Arial"/>
        </w:rPr>
        <w:t>pupils</w:t>
      </w:r>
      <w:r w:rsidRPr="005D14B0">
        <w:rPr>
          <w:rFonts w:ascii="Arial" w:hAnsi="Arial" w:cs="Arial"/>
        </w:rPr>
        <w:t xml:space="preserve"> and take action to keep them safe. Information or concerns about </w:t>
      </w:r>
      <w:r w:rsidR="001147BB" w:rsidRPr="005D14B0">
        <w:rPr>
          <w:rFonts w:ascii="Arial" w:hAnsi="Arial" w:cs="Arial"/>
        </w:rPr>
        <w:t>pupils</w:t>
      </w:r>
      <w:r w:rsidRPr="005D14B0">
        <w:rPr>
          <w:rFonts w:ascii="Arial" w:hAnsi="Arial" w:cs="Arial"/>
        </w:rPr>
        <w:t xml:space="preserve"> will be shared with the DSL where it includes those:</w:t>
      </w:r>
      <w:r w:rsidRPr="005D14B0">
        <w:rPr>
          <w:rFonts w:ascii="Arial" w:hAnsi="Arial" w:cs="Arial"/>
          <w:bCs/>
        </w:rPr>
        <w:t xml:space="preserve"> </w:t>
      </w:r>
    </w:p>
    <w:p w14:paraId="6B904EF4" w14:textId="5C9C410F" w:rsidR="005839AC" w:rsidRPr="005D14B0" w:rsidRDefault="005839AC" w:rsidP="009B0923">
      <w:pPr>
        <w:numPr>
          <w:ilvl w:val="0"/>
          <w:numId w:val="32"/>
        </w:numPr>
        <w:spacing w:after="0"/>
        <w:rPr>
          <w:rFonts w:ascii="Arial" w:hAnsi="Arial" w:cs="Arial"/>
          <w:bCs/>
        </w:rPr>
      </w:pPr>
      <w:r w:rsidRPr="005D14B0">
        <w:rPr>
          <w:rFonts w:ascii="Arial" w:hAnsi="Arial" w:cs="Arial"/>
        </w:rPr>
        <w:t>who may need a social worker and may be experiencing abuse or neglect</w:t>
      </w:r>
      <w:r w:rsidR="00C321A0" w:rsidRPr="005D14B0">
        <w:rPr>
          <w:rFonts w:ascii="Arial" w:hAnsi="Arial" w:cs="Arial"/>
        </w:rPr>
        <w:t>.</w:t>
      </w:r>
    </w:p>
    <w:p w14:paraId="1A31E798" w14:textId="103FE415" w:rsidR="005839AC" w:rsidRPr="005D14B0" w:rsidRDefault="00DD4516" w:rsidP="009B0923">
      <w:pPr>
        <w:numPr>
          <w:ilvl w:val="0"/>
          <w:numId w:val="32"/>
        </w:numPr>
        <w:spacing w:after="0"/>
        <w:rPr>
          <w:rFonts w:ascii="Arial" w:hAnsi="Arial" w:cs="Arial"/>
          <w:bCs/>
        </w:rPr>
      </w:pPr>
      <w:r w:rsidRPr="005D14B0">
        <w:rPr>
          <w:rFonts w:ascii="Arial" w:hAnsi="Arial" w:cs="Arial"/>
        </w:rPr>
        <w:t xml:space="preserve">may require </w:t>
      </w:r>
      <w:r w:rsidR="005839AC" w:rsidRPr="005D14B0">
        <w:rPr>
          <w:rFonts w:ascii="Arial" w:hAnsi="Arial" w:cs="Arial"/>
        </w:rPr>
        <w:t>mental health support</w:t>
      </w:r>
      <w:r w:rsidR="00C321A0" w:rsidRPr="005D14B0">
        <w:rPr>
          <w:rFonts w:ascii="Arial" w:hAnsi="Arial" w:cs="Arial"/>
        </w:rPr>
        <w:t>.</w:t>
      </w:r>
      <w:r w:rsidR="005839AC" w:rsidRPr="005D14B0">
        <w:rPr>
          <w:rFonts w:ascii="Arial" w:hAnsi="Arial" w:cs="Arial"/>
        </w:rPr>
        <w:t xml:space="preserve"> </w:t>
      </w:r>
    </w:p>
    <w:p w14:paraId="078E7CED" w14:textId="2CF06A28" w:rsidR="005839AC" w:rsidRPr="005D14B0" w:rsidRDefault="005839AC" w:rsidP="009B0923">
      <w:pPr>
        <w:numPr>
          <w:ilvl w:val="0"/>
          <w:numId w:val="32"/>
        </w:numPr>
        <w:spacing w:after="0"/>
        <w:rPr>
          <w:rFonts w:ascii="Arial" w:hAnsi="Arial" w:cs="Arial"/>
          <w:bCs/>
        </w:rPr>
      </w:pPr>
      <w:r w:rsidRPr="005D14B0">
        <w:rPr>
          <w:rFonts w:ascii="Arial" w:hAnsi="Arial" w:cs="Arial"/>
        </w:rPr>
        <w:t>may benefit from early help</w:t>
      </w:r>
      <w:r w:rsidR="00DD4516" w:rsidRPr="005D14B0">
        <w:rPr>
          <w:rFonts w:ascii="Arial" w:hAnsi="Arial" w:cs="Arial"/>
        </w:rPr>
        <w:t>.</w:t>
      </w:r>
    </w:p>
    <w:p w14:paraId="005B4740" w14:textId="2899C76D" w:rsidR="005839AC" w:rsidRPr="005D14B0" w:rsidRDefault="005839AC" w:rsidP="009B0923">
      <w:pPr>
        <w:numPr>
          <w:ilvl w:val="0"/>
          <w:numId w:val="32"/>
        </w:numPr>
        <w:spacing w:after="0"/>
        <w:rPr>
          <w:rFonts w:ascii="Arial" w:hAnsi="Arial" w:cs="Arial"/>
          <w:bCs/>
        </w:rPr>
      </w:pPr>
      <w:r w:rsidRPr="005D14B0">
        <w:rPr>
          <w:rFonts w:ascii="Arial" w:hAnsi="Arial" w:cs="Arial"/>
        </w:rPr>
        <w:t>where there is a radicalisation concern</w:t>
      </w:r>
      <w:r w:rsidR="00DD4516" w:rsidRPr="005D14B0">
        <w:rPr>
          <w:rFonts w:ascii="Arial" w:hAnsi="Arial" w:cs="Arial"/>
        </w:rPr>
        <w:t>.</w:t>
      </w:r>
    </w:p>
    <w:p w14:paraId="71CF8811" w14:textId="2643C6F2" w:rsidR="001E7573" w:rsidRPr="005D14B0" w:rsidRDefault="005839AC" w:rsidP="009B0923">
      <w:pPr>
        <w:numPr>
          <w:ilvl w:val="0"/>
          <w:numId w:val="32"/>
        </w:numPr>
        <w:spacing w:after="0"/>
        <w:rPr>
          <w:rFonts w:ascii="Arial" w:hAnsi="Arial" w:cs="Arial"/>
          <w:bCs/>
        </w:rPr>
      </w:pPr>
      <w:r w:rsidRPr="005D14B0">
        <w:rPr>
          <w:rFonts w:ascii="Arial" w:hAnsi="Arial" w:cs="Arial"/>
          <w:bCs/>
        </w:rPr>
        <w:t>where a crime may have been committed</w:t>
      </w:r>
      <w:r w:rsidR="00DD4516" w:rsidRPr="005D14B0">
        <w:rPr>
          <w:rFonts w:ascii="Arial" w:hAnsi="Arial" w:cs="Arial"/>
        </w:rPr>
        <w:t>.</w:t>
      </w:r>
    </w:p>
    <w:p w14:paraId="638766EF" w14:textId="043B7EB3" w:rsidR="005839AC" w:rsidRPr="005D14B0" w:rsidRDefault="005839AC" w:rsidP="009B0923">
      <w:pPr>
        <w:numPr>
          <w:ilvl w:val="0"/>
          <w:numId w:val="31"/>
        </w:numPr>
        <w:spacing w:after="0"/>
        <w:rPr>
          <w:rFonts w:ascii="Arial" w:hAnsi="Arial" w:cs="Arial"/>
        </w:rPr>
      </w:pPr>
      <w:r w:rsidRPr="005D14B0">
        <w:rPr>
          <w:rFonts w:ascii="Arial" w:hAnsi="Arial" w:cs="Arial"/>
        </w:rPr>
        <w:t xml:space="preserve">Be clear as to the setting’s policy and procedures about </w:t>
      </w:r>
      <w:r w:rsidR="00C6393E" w:rsidRPr="00CE12F8">
        <w:rPr>
          <w:rFonts w:ascii="Arial" w:hAnsi="Arial" w:cs="Arial"/>
          <w:highlight w:val="cyan"/>
        </w:rPr>
        <w:t>child-on-child</w:t>
      </w:r>
      <w:r w:rsidR="00C6393E" w:rsidRPr="00BD690B">
        <w:rPr>
          <w:rFonts w:ascii="Arial" w:hAnsi="Arial" w:cs="Arial"/>
        </w:rPr>
        <w:t xml:space="preserve"> abuse</w:t>
      </w:r>
      <w:r w:rsidRPr="00BD690B">
        <w:rPr>
          <w:rFonts w:ascii="Arial" w:hAnsi="Arial" w:cs="Arial"/>
        </w:rPr>
        <w:t>,</w:t>
      </w:r>
      <w:r w:rsidRPr="005D14B0">
        <w:rPr>
          <w:rFonts w:ascii="Arial" w:hAnsi="Arial" w:cs="Arial"/>
        </w:rPr>
        <w:t xml:space="preserve"> children missing education and </w:t>
      </w:r>
      <w:hyperlink w:anchor="_2.9__Mental" w:history="1">
        <w:r w:rsidRPr="005D14B0">
          <w:rPr>
            <w:rStyle w:val="Hyperlink"/>
            <w:rFonts w:ascii="Arial" w:hAnsi="Arial" w:cs="Arial"/>
          </w:rPr>
          <w:t>those requiring mental health support</w:t>
        </w:r>
      </w:hyperlink>
      <w:r w:rsidRPr="005D14B0">
        <w:rPr>
          <w:rFonts w:ascii="Arial" w:hAnsi="Arial" w:cs="Arial"/>
        </w:rPr>
        <w:t xml:space="preserve">, and the </w:t>
      </w:r>
      <w:hyperlink w:anchor="_2.10_Online_Safety" w:history="1">
        <w:r w:rsidRPr="005D14B0">
          <w:rPr>
            <w:rStyle w:val="Hyperlink"/>
            <w:rFonts w:ascii="Arial" w:hAnsi="Arial" w:cs="Arial"/>
          </w:rPr>
          <w:t>impact of technology in relation to online safety</w:t>
        </w:r>
      </w:hyperlink>
      <w:r w:rsidRPr="005D14B0">
        <w:rPr>
          <w:rFonts w:ascii="Arial" w:hAnsi="Arial" w:cs="Arial"/>
        </w:rPr>
        <w:t xml:space="preserve">. </w:t>
      </w:r>
    </w:p>
    <w:p w14:paraId="6DD7BEF5" w14:textId="1211B214" w:rsidR="005839AC" w:rsidRPr="005D14B0" w:rsidRDefault="005839AC" w:rsidP="009B0923">
      <w:pPr>
        <w:numPr>
          <w:ilvl w:val="0"/>
          <w:numId w:val="30"/>
        </w:numPr>
        <w:spacing w:after="0"/>
        <w:rPr>
          <w:rFonts w:ascii="Arial" w:hAnsi="Arial" w:cs="Arial"/>
        </w:rPr>
      </w:pPr>
      <w:r w:rsidRPr="005D14B0">
        <w:rPr>
          <w:rFonts w:ascii="Arial" w:hAnsi="Arial" w:cs="Arial"/>
        </w:rPr>
        <w:t>Be involved where appropriate, in the implementation of individual</w:t>
      </w:r>
      <w:r w:rsidR="001E7573" w:rsidRPr="005D14B0">
        <w:rPr>
          <w:rFonts w:ascii="Arial" w:hAnsi="Arial" w:cs="Arial"/>
        </w:rPr>
        <w:t xml:space="preserve"> </w:t>
      </w:r>
      <w:r w:rsidRPr="005D14B0">
        <w:rPr>
          <w:rFonts w:ascii="Arial" w:hAnsi="Arial" w:cs="Arial"/>
        </w:rPr>
        <w:t xml:space="preserve">plans to further safeguard vulnerable </w:t>
      </w:r>
      <w:r w:rsidR="001147BB" w:rsidRPr="005D14B0">
        <w:rPr>
          <w:rFonts w:ascii="Arial" w:hAnsi="Arial" w:cs="Arial"/>
        </w:rPr>
        <w:t>pupils</w:t>
      </w:r>
      <w:r w:rsidRPr="005D14B0">
        <w:rPr>
          <w:rFonts w:ascii="Arial" w:hAnsi="Arial" w:cs="Arial"/>
        </w:rPr>
        <w:t xml:space="preserve"> and understand their academic progress and attainment and maintain a culture of high aspirations for this cohort.</w:t>
      </w:r>
    </w:p>
    <w:p w14:paraId="08C5B185" w14:textId="6521D6BC" w:rsidR="005839AC" w:rsidRPr="005D14B0" w:rsidRDefault="005839AC" w:rsidP="009B0923">
      <w:pPr>
        <w:numPr>
          <w:ilvl w:val="0"/>
          <w:numId w:val="30"/>
        </w:numPr>
        <w:spacing w:after="0"/>
        <w:rPr>
          <w:rFonts w:ascii="Arial" w:hAnsi="Arial" w:cs="Arial"/>
        </w:rPr>
      </w:pPr>
      <w:r w:rsidRPr="005D14B0">
        <w:rPr>
          <w:rFonts w:ascii="Arial" w:hAnsi="Arial" w:cs="Arial"/>
        </w:rPr>
        <w:t>Record concerns appropriately and in a timely manner by using the</w:t>
      </w:r>
      <w:r w:rsidR="00DD4516" w:rsidRPr="005D14B0">
        <w:rPr>
          <w:rFonts w:ascii="Arial" w:hAnsi="Arial" w:cs="Arial"/>
        </w:rPr>
        <w:t xml:space="preserve"> school’s</w:t>
      </w:r>
      <w:r w:rsidRPr="005D14B0">
        <w:rPr>
          <w:rFonts w:ascii="Arial" w:hAnsi="Arial" w:cs="Arial"/>
        </w:rPr>
        <w:t xml:space="preserve"> safeguarding systems. </w:t>
      </w:r>
    </w:p>
    <w:p w14:paraId="2338002D" w14:textId="77777777" w:rsidR="005839AC" w:rsidRDefault="005839AC" w:rsidP="009B0923">
      <w:pPr>
        <w:numPr>
          <w:ilvl w:val="0"/>
          <w:numId w:val="30"/>
        </w:numPr>
        <w:spacing w:after="0"/>
        <w:rPr>
          <w:rFonts w:ascii="Arial" w:hAnsi="Arial" w:cs="Arial"/>
        </w:rPr>
      </w:pPr>
      <w:r w:rsidRPr="005D14B0">
        <w:rPr>
          <w:rFonts w:ascii="Arial" w:hAnsi="Arial" w:cs="Arial"/>
        </w:rPr>
        <w:t xml:space="preserve">To be aware of the need to raise to the senior leadership team any concerns they have about safeguarding practices within the school. </w:t>
      </w:r>
    </w:p>
    <w:p w14:paraId="7E6B1D6B" w14:textId="140E9F47" w:rsidR="00D20F55" w:rsidRPr="00CE12F8" w:rsidRDefault="00D20F55" w:rsidP="009B0923">
      <w:pPr>
        <w:numPr>
          <w:ilvl w:val="0"/>
          <w:numId w:val="30"/>
        </w:numPr>
        <w:spacing w:after="0"/>
        <w:rPr>
          <w:rFonts w:ascii="Arial" w:hAnsi="Arial" w:cs="Arial"/>
          <w:highlight w:val="cyan"/>
        </w:rPr>
      </w:pPr>
      <w:r w:rsidRPr="00CE12F8">
        <w:rPr>
          <w:rFonts w:ascii="Arial" w:hAnsi="Arial" w:cs="Arial"/>
          <w:highlight w:val="cyan"/>
        </w:rPr>
        <w:t>Be aware that children might not feel ready or know how to tell someone they are being abuse</w:t>
      </w:r>
      <w:r w:rsidR="00CF41AE" w:rsidRPr="00CE12F8">
        <w:rPr>
          <w:rFonts w:ascii="Arial" w:hAnsi="Arial" w:cs="Arial"/>
          <w:highlight w:val="cyan"/>
        </w:rPr>
        <w:t xml:space="preserve">d, exploited, or neglected, and/or they may not recognise their experiences s as being harmful. </w:t>
      </w:r>
    </w:p>
    <w:p w14:paraId="659569E9" w14:textId="77777777" w:rsidR="00D20F55" w:rsidRPr="005D14B0" w:rsidRDefault="00D20F55" w:rsidP="00D20F55">
      <w:pPr>
        <w:spacing w:after="0"/>
        <w:rPr>
          <w:rFonts w:ascii="Arial" w:hAnsi="Arial" w:cs="Arial"/>
        </w:rPr>
      </w:pPr>
    </w:p>
    <w:p w14:paraId="607FECD6" w14:textId="1C7FCC3D" w:rsidR="005839AC" w:rsidRPr="005D14B0" w:rsidRDefault="005839AC" w:rsidP="001E7573">
      <w:pPr>
        <w:spacing w:after="0"/>
        <w:rPr>
          <w:rFonts w:ascii="Arial" w:hAnsi="Arial" w:cs="Arial"/>
        </w:rPr>
      </w:pPr>
    </w:p>
    <w:p w14:paraId="6DCB125B" w14:textId="5FAEAA96" w:rsidR="0068320F" w:rsidRPr="005D14B0" w:rsidRDefault="0068320F" w:rsidP="001E7573">
      <w:pPr>
        <w:spacing w:after="0"/>
        <w:rPr>
          <w:rFonts w:ascii="Arial" w:hAnsi="Arial" w:cs="Arial"/>
        </w:rPr>
      </w:pPr>
      <w:r w:rsidRPr="005D14B0">
        <w:rPr>
          <w:rFonts w:ascii="Arial" w:hAnsi="Arial" w:cs="Arial"/>
        </w:rPr>
        <w:t xml:space="preserve">This means that all staff and volunteers will: </w:t>
      </w:r>
    </w:p>
    <w:p w14:paraId="00BAD354" w14:textId="5E763D8E" w:rsidR="008773EB" w:rsidRPr="005D14B0" w:rsidRDefault="00BA3B14" w:rsidP="009B0923">
      <w:pPr>
        <w:pStyle w:val="ListParagraph"/>
        <w:numPr>
          <w:ilvl w:val="0"/>
          <w:numId w:val="10"/>
        </w:numPr>
        <w:rPr>
          <w:rFonts w:ascii="Arial" w:hAnsi="Arial" w:cs="Arial"/>
        </w:rPr>
      </w:pPr>
      <w:r w:rsidRPr="005D14B0">
        <w:rPr>
          <w:rFonts w:ascii="Arial" w:hAnsi="Arial" w:cs="Arial"/>
        </w:rPr>
        <w:t xml:space="preserve">Create a culture of safety, </w:t>
      </w:r>
      <w:proofErr w:type="gramStart"/>
      <w:r w:rsidRPr="005D14B0">
        <w:rPr>
          <w:rFonts w:ascii="Arial" w:hAnsi="Arial" w:cs="Arial"/>
        </w:rPr>
        <w:t>equality</w:t>
      </w:r>
      <w:proofErr w:type="gramEnd"/>
      <w:r w:rsidRPr="005D14B0">
        <w:rPr>
          <w:rFonts w:ascii="Arial" w:hAnsi="Arial" w:cs="Arial"/>
        </w:rPr>
        <w:t xml:space="preserve"> and protection</w:t>
      </w:r>
      <w:r w:rsidR="00D4355A" w:rsidRPr="005D14B0">
        <w:rPr>
          <w:rFonts w:ascii="Arial" w:hAnsi="Arial" w:cs="Arial"/>
        </w:rPr>
        <w:t>.</w:t>
      </w:r>
    </w:p>
    <w:p w14:paraId="6BCC17DA" w14:textId="792454D6" w:rsidR="00BA3B14" w:rsidRPr="005D14B0" w:rsidRDefault="00BA3B14" w:rsidP="009B0923">
      <w:pPr>
        <w:pStyle w:val="ListParagraph"/>
        <w:numPr>
          <w:ilvl w:val="0"/>
          <w:numId w:val="10"/>
        </w:numPr>
        <w:rPr>
          <w:rFonts w:ascii="Arial" w:hAnsi="Arial" w:cs="Arial"/>
        </w:rPr>
      </w:pPr>
      <w:r w:rsidRPr="005D14B0">
        <w:rPr>
          <w:rFonts w:ascii="Arial" w:hAnsi="Arial" w:cs="Arial"/>
        </w:rPr>
        <w:t>Provide a safe environment for children to learn</w:t>
      </w:r>
      <w:r w:rsidR="00D4355A" w:rsidRPr="005D14B0">
        <w:rPr>
          <w:rFonts w:ascii="Arial" w:hAnsi="Arial" w:cs="Arial"/>
        </w:rPr>
        <w:t>.</w:t>
      </w:r>
    </w:p>
    <w:p w14:paraId="33964701" w14:textId="5E37CD80" w:rsidR="00BA3B14" w:rsidRPr="005D14B0" w:rsidRDefault="00DD7E37" w:rsidP="009B0923">
      <w:pPr>
        <w:pStyle w:val="ListParagraph"/>
        <w:numPr>
          <w:ilvl w:val="0"/>
          <w:numId w:val="10"/>
        </w:numPr>
        <w:rPr>
          <w:rFonts w:ascii="Arial" w:hAnsi="Arial" w:cs="Arial"/>
        </w:rPr>
      </w:pPr>
      <w:r w:rsidRPr="005D14B0">
        <w:rPr>
          <w:rFonts w:ascii="Arial" w:hAnsi="Arial" w:cs="Arial"/>
        </w:rPr>
        <w:t>Identify children who may need additional help</w:t>
      </w:r>
      <w:r w:rsidR="00575ECE" w:rsidRPr="005D14B0">
        <w:rPr>
          <w:rFonts w:ascii="Arial" w:hAnsi="Arial" w:cs="Arial"/>
        </w:rPr>
        <w:t xml:space="preserve"> / early help</w:t>
      </w:r>
      <w:r w:rsidR="00D4355A" w:rsidRPr="005D14B0">
        <w:rPr>
          <w:rFonts w:ascii="Arial" w:hAnsi="Arial" w:cs="Arial"/>
        </w:rPr>
        <w:t>.</w:t>
      </w:r>
    </w:p>
    <w:p w14:paraId="76B979E3" w14:textId="46D3F455" w:rsidR="00DD7E37" w:rsidRPr="005D14B0" w:rsidRDefault="00EB5531" w:rsidP="009B0923">
      <w:pPr>
        <w:pStyle w:val="ListParagraph"/>
        <w:numPr>
          <w:ilvl w:val="0"/>
          <w:numId w:val="10"/>
        </w:numPr>
        <w:rPr>
          <w:rFonts w:ascii="Arial" w:hAnsi="Arial" w:cs="Arial"/>
        </w:rPr>
      </w:pPr>
      <w:r w:rsidRPr="005D14B0">
        <w:rPr>
          <w:rFonts w:ascii="Arial" w:hAnsi="Arial" w:cs="Arial"/>
        </w:rPr>
        <w:t>Identify</w:t>
      </w:r>
      <w:r w:rsidR="00DD7E37" w:rsidRPr="005D14B0">
        <w:rPr>
          <w:rFonts w:ascii="Arial" w:hAnsi="Arial" w:cs="Arial"/>
        </w:rPr>
        <w:t xml:space="preserve"> children who are experiencing or at risk of </w:t>
      </w:r>
      <w:r w:rsidRPr="005D14B0">
        <w:rPr>
          <w:rFonts w:ascii="Arial" w:hAnsi="Arial" w:cs="Arial"/>
        </w:rPr>
        <w:t>experien</w:t>
      </w:r>
      <w:r w:rsidR="00EA7C0F" w:rsidRPr="005D14B0">
        <w:rPr>
          <w:rFonts w:ascii="Arial" w:hAnsi="Arial" w:cs="Arial"/>
        </w:rPr>
        <w:t xml:space="preserve">cing </w:t>
      </w:r>
      <w:r w:rsidR="00DD7E37" w:rsidRPr="005D14B0">
        <w:rPr>
          <w:rFonts w:ascii="Arial" w:hAnsi="Arial" w:cs="Arial"/>
        </w:rPr>
        <w:t>abuse or neglect</w:t>
      </w:r>
      <w:r w:rsidR="00EA7C0F" w:rsidRPr="005D14B0">
        <w:rPr>
          <w:rFonts w:ascii="Arial" w:hAnsi="Arial" w:cs="Arial"/>
        </w:rPr>
        <w:t xml:space="preserve"> and if you’re not sure, speak to the DSL</w:t>
      </w:r>
      <w:r w:rsidR="00D4355A" w:rsidRPr="005D14B0">
        <w:rPr>
          <w:rFonts w:ascii="Arial" w:hAnsi="Arial" w:cs="Arial"/>
        </w:rPr>
        <w:t>.</w:t>
      </w:r>
    </w:p>
    <w:p w14:paraId="712B7378" w14:textId="4C5143C9" w:rsidR="00DD7E37" w:rsidRPr="005D14B0" w:rsidRDefault="001F7869" w:rsidP="009B0923">
      <w:pPr>
        <w:pStyle w:val="ListParagraph"/>
        <w:numPr>
          <w:ilvl w:val="0"/>
          <w:numId w:val="10"/>
        </w:numPr>
        <w:rPr>
          <w:rFonts w:ascii="Arial" w:hAnsi="Arial" w:cs="Arial"/>
        </w:rPr>
      </w:pPr>
      <w:r w:rsidRPr="005D14B0">
        <w:rPr>
          <w:rFonts w:ascii="Arial" w:hAnsi="Arial" w:cs="Arial"/>
        </w:rPr>
        <w:t xml:space="preserve">Provide </w:t>
      </w:r>
      <w:r w:rsidR="00EB5531" w:rsidRPr="005D14B0">
        <w:rPr>
          <w:rFonts w:ascii="Arial" w:hAnsi="Arial" w:cs="Arial"/>
        </w:rPr>
        <w:t>appropriate</w:t>
      </w:r>
      <w:r w:rsidRPr="005D14B0">
        <w:rPr>
          <w:rFonts w:ascii="Arial" w:hAnsi="Arial" w:cs="Arial"/>
        </w:rPr>
        <w:t xml:space="preserve"> help and support to children at the right time</w:t>
      </w:r>
      <w:r w:rsidR="00D4355A" w:rsidRPr="005D14B0">
        <w:rPr>
          <w:rFonts w:ascii="Arial" w:hAnsi="Arial" w:cs="Arial"/>
        </w:rPr>
        <w:t>.</w:t>
      </w:r>
    </w:p>
    <w:p w14:paraId="066B5526" w14:textId="1DDD9A14" w:rsidR="00BC236B" w:rsidRPr="005D14B0" w:rsidRDefault="00EB5531" w:rsidP="009B0923">
      <w:pPr>
        <w:pStyle w:val="ListParagraph"/>
        <w:numPr>
          <w:ilvl w:val="0"/>
          <w:numId w:val="10"/>
        </w:numPr>
        <w:rPr>
          <w:rFonts w:ascii="Arial" w:hAnsi="Arial" w:cs="Arial"/>
        </w:rPr>
      </w:pPr>
      <w:r w:rsidRPr="005D14B0">
        <w:rPr>
          <w:rFonts w:ascii="Arial" w:hAnsi="Arial" w:cs="Arial"/>
        </w:rPr>
        <w:t xml:space="preserve">Share all safeguarding concerns with the DSL and record the </w:t>
      </w:r>
      <w:r w:rsidRPr="00F93B4B">
        <w:rPr>
          <w:rFonts w:ascii="Arial" w:hAnsi="Arial" w:cs="Arial"/>
        </w:rPr>
        <w:t>concern</w:t>
      </w:r>
      <w:r w:rsidR="00F93B4B" w:rsidRPr="00F93B4B">
        <w:rPr>
          <w:rFonts w:ascii="Arial" w:hAnsi="Arial" w:cs="Arial"/>
        </w:rPr>
        <w:t xml:space="preserve"> on CPOMs</w:t>
      </w:r>
    </w:p>
    <w:p w14:paraId="69030C87" w14:textId="7F3CC81A" w:rsidR="00EB5531" w:rsidRPr="005D14B0" w:rsidRDefault="00F24951" w:rsidP="009B0923">
      <w:pPr>
        <w:pStyle w:val="ListParagraph"/>
        <w:numPr>
          <w:ilvl w:val="0"/>
          <w:numId w:val="10"/>
        </w:numPr>
        <w:rPr>
          <w:rFonts w:ascii="Arial" w:hAnsi="Arial" w:cs="Arial"/>
        </w:rPr>
      </w:pPr>
      <w:r w:rsidRPr="005D14B0">
        <w:rPr>
          <w:rFonts w:ascii="Arial" w:hAnsi="Arial" w:cs="Arial"/>
        </w:rPr>
        <w:t>Take appropriate action when they are concerned about unsafe practice or have concerns about a member of staff’s behaviour</w:t>
      </w:r>
      <w:r w:rsidR="003C3DB9" w:rsidRPr="005D14B0">
        <w:rPr>
          <w:rFonts w:ascii="Arial" w:hAnsi="Arial" w:cs="Arial"/>
        </w:rPr>
        <w:t>.</w:t>
      </w:r>
    </w:p>
    <w:p w14:paraId="43EB1035" w14:textId="4080532E" w:rsidR="00F24951" w:rsidRPr="005D14B0" w:rsidRDefault="00F24951" w:rsidP="009B0923">
      <w:pPr>
        <w:pStyle w:val="ListParagraph"/>
        <w:numPr>
          <w:ilvl w:val="0"/>
          <w:numId w:val="10"/>
        </w:numPr>
        <w:rPr>
          <w:rFonts w:ascii="Arial" w:hAnsi="Arial" w:cs="Arial"/>
        </w:rPr>
      </w:pPr>
      <w:r w:rsidRPr="005D14B0">
        <w:rPr>
          <w:rFonts w:ascii="Arial" w:hAnsi="Arial" w:cs="Arial"/>
        </w:rPr>
        <w:t xml:space="preserve">Always think </w:t>
      </w:r>
      <w:r w:rsidRPr="005D14B0">
        <w:rPr>
          <w:rFonts w:ascii="Arial" w:hAnsi="Arial" w:cs="Arial"/>
          <w:b/>
        </w:rPr>
        <w:t>“it could happen here”</w:t>
      </w:r>
      <w:r w:rsidR="00D4355A" w:rsidRPr="005D14B0">
        <w:rPr>
          <w:rFonts w:ascii="Arial" w:hAnsi="Arial" w:cs="Arial"/>
          <w:b/>
        </w:rPr>
        <w:t>.</w:t>
      </w:r>
    </w:p>
    <w:p w14:paraId="6743E5FA" w14:textId="1603F1B1" w:rsidR="008C5260" w:rsidRPr="005D14B0" w:rsidRDefault="008C5260" w:rsidP="009B0923">
      <w:pPr>
        <w:pStyle w:val="ListParagraph"/>
        <w:numPr>
          <w:ilvl w:val="0"/>
          <w:numId w:val="10"/>
        </w:numPr>
        <w:rPr>
          <w:rFonts w:ascii="Arial" w:hAnsi="Arial" w:cs="Arial"/>
        </w:rPr>
      </w:pPr>
      <w:r w:rsidRPr="005D14B0">
        <w:rPr>
          <w:rFonts w:ascii="Arial" w:hAnsi="Arial" w:cs="Arial"/>
        </w:rPr>
        <w:t>Always listen to the child and act in their best interests</w:t>
      </w:r>
      <w:r w:rsidR="00D4355A" w:rsidRPr="005D14B0">
        <w:rPr>
          <w:rFonts w:ascii="Arial" w:hAnsi="Arial" w:cs="Arial"/>
        </w:rPr>
        <w:t>.</w:t>
      </w:r>
      <w:r w:rsidRPr="005D14B0">
        <w:rPr>
          <w:rFonts w:ascii="Arial" w:hAnsi="Arial" w:cs="Arial"/>
        </w:rPr>
        <w:t xml:space="preserve"> </w:t>
      </w:r>
    </w:p>
    <w:p w14:paraId="2E757DB6" w14:textId="0E8A6BF7" w:rsidR="008C5260" w:rsidRPr="005D14B0" w:rsidRDefault="00674912" w:rsidP="009B0923">
      <w:pPr>
        <w:pStyle w:val="ListParagraph"/>
        <w:numPr>
          <w:ilvl w:val="0"/>
          <w:numId w:val="10"/>
        </w:numPr>
        <w:rPr>
          <w:rFonts w:ascii="Arial" w:hAnsi="Arial" w:cs="Arial"/>
        </w:rPr>
      </w:pPr>
      <w:r w:rsidRPr="005D14B0">
        <w:rPr>
          <w:rFonts w:ascii="Arial" w:hAnsi="Arial" w:cs="Arial"/>
        </w:rPr>
        <w:t xml:space="preserve">Maintain confidentiality where necessary but understand this should not be a reason to </w:t>
      </w:r>
      <w:r w:rsidR="00DD4516" w:rsidRPr="005D14B0">
        <w:rPr>
          <w:rFonts w:ascii="Arial" w:hAnsi="Arial" w:cs="Arial"/>
        </w:rPr>
        <w:t xml:space="preserve">prevent </w:t>
      </w:r>
      <w:r w:rsidRPr="005D14B0">
        <w:rPr>
          <w:rFonts w:ascii="Arial" w:hAnsi="Arial" w:cs="Arial"/>
        </w:rPr>
        <w:t>sharing information with the DSL</w:t>
      </w:r>
      <w:r w:rsidR="00D4355A" w:rsidRPr="005D14B0">
        <w:rPr>
          <w:rFonts w:ascii="Arial" w:hAnsi="Arial" w:cs="Arial"/>
        </w:rPr>
        <w:t>.</w:t>
      </w:r>
    </w:p>
    <w:p w14:paraId="43B4EDC8" w14:textId="3518A034" w:rsidR="00674912" w:rsidRPr="005D14B0" w:rsidRDefault="00674912" w:rsidP="009B0923">
      <w:pPr>
        <w:pStyle w:val="ListParagraph"/>
        <w:numPr>
          <w:ilvl w:val="0"/>
          <w:numId w:val="10"/>
        </w:numPr>
        <w:rPr>
          <w:rFonts w:ascii="Arial" w:hAnsi="Arial" w:cs="Arial"/>
        </w:rPr>
      </w:pPr>
      <w:r w:rsidRPr="005D14B0">
        <w:rPr>
          <w:rFonts w:ascii="Arial" w:hAnsi="Arial" w:cs="Arial"/>
        </w:rPr>
        <w:t>Never promise a child confidentiality</w:t>
      </w:r>
      <w:r w:rsidR="00D4355A" w:rsidRPr="005D14B0">
        <w:rPr>
          <w:rFonts w:ascii="Arial" w:hAnsi="Arial" w:cs="Arial"/>
        </w:rPr>
        <w:t>.</w:t>
      </w:r>
    </w:p>
    <w:p w14:paraId="3A6F1DC7" w14:textId="54177CBB" w:rsidR="00674912" w:rsidRPr="00CE12F8" w:rsidRDefault="00674912" w:rsidP="009B0923">
      <w:pPr>
        <w:pStyle w:val="ListParagraph"/>
        <w:numPr>
          <w:ilvl w:val="0"/>
          <w:numId w:val="10"/>
        </w:numPr>
        <w:rPr>
          <w:rFonts w:ascii="Arial" w:hAnsi="Arial" w:cs="Arial"/>
          <w:highlight w:val="cyan"/>
        </w:rPr>
      </w:pPr>
      <w:r w:rsidRPr="00CE12F8">
        <w:rPr>
          <w:rFonts w:ascii="Arial" w:hAnsi="Arial" w:cs="Arial"/>
          <w:highlight w:val="cyan"/>
        </w:rPr>
        <w:t xml:space="preserve">Read, understand and adhere to </w:t>
      </w:r>
      <w:hyperlink r:id="rId23" w:history="1">
        <w:r w:rsidRPr="00CE12F8">
          <w:rPr>
            <w:rStyle w:val="Hyperlink"/>
            <w:rFonts w:ascii="Arial" w:hAnsi="Arial" w:cs="Arial"/>
            <w:highlight w:val="cyan"/>
          </w:rPr>
          <w:t>Safer Working Practice for Adults who work with Children and Young People in Education Settings (202</w:t>
        </w:r>
        <w:r w:rsidR="00D91735" w:rsidRPr="00CE12F8">
          <w:rPr>
            <w:rStyle w:val="Hyperlink"/>
            <w:rFonts w:ascii="Arial" w:hAnsi="Arial" w:cs="Arial"/>
            <w:highlight w:val="cyan"/>
          </w:rPr>
          <w:t>2</w:t>
        </w:r>
        <w:r w:rsidRPr="00CE12F8">
          <w:rPr>
            <w:rStyle w:val="Hyperlink"/>
            <w:rFonts w:ascii="Arial" w:hAnsi="Arial" w:cs="Arial"/>
            <w:highlight w:val="cyan"/>
          </w:rPr>
          <w:t>)</w:t>
        </w:r>
        <w:r w:rsidR="00D4355A" w:rsidRPr="00CE12F8">
          <w:rPr>
            <w:rStyle w:val="Hyperlink"/>
            <w:rFonts w:ascii="Arial" w:hAnsi="Arial" w:cs="Arial"/>
            <w:highlight w:val="cyan"/>
          </w:rPr>
          <w:t>.</w:t>
        </w:r>
      </w:hyperlink>
    </w:p>
    <w:p w14:paraId="2643F5B2" w14:textId="3F175B62" w:rsidR="009A139C" w:rsidRPr="00F93B4B" w:rsidRDefault="00674912" w:rsidP="009B0923">
      <w:pPr>
        <w:pStyle w:val="ListParagraph"/>
        <w:numPr>
          <w:ilvl w:val="0"/>
          <w:numId w:val="10"/>
        </w:numPr>
        <w:rPr>
          <w:rFonts w:ascii="Arial" w:hAnsi="Arial" w:cs="Arial"/>
        </w:rPr>
      </w:pPr>
      <w:r w:rsidRPr="005D14B0">
        <w:rPr>
          <w:rFonts w:ascii="Arial" w:hAnsi="Arial" w:cs="Arial"/>
        </w:rPr>
        <w:t xml:space="preserve">Know how to make a referral to Children’s Social Care and Early Help directly, if </w:t>
      </w:r>
      <w:r w:rsidRPr="00F93B4B">
        <w:rPr>
          <w:rFonts w:ascii="Arial" w:hAnsi="Arial" w:cs="Arial"/>
        </w:rPr>
        <w:t>r</w:t>
      </w:r>
      <w:r w:rsidR="00BC236B" w:rsidRPr="00F93B4B">
        <w:rPr>
          <w:rFonts w:ascii="Arial" w:hAnsi="Arial" w:cs="Arial"/>
        </w:rPr>
        <w:t>equired</w:t>
      </w:r>
      <w:r w:rsidR="00D4355A" w:rsidRPr="00F93B4B">
        <w:rPr>
          <w:rFonts w:ascii="Arial" w:hAnsi="Arial" w:cs="Arial"/>
        </w:rPr>
        <w:t>.</w:t>
      </w:r>
    </w:p>
    <w:p w14:paraId="7892D825" w14:textId="20F4057A" w:rsidR="00610FC4" w:rsidRPr="00CE12F8" w:rsidRDefault="00813060" w:rsidP="005026D5">
      <w:pPr>
        <w:pStyle w:val="ListParagraph"/>
        <w:numPr>
          <w:ilvl w:val="0"/>
          <w:numId w:val="10"/>
        </w:numPr>
        <w:rPr>
          <w:rFonts w:ascii="Arial" w:hAnsi="Arial" w:cs="Arial"/>
          <w:highlight w:val="cyan"/>
        </w:rPr>
      </w:pPr>
      <w:r w:rsidRPr="00CE12F8">
        <w:rPr>
          <w:rFonts w:ascii="Arial" w:hAnsi="Arial" w:cs="Arial"/>
          <w:highlight w:val="cyan"/>
        </w:rPr>
        <w:t xml:space="preserve">Show professional curiosity and speak to the DSL if you have concerns about a child. </w:t>
      </w:r>
    </w:p>
    <w:p w14:paraId="40C9C07E" w14:textId="78CCAC44" w:rsidR="00B8270B" w:rsidRPr="005D14B0" w:rsidRDefault="00B8270B" w:rsidP="001B46BE">
      <w:pPr>
        <w:pStyle w:val="Heading1"/>
        <w:rPr>
          <w:rFonts w:ascii="Arial" w:hAnsi="Arial" w:cs="Arial"/>
        </w:rPr>
      </w:pPr>
      <w:bookmarkStart w:id="29" w:name="_Toc111613079"/>
      <w:r w:rsidRPr="005D14B0">
        <w:rPr>
          <w:rFonts w:ascii="Arial" w:hAnsi="Arial" w:cs="Arial"/>
        </w:rPr>
        <w:lastRenderedPageBreak/>
        <w:t>When to be concerned</w:t>
      </w:r>
      <w:bookmarkEnd w:id="29"/>
    </w:p>
    <w:p w14:paraId="34B15295" w14:textId="7405993B" w:rsidR="005A1650" w:rsidRPr="005D14B0" w:rsidRDefault="005D28BB" w:rsidP="00F93B4B">
      <w:pPr>
        <w:rPr>
          <w:rFonts w:ascii="Arial" w:hAnsi="Arial" w:cs="Arial"/>
        </w:rPr>
      </w:pPr>
      <w:r w:rsidRPr="005D14B0">
        <w:rPr>
          <w:rFonts w:ascii="Arial" w:hAnsi="Arial" w:cs="Arial"/>
        </w:rPr>
        <w:t xml:space="preserve">All staff should be aware of the definitions, </w:t>
      </w:r>
      <w:proofErr w:type="gramStart"/>
      <w:r w:rsidRPr="005D14B0">
        <w:rPr>
          <w:rFonts w:ascii="Arial" w:hAnsi="Arial" w:cs="Arial"/>
        </w:rPr>
        <w:t>signs</w:t>
      </w:r>
      <w:proofErr w:type="gramEnd"/>
      <w:r w:rsidRPr="005D14B0">
        <w:rPr>
          <w:rFonts w:ascii="Arial" w:hAnsi="Arial" w:cs="Arial"/>
        </w:rPr>
        <w:t xml:space="preserve"> and indicators of abuse. </w:t>
      </w:r>
      <w:r w:rsidR="004B5527" w:rsidRPr="005D14B0">
        <w:rPr>
          <w:rFonts w:ascii="Arial" w:hAnsi="Arial" w:cs="Arial"/>
        </w:rPr>
        <w:t xml:space="preserve">Abuse and neglect </w:t>
      </w:r>
      <w:proofErr w:type="gramStart"/>
      <w:r w:rsidR="008269F5" w:rsidRPr="005D14B0">
        <w:rPr>
          <w:rFonts w:ascii="Arial" w:hAnsi="Arial" w:cs="Arial"/>
        </w:rPr>
        <w:t>is</w:t>
      </w:r>
      <w:proofErr w:type="gramEnd"/>
      <w:r w:rsidR="004B5527" w:rsidRPr="005D14B0">
        <w:rPr>
          <w:rFonts w:ascii="Arial" w:hAnsi="Arial" w:cs="Arial"/>
        </w:rPr>
        <w:t xml:space="preserve"> often a complex issue</w:t>
      </w:r>
      <w:r w:rsidR="008269F5" w:rsidRPr="005D14B0">
        <w:rPr>
          <w:rFonts w:ascii="Arial" w:hAnsi="Arial" w:cs="Arial"/>
        </w:rPr>
        <w:t>. O</w:t>
      </w:r>
      <w:r w:rsidR="001607FA" w:rsidRPr="005D14B0">
        <w:rPr>
          <w:rFonts w:ascii="Arial" w:hAnsi="Arial" w:cs="Arial"/>
        </w:rPr>
        <w:t xml:space="preserve">ften abuse, signs and indicators will crossover and interlink. </w:t>
      </w:r>
      <w:r w:rsidR="00256184" w:rsidRPr="005D14B0">
        <w:rPr>
          <w:rFonts w:ascii="Arial" w:hAnsi="Arial" w:cs="Arial"/>
        </w:rPr>
        <w:t>Concerns for children may arise in many different situations – it’</w:t>
      </w:r>
      <w:r w:rsidR="00DD4516" w:rsidRPr="005D14B0">
        <w:rPr>
          <w:rFonts w:ascii="Arial" w:hAnsi="Arial" w:cs="Arial"/>
        </w:rPr>
        <w:t>s</w:t>
      </w:r>
      <w:r w:rsidR="00256184" w:rsidRPr="005D14B0">
        <w:rPr>
          <w:rFonts w:ascii="Arial" w:hAnsi="Arial" w:cs="Arial"/>
        </w:rPr>
        <w:t xml:space="preserve"> important that if you notice something, you </w:t>
      </w:r>
      <w:r w:rsidR="00065797" w:rsidRPr="005D14B0">
        <w:rPr>
          <w:rFonts w:ascii="Arial" w:hAnsi="Arial" w:cs="Arial"/>
        </w:rPr>
        <w:t xml:space="preserve">check it out and share it. </w:t>
      </w:r>
      <w:r w:rsidR="00065797" w:rsidRPr="005D14B0">
        <w:rPr>
          <w:rFonts w:ascii="Arial" w:hAnsi="Arial" w:cs="Arial"/>
          <w:b/>
        </w:rPr>
        <w:t>NOTICE. CHECK. SHARE.</w:t>
      </w:r>
    </w:p>
    <w:p w14:paraId="16EA758C" w14:textId="072A121D" w:rsidR="009A139C" w:rsidRPr="00F93B4B" w:rsidRDefault="00B8270B" w:rsidP="001B46BE">
      <w:pPr>
        <w:pStyle w:val="Heading2"/>
        <w:rPr>
          <w:rFonts w:ascii="Arial" w:hAnsi="Arial" w:cs="Arial"/>
          <w:b/>
          <w:bCs/>
          <w:color w:val="auto"/>
        </w:rPr>
      </w:pPr>
      <w:bookmarkStart w:id="30" w:name="_Toc111613080"/>
      <w:r w:rsidRPr="00F93B4B">
        <w:rPr>
          <w:rFonts w:ascii="Arial" w:hAnsi="Arial" w:cs="Arial"/>
          <w:b/>
          <w:bCs/>
          <w:color w:val="auto"/>
        </w:rPr>
        <w:t>What is abuse and neglect</w:t>
      </w:r>
      <w:r w:rsidR="004755E9" w:rsidRPr="00F93B4B">
        <w:rPr>
          <w:rFonts w:ascii="Arial" w:hAnsi="Arial" w:cs="Arial"/>
          <w:b/>
          <w:bCs/>
          <w:color w:val="auto"/>
        </w:rPr>
        <w:t xml:space="preserve"> (as defined in KCSIE 202</w:t>
      </w:r>
      <w:r w:rsidR="00546D99" w:rsidRPr="00F93B4B">
        <w:rPr>
          <w:rFonts w:ascii="Arial" w:hAnsi="Arial" w:cs="Arial"/>
          <w:b/>
          <w:bCs/>
          <w:color w:val="auto"/>
        </w:rPr>
        <w:t>2</w:t>
      </w:r>
      <w:r w:rsidR="004755E9" w:rsidRPr="00F93B4B">
        <w:rPr>
          <w:rFonts w:ascii="Arial" w:hAnsi="Arial" w:cs="Arial"/>
          <w:b/>
          <w:bCs/>
          <w:color w:val="auto"/>
        </w:rPr>
        <w:t>)</w:t>
      </w:r>
      <w:bookmarkEnd w:id="30"/>
    </w:p>
    <w:p w14:paraId="2C95ED3E" w14:textId="228EC47A" w:rsidR="00B8270B" w:rsidRPr="005D14B0" w:rsidRDefault="00874F7B" w:rsidP="00B8270B">
      <w:pPr>
        <w:rPr>
          <w:rFonts w:ascii="Arial" w:hAnsi="Arial" w:cs="Arial"/>
        </w:rPr>
      </w:pPr>
      <w:r w:rsidRPr="005D14B0">
        <w:rPr>
          <w:rFonts w:ascii="Arial" w:hAnsi="Arial" w:cs="Arial"/>
          <w:b/>
        </w:rPr>
        <w:t>Abuse is</w:t>
      </w:r>
      <w:r w:rsidRPr="005D14B0">
        <w:rPr>
          <w:rFonts w:ascii="Arial" w:hAnsi="Arial" w:cs="Arial"/>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00320663" w:rsidRPr="005D14B0">
        <w:rPr>
          <w:rFonts w:ascii="Arial" w:hAnsi="Arial" w:cs="Arial"/>
        </w:rPr>
        <w:t>.</w:t>
      </w:r>
    </w:p>
    <w:p w14:paraId="473BBA76" w14:textId="08874721" w:rsidR="004755E9" w:rsidRPr="005D14B0" w:rsidRDefault="004755E9" w:rsidP="00B8270B">
      <w:pPr>
        <w:rPr>
          <w:rFonts w:ascii="Arial" w:hAnsi="Arial" w:cs="Arial"/>
        </w:rPr>
      </w:pPr>
      <w:r w:rsidRPr="005D14B0">
        <w:rPr>
          <w:rFonts w:ascii="Arial" w:hAnsi="Arial" w:cs="Arial"/>
          <w:b/>
        </w:rPr>
        <w:t>Physical abuse is</w:t>
      </w:r>
      <w:r w:rsidRPr="005D14B0">
        <w:rPr>
          <w:rFonts w:ascii="Arial" w:hAnsi="Arial" w:cs="Arial"/>
        </w:rPr>
        <w:t xml:space="preserve"> a form of abuse which may involve hitting, shaking, throwing, poisoning, </w:t>
      </w:r>
      <w:proofErr w:type="gramStart"/>
      <w:r w:rsidRPr="005D14B0">
        <w:rPr>
          <w:rFonts w:ascii="Arial" w:hAnsi="Arial" w:cs="Arial"/>
        </w:rPr>
        <w:t>burning</w:t>
      </w:r>
      <w:proofErr w:type="gramEnd"/>
      <w:r w:rsidRPr="005D14B0">
        <w:rPr>
          <w:rFonts w:ascii="Arial" w:hAnsi="Arial" w:cs="Arial"/>
        </w:rPr>
        <w:t xml:space="preserve"> or scalding, drowning, suffocating or otherwise causing physical harm to a child. Physical harm may also be caused when a parent or carer fabricates the symptoms of, or deliberately induces, illness in a child.</w:t>
      </w:r>
    </w:p>
    <w:p w14:paraId="409285EE" w14:textId="38740B07" w:rsidR="00B8270B" w:rsidRPr="005D14B0" w:rsidRDefault="001E2792" w:rsidP="00B8270B">
      <w:pPr>
        <w:rPr>
          <w:rFonts w:ascii="Arial" w:hAnsi="Arial" w:cs="Arial"/>
        </w:rPr>
      </w:pPr>
      <w:r w:rsidRPr="005D14B0">
        <w:rPr>
          <w:rFonts w:ascii="Arial" w:hAnsi="Arial" w:cs="Arial"/>
          <w:b/>
        </w:rPr>
        <w:t>Emotional abuse</w:t>
      </w:r>
      <w:r w:rsidR="001A7354" w:rsidRPr="005D14B0">
        <w:rPr>
          <w:rFonts w:ascii="Arial" w:hAnsi="Arial" w:cs="Arial"/>
          <w:b/>
        </w:rPr>
        <w:t xml:space="preserve"> is</w:t>
      </w:r>
      <w:r w:rsidRPr="005D14B0">
        <w:rPr>
          <w:rFonts w:ascii="Arial" w:hAnsi="Arial"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w:t>
      </w:r>
      <w:r w:rsidR="00DD4516" w:rsidRPr="005D14B0">
        <w:rPr>
          <w:rFonts w:ascii="Arial" w:hAnsi="Arial" w:cs="Arial"/>
        </w:rPr>
        <w:t xml:space="preserve"> </w:t>
      </w:r>
      <w:r w:rsidRPr="005D14B0">
        <w:rPr>
          <w:rFonts w:ascii="Arial" w:hAnsi="Arial" w:cs="Arial"/>
        </w:rPr>
        <w:t xml:space="preserve">developmental capability as well as overprotection and limitation of exploration and </w:t>
      </w:r>
      <w:proofErr w:type="gramStart"/>
      <w:r w:rsidRPr="005D14B0">
        <w:rPr>
          <w:rFonts w:ascii="Arial" w:hAnsi="Arial" w:cs="Arial"/>
        </w:rPr>
        <w:t>learning, or</w:t>
      </w:r>
      <w:proofErr w:type="gramEnd"/>
      <w:r w:rsidRPr="005D14B0">
        <w:rPr>
          <w:rFonts w:ascii="Arial" w:hAnsi="Arial" w:cs="Arial"/>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1F23F600" w14:textId="64C97881" w:rsidR="001E2792" w:rsidRPr="005D14B0" w:rsidRDefault="001E2792" w:rsidP="00B8270B">
      <w:pPr>
        <w:rPr>
          <w:rFonts w:ascii="Arial" w:hAnsi="Arial" w:cs="Arial"/>
        </w:rPr>
      </w:pPr>
      <w:r w:rsidRPr="005D14B0">
        <w:rPr>
          <w:rFonts w:ascii="Arial" w:hAnsi="Arial" w:cs="Arial"/>
          <w:b/>
        </w:rPr>
        <w:t>Sexual abuse</w:t>
      </w:r>
      <w:r w:rsidR="00320663" w:rsidRPr="005D14B0">
        <w:rPr>
          <w:rFonts w:ascii="Arial" w:hAnsi="Arial" w:cs="Arial"/>
          <w:b/>
        </w:rPr>
        <w:t xml:space="preserve"> </w:t>
      </w:r>
      <w:r w:rsidRPr="005D14B0">
        <w:rPr>
          <w:rFonts w:ascii="Arial" w:hAnsi="Arial" w:cs="Arial"/>
          <w:b/>
        </w:rPr>
        <w:t>involves</w:t>
      </w:r>
      <w:r w:rsidRPr="005D14B0">
        <w:rPr>
          <w:rFonts w:ascii="Arial" w:hAnsi="Arial" w:cs="Arial"/>
        </w:rPr>
        <w:t xml:space="preserve"> forcing or enticing a child or young person to take part in sexual activities, not necessarily involving a high level of violence, </w:t>
      </w:r>
      <w:proofErr w:type="gramStart"/>
      <w:r w:rsidRPr="005D14B0">
        <w:rPr>
          <w:rFonts w:ascii="Arial" w:hAnsi="Arial" w:cs="Arial"/>
        </w:rPr>
        <w:t>whether or not</w:t>
      </w:r>
      <w:proofErr w:type="gramEnd"/>
      <w:r w:rsidRPr="005D14B0">
        <w:rPr>
          <w:rFonts w:ascii="Arial" w:hAnsi="Arial" w:cs="Arial"/>
        </w:rPr>
        <w:t xml:space="preserve"> the child is aware of what is happening. The activities may involve physical contact, including assault by penetration (for example rape or oral sex) or non-penetrative acts such as masturbation, kissing, </w:t>
      </w:r>
      <w:proofErr w:type="gramStart"/>
      <w:r w:rsidRPr="005D14B0">
        <w:rPr>
          <w:rFonts w:ascii="Arial" w:hAnsi="Arial" w:cs="Arial"/>
        </w:rPr>
        <w:t>rubbing</w:t>
      </w:r>
      <w:proofErr w:type="gramEnd"/>
      <w:r w:rsidRPr="005D14B0">
        <w:rPr>
          <w:rFonts w:ascii="Arial" w:hAnsi="Arial" w:cs="Arial"/>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r w:rsidR="00EE38C6" w:rsidRPr="005D14B0">
        <w:rPr>
          <w:rFonts w:ascii="Arial" w:hAnsi="Arial" w:cs="Arial"/>
        </w:rPr>
        <w:t>.</w:t>
      </w:r>
    </w:p>
    <w:p w14:paraId="46764423" w14:textId="5C78A759" w:rsidR="005D28BB" w:rsidRDefault="00973B2E" w:rsidP="00B8270B">
      <w:pPr>
        <w:rPr>
          <w:rFonts w:ascii="Arial" w:hAnsi="Arial" w:cs="Arial"/>
        </w:rPr>
      </w:pPr>
      <w:r w:rsidRPr="005D14B0">
        <w:rPr>
          <w:rFonts w:ascii="Arial" w:hAnsi="Arial" w:cs="Arial"/>
          <w:b/>
        </w:rPr>
        <w:t>Neglect</w:t>
      </w:r>
      <w:r w:rsidR="00EE38C6" w:rsidRPr="005D14B0">
        <w:rPr>
          <w:rFonts w:ascii="Arial" w:hAnsi="Arial" w:cs="Arial"/>
          <w:b/>
        </w:rPr>
        <w:t xml:space="preserve"> is</w:t>
      </w:r>
      <w:r w:rsidRPr="005D14B0">
        <w:rPr>
          <w:rFonts w:ascii="Arial" w:hAnsi="Arial" w:cs="Arial"/>
        </w:rPr>
        <w:t xml:space="preserve"> the persistent failure to meet a child’s basic physical and/or psychological needs, likely to result in the serious impairment of the child’s health or development. Neglect may occur during pregnancy, for example, </w:t>
      </w:r>
      <w:proofErr w:type="gramStart"/>
      <w:r w:rsidRPr="005D14B0">
        <w:rPr>
          <w:rFonts w:ascii="Arial" w:hAnsi="Arial" w:cs="Arial"/>
        </w:rPr>
        <w:t>as a result of</w:t>
      </w:r>
      <w:proofErr w:type="gramEnd"/>
      <w:r w:rsidRPr="005D14B0">
        <w:rPr>
          <w:rFonts w:ascii="Arial" w:hAnsi="Arial" w:cs="Arial"/>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5D14B0">
        <w:rPr>
          <w:rFonts w:ascii="Arial" w:hAnsi="Arial" w:cs="Arial"/>
        </w:rPr>
        <w:t>care-givers</w:t>
      </w:r>
      <w:proofErr w:type="gramEnd"/>
      <w:r w:rsidRPr="005D14B0">
        <w:rPr>
          <w:rFonts w:ascii="Arial" w:hAnsi="Arial" w:cs="Arial"/>
        </w:rPr>
        <w:t>); or ensure access to appropriate medical care or treatment. It may also include neglect of, or unresponsiveness to, a child’s basic emotional needs.</w:t>
      </w:r>
    </w:p>
    <w:p w14:paraId="0EEA1912" w14:textId="61AB632F" w:rsidR="000A1B0F" w:rsidRPr="005D14B0" w:rsidRDefault="000A1B0F" w:rsidP="00B8270B">
      <w:pPr>
        <w:rPr>
          <w:rFonts w:ascii="Arial" w:hAnsi="Arial" w:cs="Arial"/>
        </w:rPr>
      </w:pPr>
      <w:r w:rsidRPr="000A1B0F">
        <w:rPr>
          <w:rFonts w:ascii="Arial" w:hAnsi="Arial" w:cs="Arial"/>
          <w:b/>
          <w:bCs/>
        </w:rPr>
        <w:lastRenderedPageBreak/>
        <w:t>Domestic abuse</w:t>
      </w:r>
      <w:r w:rsidRPr="000A1B0F">
        <w:rPr>
          <w:rFonts w:ascii="Arial" w:hAnsi="Arial" w:cs="Arial"/>
        </w:rPr>
        <w:t xml:space="preserve"> can encompass a wide range of behaviours and may be a single incident or a pattern of incidents. That abuse can be, but is not limited to, psychological, physical, sexual, </w:t>
      </w:r>
      <w:proofErr w:type="gramStart"/>
      <w:r w:rsidRPr="000A1B0F">
        <w:rPr>
          <w:rFonts w:ascii="Arial" w:hAnsi="Arial" w:cs="Arial"/>
        </w:rPr>
        <w:t>financial</w:t>
      </w:r>
      <w:proofErr w:type="gramEnd"/>
      <w:r w:rsidRPr="000A1B0F">
        <w:rPr>
          <w:rFonts w:ascii="Arial" w:hAnsi="Arial" w:cs="Arial"/>
        </w:rPr>
        <w:t xml:space="preserve"> or emotional. Children </w:t>
      </w:r>
      <w:r w:rsidR="00804E5E" w:rsidRPr="00CE12F8">
        <w:rPr>
          <w:rFonts w:ascii="Arial" w:hAnsi="Arial" w:cs="Arial"/>
          <w:highlight w:val="cyan"/>
        </w:rPr>
        <w:t>experience</w:t>
      </w:r>
      <w:r w:rsidR="00F13E80">
        <w:rPr>
          <w:rFonts w:ascii="Arial" w:hAnsi="Arial" w:cs="Arial"/>
        </w:rPr>
        <w:t xml:space="preserve"> </w:t>
      </w:r>
      <w:r w:rsidRPr="000A1B0F">
        <w:rPr>
          <w:rFonts w:ascii="Arial" w:hAnsi="Arial" w:cs="Arial"/>
        </w:rPr>
        <w:t>domestic abuse. They may see, hear, or experience the effects of abuse at home and/or suffer domestic abuse in their own intimate relationships (</w:t>
      </w:r>
      <w:proofErr w:type="gramStart"/>
      <w:r w:rsidRPr="000A1B0F">
        <w:rPr>
          <w:rFonts w:ascii="Arial" w:hAnsi="Arial" w:cs="Arial"/>
        </w:rPr>
        <w:t>teenage  relationship</w:t>
      </w:r>
      <w:proofErr w:type="gramEnd"/>
      <w:r w:rsidRPr="000A1B0F">
        <w:rPr>
          <w:rFonts w:ascii="Arial" w:hAnsi="Arial" w:cs="Arial"/>
        </w:rPr>
        <w:t xml:space="preserve"> abuse). All of which can have a detrimental and long-term impact on their health, well-being, development, and ability to learn.</w:t>
      </w:r>
    </w:p>
    <w:p w14:paraId="57EEA395" w14:textId="4D620B8F" w:rsidR="005D28BB" w:rsidRPr="005D14B0" w:rsidRDefault="00AD682D" w:rsidP="00B8270B">
      <w:pPr>
        <w:rPr>
          <w:rFonts w:ascii="Arial" w:hAnsi="Arial" w:cs="Arial"/>
        </w:rPr>
      </w:pPr>
      <w:r w:rsidRPr="005D14B0">
        <w:rPr>
          <w:rFonts w:ascii="Arial" w:hAnsi="Arial" w:cs="Arial"/>
        </w:rPr>
        <w:t xml:space="preserve">Abuse and neglect can be a </w:t>
      </w:r>
      <w:r w:rsidR="00573E7C" w:rsidRPr="005D14B0">
        <w:rPr>
          <w:rFonts w:ascii="Arial" w:hAnsi="Arial" w:cs="Arial"/>
        </w:rPr>
        <w:t>one-off</w:t>
      </w:r>
      <w:r w:rsidRPr="005D14B0">
        <w:rPr>
          <w:rFonts w:ascii="Arial" w:hAnsi="Arial" w:cs="Arial"/>
        </w:rPr>
        <w:t xml:space="preserve"> incident or can happen over time. Abuse and neglect can take place inside and outside of the family home. </w:t>
      </w:r>
      <w:r w:rsidR="00452E6E" w:rsidRPr="005D14B0">
        <w:rPr>
          <w:rFonts w:ascii="Arial" w:hAnsi="Arial" w:cs="Arial"/>
        </w:rPr>
        <w:t xml:space="preserve">Adults and children can abuse children. </w:t>
      </w:r>
    </w:p>
    <w:p w14:paraId="08D21DF0" w14:textId="77777777" w:rsidR="00CC3798" w:rsidRPr="005D14B0" w:rsidRDefault="00CC3798" w:rsidP="00B8270B">
      <w:pPr>
        <w:rPr>
          <w:rFonts w:ascii="Arial" w:hAnsi="Arial" w:cs="Arial"/>
        </w:rPr>
      </w:pPr>
    </w:p>
    <w:p w14:paraId="0294B6E3" w14:textId="62774874" w:rsidR="00816FA4" w:rsidRPr="00F13E80" w:rsidRDefault="00816FA4" w:rsidP="001B46BE">
      <w:pPr>
        <w:pStyle w:val="Heading2"/>
        <w:rPr>
          <w:rFonts w:ascii="Arial" w:hAnsi="Arial" w:cs="Arial"/>
          <w:b/>
          <w:bCs/>
        </w:rPr>
      </w:pPr>
      <w:bookmarkStart w:id="31" w:name="_Toc111613081"/>
      <w:r w:rsidRPr="00F13E80">
        <w:rPr>
          <w:rFonts w:ascii="Arial" w:hAnsi="Arial" w:cs="Arial"/>
          <w:b/>
          <w:bCs/>
        </w:rPr>
        <w:t xml:space="preserve">Children who need </w:t>
      </w:r>
      <w:r w:rsidR="0080764B" w:rsidRPr="00F13E80">
        <w:rPr>
          <w:rFonts w:ascii="Arial" w:hAnsi="Arial" w:cs="Arial"/>
          <w:b/>
          <w:bCs/>
        </w:rPr>
        <w:t>early help</w:t>
      </w:r>
      <w:bookmarkEnd w:id="31"/>
    </w:p>
    <w:p w14:paraId="25911B8C" w14:textId="4C3F340C" w:rsidR="0001095B" w:rsidRPr="005D14B0" w:rsidRDefault="0001095B" w:rsidP="001B359D">
      <w:pPr>
        <w:rPr>
          <w:rFonts w:ascii="Arial" w:hAnsi="Arial" w:cs="Arial"/>
        </w:rPr>
      </w:pPr>
      <w:r w:rsidRPr="005D14B0">
        <w:rPr>
          <w:rFonts w:ascii="Arial" w:hAnsi="Arial" w:cs="Arial"/>
        </w:rPr>
        <w:t>Working Together to Safeguard Children (2018) describes how providing early help is more effective in promoting the welfare of children than reacting later.</w:t>
      </w:r>
    </w:p>
    <w:p w14:paraId="0D543A55" w14:textId="64DEF4BA" w:rsidR="001B359D" w:rsidRPr="005D14B0" w:rsidRDefault="00335FC4" w:rsidP="001B359D">
      <w:pPr>
        <w:rPr>
          <w:rFonts w:ascii="Arial" w:hAnsi="Arial" w:cs="Arial"/>
        </w:rPr>
      </w:pPr>
      <w:r w:rsidRPr="005D14B0">
        <w:rPr>
          <w:rFonts w:ascii="Arial" w:hAnsi="Arial" w:cs="Arial"/>
        </w:rPr>
        <w:t xml:space="preserve">KCSIE </w:t>
      </w:r>
      <w:r w:rsidRPr="00F13E80">
        <w:rPr>
          <w:rFonts w:ascii="Arial" w:hAnsi="Arial" w:cs="Arial"/>
        </w:rPr>
        <w:t>(202</w:t>
      </w:r>
      <w:r w:rsidR="00C64CF4" w:rsidRPr="00F13E80">
        <w:rPr>
          <w:rFonts w:ascii="Arial" w:hAnsi="Arial" w:cs="Arial"/>
        </w:rPr>
        <w:t>2</w:t>
      </w:r>
      <w:r w:rsidRPr="00F13E80">
        <w:rPr>
          <w:rFonts w:ascii="Arial" w:hAnsi="Arial" w:cs="Arial"/>
        </w:rPr>
        <w:t>)</w:t>
      </w:r>
      <w:r w:rsidRPr="005D14B0">
        <w:rPr>
          <w:rFonts w:ascii="Arial" w:hAnsi="Arial" w:cs="Arial"/>
        </w:rPr>
        <w:t xml:space="preserve"> identifies that a</w:t>
      </w:r>
      <w:r w:rsidR="001B359D" w:rsidRPr="005D14B0">
        <w:rPr>
          <w:rFonts w:ascii="Arial" w:hAnsi="Arial" w:cs="Arial"/>
        </w:rPr>
        <w:t xml:space="preserve">ny child may benefit from early help, but all staff should be particularly alert to the potential need for early help for a child who: </w:t>
      </w:r>
    </w:p>
    <w:p w14:paraId="47E131FF" w14:textId="2055AA9F" w:rsidR="001B359D" w:rsidRPr="005D14B0" w:rsidRDefault="001B359D" w:rsidP="009B0923">
      <w:pPr>
        <w:pStyle w:val="ListParagraph"/>
        <w:numPr>
          <w:ilvl w:val="0"/>
          <w:numId w:val="33"/>
        </w:numPr>
        <w:rPr>
          <w:rFonts w:ascii="Arial" w:hAnsi="Arial" w:cs="Arial"/>
        </w:rPr>
      </w:pPr>
      <w:r w:rsidRPr="005D14B0">
        <w:rPr>
          <w:rFonts w:ascii="Arial" w:hAnsi="Arial" w:cs="Arial"/>
        </w:rPr>
        <w:t>is disabled and has specific additional needs</w:t>
      </w:r>
      <w:r w:rsidR="00DD4516" w:rsidRPr="005D14B0">
        <w:rPr>
          <w:rFonts w:ascii="Arial" w:hAnsi="Arial" w:cs="Arial"/>
        </w:rPr>
        <w:t>.</w:t>
      </w:r>
    </w:p>
    <w:p w14:paraId="25C23410" w14:textId="600902B4" w:rsidR="0064454F" w:rsidRPr="005D14B0" w:rsidRDefault="0064454F" w:rsidP="009B0923">
      <w:pPr>
        <w:pStyle w:val="ListParagraph"/>
        <w:numPr>
          <w:ilvl w:val="0"/>
          <w:numId w:val="33"/>
        </w:numPr>
        <w:rPr>
          <w:rFonts w:ascii="Arial" w:hAnsi="Arial" w:cs="Arial"/>
        </w:rPr>
      </w:pPr>
      <w:r w:rsidRPr="005D14B0">
        <w:rPr>
          <w:rFonts w:ascii="Arial" w:hAnsi="Arial" w:cs="Arial"/>
        </w:rPr>
        <w:t>has special educational needs (</w:t>
      </w:r>
      <w:proofErr w:type="gramStart"/>
      <w:r w:rsidRPr="005D14B0">
        <w:rPr>
          <w:rFonts w:ascii="Arial" w:hAnsi="Arial" w:cs="Arial"/>
        </w:rPr>
        <w:t>whether or not</w:t>
      </w:r>
      <w:proofErr w:type="gramEnd"/>
      <w:r w:rsidRPr="005D14B0">
        <w:rPr>
          <w:rFonts w:ascii="Arial" w:hAnsi="Arial" w:cs="Arial"/>
        </w:rPr>
        <w:t xml:space="preserve"> they have a statutory Education, Health and Care Plan)</w:t>
      </w:r>
      <w:r w:rsidR="00DD4516" w:rsidRPr="005D14B0">
        <w:rPr>
          <w:rFonts w:ascii="Arial" w:hAnsi="Arial" w:cs="Arial"/>
        </w:rPr>
        <w:t>.</w:t>
      </w:r>
    </w:p>
    <w:p w14:paraId="2653FFD6" w14:textId="6F8849CA" w:rsidR="0064454F" w:rsidRPr="005D14B0" w:rsidRDefault="0064454F" w:rsidP="009B0923">
      <w:pPr>
        <w:pStyle w:val="ListParagraph"/>
        <w:numPr>
          <w:ilvl w:val="0"/>
          <w:numId w:val="33"/>
        </w:numPr>
        <w:rPr>
          <w:rFonts w:ascii="Arial" w:hAnsi="Arial" w:cs="Arial"/>
        </w:rPr>
      </w:pPr>
      <w:r w:rsidRPr="005D14B0">
        <w:rPr>
          <w:rFonts w:ascii="Arial" w:hAnsi="Arial" w:cs="Arial"/>
        </w:rPr>
        <w:t>has a mental health need</w:t>
      </w:r>
      <w:r w:rsidR="00DD4516" w:rsidRPr="005D14B0">
        <w:rPr>
          <w:rFonts w:ascii="Arial" w:hAnsi="Arial" w:cs="Arial"/>
        </w:rPr>
        <w:t>.</w:t>
      </w:r>
    </w:p>
    <w:p w14:paraId="7F8A8D27" w14:textId="0BCEFBF3" w:rsidR="0064454F" w:rsidRPr="005D14B0" w:rsidRDefault="0064454F" w:rsidP="009B0923">
      <w:pPr>
        <w:pStyle w:val="ListParagraph"/>
        <w:numPr>
          <w:ilvl w:val="0"/>
          <w:numId w:val="33"/>
        </w:numPr>
        <w:rPr>
          <w:rFonts w:ascii="Arial" w:hAnsi="Arial" w:cs="Arial"/>
        </w:rPr>
      </w:pPr>
      <w:r w:rsidRPr="005D14B0">
        <w:rPr>
          <w:rFonts w:ascii="Arial" w:hAnsi="Arial" w:cs="Arial"/>
        </w:rPr>
        <w:t>is a young carer</w:t>
      </w:r>
      <w:r w:rsidR="00DD4516" w:rsidRPr="005D14B0">
        <w:rPr>
          <w:rFonts w:ascii="Arial" w:hAnsi="Arial" w:cs="Arial"/>
        </w:rPr>
        <w:t>.</w:t>
      </w:r>
    </w:p>
    <w:p w14:paraId="5FD3A503" w14:textId="7EE2303F" w:rsidR="0064454F" w:rsidRPr="005D14B0" w:rsidRDefault="0064454F" w:rsidP="009B0923">
      <w:pPr>
        <w:pStyle w:val="ListParagraph"/>
        <w:numPr>
          <w:ilvl w:val="0"/>
          <w:numId w:val="33"/>
        </w:numPr>
        <w:rPr>
          <w:rFonts w:ascii="Arial" w:hAnsi="Arial" w:cs="Arial"/>
        </w:rPr>
      </w:pPr>
      <w:r w:rsidRPr="005D14B0">
        <w:rPr>
          <w:rFonts w:ascii="Arial" w:hAnsi="Arial" w:cs="Arial"/>
        </w:rPr>
        <w:t>is showing signs of being drawn in to anti-social or criminal behaviour, including gang involvement and association with organised crime groups or county lines</w:t>
      </w:r>
      <w:r w:rsidR="00DD4516" w:rsidRPr="005D14B0">
        <w:rPr>
          <w:rFonts w:ascii="Arial" w:hAnsi="Arial" w:cs="Arial"/>
        </w:rPr>
        <w:t>.</w:t>
      </w:r>
    </w:p>
    <w:p w14:paraId="556E5887" w14:textId="31086381" w:rsidR="0064454F" w:rsidRPr="005D14B0" w:rsidRDefault="0064454F" w:rsidP="009B0923">
      <w:pPr>
        <w:pStyle w:val="ListParagraph"/>
        <w:numPr>
          <w:ilvl w:val="0"/>
          <w:numId w:val="33"/>
        </w:numPr>
        <w:rPr>
          <w:rFonts w:ascii="Arial" w:hAnsi="Arial" w:cs="Arial"/>
        </w:rPr>
      </w:pPr>
      <w:r w:rsidRPr="005D14B0">
        <w:rPr>
          <w:rFonts w:ascii="Arial" w:hAnsi="Arial" w:cs="Arial"/>
        </w:rPr>
        <w:t>is frequently missing/goes missing from care or from home</w:t>
      </w:r>
      <w:r w:rsidR="00DD4516" w:rsidRPr="005D14B0">
        <w:rPr>
          <w:rFonts w:ascii="Arial" w:hAnsi="Arial" w:cs="Arial"/>
        </w:rPr>
        <w:t>.</w:t>
      </w:r>
    </w:p>
    <w:p w14:paraId="054722B1" w14:textId="48E0AD01" w:rsidR="0064454F" w:rsidRPr="005D14B0" w:rsidRDefault="0064454F" w:rsidP="009B0923">
      <w:pPr>
        <w:pStyle w:val="ListParagraph"/>
        <w:numPr>
          <w:ilvl w:val="0"/>
          <w:numId w:val="33"/>
        </w:numPr>
        <w:rPr>
          <w:rFonts w:ascii="Arial" w:hAnsi="Arial" w:cs="Arial"/>
        </w:rPr>
      </w:pPr>
      <w:r w:rsidRPr="005D14B0">
        <w:rPr>
          <w:rFonts w:ascii="Arial" w:hAnsi="Arial" w:cs="Arial"/>
        </w:rPr>
        <w:t>is at risk of modern slavery, trafficking, sexual or criminal exploitation</w:t>
      </w:r>
      <w:r w:rsidR="00DD4516" w:rsidRPr="005D14B0">
        <w:rPr>
          <w:rFonts w:ascii="Arial" w:hAnsi="Arial" w:cs="Arial"/>
        </w:rPr>
        <w:t>.</w:t>
      </w:r>
    </w:p>
    <w:p w14:paraId="150A8624" w14:textId="08478D8F" w:rsidR="0064454F" w:rsidRPr="005D14B0" w:rsidRDefault="0064454F" w:rsidP="009B0923">
      <w:pPr>
        <w:pStyle w:val="ListParagraph"/>
        <w:numPr>
          <w:ilvl w:val="0"/>
          <w:numId w:val="33"/>
        </w:numPr>
        <w:rPr>
          <w:rFonts w:ascii="Arial" w:hAnsi="Arial" w:cs="Arial"/>
        </w:rPr>
      </w:pPr>
      <w:r w:rsidRPr="005D14B0">
        <w:rPr>
          <w:rFonts w:ascii="Arial" w:hAnsi="Arial" w:cs="Arial"/>
        </w:rPr>
        <w:t>is at risk of being radicalised or exploited</w:t>
      </w:r>
      <w:r w:rsidR="00DD4516" w:rsidRPr="005D14B0">
        <w:rPr>
          <w:rFonts w:ascii="Arial" w:hAnsi="Arial" w:cs="Arial"/>
        </w:rPr>
        <w:t>.</w:t>
      </w:r>
    </w:p>
    <w:p w14:paraId="4FC8E280" w14:textId="6EA23E31" w:rsidR="0064454F" w:rsidRPr="005D14B0" w:rsidRDefault="0064454F" w:rsidP="009B0923">
      <w:pPr>
        <w:pStyle w:val="ListParagraph"/>
        <w:numPr>
          <w:ilvl w:val="0"/>
          <w:numId w:val="33"/>
        </w:numPr>
        <w:rPr>
          <w:rFonts w:ascii="Arial" w:hAnsi="Arial" w:cs="Arial"/>
        </w:rPr>
      </w:pPr>
      <w:r w:rsidRPr="005D14B0">
        <w:rPr>
          <w:rFonts w:ascii="Arial" w:hAnsi="Arial" w:cs="Arial"/>
        </w:rPr>
        <w:t xml:space="preserve">has a family member in </w:t>
      </w:r>
      <w:r w:rsidR="00DD4516" w:rsidRPr="005D14B0">
        <w:rPr>
          <w:rFonts w:ascii="Arial" w:hAnsi="Arial" w:cs="Arial"/>
        </w:rPr>
        <w:t>prison or</w:t>
      </w:r>
      <w:r w:rsidRPr="005D14B0">
        <w:rPr>
          <w:rFonts w:ascii="Arial" w:hAnsi="Arial" w:cs="Arial"/>
        </w:rPr>
        <w:t xml:space="preserve"> is affected by parental offending</w:t>
      </w:r>
      <w:r w:rsidR="00DD4516" w:rsidRPr="005D14B0">
        <w:rPr>
          <w:rFonts w:ascii="Arial" w:hAnsi="Arial" w:cs="Arial"/>
        </w:rPr>
        <w:t>.</w:t>
      </w:r>
    </w:p>
    <w:p w14:paraId="4B999195" w14:textId="1F12A473" w:rsidR="0064454F" w:rsidRPr="005D14B0" w:rsidRDefault="0064454F" w:rsidP="009B0923">
      <w:pPr>
        <w:pStyle w:val="ListParagraph"/>
        <w:numPr>
          <w:ilvl w:val="0"/>
          <w:numId w:val="33"/>
        </w:numPr>
        <w:rPr>
          <w:rFonts w:ascii="Arial" w:hAnsi="Arial" w:cs="Arial"/>
        </w:rPr>
      </w:pPr>
      <w:r w:rsidRPr="005D14B0">
        <w:rPr>
          <w:rFonts w:ascii="Arial" w:hAnsi="Arial" w:cs="Arial"/>
        </w:rPr>
        <w:t>is in a family circumstance presenting challenges for the child, such as drug and alcohol misuse, adult mental health issues and domestic abuse</w:t>
      </w:r>
      <w:r w:rsidR="00DD4516" w:rsidRPr="005D14B0">
        <w:rPr>
          <w:rFonts w:ascii="Arial" w:hAnsi="Arial" w:cs="Arial"/>
        </w:rPr>
        <w:t>.</w:t>
      </w:r>
    </w:p>
    <w:p w14:paraId="5D72E801" w14:textId="5BDDB2CD" w:rsidR="0064454F" w:rsidRPr="005D14B0" w:rsidRDefault="0064454F" w:rsidP="009B0923">
      <w:pPr>
        <w:pStyle w:val="ListParagraph"/>
        <w:numPr>
          <w:ilvl w:val="0"/>
          <w:numId w:val="33"/>
        </w:numPr>
        <w:rPr>
          <w:rFonts w:ascii="Arial" w:hAnsi="Arial" w:cs="Arial"/>
        </w:rPr>
      </w:pPr>
      <w:r w:rsidRPr="005D14B0">
        <w:rPr>
          <w:rFonts w:ascii="Arial" w:hAnsi="Arial" w:cs="Arial"/>
        </w:rPr>
        <w:t>is misusing drugs or alcohol themselves</w:t>
      </w:r>
      <w:r w:rsidR="00DD4516" w:rsidRPr="005D14B0">
        <w:rPr>
          <w:rFonts w:ascii="Arial" w:hAnsi="Arial" w:cs="Arial"/>
        </w:rPr>
        <w:t>.</w:t>
      </w:r>
    </w:p>
    <w:p w14:paraId="1C3B5744" w14:textId="16BA529D" w:rsidR="0064454F" w:rsidRPr="005D14B0" w:rsidRDefault="0064454F" w:rsidP="009B0923">
      <w:pPr>
        <w:pStyle w:val="ListParagraph"/>
        <w:numPr>
          <w:ilvl w:val="0"/>
          <w:numId w:val="33"/>
        </w:numPr>
        <w:rPr>
          <w:rFonts w:ascii="Arial" w:hAnsi="Arial" w:cs="Arial"/>
        </w:rPr>
      </w:pPr>
      <w:r w:rsidRPr="005D14B0">
        <w:rPr>
          <w:rFonts w:ascii="Arial" w:hAnsi="Arial" w:cs="Arial"/>
        </w:rPr>
        <w:t>has returned home to their family from care</w:t>
      </w:r>
      <w:r w:rsidR="00DD4516" w:rsidRPr="005D14B0">
        <w:rPr>
          <w:rFonts w:ascii="Arial" w:hAnsi="Arial" w:cs="Arial"/>
        </w:rPr>
        <w:t>.</w:t>
      </w:r>
    </w:p>
    <w:p w14:paraId="3CC3C5BA" w14:textId="29A2DA3C" w:rsidR="0064454F" w:rsidRPr="005D14B0" w:rsidRDefault="0064454F" w:rsidP="009B0923">
      <w:pPr>
        <w:pStyle w:val="ListParagraph"/>
        <w:numPr>
          <w:ilvl w:val="0"/>
          <w:numId w:val="33"/>
        </w:numPr>
        <w:rPr>
          <w:rFonts w:ascii="Arial" w:hAnsi="Arial" w:cs="Arial"/>
        </w:rPr>
      </w:pPr>
      <w:r w:rsidRPr="005D14B0">
        <w:rPr>
          <w:rFonts w:ascii="Arial" w:hAnsi="Arial" w:cs="Arial"/>
        </w:rPr>
        <w:t xml:space="preserve">is at risk of ‘honour’-based abuse such as Female Genital Mutilation or Forced </w:t>
      </w:r>
      <w:proofErr w:type="gramStart"/>
      <w:r w:rsidRPr="005D14B0">
        <w:rPr>
          <w:rFonts w:ascii="Arial" w:hAnsi="Arial" w:cs="Arial"/>
        </w:rPr>
        <w:t>Marriage</w:t>
      </w:r>
      <w:r w:rsidR="00DD4516" w:rsidRPr="005D14B0">
        <w:rPr>
          <w:rFonts w:ascii="Arial" w:hAnsi="Arial" w:cs="Arial"/>
        </w:rPr>
        <w:t>.</w:t>
      </w:r>
      <w:r w:rsidR="003A5EEB">
        <w:rPr>
          <w:rFonts w:ascii="Arial" w:hAnsi="Arial" w:cs="Arial"/>
        </w:rPr>
        <w:t>*</w:t>
      </w:r>
      <w:proofErr w:type="gramEnd"/>
    </w:p>
    <w:p w14:paraId="3D853D5F" w14:textId="679AED76" w:rsidR="0064454F" w:rsidRPr="005D14B0" w:rsidRDefault="0064454F" w:rsidP="009B0923">
      <w:pPr>
        <w:pStyle w:val="ListParagraph"/>
        <w:numPr>
          <w:ilvl w:val="0"/>
          <w:numId w:val="33"/>
        </w:numPr>
        <w:rPr>
          <w:rFonts w:ascii="Arial" w:hAnsi="Arial" w:cs="Arial"/>
        </w:rPr>
      </w:pPr>
      <w:r w:rsidRPr="005D14B0">
        <w:rPr>
          <w:rFonts w:ascii="Arial" w:hAnsi="Arial" w:cs="Arial"/>
        </w:rPr>
        <w:t xml:space="preserve">is a privately fostered </w:t>
      </w:r>
      <w:proofErr w:type="gramStart"/>
      <w:r w:rsidRPr="005D14B0">
        <w:rPr>
          <w:rFonts w:ascii="Arial" w:hAnsi="Arial" w:cs="Arial"/>
        </w:rPr>
        <w:t>child</w:t>
      </w:r>
      <w:r w:rsidR="00DD4516" w:rsidRPr="005D14B0">
        <w:rPr>
          <w:rFonts w:ascii="Arial" w:hAnsi="Arial" w:cs="Arial"/>
        </w:rPr>
        <w:t>.</w:t>
      </w:r>
      <w:r w:rsidR="003A5EEB">
        <w:rPr>
          <w:rFonts w:ascii="Arial" w:hAnsi="Arial" w:cs="Arial"/>
        </w:rPr>
        <w:t>*</w:t>
      </w:r>
      <w:proofErr w:type="gramEnd"/>
    </w:p>
    <w:p w14:paraId="5363EB37" w14:textId="04D2F909" w:rsidR="0064454F" w:rsidRPr="005D14B0" w:rsidRDefault="0064454F" w:rsidP="009B0923">
      <w:pPr>
        <w:pStyle w:val="ListParagraph"/>
        <w:numPr>
          <w:ilvl w:val="0"/>
          <w:numId w:val="33"/>
        </w:numPr>
        <w:rPr>
          <w:rFonts w:ascii="Arial" w:hAnsi="Arial" w:cs="Arial"/>
        </w:rPr>
      </w:pPr>
      <w:r w:rsidRPr="005D14B0">
        <w:rPr>
          <w:rFonts w:ascii="Arial" w:hAnsi="Arial" w:cs="Arial"/>
        </w:rPr>
        <w:t>is persistently absent from education, including persistent absences for part of the school day.</w:t>
      </w:r>
    </w:p>
    <w:p w14:paraId="2079D50C" w14:textId="4C82E79F" w:rsidR="00335FC4" w:rsidRPr="005D14B0" w:rsidRDefault="003A5EEB" w:rsidP="00B8270B">
      <w:pPr>
        <w:rPr>
          <w:rFonts w:ascii="Arial" w:hAnsi="Arial" w:cs="Arial"/>
        </w:rPr>
      </w:pPr>
      <w:r w:rsidRPr="00CE12F8">
        <w:rPr>
          <w:rFonts w:ascii="Arial" w:hAnsi="Arial" w:cs="Arial"/>
          <w:highlight w:val="cyan"/>
        </w:rPr>
        <w:t xml:space="preserve">* </w:t>
      </w:r>
      <w:r w:rsidR="00355B97" w:rsidRPr="00CE12F8">
        <w:rPr>
          <w:rFonts w:ascii="Arial" w:hAnsi="Arial" w:cs="Arial"/>
          <w:highlight w:val="cyan"/>
        </w:rPr>
        <w:t>KCSIE 202</w:t>
      </w:r>
      <w:r w:rsidR="003032F2" w:rsidRPr="00CE12F8">
        <w:rPr>
          <w:rFonts w:ascii="Arial" w:hAnsi="Arial" w:cs="Arial"/>
          <w:highlight w:val="cyan"/>
        </w:rPr>
        <w:t>2</w:t>
      </w:r>
      <w:r w:rsidR="00355B97" w:rsidRPr="00CE12F8">
        <w:rPr>
          <w:rFonts w:ascii="Arial" w:hAnsi="Arial" w:cs="Arial"/>
          <w:highlight w:val="cyan"/>
        </w:rPr>
        <w:t xml:space="preserve"> </w:t>
      </w:r>
      <w:r w:rsidR="00EB434C" w:rsidRPr="00CE12F8">
        <w:rPr>
          <w:rFonts w:ascii="Arial" w:hAnsi="Arial" w:cs="Arial"/>
          <w:highlight w:val="cyan"/>
        </w:rPr>
        <w:t>i</w:t>
      </w:r>
      <w:r w:rsidR="00355B97" w:rsidRPr="00CE12F8">
        <w:rPr>
          <w:rFonts w:ascii="Arial" w:hAnsi="Arial" w:cs="Arial"/>
          <w:highlight w:val="cyan"/>
        </w:rPr>
        <w:t>dentifies children who are privately fostered</w:t>
      </w:r>
      <w:r w:rsidRPr="00CE12F8">
        <w:rPr>
          <w:rFonts w:ascii="Arial" w:hAnsi="Arial" w:cs="Arial"/>
          <w:highlight w:val="cyan"/>
        </w:rPr>
        <w:t xml:space="preserve"> and children at risk of ‘hon</w:t>
      </w:r>
      <w:r w:rsidR="00F54553" w:rsidRPr="00CE12F8">
        <w:rPr>
          <w:rFonts w:ascii="Arial" w:hAnsi="Arial" w:cs="Arial"/>
          <w:highlight w:val="cyan"/>
        </w:rPr>
        <w:t xml:space="preserve">our’ based violence </w:t>
      </w:r>
      <w:r w:rsidR="00355B97" w:rsidRPr="00CE12F8">
        <w:rPr>
          <w:rFonts w:ascii="Arial" w:hAnsi="Arial" w:cs="Arial"/>
          <w:highlight w:val="cyan"/>
        </w:rPr>
        <w:t>as children who would benefit from Early Help. In Sunderland,</w:t>
      </w:r>
      <w:r w:rsidR="00F54553" w:rsidRPr="00CE12F8">
        <w:rPr>
          <w:rFonts w:ascii="Arial" w:hAnsi="Arial" w:cs="Arial"/>
          <w:highlight w:val="cyan"/>
        </w:rPr>
        <w:t xml:space="preserve"> these children </w:t>
      </w:r>
      <w:r w:rsidR="00355B97" w:rsidRPr="00CE12F8">
        <w:rPr>
          <w:rFonts w:ascii="Arial" w:hAnsi="Arial" w:cs="Arial"/>
          <w:highlight w:val="cyan"/>
        </w:rPr>
        <w:t>should be referred to Children’s Social Care initially.</w:t>
      </w:r>
      <w:r w:rsidR="00355B97" w:rsidRPr="005D14B0">
        <w:rPr>
          <w:rFonts w:ascii="Arial" w:hAnsi="Arial" w:cs="Arial"/>
        </w:rPr>
        <w:t xml:space="preserve"> </w:t>
      </w:r>
    </w:p>
    <w:p w14:paraId="283C6A9D" w14:textId="0F49C973" w:rsidR="00335FC4" w:rsidRPr="00F13E80" w:rsidRDefault="00A94716" w:rsidP="001B46BE">
      <w:pPr>
        <w:pStyle w:val="Heading2"/>
        <w:rPr>
          <w:rFonts w:ascii="Arial" w:hAnsi="Arial" w:cs="Arial"/>
          <w:b/>
          <w:bCs/>
        </w:rPr>
      </w:pPr>
      <w:bookmarkStart w:id="32" w:name="_Toc111613082"/>
      <w:r w:rsidRPr="00F13E80">
        <w:rPr>
          <w:rFonts w:ascii="Arial" w:hAnsi="Arial" w:cs="Arial"/>
          <w:b/>
          <w:bCs/>
        </w:rPr>
        <w:t>Signs and indicators of abuse and neglect</w:t>
      </w:r>
      <w:bookmarkEnd w:id="32"/>
      <w:r w:rsidRPr="00F13E80">
        <w:rPr>
          <w:rFonts w:ascii="Arial" w:hAnsi="Arial" w:cs="Arial"/>
          <w:b/>
          <w:bCs/>
        </w:rPr>
        <w:t xml:space="preserve"> </w:t>
      </w:r>
    </w:p>
    <w:p w14:paraId="4F613D6C" w14:textId="0E27E6C8" w:rsidR="00A94716" w:rsidRPr="005D14B0" w:rsidRDefault="00A94716" w:rsidP="00A94716">
      <w:pPr>
        <w:rPr>
          <w:rFonts w:ascii="Arial" w:hAnsi="Arial" w:cs="Arial"/>
        </w:rPr>
      </w:pPr>
      <w:r w:rsidRPr="005D14B0">
        <w:rPr>
          <w:rFonts w:ascii="Arial" w:hAnsi="Arial" w:cs="Arial"/>
        </w:rPr>
        <w:t>The signs and indicators of abuse can be different for each child. By noticing small changes in ho</w:t>
      </w:r>
      <w:r w:rsidR="007F47CD" w:rsidRPr="005D14B0">
        <w:rPr>
          <w:rFonts w:ascii="Arial" w:hAnsi="Arial" w:cs="Arial"/>
        </w:rPr>
        <w:t xml:space="preserve">w a child </w:t>
      </w:r>
      <w:r w:rsidRPr="005D14B0">
        <w:rPr>
          <w:rFonts w:ascii="Arial" w:hAnsi="Arial" w:cs="Arial"/>
        </w:rPr>
        <w:t>behave</w:t>
      </w:r>
      <w:r w:rsidR="007F47CD" w:rsidRPr="005D14B0">
        <w:rPr>
          <w:rFonts w:ascii="Arial" w:hAnsi="Arial" w:cs="Arial"/>
        </w:rPr>
        <w:t>s</w:t>
      </w:r>
      <w:r w:rsidRPr="005D14B0">
        <w:rPr>
          <w:rFonts w:ascii="Arial" w:hAnsi="Arial" w:cs="Arial"/>
        </w:rPr>
        <w:t xml:space="preserve"> or present</w:t>
      </w:r>
      <w:r w:rsidR="007F47CD" w:rsidRPr="005D14B0">
        <w:rPr>
          <w:rFonts w:ascii="Arial" w:hAnsi="Arial" w:cs="Arial"/>
        </w:rPr>
        <w:t xml:space="preserve">s </w:t>
      </w:r>
      <w:r w:rsidRPr="005D14B0">
        <w:rPr>
          <w:rFonts w:ascii="Arial" w:hAnsi="Arial" w:cs="Arial"/>
        </w:rPr>
        <w:t xml:space="preserve">can identify early </w:t>
      </w:r>
      <w:r w:rsidR="007F47CD" w:rsidRPr="005D14B0">
        <w:rPr>
          <w:rFonts w:ascii="Arial" w:hAnsi="Arial" w:cs="Arial"/>
        </w:rPr>
        <w:t xml:space="preserve">any </w:t>
      </w:r>
      <w:r w:rsidRPr="005D14B0">
        <w:rPr>
          <w:rFonts w:ascii="Arial" w:hAnsi="Arial" w:cs="Arial"/>
        </w:rPr>
        <w:t xml:space="preserve">potential concerns. </w:t>
      </w:r>
      <w:r w:rsidR="00DC5491" w:rsidRPr="005D14B0">
        <w:rPr>
          <w:rFonts w:ascii="Arial" w:hAnsi="Arial" w:cs="Arial"/>
        </w:rPr>
        <w:t xml:space="preserve">Parental behaviour can also be a sign or indicator of abuse or neglect. </w:t>
      </w:r>
    </w:p>
    <w:p w14:paraId="2BCD461F" w14:textId="677E1AAD" w:rsidR="003B2510" w:rsidRDefault="003B2510" w:rsidP="00A94716">
      <w:pPr>
        <w:rPr>
          <w:rFonts w:ascii="Arial" w:hAnsi="Arial" w:cs="Arial"/>
        </w:rPr>
      </w:pPr>
      <w:r w:rsidRPr="005D14B0">
        <w:rPr>
          <w:rFonts w:ascii="Arial" w:hAnsi="Arial" w:cs="Arial"/>
        </w:rPr>
        <w:t xml:space="preserve">It’s important to </w:t>
      </w:r>
      <w:r w:rsidR="00064525" w:rsidRPr="005D14B0">
        <w:rPr>
          <w:rFonts w:ascii="Arial" w:hAnsi="Arial" w:cs="Arial"/>
        </w:rPr>
        <w:t>recognise</w:t>
      </w:r>
      <w:r w:rsidRPr="005D14B0">
        <w:rPr>
          <w:rFonts w:ascii="Arial" w:hAnsi="Arial" w:cs="Arial"/>
        </w:rPr>
        <w:t xml:space="preserve"> that </w:t>
      </w:r>
      <w:r w:rsidR="00064525" w:rsidRPr="005D14B0">
        <w:rPr>
          <w:rFonts w:ascii="Arial" w:hAnsi="Arial" w:cs="Arial"/>
        </w:rPr>
        <w:t xml:space="preserve">a sign or indicator does not automatically mean a child is being abused. </w:t>
      </w:r>
    </w:p>
    <w:p w14:paraId="7D985FF3" w14:textId="464454B1" w:rsidR="00753B2D" w:rsidRPr="005D14B0" w:rsidRDefault="00753B2D" w:rsidP="00A94716">
      <w:pPr>
        <w:rPr>
          <w:rFonts w:ascii="Arial" w:hAnsi="Arial" w:cs="Arial"/>
        </w:rPr>
      </w:pPr>
      <w:r w:rsidRPr="00374FF6">
        <w:rPr>
          <w:rFonts w:ascii="Arial" w:hAnsi="Arial" w:cs="Arial"/>
          <w:highlight w:val="cyan"/>
        </w:rPr>
        <w:lastRenderedPageBreak/>
        <w:t xml:space="preserve">It’s important to remember that children might not always </w:t>
      </w:r>
      <w:r w:rsidR="004E3C4F" w:rsidRPr="00374FF6">
        <w:rPr>
          <w:rFonts w:ascii="Arial" w:hAnsi="Arial" w:cs="Arial"/>
          <w:highlight w:val="cyan"/>
        </w:rPr>
        <w:t>verbally ‘disclose’ abuse and any worries should be shared with the Designated Safeguarding Lead.</w:t>
      </w:r>
      <w:r w:rsidR="004E3C4F">
        <w:rPr>
          <w:rFonts w:ascii="Arial" w:hAnsi="Arial" w:cs="Arial"/>
        </w:rPr>
        <w:t xml:space="preserve"> </w:t>
      </w:r>
    </w:p>
    <w:p w14:paraId="67357059" w14:textId="4CB5F68F" w:rsidR="009321F2" w:rsidRPr="005D14B0" w:rsidRDefault="009321F2" w:rsidP="00B8270B">
      <w:pPr>
        <w:rPr>
          <w:rFonts w:ascii="Arial" w:hAnsi="Arial" w:cs="Arial"/>
        </w:rPr>
      </w:pPr>
      <w:r w:rsidRPr="005D14B0">
        <w:rPr>
          <w:rFonts w:ascii="Arial" w:hAnsi="Arial" w:cs="Arial"/>
        </w:rPr>
        <w:t>Examples of signs and indicators (this list is not exhaustive)</w:t>
      </w:r>
      <w:r w:rsidR="00077346" w:rsidRPr="005D14B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33B2A" w:rsidRPr="005D14B0" w14:paraId="59730A7B" w14:textId="77777777" w:rsidTr="00077346">
        <w:tc>
          <w:tcPr>
            <w:tcW w:w="4508" w:type="dxa"/>
          </w:tcPr>
          <w:p w14:paraId="3DD4CBAE" w14:textId="6649007B" w:rsidR="00933B2A" w:rsidRPr="005D14B0" w:rsidRDefault="00933B2A" w:rsidP="00077346">
            <w:pPr>
              <w:pStyle w:val="Heading2"/>
              <w:outlineLvl w:val="1"/>
              <w:rPr>
                <w:rFonts w:ascii="Arial" w:hAnsi="Arial" w:cs="Arial"/>
              </w:rPr>
            </w:pPr>
            <w:bookmarkStart w:id="33" w:name="_Toc111613083"/>
            <w:r w:rsidRPr="005D14B0">
              <w:rPr>
                <w:rFonts w:ascii="Arial" w:hAnsi="Arial" w:cs="Arial"/>
              </w:rPr>
              <w:t>Physical abuse</w:t>
            </w:r>
            <w:bookmarkEnd w:id="33"/>
          </w:p>
        </w:tc>
        <w:tc>
          <w:tcPr>
            <w:tcW w:w="4508" w:type="dxa"/>
          </w:tcPr>
          <w:p w14:paraId="2796A635" w14:textId="1AEB530D" w:rsidR="00933B2A" w:rsidRPr="005D14B0" w:rsidRDefault="00933B2A" w:rsidP="00077346">
            <w:pPr>
              <w:pStyle w:val="Heading2"/>
              <w:outlineLvl w:val="1"/>
              <w:rPr>
                <w:rFonts w:ascii="Arial" w:hAnsi="Arial" w:cs="Arial"/>
              </w:rPr>
            </w:pPr>
            <w:bookmarkStart w:id="34" w:name="_Toc111613084"/>
            <w:r w:rsidRPr="005D14B0">
              <w:rPr>
                <w:rFonts w:ascii="Arial" w:hAnsi="Arial" w:cs="Arial"/>
              </w:rPr>
              <w:t>Neglect</w:t>
            </w:r>
            <w:bookmarkEnd w:id="34"/>
          </w:p>
        </w:tc>
      </w:tr>
      <w:tr w:rsidR="00933B2A" w:rsidRPr="005D14B0" w14:paraId="4CAE6187" w14:textId="77777777" w:rsidTr="00077346">
        <w:tc>
          <w:tcPr>
            <w:tcW w:w="4508" w:type="dxa"/>
          </w:tcPr>
          <w:p w14:paraId="22908423" w14:textId="77777777" w:rsidR="00933B2A" w:rsidRPr="005D14B0" w:rsidRDefault="00933B2A" w:rsidP="009B0923">
            <w:pPr>
              <w:pStyle w:val="ListParagraph"/>
              <w:numPr>
                <w:ilvl w:val="0"/>
                <w:numId w:val="11"/>
              </w:numPr>
              <w:rPr>
                <w:rFonts w:ascii="Arial" w:hAnsi="Arial" w:cs="Arial"/>
                <w:b/>
              </w:rPr>
            </w:pPr>
            <w:r w:rsidRPr="005D14B0">
              <w:rPr>
                <w:rFonts w:ascii="Arial" w:hAnsi="Arial" w:cs="Arial"/>
              </w:rPr>
              <w:t xml:space="preserve">bruising, lacerations, </w:t>
            </w:r>
            <w:proofErr w:type="gramStart"/>
            <w:r w:rsidRPr="005D14B0">
              <w:rPr>
                <w:rFonts w:ascii="Arial" w:hAnsi="Arial" w:cs="Arial"/>
              </w:rPr>
              <w:t>abrasions</w:t>
            </w:r>
            <w:proofErr w:type="gramEnd"/>
            <w:r w:rsidRPr="005D14B0">
              <w:rPr>
                <w:rFonts w:ascii="Arial" w:hAnsi="Arial" w:cs="Arial"/>
              </w:rPr>
              <w:t xml:space="preserve"> or scars </w:t>
            </w:r>
          </w:p>
          <w:p w14:paraId="1D29E512" w14:textId="3AE4712E" w:rsidR="00933B2A" w:rsidRPr="005D14B0" w:rsidRDefault="00933B2A" w:rsidP="009B0923">
            <w:pPr>
              <w:pStyle w:val="ListParagraph"/>
              <w:numPr>
                <w:ilvl w:val="0"/>
                <w:numId w:val="11"/>
              </w:numPr>
              <w:rPr>
                <w:rFonts w:ascii="Arial" w:hAnsi="Arial" w:cs="Arial"/>
                <w:b/>
              </w:rPr>
            </w:pPr>
            <w:r w:rsidRPr="005D14B0">
              <w:rPr>
                <w:rFonts w:ascii="Arial" w:hAnsi="Arial" w:cs="Arial"/>
              </w:rPr>
              <w:t>bite marks that are potentially from a</w:t>
            </w:r>
            <w:r w:rsidR="00430B90">
              <w:rPr>
                <w:rFonts w:ascii="Arial" w:hAnsi="Arial" w:cs="Arial"/>
              </w:rPr>
              <w:t xml:space="preserve"> human</w:t>
            </w:r>
          </w:p>
          <w:p w14:paraId="6B459969" w14:textId="77777777" w:rsidR="00933B2A" w:rsidRPr="005D14B0" w:rsidRDefault="00933B2A" w:rsidP="009B0923">
            <w:pPr>
              <w:pStyle w:val="ListParagraph"/>
              <w:numPr>
                <w:ilvl w:val="0"/>
                <w:numId w:val="11"/>
              </w:numPr>
              <w:rPr>
                <w:rFonts w:ascii="Arial" w:hAnsi="Arial" w:cs="Arial"/>
                <w:b/>
              </w:rPr>
            </w:pPr>
            <w:r w:rsidRPr="005D14B0">
              <w:rPr>
                <w:rFonts w:ascii="Arial" w:hAnsi="Arial" w:cs="Arial"/>
              </w:rPr>
              <w:t>when an injury is not consistent with the explanation given</w:t>
            </w:r>
          </w:p>
          <w:p w14:paraId="681B41FC" w14:textId="77777777" w:rsidR="00933B2A" w:rsidRPr="005D14B0" w:rsidRDefault="00933B2A" w:rsidP="009B0923">
            <w:pPr>
              <w:pStyle w:val="ListParagraph"/>
              <w:numPr>
                <w:ilvl w:val="0"/>
                <w:numId w:val="11"/>
              </w:numPr>
              <w:rPr>
                <w:rFonts w:ascii="Arial" w:hAnsi="Arial" w:cs="Arial"/>
                <w:b/>
              </w:rPr>
            </w:pPr>
            <w:r w:rsidRPr="005D14B0">
              <w:rPr>
                <w:rFonts w:ascii="Arial" w:hAnsi="Arial" w:cs="Arial"/>
              </w:rPr>
              <w:t>burns or scars where you would not normally touch a hot object</w:t>
            </w:r>
          </w:p>
          <w:p w14:paraId="78BF4FAA" w14:textId="77777777" w:rsidR="00933B2A" w:rsidRPr="005D14B0" w:rsidRDefault="00933B2A" w:rsidP="009B0923">
            <w:pPr>
              <w:pStyle w:val="ListParagraph"/>
              <w:numPr>
                <w:ilvl w:val="0"/>
                <w:numId w:val="11"/>
              </w:numPr>
              <w:rPr>
                <w:rFonts w:ascii="Arial" w:hAnsi="Arial" w:cs="Arial"/>
              </w:rPr>
            </w:pPr>
            <w:r w:rsidRPr="005D14B0">
              <w:rPr>
                <w:rFonts w:ascii="Arial" w:hAnsi="Arial" w:cs="Arial"/>
              </w:rPr>
              <w:t xml:space="preserve">fractures (frequent or where medical attention is not sought) </w:t>
            </w:r>
          </w:p>
          <w:p w14:paraId="5E6014E8" w14:textId="77777777" w:rsidR="00933B2A" w:rsidRPr="005D14B0" w:rsidRDefault="00933B2A" w:rsidP="009B0923">
            <w:pPr>
              <w:pStyle w:val="ListParagraph"/>
              <w:numPr>
                <w:ilvl w:val="0"/>
                <w:numId w:val="11"/>
              </w:numPr>
              <w:rPr>
                <w:rFonts w:ascii="Arial" w:hAnsi="Arial" w:cs="Arial"/>
                <w:b/>
              </w:rPr>
            </w:pPr>
            <w:r w:rsidRPr="005D14B0">
              <w:rPr>
                <w:rFonts w:ascii="Arial" w:hAnsi="Arial" w:cs="Arial"/>
              </w:rPr>
              <w:t xml:space="preserve">bruising or any other injury on an immobile baby </w:t>
            </w:r>
          </w:p>
          <w:p w14:paraId="270EF4B4" w14:textId="77777777" w:rsidR="00933B2A" w:rsidRPr="005D14B0" w:rsidRDefault="00933B2A" w:rsidP="009B0923">
            <w:pPr>
              <w:pStyle w:val="ListParagraph"/>
              <w:numPr>
                <w:ilvl w:val="0"/>
                <w:numId w:val="11"/>
              </w:numPr>
              <w:rPr>
                <w:rFonts w:ascii="Arial" w:hAnsi="Arial" w:cs="Arial"/>
                <w:b/>
              </w:rPr>
            </w:pPr>
            <w:r w:rsidRPr="005D14B0">
              <w:rPr>
                <w:rFonts w:ascii="Arial" w:hAnsi="Arial" w:cs="Arial"/>
              </w:rPr>
              <w:t xml:space="preserve">repeated injury’s </w:t>
            </w:r>
          </w:p>
          <w:p w14:paraId="03CE70DD" w14:textId="77777777" w:rsidR="00933B2A" w:rsidRPr="005D14B0" w:rsidRDefault="00933B2A" w:rsidP="009B0923">
            <w:pPr>
              <w:pStyle w:val="ListParagraph"/>
              <w:numPr>
                <w:ilvl w:val="0"/>
                <w:numId w:val="11"/>
              </w:numPr>
              <w:rPr>
                <w:rFonts w:ascii="Arial" w:hAnsi="Arial" w:cs="Arial"/>
              </w:rPr>
            </w:pPr>
            <w:r w:rsidRPr="005D14B0">
              <w:rPr>
                <w:rFonts w:ascii="Arial" w:hAnsi="Arial" w:cs="Arial"/>
              </w:rPr>
              <w:t>failure to seek medical attention</w:t>
            </w:r>
          </w:p>
          <w:p w14:paraId="21CC8F1A" w14:textId="2BD1BD07" w:rsidR="00933B2A" w:rsidRPr="005D14B0" w:rsidRDefault="00933B2A" w:rsidP="009B0923">
            <w:pPr>
              <w:pStyle w:val="ListParagraph"/>
              <w:numPr>
                <w:ilvl w:val="0"/>
                <w:numId w:val="11"/>
              </w:numPr>
              <w:rPr>
                <w:rFonts w:ascii="Arial" w:hAnsi="Arial" w:cs="Arial"/>
              </w:rPr>
            </w:pPr>
            <w:r w:rsidRPr="005D14B0">
              <w:rPr>
                <w:rFonts w:ascii="Arial" w:hAnsi="Arial" w:cs="Arial"/>
              </w:rPr>
              <w:t>Fabricated</w:t>
            </w:r>
            <w:r w:rsidR="00D77864">
              <w:rPr>
                <w:rFonts w:ascii="Arial" w:hAnsi="Arial" w:cs="Arial"/>
              </w:rPr>
              <w:t xml:space="preserve"> </w:t>
            </w:r>
            <w:r w:rsidR="00D77864" w:rsidRPr="00374FF6">
              <w:rPr>
                <w:rFonts w:ascii="Arial" w:hAnsi="Arial" w:cs="Arial"/>
                <w:highlight w:val="cyan"/>
              </w:rPr>
              <w:t>induced</w:t>
            </w:r>
            <w:r w:rsidRPr="005D14B0">
              <w:rPr>
                <w:rFonts w:ascii="Arial" w:hAnsi="Arial" w:cs="Arial"/>
              </w:rPr>
              <w:t xml:space="preserve"> illness </w:t>
            </w:r>
            <w:r w:rsidR="00D77864">
              <w:rPr>
                <w:rFonts w:ascii="Arial" w:hAnsi="Arial" w:cs="Arial"/>
              </w:rPr>
              <w:t>(FII)</w:t>
            </w:r>
          </w:p>
          <w:p w14:paraId="2D65F89C" w14:textId="77777777" w:rsidR="00933B2A" w:rsidRPr="005D14B0" w:rsidRDefault="00933B2A" w:rsidP="00B8270B">
            <w:pPr>
              <w:rPr>
                <w:rFonts w:ascii="Arial" w:hAnsi="Arial" w:cs="Arial"/>
                <w:b/>
              </w:rPr>
            </w:pPr>
          </w:p>
        </w:tc>
        <w:tc>
          <w:tcPr>
            <w:tcW w:w="4508" w:type="dxa"/>
          </w:tcPr>
          <w:p w14:paraId="3648EA88" w14:textId="77777777" w:rsidR="00933B2A" w:rsidRPr="005D14B0" w:rsidRDefault="00933B2A" w:rsidP="009B0923">
            <w:pPr>
              <w:pStyle w:val="ListParagraph"/>
              <w:numPr>
                <w:ilvl w:val="0"/>
                <w:numId w:val="15"/>
              </w:numPr>
              <w:rPr>
                <w:rFonts w:ascii="Arial" w:hAnsi="Arial" w:cs="Arial"/>
              </w:rPr>
            </w:pPr>
            <w:r w:rsidRPr="005D14B0">
              <w:rPr>
                <w:rFonts w:ascii="Arial" w:hAnsi="Arial" w:cs="Arial"/>
              </w:rPr>
              <w:t>Inappropriate clothing or footwear (size, condition, suitability)</w:t>
            </w:r>
          </w:p>
          <w:p w14:paraId="265A233F" w14:textId="77777777" w:rsidR="00933B2A" w:rsidRPr="005D14B0" w:rsidRDefault="00933B2A" w:rsidP="009B0923">
            <w:pPr>
              <w:pStyle w:val="ListParagraph"/>
              <w:numPr>
                <w:ilvl w:val="0"/>
                <w:numId w:val="15"/>
              </w:numPr>
              <w:rPr>
                <w:rFonts w:ascii="Arial" w:hAnsi="Arial" w:cs="Arial"/>
              </w:rPr>
            </w:pPr>
            <w:r w:rsidRPr="005D14B0">
              <w:rPr>
                <w:rFonts w:ascii="Arial" w:hAnsi="Arial" w:cs="Arial"/>
              </w:rPr>
              <w:t xml:space="preserve">Persistently dirty or smelly </w:t>
            </w:r>
          </w:p>
          <w:p w14:paraId="6B06F86F" w14:textId="77777777" w:rsidR="00933B2A" w:rsidRPr="005D14B0" w:rsidRDefault="00933B2A" w:rsidP="009B0923">
            <w:pPr>
              <w:pStyle w:val="ListParagraph"/>
              <w:numPr>
                <w:ilvl w:val="0"/>
                <w:numId w:val="15"/>
              </w:numPr>
              <w:rPr>
                <w:rFonts w:ascii="Arial" w:hAnsi="Arial" w:cs="Arial"/>
              </w:rPr>
            </w:pPr>
            <w:r w:rsidRPr="005D14B0">
              <w:rPr>
                <w:rFonts w:ascii="Arial" w:hAnsi="Arial" w:cs="Arial"/>
              </w:rPr>
              <w:t>Poor personal hygiene</w:t>
            </w:r>
          </w:p>
          <w:p w14:paraId="05759E48" w14:textId="77777777" w:rsidR="00933B2A" w:rsidRPr="005D14B0" w:rsidRDefault="00933B2A" w:rsidP="009B0923">
            <w:pPr>
              <w:pStyle w:val="ListParagraph"/>
              <w:numPr>
                <w:ilvl w:val="0"/>
                <w:numId w:val="15"/>
              </w:numPr>
              <w:rPr>
                <w:rFonts w:ascii="Arial" w:hAnsi="Arial" w:cs="Arial"/>
              </w:rPr>
            </w:pPr>
            <w:r w:rsidRPr="005D14B0">
              <w:rPr>
                <w:rFonts w:ascii="Arial" w:hAnsi="Arial" w:cs="Arial"/>
              </w:rPr>
              <w:t>Poor dental hygiene (tooth decay)</w:t>
            </w:r>
          </w:p>
          <w:p w14:paraId="0C45EFA0" w14:textId="77777777" w:rsidR="00933B2A" w:rsidRPr="005D14B0" w:rsidRDefault="00933B2A" w:rsidP="009B0923">
            <w:pPr>
              <w:pStyle w:val="ListParagraph"/>
              <w:numPr>
                <w:ilvl w:val="0"/>
                <w:numId w:val="15"/>
              </w:numPr>
              <w:rPr>
                <w:rFonts w:ascii="Arial" w:hAnsi="Arial" w:cs="Arial"/>
              </w:rPr>
            </w:pPr>
            <w:r w:rsidRPr="005D14B0">
              <w:rPr>
                <w:rFonts w:ascii="Arial" w:hAnsi="Arial" w:cs="Arial"/>
              </w:rPr>
              <w:t>Persistent infections such as headlice</w:t>
            </w:r>
          </w:p>
          <w:p w14:paraId="72067AD4" w14:textId="77777777" w:rsidR="00933B2A" w:rsidRPr="005D14B0" w:rsidRDefault="00933B2A" w:rsidP="009B0923">
            <w:pPr>
              <w:pStyle w:val="ListParagraph"/>
              <w:numPr>
                <w:ilvl w:val="0"/>
                <w:numId w:val="15"/>
              </w:numPr>
              <w:rPr>
                <w:rFonts w:ascii="Arial" w:hAnsi="Arial" w:cs="Arial"/>
              </w:rPr>
            </w:pPr>
            <w:r w:rsidRPr="005D14B0">
              <w:rPr>
                <w:rFonts w:ascii="Arial" w:hAnsi="Arial" w:cs="Arial"/>
              </w:rPr>
              <w:t>Failure to grow due to malnutrition</w:t>
            </w:r>
          </w:p>
          <w:p w14:paraId="7DA30F92" w14:textId="77777777" w:rsidR="00933B2A" w:rsidRPr="005D14B0" w:rsidRDefault="00933B2A" w:rsidP="009B0923">
            <w:pPr>
              <w:pStyle w:val="ListParagraph"/>
              <w:numPr>
                <w:ilvl w:val="0"/>
                <w:numId w:val="15"/>
              </w:numPr>
              <w:rPr>
                <w:rFonts w:ascii="Arial" w:hAnsi="Arial" w:cs="Arial"/>
              </w:rPr>
            </w:pPr>
            <w:r w:rsidRPr="005D14B0">
              <w:rPr>
                <w:rFonts w:ascii="Arial" w:hAnsi="Arial" w:cs="Arial"/>
              </w:rPr>
              <w:t>Frequent accidents due to a lack of supervision</w:t>
            </w:r>
          </w:p>
          <w:p w14:paraId="73995E47" w14:textId="49BC9C15" w:rsidR="00933B2A" w:rsidRPr="00F13E80" w:rsidRDefault="000B06E0" w:rsidP="009B0923">
            <w:pPr>
              <w:pStyle w:val="ListParagraph"/>
              <w:numPr>
                <w:ilvl w:val="0"/>
                <w:numId w:val="15"/>
              </w:numPr>
              <w:rPr>
                <w:rFonts w:ascii="Arial" w:hAnsi="Arial" w:cs="Arial"/>
              </w:rPr>
            </w:pPr>
            <w:r w:rsidRPr="00374FF6">
              <w:rPr>
                <w:rFonts w:ascii="Arial" w:hAnsi="Arial" w:cs="Arial"/>
                <w:highlight w:val="cyan"/>
              </w:rPr>
              <w:t>Not</w:t>
            </w:r>
            <w:r w:rsidRPr="00F13E80">
              <w:rPr>
                <w:rFonts w:ascii="Arial" w:hAnsi="Arial" w:cs="Arial"/>
              </w:rPr>
              <w:t xml:space="preserve"> reported</w:t>
            </w:r>
            <w:r w:rsidR="00933B2A" w:rsidRPr="00F13E80">
              <w:rPr>
                <w:rFonts w:ascii="Arial" w:hAnsi="Arial" w:cs="Arial"/>
              </w:rPr>
              <w:t xml:space="preserve"> as missing</w:t>
            </w:r>
          </w:p>
          <w:p w14:paraId="5DC2CEF0" w14:textId="6C04B6AF" w:rsidR="00933B2A" w:rsidRPr="005D14B0" w:rsidRDefault="000B06E0" w:rsidP="009B0923">
            <w:pPr>
              <w:pStyle w:val="ListParagraph"/>
              <w:numPr>
                <w:ilvl w:val="0"/>
                <w:numId w:val="15"/>
              </w:numPr>
              <w:rPr>
                <w:rFonts w:ascii="Arial" w:hAnsi="Arial" w:cs="Arial"/>
              </w:rPr>
            </w:pPr>
            <w:r w:rsidRPr="00374FF6">
              <w:rPr>
                <w:rFonts w:ascii="Arial" w:hAnsi="Arial" w:cs="Arial"/>
                <w:highlight w:val="cyan"/>
              </w:rPr>
              <w:t>Not taken to</w:t>
            </w:r>
            <w:r w:rsidR="00933B2A" w:rsidRPr="00F13E80">
              <w:rPr>
                <w:rFonts w:ascii="Arial" w:hAnsi="Arial" w:cs="Arial"/>
              </w:rPr>
              <w:t xml:space="preserve"> medical</w:t>
            </w:r>
            <w:r w:rsidR="00933B2A" w:rsidRPr="005D14B0">
              <w:rPr>
                <w:rFonts w:ascii="Arial" w:hAnsi="Arial" w:cs="Arial"/>
              </w:rPr>
              <w:t xml:space="preserve"> appointments</w:t>
            </w:r>
          </w:p>
          <w:p w14:paraId="1589C4DA" w14:textId="77777777" w:rsidR="00933B2A" w:rsidRPr="005D14B0" w:rsidRDefault="00933B2A" w:rsidP="009B0923">
            <w:pPr>
              <w:pStyle w:val="ListParagraph"/>
              <w:numPr>
                <w:ilvl w:val="0"/>
                <w:numId w:val="15"/>
              </w:numPr>
              <w:rPr>
                <w:rFonts w:ascii="Arial" w:hAnsi="Arial" w:cs="Arial"/>
              </w:rPr>
            </w:pPr>
            <w:r w:rsidRPr="005D14B0">
              <w:rPr>
                <w:rFonts w:ascii="Arial" w:hAnsi="Arial" w:cs="Arial"/>
              </w:rPr>
              <w:t xml:space="preserve">Stealing, </w:t>
            </w:r>
            <w:proofErr w:type="gramStart"/>
            <w:r w:rsidRPr="005D14B0">
              <w:rPr>
                <w:rFonts w:ascii="Arial" w:hAnsi="Arial" w:cs="Arial"/>
              </w:rPr>
              <w:t>hiding</w:t>
            </w:r>
            <w:proofErr w:type="gramEnd"/>
            <w:r w:rsidRPr="005D14B0">
              <w:rPr>
                <w:rFonts w:ascii="Arial" w:hAnsi="Arial" w:cs="Arial"/>
              </w:rPr>
              <w:t xml:space="preserve"> or scavenging for food</w:t>
            </w:r>
          </w:p>
          <w:p w14:paraId="615195BE" w14:textId="77777777" w:rsidR="00933B2A" w:rsidRPr="005D14B0" w:rsidRDefault="00933B2A" w:rsidP="009B0923">
            <w:pPr>
              <w:pStyle w:val="ListParagraph"/>
              <w:numPr>
                <w:ilvl w:val="0"/>
                <w:numId w:val="15"/>
              </w:numPr>
              <w:rPr>
                <w:rFonts w:ascii="Arial" w:hAnsi="Arial" w:cs="Arial"/>
              </w:rPr>
            </w:pPr>
            <w:r w:rsidRPr="005D14B0">
              <w:rPr>
                <w:rFonts w:ascii="Arial" w:hAnsi="Arial" w:cs="Arial"/>
              </w:rPr>
              <w:t>Constantly tired</w:t>
            </w:r>
          </w:p>
          <w:p w14:paraId="11EA7CDB" w14:textId="77777777" w:rsidR="00933B2A" w:rsidRPr="005D14B0" w:rsidRDefault="00933B2A" w:rsidP="009B0923">
            <w:pPr>
              <w:pStyle w:val="ListParagraph"/>
              <w:numPr>
                <w:ilvl w:val="0"/>
                <w:numId w:val="15"/>
              </w:numPr>
              <w:rPr>
                <w:rFonts w:ascii="Arial" w:hAnsi="Arial" w:cs="Arial"/>
              </w:rPr>
            </w:pPr>
            <w:r w:rsidRPr="005D14B0">
              <w:rPr>
                <w:rFonts w:ascii="Arial" w:hAnsi="Arial" w:cs="Arial"/>
              </w:rPr>
              <w:t>Poor attendance / punctuality at school</w:t>
            </w:r>
          </w:p>
          <w:p w14:paraId="6BC4A76F" w14:textId="77777777" w:rsidR="00933B2A" w:rsidRPr="005D14B0" w:rsidRDefault="00933B2A" w:rsidP="009B0923">
            <w:pPr>
              <w:pStyle w:val="ListParagraph"/>
              <w:numPr>
                <w:ilvl w:val="0"/>
                <w:numId w:val="15"/>
              </w:numPr>
              <w:rPr>
                <w:rFonts w:ascii="Arial" w:hAnsi="Arial" w:cs="Arial"/>
              </w:rPr>
            </w:pPr>
            <w:r w:rsidRPr="005D14B0">
              <w:rPr>
                <w:rFonts w:ascii="Arial" w:hAnsi="Arial" w:cs="Arial"/>
              </w:rPr>
              <w:t>Child’s basic needs are not met</w:t>
            </w:r>
          </w:p>
          <w:p w14:paraId="72585145" w14:textId="77777777" w:rsidR="00933B2A" w:rsidRPr="005D14B0" w:rsidRDefault="00933B2A" w:rsidP="009B0923">
            <w:pPr>
              <w:pStyle w:val="ListParagraph"/>
              <w:numPr>
                <w:ilvl w:val="0"/>
                <w:numId w:val="15"/>
              </w:numPr>
              <w:rPr>
                <w:rFonts w:ascii="Arial" w:hAnsi="Arial" w:cs="Arial"/>
              </w:rPr>
            </w:pPr>
            <w:r w:rsidRPr="005D14B0">
              <w:rPr>
                <w:rFonts w:ascii="Arial" w:hAnsi="Arial" w:cs="Arial"/>
              </w:rPr>
              <w:t>Parents unwilling to protect from other types of abuse</w:t>
            </w:r>
          </w:p>
          <w:p w14:paraId="3BFF500A" w14:textId="77777777" w:rsidR="00933B2A" w:rsidRPr="005D14B0" w:rsidRDefault="00933B2A" w:rsidP="00B8270B">
            <w:pPr>
              <w:rPr>
                <w:rFonts w:ascii="Arial" w:hAnsi="Arial" w:cs="Arial"/>
                <w:b/>
              </w:rPr>
            </w:pPr>
          </w:p>
        </w:tc>
      </w:tr>
      <w:tr w:rsidR="00933B2A" w:rsidRPr="005D14B0" w14:paraId="551D9D78" w14:textId="77777777" w:rsidTr="00077346">
        <w:tc>
          <w:tcPr>
            <w:tcW w:w="4508" w:type="dxa"/>
          </w:tcPr>
          <w:p w14:paraId="58E06656" w14:textId="6CDEAAD1" w:rsidR="00933B2A" w:rsidRPr="005D14B0" w:rsidRDefault="00933B2A" w:rsidP="00077346">
            <w:pPr>
              <w:pStyle w:val="Heading2"/>
              <w:outlineLvl w:val="1"/>
              <w:rPr>
                <w:rFonts w:ascii="Arial" w:hAnsi="Arial" w:cs="Arial"/>
              </w:rPr>
            </w:pPr>
            <w:bookmarkStart w:id="35" w:name="_Toc111613085"/>
            <w:r w:rsidRPr="005D14B0">
              <w:rPr>
                <w:rFonts w:ascii="Arial" w:hAnsi="Arial" w:cs="Arial"/>
              </w:rPr>
              <w:t>Emotional abuse</w:t>
            </w:r>
            <w:bookmarkEnd w:id="35"/>
          </w:p>
        </w:tc>
        <w:tc>
          <w:tcPr>
            <w:tcW w:w="4508" w:type="dxa"/>
          </w:tcPr>
          <w:p w14:paraId="33C2D978" w14:textId="02EB524A" w:rsidR="00933B2A" w:rsidRPr="005D14B0" w:rsidRDefault="00933B2A" w:rsidP="00077346">
            <w:pPr>
              <w:pStyle w:val="Heading2"/>
              <w:outlineLvl w:val="1"/>
              <w:rPr>
                <w:rFonts w:ascii="Arial" w:hAnsi="Arial" w:cs="Arial"/>
              </w:rPr>
            </w:pPr>
            <w:bookmarkStart w:id="36" w:name="_Toc111613086"/>
            <w:r w:rsidRPr="005D14B0">
              <w:rPr>
                <w:rFonts w:ascii="Arial" w:hAnsi="Arial" w:cs="Arial"/>
              </w:rPr>
              <w:t>Sexual abuse</w:t>
            </w:r>
            <w:bookmarkEnd w:id="36"/>
          </w:p>
        </w:tc>
      </w:tr>
      <w:tr w:rsidR="00933B2A" w:rsidRPr="005D14B0" w14:paraId="1FD314B1" w14:textId="77777777" w:rsidTr="00077346">
        <w:tc>
          <w:tcPr>
            <w:tcW w:w="4508" w:type="dxa"/>
          </w:tcPr>
          <w:p w14:paraId="2AEE324D" w14:textId="4E739BB3" w:rsidR="00933B2A" w:rsidRPr="005D14B0" w:rsidRDefault="00933B2A" w:rsidP="009B0923">
            <w:pPr>
              <w:pStyle w:val="ListParagraph"/>
              <w:numPr>
                <w:ilvl w:val="0"/>
                <w:numId w:val="14"/>
              </w:numPr>
              <w:rPr>
                <w:rFonts w:ascii="Arial" w:hAnsi="Arial" w:cs="Arial"/>
              </w:rPr>
            </w:pPr>
            <w:r w:rsidRPr="005D14B0">
              <w:rPr>
                <w:rFonts w:ascii="Arial" w:hAnsi="Arial" w:cs="Arial"/>
              </w:rPr>
              <w:t>Harmful interactions observed</w:t>
            </w:r>
            <w:r w:rsidR="003A2B0C" w:rsidRPr="005D14B0">
              <w:rPr>
                <w:rFonts w:ascii="Arial" w:hAnsi="Arial" w:cs="Arial"/>
              </w:rPr>
              <w:t xml:space="preserve"> </w:t>
            </w:r>
            <w:proofErr w:type="gramStart"/>
            <w:r w:rsidR="003A2B0C" w:rsidRPr="005D14B0">
              <w:rPr>
                <w:rFonts w:ascii="Arial" w:hAnsi="Arial" w:cs="Arial"/>
              </w:rPr>
              <w:t>e.g.</w:t>
            </w:r>
            <w:proofErr w:type="gramEnd"/>
            <w:r w:rsidR="003A2B0C" w:rsidRPr="005D14B0">
              <w:rPr>
                <w:rFonts w:ascii="Arial" w:hAnsi="Arial" w:cs="Arial"/>
              </w:rPr>
              <w:t xml:space="preserve"> name calling </w:t>
            </w:r>
          </w:p>
          <w:p w14:paraId="0F0C82E0"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Low self-esteem</w:t>
            </w:r>
          </w:p>
          <w:p w14:paraId="6E05891D"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Inappropriate response to pain</w:t>
            </w:r>
          </w:p>
          <w:p w14:paraId="656A1126"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Neurotic behaviour</w:t>
            </w:r>
          </w:p>
          <w:p w14:paraId="3120C323"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Fearful of individuals</w:t>
            </w:r>
          </w:p>
          <w:p w14:paraId="50EAD182"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Emotional immaturity</w:t>
            </w:r>
          </w:p>
          <w:p w14:paraId="5B74401E"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 xml:space="preserve">Disturbances in speech </w:t>
            </w:r>
            <w:proofErr w:type="gramStart"/>
            <w:r w:rsidRPr="005D14B0">
              <w:rPr>
                <w:rFonts w:ascii="Arial" w:hAnsi="Arial" w:cs="Arial"/>
              </w:rPr>
              <w:t>e.g.</w:t>
            </w:r>
            <w:proofErr w:type="gramEnd"/>
            <w:r w:rsidRPr="005D14B0">
              <w:rPr>
                <w:rFonts w:ascii="Arial" w:hAnsi="Arial" w:cs="Arial"/>
              </w:rPr>
              <w:t xml:space="preserve"> stuttering </w:t>
            </w:r>
          </w:p>
          <w:p w14:paraId="15CC9B37"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Trust issues</w:t>
            </w:r>
          </w:p>
          <w:p w14:paraId="656B3810" w14:textId="442907EE" w:rsidR="00933B2A" w:rsidRPr="005D14B0" w:rsidRDefault="00933B2A" w:rsidP="009B0923">
            <w:pPr>
              <w:pStyle w:val="ListParagraph"/>
              <w:numPr>
                <w:ilvl w:val="0"/>
                <w:numId w:val="14"/>
              </w:numPr>
              <w:rPr>
                <w:rFonts w:ascii="Arial" w:hAnsi="Arial" w:cs="Arial"/>
              </w:rPr>
            </w:pPr>
            <w:r w:rsidRPr="005D14B0">
              <w:rPr>
                <w:rFonts w:ascii="Arial" w:hAnsi="Arial" w:cs="Arial"/>
              </w:rPr>
              <w:t xml:space="preserve">Developmental Delay </w:t>
            </w:r>
          </w:p>
          <w:p w14:paraId="79DEDFBE" w14:textId="77777777" w:rsidR="00933B2A" w:rsidRPr="005D14B0" w:rsidRDefault="003A2B0C" w:rsidP="009B0923">
            <w:pPr>
              <w:pStyle w:val="ListParagraph"/>
              <w:numPr>
                <w:ilvl w:val="0"/>
                <w:numId w:val="14"/>
              </w:numPr>
              <w:rPr>
                <w:rFonts w:ascii="Arial" w:hAnsi="Arial" w:cs="Arial"/>
                <w:b/>
              </w:rPr>
            </w:pPr>
            <w:r w:rsidRPr="005D14B0">
              <w:rPr>
                <w:rFonts w:ascii="Arial" w:hAnsi="Arial" w:cs="Arial"/>
              </w:rPr>
              <w:t xml:space="preserve">Anxious about doing something wrong </w:t>
            </w:r>
          </w:p>
          <w:p w14:paraId="0833DE1B" w14:textId="77777777" w:rsidR="00A326DD" w:rsidRPr="005D14B0" w:rsidRDefault="00A326DD" w:rsidP="009B0923">
            <w:pPr>
              <w:pStyle w:val="ListParagraph"/>
              <w:numPr>
                <w:ilvl w:val="0"/>
                <w:numId w:val="14"/>
              </w:numPr>
              <w:rPr>
                <w:rFonts w:ascii="Arial" w:hAnsi="Arial" w:cs="Arial"/>
              </w:rPr>
            </w:pPr>
            <w:r w:rsidRPr="005D14B0">
              <w:rPr>
                <w:rFonts w:ascii="Arial" w:hAnsi="Arial" w:cs="Arial"/>
              </w:rPr>
              <w:t>Parents blaming their problems on a child</w:t>
            </w:r>
          </w:p>
          <w:p w14:paraId="6C2EEC5E" w14:textId="036AAA8B" w:rsidR="00A326DD" w:rsidRPr="005D14B0" w:rsidRDefault="00A326DD" w:rsidP="009B0923">
            <w:pPr>
              <w:pStyle w:val="ListParagraph"/>
              <w:numPr>
                <w:ilvl w:val="0"/>
                <w:numId w:val="14"/>
              </w:numPr>
              <w:rPr>
                <w:rFonts w:ascii="Arial" w:hAnsi="Arial" w:cs="Arial"/>
                <w:b/>
              </w:rPr>
            </w:pPr>
            <w:r w:rsidRPr="005D14B0">
              <w:rPr>
                <w:rFonts w:ascii="Arial" w:hAnsi="Arial" w:cs="Arial"/>
              </w:rPr>
              <w:t>Humiliation, name calling, negative comparisons</w:t>
            </w:r>
            <w:r w:rsidRPr="005D14B0">
              <w:rPr>
                <w:rFonts w:ascii="Arial" w:hAnsi="Arial" w:cs="Arial"/>
                <w:b/>
              </w:rPr>
              <w:t xml:space="preserve"> </w:t>
            </w:r>
          </w:p>
        </w:tc>
        <w:tc>
          <w:tcPr>
            <w:tcW w:w="4508" w:type="dxa"/>
          </w:tcPr>
          <w:p w14:paraId="3A0027CA"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soreness in the genital or anal areas</w:t>
            </w:r>
          </w:p>
          <w:p w14:paraId="33035576"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poor personal hygiene or changes in weight</w:t>
            </w:r>
          </w:p>
          <w:p w14:paraId="21F26AFB"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marks and bruises</w:t>
            </w:r>
          </w:p>
          <w:p w14:paraId="6BFEF43A"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 xml:space="preserve">pregnancy </w:t>
            </w:r>
          </w:p>
          <w:p w14:paraId="2EEC3521"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frequent Sexually Transmitted Infections (STIs)</w:t>
            </w:r>
          </w:p>
          <w:p w14:paraId="36BF07BC"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 xml:space="preserve">Mental health issues including self-harm and eating disorder </w:t>
            </w:r>
          </w:p>
          <w:p w14:paraId="59987B7B" w14:textId="2E1D519E" w:rsidR="00933B2A" w:rsidRPr="005D14B0" w:rsidRDefault="00933B2A" w:rsidP="009B0923">
            <w:pPr>
              <w:pStyle w:val="ListParagraph"/>
              <w:numPr>
                <w:ilvl w:val="0"/>
                <w:numId w:val="12"/>
              </w:numPr>
              <w:rPr>
                <w:rFonts w:ascii="Arial" w:hAnsi="Arial" w:cs="Arial"/>
              </w:rPr>
            </w:pPr>
            <w:r w:rsidRPr="005D14B0">
              <w:rPr>
                <w:rFonts w:ascii="Arial" w:hAnsi="Arial" w:cs="Arial"/>
              </w:rPr>
              <w:t xml:space="preserve">Recurring unitary tract infections (UTIs) </w:t>
            </w:r>
          </w:p>
          <w:p w14:paraId="35D0D9F0" w14:textId="62639384" w:rsidR="00A326DD" w:rsidRPr="005D14B0" w:rsidRDefault="00A326DD" w:rsidP="009B0923">
            <w:pPr>
              <w:pStyle w:val="ListParagraph"/>
              <w:numPr>
                <w:ilvl w:val="0"/>
                <w:numId w:val="12"/>
              </w:numPr>
              <w:rPr>
                <w:rFonts w:ascii="Arial" w:hAnsi="Arial" w:cs="Arial"/>
              </w:rPr>
            </w:pPr>
            <w:r w:rsidRPr="005D14B0">
              <w:rPr>
                <w:rFonts w:ascii="Arial" w:hAnsi="Arial" w:cs="Arial"/>
              </w:rPr>
              <w:t>Unexplained gifts</w:t>
            </w:r>
          </w:p>
          <w:p w14:paraId="14496D13" w14:textId="61E4E943" w:rsidR="00A326DD" w:rsidRPr="005D14B0" w:rsidRDefault="00A326DD" w:rsidP="009B0923">
            <w:pPr>
              <w:pStyle w:val="ListParagraph"/>
              <w:numPr>
                <w:ilvl w:val="0"/>
                <w:numId w:val="12"/>
              </w:numPr>
              <w:rPr>
                <w:rFonts w:ascii="Arial" w:hAnsi="Arial" w:cs="Arial"/>
              </w:rPr>
            </w:pPr>
            <w:r w:rsidRPr="005D14B0">
              <w:rPr>
                <w:rFonts w:ascii="Arial" w:hAnsi="Arial" w:cs="Arial"/>
              </w:rPr>
              <w:t xml:space="preserve">Associating with older peers or adults </w:t>
            </w:r>
          </w:p>
          <w:p w14:paraId="25D58895" w14:textId="752FE7AD" w:rsidR="00A326DD" w:rsidRPr="005D14B0" w:rsidRDefault="00CD0856" w:rsidP="009B0923">
            <w:pPr>
              <w:pStyle w:val="ListParagraph"/>
              <w:numPr>
                <w:ilvl w:val="0"/>
                <w:numId w:val="12"/>
              </w:numPr>
              <w:rPr>
                <w:rFonts w:ascii="Arial" w:hAnsi="Arial" w:cs="Arial"/>
              </w:rPr>
            </w:pPr>
            <w:r w:rsidRPr="005D14B0">
              <w:rPr>
                <w:rFonts w:ascii="Arial" w:hAnsi="Arial" w:cs="Arial"/>
              </w:rPr>
              <w:t>Age-inappropriate</w:t>
            </w:r>
            <w:r w:rsidR="00A326DD" w:rsidRPr="005D14B0">
              <w:rPr>
                <w:rFonts w:ascii="Arial" w:hAnsi="Arial" w:cs="Arial"/>
              </w:rPr>
              <w:t xml:space="preserve"> behaviour or language </w:t>
            </w:r>
          </w:p>
          <w:p w14:paraId="438F0CA5" w14:textId="77777777" w:rsidR="00A326DD" w:rsidRPr="005D14B0" w:rsidRDefault="00A326DD" w:rsidP="00A326DD">
            <w:pPr>
              <w:pStyle w:val="ListParagraph"/>
              <w:rPr>
                <w:rFonts w:ascii="Arial" w:hAnsi="Arial" w:cs="Arial"/>
              </w:rPr>
            </w:pPr>
          </w:p>
          <w:p w14:paraId="5F2EC1F1" w14:textId="77777777" w:rsidR="00933B2A" w:rsidRPr="005D14B0" w:rsidRDefault="00933B2A" w:rsidP="00B8270B">
            <w:pPr>
              <w:rPr>
                <w:rFonts w:ascii="Arial" w:hAnsi="Arial" w:cs="Arial"/>
                <w:b/>
              </w:rPr>
            </w:pPr>
          </w:p>
        </w:tc>
      </w:tr>
      <w:tr w:rsidR="00933B2A" w:rsidRPr="005D14B0" w14:paraId="68D80270" w14:textId="77777777" w:rsidTr="00077346">
        <w:tc>
          <w:tcPr>
            <w:tcW w:w="9016" w:type="dxa"/>
            <w:gridSpan w:val="2"/>
          </w:tcPr>
          <w:p w14:paraId="0C530AF5" w14:textId="354BF569" w:rsidR="00933B2A" w:rsidRPr="005D14B0" w:rsidRDefault="00933B2A" w:rsidP="00077346">
            <w:pPr>
              <w:pStyle w:val="Heading2"/>
              <w:outlineLvl w:val="1"/>
              <w:rPr>
                <w:rFonts w:ascii="Arial" w:hAnsi="Arial" w:cs="Arial"/>
              </w:rPr>
            </w:pPr>
            <w:bookmarkStart w:id="37" w:name="_Toc111613087"/>
            <w:r w:rsidRPr="005D14B0">
              <w:rPr>
                <w:rFonts w:ascii="Arial" w:hAnsi="Arial" w:cs="Arial"/>
              </w:rPr>
              <w:t>Behavioural changes</w:t>
            </w:r>
            <w:bookmarkEnd w:id="37"/>
          </w:p>
        </w:tc>
      </w:tr>
      <w:tr w:rsidR="00933B2A" w:rsidRPr="005D14B0" w14:paraId="7F9496D4" w14:textId="77777777" w:rsidTr="00077346">
        <w:tc>
          <w:tcPr>
            <w:tcW w:w="4508" w:type="dxa"/>
          </w:tcPr>
          <w:p w14:paraId="2AEEB5C5"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Changes in behaviour</w:t>
            </w:r>
          </w:p>
          <w:p w14:paraId="22C01445"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Mental health issues including self-harm and eating disorder </w:t>
            </w:r>
          </w:p>
          <w:p w14:paraId="3DD65C68"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Avoiding the abuser</w:t>
            </w:r>
          </w:p>
          <w:p w14:paraId="63A3C43E"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Fearful of abuser / adults</w:t>
            </w:r>
          </w:p>
          <w:p w14:paraId="1CAC5CC9"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lastRenderedPageBreak/>
              <w:t>Giving clues</w:t>
            </w:r>
          </w:p>
          <w:p w14:paraId="1B7051D4"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Problems at school</w:t>
            </w:r>
          </w:p>
          <w:p w14:paraId="3EFFFE71"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Drug/alcohol misuse </w:t>
            </w:r>
          </w:p>
          <w:p w14:paraId="41E26DAF" w14:textId="6FDD45ED" w:rsidR="00933B2A" w:rsidRPr="005D14B0" w:rsidRDefault="00933B2A" w:rsidP="009B0923">
            <w:pPr>
              <w:pStyle w:val="ListParagraph"/>
              <w:numPr>
                <w:ilvl w:val="0"/>
                <w:numId w:val="13"/>
              </w:numPr>
              <w:rPr>
                <w:rFonts w:ascii="Arial" w:hAnsi="Arial" w:cs="Arial"/>
                <w:b/>
              </w:rPr>
            </w:pPr>
            <w:r w:rsidRPr="005D14B0">
              <w:rPr>
                <w:rFonts w:ascii="Arial" w:hAnsi="Arial" w:cs="Arial"/>
              </w:rPr>
              <w:t>Risk taking behaviours</w:t>
            </w:r>
          </w:p>
        </w:tc>
        <w:tc>
          <w:tcPr>
            <w:tcW w:w="4508" w:type="dxa"/>
          </w:tcPr>
          <w:p w14:paraId="2B567BD0"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lastRenderedPageBreak/>
              <w:t xml:space="preserve">Going missing </w:t>
            </w:r>
          </w:p>
          <w:p w14:paraId="2FD8AA96"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Wetting / soling </w:t>
            </w:r>
          </w:p>
          <w:p w14:paraId="26151609"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Withdrawn or seeking additional attention from adults who they feel may be able to create safety </w:t>
            </w:r>
          </w:p>
          <w:p w14:paraId="11FB0D12"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Anger, </w:t>
            </w:r>
            <w:proofErr w:type="gramStart"/>
            <w:r w:rsidRPr="005D14B0">
              <w:rPr>
                <w:rFonts w:ascii="Arial" w:hAnsi="Arial" w:cs="Arial"/>
              </w:rPr>
              <w:t>frustration</w:t>
            </w:r>
            <w:proofErr w:type="gramEnd"/>
            <w:r w:rsidRPr="005D14B0">
              <w:rPr>
                <w:rFonts w:ascii="Arial" w:hAnsi="Arial" w:cs="Arial"/>
              </w:rPr>
              <w:t xml:space="preserve"> or distress</w:t>
            </w:r>
          </w:p>
          <w:p w14:paraId="67312F0C"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lastRenderedPageBreak/>
              <w:t xml:space="preserve">Excessive clinginess </w:t>
            </w:r>
          </w:p>
          <w:p w14:paraId="64E6D273"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Changes to eating </w:t>
            </w:r>
          </w:p>
          <w:p w14:paraId="2696BB1A" w14:textId="77777777" w:rsidR="00933B2A" w:rsidRPr="005D14B0" w:rsidRDefault="00933B2A" w:rsidP="00B8270B">
            <w:pPr>
              <w:rPr>
                <w:rFonts w:ascii="Arial" w:hAnsi="Arial" w:cs="Arial"/>
                <w:b/>
              </w:rPr>
            </w:pPr>
          </w:p>
        </w:tc>
      </w:tr>
    </w:tbl>
    <w:p w14:paraId="32A2150E" w14:textId="77777777" w:rsidR="009B1A35" w:rsidRPr="005D14B0" w:rsidRDefault="009B1A35" w:rsidP="00B8270B">
      <w:pPr>
        <w:rPr>
          <w:rFonts w:ascii="Arial" w:hAnsi="Arial" w:cs="Arial"/>
        </w:rPr>
      </w:pPr>
    </w:p>
    <w:p w14:paraId="5028DE11" w14:textId="77777777" w:rsidR="00B8270B" w:rsidRPr="005D14B0" w:rsidRDefault="00B8270B" w:rsidP="001B46BE">
      <w:pPr>
        <w:pStyle w:val="Heading2"/>
        <w:rPr>
          <w:rFonts w:ascii="Arial" w:hAnsi="Arial" w:cs="Arial"/>
        </w:rPr>
      </w:pPr>
      <w:bookmarkStart w:id="38" w:name="_Toc111613088"/>
      <w:r w:rsidRPr="005D14B0">
        <w:rPr>
          <w:rFonts w:ascii="Arial" w:hAnsi="Arial" w:cs="Arial"/>
        </w:rPr>
        <w:t>Children with additional needs</w:t>
      </w:r>
      <w:bookmarkEnd w:id="38"/>
    </w:p>
    <w:p w14:paraId="06CFC570" w14:textId="4248F69E" w:rsidR="00885C91" w:rsidRPr="005D14B0" w:rsidRDefault="00885C91" w:rsidP="00B8270B">
      <w:pPr>
        <w:rPr>
          <w:rFonts w:ascii="Arial" w:hAnsi="Arial" w:cs="Arial"/>
        </w:rPr>
      </w:pPr>
      <w:r w:rsidRPr="005D14B0">
        <w:rPr>
          <w:rFonts w:ascii="Arial" w:hAnsi="Arial" w:cs="Arial"/>
        </w:rPr>
        <w:t xml:space="preserve">Research </w:t>
      </w:r>
      <w:r w:rsidR="003C677D" w:rsidRPr="005D14B0">
        <w:rPr>
          <w:rFonts w:ascii="Arial" w:hAnsi="Arial" w:cs="Arial"/>
        </w:rPr>
        <w:t>shows</w:t>
      </w:r>
      <w:r w:rsidRPr="005D14B0">
        <w:rPr>
          <w:rFonts w:ascii="Arial" w:hAnsi="Arial" w:cs="Arial"/>
        </w:rPr>
        <w:t xml:space="preserve"> that children with additional needs are more at risk of abuse and neglect. </w:t>
      </w:r>
      <w:r w:rsidR="008469C0" w:rsidRPr="005D14B0">
        <w:rPr>
          <w:rFonts w:ascii="Arial" w:hAnsi="Arial" w:cs="Arial"/>
        </w:rPr>
        <w:t xml:space="preserve">This can be due to several reasons: </w:t>
      </w:r>
    </w:p>
    <w:p w14:paraId="5BCF6FCC" w14:textId="0429DB80" w:rsidR="008469C0" w:rsidRPr="005D14B0" w:rsidRDefault="00BB3FDF" w:rsidP="009B0923">
      <w:pPr>
        <w:pStyle w:val="ListParagraph"/>
        <w:numPr>
          <w:ilvl w:val="0"/>
          <w:numId w:val="17"/>
        </w:numPr>
        <w:rPr>
          <w:rFonts w:ascii="Arial" w:hAnsi="Arial" w:cs="Arial"/>
        </w:rPr>
      </w:pPr>
      <w:r w:rsidRPr="005D14B0">
        <w:rPr>
          <w:rFonts w:ascii="Arial" w:hAnsi="Arial" w:cs="Arial"/>
        </w:rPr>
        <w:t>Attitudes and assumptions that result in the d</w:t>
      </w:r>
      <w:r w:rsidR="00272221" w:rsidRPr="005D14B0">
        <w:rPr>
          <w:rFonts w:ascii="Arial" w:hAnsi="Arial" w:cs="Arial"/>
        </w:rPr>
        <w:t xml:space="preserve">enial </w:t>
      </w:r>
      <w:r w:rsidRPr="005D14B0">
        <w:rPr>
          <w:rFonts w:ascii="Arial" w:hAnsi="Arial" w:cs="Arial"/>
        </w:rPr>
        <w:t>or failure to report abuse</w:t>
      </w:r>
      <w:r w:rsidR="003C677D" w:rsidRPr="005D14B0">
        <w:rPr>
          <w:rFonts w:ascii="Arial" w:hAnsi="Arial" w:cs="Arial"/>
        </w:rPr>
        <w:t>.</w:t>
      </w:r>
    </w:p>
    <w:p w14:paraId="1C56CA9A" w14:textId="54D677A5" w:rsidR="00BB3FDF" w:rsidRPr="005D14B0" w:rsidRDefault="00BB3FDF" w:rsidP="009B0923">
      <w:pPr>
        <w:pStyle w:val="ListParagraph"/>
        <w:numPr>
          <w:ilvl w:val="0"/>
          <w:numId w:val="17"/>
        </w:numPr>
        <w:rPr>
          <w:rFonts w:ascii="Arial" w:hAnsi="Arial" w:cs="Arial"/>
        </w:rPr>
      </w:pPr>
      <w:r w:rsidRPr="005D14B0">
        <w:rPr>
          <w:rFonts w:ascii="Arial" w:hAnsi="Arial" w:cs="Arial"/>
        </w:rPr>
        <w:t>Misplaced empathy – reluctance to challenge carers</w:t>
      </w:r>
      <w:r w:rsidR="003A6464" w:rsidRPr="005D14B0">
        <w:rPr>
          <w:rFonts w:ascii="Arial" w:hAnsi="Arial" w:cs="Arial"/>
        </w:rPr>
        <w:t xml:space="preserve"> or s</w:t>
      </w:r>
      <w:r w:rsidR="0012102E" w:rsidRPr="005D14B0">
        <w:rPr>
          <w:rFonts w:ascii="Arial" w:hAnsi="Arial" w:cs="Arial"/>
        </w:rPr>
        <w:t xml:space="preserve">eeing abuse as attributed to stress or difficulties in </w:t>
      </w:r>
      <w:r w:rsidR="00272221" w:rsidRPr="005D14B0">
        <w:rPr>
          <w:rFonts w:ascii="Arial" w:hAnsi="Arial" w:cs="Arial"/>
        </w:rPr>
        <w:t>caring</w:t>
      </w:r>
      <w:r w:rsidR="0012102E" w:rsidRPr="005D14B0">
        <w:rPr>
          <w:rFonts w:ascii="Arial" w:hAnsi="Arial" w:cs="Arial"/>
        </w:rPr>
        <w:t xml:space="preserve"> for a child with additional needs</w:t>
      </w:r>
      <w:r w:rsidR="003C677D" w:rsidRPr="005D14B0">
        <w:rPr>
          <w:rFonts w:ascii="Arial" w:hAnsi="Arial" w:cs="Arial"/>
        </w:rPr>
        <w:t>.</w:t>
      </w:r>
    </w:p>
    <w:p w14:paraId="709E20F1" w14:textId="42B8CCFB" w:rsidR="0012102E" w:rsidRPr="005D14B0" w:rsidRDefault="0012102E" w:rsidP="009B0923">
      <w:pPr>
        <w:pStyle w:val="ListParagraph"/>
        <w:numPr>
          <w:ilvl w:val="0"/>
          <w:numId w:val="17"/>
        </w:numPr>
        <w:rPr>
          <w:rFonts w:ascii="Arial" w:hAnsi="Arial" w:cs="Arial"/>
        </w:rPr>
      </w:pPr>
      <w:r w:rsidRPr="005D14B0">
        <w:rPr>
          <w:rFonts w:ascii="Arial" w:hAnsi="Arial" w:cs="Arial"/>
        </w:rPr>
        <w:t xml:space="preserve">Not </w:t>
      </w:r>
      <w:r w:rsidR="00272221" w:rsidRPr="005D14B0">
        <w:rPr>
          <w:rFonts w:ascii="Arial" w:hAnsi="Arial" w:cs="Arial"/>
        </w:rPr>
        <w:t>believing</w:t>
      </w:r>
      <w:r w:rsidRPr="005D14B0">
        <w:rPr>
          <w:rFonts w:ascii="Arial" w:hAnsi="Arial" w:cs="Arial"/>
        </w:rPr>
        <w:t xml:space="preserve"> abuse effects children with additional needs in the same way</w:t>
      </w:r>
      <w:r w:rsidR="003C677D" w:rsidRPr="005D14B0">
        <w:rPr>
          <w:rFonts w:ascii="Arial" w:hAnsi="Arial" w:cs="Arial"/>
        </w:rPr>
        <w:t>.</w:t>
      </w:r>
    </w:p>
    <w:p w14:paraId="1C4B731E" w14:textId="469CA36F" w:rsidR="0012102E" w:rsidRPr="005D14B0" w:rsidRDefault="00272221" w:rsidP="009B0923">
      <w:pPr>
        <w:pStyle w:val="ListParagraph"/>
        <w:numPr>
          <w:ilvl w:val="0"/>
          <w:numId w:val="17"/>
        </w:numPr>
        <w:rPr>
          <w:rFonts w:ascii="Arial" w:hAnsi="Arial" w:cs="Arial"/>
        </w:rPr>
      </w:pPr>
      <w:r w:rsidRPr="005D14B0">
        <w:rPr>
          <w:rFonts w:ascii="Arial" w:hAnsi="Arial" w:cs="Arial"/>
        </w:rPr>
        <w:t>Unsatisfactory</w:t>
      </w:r>
      <w:r w:rsidR="0012102E" w:rsidRPr="005D14B0">
        <w:rPr>
          <w:rFonts w:ascii="Arial" w:hAnsi="Arial" w:cs="Arial"/>
        </w:rPr>
        <w:t xml:space="preserve"> </w:t>
      </w:r>
      <w:r w:rsidRPr="005D14B0">
        <w:rPr>
          <w:rFonts w:ascii="Arial" w:hAnsi="Arial" w:cs="Arial"/>
        </w:rPr>
        <w:t>lowering</w:t>
      </w:r>
      <w:r w:rsidR="0012102E" w:rsidRPr="005D14B0">
        <w:rPr>
          <w:rFonts w:ascii="Arial" w:hAnsi="Arial" w:cs="Arial"/>
        </w:rPr>
        <w:t xml:space="preserve"> of standards for those with additional needs</w:t>
      </w:r>
      <w:r w:rsidR="003C677D" w:rsidRPr="005D14B0">
        <w:rPr>
          <w:rFonts w:ascii="Arial" w:hAnsi="Arial" w:cs="Arial"/>
        </w:rPr>
        <w:t>.</w:t>
      </w:r>
    </w:p>
    <w:p w14:paraId="7B510881" w14:textId="0236A289" w:rsidR="0012102E" w:rsidRPr="005D14B0" w:rsidRDefault="003A6464" w:rsidP="009B0923">
      <w:pPr>
        <w:pStyle w:val="ListParagraph"/>
        <w:numPr>
          <w:ilvl w:val="0"/>
          <w:numId w:val="17"/>
        </w:numPr>
        <w:rPr>
          <w:rFonts w:ascii="Arial" w:hAnsi="Arial" w:cs="Arial"/>
        </w:rPr>
      </w:pPr>
      <w:r w:rsidRPr="005D14B0">
        <w:rPr>
          <w:rFonts w:ascii="Arial" w:hAnsi="Arial" w:cs="Arial"/>
        </w:rPr>
        <w:t>Dependency</w:t>
      </w:r>
      <w:r w:rsidR="0056260E" w:rsidRPr="005D14B0">
        <w:rPr>
          <w:rFonts w:ascii="Arial" w:hAnsi="Arial" w:cs="Arial"/>
        </w:rPr>
        <w:t xml:space="preserve"> – </w:t>
      </w:r>
      <w:r w:rsidRPr="005D14B0">
        <w:rPr>
          <w:rFonts w:ascii="Arial" w:hAnsi="Arial" w:cs="Arial"/>
        </w:rPr>
        <w:t>exposure</w:t>
      </w:r>
      <w:r w:rsidR="0056260E" w:rsidRPr="005D14B0">
        <w:rPr>
          <w:rFonts w:ascii="Arial" w:hAnsi="Arial" w:cs="Arial"/>
        </w:rPr>
        <w:t xml:space="preserve"> to wide range of carers for intimate care</w:t>
      </w:r>
      <w:r w:rsidR="003C677D" w:rsidRPr="005D14B0">
        <w:rPr>
          <w:rFonts w:ascii="Arial" w:hAnsi="Arial" w:cs="Arial"/>
        </w:rPr>
        <w:t>.</w:t>
      </w:r>
    </w:p>
    <w:p w14:paraId="18AA881E" w14:textId="050600A5" w:rsidR="0056260E" w:rsidRPr="005D14B0" w:rsidRDefault="0056260E" w:rsidP="009B0923">
      <w:pPr>
        <w:pStyle w:val="ListParagraph"/>
        <w:numPr>
          <w:ilvl w:val="0"/>
          <w:numId w:val="17"/>
        </w:numPr>
        <w:rPr>
          <w:rFonts w:ascii="Arial" w:hAnsi="Arial" w:cs="Arial"/>
        </w:rPr>
      </w:pPr>
      <w:r w:rsidRPr="005D14B0">
        <w:rPr>
          <w:rFonts w:ascii="Arial" w:hAnsi="Arial" w:cs="Arial"/>
        </w:rPr>
        <w:t xml:space="preserve">Isolation – it’s easier for the abuse or neglect to </w:t>
      </w:r>
      <w:r w:rsidR="003D4A34" w:rsidRPr="005D14B0">
        <w:rPr>
          <w:rFonts w:ascii="Arial" w:hAnsi="Arial" w:cs="Arial"/>
        </w:rPr>
        <w:t>remain hidden</w:t>
      </w:r>
      <w:r w:rsidR="003C677D" w:rsidRPr="005D14B0">
        <w:rPr>
          <w:rFonts w:ascii="Arial" w:hAnsi="Arial" w:cs="Arial"/>
        </w:rPr>
        <w:t>.</w:t>
      </w:r>
    </w:p>
    <w:p w14:paraId="3A3EEE66" w14:textId="6E17C0E7" w:rsidR="003D4A34" w:rsidRPr="005D14B0" w:rsidRDefault="003D4A34" w:rsidP="009B0923">
      <w:pPr>
        <w:pStyle w:val="ListParagraph"/>
        <w:numPr>
          <w:ilvl w:val="0"/>
          <w:numId w:val="17"/>
        </w:numPr>
        <w:rPr>
          <w:rFonts w:ascii="Arial" w:hAnsi="Arial" w:cs="Arial"/>
        </w:rPr>
      </w:pPr>
      <w:r w:rsidRPr="005D14B0">
        <w:rPr>
          <w:rFonts w:ascii="Arial" w:hAnsi="Arial" w:cs="Arial"/>
        </w:rPr>
        <w:t xml:space="preserve">Lack of participation in decision making children less </w:t>
      </w:r>
      <w:r w:rsidR="003A6464" w:rsidRPr="005D14B0">
        <w:rPr>
          <w:rFonts w:ascii="Arial" w:hAnsi="Arial" w:cs="Arial"/>
        </w:rPr>
        <w:t>likely</w:t>
      </w:r>
      <w:r w:rsidRPr="005D14B0">
        <w:rPr>
          <w:rFonts w:ascii="Arial" w:hAnsi="Arial" w:cs="Arial"/>
        </w:rPr>
        <w:t xml:space="preserve"> to feel able to complain</w:t>
      </w:r>
      <w:r w:rsidR="003C677D" w:rsidRPr="005D14B0">
        <w:rPr>
          <w:rFonts w:ascii="Arial" w:hAnsi="Arial" w:cs="Arial"/>
        </w:rPr>
        <w:t>.</w:t>
      </w:r>
    </w:p>
    <w:p w14:paraId="194DBC23" w14:textId="20504193" w:rsidR="003D4A34" w:rsidRPr="005D14B0" w:rsidRDefault="00F07209" w:rsidP="009B0923">
      <w:pPr>
        <w:pStyle w:val="ListParagraph"/>
        <w:numPr>
          <w:ilvl w:val="0"/>
          <w:numId w:val="17"/>
        </w:numPr>
        <w:rPr>
          <w:rFonts w:ascii="Arial" w:hAnsi="Arial" w:cs="Arial"/>
        </w:rPr>
      </w:pPr>
      <w:r w:rsidRPr="005D14B0">
        <w:rPr>
          <w:rFonts w:ascii="Arial" w:hAnsi="Arial" w:cs="Arial"/>
        </w:rPr>
        <w:t xml:space="preserve">Especially vulnerable to bullying, </w:t>
      </w:r>
      <w:proofErr w:type="gramStart"/>
      <w:r w:rsidR="003A6464" w:rsidRPr="005D14B0">
        <w:rPr>
          <w:rFonts w:ascii="Arial" w:hAnsi="Arial" w:cs="Arial"/>
        </w:rPr>
        <w:t>intimidation</w:t>
      </w:r>
      <w:proofErr w:type="gramEnd"/>
      <w:r w:rsidRPr="005D14B0">
        <w:rPr>
          <w:rFonts w:ascii="Arial" w:hAnsi="Arial" w:cs="Arial"/>
        </w:rPr>
        <w:t xml:space="preserve"> and exploitation</w:t>
      </w:r>
      <w:r w:rsidR="003C677D" w:rsidRPr="005D14B0">
        <w:rPr>
          <w:rFonts w:ascii="Arial" w:hAnsi="Arial" w:cs="Arial"/>
        </w:rPr>
        <w:t>.</w:t>
      </w:r>
    </w:p>
    <w:p w14:paraId="0980CA3C" w14:textId="41F06E5B" w:rsidR="00F07209" w:rsidRPr="005D14B0" w:rsidRDefault="003A6464" w:rsidP="009B0923">
      <w:pPr>
        <w:pStyle w:val="ListParagraph"/>
        <w:numPr>
          <w:ilvl w:val="0"/>
          <w:numId w:val="17"/>
        </w:numPr>
        <w:rPr>
          <w:rFonts w:ascii="Arial" w:hAnsi="Arial" w:cs="Arial"/>
        </w:rPr>
      </w:pPr>
      <w:r w:rsidRPr="005D14B0">
        <w:rPr>
          <w:rFonts w:ascii="Arial" w:hAnsi="Arial" w:cs="Arial"/>
        </w:rPr>
        <w:t>Behaviours</w:t>
      </w:r>
      <w:r w:rsidR="00F07209" w:rsidRPr="005D14B0">
        <w:rPr>
          <w:rFonts w:ascii="Arial" w:hAnsi="Arial" w:cs="Arial"/>
        </w:rPr>
        <w:t xml:space="preserve"> may be mistaken </w:t>
      </w:r>
      <w:r w:rsidRPr="005D14B0">
        <w:rPr>
          <w:rFonts w:ascii="Arial" w:hAnsi="Arial" w:cs="Arial"/>
        </w:rPr>
        <w:t>as part of the child’s disability</w:t>
      </w:r>
      <w:r w:rsidR="003C677D" w:rsidRPr="005D14B0">
        <w:rPr>
          <w:rFonts w:ascii="Arial" w:hAnsi="Arial" w:cs="Arial"/>
        </w:rPr>
        <w:t>.</w:t>
      </w:r>
    </w:p>
    <w:p w14:paraId="7F384801" w14:textId="3FC67D9D" w:rsidR="00CB53A4" w:rsidRPr="005D14B0" w:rsidRDefault="00CB53A4" w:rsidP="009B0923">
      <w:pPr>
        <w:pStyle w:val="ListParagraph"/>
        <w:numPr>
          <w:ilvl w:val="0"/>
          <w:numId w:val="17"/>
        </w:numPr>
        <w:rPr>
          <w:rFonts w:ascii="Arial" w:hAnsi="Arial" w:cs="Arial"/>
        </w:rPr>
      </w:pPr>
      <w:r w:rsidRPr="005D14B0">
        <w:rPr>
          <w:rFonts w:ascii="Arial" w:hAnsi="Arial" w:cs="Arial"/>
        </w:rPr>
        <w:t>Communication barriers</w:t>
      </w:r>
      <w:r w:rsidR="003C677D" w:rsidRPr="005D14B0">
        <w:rPr>
          <w:rFonts w:ascii="Arial" w:hAnsi="Arial" w:cs="Arial"/>
        </w:rPr>
        <w:t>.</w:t>
      </w:r>
    </w:p>
    <w:p w14:paraId="10F86468" w14:textId="58478886" w:rsidR="00CB53A4" w:rsidRPr="005D14B0" w:rsidRDefault="00CB53A4" w:rsidP="00CB53A4">
      <w:pPr>
        <w:rPr>
          <w:rFonts w:ascii="Arial" w:hAnsi="Arial" w:cs="Arial"/>
        </w:rPr>
      </w:pPr>
      <w:r w:rsidRPr="005D14B0">
        <w:rPr>
          <w:rFonts w:ascii="Arial" w:hAnsi="Arial" w:cs="Arial"/>
        </w:rPr>
        <w:t xml:space="preserve">The </w:t>
      </w:r>
      <w:r w:rsidR="009852A1" w:rsidRPr="005D14B0">
        <w:rPr>
          <w:rFonts w:ascii="Arial" w:hAnsi="Arial" w:cs="Arial"/>
        </w:rPr>
        <w:t>following</w:t>
      </w:r>
      <w:r w:rsidRPr="005D14B0">
        <w:rPr>
          <w:rFonts w:ascii="Arial" w:hAnsi="Arial" w:cs="Arial"/>
        </w:rPr>
        <w:t xml:space="preserve"> </w:t>
      </w:r>
      <w:r w:rsidR="009852A1" w:rsidRPr="005D14B0">
        <w:rPr>
          <w:rFonts w:ascii="Arial" w:hAnsi="Arial" w:cs="Arial"/>
        </w:rPr>
        <w:t xml:space="preserve">are possible signs of abuse and neglect for those with additional needs: </w:t>
      </w:r>
    </w:p>
    <w:p w14:paraId="76FF4489" w14:textId="3CCDC0BC" w:rsidR="00B8270B" w:rsidRPr="005D14B0" w:rsidRDefault="00906B7C" w:rsidP="009B0923">
      <w:pPr>
        <w:pStyle w:val="ListParagraph"/>
        <w:numPr>
          <w:ilvl w:val="0"/>
          <w:numId w:val="18"/>
        </w:numPr>
        <w:rPr>
          <w:rFonts w:ascii="Arial" w:hAnsi="Arial" w:cs="Arial"/>
        </w:rPr>
      </w:pPr>
      <w:r w:rsidRPr="005D14B0">
        <w:rPr>
          <w:rFonts w:ascii="Arial" w:hAnsi="Arial" w:cs="Arial"/>
        </w:rPr>
        <w:t>Bruising</w:t>
      </w:r>
      <w:r w:rsidR="00505CA4" w:rsidRPr="005D14B0">
        <w:rPr>
          <w:rFonts w:ascii="Arial" w:hAnsi="Arial" w:cs="Arial"/>
        </w:rPr>
        <w:t xml:space="preserve"> on areas that might not be of concern to a non-disabled child</w:t>
      </w:r>
      <w:r w:rsidR="003C677D" w:rsidRPr="005D14B0">
        <w:rPr>
          <w:rFonts w:ascii="Arial" w:hAnsi="Arial" w:cs="Arial"/>
        </w:rPr>
        <w:t>.</w:t>
      </w:r>
    </w:p>
    <w:p w14:paraId="0AAB147B" w14:textId="3C67B7D3" w:rsidR="00505CA4" w:rsidRPr="005D14B0" w:rsidRDefault="00505CA4" w:rsidP="009B0923">
      <w:pPr>
        <w:pStyle w:val="ListParagraph"/>
        <w:numPr>
          <w:ilvl w:val="0"/>
          <w:numId w:val="18"/>
        </w:numPr>
        <w:rPr>
          <w:rFonts w:ascii="Arial" w:hAnsi="Arial" w:cs="Arial"/>
        </w:rPr>
      </w:pPr>
      <w:r w:rsidRPr="005D14B0">
        <w:rPr>
          <w:rFonts w:ascii="Arial" w:hAnsi="Arial" w:cs="Arial"/>
        </w:rPr>
        <w:t>Not getting help with feeding</w:t>
      </w:r>
      <w:r w:rsidR="003C677D" w:rsidRPr="005D14B0">
        <w:rPr>
          <w:rFonts w:ascii="Arial" w:hAnsi="Arial" w:cs="Arial"/>
        </w:rPr>
        <w:t>.</w:t>
      </w:r>
    </w:p>
    <w:p w14:paraId="212E0860" w14:textId="7203F716" w:rsidR="00505CA4" w:rsidRPr="005D14B0" w:rsidRDefault="00505CA4" w:rsidP="009B0923">
      <w:pPr>
        <w:pStyle w:val="ListParagraph"/>
        <w:numPr>
          <w:ilvl w:val="0"/>
          <w:numId w:val="18"/>
        </w:numPr>
        <w:rPr>
          <w:rFonts w:ascii="Arial" w:hAnsi="Arial" w:cs="Arial"/>
        </w:rPr>
      </w:pPr>
      <w:r w:rsidRPr="005D14B0">
        <w:rPr>
          <w:rFonts w:ascii="Arial" w:hAnsi="Arial" w:cs="Arial"/>
        </w:rPr>
        <w:t>Over or under medicating</w:t>
      </w:r>
      <w:r w:rsidR="003C677D" w:rsidRPr="005D14B0">
        <w:rPr>
          <w:rFonts w:ascii="Arial" w:hAnsi="Arial" w:cs="Arial"/>
        </w:rPr>
        <w:t>.</w:t>
      </w:r>
    </w:p>
    <w:p w14:paraId="0EEDDD4B" w14:textId="1D2AF43D" w:rsidR="00505CA4" w:rsidRPr="005D14B0" w:rsidRDefault="00505CA4" w:rsidP="009B0923">
      <w:pPr>
        <w:pStyle w:val="ListParagraph"/>
        <w:numPr>
          <w:ilvl w:val="0"/>
          <w:numId w:val="18"/>
        </w:numPr>
        <w:rPr>
          <w:rFonts w:ascii="Arial" w:hAnsi="Arial" w:cs="Arial"/>
        </w:rPr>
      </w:pPr>
      <w:r w:rsidRPr="005D14B0">
        <w:rPr>
          <w:rFonts w:ascii="Arial" w:hAnsi="Arial" w:cs="Arial"/>
        </w:rPr>
        <w:t xml:space="preserve">Poor </w:t>
      </w:r>
      <w:r w:rsidR="00906B7C" w:rsidRPr="005D14B0">
        <w:rPr>
          <w:rFonts w:ascii="Arial" w:hAnsi="Arial" w:cs="Arial"/>
        </w:rPr>
        <w:t>hygiene</w:t>
      </w:r>
      <w:r w:rsidRPr="005D14B0">
        <w:rPr>
          <w:rFonts w:ascii="Arial" w:hAnsi="Arial" w:cs="Arial"/>
        </w:rPr>
        <w:t xml:space="preserve"> or personal care</w:t>
      </w:r>
      <w:r w:rsidR="003C677D" w:rsidRPr="005D14B0">
        <w:rPr>
          <w:rFonts w:ascii="Arial" w:hAnsi="Arial" w:cs="Arial"/>
        </w:rPr>
        <w:t>.</w:t>
      </w:r>
    </w:p>
    <w:p w14:paraId="719D6870" w14:textId="13E89BB5" w:rsidR="00505CA4" w:rsidRPr="005D14B0" w:rsidRDefault="00505CA4" w:rsidP="009B0923">
      <w:pPr>
        <w:pStyle w:val="ListParagraph"/>
        <w:numPr>
          <w:ilvl w:val="0"/>
          <w:numId w:val="18"/>
        </w:numPr>
        <w:rPr>
          <w:rFonts w:ascii="Arial" w:hAnsi="Arial" w:cs="Arial"/>
        </w:rPr>
      </w:pPr>
      <w:r w:rsidRPr="005D14B0">
        <w:rPr>
          <w:rFonts w:ascii="Arial" w:hAnsi="Arial" w:cs="Arial"/>
        </w:rPr>
        <w:t xml:space="preserve">Rough </w:t>
      </w:r>
      <w:r w:rsidR="00906B7C" w:rsidRPr="005D14B0">
        <w:rPr>
          <w:rFonts w:ascii="Arial" w:hAnsi="Arial" w:cs="Arial"/>
        </w:rPr>
        <w:t>handling</w:t>
      </w:r>
      <w:r w:rsidRPr="005D14B0">
        <w:rPr>
          <w:rFonts w:ascii="Arial" w:hAnsi="Arial" w:cs="Arial"/>
        </w:rPr>
        <w:t xml:space="preserve"> / </w:t>
      </w:r>
      <w:r w:rsidR="00906B7C" w:rsidRPr="005D14B0">
        <w:rPr>
          <w:rFonts w:ascii="Arial" w:hAnsi="Arial" w:cs="Arial"/>
        </w:rPr>
        <w:t>excessive</w:t>
      </w:r>
      <w:r w:rsidRPr="005D14B0">
        <w:rPr>
          <w:rFonts w:ascii="Arial" w:hAnsi="Arial" w:cs="Arial"/>
        </w:rPr>
        <w:t xml:space="preserve"> restraint</w:t>
      </w:r>
      <w:r w:rsidR="003C677D" w:rsidRPr="005D14B0">
        <w:rPr>
          <w:rFonts w:ascii="Arial" w:hAnsi="Arial" w:cs="Arial"/>
        </w:rPr>
        <w:t>.</w:t>
      </w:r>
    </w:p>
    <w:p w14:paraId="694973B7" w14:textId="5DAA3689" w:rsidR="00505CA4" w:rsidRPr="005D14B0" w:rsidRDefault="00505CA4" w:rsidP="009B0923">
      <w:pPr>
        <w:pStyle w:val="ListParagraph"/>
        <w:numPr>
          <w:ilvl w:val="0"/>
          <w:numId w:val="18"/>
        </w:numPr>
        <w:rPr>
          <w:rFonts w:ascii="Arial" w:hAnsi="Arial" w:cs="Arial"/>
        </w:rPr>
      </w:pPr>
      <w:r w:rsidRPr="005D14B0">
        <w:rPr>
          <w:rFonts w:ascii="Arial" w:hAnsi="Arial" w:cs="Arial"/>
        </w:rPr>
        <w:t>Lack of stimulation</w:t>
      </w:r>
      <w:r w:rsidR="003C677D" w:rsidRPr="005D14B0">
        <w:rPr>
          <w:rFonts w:ascii="Arial" w:hAnsi="Arial" w:cs="Arial"/>
        </w:rPr>
        <w:t>.</w:t>
      </w:r>
    </w:p>
    <w:p w14:paraId="2D7E471A" w14:textId="65FB000E" w:rsidR="00505CA4" w:rsidRPr="005D14B0" w:rsidRDefault="00505CA4" w:rsidP="009B0923">
      <w:pPr>
        <w:pStyle w:val="ListParagraph"/>
        <w:numPr>
          <w:ilvl w:val="0"/>
          <w:numId w:val="18"/>
        </w:numPr>
        <w:rPr>
          <w:rFonts w:ascii="Arial" w:hAnsi="Arial" w:cs="Arial"/>
        </w:rPr>
      </w:pPr>
      <w:r w:rsidRPr="005D14B0">
        <w:rPr>
          <w:rFonts w:ascii="Arial" w:hAnsi="Arial" w:cs="Arial"/>
        </w:rPr>
        <w:t>Unwillingness to learn a child’s preferred method of communication</w:t>
      </w:r>
      <w:r w:rsidR="003C677D" w:rsidRPr="005D14B0">
        <w:rPr>
          <w:rFonts w:ascii="Arial" w:hAnsi="Arial" w:cs="Arial"/>
        </w:rPr>
        <w:t>.</w:t>
      </w:r>
    </w:p>
    <w:p w14:paraId="1FC7FB58" w14:textId="693E1491" w:rsidR="00505CA4" w:rsidRPr="005D14B0" w:rsidRDefault="00906B7C" w:rsidP="009B0923">
      <w:pPr>
        <w:pStyle w:val="ListParagraph"/>
        <w:numPr>
          <w:ilvl w:val="0"/>
          <w:numId w:val="18"/>
        </w:numPr>
        <w:rPr>
          <w:rFonts w:ascii="Arial" w:hAnsi="Arial" w:cs="Arial"/>
        </w:rPr>
      </w:pPr>
      <w:r w:rsidRPr="005D14B0">
        <w:rPr>
          <w:rFonts w:ascii="Arial" w:hAnsi="Arial" w:cs="Arial"/>
        </w:rPr>
        <w:t>Ill-fitting</w:t>
      </w:r>
      <w:r w:rsidR="00505CA4" w:rsidRPr="005D14B0">
        <w:rPr>
          <w:rFonts w:ascii="Arial" w:hAnsi="Arial" w:cs="Arial"/>
        </w:rPr>
        <w:t xml:space="preserve"> </w:t>
      </w:r>
      <w:r w:rsidRPr="005D14B0">
        <w:rPr>
          <w:rFonts w:ascii="Arial" w:hAnsi="Arial" w:cs="Arial"/>
        </w:rPr>
        <w:t>or inappropriate equipment</w:t>
      </w:r>
      <w:r w:rsidR="003C677D" w:rsidRPr="005D14B0">
        <w:rPr>
          <w:rFonts w:ascii="Arial" w:hAnsi="Arial" w:cs="Arial"/>
        </w:rPr>
        <w:t>.</w:t>
      </w:r>
    </w:p>
    <w:p w14:paraId="2037BABE" w14:textId="24DEB9F1" w:rsidR="00906B7C" w:rsidRPr="005D14B0" w:rsidRDefault="00896B6D" w:rsidP="009B0923">
      <w:pPr>
        <w:pStyle w:val="ListParagraph"/>
        <w:numPr>
          <w:ilvl w:val="0"/>
          <w:numId w:val="18"/>
        </w:numPr>
        <w:rPr>
          <w:rFonts w:ascii="Arial" w:hAnsi="Arial" w:cs="Arial"/>
        </w:rPr>
      </w:pPr>
      <w:r w:rsidRPr="005D14B0">
        <w:rPr>
          <w:rFonts w:ascii="Arial" w:hAnsi="Arial" w:cs="Arial"/>
        </w:rPr>
        <w:t>Procedures that are unnecessary and carried out against the child’s permission</w:t>
      </w:r>
      <w:r w:rsidR="003C677D" w:rsidRPr="005D14B0">
        <w:rPr>
          <w:rFonts w:ascii="Arial" w:hAnsi="Arial" w:cs="Arial"/>
        </w:rPr>
        <w:t>.</w:t>
      </w:r>
    </w:p>
    <w:p w14:paraId="2DE36D37" w14:textId="77777777" w:rsidR="00B8270B" w:rsidRPr="005D14B0" w:rsidRDefault="00B8270B" w:rsidP="001B46BE">
      <w:pPr>
        <w:pStyle w:val="Heading2"/>
        <w:rPr>
          <w:rFonts w:ascii="Arial" w:hAnsi="Arial" w:cs="Arial"/>
        </w:rPr>
      </w:pPr>
      <w:bookmarkStart w:id="39" w:name="_Toc111613089"/>
      <w:r w:rsidRPr="005D14B0">
        <w:rPr>
          <w:rFonts w:ascii="Arial" w:hAnsi="Arial" w:cs="Arial"/>
        </w:rPr>
        <w:t>What to do if you suspect a child is at risk</w:t>
      </w:r>
      <w:bookmarkEnd w:id="39"/>
    </w:p>
    <w:p w14:paraId="33A8E72C" w14:textId="593CAA40" w:rsidR="001B4A29" w:rsidRPr="005D14B0" w:rsidRDefault="001B4A29" w:rsidP="0023432C">
      <w:pPr>
        <w:rPr>
          <w:rFonts w:ascii="Arial" w:hAnsi="Arial" w:cs="Arial"/>
        </w:rPr>
      </w:pPr>
      <w:r w:rsidRPr="005D14B0">
        <w:rPr>
          <w:rFonts w:ascii="Arial" w:hAnsi="Arial" w:cs="Arial"/>
        </w:rPr>
        <w:t xml:space="preserve">All staff </w:t>
      </w:r>
      <w:r w:rsidR="00826018" w:rsidRPr="005D14B0">
        <w:rPr>
          <w:rFonts w:ascii="Arial" w:hAnsi="Arial" w:cs="Arial"/>
        </w:rPr>
        <w:t xml:space="preserve">maintain the attitude </w:t>
      </w:r>
      <w:r w:rsidR="003C677D" w:rsidRPr="005D14B0">
        <w:rPr>
          <w:rFonts w:ascii="Arial" w:hAnsi="Arial" w:cs="Arial"/>
          <w:b/>
        </w:rPr>
        <w:t>“</w:t>
      </w:r>
      <w:r w:rsidR="00826018" w:rsidRPr="005D14B0">
        <w:rPr>
          <w:rFonts w:ascii="Arial" w:hAnsi="Arial" w:cs="Arial"/>
          <w:b/>
        </w:rPr>
        <w:t>it could happen here</w:t>
      </w:r>
      <w:r w:rsidR="003C677D" w:rsidRPr="005D14B0">
        <w:rPr>
          <w:rFonts w:ascii="Arial" w:hAnsi="Arial" w:cs="Arial"/>
          <w:b/>
        </w:rPr>
        <w:t>”</w:t>
      </w:r>
      <w:r w:rsidR="00826018" w:rsidRPr="005D14B0">
        <w:rPr>
          <w:rFonts w:ascii="Arial" w:hAnsi="Arial" w:cs="Arial"/>
        </w:rPr>
        <w:t xml:space="preserve">. When staff have concern for a child’s safety or </w:t>
      </w:r>
      <w:proofErr w:type="gramStart"/>
      <w:r w:rsidR="00826018" w:rsidRPr="005D14B0">
        <w:rPr>
          <w:rFonts w:ascii="Arial" w:hAnsi="Arial" w:cs="Arial"/>
        </w:rPr>
        <w:t>welfare</w:t>
      </w:r>
      <w:proofErr w:type="gramEnd"/>
      <w:r w:rsidR="00826018" w:rsidRPr="005D14B0">
        <w:rPr>
          <w:rFonts w:ascii="Arial" w:hAnsi="Arial" w:cs="Arial"/>
        </w:rPr>
        <w:t xml:space="preserve"> we expect them to act immediately. </w:t>
      </w:r>
    </w:p>
    <w:p w14:paraId="1DA6BB2C" w14:textId="71B95255" w:rsidR="0023432C" w:rsidRPr="005D14B0" w:rsidRDefault="0023432C" w:rsidP="0023432C">
      <w:pPr>
        <w:rPr>
          <w:rFonts w:ascii="Arial" w:hAnsi="Arial" w:cs="Arial"/>
        </w:rPr>
      </w:pPr>
      <w:r w:rsidRPr="005D14B0">
        <w:rPr>
          <w:rFonts w:ascii="Arial" w:hAnsi="Arial" w:cs="Arial"/>
        </w:rPr>
        <w:t xml:space="preserve">At </w:t>
      </w:r>
      <w:r w:rsidRPr="005D14B0">
        <w:rPr>
          <w:rFonts w:ascii="Arial" w:hAnsi="Arial" w:cs="Arial"/>
          <w:b/>
          <w:color w:val="00B050"/>
        </w:rPr>
        <w:t xml:space="preserve">&lt;&lt;Insert School Name&gt;&gt; </w:t>
      </w:r>
      <w:r w:rsidRPr="005D14B0">
        <w:rPr>
          <w:rFonts w:ascii="Arial" w:hAnsi="Arial" w:cs="Arial"/>
        </w:rPr>
        <w:t xml:space="preserve">we follow </w:t>
      </w:r>
      <w:hyperlink r:id="rId24" w:history="1">
        <w:r w:rsidRPr="005D14B0">
          <w:rPr>
            <w:rStyle w:val="Hyperlink"/>
            <w:rFonts w:ascii="Arial" w:hAnsi="Arial" w:cs="Arial"/>
          </w:rPr>
          <w:t>Sunderland Safeguarding Partnership’s child protection procedures</w:t>
        </w:r>
      </w:hyperlink>
      <w:r w:rsidRPr="005D14B0">
        <w:rPr>
          <w:rFonts w:ascii="Arial" w:hAnsi="Arial" w:cs="Arial"/>
        </w:rPr>
        <w:t xml:space="preserve">. </w:t>
      </w:r>
    </w:p>
    <w:p w14:paraId="35705AE4" w14:textId="742C242E" w:rsidR="00B82252" w:rsidRPr="005D14B0" w:rsidRDefault="00B82252" w:rsidP="009E2433">
      <w:pPr>
        <w:rPr>
          <w:rFonts w:ascii="Arial" w:hAnsi="Arial" w:cs="Arial"/>
          <w:b/>
        </w:rPr>
      </w:pPr>
      <w:r w:rsidRPr="005D14B0">
        <w:rPr>
          <w:rFonts w:ascii="Arial" w:hAnsi="Arial" w:cs="Arial"/>
        </w:rPr>
        <w:t xml:space="preserve">If you notice something, check it out and share it. </w:t>
      </w:r>
      <w:r w:rsidRPr="005D14B0">
        <w:rPr>
          <w:rFonts w:ascii="Arial" w:hAnsi="Arial" w:cs="Arial"/>
          <w:b/>
        </w:rPr>
        <w:t>NOTICE, CHECK, SHARE.</w:t>
      </w:r>
    </w:p>
    <w:p w14:paraId="46EAB46C" w14:textId="150BB9F7" w:rsidR="005E346B" w:rsidRPr="005D14B0" w:rsidRDefault="005E346B" w:rsidP="009E2433">
      <w:pPr>
        <w:rPr>
          <w:rFonts w:ascii="Arial" w:hAnsi="Arial" w:cs="Arial"/>
        </w:rPr>
      </w:pPr>
      <w:r w:rsidRPr="005D14B0">
        <w:rPr>
          <w:rFonts w:ascii="Arial" w:hAnsi="Arial" w:cs="Arial"/>
        </w:rPr>
        <w:t xml:space="preserve">The DSL is best placed to have a complete picture of a child’s safeguarding needs (KSCIE </w:t>
      </w:r>
      <w:r w:rsidRPr="00F13E80">
        <w:rPr>
          <w:rFonts w:ascii="Arial" w:hAnsi="Arial" w:cs="Arial"/>
        </w:rPr>
        <w:t>202</w:t>
      </w:r>
      <w:r w:rsidR="00DA4FD1" w:rsidRPr="00F13E80">
        <w:rPr>
          <w:rFonts w:ascii="Arial" w:hAnsi="Arial" w:cs="Arial"/>
        </w:rPr>
        <w:t>2</w:t>
      </w:r>
      <w:r w:rsidRPr="005D14B0">
        <w:rPr>
          <w:rFonts w:ascii="Arial" w:hAnsi="Arial" w:cs="Arial"/>
        </w:rPr>
        <w:t>)</w:t>
      </w:r>
      <w:r w:rsidR="00FD7B34" w:rsidRPr="005D14B0">
        <w:rPr>
          <w:rFonts w:ascii="Arial" w:hAnsi="Arial" w:cs="Arial"/>
        </w:rPr>
        <w:t xml:space="preserve"> and be the most appropriate person to advise on the response to any concerns. </w:t>
      </w:r>
      <w:r w:rsidR="00B011EA" w:rsidRPr="005D14B0">
        <w:rPr>
          <w:rFonts w:ascii="Arial" w:hAnsi="Arial" w:cs="Arial"/>
        </w:rPr>
        <w:t xml:space="preserve">The DSL will receive, </w:t>
      </w:r>
      <w:proofErr w:type="gramStart"/>
      <w:r w:rsidR="002032D4" w:rsidRPr="005D14B0">
        <w:rPr>
          <w:rFonts w:ascii="Arial" w:hAnsi="Arial" w:cs="Arial"/>
        </w:rPr>
        <w:t>collate</w:t>
      </w:r>
      <w:proofErr w:type="gramEnd"/>
      <w:r w:rsidR="002032D4" w:rsidRPr="005D14B0">
        <w:rPr>
          <w:rFonts w:ascii="Arial" w:hAnsi="Arial" w:cs="Arial"/>
        </w:rPr>
        <w:t xml:space="preserve"> and coordinate information about a child and make immediate and ongoing </w:t>
      </w:r>
      <w:r w:rsidR="00571AEA" w:rsidRPr="005D14B0">
        <w:rPr>
          <w:rFonts w:ascii="Arial" w:hAnsi="Arial" w:cs="Arial"/>
        </w:rPr>
        <w:t>judgements</w:t>
      </w:r>
      <w:r w:rsidR="002032D4" w:rsidRPr="005D14B0">
        <w:rPr>
          <w:rFonts w:ascii="Arial" w:hAnsi="Arial" w:cs="Arial"/>
        </w:rPr>
        <w:t xml:space="preserve"> about </w:t>
      </w:r>
      <w:r w:rsidR="00571AEA" w:rsidRPr="005D14B0">
        <w:rPr>
          <w:rFonts w:ascii="Arial" w:hAnsi="Arial" w:cs="Arial"/>
        </w:rPr>
        <w:t xml:space="preserve">the risk and what needs to happen next. </w:t>
      </w:r>
      <w:r w:rsidR="00427D1C" w:rsidRPr="005D14B0">
        <w:rPr>
          <w:rFonts w:ascii="Arial" w:hAnsi="Arial" w:cs="Arial"/>
        </w:rPr>
        <w:t xml:space="preserve">The DSL, in most cases, will work with parents to decide what to do next. </w:t>
      </w:r>
    </w:p>
    <w:p w14:paraId="379D97FA" w14:textId="28A0AE3C" w:rsidR="00B54051" w:rsidRPr="005D14B0" w:rsidRDefault="00B54051" w:rsidP="009E2433">
      <w:pPr>
        <w:rPr>
          <w:rFonts w:ascii="Arial" w:hAnsi="Arial" w:cs="Arial"/>
        </w:rPr>
      </w:pPr>
      <w:r w:rsidRPr="005D14B0">
        <w:rPr>
          <w:rFonts w:ascii="Arial" w:hAnsi="Arial" w:cs="Arial"/>
        </w:rPr>
        <w:t>The DSL may need to seek advice f</w:t>
      </w:r>
      <w:r w:rsidR="00A9537A" w:rsidRPr="005D14B0">
        <w:rPr>
          <w:rFonts w:ascii="Arial" w:hAnsi="Arial" w:cs="Arial"/>
        </w:rPr>
        <w:t>rom</w:t>
      </w:r>
      <w:r w:rsidRPr="005D14B0">
        <w:rPr>
          <w:rFonts w:ascii="Arial" w:hAnsi="Arial" w:cs="Arial"/>
        </w:rPr>
        <w:t xml:space="preserve"> the </w:t>
      </w:r>
      <w:r w:rsidRPr="005D14B0">
        <w:rPr>
          <w:rFonts w:ascii="Arial" w:hAnsi="Arial" w:cs="Arial"/>
          <w:color w:val="00B050"/>
        </w:rPr>
        <w:t>Early Help Allocations and Advice Team (EHHAT)</w:t>
      </w:r>
      <w:r w:rsidRPr="005D14B0">
        <w:rPr>
          <w:rFonts w:ascii="Arial" w:hAnsi="Arial" w:cs="Arial"/>
        </w:rPr>
        <w:t xml:space="preserve"> </w:t>
      </w:r>
      <w:r w:rsidR="003B371A" w:rsidRPr="005D14B0">
        <w:rPr>
          <w:rFonts w:ascii="Arial" w:hAnsi="Arial" w:cs="Arial"/>
        </w:rPr>
        <w:t xml:space="preserve">or refer the concern to Children’s Social Care by making a referral to the </w:t>
      </w:r>
      <w:r w:rsidR="003B371A" w:rsidRPr="005D14B0">
        <w:rPr>
          <w:rFonts w:ascii="Arial" w:hAnsi="Arial" w:cs="Arial"/>
          <w:color w:val="00B050"/>
        </w:rPr>
        <w:t>Integrated Contact and Referral Team (ICRT)</w:t>
      </w:r>
      <w:r w:rsidR="003B371A" w:rsidRPr="005D14B0">
        <w:rPr>
          <w:rFonts w:ascii="Arial" w:hAnsi="Arial" w:cs="Arial"/>
        </w:rPr>
        <w:t xml:space="preserve">. In the most serious cases, this will be done urgently by a phone call then followed up with a completed referral form. In most cases, the DSL will seek </w:t>
      </w:r>
      <w:r w:rsidR="003B371A" w:rsidRPr="005D14B0">
        <w:rPr>
          <w:rFonts w:ascii="Arial" w:hAnsi="Arial" w:cs="Arial"/>
        </w:rPr>
        <w:lastRenderedPageBreak/>
        <w:t xml:space="preserve">consent from parents to make the referral unless this </w:t>
      </w:r>
      <w:r w:rsidR="00B42DEC" w:rsidRPr="005D14B0">
        <w:rPr>
          <w:rFonts w:ascii="Arial" w:hAnsi="Arial" w:cs="Arial"/>
        </w:rPr>
        <w:t>would potentially put the child in further danger</w:t>
      </w:r>
      <w:r w:rsidR="006D14D9" w:rsidRPr="005D14B0">
        <w:rPr>
          <w:rFonts w:ascii="Arial" w:hAnsi="Arial" w:cs="Arial"/>
        </w:rPr>
        <w:t xml:space="preserve"> or delay support for a child. </w:t>
      </w:r>
    </w:p>
    <w:p w14:paraId="71D43A39" w14:textId="563B4083" w:rsidR="006D14D9" w:rsidRPr="005D14B0" w:rsidRDefault="00AA5B08" w:rsidP="009E2433">
      <w:pPr>
        <w:rPr>
          <w:rFonts w:ascii="Arial" w:hAnsi="Arial" w:cs="Arial"/>
        </w:rPr>
      </w:pPr>
      <w:r w:rsidRPr="005D14B0">
        <w:rPr>
          <w:rFonts w:ascii="Arial" w:hAnsi="Arial" w:cs="Arial"/>
        </w:rPr>
        <w:t xml:space="preserve">All staff will be made aware of the Early Help process and their role within </w:t>
      </w:r>
      <w:r w:rsidR="00A9537A" w:rsidRPr="005D14B0">
        <w:rPr>
          <w:rFonts w:ascii="Arial" w:hAnsi="Arial" w:cs="Arial"/>
        </w:rPr>
        <w:t>it</w:t>
      </w:r>
      <w:r w:rsidR="003915B9" w:rsidRPr="005D14B0">
        <w:rPr>
          <w:rFonts w:ascii="Arial" w:hAnsi="Arial" w:cs="Arial"/>
        </w:rPr>
        <w:t xml:space="preserve">. We </w:t>
      </w:r>
      <w:r w:rsidR="001B0721" w:rsidRPr="005D14B0">
        <w:rPr>
          <w:rFonts w:ascii="Arial" w:hAnsi="Arial" w:cs="Arial"/>
        </w:rPr>
        <w:t>recognise</w:t>
      </w:r>
      <w:r w:rsidR="003915B9" w:rsidRPr="005D14B0">
        <w:rPr>
          <w:rFonts w:ascii="Arial" w:hAnsi="Arial" w:cs="Arial"/>
        </w:rPr>
        <w:t xml:space="preserve"> it’s much more effective and useful to help children and families at an early stage rather than waiting until concerns escalate</w:t>
      </w:r>
      <w:r w:rsidR="001B0721" w:rsidRPr="005D14B0">
        <w:rPr>
          <w:rFonts w:ascii="Arial" w:hAnsi="Arial" w:cs="Arial"/>
        </w:rPr>
        <w:t xml:space="preserve">. </w:t>
      </w:r>
    </w:p>
    <w:p w14:paraId="7FEF2FB1" w14:textId="77777777" w:rsidR="008637DA" w:rsidRPr="005D14B0" w:rsidRDefault="008637DA" w:rsidP="001B46BE">
      <w:pPr>
        <w:pStyle w:val="Heading2"/>
        <w:rPr>
          <w:rFonts w:ascii="Arial" w:hAnsi="Arial" w:cs="Arial"/>
        </w:rPr>
      </w:pPr>
    </w:p>
    <w:p w14:paraId="161F4C4B" w14:textId="2960C195" w:rsidR="00B8270B" w:rsidRPr="005D14B0" w:rsidRDefault="00B8270B" w:rsidP="001B46BE">
      <w:pPr>
        <w:pStyle w:val="Heading2"/>
        <w:rPr>
          <w:rFonts w:ascii="Arial" w:hAnsi="Arial" w:cs="Arial"/>
        </w:rPr>
      </w:pPr>
      <w:bookmarkStart w:id="40" w:name="_Toc111613090"/>
      <w:r w:rsidRPr="005D14B0">
        <w:rPr>
          <w:rFonts w:ascii="Arial" w:hAnsi="Arial" w:cs="Arial"/>
        </w:rPr>
        <w:t>What to do if a child discloses</w:t>
      </w:r>
      <w:bookmarkEnd w:id="40"/>
      <w:r w:rsidRPr="005D14B0">
        <w:rPr>
          <w:rFonts w:ascii="Arial" w:hAnsi="Arial" w:cs="Arial"/>
        </w:rPr>
        <w:t xml:space="preserve"> </w:t>
      </w:r>
    </w:p>
    <w:p w14:paraId="49BEA586" w14:textId="6EE1071C" w:rsidR="00B8270B" w:rsidRPr="005D14B0" w:rsidRDefault="005B7491" w:rsidP="00B8270B">
      <w:pPr>
        <w:rPr>
          <w:rFonts w:ascii="Arial" w:hAnsi="Arial" w:cs="Arial"/>
        </w:rPr>
      </w:pPr>
      <w:r w:rsidRPr="005D14B0">
        <w:rPr>
          <w:rFonts w:ascii="Arial" w:hAnsi="Arial" w:cs="Arial"/>
        </w:rPr>
        <w:t xml:space="preserve">When a child makes a disclosure, it can sometimes be scary for the member of </w:t>
      </w:r>
      <w:r w:rsidR="00CE10FD" w:rsidRPr="005D14B0">
        <w:rPr>
          <w:rFonts w:ascii="Arial" w:hAnsi="Arial" w:cs="Arial"/>
        </w:rPr>
        <w:t xml:space="preserve">staff. Whilst it may be scary for the member of staff, think about how scared the child must feel. </w:t>
      </w:r>
    </w:p>
    <w:p w14:paraId="769A0475" w14:textId="7EF36AD0" w:rsidR="00CE10FD" w:rsidRPr="005D14B0" w:rsidRDefault="00CE10FD" w:rsidP="00B8270B">
      <w:pPr>
        <w:rPr>
          <w:rFonts w:ascii="Arial" w:hAnsi="Arial" w:cs="Arial"/>
        </w:rPr>
      </w:pPr>
      <w:r w:rsidRPr="005D14B0">
        <w:rPr>
          <w:rFonts w:ascii="Arial" w:hAnsi="Arial" w:cs="Arial"/>
        </w:rPr>
        <w:t xml:space="preserve">When a child makes a disclosure, staff should always: </w:t>
      </w:r>
    </w:p>
    <w:p w14:paraId="5B55A3B9" w14:textId="1E1B9D48" w:rsidR="00CE10FD" w:rsidRPr="005D14B0" w:rsidRDefault="00CE10FD" w:rsidP="009B0923">
      <w:pPr>
        <w:pStyle w:val="ListParagraph"/>
        <w:numPr>
          <w:ilvl w:val="0"/>
          <w:numId w:val="16"/>
        </w:numPr>
        <w:rPr>
          <w:rFonts w:ascii="Arial" w:hAnsi="Arial" w:cs="Arial"/>
        </w:rPr>
      </w:pPr>
      <w:r w:rsidRPr="005D14B0">
        <w:rPr>
          <w:rFonts w:ascii="Arial" w:hAnsi="Arial" w:cs="Arial"/>
        </w:rPr>
        <w:t>Listen carefully to the child and give them your full attention</w:t>
      </w:r>
      <w:r w:rsidR="00F204B7" w:rsidRPr="005D14B0">
        <w:rPr>
          <w:rFonts w:ascii="Arial" w:hAnsi="Arial" w:cs="Arial"/>
        </w:rPr>
        <w:t>.</w:t>
      </w:r>
    </w:p>
    <w:p w14:paraId="3C5A8650" w14:textId="21A16C5A" w:rsidR="00DE3015" w:rsidRPr="005D14B0" w:rsidRDefault="00DE3015" w:rsidP="009B0923">
      <w:pPr>
        <w:pStyle w:val="ListParagraph"/>
        <w:numPr>
          <w:ilvl w:val="0"/>
          <w:numId w:val="16"/>
        </w:numPr>
        <w:rPr>
          <w:rFonts w:ascii="Arial" w:hAnsi="Arial" w:cs="Arial"/>
        </w:rPr>
      </w:pPr>
      <w:r w:rsidRPr="005D14B0">
        <w:rPr>
          <w:rFonts w:ascii="Arial" w:hAnsi="Arial" w:cs="Arial"/>
        </w:rPr>
        <w:t xml:space="preserve">Never promise </w:t>
      </w:r>
      <w:r w:rsidR="008637DA" w:rsidRPr="005D14B0">
        <w:rPr>
          <w:rFonts w:ascii="Arial" w:hAnsi="Arial" w:cs="Arial"/>
        </w:rPr>
        <w:t>confidentiality</w:t>
      </w:r>
      <w:r w:rsidRPr="005D14B0">
        <w:rPr>
          <w:rFonts w:ascii="Arial" w:hAnsi="Arial" w:cs="Arial"/>
        </w:rPr>
        <w:t xml:space="preserve">. Explain to the child what you have to do with the information </w:t>
      </w:r>
      <w:r w:rsidR="008637DA" w:rsidRPr="005D14B0">
        <w:rPr>
          <w:rFonts w:ascii="Arial" w:hAnsi="Arial" w:cs="Arial"/>
        </w:rPr>
        <w:t>and</w:t>
      </w:r>
      <w:r w:rsidRPr="005D14B0">
        <w:rPr>
          <w:rFonts w:ascii="Arial" w:hAnsi="Arial" w:cs="Arial"/>
        </w:rPr>
        <w:t xml:space="preserve"> why</w:t>
      </w:r>
      <w:r w:rsidR="00F204B7" w:rsidRPr="005D14B0">
        <w:rPr>
          <w:rFonts w:ascii="Arial" w:hAnsi="Arial" w:cs="Arial"/>
        </w:rPr>
        <w:t>.</w:t>
      </w:r>
    </w:p>
    <w:p w14:paraId="7EEAF81A" w14:textId="41EE296E" w:rsidR="00CE10FD" w:rsidRPr="005D14B0" w:rsidRDefault="00CE10FD" w:rsidP="009B0923">
      <w:pPr>
        <w:pStyle w:val="ListParagraph"/>
        <w:numPr>
          <w:ilvl w:val="0"/>
          <w:numId w:val="16"/>
        </w:numPr>
        <w:rPr>
          <w:rFonts w:ascii="Arial" w:hAnsi="Arial" w:cs="Arial"/>
        </w:rPr>
      </w:pPr>
      <w:r w:rsidRPr="005D14B0">
        <w:rPr>
          <w:rFonts w:ascii="Arial" w:hAnsi="Arial" w:cs="Arial"/>
        </w:rPr>
        <w:t>Only ask open questions</w:t>
      </w:r>
      <w:r w:rsidR="00DE3015" w:rsidRPr="005D14B0">
        <w:rPr>
          <w:rFonts w:ascii="Arial" w:hAnsi="Arial" w:cs="Arial"/>
        </w:rPr>
        <w:t xml:space="preserve"> to seek c</w:t>
      </w:r>
      <w:r w:rsidR="008637DA" w:rsidRPr="005D14B0">
        <w:rPr>
          <w:rFonts w:ascii="Arial" w:hAnsi="Arial" w:cs="Arial"/>
        </w:rPr>
        <w:t xml:space="preserve">larification </w:t>
      </w:r>
      <w:r w:rsidR="00DE3015" w:rsidRPr="005D14B0">
        <w:rPr>
          <w:rFonts w:ascii="Arial" w:hAnsi="Arial" w:cs="Arial"/>
        </w:rPr>
        <w:t>like Who? What? Where? When? How?</w:t>
      </w:r>
    </w:p>
    <w:p w14:paraId="37162DA8" w14:textId="18852A05" w:rsidR="00DE3015" w:rsidRPr="005D14B0" w:rsidRDefault="00DE3015" w:rsidP="009B0923">
      <w:pPr>
        <w:pStyle w:val="ListParagraph"/>
        <w:numPr>
          <w:ilvl w:val="0"/>
          <w:numId w:val="16"/>
        </w:numPr>
        <w:rPr>
          <w:rFonts w:ascii="Arial" w:hAnsi="Arial" w:cs="Arial"/>
        </w:rPr>
      </w:pPr>
      <w:r w:rsidRPr="005D14B0">
        <w:rPr>
          <w:rFonts w:ascii="Arial" w:hAnsi="Arial" w:cs="Arial"/>
        </w:rPr>
        <w:t>Reassure the child they haven’t done anything wrong – abuse is not their fault</w:t>
      </w:r>
      <w:r w:rsidR="00F204B7" w:rsidRPr="005D14B0">
        <w:rPr>
          <w:rFonts w:ascii="Arial" w:hAnsi="Arial" w:cs="Arial"/>
        </w:rPr>
        <w:t>.</w:t>
      </w:r>
    </w:p>
    <w:p w14:paraId="43233F7C" w14:textId="47A9B105" w:rsidR="006762CD" w:rsidRPr="005D14B0" w:rsidRDefault="006762CD" w:rsidP="009B0923">
      <w:pPr>
        <w:pStyle w:val="ListParagraph"/>
        <w:numPr>
          <w:ilvl w:val="0"/>
          <w:numId w:val="16"/>
        </w:numPr>
        <w:rPr>
          <w:rFonts w:ascii="Arial" w:hAnsi="Arial" w:cs="Arial"/>
        </w:rPr>
      </w:pPr>
      <w:r w:rsidRPr="005D14B0">
        <w:rPr>
          <w:rFonts w:ascii="Arial" w:hAnsi="Arial" w:cs="Arial"/>
        </w:rPr>
        <w:t>Ask what you can do to make them feel safer now</w:t>
      </w:r>
      <w:r w:rsidR="00F204B7" w:rsidRPr="005D14B0">
        <w:rPr>
          <w:rFonts w:ascii="Arial" w:hAnsi="Arial" w:cs="Arial"/>
        </w:rPr>
        <w:t>.</w:t>
      </w:r>
    </w:p>
    <w:p w14:paraId="252F0339" w14:textId="53F8F74A" w:rsidR="006762CD" w:rsidRPr="005D14B0" w:rsidRDefault="006762CD" w:rsidP="009B0923">
      <w:pPr>
        <w:pStyle w:val="ListParagraph"/>
        <w:numPr>
          <w:ilvl w:val="0"/>
          <w:numId w:val="16"/>
        </w:numPr>
        <w:rPr>
          <w:rFonts w:ascii="Arial" w:hAnsi="Arial" w:cs="Arial"/>
        </w:rPr>
      </w:pPr>
      <w:r w:rsidRPr="005D14B0">
        <w:rPr>
          <w:rFonts w:ascii="Arial" w:hAnsi="Arial" w:cs="Arial"/>
        </w:rPr>
        <w:t>Don’t express any panic or emotion to the child</w:t>
      </w:r>
      <w:r w:rsidR="00F204B7" w:rsidRPr="005D14B0">
        <w:rPr>
          <w:rFonts w:ascii="Arial" w:hAnsi="Arial" w:cs="Arial"/>
        </w:rPr>
        <w:t>.</w:t>
      </w:r>
    </w:p>
    <w:p w14:paraId="167B0A18" w14:textId="1133AFFF" w:rsidR="006762CD" w:rsidRPr="005D14B0" w:rsidRDefault="006762CD" w:rsidP="009B0923">
      <w:pPr>
        <w:pStyle w:val="ListParagraph"/>
        <w:numPr>
          <w:ilvl w:val="0"/>
          <w:numId w:val="16"/>
        </w:numPr>
        <w:rPr>
          <w:rFonts w:ascii="Arial" w:hAnsi="Arial" w:cs="Arial"/>
        </w:rPr>
      </w:pPr>
      <w:r w:rsidRPr="005D14B0">
        <w:rPr>
          <w:rFonts w:ascii="Arial" w:hAnsi="Arial" w:cs="Arial"/>
        </w:rPr>
        <w:t xml:space="preserve">Use the child’s language and </w:t>
      </w:r>
      <w:r w:rsidR="00E41C70" w:rsidRPr="005D14B0">
        <w:rPr>
          <w:rFonts w:ascii="Arial" w:hAnsi="Arial" w:cs="Arial"/>
        </w:rPr>
        <w:t>vocabulary</w:t>
      </w:r>
      <w:r w:rsidRPr="005D14B0">
        <w:rPr>
          <w:rFonts w:ascii="Arial" w:hAnsi="Arial" w:cs="Arial"/>
        </w:rPr>
        <w:t xml:space="preserve"> or their preferred method of communication</w:t>
      </w:r>
      <w:r w:rsidR="00F204B7" w:rsidRPr="005D14B0">
        <w:rPr>
          <w:rFonts w:ascii="Arial" w:hAnsi="Arial" w:cs="Arial"/>
        </w:rPr>
        <w:t>.</w:t>
      </w:r>
    </w:p>
    <w:p w14:paraId="2E33FDD6" w14:textId="06F38283" w:rsidR="006762CD" w:rsidRPr="00F13E80" w:rsidRDefault="00F8571D" w:rsidP="009B0923">
      <w:pPr>
        <w:pStyle w:val="ListParagraph"/>
        <w:numPr>
          <w:ilvl w:val="0"/>
          <w:numId w:val="16"/>
        </w:numPr>
        <w:rPr>
          <w:rFonts w:ascii="Arial" w:hAnsi="Arial" w:cs="Arial"/>
        </w:rPr>
      </w:pPr>
      <w:r w:rsidRPr="00F13E80">
        <w:rPr>
          <w:rFonts w:ascii="Arial" w:hAnsi="Arial" w:cs="Arial"/>
        </w:rPr>
        <w:t xml:space="preserve">Don’t be tempted to give false promises </w:t>
      </w:r>
      <w:r w:rsidR="00432898" w:rsidRPr="00F13E80">
        <w:rPr>
          <w:rFonts w:ascii="Arial" w:hAnsi="Arial" w:cs="Arial"/>
        </w:rPr>
        <w:t>or assurances – promises you can’t keep</w:t>
      </w:r>
      <w:r w:rsidR="00F204B7" w:rsidRPr="00F13E80">
        <w:rPr>
          <w:rFonts w:ascii="Arial" w:hAnsi="Arial" w:cs="Arial"/>
        </w:rPr>
        <w:t>.</w:t>
      </w:r>
    </w:p>
    <w:p w14:paraId="43A39E2F" w14:textId="63A774E3" w:rsidR="00432898" w:rsidRPr="00F13E80" w:rsidRDefault="00432898" w:rsidP="009B0923">
      <w:pPr>
        <w:pStyle w:val="ListParagraph"/>
        <w:numPr>
          <w:ilvl w:val="0"/>
          <w:numId w:val="16"/>
        </w:numPr>
        <w:rPr>
          <w:rFonts w:ascii="Arial" w:hAnsi="Arial" w:cs="Arial"/>
        </w:rPr>
      </w:pPr>
      <w:r w:rsidRPr="00F13E80">
        <w:rPr>
          <w:rFonts w:ascii="Arial" w:hAnsi="Arial" w:cs="Arial"/>
        </w:rPr>
        <w:t>Make a record of what the child said, including their words. Record the date and time, who was there and what was shared. Sign and date any handwritten notes</w:t>
      </w:r>
      <w:r w:rsidR="000104DE" w:rsidRPr="00F13E80">
        <w:rPr>
          <w:rFonts w:ascii="Arial" w:hAnsi="Arial" w:cs="Arial"/>
        </w:rPr>
        <w:t>.</w:t>
      </w:r>
    </w:p>
    <w:p w14:paraId="18C0B8E0" w14:textId="45E3BB6B" w:rsidR="00405EA1" w:rsidRPr="00374FF6" w:rsidRDefault="00405EA1" w:rsidP="009B0923">
      <w:pPr>
        <w:pStyle w:val="ListParagraph"/>
        <w:numPr>
          <w:ilvl w:val="0"/>
          <w:numId w:val="16"/>
        </w:numPr>
        <w:rPr>
          <w:rFonts w:ascii="Arial" w:hAnsi="Arial" w:cs="Arial"/>
          <w:highlight w:val="cyan"/>
        </w:rPr>
      </w:pPr>
      <w:r w:rsidRPr="00374FF6">
        <w:rPr>
          <w:rFonts w:ascii="Arial" w:hAnsi="Arial" w:cs="Arial"/>
          <w:highlight w:val="cyan"/>
        </w:rPr>
        <w:t xml:space="preserve">It is better to </w:t>
      </w:r>
      <w:r w:rsidR="00302337" w:rsidRPr="00374FF6">
        <w:rPr>
          <w:rFonts w:ascii="Arial" w:hAnsi="Arial" w:cs="Arial"/>
          <w:highlight w:val="cyan"/>
        </w:rPr>
        <w:t>give the child your full attention and w</w:t>
      </w:r>
      <w:r w:rsidR="009D480C" w:rsidRPr="00374FF6">
        <w:rPr>
          <w:rFonts w:ascii="Arial" w:hAnsi="Arial" w:cs="Arial"/>
          <w:highlight w:val="cyan"/>
        </w:rPr>
        <w:t xml:space="preserve">rite notes following the conversation than to appear distracted. </w:t>
      </w:r>
    </w:p>
    <w:p w14:paraId="2A3C2094" w14:textId="33D22F9A" w:rsidR="000104DE" w:rsidRPr="005D14B0" w:rsidRDefault="000104DE" w:rsidP="009B0923">
      <w:pPr>
        <w:pStyle w:val="ListParagraph"/>
        <w:numPr>
          <w:ilvl w:val="0"/>
          <w:numId w:val="16"/>
        </w:numPr>
        <w:rPr>
          <w:rFonts w:ascii="Arial" w:hAnsi="Arial" w:cs="Arial"/>
        </w:rPr>
      </w:pPr>
      <w:r w:rsidRPr="005D14B0">
        <w:rPr>
          <w:rFonts w:ascii="Arial" w:hAnsi="Arial" w:cs="Arial"/>
        </w:rPr>
        <w:t xml:space="preserve">It’s not your job to investigate or make any decision if the child has been abused. Do not ask the child to remove any clothing to see any injuries and do not take photos of any injuries. </w:t>
      </w:r>
    </w:p>
    <w:p w14:paraId="217905F5" w14:textId="67BB876B" w:rsidR="00E41C70" w:rsidRPr="005D14B0" w:rsidRDefault="00E41C70" w:rsidP="009B0923">
      <w:pPr>
        <w:pStyle w:val="ListParagraph"/>
        <w:numPr>
          <w:ilvl w:val="0"/>
          <w:numId w:val="16"/>
        </w:numPr>
        <w:rPr>
          <w:rFonts w:ascii="Arial" w:hAnsi="Arial" w:cs="Arial"/>
        </w:rPr>
      </w:pPr>
      <w:r w:rsidRPr="005D14B0">
        <w:rPr>
          <w:rFonts w:ascii="Arial" w:hAnsi="Arial" w:cs="Arial"/>
        </w:rPr>
        <w:t xml:space="preserve">Share the disclosure immediately with the Designated Safeguarding Lead. </w:t>
      </w:r>
    </w:p>
    <w:p w14:paraId="31E0DC13" w14:textId="170998C0" w:rsidR="00B8270B" w:rsidRPr="005D14B0" w:rsidRDefault="00DD7902" w:rsidP="00B8270B">
      <w:pPr>
        <w:rPr>
          <w:rFonts w:ascii="Arial" w:hAnsi="Arial" w:cs="Arial"/>
        </w:rPr>
      </w:pPr>
      <w:r w:rsidRPr="005D14B0">
        <w:rPr>
          <w:rFonts w:ascii="Arial" w:hAnsi="Arial" w:cs="Arial"/>
        </w:rPr>
        <w:t xml:space="preserve">Staff should then record the </w:t>
      </w:r>
      <w:r w:rsidRPr="00F13E80">
        <w:rPr>
          <w:rFonts w:ascii="Arial" w:hAnsi="Arial" w:cs="Arial"/>
        </w:rPr>
        <w:t xml:space="preserve">concern </w:t>
      </w:r>
      <w:r w:rsidR="00F13E80" w:rsidRPr="00F13E80">
        <w:rPr>
          <w:rFonts w:ascii="Arial" w:hAnsi="Arial" w:cs="Arial"/>
        </w:rPr>
        <w:t xml:space="preserve">on CPOMS. </w:t>
      </w:r>
      <w:r w:rsidRPr="00F13E80">
        <w:rPr>
          <w:rFonts w:ascii="Arial" w:hAnsi="Arial" w:cs="Arial"/>
        </w:rPr>
        <w:t xml:space="preserve">Staff </w:t>
      </w:r>
      <w:r w:rsidRPr="005D14B0">
        <w:rPr>
          <w:rFonts w:ascii="Arial" w:hAnsi="Arial" w:cs="Arial"/>
        </w:rPr>
        <w:t xml:space="preserve">should be aware they can make a referral </w:t>
      </w:r>
      <w:r w:rsidR="00833389" w:rsidRPr="005D14B0">
        <w:rPr>
          <w:rFonts w:ascii="Arial" w:hAnsi="Arial" w:cs="Arial"/>
        </w:rPr>
        <w:t>directly</w:t>
      </w:r>
      <w:r w:rsidRPr="005D14B0">
        <w:rPr>
          <w:rFonts w:ascii="Arial" w:hAnsi="Arial" w:cs="Arial"/>
        </w:rPr>
        <w:t xml:space="preserve"> to Early Help or Children’s Services if require</w:t>
      </w:r>
      <w:r w:rsidR="00423864" w:rsidRPr="005D14B0">
        <w:rPr>
          <w:rFonts w:ascii="Arial" w:hAnsi="Arial" w:cs="Arial"/>
        </w:rPr>
        <w:t>d</w:t>
      </w:r>
      <w:r w:rsidRPr="005D14B0">
        <w:rPr>
          <w:rFonts w:ascii="Arial" w:hAnsi="Arial" w:cs="Arial"/>
        </w:rPr>
        <w:t xml:space="preserve">. </w:t>
      </w:r>
      <w:r w:rsidR="00833389" w:rsidRPr="005D14B0">
        <w:rPr>
          <w:rFonts w:ascii="Arial" w:hAnsi="Arial" w:cs="Arial"/>
        </w:rPr>
        <w:t xml:space="preserve">If you are worried that the DSL has not taken your concerns seriously enough, you should follow the whistleblowing procedure. </w:t>
      </w:r>
    </w:p>
    <w:p w14:paraId="5981F58B" w14:textId="526BE661" w:rsidR="00772546" w:rsidRPr="005D14B0" w:rsidRDefault="006A417B" w:rsidP="00B8270B">
      <w:pPr>
        <w:rPr>
          <w:rFonts w:ascii="Arial" w:hAnsi="Arial" w:cs="Arial"/>
        </w:rPr>
      </w:pPr>
      <w:r w:rsidRPr="005D14B0">
        <w:rPr>
          <w:rFonts w:ascii="Arial" w:hAnsi="Arial" w:cs="Arial"/>
        </w:rPr>
        <w:t xml:space="preserve">Ensure you seek support. Dealing with disclosures can be distressing. It’s important you speak to the right people for help and not discuss the child openly with friends or in the Staff Room for example. </w:t>
      </w:r>
    </w:p>
    <w:p w14:paraId="4D129A4E" w14:textId="6635CC6C" w:rsidR="00B8270B" w:rsidRPr="005D14B0" w:rsidRDefault="00B8270B" w:rsidP="00772546">
      <w:pPr>
        <w:pStyle w:val="Heading2"/>
        <w:rPr>
          <w:rFonts w:ascii="Arial" w:hAnsi="Arial" w:cs="Arial"/>
        </w:rPr>
      </w:pPr>
      <w:bookmarkStart w:id="41" w:name="_Toc111613091"/>
      <w:r w:rsidRPr="005D14B0">
        <w:rPr>
          <w:rFonts w:ascii="Arial" w:hAnsi="Arial" w:cs="Arial"/>
        </w:rPr>
        <w:t>Children who harm othe</w:t>
      </w:r>
      <w:r w:rsidR="003648AC" w:rsidRPr="005D14B0">
        <w:rPr>
          <w:rFonts w:ascii="Arial" w:hAnsi="Arial" w:cs="Arial"/>
        </w:rPr>
        <w:t>r children (Child-on-child a</w:t>
      </w:r>
      <w:r w:rsidRPr="005D14B0">
        <w:rPr>
          <w:rFonts w:ascii="Arial" w:hAnsi="Arial" w:cs="Arial"/>
        </w:rPr>
        <w:t>buse)</w:t>
      </w:r>
      <w:bookmarkEnd w:id="41"/>
    </w:p>
    <w:p w14:paraId="3E29E5A5" w14:textId="38F040CC" w:rsidR="00015F2D" w:rsidRPr="005D14B0" w:rsidRDefault="00F011D3" w:rsidP="005A1650">
      <w:pPr>
        <w:rPr>
          <w:rFonts w:ascii="Arial" w:hAnsi="Arial" w:cs="Arial"/>
        </w:rPr>
      </w:pPr>
      <w:r w:rsidRPr="005D14B0">
        <w:rPr>
          <w:rFonts w:ascii="Arial" w:hAnsi="Arial" w:cs="Arial"/>
        </w:rPr>
        <w:t xml:space="preserve">It is widely recognised that children </w:t>
      </w:r>
      <w:proofErr w:type="gramStart"/>
      <w:r w:rsidRPr="005D14B0">
        <w:rPr>
          <w:rFonts w:ascii="Arial" w:hAnsi="Arial" w:cs="Arial"/>
        </w:rPr>
        <w:t>are able to</w:t>
      </w:r>
      <w:proofErr w:type="gramEnd"/>
      <w:r w:rsidRPr="005D14B0">
        <w:rPr>
          <w:rFonts w:ascii="Arial" w:hAnsi="Arial" w:cs="Arial"/>
        </w:rPr>
        <w:t xml:space="preserve"> harm other children</w:t>
      </w:r>
      <w:r w:rsidR="009603EF">
        <w:rPr>
          <w:rFonts w:ascii="Arial" w:hAnsi="Arial" w:cs="Arial"/>
        </w:rPr>
        <w:t>.</w:t>
      </w:r>
      <w:r w:rsidRPr="005D14B0">
        <w:rPr>
          <w:rFonts w:ascii="Arial" w:hAnsi="Arial" w:cs="Arial"/>
        </w:rPr>
        <w:t xml:space="preserve"> </w:t>
      </w:r>
    </w:p>
    <w:p w14:paraId="0DCC1811" w14:textId="00EAAD58" w:rsidR="00015F2D" w:rsidRPr="00F13E80" w:rsidRDefault="00015F2D" w:rsidP="005A1650">
      <w:pPr>
        <w:rPr>
          <w:rFonts w:ascii="Arial" w:eastAsiaTheme="majorEastAsia" w:hAnsi="Arial" w:cs="Arial"/>
        </w:rPr>
      </w:pPr>
      <w:r w:rsidRPr="00F13E80">
        <w:rPr>
          <w:rFonts w:ascii="Arial" w:eastAsiaTheme="majorEastAsia" w:hAnsi="Arial" w:cs="Arial"/>
        </w:rPr>
        <w:t xml:space="preserve">At </w:t>
      </w:r>
      <w:r w:rsidR="00F13E80" w:rsidRPr="00F13E80">
        <w:rPr>
          <w:rFonts w:ascii="Arial" w:eastAsiaTheme="majorEastAsia" w:hAnsi="Arial" w:cs="Arial"/>
        </w:rPr>
        <w:t>Fulwell Junior School</w:t>
      </w:r>
    </w:p>
    <w:p w14:paraId="08B516C8" w14:textId="1B00A016" w:rsidR="00E42C28" w:rsidRPr="005D14B0" w:rsidRDefault="00E42C28" w:rsidP="009B0923">
      <w:pPr>
        <w:pStyle w:val="ListParagraph"/>
        <w:numPr>
          <w:ilvl w:val="0"/>
          <w:numId w:val="39"/>
        </w:numPr>
        <w:rPr>
          <w:rFonts w:ascii="Arial" w:hAnsi="Arial" w:cs="Arial"/>
        </w:rPr>
      </w:pPr>
      <w:r w:rsidRPr="005D14B0">
        <w:rPr>
          <w:rFonts w:ascii="Arial" w:hAnsi="Arial" w:cs="Arial"/>
        </w:rPr>
        <w:t xml:space="preserve">All staff have a </w:t>
      </w:r>
      <w:r w:rsidR="00EA7D5B" w:rsidRPr="005D14B0">
        <w:rPr>
          <w:rFonts w:ascii="Arial" w:hAnsi="Arial" w:cs="Arial"/>
        </w:rPr>
        <w:t>responsibility</w:t>
      </w:r>
      <w:r w:rsidRPr="005D14B0">
        <w:rPr>
          <w:rFonts w:ascii="Arial" w:hAnsi="Arial" w:cs="Arial"/>
        </w:rPr>
        <w:t xml:space="preserve"> </w:t>
      </w:r>
      <w:r w:rsidR="00EA7D5B" w:rsidRPr="005D14B0">
        <w:rPr>
          <w:rFonts w:ascii="Arial" w:hAnsi="Arial" w:cs="Arial"/>
        </w:rPr>
        <w:t xml:space="preserve">to prevent, recognise and respond to this type of abuse. </w:t>
      </w:r>
    </w:p>
    <w:p w14:paraId="69C40F8D" w14:textId="3E8B7FDD" w:rsidR="00015F2D" w:rsidRPr="005D14B0" w:rsidRDefault="00015F2D" w:rsidP="009B0923">
      <w:pPr>
        <w:pStyle w:val="ListParagraph"/>
        <w:numPr>
          <w:ilvl w:val="0"/>
          <w:numId w:val="39"/>
        </w:numPr>
        <w:rPr>
          <w:rFonts w:ascii="Arial" w:eastAsiaTheme="majorEastAsia" w:hAnsi="Arial" w:cs="Arial"/>
        </w:rPr>
      </w:pPr>
      <w:r w:rsidRPr="005D14B0">
        <w:rPr>
          <w:rFonts w:ascii="Arial" w:eastAsiaTheme="majorEastAsia" w:hAnsi="Arial" w:cs="Arial"/>
        </w:rPr>
        <w:t xml:space="preserve">We have a ‘zero tolerance’ approach to abuse. Incidents are taken seriously. These will never be tolerated or passed off as ‘banter,’ just having a laugh’ or ‘part of growing up.’ Banter and teasing can and should be acknowledged and recognised as bullying behaviour and may require proportionate intervention. </w:t>
      </w:r>
    </w:p>
    <w:p w14:paraId="21958A16" w14:textId="3E2F030D" w:rsidR="00015F2D" w:rsidRPr="005D14B0" w:rsidRDefault="00015F2D" w:rsidP="009B0923">
      <w:pPr>
        <w:pStyle w:val="ListParagraph"/>
        <w:numPr>
          <w:ilvl w:val="0"/>
          <w:numId w:val="39"/>
        </w:numPr>
        <w:rPr>
          <w:rFonts w:ascii="Arial" w:eastAsiaTheme="majorEastAsia" w:hAnsi="Arial" w:cs="Arial"/>
        </w:rPr>
      </w:pPr>
      <w:r w:rsidRPr="005D14B0">
        <w:rPr>
          <w:rFonts w:ascii="Arial" w:eastAsiaTheme="majorEastAsia" w:hAnsi="Arial" w:cs="Arial"/>
        </w:rPr>
        <w:lastRenderedPageBreak/>
        <w:t>Even with a zero-tolerance approach, we take steps to educate and take action</w:t>
      </w:r>
      <w:r w:rsidR="009E3CAC" w:rsidRPr="005D14B0">
        <w:rPr>
          <w:rFonts w:ascii="Arial" w:eastAsiaTheme="majorEastAsia" w:hAnsi="Arial" w:cs="Arial"/>
        </w:rPr>
        <w:t xml:space="preserve"> to</w:t>
      </w:r>
      <w:r w:rsidRPr="005D14B0">
        <w:rPr>
          <w:rFonts w:ascii="Arial" w:eastAsiaTheme="majorEastAsia" w:hAnsi="Arial" w:cs="Arial"/>
        </w:rPr>
        <w:t xml:space="preserve"> ensure</w:t>
      </w:r>
      <w:r w:rsidR="009E3CAC" w:rsidRPr="005D14B0">
        <w:rPr>
          <w:rFonts w:ascii="Arial" w:eastAsiaTheme="majorEastAsia" w:hAnsi="Arial" w:cs="Arial"/>
        </w:rPr>
        <w:t xml:space="preserve"> and</w:t>
      </w:r>
      <w:r w:rsidRPr="005D14B0">
        <w:rPr>
          <w:rFonts w:ascii="Arial" w:eastAsiaTheme="majorEastAsia" w:hAnsi="Arial" w:cs="Arial"/>
        </w:rPr>
        <w:t xml:space="preserve"> to mitigate the risk of contributing to a culture of unacceptable behaviours or a culture that normalises abuse. </w:t>
      </w:r>
    </w:p>
    <w:p w14:paraId="00DF3D1F" w14:textId="2F0876C8" w:rsidR="00015F2D" w:rsidRPr="00F13E80" w:rsidRDefault="00015F2D" w:rsidP="009B0923">
      <w:pPr>
        <w:pStyle w:val="ListParagraph"/>
        <w:numPr>
          <w:ilvl w:val="0"/>
          <w:numId w:val="39"/>
        </w:numPr>
        <w:rPr>
          <w:rFonts w:ascii="Arial" w:eastAsiaTheme="majorEastAsia" w:hAnsi="Arial" w:cs="Arial"/>
        </w:rPr>
      </w:pPr>
      <w:r w:rsidRPr="00F13E80">
        <w:rPr>
          <w:rFonts w:ascii="Arial" w:eastAsiaTheme="majorEastAsia" w:hAnsi="Arial" w:cs="Arial"/>
        </w:rPr>
        <w:t xml:space="preserve">It is understood that </w:t>
      </w:r>
      <w:r w:rsidR="009F659F" w:rsidRPr="00F13E80">
        <w:rPr>
          <w:rFonts w:ascii="Arial" w:eastAsiaTheme="majorEastAsia" w:hAnsi="Arial" w:cs="Arial"/>
        </w:rPr>
        <w:t>child on child</w:t>
      </w:r>
      <w:r w:rsidRPr="00F13E80">
        <w:rPr>
          <w:rFonts w:ascii="Arial" w:eastAsiaTheme="majorEastAsia" w:hAnsi="Arial" w:cs="Arial"/>
        </w:rPr>
        <w:t xml:space="preserve"> harm may reflect equality issues in terms of those who may be targeted are more likely to have protected characteristics.</w:t>
      </w:r>
    </w:p>
    <w:p w14:paraId="2D92684B" w14:textId="537AD457" w:rsidR="007E1D50" w:rsidRPr="00F13E80" w:rsidRDefault="00015F2D" w:rsidP="009B0923">
      <w:pPr>
        <w:pStyle w:val="ListParagraph"/>
        <w:numPr>
          <w:ilvl w:val="0"/>
          <w:numId w:val="39"/>
        </w:numPr>
        <w:rPr>
          <w:rFonts w:ascii="Arial" w:hAnsi="Arial" w:cs="Arial"/>
        </w:rPr>
      </w:pPr>
      <w:r w:rsidRPr="00F13E80">
        <w:rPr>
          <w:rFonts w:ascii="Arial" w:eastAsiaTheme="majorEastAsia" w:hAnsi="Arial" w:cs="Arial"/>
        </w:rPr>
        <w:t xml:space="preserve">Early identification of vulnerability to </w:t>
      </w:r>
      <w:proofErr w:type="gramStart"/>
      <w:r w:rsidR="009F659F" w:rsidRPr="00374FF6">
        <w:rPr>
          <w:rFonts w:ascii="Arial" w:eastAsiaTheme="majorEastAsia" w:hAnsi="Arial" w:cs="Arial"/>
          <w:highlight w:val="cyan"/>
        </w:rPr>
        <w:t>child on child</w:t>
      </w:r>
      <w:proofErr w:type="gramEnd"/>
      <w:r w:rsidR="009F659F" w:rsidRPr="00F13E80">
        <w:rPr>
          <w:rFonts w:ascii="Arial" w:eastAsiaTheme="majorEastAsia" w:hAnsi="Arial" w:cs="Arial"/>
        </w:rPr>
        <w:t xml:space="preserve"> </w:t>
      </w:r>
      <w:r w:rsidRPr="00F13E80">
        <w:rPr>
          <w:rFonts w:ascii="Arial" w:eastAsiaTheme="majorEastAsia" w:hAnsi="Arial" w:cs="Arial"/>
        </w:rPr>
        <w:t>harm is made by reviewing attendance, behaviour, attainment and safeguarding records at least on a termly basis.</w:t>
      </w:r>
    </w:p>
    <w:p w14:paraId="2B4B3512" w14:textId="71FDE446" w:rsidR="007E1D50" w:rsidRPr="00374FF6" w:rsidRDefault="007E1D50" w:rsidP="009B0923">
      <w:pPr>
        <w:pStyle w:val="ListParagraph"/>
        <w:numPr>
          <w:ilvl w:val="0"/>
          <w:numId w:val="39"/>
        </w:numPr>
        <w:rPr>
          <w:rFonts w:ascii="Arial" w:hAnsi="Arial" w:cs="Arial"/>
          <w:highlight w:val="cyan"/>
        </w:rPr>
      </w:pPr>
      <w:r w:rsidRPr="00F13E80">
        <w:rPr>
          <w:rFonts w:ascii="Arial" w:hAnsi="Arial" w:cs="Arial"/>
        </w:rPr>
        <w:t xml:space="preserve">We recognise </w:t>
      </w:r>
      <w:r w:rsidR="009F659F" w:rsidRPr="00F13E80">
        <w:rPr>
          <w:rFonts w:ascii="Arial" w:eastAsiaTheme="majorEastAsia" w:hAnsi="Arial" w:cs="Arial"/>
        </w:rPr>
        <w:t xml:space="preserve">child on child </w:t>
      </w:r>
      <w:r w:rsidRPr="00F13E80">
        <w:rPr>
          <w:rFonts w:ascii="Arial" w:hAnsi="Arial" w:cs="Arial"/>
        </w:rPr>
        <w:t>abuse can happen inside and outside of school</w:t>
      </w:r>
      <w:r w:rsidR="009F659F" w:rsidRPr="00F13E80">
        <w:rPr>
          <w:rFonts w:ascii="Arial" w:hAnsi="Arial" w:cs="Arial"/>
        </w:rPr>
        <w:t xml:space="preserve"> </w:t>
      </w:r>
      <w:r w:rsidR="009F659F" w:rsidRPr="00374FF6">
        <w:rPr>
          <w:rFonts w:ascii="Arial" w:hAnsi="Arial" w:cs="Arial"/>
          <w:highlight w:val="cyan"/>
        </w:rPr>
        <w:t>including online</w:t>
      </w:r>
      <w:r w:rsidRPr="00374FF6">
        <w:rPr>
          <w:rFonts w:ascii="Arial" w:hAnsi="Arial" w:cs="Arial"/>
          <w:highlight w:val="cyan"/>
        </w:rPr>
        <w:t>.</w:t>
      </w:r>
    </w:p>
    <w:p w14:paraId="7917E959" w14:textId="77777777" w:rsidR="00015F2D" w:rsidRPr="005D14B0" w:rsidRDefault="00015F2D" w:rsidP="005A1650">
      <w:pPr>
        <w:rPr>
          <w:rFonts w:ascii="Arial" w:hAnsi="Arial" w:cs="Arial"/>
        </w:rPr>
      </w:pPr>
    </w:p>
    <w:p w14:paraId="4ADDDA2C" w14:textId="5B2E6740" w:rsidR="00B93398" w:rsidRPr="005D14B0" w:rsidRDefault="009F659F" w:rsidP="005A1650">
      <w:pPr>
        <w:rPr>
          <w:rFonts w:ascii="Arial" w:hAnsi="Arial" w:cs="Arial"/>
        </w:rPr>
      </w:pPr>
      <w:r w:rsidRPr="00374FF6">
        <w:rPr>
          <w:rFonts w:ascii="Arial" w:eastAsiaTheme="majorEastAsia" w:hAnsi="Arial" w:cs="Arial"/>
          <w:highlight w:val="cyan"/>
        </w:rPr>
        <w:t>Child on child</w:t>
      </w:r>
      <w:r w:rsidRPr="005D14B0">
        <w:rPr>
          <w:rFonts w:ascii="Arial" w:eastAsiaTheme="majorEastAsia" w:hAnsi="Arial" w:cs="Arial"/>
        </w:rPr>
        <w:t xml:space="preserve"> </w:t>
      </w:r>
      <w:r>
        <w:rPr>
          <w:rFonts w:ascii="Arial" w:eastAsiaTheme="majorEastAsia" w:hAnsi="Arial" w:cs="Arial"/>
        </w:rPr>
        <w:t xml:space="preserve">abuse </w:t>
      </w:r>
      <w:r w:rsidR="002E134C" w:rsidRPr="005D14B0">
        <w:rPr>
          <w:rFonts w:ascii="Arial" w:hAnsi="Arial" w:cs="Arial"/>
        </w:rPr>
        <w:t>can involve (this list is not exhaustive</w:t>
      </w:r>
      <w:r w:rsidR="00B93398" w:rsidRPr="005D14B0">
        <w:rPr>
          <w:rFonts w:ascii="Arial" w:hAnsi="Arial" w:cs="Arial"/>
        </w:rPr>
        <w:t>):</w:t>
      </w:r>
    </w:p>
    <w:p w14:paraId="5C91ED5A"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Bullying (including cyberbullying, prejudice-based and discriminatory bullying).</w:t>
      </w:r>
    </w:p>
    <w:p w14:paraId="654B7886"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Abuse in intimate personal relationships between peers.</w:t>
      </w:r>
    </w:p>
    <w:p w14:paraId="1B5B9CED"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Physical abuse such as hitting, kicking, shaking, biting, hair pulling, or otherwise causing physical harm (this may include an online element which facilitates, threatens and/or encourages physical abuse).</w:t>
      </w:r>
    </w:p>
    <w:p w14:paraId="249FE752"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Sexual violence, such as rape, assault by penetration and sexual assault;(this may include an online element which facilitates, threatens and/or encourages sexual violence).</w:t>
      </w:r>
    </w:p>
    <w:p w14:paraId="257A099C"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 xml:space="preserve">Sexual harassment, such as sexual comments, remarks, </w:t>
      </w:r>
      <w:proofErr w:type="gramStart"/>
      <w:r w:rsidRPr="005D14B0">
        <w:rPr>
          <w:rFonts w:ascii="Arial" w:hAnsi="Arial" w:cs="Arial"/>
        </w:rPr>
        <w:t>jokes</w:t>
      </w:r>
      <w:proofErr w:type="gramEnd"/>
      <w:r w:rsidRPr="005D14B0">
        <w:rPr>
          <w:rFonts w:ascii="Arial" w:hAnsi="Arial" w:cs="Arial"/>
        </w:rPr>
        <w:t xml:space="preserve"> and online sexual harassment, which may be standalone or part of a broader pattern of abuse.</w:t>
      </w:r>
    </w:p>
    <w:p w14:paraId="55CF70D3"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Causing someone to engage in sexual activity without consent, such as forcing someone to strip, touch themselves sexually, or to engage in sexual activity with a third party.</w:t>
      </w:r>
    </w:p>
    <w:p w14:paraId="12282F9D"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Consensual and non-consensual sharing of nudes and semi-nude images and or videos (also known as sexting or youth produced sexual imagery).</w:t>
      </w:r>
    </w:p>
    <w:p w14:paraId="2AB74F29" w14:textId="77777777" w:rsidR="00D24E87" w:rsidRPr="005D14B0" w:rsidRDefault="00D24E87" w:rsidP="009B0923">
      <w:pPr>
        <w:pStyle w:val="ListParagraph"/>
        <w:numPr>
          <w:ilvl w:val="0"/>
          <w:numId w:val="34"/>
        </w:numPr>
        <w:rPr>
          <w:rFonts w:ascii="Arial" w:hAnsi="Arial" w:cs="Arial"/>
        </w:rPr>
      </w:pPr>
      <w:proofErr w:type="spellStart"/>
      <w:r w:rsidRPr="005D14B0">
        <w:rPr>
          <w:rFonts w:ascii="Arial" w:hAnsi="Arial" w:cs="Arial"/>
        </w:rPr>
        <w:t>Upskirting</w:t>
      </w:r>
      <w:proofErr w:type="spellEnd"/>
      <w:r w:rsidRPr="005D14B0">
        <w:rPr>
          <w:rFonts w:ascii="Arial" w:hAnsi="Arial" w:cs="Arial"/>
        </w:rPr>
        <w:t>, which typically involves taking a picture under a person’s clothing without their permission, with the intention of viewing their genitals or buttocks to obtain sexual gratification, or cause the victim humiliation, distress, or alarm; and</w:t>
      </w:r>
    </w:p>
    <w:p w14:paraId="5564A96A"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Initiation/hazing type violence and rituals (this could include activities involving harassment, abuse or humiliation used as a way of initiating a person into a group and may also include an online element).</w:t>
      </w:r>
    </w:p>
    <w:p w14:paraId="09610933" w14:textId="243E238C" w:rsidR="00973C1F" w:rsidRPr="005D14B0" w:rsidRDefault="00973C1F" w:rsidP="005A1650">
      <w:pPr>
        <w:rPr>
          <w:rFonts w:ascii="Arial" w:hAnsi="Arial" w:cs="Arial"/>
        </w:rPr>
      </w:pPr>
      <w:r w:rsidRPr="005D14B0">
        <w:rPr>
          <w:rFonts w:ascii="Arial" w:hAnsi="Arial" w:cs="Arial"/>
        </w:rPr>
        <w:t>It is important that incidents of abuse and harm are treated under safeguarding policy in conjunction with the</w:t>
      </w:r>
      <w:r w:rsidR="00383908" w:rsidRPr="005D14B0">
        <w:rPr>
          <w:rFonts w:ascii="Arial" w:hAnsi="Arial" w:cs="Arial"/>
        </w:rPr>
        <w:t xml:space="preserve"> school’s</w:t>
      </w:r>
      <w:r w:rsidRPr="005D14B0">
        <w:rPr>
          <w:rFonts w:ascii="Arial" w:hAnsi="Arial" w:cs="Arial"/>
        </w:rPr>
        <w:t xml:space="preserve"> behaviour policy. </w:t>
      </w:r>
      <w:r w:rsidR="00DB597E" w:rsidRPr="005D14B0">
        <w:rPr>
          <w:rFonts w:ascii="Arial" w:hAnsi="Arial" w:cs="Arial"/>
        </w:rPr>
        <w:t>C</w:t>
      </w:r>
      <w:r w:rsidRPr="005D14B0">
        <w:rPr>
          <w:rFonts w:ascii="Arial" w:hAnsi="Arial" w:cs="Arial"/>
        </w:rPr>
        <w:t xml:space="preserve">oncerns regarding the welfare of </w:t>
      </w:r>
      <w:r w:rsidR="001147BB" w:rsidRPr="005D14B0">
        <w:rPr>
          <w:rFonts w:ascii="Arial" w:hAnsi="Arial" w:cs="Arial"/>
        </w:rPr>
        <w:t>pupils</w:t>
      </w:r>
      <w:r w:rsidRPr="005D14B0">
        <w:rPr>
          <w:rFonts w:ascii="Arial" w:hAnsi="Arial" w:cs="Arial"/>
        </w:rPr>
        <w:t xml:space="preserve"> requires records to be kept on the child’s safeguarding/child protection file</w:t>
      </w:r>
      <w:r w:rsidR="00F13E80">
        <w:rPr>
          <w:rFonts w:ascii="Arial" w:hAnsi="Arial" w:cs="Arial"/>
        </w:rPr>
        <w:t xml:space="preserve"> on CPOMS</w:t>
      </w:r>
      <w:r w:rsidRPr="005D14B0">
        <w:rPr>
          <w:rFonts w:ascii="Arial" w:hAnsi="Arial" w:cs="Arial"/>
        </w:rPr>
        <w:t xml:space="preserve">. </w:t>
      </w:r>
    </w:p>
    <w:p w14:paraId="62F08983" w14:textId="7C39F5E3" w:rsidR="0024025A" w:rsidRPr="005D14B0" w:rsidRDefault="00494129" w:rsidP="005A1650">
      <w:pPr>
        <w:rPr>
          <w:rFonts w:ascii="Arial" w:hAnsi="Arial" w:cs="Arial"/>
        </w:rPr>
      </w:pPr>
      <w:r w:rsidRPr="005D14B0">
        <w:rPr>
          <w:rFonts w:ascii="Arial" w:hAnsi="Arial" w:cs="Arial"/>
        </w:rPr>
        <w:t>We w</w:t>
      </w:r>
      <w:r w:rsidR="00CD5AB5" w:rsidRPr="005D14B0">
        <w:rPr>
          <w:rFonts w:ascii="Arial" w:hAnsi="Arial" w:cs="Arial"/>
        </w:rPr>
        <w:t xml:space="preserve">ill try to minimise the risk </w:t>
      </w:r>
      <w:r w:rsidR="0043114E" w:rsidRPr="00F13E78">
        <w:rPr>
          <w:rFonts w:ascii="Arial" w:hAnsi="Arial" w:cs="Arial"/>
        </w:rPr>
        <w:t xml:space="preserve">of </w:t>
      </w:r>
      <w:proofErr w:type="gramStart"/>
      <w:r w:rsidR="0043114E" w:rsidRPr="00374FF6">
        <w:rPr>
          <w:rFonts w:ascii="Arial" w:hAnsi="Arial" w:cs="Arial"/>
          <w:highlight w:val="cyan"/>
        </w:rPr>
        <w:t>child</w:t>
      </w:r>
      <w:r w:rsidR="0009327D" w:rsidRPr="00374FF6">
        <w:rPr>
          <w:rFonts w:ascii="Arial" w:hAnsi="Arial" w:cs="Arial"/>
          <w:highlight w:val="cyan"/>
        </w:rPr>
        <w:t xml:space="preserve"> </w:t>
      </w:r>
      <w:r w:rsidR="0043114E" w:rsidRPr="00374FF6">
        <w:rPr>
          <w:rFonts w:ascii="Arial" w:hAnsi="Arial" w:cs="Arial"/>
          <w:highlight w:val="cyan"/>
        </w:rPr>
        <w:t>on</w:t>
      </w:r>
      <w:r w:rsidR="0009327D" w:rsidRPr="00374FF6">
        <w:rPr>
          <w:rFonts w:ascii="Arial" w:hAnsi="Arial" w:cs="Arial"/>
          <w:highlight w:val="cyan"/>
        </w:rPr>
        <w:t xml:space="preserve"> c</w:t>
      </w:r>
      <w:r w:rsidR="0043114E" w:rsidRPr="00374FF6">
        <w:rPr>
          <w:rFonts w:ascii="Arial" w:hAnsi="Arial" w:cs="Arial"/>
          <w:highlight w:val="cyan"/>
        </w:rPr>
        <w:t>hild</w:t>
      </w:r>
      <w:proofErr w:type="gramEnd"/>
      <w:r w:rsidR="00CD5AB5" w:rsidRPr="005D14B0">
        <w:rPr>
          <w:rFonts w:ascii="Arial" w:hAnsi="Arial" w:cs="Arial"/>
        </w:rPr>
        <w:t xml:space="preserve"> abuse by teaching children about </w:t>
      </w:r>
      <w:r w:rsidR="005F3141" w:rsidRPr="005D14B0">
        <w:rPr>
          <w:rFonts w:ascii="Arial" w:hAnsi="Arial" w:cs="Arial"/>
        </w:rPr>
        <w:t>appropriate</w:t>
      </w:r>
      <w:r w:rsidR="00CD5AB5" w:rsidRPr="005D14B0">
        <w:rPr>
          <w:rFonts w:ascii="Arial" w:hAnsi="Arial" w:cs="Arial"/>
        </w:rPr>
        <w:t xml:space="preserve"> behaviour. We will use assemblies, </w:t>
      </w:r>
      <w:r w:rsidR="005F3141" w:rsidRPr="005D14B0">
        <w:rPr>
          <w:rFonts w:ascii="Arial" w:hAnsi="Arial" w:cs="Arial"/>
        </w:rPr>
        <w:t xml:space="preserve">PHSE, tutor time and external speakers to promote appropriate relationships. </w:t>
      </w:r>
    </w:p>
    <w:p w14:paraId="3C7529AF" w14:textId="447D3EDC" w:rsidR="0024025A" w:rsidRPr="005D14B0" w:rsidRDefault="0024025A" w:rsidP="005A1650">
      <w:pPr>
        <w:rPr>
          <w:rFonts w:ascii="Arial" w:hAnsi="Arial" w:cs="Arial"/>
        </w:rPr>
      </w:pPr>
      <w:r w:rsidRPr="005D14B0">
        <w:rPr>
          <w:rFonts w:ascii="Arial" w:hAnsi="Arial" w:cs="Arial"/>
        </w:rPr>
        <w:t xml:space="preserve">The school recognises that </w:t>
      </w:r>
      <w:proofErr w:type="spellStart"/>
      <w:r w:rsidRPr="005D14B0">
        <w:rPr>
          <w:rFonts w:ascii="Arial" w:hAnsi="Arial" w:cs="Arial"/>
        </w:rPr>
        <w:t>upskirting</w:t>
      </w:r>
      <w:proofErr w:type="spellEnd"/>
      <w:r w:rsidRPr="005D14B0">
        <w:rPr>
          <w:rFonts w:ascii="Arial" w:hAnsi="Arial" w:cs="Arial"/>
        </w:rPr>
        <w:t xml:space="preserve"> is a criminal offence under the Voyeurism (Offences) Act 2019 and matters will be referred to Police.</w:t>
      </w:r>
    </w:p>
    <w:p w14:paraId="02926FCE" w14:textId="6D7F3B13" w:rsidR="00D15069" w:rsidRPr="005D14B0" w:rsidRDefault="0024025A" w:rsidP="005A1650">
      <w:pPr>
        <w:rPr>
          <w:rFonts w:ascii="Arial" w:hAnsi="Arial" w:cs="Arial"/>
        </w:rPr>
      </w:pPr>
      <w:r w:rsidRPr="005D14B0">
        <w:rPr>
          <w:rFonts w:ascii="Arial" w:hAnsi="Arial" w:cs="Arial"/>
        </w:rPr>
        <w:t xml:space="preserve">The school will use the </w:t>
      </w:r>
      <w:hyperlink r:id="rId25" w:history="1">
        <w:r w:rsidR="00A74AE9" w:rsidRPr="005D14B0">
          <w:rPr>
            <w:rStyle w:val="Hyperlink"/>
            <w:rFonts w:ascii="Arial" w:hAnsi="Arial" w:cs="Arial"/>
          </w:rPr>
          <w:t>Sharing nudes and semi-nudes: advice for education settings working with children and young people - GOV.UK (www.gov.uk)</w:t>
        </w:r>
      </w:hyperlink>
      <w:r w:rsidR="000D3B7D" w:rsidRPr="005D14B0">
        <w:rPr>
          <w:rFonts w:ascii="Arial" w:hAnsi="Arial" w:cs="Arial"/>
        </w:rPr>
        <w:t xml:space="preserve"> guide when dealing with youth produced sexual imagery. </w:t>
      </w:r>
    </w:p>
    <w:p w14:paraId="65AA0709" w14:textId="4EAD1272" w:rsidR="00D15069" w:rsidRPr="005D14B0" w:rsidRDefault="00D15069" w:rsidP="005A1650">
      <w:pPr>
        <w:rPr>
          <w:rFonts w:ascii="Arial" w:hAnsi="Arial" w:cs="Arial"/>
        </w:rPr>
      </w:pPr>
      <w:r w:rsidRPr="005D14B0">
        <w:rPr>
          <w:rFonts w:ascii="Arial" w:hAnsi="Arial" w:cs="Arial"/>
        </w:rPr>
        <w:lastRenderedPageBreak/>
        <w:t xml:space="preserve">The school will use </w:t>
      </w:r>
      <w:r w:rsidR="0024025A" w:rsidRPr="005D14B0">
        <w:rPr>
          <w:rFonts w:ascii="Arial" w:hAnsi="Arial" w:cs="Arial"/>
        </w:rPr>
        <w:t>its</w:t>
      </w:r>
      <w:r w:rsidRPr="005D14B0">
        <w:rPr>
          <w:rFonts w:ascii="Arial" w:hAnsi="Arial" w:cs="Arial"/>
        </w:rPr>
        <w:t xml:space="preserve"> behaviour policy </w:t>
      </w:r>
      <w:r w:rsidR="00494129" w:rsidRPr="005D14B0">
        <w:rPr>
          <w:rFonts w:ascii="Arial" w:hAnsi="Arial" w:cs="Arial"/>
        </w:rPr>
        <w:t xml:space="preserve">to apply sanctions where appropriate this includes, in the most extreme circumstances, the use of exclusion. </w:t>
      </w:r>
    </w:p>
    <w:p w14:paraId="4B2B1622" w14:textId="77777777" w:rsidR="005A1650" w:rsidRPr="005D14B0" w:rsidRDefault="005A1650" w:rsidP="005A1650">
      <w:pPr>
        <w:rPr>
          <w:rFonts w:ascii="Arial" w:eastAsiaTheme="majorEastAsia" w:hAnsi="Arial" w:cs="Arial"/>
        </w:rPr>
      </w:pPr>
    </w:p>
    <w:p w14:paraId="01974E02" w14:textId="22C5E352" w:rsidR="00015F2D" w:rsidRPr="005D14B0" w:rsidRDefault="00015F2D" w:rsidP="005A1650">
      <w:pPr>
        <w:rPr>
          <w:rFonts w:ascii="Arial" w:eastAsiaTheme="majorEastAsia" w:hAnsi="Arial" w:cs="Arial"/>
        </w:rPr>
      </w:pPr>
      <w:r w:rsidRPr="005D14B0">
        <w:rPr>
          <w:rFonts w:ascii="Arial" w:eastAsiaTheme="majorEastAsia" w:hAnsi="Arial" w:cs="Arial"/>
        </w:rPr>
        <w:t xml:space="preserve"> </w:t>
      </w:r>
      <w:r w:rsidR="00374FF6">
        <w:rPr>
          <w:rFonts w:ascii="Arial" w:eastAsiaTheme="majorEastAsia" w:hAnsi="Arial" w:cs="Arial"/>
        </w:rPr>
        <w:t>The school</w:t>
      </w:r>
      <w:r w:rsidRPr="005D14B0">
        <w:rPr>
          <w:rFonts w:ascii="Arial" w:eastAsiaTheme="majorEastAsia" w:hAnsi="Arial" w:cs="Arial"/>
        </w:rPr>
        <w:t xml:space="preserve"> will handle initial reports of harm by: </w:t>
      </w:r>
    </w:p>
    <w:p w14:paraId="249847E5" w14:textId="30201D46" w:rsidR="00015F2D" w:rsidRPr="005D14B0" w:rsidRDefault="00015F2D" w:rsidP="009B0923">
      <w:pPr>
        <w:pStyle w:val="ListParagraph"/>
        <w:numPr>
          <w:ilvl w:val="0"/>
          <w:numId w:val="35"/>
        </w:numPr>
        <w:rPr>
          <w:rFonts w:ascii="Arial" w:eastAsiaTheme="majorEastAsia" w:hAnsi="Arial" w:cs="Arial"/>
        </w:rPr>
      </w:pPr>
      <w:r w:rsidRPr="005D14B0">
        <w:rPr>
          <w:rFonts w:ascii="Arial" w:eastAsiaTheme="majorEastAsia" w:hAnsi="Arial" w:cs="Arial"/>
        </w:rPr>
        <w:t xml:space="preserve">Securing the immediate safety of </w:t>
      </w:r>
      <w:r w:rsidR="001147BB" w:rsidRPr="005D14B0">
        <w:rPr>
          <w:rFonts w:ascii="Arial" w:eastAsiaTheme="majorEastAsia" w:hAnsi="Arial" w:cs="Arial"/>
        </w:rPr>
        <w:t>pupils</w:t>
      </w:r>
      <w:r w:rsidRPr="005D14B0">
        <w:rPr>
          <w:rFonts w:ascii="Arial" w:eastAsiaTheme="majorEastAsia" w:hAnsi="Arial" w:cs="Arial"/>
        </w:rPr>
        <w:t xml:space="preserve"> involved in an incident and sourcing support for other </w:t>
      </w:r>
      <w:proofErr w:type="spellStart"/>
      <w:r w:rsidR="0009327D">
        <w:rPr>
          <w:rFonts w:ascii="Arial" w:eastAsiaTheme="majorEastAsia" w:hAnsi="Arial" w:cs="Arial"/>
        </w:rPr>
        <w:t>childen</w:t>
      </w:r>
      <w:proofErr w:type="spellEnd"/>
      <w:r w:rsidRPr="005D14B0">
        <w:rPr>
          <w:rFonts w:ascii="Arial" w:eastAsiaTheme="majorEastAsia" w:hAnsi="Arial" w:cs="Arial"/>
        </w:rPr>
        <w:t xml:space="preserve"> affected. </w:t>
      </w:r>
    </w:p>
    <w:p w14:paraId="010AD345" w14:textId="77777777" w:rsidR="00015F2D" w:rsidRPr="005D14B0" w:rsidRDefault="00015F2D" w:rsidP="009B0923">
      <w:pPr>
        <w:pStyle w:val="ListParagraph"/>
        <w:numPr>
          <w:ilvl w:val="0"/>
          <w:numId w:val="35"/>
        </w:numPr>
        <w:rPr>
          <w:rFonts w:ascii="Arial" w:eastAsiaTheme="majorEastAsia" w:hAnsi="Arial" w:cs="Arial"/>
        </w:rPr>
      </w:pPr>
      <w:r w:rsidRPr="005D14B0">
        <w:rPr>
          <w:rFonts w:ascii="Arial" w:eastAsiaTheme="majorEastAsia" w:hAnsi="Arial" w:cs="Arial"/>
        </w:rPr>
        <w:t xml:space="preserve">Listening carefully to the child, being non-judgmental, being clear about boundaries and how the report will be progressed, not asking leading questions and only prompting the child where necessary with open questions – where, when, what, </w:t>
      </w:r>
      <w:proofErr w:type="gramStart"/>
      <w:r w:rsidRPr="005D14B0">
        <w:rPr>
          <w:rFonts w:ascii="Arial" w:eastAsiaTheme="majorEastAsia" w:hAnsi="Arial" w:cs="Arial"/>
        </w:rPr>
        <w:t>etc;</w:t>
      </w:r>
      <w:proofErr w:type="gramEnd"/>
    </w:p>
    <w:p w14:paraId="1757AA17" w14:textId="29CA5AB3" w:rsidR="00015F2D" w:rsidRPr="005D14B0" w:rsidRDefault="00AC3C75" w:rsidP="009B0923">
      <w:pPr>
        <w:pStyle w:val="ListParagraph"/>
        <w:numPr>
          <w:ilvl w:val="0"/>
          <w:numId w:val="35"/>
        </w:numPr>
        <w:rPr>
          <w:rFonts w:ascii="Arial" w:eastAsiaTheme="majorEastAsia" w:hAnsi="Arial" w:cs="Arial"/>
        </w:rPr>
      </w:pPr>
      <w:r w:rsidRPr="005D14B0">
        <w:rPr>
          <w:rFonts w:ascii="Arial" w:hAnsi="Arial" w:cs="Arial"/>
        </w:rPr>
        <w:t>E</w:t>
      </w:r>
      <w:r w:rsidR="00015F2D" w:rsidRPr="005D14B0">
        <w:rPr>
          <w:rFonts w:ascii="Arial" w:eastAsiaTheme="majorEastAsia" w:hAnsi="Arial" w:cs="Arial"/>
        </w:rPr>
        <w:t xml:space="preserve">nsuring that </w:t>
      </w:r>
      <w:r w:rsidR="00F13E78" w:rsidRPr="00F13E78">
        <w:rPr>
          <w:rFonts w:ascii="Arial" w:eastAsiaTheme="majorEastAsia" w:hAnsi="Arial" w:cs="Arial"/>
          <w:strike/>
        </w:rPr>
        <w:t>t</w:t>
      </w:r>
      <w:r w:rsidR="00804E5E" w:rsidRPr="00F13E78">
        <w:rPr>
          <w:rFonts w:ascii="Arial" w:eastAsiaTheme="majorEastAsia" w:hAnsi="Arial" w:cs="Arial"/>
        </w:rPr>
        <w:t xml:space="preserve">hose </w:t>
      </w:r>
      <w:r w:rsidR="00804E5E" w:rsidRPr="00374FF6">
        <w:rPr>
          <w:rFonts w:ascii="Arial" w:eastAsiaTheme="majorEastAsia" w:hAnsi="Arial" w:cs="Arial"/>
          <w:highlight w:val="cyan"/>
        </w:rPr>
        <w:t>who have been harmed</w:t>
      </w:r>
      <w:r w:rsidR="00804E5E">
        <w:rPr>
          <w:rFonts w:ascii="Arial" w:eastAsiaTheme="majorEastAsia" w:hAnsi="Arial" w:cs="Arial"/>
        </w:rPr>
        <w:t xml:space="preserve"> </w:t>
      </w:r>
      <w:r w:rsidR="00015F2D" w:rsidRPr="005D14B0">
        <w:rPr>
          <w:rFonts w:ascii="Arial" w:eastAsiaTheme="majorEastAsia" w:hAnsi="Arial" w:cs="Arial"/>
        </w:rPr>
        <w:t xml:space="preserve">will never be given the impression that they are creating a problem by reporting abuse, sexual violence, or sexual harassment. They will never be made to feel ashamed for making a report. </w:t>
      </w:r>
    </w:p>
    <w:p w14:paraId="1924F00A" w14:textId="77777777" w:rsidR="00015F2D" w:rsidRPr="005D14B0" w:rsidRDefault="00015F2D" w:rsidP="009B0923">
      <w:pPr>
        <w:pStyle w:val="ListParagraph"/>
        <w:numPr>
          <w:ilvl w:val="0"/>
          <w:numId w:val="35"/>
        </w:numPr>
        <w:rPr>
          <w:rFonts w:ascii="Arial" w:eastAsiaTheme="majorEastAsia" w:hAnsi="Arial" w:cs="Arial"/>
        </w:rPr>
      </w:pPr>
      <w:r w:rsidRPr="005D14B0">
        <w:rPr>
          <w:rFonts w:ascii="Arial" w:eastAsiaTheme="majorEastAsia" w:hAnsi="Arial" w:cs="Arial"/>
        </w:rPr>
        <w:t xml:space="preserve">Ensuring the child’s wishes are taken into consideration in any intervention and any action is taken to ensure safety of the target and other members of the wider peer cohort. </w:t>
      </w:r>
    </w:p>
    <w:p w14:paraId="39197564" w14:textId="33265D62" w:rsidR="00015F2D" w:rsidRPr="005636AB" w:rsidRDefault="00015F2D" w:rsidP="009B0923">
      <w:pPr>
        <w:pStyle w:val="ListParagraph"/>
        <w:numPr>
          <w:ilvl w:val="0"/>
          <w:numId w:val="35"/>
        </w:numPr>
        <w:rPr>
          <w:rFonts w:ascii="Arial" w:hAnsi="Arial" w:cs="Arial"/>
        </w:rPr>
      </w:pPr>
      <w:r w:rsidRPr="005D14B0">
        <w:rPr>
          <w:rFonts w:ascii="Arial" w:eastAsiaTheme="majorEastAsia" w:hAnsi="Arial" w:cs="Arial"/>
        </w:rPr>
        <w:t xml:space="preserve">Not promising confidentiality as it is highly likely that information will need to be shared with others. </w:t>
      </w:r>
    </w:p>
    <w:p w14:paraId="1B5AB329" w14:textId="11B3F5FD" w:rsidR="005636AB" w:rsidRPr="00374FF6" w:rsidRDefault="005636AB" w:rsidP="009B0923">
      <w:pPr>
        <w:pStyle w:val="ListParagraph"/>
        <w:numPr>
          <w:ilvl w:val="0"/>
          <w:numId w:val="35"/>
        </w:numPr>
        <w:rPr>
          <w:rFonts w:ascii="Arial" w:hAnsi="Arial" w:cs="Arial"/>
          <w:highlight w:val="cyan"/>
        </w:rPr>
      </w:pPr>
      <w:r w:rsidRPr="00374FF6">
        <w:rPr>
          <w:rFonts w:ascii="Arial" w:eastAsiaTheme="majorEastAsia" w:hAnsi="Arial" w:cs="Arial"/>
          <w:highlight w:val="cyan"/>
        </w:rPr>
        <w:t>Consider making a referral to Police and or</w:t>
      </w:r>
      <w:r w:rsidR="007E408C" w:rsidRPr="00374FF6">
        <w:rPr>
          <w:rFonts w:ascii="Arial" w:eastAsiaTheme="majorEastAsia" w:hAnsi="Arial" w:cs="Arial"/>
          <w:highlight w:val="cyan"/>
        </w:rPr>
        <w:t xml:space="preserve"> Children’s Social Care or liaising with the Early Help Advice and Allocations Team to secure appropriate support </w:t>
      </w:r>
      <w:proofErr w:type="gramStart"/>
      <w:r w:rsidR="007E408C" w:rsidRPr="00374FF6">
        <w:rPr>
          <w:rFonts w:ascii="Arial" w:eastAsiaTheme="majorEastAsia" w:hAnsi="Arial" w:cs="Arial"/>
          <w:highlight w:val="cyan"/>
        </w:rPr>
        <w:t>e.g.</w:t>
      </w:r>
      <w:proofErr w:type="gramEnd"/>
      <w:r w:rsidR="007E408C" w:rsidRPr="00374FF6">
        <w:rPr>
          <w:rFonts w:ascii="Arial" w:eastAsiaTheme="majorEastAsia" w:hAnsi="Arial" w:cs="Arial"/>
          <w:highlight w:val="cyan"/>
        </w:rPr>
        <w:t xml:space="preserve"> from </w:t>
      </w:r>
      <w:proofErr w:type="spellStart"/>
      <w:r w:rsidR="007E408C" w:rsidRPr="00374FF6">
        <w:rPr>
          <w:rFonts w:ascii="Arial" w:eastAsiaTheme="majorEastAsia" w:hAnsi="Arial" w:cs="Arial"/>
          <w:highlight w:val="cyan"/>
        </w:rPr>
        <w:t>TfC’s</w:t>
      </w:r>
      <w:proofErr w:type="spellEnd"/>
      <w:r w:rsidR="007E408C" w:rsidRPr="00374FF6">
        <w:rPr>
          <w:rFonts w:ascii="Arial" w:eastAsiaTheme="majorEastAsia" w:hAnsi="Arial" w:cs="Arial"/>
          <w:highlight w:val="cyan"/>
        </w:rPr>
        <w:t xml:space="preserve"> Relationship Sex and Health Team. </w:t>
      </w:r>
    </w:p>
    <w:p w14:paraId="61D93F42" w14:textId="77777777" w:rsidR="00D0140F" w:rsidRPr="005D14B0" w:rsidRDefault="00D0140F" w:rsidP="005A1650">
      <w:pPr>
        <w:rPr>
          <w:rFonts w:ascii="Arial" w:hAnsi="Arial" w:cs="Arial"/>
        </w:rPr>
      </w:pPr>
    </w:p>
    <w:p w14:paraId="20B95B4A" w14:textId="3C7FFA76" w:rsidR="00015F2D" w:rsidRPr="005D14B0" w:rsidRDefault="00015F2D" w:rsidP="00F64ED8">
      <w:pPr>
        <w:pStyle w:val="Heading2"/>
        <w:rPr>
          <w:rFonts w:ascii="Arial" w:hAnsi="Arial" w:cs="Arial"/>
        </w:rPr>
      </w:pPr>
      <w:bookmarkStart w:id="42" w:name="_Toc111613092"/>
      <w:r w:rsidRPr="005D14B0">
        <w:rPr>
          <w:rFonts w:ascii="Arial" w:hAnsi="Arial" w:cs="Arial"/>
        </w:rPr>
        <w:t>Actions to take in relation to sexual violence and sexual harassment</w:t>
      </w:r>
      <w:bookmarkEnd w:id="42"/>
    </w:p>
    <w:p w14:paraId="01EFF72F" w14:textId="25308764" w:rsidR="00015F2D" w:rsidRPr="005D14B0" w:rsidRDefault="00F13E78" w:rsidP="00F42C98">
      <w:pPr>
        <w:rPr>
          <w:rFonts w:ascii="Arial" w:hAnsi="Arial" w:cs="Arial"/>
          <w:b/>
          <w:bCs/>
        </w:rPr>
      </w:pPr>
      <w:r>
        <w:rPr>
          <w:rFonts w:ascii="Arial" w:hAnsi="Arial" w:cs="Arial"/>
          <w:b/>
          <w:bCs/>
        </w:rPr>
        <w:t xml:space="preserve">Fulwell Junior School </w:t>
      </w:r>
      <w:r w:rsidR="00015F2D" w:rsidRPr="005D14B0">
        <w:rPr>
          <w:rFonts w:ascii="Arial" w:hAnsi="Arial" w:cs="Arial"/>
        </w:rPr>
        <w:t>take</w:t>
      </w:r>
      <w:r>
        <w:rPr>
          <w:rFonts w:ascii="Arial" w:hAnsi="Arial" w:cs="Arial"/>
        </w:rPr>
        <w:t>s</w:t>
      </w:r>
      <w:r w:rsidR="00015F2D" w:rsidRPr="005D14B0">
        <w:rPr>
          <w:rFonts w:ascii="Arial" w:hAnsi="Arial" w:cs="Arial"/>
        </w:rPr>
        <w:t xml:space="preserve"> the following actions when responding to incidents of sexual violence and sexual harassment:</w:t>
      </w:r>
    </w:p>
    <w:p w14:paraId="6DEA7C9F" w14:textId="6F1EBECC" w:rsidR="00015F2D" w:rsidRPr="005D14B0" w:rsidRDefault="00015F2D" w:rsidP="009B0923">
      <w:pPr>
        <w:pStyle w:val="ListParagraph"/>
        <w:numPr>
          <w:ilvl w:val="0"/>
          <w:numId w:val="36"/>
        </w:numPr>
        <w:rPr>
          <w:rFonts w:ascii="Arial" w:hAnsi="Arial" w:cs="Arial"/>
        </w:rPr>
      </w:pPr>
      <w:r w:rsidRPr="005D14B0">
        <w:rPr>
          <w:rFonts w:ascii="Arial" w:hAnsi="Arial" w:cs="Arial"/>
        </w:rPr>
        <w:t>Incidents will be reported immediately to the DSL/ Deputy DSL who will undertake further assessment of what action should be taken proportionate to the factors that have been identified.</w:t>
      </w:r>
      <w:r w:rsidR="00C80823" w:rsidRPr="005D14B0">
        <w:rPr>
          <w:rFonts w:ascii="Arial" w:hAnsi="Arial" w:cs="Arial"/>
        </w:rPr>
        <w:t xml:space="preserve"> The school will use an assessment tool </w:t>
      </w:r>
      <w:r w:rsidRPr="005D14B0">
        <w:rPr>
          <w:rFonts w:ascii="Arial" w:hAnsi="Arial" w:cs="Arial"/>
        </w:rPr>
        <w:t xml:space="preserve">to inform assessment of risk and what actions to subsequently take. This may include seeking specialist advice and guidance from </w:t>
      </w:r>
      <w:r w:rsidR="00DD4CFA" w:rsidRPr="005D14B0">
        <w:rPr>
          <w:rFonts w:ascii="Arial" w:hAnsi="Arial" w:cs="Arial"/>
        </w:rPr>
        <w:t>Together for Children.</w:t>
      </w:r>
    </w:p>
    <w:p w14:paraId="57BBC298" w14:textId="6638DA80" w:rsidR="00015F2D" w:rsidRPr="005D14B0" w:rsidRDefault="00015F2D" w:rsidP="009B0923">
      <w:pPr>
        <w:pStyle w:val="ListParagraph"/>
        <w:numPr>
          <w:ilvl w:val="0"/>
          <w:numId w:val="36"/>
        </w:numPr>
        <w:rPr>
          <w:rFonts w:ascii="Arial" w:hAnsi="Arial" w:cs="Arial"/>
        </w:rPr>
      </w:pPr>
      <w:r w:rsidRPr="005D14B0">
        <w:rPr>
          <w:rFonts w:ascii="Arial" w:hAnsi="Arial" w:cs="Arial"/>
        </w:rPr>
        <w:t xml:space="preserve">DSLs/Deputies will take </w:t>
      </w:r>
      <w:r w:rsidRPr="005D14B0">
        <w:rPr>
          <w:rFonts w:ascii="Arial" w:hAnsi="Arial" w:cs="Arial"/>
          <w:b/>
          <w:bCs/>
        </w:rPr>
        <w:t>proportionate</w:t>
      </w:r>
      <w:r w:rsidRPr="005D14B0">
        <w:rPr>
          <w:rFonts w:ascii="Arial" w:hAnsi="Arial" w:cs="Arial"/>
        </w:rPr>
        <w:t xml:space="preserve"> action and consider whether a case can be managed internally, through early help, or should involve other agencies as required in line with the </w:t>
      </w:r>
      <w:r w:rsidR="001C2547" w:rsidRPr="005D14B0">
        <w:rPr>
          <w:rFonts w:ascii="Arial" w:hAnsi="Arial" w:cs="Arial"/>
        </w:rPr>
        <w:t xml:space="preserve">Multi-Agency Threshold Guidance. </w:t>
      </w:r>
    </w:p>
    <w:p w14:paraId="5925221A" w14:textId="35DAA0BD" w:rsidR="00015F2D" w:rsidRPr="005D14B0" w:rsidRDefault="00015F2D" w:rsidP="009B0923">
      <w:pPr>
        <w:pStyle w:val="ListParagraph"/>
        <w:numPr>
          <w:ilvl w:val="0"/>
          <w:numId w:val="36"/>
        </w:numPr>
        <w:rPr>
          <w:rFonts w:ascii="Arial" w:hAnsi="Arial" w:cs="Arial"/>
        </w:rPr>
      </w:pPr>
      <w:r w:rsidRPr="005D14B0">
        <w:rPr>
          <w:rFonts w:ascii="Arial" w:hAnsi="Arial" w:cs="Arial"/>
        </w:rPr>
        <w:t xml:space="preserve">When an incident involves an act of </w:t>
      </w:r>
      <w:r w:rsidRPr="005D14B0">
        <w:rPr>
          <w:rFonts w:ascii="Arial" w:hAnsi="Arial" w:cs="Arial"/>
          <w:b/>
          <w:bCs/>
        </w:rPr>
        <w:t>sexual violence</w:t>
      </w:r>
      <w:r w:rsidRPr="005D14B0">
        <w:rPr>
          <w:rFonts w:ascii="Arial" w:hAnsi="Arial" w:cs="Arial"/>
        </w:rPr>
        <w:t xml:space="preserve"> (rape, assault by penetration, or sexual assault) the starting point is that this should be passed on to police </w:t>
      </w:r>
      <w:r w:rsidRPr="005D14B0">
        <w:rPr>
          <w:rFonts w:ascii="Arial" w:hAnsi="Arial" w:cs="Arial"/>
          <w:b/>
        </w:rPr>
        <w:t>regardless</w:t>
      </w:r>
      <w:r w:rsidRPr="005D14B0">
        <w:rPr>
          <w:rFonts w:ascii="Arial" w:hAnsi="Arial" w:cs="Arial"/>
        </w:rPr>
        <w:t xml:space="preserve"> of the age of criminal responsibility (10 years old). This must be reported directly via 101 for recording purposes and accountability. A concurrent referral to social care must also be made. </w:t>
      </w:r>
    </w:p>
    <w:p w14:paraId="009A13F8" w14:textId="20AE697B" w:rsidR="00015F2D" w:rsidRPr="00374FF6" w:rsidRDefault="00DF6C92" w:rsidP="009B0923">
      <w:pPr>
        <w:pStyle w:val="ListParagraph"/>
        <w:numPr>
          <w:ilvl w:val="0"/>
          <w:numId w:val="36"/>
        </w:numPr>
        <w:rPr>
          <w:rFonts w:ascii="Arial" w:hAnsi="Arial" w:cs="Arial"/>
          <w:highlight w:val="cyan"/>
        </w:rPr>
      </w:pPr>
      <w:r w:rsidRPr="00374FF6">
        <w:rPr>
          <w:rFonts w:ascii="Arial" w:hAnsi="Arial" w:cs="Arial"/>
          <w:highlight w:val="cyan"/>
        </w:rPr>
        <w:t xml:space="preserve">When a child has been harmed, is at risk of harm or is in </w:t>
      </w:r>
      <w:r w:rsidR="0046278B" w:rsidRPr="00374FF6">
        <w:rPr>
          <w:rFonts w:ascii="Arial" w:hAnsi="Arial" w:cs="Arial"/>
          <w:highlight w:val="cyan"/>
        </w:rPr>
        <w:t>immediate</w:t>
      </w:r>
      <w:r w:rsidRPr="00374FF6">
        <w:rPr>
          <w:rFonts w:ascii="Arial" w:hAnsi="Arial" w:cs="Arial"/>
          <w:highlight w:val="cyan"/>
        </w:rPr>
        <w:t xml:space="preserve"> </w:t>
      </w:r>
      <w:r w:rsidR="0046278B" w:rsidRPr="00374FF6">
        <w:rPr>
          <w:rFonts w:ascii="Arial" w:hAnsi="Arial" w:cs="Arial"/>
          <w:highlight w:val="cyan"/>
        </w:rPr>
        <w:t xml:space="preserve">danger a referral to Children’s Social Care. This would normally be made by the DSL but if the DSL is unavailable, any member of staff can make this referral. </w:t>
      </w:r>
    </w:p>
    <w:p w14:paraId="31FCC060" w14:textId="77777777" w:rsidR="00015F2D" w:rsidRPr="005D14B0" w:rsidRDefault="00015F2D" w:rsidP="009B0923">
      <w:pPr>
        <w:pStyle w:val="ListParagraph"/>
        <w:numPr>
          <w:ilvl w:val="0"/>
          <w:numId w:val="36"/>
        </w:numPr>
        <w:rPr>
          <w:rFonts w:ascii="Arial" w:hAnsi="Arial" w:cs="Arial"/>
        </w:rPr>
      </w:pPr>
      <w:r w:rsidRPr="005D14B0">
        <w:rPr>
          <w:rFonts w:ascii="Arial" w:hAnsi="Arial" w:cs="Arial"/>
        </w:rPr>
        <w:t xml:space="preserve">Where the report includes an online element, the setting will follow </w:t>
      </w:r>
      <w:hyperlink r:id="rId26" w:history="1">
        <w:r w:rsidRPr="005D14B0">
          <w:rPr>
            <w:rStyle w:val="Hyperlink"/>
            <w:rFonts w:ascii="Arial" w:hAnsi="Arial" w:cs="Arial"/>
            <w:color w:val="auto"/>
          </w:rPr>
          <w:t>Searching, screening and confiscation at school - GOV.UK (www.gov.uk)</w:t>
        </w:r>
      </w:hyperlink>
      <w:r w:rsidRPr="005D14B0">
        <w:rPr>
          <w:rFonts w:ascii="Arial" w:hAnsi="Arial" w:cs="Arial"/>
        </w:rPr>
        <w:t xml:space="preserve"> and </w:t>
      </w:r>
      <w:hyperlink r:id="rId27" w:history="1">
        <w:r w:rsidRPr="005D14B0">
          <w:rPr>
            <w:rStyle w:val="Hyperlink"/>
            <w:rFonts w:ascii="Arial" w:hAnsi="Arial" w:cs="Arial"/>
            <w:color w:val="auto"/>
          </w:rPr>
          <w:t>Sharing nudes and semi-nudes: advice for education settings working with children and young people - GOV.UK (www.gov.uk)</w:t>
        </w:r>
      </w:hyperlink>
      <w:r w:rsidRPr="005D14B0">
        <w:rPr>
          <w:rFonts w:ascii="Arial" w:hAnsi="Arial" w:cs="Arial"/>
        </w:rPr>
        <w:t>. The key consideration is for staff not to view or forward illegal images of a child. The highlighted advice provides more details on what to do when viewing an image is unavoidable.</w:t>
      </w:r>
    </w:p>
    <w:p w14:paraId="231EF732" w14:textId="3432E470" w:rsidR="006520E6" w:rsidRPr="00F13E78" w:rsidRDefault="00015F2D" w:rsidP="006520E6">
      <w:pPr>
        <w:pStyle w:val="ListParagraph"/>
        <w:numPr>
          <w:ilvl w:val="0"/>
          <w:numId w:val="36"/>
        </w:numPr>
        <w:rPr>
          <w:rFonts w:ascii="Arial" w:hAnsi="Arial" w:cs="Arial"/>
        </w:rPr>
      </w:pPr>
      <w:r w:rsidRPr="005D14B0">
        <w:rPr>
          <w:rFonts w:ascii="Arial" w:hAnsi="Arial" w:cs="Arial"/>
        </w:rPr>
        <w:lastRenderedPageBreak/>
        <w:t>Risk assessments and or safety plans will be developed for individual children who have been involved in an incident. This should be reviewed</w:t>
      </w:r>
      <w:r w:rsidR="00E62B7A" w:rsidRPr="005D14B0">
        <w:rPr>
          <w:rFonts w:ascii="Arial" w:hAnsi="Arial" w:cs="Arial"/>
        </w:rPr>
        <w:t xml:space="preserve"> at least</w:t>
      </w:r>
      <w:r w:rsidRPr="005D14B0">
        <w:rPr>
          <w:rFonts w:ascii="Arial" w:hAnsi="Arial" w:cs="Arial"/>
        </w:rPr>
        <w:t xml:space="preserve"> every 3 months. These should involve the child and parents/carers and address contextual risks. </w:t>
      </w:r>
    </w:p>
    <w:p w14:paraId="15F18F22" w14:textId="2420F35E" w:rsidR="00015F2D" w:rsidRPr="005D14B0" w:rsidRDefault="00015F2D" w:rsidP="00F64ED8">
      <w:pPr>
        <w:pStyle w:val="Heading2"/>
        <w:rPr>
          <w:rFonts w:ascii="Arial" w:hAnsi="Arial" w:cs="Arial"/>
        </w:rPr>
      </w:pPr>
      <w:bookmarkStart w:id="43" w:name="_Toc111613093"/>
      <w:r w:rsidRPr="005D14B0">
        <w:rPr>
          <w:rFonts w:ascii="Arial" w:hAnsi="Arial" w:cs="Arial"/>
        </w:rPr>
        <w:t xml:space="preserve">Contextual safeguarding approach to </w:t>
      </w:r>
      <w:proofErr w:type="gramStart"/>
      <w:r w:rsidR="00AB46EF">
        <w:rPr>
          <w:rFonts w:ascii="Arial" w:hAnsi="Arial" w:cs="Arial"/>
        </w:rPr>
        <w:t>child on child</w:t>
      </w:r>
      <w:proofErr w:type="gramEnd"/>
      <w:r w:rsidR="00AB46EF">
        <w:rPr>
          <w:rFonts w:ascii="Arial" w:hAnsi="Arial" w:cs="Arial"/>
        </w:rPr>
        <w:t xml:space="preserve"> abuse</w:t>
      </w:r>
      <w:bookmarkEnd w:id="43"/>
    </w:p>
    <w:p w14:paraId="6F0CD348" w14:textId="0A98F2DC" w:rsidR="00015F2D" w:rsidRPr="005D14B0" w:rsidRDefault="00F13E78" w:rsidP="005A1650">
      <w:pPr>
        <w:rPr>
          <w:rFonts w:ascii="Arial" w:hAnsi="Arial" w:cs="Arial"/>
        </w:rPr>
      </w:pPr>
      <w:r>
        <w:rPr>
          <w:rFonts w:ascii="Arial" w:hAnsi="Arial" w:cs="Arial"/>
          <w:b/>
          <w:bCs/>
        </w:rPr>
        <w:t xml:space="preserve">Fulwell Junior School </w:t>
      </w:r>
      <w:r w:rsidR="00015F2D" w:rsidRPr="005D14B0">
        <w:rPr>
          <w:rFonts w:ascii="Arial" w:hAnsi="Arial" w:cs="Arial"/>
        </w:rPr>
        <w:t xml:space="preserve">will minimise the risk of </w:t>
      </w:r>
      <w:proofErr w:type="gramStart"/>
      <w:r w:rsidR="00AB46EF">
        <w:rPr>
          <w:rFonts w:ascii="Arial" w:hAnsi="Arial" w:cs="Arial"/>
        </w:rPr>
        <w:t>child on child</w:t>
      </w:r>
      <w:proofErr w:type="gramEnd"/>
      <w:r w:rsidR="00015F2D" w:rsidRPr="005D14B0">
        <w:rPr>
          <w:rFonts w:ascii="Arial" w:hAnsi="Arial" w:cs="Arial"/>
        </w:rPr>
        <w:t xml:space="preserve"> abuse by taking a contextual approach to safeguarding by increasing safety in the contexts of which harm can occur – this can include the school environment itself, peer groups and the neighbourhood.</w:t>
      </w:r>
    </w:p>
    <w:p w14:paraId="5A125961" w14:textId="599B8CCA" w:rsidR="00015F2D" w:rsidRPr="005D14B0" w:rsidRDefault="00015F2D" w:rsidP="005A1650">
      <w:pPr>
        <w:rPr>
          <w:rFonts w:ascii="Arial" w:hAnsi="Arial" w:cs="Arial"/>
        </w:rPr>
      </w:pPr>
      <w:r w:rsidRPr="005D14B0">
        <w:rPr>
          <w:rFonts w:ascii="Arial" w:hAnsi="Arial" w:cs="Arial"/>
        </w:rPr>
        <w:t xml:space="preserve">Following any incidents of </w:t>
      </w:r>
      <w:proofErr w:type="gramStart"/>
      <w:r w:rsidR="00AB46EF">
        <w:rPr>
          <w:rFonts w:ascii="Arial" w:hAnsi="Arial" w:cs="Arial"/>
        </w:rPr>
        <w:t>child on child</w:t>
      </w:r>
      <w:proofErr w:type="gramEnd"/>
      <w:r w:rsidRPr="005D14B0">
        <w:rPr>
          <w:rFonts w:ascii="Arial" w:hAnsi="Arial" w:cs="Arial"/>
        </w:rPr>
        <w:t xml:space="preserve"> harm, the DSL/Deputies will review and consider whether any practice or environmental changes can be made in relation to any lessons lea</w:t>
      </w:r>
      <w:r w:rsidR="005D14B0">
        <w:rPr>
          <w:rFonts w:ascii="Arial" w:hAnsi="Arial" w:cs="Arial"/>
        </w:rPr>
        <w:t xml:space="preserve">rned. </w:t>
      </w:r>
      <w:r w:rsidRPr="005D14B0">
        <w:rPr>
          <w:rFonts w:ascii="Arial" w:hAnsi="Arial" w:cs="Arial"/>
        </w:rPr>
        <w:t xml:space="preserve">This can include making changes to staffing and supervision, making changes to the physical environment and considering the utilisation and delivery of safeguarding topics on the curriculum. </w:t>
      </w:r>
    </w:p>
    <w:p w14:paraId="789B445E" w14:textId="77777777" w:rsidR="00B8270B" w:rsidRPr="005D14B0" w:rsidRDefault="00B8270B" w:rsidP="00F64ED8">
      <w:pPr>
        <w:pStyle w:val="Heading2"/>
        <w:rPr>
          <w:rFonts w:ascii="Arial" w:hAnsi="Arial" w:cs="Arial"/>
        </w:rPr>
      </w:pPr>
      <w:bookmarkStart w:id="44" w:name="_Toc111613094"/>
      <w:r w:rsidRPr="005D14B0">
        <w:rPr>
          <w:rFonts w:ascii="Arial" w:hAnsi="Arial" w:cs="Arial"/>
        </w:rPr>
        <w:t>Keeping Children Safe Online</w:t>
      </w:r>
      <w:bookmarkEnd w:id="44"/>
    </w:p>
    <w:p w14:paraId="4225DD73" w14:textId="28A9A1D6" w:rsidR="007B73CF" w:rsidRPr="005D14B0" w:rsidRDefault="00AD60B0" w:rsidP="00630C53">
      <w:pPr>
        <w:rPr>
          <w:rFonts w:ascii="Arial" w:hAnsi="Arial" w:cs="Arial"/>
        </w:rPr>
      </w:pPr>
      <w:r w:rsidRPr="005D14B0">
        <w:rPr>
          <w:rFonts w:ascii="Arial" w:hAnsi="Arial" w:cs="Arial"/>
        </w:rPr>
        <w:t>Our</w:t>
      </w:r>
      <w:r w:rsidR="00A3335A" w:rsidRPr="005D14B0">
        <w:rPr>
          <w:rFonts w:ascii="Arial" w:hAnsi="Arial" w:cs="Arial"/>
        </w:rPr>
        <w:t xml:space="preserve"> children</w:t>
      </w:r>
      <w:r w:rsidR="003F6CF4" w:rsidRPr="005D14B0">
        <w:rPr>
          <w:rFonts w:ascii="Arial" w:hAnsi="Arial" w:cs="Arial"/>
        </w:rPr>
        <w:t xml:space="preserve"> (and adults)</w:t>
      </w:r>
      <w:r w:rsidR="00A3335A" w:rsidRPr="005D14B0">
        <w:rPr>
          <w:rFonts w:ascii="Arial" w:hAnsi="Arial" w:cs="Arial"/>
        </w:rPr>
        <w:t xml:space="preserve"> are spending more time online</w:t>
      </w:r>
      <w:r w:rsidR="00BC5D27" w:rsidRPr="005D14B0">
        <w:rPr>
          <w:rFonts w:ascii="Arial" w:hAnsi="Arial" w:cs="Arial"/>
        </w:rPr>
        <w:t xml:space="preserve"> than ever before</w:t>
      </w:r>
      <w:r w:rsidR="00A3335A" w:rsidRPr="005D14B0">
        <w:rPr>
          <w:rFonts w:ascii="Arial" w:hAnsi="Arial" w:cs="Arial"/>
        </w:rPr>
        <w:t>. The internet provides children with</w:t>
      </w:r>
      <w:r w:rsidR="003F6CF4" w:rsidRPr="005D14B0">
        <w:rPr>
          <w:rFonts w:ascii="Arial" w:hAnsi="Arial" w:cs="Arial"/>
        </w:rPr>
        <w:t xml:space="preserve"> </w:t>
      </w:r>
      <w:r w:rsidR="00A3335A" w:rsidRPr="005D14B0">
        <w:rPr>
          <w:rFonts w:ascii="Arial" w:hAnsi="Arial" w:cs="Arial"/>
        </w:rPr>
        <w:t xml:space="preserve">more </w:t>
      </w:r>
      <w:r w:rsidRPr="005D14B0">
        <w:rPr>
          <w:rFonts w:ascii="Arial" w:hAnsi="Arial" w:cs="Arial"/>
        </w:rPr>
        <w:t>oppor</w:t>
      </w:r>
      <w:r w:rsidR="00BC5D27" w:rsidRPr="005D14B0">
        <w:rPr>
          <w:rFonts w:ascii="Arial" w:hAnsi="Arial" w:cs="Arial"/>
        </w:rPr>
        <w:t xml:space="preserve">tunities </w:t>
      </w:r>
      <w:r w:rsidR="00A3335A" w:rsidRPr="005D14B0">
        <w:rPr>
          <w:rFonts w:ascii="Arial" w:hAnsi="Arial" w:cs="Arial"/>
        </w:rPr>
        <w:t>to learn and keep in touch with others</w:t>
      </w:r>
      <w:r w:rsidR="00656BAE" w:rsidRPr="005D14B0">
        <w:rPr>
          <w:rFonts w:ascii="Arial" w:hAnsi="Arial" w:cs="Arial"/>
        </w:rPr>
        <w:t xml:space="preserve"> however, the internet is a risky place. </w:t>
      </w:r>
      <w:r w:rsidR="00BC5D27" w:rsidRPr="005D14B0">
        <w:rPr>
          <w:rFonts w:ascii="Arial" w:hAnsi="Arial" w:cs="Arial"/>
        </w:rPr>
        <w:t>Technology</w:t>
      </w:r>
      <w:r w:rsidR="001E2D94" w:rsidRPr="005D14B0">
        <w:rPr>
          <w:rFonts w:ascii="Arial" w:hAnsi="Arial" w:cs="Arial"/>
        </w:rPr>
        <w:t xml:space="preserve"> can </w:t>
      </w:r>
      <w:r w:rsidR="00BC5D27" w:rsidRPr="005D14B0">
        <w:rPr>
          <w:rFonts w:ascii="Arial" w:hAnsi="Arial" w:cs="Arial"/>
        </w:rPr>
        <w:t>facilitate</w:t>
      </w:r>
      <w:r w:rsidR="001E2D94" w:rsidRPr="005D14B0">
        <w:rPr>
          <w:rFonts w:ascii="Arial" w:hAnsi="Arial" w:cs="Arial"/>
        </w:rPr>
        <w:t xml:space="preserve"> child </w:t>
      </w:r>
      <w:r w:rsidR="00BC5D27" w:rsidRPr="005D14B0">
        <w:rPr>
          <w:rFonts w:ascii="Arial" w:hAnsi="Arial" w:cs="Arial"/>
        </w:rPr>
        <w:t>exploitation</w:t>
      </w:r>
      <w:r w:rsidR="001E2D94" w:rsidRPr="005D14B0">
        <w:rPr>
          <w:rFonts w:ascii="Arial" w:hAnsi="Arial" w:cs="Arial"/>
        </w:rPr>
        <w:t xml:space="preserve"> (both sexual and</w:t>
      </w:r>
      <w:r w:rsidRPr="005D14B0">
        <w:rPr>
          <w:rFonts w:ascii="Arial" w:hAnsi="Arial" w:cs="Arial"/>
        </w:rPr>
        <w:t xml:space="preserve"> criminal), sexual </w:t>
      </w:r>
      <w:r w:rsidR="00BC5D27" w:rsidRPr="005D14B0">
        <w:rPr>
          <w:rFonts w:ascii="Arial" w:hAnsi="Arial" w:cs="Arial"/>
        </w:rPr>
        <w:t>predation</w:t>
      </w:r>
      <w:r w:rsidRPr="005D14B0">
        <w:rPr>
          <w:rFonts w:ascii="Arial" w:hAnsi="Arial" w:cs="Arial"/>
        </w:rPr>
        <w:t xml:space="preserve">, </w:t>
      </w:r>
      <w:proofErr w:type="gramStart"/>
      <w:r w:rsidRPr="005D14B0">
        <w:rPr>
          <w:rFonts w:ascii="Arial" w:hAnsi="Arial" w:cs="Arial"/>
        </w:rPr>
        <w:t>radicalisation</w:t>
      </w:r>
      <w:proofErr w:type="gramEnd"/>
      <w:r w:rsidRPr="005D14B0">
        <w:rPr>
          <w:rFonts w:ascii="Arial" w:hAnsi="Arial" w:cs="Arial"/>
        </w:rPr>
        <w:t xml:space="preserve"> and </w:t>
      </w:r>
      <w:r w:rsidR="00C454F0" w:rsidRPr="00374FF6">
        <w:rPr>
          <w:rFonts w:ascii="Arial" w:hAnsi="Arial" w:cs="Arial"/>
          <w:highlight w:val="cyan"/>
        </w:rPr>
        <w:t>child on child</w:t>
      </w:r>
      <w:r w:rsidR="00C454F0" w:rsidRPr="00F13E78">
        <w:rPr>
          <w:rFonts w:ascii="Arial" w:hAnsi="Arial" w:cs="Arial"/>
        </w:rPr>
        <w:t xml:space="preserve"> </w:t>
      </w:r>
      <w:r w:rsidRPr="00F13E78">
        <w:rPr>
          <w:rFonts w:ascii="Arial" w:hAnsi="Arial" w:cs="Arial"/>
        </w:rPr>
        <w:t>abuse.</w:t>
      </w:r>
      <w:r w:rsidRPr="005D14B0">
        <w:rPr>
          <w:rFonts w:ascii="Arial" w:hAnsi="Arial" w:cs="Arial"/>
        </w:rPr>
        <w:t xml:space="preserve"> </w:t>
      </w:r>
      <w:r w:rsidR="00656BAE" w:rsidRPr="005D14B0">
        <w:rPr>
          <w:rFonts w:ascii="Arial" w:hAnsi="Arial" w:cs="Arial"/>
        </w:rPr>
        <w:t xml:space="preserve">Our Designated Safeguarding Lead takes overall responsibility for online safety. </w:t>
      </w:r>
    </w:p>
    <w:p w14:paraId="128F8F2D" w14:textId="330BB84E" w:rsidR="007B73CF" w:rsidRPr="005D14B0" w:rsidRDefault="007B73CF" w:rsidP="00630C53">
      <w:pPr>
        <w:rPr>
          <w:rFonts w:ascii="Arial" w:hAnsi="Arial" w:cs="Arial"/>
        </w:rPr>
      </w:pPr>
      <w:r w:rsidRPr="005D14B0">
        <w:rPr>
          <w:rFonts w:ascii="Arial" w:hAnsi="Arial" w:cs="Arial"/>
        </w:rPr>
        <w:t xml:space="preserve">We will ensure children are protected </w:t>
      </w:r>
      <w:r w:rsidR="006C258B" w:rsidRPr="005D14B0">
        <w:rPr>
          <w:rFonts w:ascii="Arial" w:hAnsi="Arial" w:cs="Arial"/>
        </w:rPr>
        <w:t xml:space="preserve">from harmful content when using school equipment by ensuring we have the right level of filtering and monitoring. </w:t>
      </w:r>
      <w:r w:rsidR="003623FC" w:rsidRPr="005D14B0">
        <w:rPr>
          <w:rFonts w:ascii="Arial" w:hAnsi="Arial" w:cs="Arial"/>
        </w:rPr>
        <w:t xml:space="preserve">The “right level” of filtering and monitoring will block any potentially harmful content but will not over block. </w:t>
      </w:r>
    </w:p>
    <w:p w14:paraId="465ADD1E" w14:textId="15E43413" w:rsidR="007B73CF" w:rsidRPr="005D14B0" w:rsidRDefault="001222D9" w:rsidP="00630C53">
      <w:pPr>
        <w:rPr>
          <w:rFonts w:ascii="Arial" w:hAnsi="Arial" w:cs="Arial"/>
        </w:rPr>
      </w:pPr>
      <w:r w:rsidRPr="005D14B0">
        <w:rPr>
          <w:rFonts w:ascii="Arial" w:hAnsi="Arial" w:cs="Arial"/>
        </w:rPr>
        <w:t xml:space="preserve">KCSIE </w:t>
      </w:r>
      <w:r w:rsidR="00853811" w:rsidRPr="00F13E78">
        <w:rPr>
          <w:rFonts w:ascii="Arial" w:hAnsi="Arial" w:cs="Arial"/>
        </w:rPr>
        <w:t>2022</w:t>
      </w:r>
      <w:r w:rsidRPr="005D14B0">
        <w:rPr>
          <w:rFonts w:ascii="Arial" w:hAnsi="Arial" w:cs="Arial"/>
        </w:rPr>
        <w:t xml:space="preserve"> </w:t>
      </w:r>
      <w:r w:rsidR="00D91196" w:rsidRPr="005D14B0">
        <w:rPr>
          <w:rFonts w:ascii="Arial" w:hAnsi="Arial" w:cs="Arial"/>
        </w:rPr>
        <w:t xml:space="preserve">categorises online safety into three risk areas: </w:t>
      </w:r>
    </w:p>
    <w:p w14:paraId="1ACF2178" w14:textId="6C19505C" w:rsidR="00D91196" w:rsidRPr="005D14B0" w:rsidRDefault="00D91196" w:rsidP="009B0923">
      <w:pPr>
        <w:pStyle w:val="ListParagraph"/>
        <w:numPr>
          <w:ilvl w:val="0"/>
          <w:numId w:val="22"/>
        </w:numPr>
        <w:rPr>
          <w:rFonts w:ascii="Arial" w:hAnsi="Arial" w:cs="Arial"/>
        </w:rPr>
      </w:pPr>
      <w:r w:rsidRPr="005D14B0">
        <w:rPr>
          <w:rFonts w:ascii="Arial" w:hAnsi="Arial" w:cs="Arial"/>
          <w:b/>
        </w:rPr>
        <w:t>content:</w:t>
      </w:r>
      <w:r w:rsidRPr="005D14B0">
        <w:rPr>
          <w:rFonts w:ascii="Arial" w:hAnsi="Arial" w:cs="Arial"/>
        </w:rPr>
        <w:t xml:space="preserve"> being exposed to illegal, inappropriate or harmful </w:t>
      </w:r>
      <w:proofErr w:type="gramStart"/>
      <w:r w:rsidRPr="005D14B0">
        <w:rPr>
          <w:rFonts w:ascii="Arial" w:hAnsi="Arial" w:cs="Arial"/>
        </w:rPr>
        <w:t>material;</w:t>
      </w:r>
      <w:proofErr w:type="gramEnd"/>
      <w:r w:rsidRPr="005D14B0">
        <w:rPr>
          <w:rFonts w:ascii="Arial" w:hAnsi="Arial" w:cs="Arial"/>
        </w:rPr>
        <w:t xml:space="preserve"> e.g</w:t>
      </w:r>
      <w:r w:rsidR="00B838B4" w:rsidRPr="005D14B0">
        <w:rPr>
          <w:rFonts w:ascii="Arial" w:hAnsi="Arial" w:cs="Arial"/>
        </w:rPr>
        <w:t>.</w:t>
      </w:r>
      <w:r w:rsidRPr="005D14B0">
        <w:rPr>
          <w:rFonts w:ascii="Arial" w:hAnsi="Arial" w:cs="Arial"/>
        </w:rPr>
        <w:t xml:space="preserve"> pornography, fake news, racist or radical and extremist views</w:t>
      </w:r>
      <w:r w:rsidR="002231D5">
        <w:rPr>
          <w:rFonts w:ascii="Arial" w:hAnsi="Arial" w:cs="Arial"/>
        </w:rPr>
        <w:t>.</w:t>
      </w:r>
    </w:p>
    <w:p w14:paraId="792FEF83" w14:textId="222CC924" w:rsidR="00D91196" w:rsidRPr="005D14B0" w:rsidRDefault="00D91196" w:rsidP="009B0923">
      <w:pPr>
        <w:pStyle w:val="ListParagraph"/>
        <w:numPr>
          <w:ilvl w:val="0"/>
          <w:numId w:val="22"/>
        </w:numPr>
        <w:rPr>
          <w:rFonts w:ascii="Arial" w:hAnsi="Arial" w:cs="Arial"/>
        </w:rPr>
      </w:pPr>
      <w:r w:rsidRPr="005D14B0">
        <w:rPr>
          <w:rFonts w:ascii="Arial" w:hAnsi="Arial" w:cs="Arial"/>
          <w:b/>
        </w:rPr>
        <w:t>contact:</w:t>
      </w:r>
      <w:r w:rsidRPr="005D14B0">
        <w:rPr>
          <w:rFonts w:ascii="Arial" w:hAnsi="Arial" w:cs="Arial"/>
        </w:rPr>
        <w:t xml:space="preserve"> being subjected to harmful online interaction with other </w:t>
      </w:r>
      <w:proofErr w:type="gramStart"/>
      <w:r w:rsidRPr="005D14B0">
        <w:rPr>
          <w:rFonts w:ascii="Arial" w:hAnsi="Arial" w:cs="Arial"/>
        </w:rPr>
        <w:t>users;</w:t>
      </w:r>
      <w:proofErr w:type="gramEnd"/>
      <w:r w:rsidRPr="005D14B0">
        <w:rPr>
          <w:rFonts w:ascii="Arial" w:hAnsi="Arial" w:cs="Arial"/>
        </w:rPr>
        <w:t xml:space="preserve"> e.g</w:t>
      </w:r>
      <w:r w:rsidR="00B838B4" w:rsidRPr="005D14B0">
        <w:rPr>
          <w:rFonts w:ascii="Arial" w:hAnsi="Arial" w:cs="Arial"/>
        </w:rPr>
        <w:t>.</w:t>
      </w:r>
      <w:r w:rsidRPr="005D14B0">
        <w:rPr>
          <w:rFonts w:ascii="Arial" w:hAnsi="Arial" w:cs="Arial"/>
        </w:rPr>
        <w:t xml:space="preserve"> commercial advertising as well as adults posing as children or young adults</w:t>
      </w:r>
      <w:r w:rsidR="002231D5">
        <w:rPr>
          <w:rFonts w:ascii="Arial" w:hAnsi="Arial" w:cs="Arial"/>
        </w:rPr>
        <w:t>.</w:t>
      </w:r>
    </w:p>
    <w:p w14:paraId="37AAD0FB" w14:textId="75EA1C2A" w:rsidR="007B73CF" w:rsidRPr="005D14B0" w:rsidRDefault="00D91196" w:rsidP="009B0923">
      <w:pPr>
        <w:pStyle w:val="ListParagraph"/>
        <w:numPr>
          <w:ilvl w:val="0"/>
          <w:numId w:val="22"/>
        </w:numPr>
        <w:rPr>
          <w:rFonts w:ascii="Arial" w:hAnsi="Arial" w:cs="Arial"/>
        </w:rPr>
      </w:pPr>
      <w:r w:rsidRPr="005D14B0">
        <w:rPr>
          <w:rFonts w:ascii="Arial" w:hAnsi="Arial" w:cs="Arial"/>
          <w:b/>
        </w:rPr>
        <w:t>conduct:</w:t>
      </w:r>
      <w:r w:rsidRPr="005D14B0">
        <w:rPr>
          <w:rFonts w:ascii="Arial" w:hAnsi="Arial" w:cs="Arial"/>
        </w:rPr>
        <w:t xml:space="preserve"> personal online behaviour that increases the likelihood of, or causes, </w:t>
      </w:r>
      <w:proofErr w:type="gramStart"/>
      <w:r w:rsidRPr="005D14B0">
        <w:rPr>
          <w:rFonts w:ascii="Arial" w:hAnsi="Arial" w:cs="Arial"/>
        </w:rPr>
        <w:t>harm;</w:t>
      </w:r>
      <w:proofErr w:type="gramEnd"/>
      <w:r w:rsidRPr="005D14B0">
        <w:rPr>
          <w:rFonts w:ascii="Arial" w:hAnsi="Arial" w:cs="Arial"/>
        </w:rPr>
        <w:t xml:space="preserve"> e.g.  making, </w:t>
      </w:r>
      <w:proofErr w:type="gramStart"/>
      <w:r w:rsidRPr="005D14B0">
        <w:rPr>
          <w:rFonts w:ascii="Arial" w:hAnsi="Arial" w:cs="Arial"/>
        </w:rPr>
        <w:t>sending</w:t>
      </w:r>
      <w:proofErr w:type="gramEnd"/>
      <w:r w:rsidRPr="005D14B0">
        <w:rPr>
          <w:rFonts w:ascii="Arial" w:hAnsi="Arial" w:cs="Arial"/>
        </w:rPr>
        <w:t xml:space="preserve"> and receiving explicit images, or online bullying</w:t>
      </w:r>
      <w:r w:rsidR="000A524B" w:rsidRPr="005D14B0">
        <w:rPr>
          <w:rFonts w:ascii="Arial" w:hAnsi="Arial" w:cs="Arial"/>
        </w:rPr>
        <w:t>.</w:t>
      </w:r>
    </w:p>
    <w:p w14:paraId="44AFDFBA" w14:textId="11CACF3B" w:rsidR="00063686" w:rsidRPr="00684E81" w:rsidRDefault="00335B55" w:rsidP="00684E81">
      <w:pPr>
        <w:rPr>
          <w:rFonts w:ascii="Arial" w:hAnsi="Arial" w:cs="Arial"/>
          <w:color w:val="00B050"/>
        </w:rPr>
      </w:pPr>
      <w:r w:rsidRPr="005D14B0">
        <w:rPr>
          <w:rFonts w:ascii="Arial" w:hAnsi="Arial" w:cs="Arial"/>
        </w:rPr>
        <w:t xml:space="preserve">We recognise that whilst we </w:t>
      </w:r>
      <w:r w:rsidR="003C1F45" w:rsidRPr="005D14B0">
        <w:rPr>
          <w:rFonts w:ascii="Arial" w:hAnsi="Arial" w:cs="Arial"/>
        </w:rPr>
        <w:t>can</w:t>
      </w:r>
      <w:r w:rsidRPr="005D14B0">
        <w:rPr>
          <w:rFonts w:ascii="Arial" w:hAnsi="Arial" w:cs="Arial"/>
        </w:rPr>
        <w:t xml:space="preserve"> apply filters and monitoring processes to our equipment and </w:t>
      </w:r>
      <w:r w:rsidR="005000AC" w:rsidRPr="005D14B0">
        <w:rPr>
          <w:rFonts w:ascii="Arial" w:hAnsi="Arial" w:cs="Arial"/>
        </w:rPr>
        <w:t xml:space="preserve">technology provision, children who have their own </w:t>
      </w:r>
      <w:r w:rsidR="003C1F45" w:rsidRPr="005D14B0">
        <w:rPr>
          <w:rFonts w:ascii="Arial" w:hAnsi="Arial" w:cs="Arial"/>
        </w:rPr>
        <w:t>internet enabled</w:t>
      </w:r>
      <w:r w:rsidR="005000AC" w:rsidRPr="005D14B0">
        <w:rPr>
          <w:rFonts w:ascii="Arial" w:hAnsi="Arial" w:cs="Arial"/>
        </w:rPr>
        <w:t xml:space="preserve"> devices </w:t>
      </w:r>
      <w:r w:rsidR="003C1F45" w:rsidRPr="005D14B0">
        <w:rPr>
          <w:rFonts w:ascii="Arial" w:hAnsi="Arial" w:cs="Arial"/>
        </w:rPr>
        <w:t>will</w:t>
      </w:r>
      <w:r w:rsidR="005000AC" w:rsidRPr="005D14B0">
        <w:rPr>
          <w:rFonts w:ascii="Arial" w:hAnsi="Arial" w:cs="Arial"/>
        </w:rPr>
        <w:t xml:space="preserve"> have access to 3G, 4G and 5G, </w:t>
      </w:r>
      <w:r w:rsidR="002F5643" w:rsidRPr="005D14B0">
        <w:rPr>
          <w:rFonts w:ascii="Arial" w:hAnsi="Arial" w:cs="Arial"/>
        </w:rPr>
        <w:t>this cannot be monitored by the school</w:t>
      </w:r>
      <w:r w:rsidR="002F5643" w:rsidRPr="00684E81">
        <w:rPr>
          <w:rFonts w:ascii="Arial" w:hAnsi="Arial" w:cs="Arial"/>
        </w:rPr>
        <w:t>.</w:t>
      </w:r>
      <w:r w:rsidR="00684E81" w:rsidRPr="00684E81">
        <w:rPr>
          <w:rFonts w:ascii="Arial" w:hAnsi="Arial" w:cs="Arial"/>
        </w:rPr>
        <w:t xml:space="preserve"> </w:t>
      </w:r>
      <w:r w:rsidR="00C340B6" w:rsidRPr="00684E81">
        <w:rPr>
          <w:rFonts w:ascii="Arial" w:hAnsi="Arial" w:cs="Arial"/>
        </w:rPr>
        <w:t xml:space="preserve">Fulwell Junior </w:t>
      </w:r>
      <w:r w:rsidR="00684E81" w:rsidRPr="00684E81">
        <w:rPr>
          <w:rFonts w:ascii="Arial" w:hAnsi="Arial" w:cs="Arial"/>
        </w:rPr>
        <w:t>S</w:t>
      </w:r>
      <w:r w:rsidR="00C340B6" w:rsidRPr="00684E81">
        <w:rPr>
          <w:rFonts w:ascii="Arial" w:hAnsi="Arial" w:cs="Arial"/>
        </w:rPr>
        <w:t xml:space="preserve">chool operates a no mobile phone </w:t>
      </w:r>
      <w:r w:rsidR="00684E81" w:rsidRPr="00684E81">
        <w:rPr>
          <w:rFonts w:ascii="Arial" w:hAnsi="Arial" w:cs="Arial"/>
        </w:rPr>
        <w:t>or smart devices policy.</w:t>
      </w:r>
      <w:r w:rsidR="002F5643" w:rsidRPr="00684E81">
        <w:rPr>
          <w:rFonts w:ascii="Arial" w:hAnsi="Arial" w:cs="Arial"/>
        </w:rPr>
        <w:t xml:space="preserve"> </w:t>
      </w:r>
    </w:p>
    <w:p w14:paraId="0B93AF5C" w14:textId="77777777" w:rsidR="00B8270B" w:rsidRPr="005D14B0" w:rsidRDefault="00B8270B" w:rsidP="00F64ED8">
      <w:pPr>
        <w:pStyle w:val="Heading2"/>
        <w:rPr>
          <w:rFonts w:ascii="Arial" w:hAnsi="Arial" w:cs="Arial"/>
        </w:rPr>
      </w:pPr>
      <w:bookmarkStart w:id="45" w:name="_Toc111613095"/>
      <w:r w:rsidRPr="005D14B0">
        <w:rPr>
          <w:rFonts w:ascii="Arial" w:hAnsi="Arial" w:cs="Arial"/>
        </w:rPr>
        <w:t>Teaching children to keep themselves safe</w:t>
      </w:r>
      <w:bookmarkEnd w:id="45"/>
      <w:r w:rsidRPr="005D14B0">
        <w:rPr>
          <w:rFonts w:ascii="Arial" w:hAnsi="Arial" w:cs="Arial"/>
        </w:rPr>
        <w:t xml:space="preserve"> </w:t>
      </w:r>
    </w:p>
    <w:p w14:paraId="3BBB20D5" w14:textId="2B2D3D53" w:rsidR="00A60AF0" w:rsidRPr="005D14B0" w:rsidRDefault="00490B01" w:rsidP="00781108">
      <w:pPr>
        <w:rPr>
          <w:rFonts w:ascii="Arial" w:hAnsi="Arial" w:cs="Arial"/>
        </w:rPr>
      </w:pPr>
      <w:r w:rsidRPr="005D14B0">
        <w:rPr>
          <w:rFonts w:ascii="Arial" w:hAnsi="Arial" w:cs="Arial"/>
        </w:rPr>
        <w:t xml:space="preserve">We have an essential role in teaching children to keep themselves safe. </w:t>
      </w:r>
      <w:r w:rsidR="005877DF" w:rsidRPr="005D14B0">
        <w:rPr>
          <w:rFonts w:ascii="Arial" w:hAnsi="Arial" w:cs="Arial"/>
        </w:rPr>
        <w:t xml:space="preserve">We will </w:t>
      </w:r>
      <w:r w:rsidR="00EF17BA" w:rsidRPr="005D14B0">
        <w:rPr>
          <w:rFonts w:ascii="Arial" w:hAnsi="Arial" w:cs="Arial"/>
        </w:rPr>
        <w:t>maximise</w:t>
      </w:r>
      <w:r w:rsidR="005877DF" w:rsidRPr="005D14B0">
        <w:rPr>
          <w:rFonts w:ascii="Arial" w:hAnsi="Arial" w:cs="Arial"/>
        </w:rPr>
        <w:t xml:space="preserve"> any opportunity to te</w:t>
      </w:r>
      <w:r w:rsidR="002231D5">
        <w:rPr>
          <w:rFonts w:ascii="Arial" w:hAnsi="Arial" w:cs="Arial"/>
        </w:rPr>
        <w:t>a</w:t>
      </w:r>
      <w:r w:rsidR="005877DF" w:rsidRPr="005D14B0">
        <w:rPr>
          <w:rFonts w:ascii="Arial" w:hAnsi="Arial" w:cs="Arial"/>
        </w:rPr>
        <w:t>ch ch</w:t>
      </w:r>
      <w:r w:rsidR="00EF17BA" w:rsidRPr="005D14B0">
        <w:rPr>
          <w:rFonts w:ascii="Arial" w:hAnsi="Arial" w:cs="Arial"/>
        </w:rPr>
        <w:t xml:space="preserve">ildren </w:t>
      </w:r>
      <w:r w:rsidR="005877DF" w:rsidRPr="005D14B0">
        <w:rPr>
          <w:rFonts w:ascii="Arial" w:hAnsi="Arial" w:cs="Arial"/>
        </w:rPr>
        <w:t xml:space="preserve">what is appropriate and inappropriate adult and child </w:t>
      </w:r>
      <w:r w:rsidR="00EF17BA" w:rsidRPr="005D14B0">
        <w:rPr>
          <w:rFonts w:ascii="Arial" w:hAnsi="Arial" w:cs="Arial"/>
        </w:rPr>
        <w:t>behaviour</w:t>
      </w:r>
      <w:r w:rsidR="005877DF" w:rsidRPr="005D14B0">
        <w:rPr>
          <w:rFonts w:ascii="Arial" w:hAnsi="Arial" w:cs="Arial"/>
        </w:rPr>
        <w:t xml:space="preserve">, what is ‘safe’ and ‘safety’, </w:t>
      </w:r>
      <w:r w:rsidR="00DB4D70" w:rsidRPr="005D14B0">
        <w:rPr>
          <w:rFonts w:ascii="Arial" w:hAnsi="Arial" w:cs="Arial"/>
        </w:rPr>
        <w:t xml:space="preserve">how to </w:t>
      </w:r>
      <w:r w:rsidR="00EF17BA" w:rsidRPr="005D14B0">
        <w:rPr>
          <w:rFonts w:ascii="Arial" w:hAnsi="Arial" w:cs="Arial"/>
        </w:rPr>
        <w:t>recognise</w:t>
      </w:r>
      <w:r w:rsidR="00DB4D70" w:rsidRPr="005D14B0">
        <w:rPr>
          <w:rFonts w:ascii="Arial" w:hAnsi="Arial" w:cs="Arial"/>
        </w:rPr>
        <w:t xml:space="preserve"> when themselves and others are safe and are not safe and what to do when they are worried. </w:t>
      </w:r>
    </w:p>
    <w:p w14:paraId="457D2D6C" w14:textId="4A325195" w:rsidR="00DB4D70" w:rsidRPr="005D14B0" w:rsidRDefault="00337A71" w:rsidP="00781108">
      <w:pPr>
        <w:rPr>
          <w:rFonts w:ascii="Arial" w:hAnsi="Arial" w:cs="Arial"/>
        </w:rPr>
      </w:pPr>
      <w:r w:rsidRPr="005D14B0">
        <w:rPr>
          <w:rFonts w:ascii="Arial" w:hAnsi="Arial" w:cs="Arial"/>
        </w:rPr>
        <w:t xml:space="preserve">We will </w:t>
      </w:r>
      <w:r w:rsidR="00EF17BA" w:rsidRPr="005D14B0">
        <w:rPr>
          <w:rFonts w:ascii="Arial" w:hAnsi="Arial" w:cs="Arial"/>
        </w:rPr>
        <w:t>maximise</w:t>
      </w:r>
      <w:r w:rsidRPr="005D14B0">
        <w:rPr>
          <w:rFonts w:ascii="Arial" w:hAnsi="Arial" w:cs="Arial"/>
        </w:rPr>
        <w:t xml:space="preserve"> curriculum time to provide children with opportunities to feel safe, </w:t>
      </w:r>
      <w:proofErr w:type="gramStart"/>
      <w:r w:rsidRPr="005D14B0">
        <w:rPr>
          <w:rFonts w:ascii="Arial" w:hAnsi="Arial" w:cs="Arial"/>
        </w:rPr>
        <w:t>equal</w:t>
      </w:r>
      <w:proofErr w:type="gramEnd"/>
      <w:r w:rsidRPr="005D14B0">
        <w:rPr>
          <w:rFonts w:ascii="Arial" w:hAnsi="Arial" w:cs="Arial"/>
        </w:rPr>
        <w:t xml:space="preserve"> and protected. We will </w:t>
      </w:r>
      <w:r w:rsidR="00B8100B" w:rsidRPr="005D14B0">
        <w:rPr>
          <w:rFonts w:ascii="Arial" w:hAnsi="Arial" w:cs="Arial"/>
        </w:rPr>
        <w:t xml:space="preserve">support children’s social, </w:t>
      </w:r>
      <w:proofErr w:type="gramStart"/>
      <w:r w:rsidR="00B8100B" w:rsidRPr="005D14B0">
        <w:rPr>
          <w:rFonts w:ascii="Arial" w:hAnsi="Arial" w:cs="Arial"/>
        </w:rPr>
        <w:t>emotional</w:t>
      </w:r>
      <w:proofErr w:type="gramEnd"/>
      <w:r w:rsidR="00B8100B" w:rsidRPr="005D14B0">
        <w:rPr>
          <w:rFonts w:ascii="Arial" w:hAnsi="Arial" w:cs="Arial"/>
        </w:rPr>
        <w:t xml:space="preserve"> and mental health by </w:t>
      </w:r>
      <w:r w:rsidR="00EF17BA" w:rsidRPr="005D14B0">
        <w:rPr>
          <w:rFonts w:ascii="Arial" w:hAnsi="Arial" w:cs="Arial"/>
        </w:rPr>
        <w:t>maximising</w:t>
      </w:r>
      <w:r w:rsidR="00B8100B" w:rsidRPr="005D14B0">
        <w:rPr>
          <w:rFonts w:ascii="Arial" w:hAnsi="Arial" w:cs="Arial"/>
        </w:rPr>
        <w:t xml:space="preserve"> </w:t>
      </w:r>
      <w:r w:rsidR="00EF17BA" w:rsidRPr="005D14B0">
        <w:rPr>
          <w:rFonts w:ascii="Arial" w:hAnsi="Arial" w:cs="Arial"/>
        </w:rPr>
        <w:t>opportunities</w:t>
      </w:r>
      <w:r w:rsidR="007A5ADF" w:rsidRPr="005D14B0">
        <w:rPr>
          <w:rFonts w:ascii="Arial" w:hAnsi="Arial" w:cs="Arial"/>
        </w:rPr>
        <w:t xml:space="preserve"> to increase self-</w:t>
      </w:r>
      <w:r w:rsidR="00EF17BA" w:rsidRPr="005D14B0">
        <w:rPr>
          <w:rFonts w:ascii="Arial" w:hAnsi="Arial" w:cs="Arial"/>
        </w:rPr>
        <w:t>awareness</w:t>
      </w:r>
      <w:r w:rsidR="007A5ADF" w:rsidRPr="005D14B0">
        <w:rPr>
          <w:rFonts w:ascii="Arial" w:hAnsi="Arial" w:cs="Arial"/>
        </w:rPr>
        <w:t xml:space="preserve">, self-esteem, social and emotional understanding, </w:t>
      </w:r>
      <w:r w:rsidR="00EF17BA" w:rsidRPr="005D14B0">
        <w:rPr>
          <w:rFonts w:ascii="Arial" w:hAnsi="Arial" w:cs="Arial"/>
        </w:rPr>
        <w:t>assertiveness</w:t>
      </w:r>
      <w:r w:rsidR="007A5ADF" w:rsidRPr="005D14B0">
        <w:rPr>
          <w:rFonts w:ascii="Arial" w:hAnsi="Arial" w:cs="Arial"/>
        </w:rPr>
        <w:t xml:space="preserve"> and decision making. </w:t>
      </w:r>
    </w:p>
    <w:p w14:paraId="4DA7E251" w14:textId="07708EFC" w:rsidR="00DE4CF9" w:rsidRPr="005D14B0" w:rsidRDefault="00BB375E" w:rsidP="00A823FB">
      <w:pPr>
        <w:rPr>
          <w:rFonts w:ascii="Arial" w:hAnsi="Arial" w:cs="Arial"/>
        </w:rPr>
      </w:pPr>
      <w:r w:rsidRPr="005D14B0">
        <w:rPr>
          <w:rFonts w:ascii="Arial" w:hAnsi="Arial" w:cs="Arial"/>
        </w:rPr>
        <w:t xml:space="preserve">We will deliver </w:t>
      </w:r>
      <w:r w:rsidR="005774B0" w:rsidRPr="005D14B0">
        <w:rPr>
          <w:rFonts w:ascii="Arial" w:hAnsi="Arial" w:cs="Arial"/>
        </w:rPr>
        <w:t>effective</w:t>
      </w:r>
      <w:r w:rsidRPr="005D14B0">
        <w:rPr>
          <w:rFonts w:ascii="Arial" w:hAnsi="Arial" w:cs="Arial"/>
        </w:rPr>
        <w:t xml:space="preserve"> personal, social </w:t>
      </w:r>
      <w:r w:rsidR="005774B0" w:rsidRPr="005D14B0">
        <w:rPr>
          <w:rFonts w:ascii="Arial" w:hAnsi="Arial" w:cs="Arial"/>
        </w:rPr>
        <w:t xml:space="preserve">and health education (PHSE) and relationship and sex education (RSE) </w:t>
      </w:r>
      <w:r w:rsidR="00771234" w:rsidRPr="005D14B0">
        <w:rPr>
          <w:rFonts w:ascii="Arial" w:hAnsi="Arial" w:cs="Arial"/>
        </w:rPr>
        <w:t xml:space="preserve">that is age and ability appropriate. </w:t>
      </w:r>
      <w:r w:rsidR="00E5519B" w:rsidRPr="005D14B0">
        <w:rPr>
          <w:rFonts w:ascii="Arial" w:hAnsi="Arial" w:cs="Arial"/>
        </w:rPr>
        <w:t>This will include (but not limited to) bullying, online bullying, radicalisation, child exploitation (sexual and criminal)</w:t>
      </w:r>
      <w:r w:rsidR="00DF433C" w:rsidRPr="005D14B0">
        <w:rPr>
          <w:rFonts w:ascii="Arial" w:hAnsi="Arial" w:cs="Arial"/>
        </w:rPr>
        <w:t>, strange</w:t>
      </w:r>
      <w:r w:rsidR="002231D5">
        <w:rPr>
          <w:rFonts w:ascii="Arial" w:hAnsi="Arial" w:cs="Arial"/>
        </w:rPr>
        <w:t>r</w:t>
      </w:r>
      <w:r w:rsidR="00DF433C" w:rsidRPr="005D14B0">
        <w:rPr>
          <w:rFonts w:ascii="Arial" w:hAnsi="Arial" w:cs="Arial"/>
        </w:rPr>
        <w:t xml:space="preserve"> </w:t>
      </w:r>
      <w:r w:rsidR="00DF433C" w:rsidRPr="005D14B0">
        <w:rPr>
          <w:rFonts w:ascii="Arial" w:hAnsi="Arial" w:cs="Arial"/>
        </w:rPr>
        <w:lastRenderedPageBreak/>
        <w:t xml:space="preserve">danger, road safety, sexual abuse, neglect, online safety, </w:t>
      </w:r>
      <w:r w:rsidR="00A823FB" w:rsidRPr="005D14B0">
        <w:rPr>
          <w:rFonts w:ascii="Arial" w:hAnsi="Arial" w:cs="Arial"/>
        </w:rPr>
        <w:t>gender-based</w:t>
      </w:r>
      <w:r w:rsidR="00DF433C" w:rsidRPr="005D14B0">
        <w:rPr>
          <w:rFonts w:ascii="Arial" w:hAnsi="Arial" w:cs="Arial"/>
        </w:rPr>
        <w:t xml:space="preserve"> violence, sexual assaults and youth produced sexual imagery.</w:t>
      </w:r>
    </w:p>
    <w:p w14:paraId="00DE94C4" w14:textId="5AD5AD78" w:rsidR="00A823FB" w:rsidRPr="005D14B0" w:rsidRDefault="00A823FB" w:rsidP="00A823FB">
      <w:pPr>
        <w:rPr>
          <w:rFonts w:ascii="Arial" w:hAnsi="Arial" w:cs="Arial"/>
        </w:rPr>
      </w:pPr>
      <w:r w:rsidRPr="005D14B0">
        <w:rPr>
          <w:rFonts w:ascii="Arial" w:hAnsi="Arial" w:cs="Arial"/>
        </w:rPr>
        <w:t xml:space="preserve">For more information about </w:t>
      </w:r>
      <w:r w:rsidR="002231D5" w:rsidRPr="005D14B0">
        <w:rPr>
          <w:rFonts w:ascii="Arial" w:hAnsi="Arial" w:cs="Arial"/>
        </w:rPr>
        <w:t>our</w:t>
      </w:r>
      <w:r w:rsidRPr="005D14B0">
        <w:rPr>
          <w:rFonts w:ascii="Arial" w:hAnsi="Arial" w:cs="Arial"/>
        </w:rPr>
        <w:t xml:space="preserve"> Relationship and Sex Education (RSE) curriculum, please read our policy</w:t>
      </w:r>
      <w:r w:rsidR="00684E81">
        <w:rPr>
          <w:rFonts w:ascii="Arial" w:hAnsi="Arial" w:cs="Arial"/>
        </w:rPr>
        <w:t xml:space="preserve"> and RSE Curriculum Overview.</w:t>
      </w:r>
    </w:p>
    <w:p w14:paraId="14E75F00" w14:textId="58936AC6" w:rsidR="00B8270B" w:rsidRPr="005D14B0" w:rsidRDefault="00B5375E" w:rsidP="00F64ED8">
      <w:pPr>
        <w:pStyle w:val="Heading2"/>
        <w:rPr>
          <w:rFonts w:ascii="Arial" w:hAnsi="Arial" w:cs="Arial"/>
        </w:rPr>
      </w:pPr>
      <w:bookmarkStart w:id="46" w:name="_Toc111613096"/>
      <w:r w:rsidRPr="005D14B0">
        <w:rPr>
          <w:rFonts w:ascii="Arial" w:hAnsi="Arial" w:cs="Arial"/>
        </w:rPr>
        <w:t>When c</w:t>
      </w:r>
      <w:r w:rsidR="00A60AF0" w:rsidRPr="005D14B0">
        <w:rPr>
          <w:rFonts w:ascii="Arial" w:hAnsi="Arial" w:cs="Arial"/>
        </w:rPr>
        <w:t xml:space="preserve">hildren </w:t>
      </w:r>
      <w:r w:rsidR="00D74155" w:rsidRPr="005D14B0">
        <w:rPr>
          <w:rFonts w:ascii="Arial" w:hAnsi="Arial" w:cs="Arial"/>
        </w:rPr>
        <w:t>miss</w:t>
      </w:r>
      <w:r w:rsidR="00DE4CF9" w:rsidRPr="005D14B0">
        <w:rPr>
          <w:rFonts w:ascii="Arial" w:hAnsi="Arial" w:cs="Arial"/>
        </w:rPr>
        <w:t xml:space="preserve"> education</w:t>
      </w:r>
      <w:bookmarkEnd w:id="46"/>
    </w:p>
    <w:p w14:paraId="126CE0D2" w14:textId="52447E00" w:rsidR="00DE4CF9" w:rsidRPr="005D14B0" w:rsidRDefault="00D74155" w:rsidP="00DE4CF9">
      <w:pPr>
        <w:rPr>
          <w:rFonts w:ascii="Arial" w:hAnsi="Arial" w:cs="Arial"/>
        </w:rPr>
      </w:pPr>
      <w:r w:rsidRPr="005D14B0">
        <w:rPr>
          <w:rFonts w:ascii="Arial" w:hAnsi="Arial" w:cs="Arial"/>
        </w:rPr>
        <w:t xml:space="preserve">When </w:t>
      </w:r>
      <w:r w:rsidR="00775F20" w:rsidRPr="005D14B0">
        <w:rPr>
          <w:rFonts w:ascii="Arial" w:hAnsi="Arial" w:cs="Arial"/>
        </w:rPr>
        <w:t>a child misses’</w:t>
      </w:r>
      <w:r w:rsidRPr="005D14B0">
        <w:rPr>
          <w:rFonts w:ascii="Arial" w:hAnsi="Arial" w:cs="Arial"/>
        </w:rPr>
        <w:t xml:space="preserve"> </w:t>
      </w:r>
      <w:r w:rsidR="00775F20" w:rsidRPr="005D14B0">
        <w:rPr>
          <w:rFonts w:ascii="Arial" w:hAnsi="Arial" w:cs="Arial"/>
        </w:rPr>
        <w:t>school</w:t>
      </w:r>
      <w:r w:rsidRPr="005D14B0">
        <w:rPr>
          <w:rFonts w:ascii="Arial" w:hAnsi="Arial" w:cs="Arial"/>
        </w:rPr>
        <w:t xml:space="preserve">, this is a sign or indicator that the child might be at risk of harm. </w:t>
      </w:r>
      <w:r w:rsidR="00775F20" w:rsidRPr="005D14B0">
        <w:rPr>
          <w:rFonts w:ascii="Arial" w:hAnsi="Arial" w:cs="Arial"/>
        </w:rPr>
        <w:t xml:space="preserve">Children who are frequently missing from school are at increased risk. </w:t>
      </w:r>
      <w:r w:rsidR="00716C5F" w:rsidRPr="005D14B0">
        <w:rPr>
          <w:rFonts w:ascii="Arial" w:hAnsi="Arial" w:cs="Arial"/>
        </w:rPr>
        <w:t>Schools have a statutory duty to investigate an</w:t>
      </w:r>
      <w:r w:rsidR="002231D5">
        <w:rPr>
          <w:rFonts w:ascii="Arial" w:hAnsi="Arial" w:cs="Arial"/>
        </w:rPr>
        <w:t>y</w:t>
      </w:r>
      <w:r w:rsidR="00716C5F" w:rsidRPr="005D14B0">
        <w:rPr>
          <w:rFonts w:ascii="Arial" w:hAnsi="Arial" w:cs="Arial"/>
        </w:rPr>
        <w:t xml:space="preserve"> </w:t>
      </w:r>
      <w:r w:rsidR="00EF45F8" w:rsidRPr="005D14B0">
        <w:rPr>
          <w:rFonts w:ascii="Arial" w:hAnsi="Arial" w:cs="Arial"/>
        </w:rPr>
        <w:t>unexplained</w:t>
      </w:r>
      <w:r w:rsidR="00716C5F" w:rsidRPr="005D14B0">
        <w:rPr>
          <w:rFonts w:ascii="Arial" w:hAnsi="Arial" w:cs="Arial"/>
        </w:rPr>
        <w:t xml:space="preserve"> </w:t>
      </w:r>
      <w:r w:rsidR="00EF45F8" w:rsidRPr="002231D5">
        <w:rPr>
          <w:rFonts w:ascii="Arial" w:hAnsi="Arial" w:cs="Arial"/>
          <w:color w:val="000000" w:themeColor="text1"/>
        </w:rPr>
        <w:t>absences</w:t>
      </w:r>
      <w:r w:rsidR="00716C5F" w:rsidRPr="002231D5">
        <w:rPr>
          <w:rFonts w:ascii="Arial" w:hAnsi="Arial" w:cs="Arial"/>
          <w:color w:val="000000" w:themeColor="text1"/>
        </w:rPr>
        <w:t xml:space="preserve"> (Education </w:t>
      </w:r>
      <w:r w:rsidR="00197410" w:rsidRPr="002231D5">
        <w:rPr>
          <w:rFonts w:ascii="Arial" w:hAnsi="Arial" w:cs="Arial"/>
          <w:color w:val="000000" w:themeColor="text1"/>
        </w:rPr>
        <w:t>Act 2002</w:t>
      </w:r>
      <w:r w:rsidR="00EF45F8" w:rsidRPr="002231D5">
        <w:rPr>
          <w:rFonts w:ascii="Arial" w:hAnsi="Arial" w:cs="Arial"/>
          <w:color w:val="000000" w:themeColor="text1"/>
        </w:rPr>
        <w:t xml:space="preserve"> </w:t>
      </w:r>
      <w:r w:rsidR="00197410" w:rsidRPr="002231D5">
        <w:rPr>
          <w:rFonts w:ascii="Arial" w:hAnsi="Arial" w:cs="Arial"/>
          <w:color w:val="000000" w:themeColor="text1"/>
        </w:rPr>
        <w:t xml:space="preserve">and Children missing education: </w:t>
      </w:r>
      <w:r w:rsidR="00EF45F8" w:rsidRPr="002231D5">
        <w:rPr>
          <w:rFonts w:ascii="Arial" w:hAnsi="Arial" w:cs="Arial"/>
          <w:color w:val="000000" w:themeColor="text1"/>
        </w:rPr>
        <w:t>Statutory</w:t>
      </w:r>
      <w:r w:rsidR="00197410" w:rsidRPr="002231D5">
        <w:rPr>
          <w:rFonts w:ascii="Arial" w:hAnsi="Arial" w:cs="Arial"/>
          <w:color w:val="000000" w:themeColor="text1"/>
        </w:rPr>
        <w:t xml:space="preserve"> Guidance for local </w:t>
      </w:r>
      <w:r w:rsidR="00EF45F8" w:rsidRPr="002231D5">
        <w:rPr>
          <w:rFonts w:ascii="Arial" w:hAnsi="Arial" w:cs="Arial"/>
          <w:color w:val="000000" w:themeColor="text1"/>
        </w:rPr>
        <w:t>authorities</w:t>
      </w:r>
      <w:r w:rsidR="00197410" w:rsidRPr="002231D5">
        <w:rPr>
          <w:rFonts w:ascii="Arial" w:hAnsi="Arial" w:cs="Arial"/>
          <w:color w:val="000000" w:themeColor="text1"/>
        </w:rPr>
        <w:t xml:space="preserve"> 2016</w:t>
      </w:r>
      <w:r w:rsidR="00EF45F8" w:rsidRPr="002231D5">
        <w:rPr>
          <w:rFonts w:ascii="Arial" w:hAnsi="Arial" w:cs="Arial"/>
          <w:color w:val="000000" w:themeColor="text1"/>
        </w:rPr>
        <w:t>).</w:t>
      </w:r>
    </w:p>
    <w:p w14:paraId="1916F6E9" w14:textId="526CBD7E" w:rsidR="00D74155" w:rsidRPr="005D14B0" w:rsidRDefault="005F15C4" w:rsidP="00DE4CF9">
      <w:pPr>
        <w:rPr>
          <w:rFonts w:ascii="Arial" w:hAnsi="Arial" w:cs="Arial"/>
          <w:color w:val="00B050"/>
        </w:rPr>
      </w:pPr>
      <w:r w:rsidRPr="005D14B0">
        <w:rPr>
          <w:rFonts w:ascii="Arial" w:hAnsi="Arial" w:cs="Arial"/>
        </w:rPr>
        <w:t xml:space="preserve">Please see our attendance policy for what action we will take when a child </w:t>
      </w:r>
      <w:r w:rsidR="00CC6361" w:rsidRPr="005D14B0">
        <w:rPr>
          <w:rFonts w:ascii="Arial" w:hAnsi="Arial" w:cs="Arial"/>
        </w:rPr>
        <w:t>doesn’t</w:t>
      </w:r>
      <w:r w:rsidRPr="005D14B0">
        <w:rPr>
          <w:rFonts w:ascii="Arial" w:hAnsi="Arial" w:cs="Arial"/>
        </w:rPr>
        <w:t xml:space="preserve"> arrive at school. </w:t>
      </w:r>
    </w:p>
    <w:p w14:paraId="2888FC91" w14:textId="26F060E7" w:rsidR="00CC6361" w:rsidRPr="005D14B0" w:rsidRDefault="00CC6361" w:rsidP="00DE4CF9">
      <w:pPr>
        <w:rPr>
          <w:rFonts w:ascii="Arial" w:hAnsi="Arial" w:cs="Arial"/>
        </w:rPr>
      </w:pPr>
      <w:r w:rsidRPr="005D14B0">
        <w:rPr>
          <w:rFonts w:ascii="Arial" w:hAnsi="Arial" w:cs="Arial"/>
        </w:rPr>
        <w:t xml:space="preserve">When children are frequently missing from school, we will work with Sunderland City Council – Attendance Team, </w:t>
      </w:r>
      <w:proofErr w:type="spellStart"/>
      <w:r w:rsidRPr="005D14B0">
        <w:rPr>
          <w:rFonts w:ascii="Arial" w:hAnsi="Arial" w:cs="Arial"/>
        </w:rPr>
        <w:t>TfC’s</w:t>
      </w:r>
      <w:proofErr w:type="spellEnd"/>
      <w:r w:rsidRPr="005D14B0">
        <w:rPr>
          <w:rFonts w:ascii="Arial" w:hAnsi="Arial" w:cs="Arial"/>
        </w:rPr>
        <w:t xml:space="preserve"> Locality Attendance Officers and </w:t>
      </w:r>
      <w:hyperlink r:id="rId28" w:history="1">
        <w:proofErr w:type="spellStart"/>
        <w:r w:rsidRPr="005D14B0">
          <w:rPr>
            <w:rStyle w:val="Hyperlink"/>
            <w:rFonts w:ascii="Arial" w:hAnsi="Arial" w:cs="Arial"/>
          </w:rPr>
          <w:t>TfC’s</w:t>
        </w:r>
        <w:proofErr w:type="spellEnd"/>
        <w:r w:rsidRPr="005D14B0">
          <w:rPr>
            <w:rStyle w:val="Hyperlink"/>
            <w:rFonts w:ascii="Arial" w:hAnsi="Arial" w:cs="Arial"/>
          </w:rPr>
          <w:t xml:space="preserve"> Child Missing Education (CME) Coordinator</w:t>
        </w:r>
      </w:hyperlink>
      <w:r w:rsidRPr="005D14B0">
        <w:rPr>
          <w:rFonts w:ascii="Arial" w:hAnsi="Arial" w:cs="Arial"/>
        </w:rPr>
        <w:t xml:space="preserve">. </w:t>
      </w:r>
    </w:p>
    <w:p w14:paraId="49C36353" w14:textId="77777777" w:rsidR="008D2DBA" w:rsidRPr="005D14B0" w:rsidRDefault="00CE62D0" w:rsidP="008D2DBA">
      <w:pPr>
        <w:rPr>
          <w:rFonts w:ascii="Arial" w:hAnsi="Arial" w:cs="Arial"/>
        </w:rPr>
      </w:pPr>
      <w:r w:rsidRPr="005D14B0">
        <w:rPr>
          <w:rFonts w:ascii="Arial" w:hAnsi="Arial" w:cs="Arial"/>
        </w:rPr>
        <w:t xml:space="preserve">When children who are vulnerable don’t attend school and </w:t>
      </w:r>
      <w:r w:rsidR="00110E48" w:rsidRPr="005D14B0">
        <w:rPr>
          <w:rFonts w:ascii="Arial" w:hAnsi="Arial" w:cs="Arial"/>
        </w:rPr>
        <w:t xml:space="preserve">after reasonable attempts are made to contact the family, if the whereabouts of the child is still unknow, the DSL will be informed to take appropriate action. </w:t>
      </w:r>
      <w:r w:rsidR="009E2906" w:rsidRPr="005D14B0">
        <w:rPr>
          <w:rFonts w:ascii="Arial" w:hAnsi="Arial" w:cs="Arial"/>
        </w:rPr>
        <w:t xml:space="preserve">When children are absent from school and we are unable to contact parents, or we feel the child is vulnerable, we may ask Police to undertake a Safe and Well Visit on our behalf or jointly with us. </w:t>
      </w:r>
      <w:r w:rsidR="008D2DBA" w:rsidRPr="005D14B0">
        <w:rPr>
          <w:rFonts w:ascii="Arial" w:hAnsi="Arial" w:cs="Arial"/>
        </w:rPr>
        <w:t xml:space="preserve">This means it’s really important that parents communicate with us effectivity to let us know where the child </w:t>
      </w:r>
      <w:proofErr w:type="gramStart"/>
      <w:r w:rsidR="008D2DBA" w:rsidRPr="005D14B0">
        <w:rPr>
          <w:rFonts w:ascii="Arial" w:hAnsi="Arial" w:cs="Arial"/>
        </w:rPr>
        <w:t>is</w:t>
      </w:r>
      <w:proofErr w:type="gramEnd"/>
      <w:r w:rsidR="008D2DBA" w:rsidRPr="005D14B0">
        <w:rPr>
          <w:rFonts w:ascii="Arial" w:hAnsi="Arial" w:cs="Arial"/>
        </w:rPr>
        <w:t xml:space="preserve"> and that the child is safe. </w:t>
      </w:r>
    </w:p>
    <w:p w14:paraId="4A9A9ADF" w14:textId="76EEAFCC" w:rsidR="007D24E8" w:rsidRPr="005D14B0" w:rsidRDefault="007D24E8" w:rsidP="00DE4CF9">
      <w:pPr>
        <w:rPr>
          <w:rFonts w:ascii="Arial" w:hAnsi="Arial" w:cs="Arial"/>
        </w:rPr>
      </w:pPr>
      <w:r w:rsidRPr="005D14B0">
        <w:rPr>
          <w:rFonts w:ascii="Arial" w:hAnsi="Arial" w:cs="Arial"/>
        </w:rPr>
        <w:t xml:space="preserve">No child will be removed from the school roll without the DSL and Headteacher’s explicit permission – under any circumstances. </w:t>
      </w:r>
    </w:p>
    <w:p w14:paraId="452251AA" w14:textId="0E1B54BE" w:rsidR="00813AB6" w:rsidRPr="005D14B0" w:rsidRDefault="007D24E8" w:rsidP="00DE4CF9">
      <w:pPr>
        <w:rPr>
          <w:rFonts w:ascii="Arial" w:hAnsi="Arial" w:cs="Arial"/>
        </w:rPr>
      </w:pPr>
      <w:r w:rsidRPr="005D14B0">
        <w:rPr>
          <w:rFonts w:ascii="Arial" w:hAnsi="Arial" w:cs="Arial"/>
        </w:rPr>
        <w:t xml:space="preserve">Children who </w:t>
      </w:r>
      <w:r w:rsidR="00813AB6" w:rsidRPr="005D14B0">
        <w:rPr>
          <w:rFonts w:ascii="Arial" w:hAnsi="Arial" w:cs="Arial"/>
        </w:rPr>
        <w:t xml:space="preserve">go missing for a period of 10 school days will be reported immediately as a </w:t>
      </w:r>
      <w:hyperlink r:id="rId29" w:history="1">
        <w:r w:rsidR="00813AB6" w:rsidRPr="005D14B0">
          <w:rPr>
            <w:rStyle w:val="Hyperlink"/>
            <w:rFonts w:ascii="Arial" w:hAnsi="Arial" w:cs="Arial"/>
          </w:rPr>
          <w:t>CME to Together for Children’s CME Officer via EHAAT.</w:t>
        </w:r>
      </w:hyperlink>
    </w:p>
    <w:p w14:paraId="6DB3346D" w14:textId="30AE7001" w:rsidR="008B3501" w:rsidRPr="005D14B0" w:rsidRDefault="00A84916" w:rsidP="00684E81">
      <w:pPr>
        <w:rPr>
          <w:rFonts w:ascii="Arial" w:hAnsi="Arial" w:cs="Arial"/>
        </w:rPr>
      </w:pPr>
      <w:r w:rsidRPr="005D14B0">
        <w:rPr>
          <w:rFonts w:ascii="Arial" w:hAnsi="Arial" w:cs="Arial"/>
        </w:rPr>
        <w:t xml:space="preserve">We </w:t>
      </w:r>
      <w:r w:rsidR="00861CCD" w:rsidRPr="005D14B0">
        <w:rPr>
          <w:rFonts w:ascii="Arial" w:hAnsi="Arial" w:cs="Arial"/>
        </w:rPr>
        <w:t>will ensure we have at least two emergency contact numbers for</w:t>
      </w:r>
      <w:r w:rsidR="00A55644" w:rsidRPr="005D14B0">
        <w:rPr>
          <w:rFonts w:ascii="Arial" w:hAnsi="Arial" w:cs="Arial"/>
        </w:rPr>
        <w:t xml:space="preserve"> the parents/carers of</w:t>
      </w:r>
      <w:r w:rsidR="00861CCD" w:rsidRPr="005D14B0">
        <w:rPr>
          <w:rFonts w:ascii="Arial" w:hAnsi="Arial" w:cs="Arial"/>
        </w:rPr>
        <w:t xml:space="preserve"> each child. If we are unable to contact a child’s parent when they are absent, we will use any contact details we have available to us to speak to an adult about the child’s absence</w:t>
      </w:r>
      <w:r w:rsidR="00A55644" w:rsidRPr="005D14B0">
        <w:rPr>
          <w:rFonts w:ascii="Arial" w:hAnsi="Arial" w:cs="Arial"/>
        </w:rPr>
        <w:t xml:space="preserve"> this may include contacting relatives we know have a connection to the child </w:t>
      </w:r>
      <w:proofErr w:type="gramStart"/>
      <w:r w:rsidR="00A55644" w:rsidRPr="005D14B0">
        <w:rPr>
          <w:rFonts w:ascii="Arial" w:hAnsi="Arial" w:cs="Arial"/>
        </w:rPr>
        <w:t>e.g.</w:t>
      </w:r>
      <w:proofErr w:type="gramEnd"/>
      <w:r w:rsidR="00A55644" w:rsidRPr="005D14B0">
        <w:rPr>
          <w:rFonts w:ascii="Arial" w:hAnsi="Arial" w:cs="Arial"/>
        </w:rPr>
        <w:t xml:space="preserve"> an aunt or uncle who has a child in the school</w:t>
      </w:r>
      <w:r w:rsidR="00861CCD" w:rsidRPr="005D14B0">
        <w:rPr>
          <w:rFonts w:ascii="Arial" w:hAnsi="Arial" w:cs="Arial"/>
        </w:rPr>
        <w:t xml:space="preserve">. </w:t>
      </w:r>
    </w:p>
    <w:p w14:paraId="10C46473" w14:textId="54B2E2CA" w:rsidR="00A03206" w:rsidRPr="005D14B0" w:rsidRDefault="00A03206" w:rsidP="00F64ED8">
      <w:pPr>
        <w:pStyle w:val="Heading2"/>
        <w:rPr>
          <w:rFonts w:ascii="Arial" w:hAnsi="Arial" w:cs="Arial"/>
        </w:rPr>
      </w:pPr>
      <w:bookmarkStart w:id="47" w:name="_Toc111613097"/>
      <w:r w:rsidRPr="005D14B0">
        <w:rPr>
          <w:rFonts w:ascii="Arial" w:hAnsi="Arial" w:cs="Arial"/>
        </w:rPr>
        <w:t xml:space="preserve">When parents decide to </w:t>
      </w:r>
      <w:r w:rsidR="00437C46" w:rsidRPr="005D14B0">
        <w:rPr>
          <w:rFonts w:ascii="Arial" w:hAnsi="Arial" w:cs="Arial"/>
        </w:rPr>
        <w:t>Electively Home Educate their child</w:t>
      </w:r>
      <w:bookmarkEnd w:id="47"/>
    </w:p>
    <w:p w14:paraId="3DD93984" w14:textId="1EB9233F" w:rsidR="002A3C4E" w:rsidRPr="005D14B0" w:rsidRDefault="008B3501" w:rsidP="00437C46">
      <w:pPr>
        <w:rPr>
          <w:rFonts w:ascii="Arial" w:hAnsi="Arial" w:cs="Arial"/>
        </w:rPr>
      </w:pPr>
      <w:r w:rsidRPr="005D14B0">
        <w:rPr>
          <w:rFonts w:ascii="Arial" w:hAnsi="Arial" w:cs="Arial"/>
        </w:rPr>
        <w:t xml:space="preserve">When </w:t>
      </w:r>
      <w:r w:rsidR="001C42F4" w:rsidRPr="005D14B0">
        <w:rPr>
          <w:rFonts w:ascii="Arial" w:hAnsi="Arial" w:cs="Arial"/>
        </w:rPr>
        <w:t xml:space="preserve">a parent expresses their intention to remove a child from school with a view to educating at </w:t>
      </w:r>
      <w:r w:rsidR="002A3C4E" w:rsidRPr="005D14B0">
        <w:rPr>
          <w:rFonts w:ascii="Arial" w:hAnsi="Arial" w:cs="Arial"/>
        </w:rPr>
        <w:t>home, the</w:t>
      </w:r>
      <w:r w:rsidR="001C42F4" w:rsidRPr="005D14B0">
        <w:rPr>
          <w:rFonts w:ascii="Arial" w:hAnsi="Arial" w:cs="Arial"/>
        </w:rPr>
        <w:t xml:space="preserve"> school</w:t>
      </w:r>
      <w:r w:rsidR="002A3C4E" w:rsidRPr="005D14B0">
        <w:rPr>
          <w:rFonts w:ascii="Arial" w:hAnsi="Arial" w:cs="Arial"/>
        </w:rPr>
        <w:t xml:space="preserve"> will</w:t>
      </w:r>
      <w:r w:rsidR="001C42F4" w:rsidRPr="005D14B0">
        <w:rPr>
          <w:rFonts w:ascii="Arial" w:hAnsi="Arial" w:cs="Arial"/>
        </w:rPr>
        <w:t xml:space="preserve"> coordinate a meeting with parents/carers where possible. Ideally, this would be before a final decision has been made, to ensure the parents/carers have considered what is in the best interests of each child. </w:t>
      </w:r>
      <w:r w:rsidR="00FA3961" w:rsidRPr="005D14B0">
        <w:rPr>
          <w:rFonts w:ascii="Arial" w:hAnsi="Arial" w:cs="Arial"/>
        </w:rPr>
        <w:t>The school will work with</w:t>
      </w:r>
      <w:r w:rsidR="0010058B" w:rsidRPr="005D14B0">
        <w:rPr>
          <w:rFonts w:ascii="Arial" w:hAnsi="Arial" w:cs="Arial"/>
        </w:rPr>
        <w:t xml:space="preserve"> parents and</w:t>
      </w:r>
      <w:r w:rsidR="00FA3961" w:rsidRPr="005D14B0">
        <w:rPr>
          <w:rFonts w:ascii="Arial" w:hAnsi="Arial" w:cs="Arial"/>
        </w:rPr>
        <w:t xml:space="preserve"> partners (social workers, early help workers, attendance officers, Virtual School</w:t>
      </w:r>
      <w:r w:rsidR="0010058B" w:rsidRPr="005D14B0">
        <w:rPr>
          <w:rFonts w:ascii="Arial" w:hAnsi="Arial" w:cs="Arial"/>
        </w:rPr>
        <w:t>, SEND team</w:t>
      </w:r>
      <w:r w:rsidR="00F76420" w:rsidRPr="005D14B0">
        <w:rPr>
          <w:rFonts w:ascii="Arial" w:hAnsi="Arial" w:cs="Arial"/>
        </w:rPr>
        <w:t xml:space="preserve"> etc</w:t>
      </w:r>
      <w:r w:rsidR="00FA3961" w:rsidRPr="005D14B0">
        <w:rPr>
          <w:rFonts w:ascii="Arial" w:hAnsi="Arial" w:cs="Arial"/>
        </w:rPr>
        <w:t>)</w:t>
      </w:r>
      <w:r w:rsidR="00F76420" w:rsidRPr="005D14B0">
        <w:rPr>
          <w:rFonts w:ascii="Arial" w:hAnsi="Arial" w:cs="Arial"/>
        </w:rPr>
        <w:t xml:space="preserve"> to ensure this is in the best interests of the child. </w:t>
      </w:r>
      <w:r w:rsidR="00FA3961" w:rsidRPr="005D14B0">
        <w:rPr>
          <w:rFonts w:ascii="Arial" w:hAnsi="Arial" w:cs="Arial"/>
        </w:rPr>
        <w:t xml:space="preserve"> </w:t>
      </w:r>
    </w:p>
    <w:p w14:paraId="1895CCD3" w14:textId="3D45BC7C" w:rsidR="00510A34" w:rsidRPr="005D14B0" w:rsidRDefault="00510A34" w:rsidP="00437C46">
      <w:pPr>
        <w:rPr>
          <w:rFonts w:ascii="Arial" w:hAnsi="Arial" w:cs="Arial"/>
        </w:rPr>
      </w:pPr>
      <w:r w:rsidRPr="005D14B0">
        <w:rPr>
          <w:rFonts w:ascii="Arial" w:hAnsi="Arial" w:cs="Arial"/>
        </w:rPr>
        <w:t>The school will have due regard to DfE Guidance on</w:t>
      </w:r>
      <w:r w:rsidR="00841740" w:rsidRPr="005D14B0">
        <w:rPr>
          <w:rFonts w:ascii="Arial" w:hAnsi="Arial" w:cs="Arial"/>
        </w:rPr>
        <w:t xml:space="preserve"> EHE https://www.gov.uk/government/publications/elective-home-education</w:t>
      </w:r>
    </w:p>
    <w:p w14:paraId="0D2D6453" w14:textId="4F1DE56B" w:rsidR="00A03206" w:rsidRPr="005D14B0" w:rsidRDefault="00A03206" w:rsidP="00A03206">
      <w:pPr>
        <w:rPr>
          <w:rFonts w:ascii="Arial" w:hAnsi="Arial" w:cs="Arial"/>
        </w:rPr>
      </w:pPr>
    </w:p>
    <w:p w14:paraId="0C0E4D18" w14:textId="6AE4263C" w:rsidR="00DE4CF9" w:rsidRPr="005D14B0" w:rsidRDefault="00B5375E" w:rsidP="00F64ED8">
      <w:pPr>
        <w:pStyle w:val="Heading2"/>
        <w:rPr>
          <w:rFonts w:ascii="Arial" w:hAnsi="Arial" w:cs="Arial"/>
        </w:rPr>
      </w:pPr>
      <w:bookmarkStart w:id="48" w:name="_Toc111613098"/>
      <w:r w:rsidRPr="005D14B0">
        <w:rPr>
          <w:rFonts w:ascii="Arial" w:hAnsi="Arial" w:cs="Arial"/>
        </w:rPr>
        <w:t>When c</w:t>
      </w:r>
      <w:r w:rsidR="00DE4CF9" w:rsidRPr="005D14B0">
        <w:rPr>
          <w:rFonts w:ascii="Arial" w:hAnsi="Arial" w:cs="Arial"/>
        </w:rPr>
        <w:t>hildren go missing from home</w:t>
      </w:r>
      <w:r w:rsidR="00B53067" w:rsidRPr="005D14B0">
        <w:rPr>
          <w:rFonts w:ascii="Arial" w:hAnsi="Arial" w:cs="Arial"/>
        </w:rPr>
        <w:t xml:space="preserve"> or care</w:t>
      </w:r>
      <w:bookmarkEnd w:id="48"/>
    </w:p>
    <w:p w14:paraId="454BD4E1" w14:textId="2E1697DD" w:rsidR="00491A05" w:rsidRPr="005D14B0" w:rsidRDefault="00491A05" w:rsidP="00DE4CF9">
      <w:pPr>
        <w:rPr>
          <w:rFonts w:ascii="Arial" w:hAnsi="Arial" w:cs="Arial"/>
        </w:rPr>
      </w:pPr>
      <w:r w:rsidRPr="005D14B0">
        <w:rPr>
          <w:rFonts w:ascii="Arial" w:hAnsi="Arial" w:cs="Arial"/>
        </w:rPr>
        <w:t xml:space="preserve">We are part of </w:t>
      </w:r>
      <w:r w:rsidR="00114339" w:rsidRPr="005D14B0">
        <w:rPr>
          <w:rFonts w:ascii="Arial" w:hAnsi="Arial" w:cs="Arial"/>
        </w:rPr>
        <w:t>Northumbria</w:t>
      </w:r>
      <w:r w:rsidRPr="005D14B0">
        <w:rPr>
          <w:rFonts w:ascii="Arial" w:hAnsi="Arial" w:cs="Arial"/>
        </w:rPr>
        <w:t xml:space="preserve"> Police and Together for Children’s Operation Endeavour. When a child is reported as missing </w:t>
      </w:r>
      <w:r w:rsidR="00114339" w:rsidRPr="005D14B0">
        <w:rPr>
          <w:rFonts w:ascii="Arial" w:hAnsi="Arial" w:cs="Arial"/>
        </w:rPr>
        <w:t xml:space="preserve">from home, the school will </w:t>
      </w:r>
      <w:r w:rsidR="00940897" w:rsidRPr="005D14B0">
        <w:rPr>
          <w:rFonts w:ascii="Arial" w:hAnsi="Arial" w:cs="Arial"/>
        </w:rPr>
        <w:t>receive</w:t>
      </w:r>
      <w:r w:rsidR="00114339" w:rsidRPr="005D14B0">
        <w:rPr>
          <w:rFonts w:ascii="Arial" w:hAnsi="Arial" w:cs="Arial"/>
        </w:rPr>
        <w:t xml:space="preserve"> notification of the missing </w:t>
      </w:r>
      <w:r w:rsidR="00114339" w:rsidRPr="005D14B0">
        <w:rPr>
          <w:rFonts w:ascii="Arial" w:hAnsi="Arial" w:cs="Arial"/>
        </w:rPr>
        <w:lastRenderedPageBreak/>
        <w:t>episode the following day. The purpose of this notification is to enable the school to su</w:t>
      </w:r>
      <w:r w:rsidR="00940897" w:rsidRPr="005D14B0">
        <w:rPr>
          <w:rFonts w:ascii="Arial" w:hAnsi="Arial" w:cs="Arial"/>
        </w:rPr>
        <w:t xml:space="preserve">pport the child practically and emotionally. </w:t>
      </w:r>
    </w:p>
    <w:p w14:paraId="439D6474" w14:textId="3F89E986" w:rsidR="00940897" w:rsidRPr="005D14B0" w:rsidRDefault="00940897" w:rsidP="00DE4CF9">
      <w:pPr>
        <w:rPr>
          <w:rFonts w:ascii="Arial" w:hAnsi="Arial" w:cs="Arial"/>
        </w:rPr>
      </w:pPr>
      <w:r w:rsidRPr="005D14B0">
        <w:rPr>
          <w:rFonts w:ascii="Arial" w:hAnsi="Arial" w:cs="Arial"/>
        </w:rPr>
        <w:t>When children go missing, they are offered a Return Home Interview. In Sunderland, Together for Children undertake those interviews. We will facilitate those interviews where it is appropriate for the child and in their best interests.</w:t>
      </w:r>
    </w:p>
    <w:p w14:paraId="32BDB2CC" w14:textId="77777777" w:rsidR="00AD468E" w:rsidRPr="005D14B0" w:rsidRDefault="00AD468E" w:rsidP="00DE4CF9">
      <w:pPr>
        <w:rPr>
          <w:rFonts w:ascii="Arial" w:hAnsi="Arial" w:cs="Arial"/>
        </w:rPr>
      </w:pPr>
    </w:p>
    <w:p w14:paraId="0B3451C1" w14:textId="2F0B990D" w:rsidR="00A60AF0" w:rsidRPr="005D14B0" w:rsidRDefault="00F12FFD" w:rsidP="00F64ED8">
      <w:pPr>
        <w:pStyle w:val="Heading2"/>
        <w:rPr>
          <w:rFonts w:ascii="Arial" w:hAnsi="Arial" w:cs="Arial"/>
        </w:rPr>
      </w:pPr>
      <w:bookmarkStart w:id="49" w:name="_Toc111613099"/>
      <w:r w:rsidRPr="005D14B0">
        <w:rPr>
          <w:rFonts w:ascii="Arial" w:hAnsi="Arial" w:cs="Arial"/>
        </w:rPr>
        <w:t>When c</w:t>
      </w:r>
      <w:r w:rsidR="00DE4CF9" w:rsidRPr="005D14B0">
        <w:rPr>
          <w:rFonts w:ascii="Arial" w:hAnsi="Arial" w:cs="Arial"/>
        </w:rPr>
        <w:t xml:space="preserve">hildren </w:t>
      </w:r>
      <w:r w:rsidR="00066CFA" w:rsidRPr="00684E81">
        <w:rPr>
          <w:rFonts w:ascii="Arial" w:hAnsi="Arial" w:cs="Arial"/>
        </w:rPr>
        <w:t xml:space="preserve">experience </w:t>
      </w:r>
      <w:r w:rsidR="00DE4CF9" w:rsidRPr="005D14B0">
        <w:rPr>
          <w:rFonts w:ascii="Arial" w:hAnsi="Arial" w:cs="Arial"/>
        </w:rPr>
        <w:t>domestic abuse or violence</w:t>
      </w:r>
      <w:bookmarkEnd w:id="49"/>
      <w:r w:rsidR="00DE4CF9" w:rsidRPr="005D14B0">
        <w:rPr>
          <w:rFonts w:ascii="Arial" w:hAnsi="Arial" w:cs="Arial"/>
        </w:rPr>
        <w:t xml:space="preserve"> </w:t>
      </w:r>
    </w:p>
    <w:p w14:paraId="787D3CB4" w14:textId="6AFB5486" w:rsidR="00B028E6" w:rsidRPr="005D14B0" w:rsidRDefault="00B028E6" w:rsidP="00DE4CF9">
      <w:pPr>
        <w:rPr>
          <w:rFonts w:ascii="Arial" w:hAnsi="Arial" w:cs="Arial"/>
        </w:rPr>
      </w:pPr>
      <w:r w:rsidRPr="005D14B0">
        <w:rPr>
          <w:rFonts w:ascii="Arial" w:hAnsi="Arial" w:cs="Arial"/>
        </w:rPr>
        <w:t>Exposure to domestic abuse and/or violence can have a serious, long lasting emotional and psychological impact on children</w:t>
      </w:r>
      <w:r w:rsidRPr="00684E81">
        <w:rPr>
          <w:rFonts w:ascii="Arial" w:hAnsi="Arial" w:cs="Arial"/>
        </w:rPr>
        <w:t xml:space="preserve">. (KCSIE, </w:t>
      </w:r>
      <w:r w:rsidR="00C03FD3" w:rsidRPr="00684E81">
        <w:rPr>
          <w:rFonts w:ascii="Arial" w:hAnsi="Arial" w:cs="Arial"/>
        </w:rPr>
        <w:t>2022</w:t>
      </w:r>
      <w:r w:rsidRPr="00684E81">
        <w:rPr>
          <w:rFonts w:ascii="Arial" w:hAnsi="Arial" w:cs="Arial"/>
        </w:rPr>
        <w:t>).</w:t>
      </w:r>
      <w:r w:rsidRPr="005D14B0">
        <w:rPr>
          <w:rFonts w:ascii="Arial" w:hAnsi="Arial" w:cs="Arial"/>
        </w:rPr>
        <w:t xml:space="preserve"> </w:t>
      </w:r>
      <w:r w:rsidR="0076685B" w:rsidRPr="005D14B0">
        <w:rPr>
          <w:rFonts w:ascii="Arial" w:hAnsi="Arial" w:cs="Arial"/>
        </w:rPr>
        <w:t xml:space="preserve">When we become </w:t>
      </w:r>
      <w:hyperlink r:id="rId30" w:history="1">
        <w:r w:rsidR="0076685B" w:rsidRPr="00C04F7D">
          <w:rPr>
            <w:rStyle w:val="Hyperlink"/>
            <w:rFonts w:ascii="Arial" w:hAnsi="Arial" w:cs="Arial"/>
            <w:color w:val="auto"/>
            <w:highlight w:val="cyan"/>
            <w:u w:val="none"/>
          </w:rPr>
          <w:t>aware of or suspect a child</w:t>
        </w:r>
        <w:r w:rsidR="003F2DCE" w:rsidRPr="00C04F7D">
          <w:rPr>
            <w:rStyle w:val="Hyperlink"/>
            <w:rFonts w:ascii="Arial" w:hAnsi="Arial" w:cs="Arial"/>
            <w:color w:val="auto"/>
            <w:highlight w:val="cyan"/>
            <w:u w:val="none"/>
          </w:rPr>
          <w:t xml:space="preserve"> has experienced</w:t>
        </w:r>
        <w:r w:rsidR="0076685B" w:rsidRPr="00C04F7D">
          <w:rPr>
            <w:rStyle w:val="Hyperlink"/>
            <w:rFonts w:ascii="Arial" w:hAnsi="Arial" w:cs="Arial"/>
            <w:color w:val="auto"/>
            <w:highlight w:val="cyan"/>
            <w:u w:val="none"/>
          </w:rPr>
          <w:t xml:space="preserve"> domestic abuse</w:t>
        </w:r>
      </w:hyperlink>
      <w:r w:rsidR="0076685B" w:rsidRPr="00684E81">
        <w:rPr>
          <w:rFonts w:ascii="Arial" w:hAnsi="Arial" w:cs="Arial"/>
        </w:rPr>
        <w:t>, we</w:t>
      </w:r>
      <w:r w:rsidR="0076685B" w:rsidRPr="005D14B0">
        <w:rPr>
          <w:rFonts w:ascii="Arial" w:hAnsi="Arial" w:cs="Arial"/>
        </w:rPr>
        <w:t xml:space="preserve"> will follow </w:t>
      </w:r>
      <w:hyperlink r:id="rId31" w:history="1">
        <w:r w:rsidR="00995FD1" w:rsidRPr="005D14B0">
          <w:rPr>
            <w:rStyle w:val="Hyperlink"/>
            <w:rFonts w:ascii="Arial" w:hAnsi="Arial" w:cs="Arial"/>
          </w:rPr>
          <w:t>Sunderland SSCP Threshold Guidance</w:t>
        </w:r>
      </w:hyperlink>
      <w:r w:rsidR="00995FD1" w:rsidRPr="005D14B0">
        <w:rPr>
          <w:rStyle w:val="Hyperlink"/>
          <w:rFonts w:ascii="Arial" w:hAnsi="Arial" w:cs="Arial"/>
        </w:rPr>
        <w:t>.</w:t>
      </w:r>
    </w:p>
    <w:p w14:paraId="7C3EDBD3" w14:textId="6EF224DA" w:rsidR="0076685B" w:rsidRPr="005D14B0" w:rsidRDefault="0076685B" w:rsidP="00DE4CF9">
      <w:pPr>
        <w:rPr>
          <w:rFonts w:ascii="Arial" w:hAnsi="Arial" w:cs="Arial"/>
        </w:rPr>
      </w:pPr>
      <w:r w:rsidRPr="005D14B0">
        <w:rPr>
          <w:rFonts w:ascii="Arial" w:hAnsi="Arial" w:cs="Arial"/>
        </w:rPr>
        <w:t xml:space="preserve">As an Operation </w:t>
      </w:r>
      <w:r w:rsidR="00941731" w:rsidRPr="005D14B0">
        <w:rPr>
          <w:rFonts w:ascii="Arial" w:hAnsi="Arial" w:cs="Arial"/>
        </w:rPr>
        <w:t>Encompass</w:t>
      </w:r>
      <w:r w:rsidRPr="005D14B0">
        <w:rPr>
          <w:rFonts w:ascii="Arial" w:hAnsi="Arial" w:cs="Arial"/>
        </w:rPr>
        <w:t xml:space="preserve"> School, </w:t>
      </w:r>
      <w:r w:rsidR="002008CF" w:rsidRPr="005D14B0">
        <w:rPr>
          <w:rFonts w:ascii="Arial" w:hAnsi="Arial" w:cs="Arial"/>
        </w:rPr>
        <w:t xml:space="preserve">when police are called to an incident of domestic abuse, the police will inform the </w:t>
      </w:r>
      <w:r w:rsidR="00F12FFD" w:rsidRPr="005D14B0">
        <w:rPr>
          <w:rFonts w:ascii="Arial" w:hAnsi="Arial" w:cs="Arial"/>
        </w:rPr>
        <w:t>Designated</w:t>
      </w:r>
      <w:r w:rsidR="002008CF" w:rsidRPr="005D14B0">
        <w:rPr>
          <w:rFonts w:ascii="Arial" w:hAnsi="Arial" w:cs="Arial"/>
        </w:rPr>
        <w:t xml:space="preserve"> Safeguarding Lead (DSL) via Together for Children</w:t>
      </w:r>
      <w:r w:rsidR="00F12FFD" w:rsidRPr="005D14B0">
        <w:rPr>
          <w:rFonts w:ascii="Arial" w:hAnsi="Arial" w:cs="Arial"/>
        </w:rPr>
        <w:t xml:space="preserve"> the next school day. This ensures the DSL has the most up to date and relevant information about the child’s circumstances to be able to support their needs. </w:t>
      </w:r>
    </w:p>
    <w:p w14:paraId="713108EA" w14:textId="77777777" w:rsidR="00B8270B" w:rsidRPr="005D14B0" w:rsidRDefault="00B8270B" w:rsidP="00B8270B">
      <w:pPr>
        <w:pStyle w:val="Style2"/>
        <w:rPr>
          <w:rFonts w:ascii="Arial" w:hAnsi="Arial" w:cs="Arial"/>
        </w:rPr>
      </w:pPr>
    </w:p>
    <w:p w14:paraId="012FF4DE" w14:textId="77777777" w:rsidR="00B8270B" w:rsidRPr="005D14B0" w:rsidRDefault="00B8270B" w:rsidP="00F64ED8">
      <w:pPr>
        <w:pStyle w:val="Heading2"/>
        <w:rPr>
          <w:rFonts w:ascii="Arial" w:hAnsi="Arial" w:cs="Arial"/>
        </w:rPr>
      </w:pPr>
      <w:bookmarkStart w:id="50" w:name="_Toc111613100"/>
      <w:r w:rsidRPr="005D14B0">
        <w:rPr>
          <w:rFonts w:ascii="Arial" w:hAnsi="Arial" w:cs="Arial"/>
        </w:rPr>
        <w:t>When we are worried about radicalisation and extremism</w:t>
      </w:r>
      <w:bookmarkEnd w:id="50"/>
      <w:r w:rsidRPr="005D14B0">
        <w:rPr>
          <w:rFonts w:ascii="Arial" w:hAnsi="Arial" w:cs="Arial"/>
        </w:rPr>
        <w:t xml:space="preserve"> </w:t>
      </w:r>
    </w:p>
    <w:p w14:paraId="3BF0C03A" w14:textId="7D385E14" w:rsidR="00354087" w:rsidRPr="005D14B0" w:rsidRDefault="00354087" w:rsidP="001F082A">
      <w:pPr>
        <w:pStyle w:val="NoSpacing"/>
        <w:rPr>
          <w:rFonts w:ascii="Arial" w:hAnsi="Arial" w:cs="Arial"/>
        </w:rPr>
      </w:pPr>
      <w:r w:rsidRPr="005D14B0">
        <w:rPr>
          <w:rFonts w:ascii="Arial" w:hAnsi="Arial" w:cs="Arial"/>
        </w:rPr>
        <w:t xml:space="preserve">Exploitation and radicalisation are safeguarding concerns and will be dealt with in the appropriate way. </w:t>
      </w:r>
    </w:p>
    <w:p w14:paraId="32A19A2E" w14:textId="77777777" w:rsidR="00354087" w:rsidRPr="005D14B0" w:rsidRDefault="00354087" w:rsidP="001F082A">
      <w:pPr>
        <w:pStyle w:val="NoSpacing"/>
        <w:rPr>
          <w:rFonts w:ascii="Arial" w:hAnsi="Arial" w:cs="Arial"/>
        </w:rPr>
      </w:pPr>
    </w:p>
    <w:p w14:paraId="27D1A5DE" w14:textId="5F660455" w:rsidR="00B8270B" w:rsidRPr="005D14B0" w:rsidRDefault="001F082A" w:rsidP="001F082A">
      <w:pPr>
        <w:pStyle w:val="NoSpacing"/>
        <w:rPr>
          <w:rFonts w:ascii="Arial" w:hAnsi="Arial" w:cs="Arial"/>
        </w:rPr>
      </w:pPr>
      <w:r w:rsidRPr="005D14B0">
        <w:rPr>
          <w:rFonts w:ascii="Arial" w:hAnsi="Arial" w:cs="Arial"/>
        </w:rPr>
        <w:t xml:space="preserve">The Headteacher and DSL will </w:t>
      </w:r>
      <w:r w:rsidR="00273B21" w:rsidRPr="005D14B0">
        <w:rPr>
          <w:rFonts w:ascii="Arial" w:hAnsi="Arial" w:cs="Arial"/>
        </w:rPr>
        <w:t>assess</w:t>
      </w:r>
      <w:r w:rsidR="007534E0" w:rsidRPr="005D14B0">
        <w:rPr>
          <w:rFonts w:ascii="Arial" w:hAnsi="Arial" w:cs="Arial"/>
        </w:rPr>
        <w:t xml:space="preserve"> the level of risk for pupils who attend the school </w:t>
      </w:r>
      <w:r w:rsidR="00EB18BB" w:rsidRPr="005D14B0">
        <w:rPr>
          <w:rFonts w:ascii="Arial" w:hAnsi="Arial" w:cs="Arial"/>
        </w:rPr>
        <w:t>considering</w:t>
      </w:r>
      <w:r w:rsidR="007534E0" w:rsidRPr="005D14B0">
        <w:rPr>
          <w:rFonts w:ascii="Arial" w:hAnsi="Arial" w:cs="Arial"/>
        </w:rPr>
        <w:t xml:space="preserve"> the wider community and the context of the school. </w:t>
      </w:r>
      <w:r w:rsidR="00CA4F91" w:rsidRPr="005D14B0">
        <w:rPr>
          <w:rFonts w:ascii="Arial" w:hAnsi="Arial" w:cs="Arial"/>
        </w:rPr>
        <w:t>Some of the risks will be reduced when considering the school’s RE</w:t>
      </w:r>
      <w:r w:rsidR="00EB18BB" w:rsidRPr="005D14B0">
        <w:rPr>
          <w:rFonts w:ascii="Arial" w:hAnsi="Arial" w:cs="Arial"/>
        </w:rPr>
        <w:t xml:space="preserve"> &amp;</w:t>
      </w:r>
      <w:r w:rsidR="00CA4F91" w:rsidRPr="005D14B0">
        <w:rPr>
          <w:rFonts w:ascii="Arial" w:hAnsi="Arial" w:cs="Arial"/>
        </w:rPr>
        <w:t xml:space="preserve"> PHSE </w:t>
      </w:r>
      <w:r w:rsidR="00EB18BB" w:rsidRPr="005D14B0">
        <w:rPr>
          <w:rFonts w:ascii="Arial" w:hAnsi="Arial" w:cs="Arial"/>
        </w:rPr>
        <w:t xml:space="preserve">curriculum, </w:t>
      </w:r>
      <w:r w:rsidR="007B7F29" w:rsidRPr="005D14B0">
        <w:rPr>
          <w:rFonts w:ascii="Arial" w:hAnsi="Arial" w:cs="Arial"/>
        </w:rPr>
        <w:t xml:space="preserve">SEND policy, assembly and external </w:t>
      </w:r>
      <w:proofErr w:type="gramStart"/>
      <w:r w:rsidR="007B7F29" w:rsidRPr="005D14B0">
        <w:rPr>
          <w:rFonts w:ascii="Arial" w:hAnsi="Arial" w:cs="Arial"/>
        </w:rPr>
        <w:t>speakers</w:t>
      </w:r>
      <w:proofErr w:type="gramEnd"/>
      <w:r w:rsidR="007B7F29" w:rsidRPr="005D14B0">
        <w:rPr>
          <w:rFonts w:ascii="Arial" w:hAnsi="Arial" w:cs="Arial"/>
        </w:rPr>
        <w:t xml:space="preserve"> policy, anti-bullying policy </w:t>
      </w:r>
      <w:r w:rsidR="00E40EC0" w:rsidRPr="005D14B0">
        <w:rPr>
          <w:rFonts w:ascii="Arial" w:hAnsi="Arial" w:cs="Arial"/>
        </w:rPr>
        <w:t xml:space="preserve">and the wider school’s ethos and values. </w:t>
      </w:r>
    </w:p>
    <w:p w14:paraId="2FCA76FF" w14:textId="0543E3EA" w:rsidR="00E40EC0" w:rsidRPr="005D14B0" w:rsidRDefault="00E40EC0" w:rsidP="001F082A">
      <w:pPr>
        <w:pStyle w:val="NoSpacing"/>
        <w:rPr>
          <w:rFonts w:ascii="Arial" w:hAnsi="Arial" w:cs="Arial"/>
        </w:rPr>
      </w:pPr>
    </w:p>
    <w:p w14:paraId="188B423B" w14:textId="575F4BF2" w:rsidR="00E40EC0" w:rsidRPr="005D14B0" w:rsidRDefault="00E40EC0" w:rsidP="001F082A">
      <w:pPr>
        <w:pStyle w:val="NoSpacing"/>
        <w:rPr>
          <w:rFonts w:ascii="Arial" w:hAnsi="Arial" w:cs="Arial"/>
        </w:rPr>
      </w:pPr>
      <w:r w:rsidRPr="005D14B0">
        <w:rPr>
          <w:rFonts w:ascii="Arial" w:hAnsi="Arial" w:cs="Arial"/>
        </w:rPr>
        <w:t xml:space="preserve">We will identify a PREVENT Single Point of Contact (SPOC) </w:t>
      </w:r>
      <w:r w:rsidR="004227EA" w:rsidRPr="005D14B0">
        <w:rPr>
          <w:rFonts w:ascii="Arial" w:hAnsi="Arial" w:cs="Arial"/>
        </w:rPr>
        <w:t xml:space="preserve">who </w:t>
      </w:r>
      <w:r w:rsidR="009A0672" w:rsidRPr="005D14B0">
        <w:rPr>
          <w:rFonts w:ascii="Arial" w:hAnsi="Arial" w:cs="Arial"/>
        </w:rPr>
        <w:t xml:space="preserve">will lead the schools’ work on protecting children from radicalisation. This person is named on Page 4. </w:t>
      </w:r>
    </w:p>
    <w:p w14:paraId="7DF16178" w14:textId="303541A4" w:rsidR="00521251" w:rsidRPr="005D14B0" w:rsidRDefault="00521251" w:rsidP="001F082A">
      <w:pPr>
        <w:pStyle w:val="NoSpacing"/>
        <w:rPr>
          <w:rFonts w:ascii="Arial" w:hAnsi="Arial" w:cs="Arial"/>
        </w:rPr>
      </w:pPr>
    </w:p>
    <w:p w14:paraId="0623EC99" w14:textId="68DDA5F6" w:rsidR="00521251" w:rsidRPr="005D14B0" w:rsidRDefault="00521251" w:rsidP="001F082A">
      <w:pPr>
        <w:pStyle w:val="NoSpacing"/>
        <w:rPr>
          <w:rFonts w:ascii="Arial" w:hAnsi="Arial" w:cs="Arial"/>
        </w:rPr>
      </w:pPr>
      <w:r w:rsidRPr="005D14B0">
        <w:rPr>
          <w:rFonts w:ascii="Arial" w:hAnsi="Arial" w:cs="Arial"/>
        </w:rPr>
        <w:t xml:space="preserve">The school will monitor online activity and ensure the appropriate </w:t>
      </w:r>
      <w:r w:rsidR="00981322" w:rsidRPr="005D14B0">
        <w:rPr>
          <w:rFonts w:ascii="Arial" w:hAnsi="Arial" w:cs="Arial"/>
        </w:rPr>
        <w:t>filtering</w:t>
      </w:r>
      <w:r w:rsidRPr="005D14B0">
        <w:rPr>
          <w:rFonts w:ascii="Arial" w:hAnsi="Arial" w:cs="Arial"/>
        </w:rPr>
        <w:t xml:space="preserve"> and </w:t>
      </w:r>
      <w:r w:rsidR="00981322" w:rsidRPr="005D14B0">
        <w:rPr>
          <w:rFonts w:ascii="Arial" w:hAnsi="Arial" w:cs="Arial"/>
        </w:rPr>
        <w:t>monitoring</w:t>
      </w:r>
      <w:r w:rsidRPr="005D14B0">
        <w:rPr>
          <w:rFonts w:ascii="Arial" w:hAnsi="Arial" w:cs="Arial"/>
        </w:rPr>
        <w:t xml:space="preserve"> takes place. </w:t>
      </w:r>
      <w:r w:rsidR="00981322" w:rsidRPr="005D14B0">
        <w:rPr>
          <w:rFonts w:ascii="Arial" w:hAnsi="Arial" w:cs="Arial"/>
        </w:rPr>
        <w:t>The school will make referrals to the Chan</w:t>
      </w:r>
      <w:r w:rsidR="00367088">
        <w:rPr>
          <w:rFonts w:ascii="Arial" w:hAnsi="Arial" w:cs="Arial"/>
        </w:rPr>
        <w:t>n</w:t>
      </w:r>
      <w:r w:rsidR="00981322" w:rsidRPr="005D14B0">
        <w:rPr>
          <w:rFonts w:ascii="Arial" w:hAnsi="Arial" w:cs="Arial"/>
        </w:rPr>
        <w:t xml:space="preserve">el panel following the </w:t>
      </w:r>
      <w:r w:rsidR="00981322" w:rsidRPr="00684E81">
        <w:rPr>
          <w:rFonts w:ascii="Arial" w:hAnsi="Arial" w:cs="Arial"/>
        </w:rPr>
        <w:t xml:space="preserve">local procedures. </w:t>
      </w:r>
    </w:p>
    <w:p w14:paraId="30D4F87D" w14:textId="77777777" w:rsidR="00B8270B" w:rsidRPr="00684E81" w:rsidRDefault="00B8270B" w:rsidP="00B8270B">
      <w:pPr>
        <w:pStyle w:val="Style2"/>
        <w:rPr>
          <w:rFonts w:ascii="Arial" w:hAnsi="Arial" w:cs="Arial"/>
          <w:sz w:val="20"/>
          <w:szCs w:val="20"/>
        </w:rPr>
      </w:pPr>
    </w:p>
    <w:p w14:paraId="754D9349" w14:textId="77777777" w:rsidR="00B8270B" w:rsidRPr="005D14B0" w:rsidRDefault="00B8270B" w:rsidP="00F64ED8">
      <w:pPr>
        <w:pStyle w:val="Heading2"/>
        <w:rPr>
          <w:rFonts w:ascii="Arial" w:hAnsi="Arial" w:cs="Arial"/>
        </w:rPr>
      </w:pPr>
      <w:bookmarkStart w:id="51" w:name="_Toc111613101"/>
      <w:r w:rsidRPr="005D14B0">
        <w:rPr>
          <w:rFonts w:ascii="Arial" w:hAnsi="Arial" w:cs="Arial"/>
        </w:rPr>
        <w:t>When we are worried about exploitation</w:t>
      </w:r>
      <w:bookmarkEnd w:id="51"/>
    </w:p>
    <w:p w14:paraId="6E9FD0C1" w14:textId="44F2306E" w:rsidR="009B7B55" w:rsidRPr="005D14B0" w:rsidRDefault="00F84014" w:rsidP="009B7B55">
      <w:pPr>
        <w:pStyle w:val="NoSpacing"/>
        <w:rPr>
          <w:rFonts w:ascii="Arial" w:hAnsi="Arial" w:cs="Arial"/>
        </w:rPr>
      </w:pPr>
      <w:r w:rsidRPr="005D14B0">
        <w:rPr>
          <w:rFonts w:ascii="Arial" w:hAnsi="Arial" w:cs="Arial"/>
        </w:rPr>
        <w:t xml:space="preserve">Child Sexual </w:t>
      </w:r>
      <w:r w:rsidR="00857AC6" w:rsidRPr="005D14B0">
        <w:rPr>
          <w:rFonts w:ascii="Arial" w:hAnsi="Arial" w:cs="Arial"/>
        </w:rPr>
        <w:t>Exploitation</w:t>
      </w:r>
      <w:r w:rsidRPr="005D14B0">
        <w:rPr>
          <w:rFonts w:ascii="Arial" w:hAnsi="Arial" w:cs="Arial"/>
        </w:rPr>
        <w:t xml:space="preserve"> (CSE) </w:t>
      </w:r>
      <w:r w:rsidR="00307F69" w:rsidRPr="005D14B0">
        <w:rPr>
          <w:rFonts w:ascii="Arial" w:hAnsi="Arial" w:cs="Arial"/>
        </w:rPr>
        <w:t xml:space="preserve">and Child Criminal </w:t>
      </w:r>
      <w:r w:rsidR="00857AC6" w:rsidRPr="005D14B0">
        <w:rPr>
          <w:rFonts w:ascii="Arial" w:hAnsi="Arial" w:cs="Arial"/>
        </w:rPr>
        <w:t>Exploitation</w:t>
      </w:r>
      <w:r w:rsidR="00307F69" w:rsidRPr="005D14B0">
        <w:rPr>
          <w:rFonts w:ascii="Arial" w:hAnsi="Arial" w:cs="Arial"/>
        </w:rPr>
        <w:t xml:space="preserve"> (CCE) are both forms of abuse</w:t>
      </w:r>
      <w:r w:rsidR="007515A3" w:rsidRPr="005D14B0">
        <w:rPr>
          <w:rFonts w:ascii="Arial" w:hAnsi="Arial" w:cs="Arial"/>
        </w:rPr>
        <w:t xml:space="preserve">. CSE and CCE occur </w:t>
      </w:r>
      <w:r w:rsidR="00D51AF6" w:rsidRPr="005D14B0">
        <w:rPr>
          <w:rFonts w:ascii="Arial" w:hAnsi="Arial" w:cs="Arial"/>
        </w:rPr>
        <w:t xml:space="preserve">when an individual or group takes </w:t>
      </w:r>
      <w:r w:rsidR="00FC107D" w:rsidRPr="005D14B0">
        <w:rPr>
          <w:rFonts w:ascii="Arial" w:hAnsi="Arial" w:cs="Arial"/>
        </w:rPr>
        <w:t>advantage</w:t>
      </w:r>
      <w:r w:rsidR="00D51AF6" w:rsidRPr="005D14B0">
        <w:rPr>
          <w:rFonts w:ascii="Arial" w:hAnsi="Arial" w:cs="Arial"/>
        </w:rPr>
        <w:t xml:space="preserve"> of an </w:t>
      </w:r>
      <w:r w:rsidR="00FC107D" w:rsidRPr="005D14B0">
        <w:rPr>
          <w:rFonts w:ascii="Arial" w:hAnsi="Arial" w:cs="Arial"/>
        </w:rPr>
        <w:t>imbalance</w:t>
      </w:r>
      <w:r w:rsidR="00D51AF6" w:rsidRPr="005D14B0">
        <w:rPr>
          <w:rFonts w:ascii="Arial" w:hAnsi="Arial" w:cs="Arial"/>
        </w:rPr>
        <w:t xml:space="preserve"> of power to </w:t>
      </w:r>
      <w:proofErr w:type="gramStart"/>
      <w:r w:rsidR="00FC107D" w:rsidRPr="005D14B0">
        <w:rPr>
          <w:rFonts w:ascii="Arial" w:hAnsi="Arial" w:cs="Arial"/>
        </w:rPr>
        <w:t>coerce</w:t>
      </w:r>
      <w:r w:rsidR="00D51AF6" w:rsidRPr="005D14B0">
        <w:rPr>
          <w:rFonts w:ascii="Arial" w:hAnsi="Arial" w:cs="Arial"/>
        </w:rPr>
        <w:t xml:space="preserve">, </w:t>
      </w:r>
      <w:r w:rsidR="009B7B55" w:rsidRPr="005D14B0">
        <w:rPr>
          <w:rFonts w:ascii="Arial" w:hAnsi="Arial" w:cs="Arial"/>
        </w:rPr>
        <w:t>or</w:t>
      </w:r>
      <w:proofErr w:type="gramEnd"/>
      <w:r w:rsidR="009B7B55" w:rsidRPr="005D14B0">
        <w:rPr>
          <w:rFonts w:ascii="Arial" w:hAnsi="Arial" w:cs="Arial"/>
        </w:rPr>
        <w:t xml:space="preserve"> </w:t>
      </w:r>
      <w:r w:rsidR="00D51AF6" w:rsidRPr="005D14B0">
        <w:rPr>
          <w:rFonts w:ascii="Arial" w:hAnsi="Arial" w:cs="Arial"/>
        </w:rPr>
        <w:t xml:space="preserve">manipulate or deceive a child into sexual or criminal activity. </w:t>
      </w:r>
    </w:p>
    <w:p w14:paraId="1A38D4CA" w14:textId="6367E527" w:rsidR="009B7B55" w:rsidRPr="005D14B0" w:rsidRDefault="009B7B55" w:rsidP="009B7B55">
      <w:pPr>
        <w:pStyle w:val="NoSpacing"/>
        <w:rPr>
          <w:rFonts w:ascii="Arial" w:hAnsi="Arial" w:cs="Arial"/>
        </w:rPr>
      </w:pPr>
    </w:p>
    <w:p w14:paraId="23CEE807" w14:textId="4F44D07A" w:rsidR="009B7B55" w:rsidRPr="00684E81" w:rsidRDefault="009B7B55" w:rsidP="009B7B55">
      <w:pPr>
        <w:pStyle w:val="NoSpacing"/>
        <w:rPr>
          <w:rFonts w:ascii="Arial" w:hAnsi="Arial" w:cs="Arial"/>
        </w:rPr>
      </w:pPr>
      <w:r w:rsidRPr="005D14B0">
        <w:rPr>
          <w:rFonts w:ascii="Arial" w:hAnsi="Arial" w:cs="Arial"/>
        </w:rPr>
        <w:t xml:space="preserve">For a full definition of CSE and CCE, </w:t>
      </w:r>
      <w:r w:rsidRPr="00684E81">
        <w:rPr>
          <w:rFonts w:ascii="Arial" w:hAnsi="Arial" w:cs="Arial"/>
        </w:rPr>
        <w:t>see KCSIE 202</w:t>
      </w:r>
      <w:r w:rsidR="00260A46" w:rsidRPr="00684E81">
        <w:rPr>
          <w:rFonts w:ascii="Arial" w:hAnsi="Arial" w:cs="Arial"/>
        </w:rPr>
        <w:t>2</w:t>
      </w:r>
      <w:r w:rsidR="00367088" w:rsidRPr="00684E81">
        <w:rPr>
          <w:rFonts w:ascii="Arial" w:hAnsi="Arial" w:cs="Arial"/>
        </w:rPr>
        <w:t>.</w:t>
      </w:r>
    </w:p>
    <w:p w14:paraId="6B6AE5E2" w14:textId="7F0201BD" w:rsidR="009B7B55" w:rsidRPr="005D14B0" w:rsidRDefault="009B7B55" w:rsidP="009B7B55">
      <w:pPr>
        <w:pStyle w:val="NoSpacing"/>
        <w:rPr>
          <w:rFonts w:ascii="Arial" w:hAnsi="Arial" w:cs="Arial"/>
        </w:rPr>
      </w:pPr>
    </w:p>
    <w:p w14:paraId="35E834E7" w14:textId="746A6A30" w:rsidR="009B7B55" w:rsidRPr="005D14B0" w:rsidRDefault="00D248CF" w:rsidP="009B7B55">
      <w:pPr>
        <w:pStyle w:val="NoSpacing"/>
        <w:rPr>
          <w:rFonts w:ascii="Arial" w:hAnsi="Arial" w:cs="Arial"/>
        </w:rPr>
      </w:pPr>
      <w:r w:rsidRPr="005D14B0">
        <w:rPr>
          <w:rFonts w:ascii="Arial" w:hAnsi="Arial" w:cs="Arial"/>
        </w:rPr>
        <w:t xml:space="preserve">CSE and CCE can take place </w:t>
      </w:r>
      <w:r w:rsidRPr="005D14B0">
        <w:rPr>
          <w:rFonts w:ascii="Arial" w:hAnsi="Arial" w:cs="Arial"/>
          <w:b/>
        </w:rPr>
        <w:t>with or without</w:t>
      </w:r>
      <w:r w:rsidRPr="005D14B0">
        <w:rPr>
          <w:rFonts w:ascii="Arial" w:hAnsi="Arial" w:cs="Arial"/>
        </w:rPr>
        <w:t xml:space="preserve"> any signs or indicators. </w:t>
      </w:r>
      <w:r w:rsidR="00C24768" w:rsidRPr="005D14B0">
        <w:rPr>
          <w:rFonts w:ascii="Arial" w:hAnsi="Arial" w:cs="Arial"/>
        </w:rPr>
        <w:t>If there are indicators, this is what staff should look out for:</w:t>
      </w:r>
    </w:p>
    <w:p w14:paraId="7E8AE764" w14:textId="6F7403ED" w:rsidR="00C24768" w:rsidRPr="005D14B0" w:rsidRDefault="00C24768" w:rsidP="009B0923">
      <w:pPr>
        <w:pStyle w:val="NoSpacing"/>
        <w:numPr>
          <w:ilvl w:val="0"/>
          <w:numId w:val="25"/>
        </w:numPr>
        <w:rPr>
          <w:rFonts w:ascii="Arial" w:hAnsi="Arial" w:cs="Arial"/>
        </w:rPr>
      </w:pPr>
      <w:r w:rsidRPr="005D14B0">
        <w:rPr>
          <w:rFonts w:ascii="Arial" w:hAnsi="Arial" w:cs="Arial"/>
        </w:rPr>
        <w:t>Unexplained money or gifts</w:t>
      </w:r>
      <w:r w:rsidR="00D2737E">
        <w:rPr>
          <w:rFonts w:ascii="Arial" w:hAnsi="Arial" w:cs="Arial"/>
        </w:rPr>
        <w:t>.</w:t>
      </w:r>
    </w:p>
    <w:p w14:paraId="31DBF5C5" w14:textId="50C79202" w:rsidR="00C24768" w:rsidRPr="005D14B0" w:rsidRDefault="00C24768" w:rsidP="009B0923">
      <w:pPr>
        <w:pStyle w:val="NoSpacing"/>
        <w:numPr>
          <w:ilvl w:val="0"/>
          <w:numId w:val="25"/>
        </w:numPr>
        <w:rPr>
          <w:rFonts w:ascii="Arial" w:hAnsi="Arial" w:cs="Arial"/>
        </w:rPr>
      </w:pPr>
      <w:r w:rsidRPr="005D14B0">
        <w:rPr>
          <w:rFonts w:ascii="Arial" w:hAnsi="Arial" w:cs="Arial"/>
        </w:rPr>
        <w:t xml:space="preserve">Going missing (for short or long periods), or </w:t>
      </w:r>
      <w:proofErr w:type="gramStart"/>
      <w:r w:rsidRPr="005D14B0">
        <w:rPr>
          <w:rFonts w:ascii="Arial" w:hAnsi="Arial" w:cs="Arial"/>
        </w:rPr>
        <w:t>during the course of</w:t>
      </w:r>
      <w:proofErr w:type="gramEnd"/>
      <w:r w:rsidRPr="005D14B0">
        <w:rPr>
          <w:rFonts w:ascii="Arial" w:hAnsi="Arial" w:cs="Arial"/>
        </w:rPr>
        <w:t xml:space="preserve"> the school day</w:t>
      </w:r>
      <w:r w:rsidR="00D2737E">
        <w:rPr>
          <w:rFonts w:ascii="Arial" w:hAnsi="Arial" w:cs="Arial"/>
        </w:rPr>
        <w:t>.</w:t>
      </w:r>
    </w:p>
    <w:p w14:paraId="5E704594" w14:textId="13393AC2" w:rsidR="00C24768" w:rsidRPr="005D14B0" w:rsidRDefault="00C24768" w:rsidP="009B0923">
      <w:pPr>
        <w:pStyle w:val="NoSpacing"/>
        <w:numPr>
          <w:ilvl w:val="0"/>
          <w:numId w:val="25"/>
        </w:numPr>
        <w:rPr>
          <w:rFonts w:ascii="Arial" w:hAnsi="Arial" w:cs="Arial"/>
        </w:rPr>
      </w:pPr>
      <w:r w:rsidRPr="005D14B0">
        <w:rPr>
          <w:rFonts w:ascii="Arial" w:hAnsi="Arial" w:cs="Arial"/>
        </w:rPr>
        <w:t>Being distressed or withdrawn on return</w:t>
      </w:r>
      <w:r w:rsidR="00D2737E">
        <w:rPr>
          <w:rFonts w:ascii="Arial" w:hAnsi="Arial" w:cs="Arial"/>
        </w:rPr>
        <w:t>.</w:t>
      </w:r>
    </w:p>
    <w:p w14:paraId="142A35C1" w14:textId="158FEAC3" w:rsidR="00C24768" w:rsidRPr="005D14B0" w:rsidRDefault="00C24768" w:rsidP="009B0923">
      <w:pPr>
        <w:pStyle w:val="NoSpacing"/>
        <w:numPr>
          <w:ilvl w:val="0"/>
          <w:numId w:val="25"/>
        </w:numPr>
        <w:rPr>
          <w:rFonts w:ascii="Arial" w:hAnsi="Arial" w:cs="Arial"/>
        </w:rPr>
      </w:pPr>
      <w:r w:rsidRPr="005D14B0">
        <w:rPr>
          <w:rFonts w:ascii="Arial" w:hAnsi="Arial" w:cs="Arial"/>
        </w:rPr>
        <w:t>Disengaging from existing social networks</w:t>
      </w:r>
      <w:r w:rsidR="00D2737E">
        <w:rPr>
          <w:rFonts w:ascii="Arial" w:hAnsi="Arial" w:cs="Arial"/>
        </w:rPr>
        <w:t>.</w:t>
      </w:r>
    </w:p>
    <w:p w14:paraId="325CF1AD" w14:textId="4D2DFCDA" w:rsidR="00C24768" w:rsidRPr="005D14B0" w:rsidRDefault="00C24768" w:rsidP="009B0923">
      <w:pPr>
        <w:pStyle w:val="NoSpacing"/>
        <w:numPr>
          <w:ilvl w:val="0"/>
          <w:numId w:val="25"/>
        </w:numPr>
        <w:rPr>
          <w:rFonts w:ascii="Arial" w:hAnsi="Arial" w:cs="Arial"/>
        </w:rPr>
      </w:pPr>
      <w:r w:rsidRPr="005D14B0">
        <w:rPr>
          <w:rFonts w:ascii="Arial" w:hAnsi="Arial" w:cs="Arial"/>
        </w:rPr>
        <w:t>Secrecy around new associations</w:t>
      </w:r>
      <w:r w:rsidR="00D2737E">
        <w:rPr>
          <w:rFonts w:ascii="Arial" w:hAnsi="Arial" w:cs="Arial"/>
        </w:rPr>
        <w:t>.</w:t>
      </w:r>
    </w:p>
    <w:p w14:paraId="32B0350B" w14:textId="784A1201" w:rsidR="00C24768" w:rsidRPr="005D14B0" w:rsidRDefault="00C24768" w:rsidP="009B0923">
      <w:pPr>
        <w:pStyle w:val="NoSpacing"/>
        <w:numPr>
          <w:ilvl w:val="0"/>
          <w:numId w:val="25"/>
        </w:numPr>
        <w:rPr>
          <w:rFonts w:ascii="Arial" w:hAnsi="Arial" w:cs="Arial"/>
        </w:rPr>
      </w:pPr>
      <w:r w:rsidRPr="005D14B0">
        <w:rPr>
          <w:rFonts w:ascii="Arial" w:hAnsi="Arial" w:cs="Arial"/>
        </w:rPr>
        <w:t>Additional mobile phones or concerning use of technology</w:t>
      </w:r>
      <w:r w:rsidR="00D2737E">
        <w:rPr>
          <w:rFonts w:ascii="Arial" w:hAnsi="Arial" w:cs="Arial"/>
        </w:rPr>
        <w:t>.</w:t>
      </w:r>
    </w:p>
    <w:p w14:paraId="2CEFAD81" w14:textId="4CA1B642" w:rsidR="00C24768" w:rsidRPr="005D14B0" w:rsidRDefault="00C24768" w:rsidP="009B0923">
      <w:pPr>
        <w:pStyle w:val="NoSpacing"/>
        <w:numPr>
          <w:ilvl w:val="0"/>
          <w:numId w:val="25"/>
        </w:numPr>
        <w:rPr>
          <w:rFonts w:ascii="Arial" w:hAnsi="Arial" w:cs="Arial"/>
        </w:rPr>
      </w:pPr>
      <w:r w:rsidRPr="005D14B0">
        <w:rPr>
          <w:rFonts w:ascii="Arial" w:hAnsi="Arial" w:cs="Arial"/>
        </w:rPr>
        <w:t>Sexual health problems/ unplanned pregnancies</w:t>
      </w:r>
      <w:r w:rsidR="00D2737E">
        <w:rPr>
          <w:rFonts w:ascii="Arial" w:hAnsi="Arial" w:cs="Arial"/>
        </w:rPr>
        <w:t>.</w:t>
      </w:r>
    </w:p>
    <w:p w14:paraId="01E004C9" w14:textId="72D9F297" w:rsidR="00C24768" w:rsidRPr="005D14B0" w:rsidRDefault="00C24768" w:rsidP="009B0923">
      <w:pPr>
        <w:pStyle w:val="NoSpacing"/>
        <w:numPr>
          <w:ilvl w:val="0"/>
          <w:numId w:val="25"/>
        </w:numPr>
        <w:rPr>
          <w:rFonts w:ascii="Arial" w:hAnsi="Arial" w:cs="Arial"/>
        </w:rPr>
      </w:pPr>
      <w:r w:rsidRPr="005D14B0">
        <w:rPr>
          <w:rFonts w:ascii="Arial" w:hAnsi="Arial" w:cs="Arial"/>
        </w:rPr>
        <w:t>Disclosure of rape/sexual assault (and reluctance to report)</w:t>
      </w:r>
      <w:r w:rsidR="00D2737E">
        <w:rPr>
          <w:rFonts w:ascii="Arial" w:hAnsi="Arial" w:cs="Arial"/>
        </w:rPr>
        <w:t>.</w:t>
      </w:r>
    </w:p>
    <w:p w14:paraId="0A243B1C" w14:textId="2E3C8B49" w:rsidR="00C24768" w:rsidRPr="005D14B0" w:rsidRDefault="00C24768" w:rsidP="009B0923">
      <w:pPr>
        <w:pStyle w:val="NoSpacing"/>
        <w:numPr>
          <w:ilvl w:val="0"/>
          <w:numId w:val="25"/>
        </w:numPr>
        <w:rPr>
          <w:rFonts w:ascii="Arial" w:hAnsi="Arial" w:cs="Arial"/>
        </w:rPr>
      </w:pPr>
      <w:r w:rsidRPr="005D14B0">
        <w:rPr>
          <w:rFonts w:ascii="Arial" w:hAnsi="Arial" w:cs="Arial"/>
        </w:rPr>
        <w:lastRenderedPageBreak/>
        <w:t>Changes in temperament/emotional wellbeing</w:t>
      </w:r>
      <w:r w:rsidR="00D2737E">
        <w:rPr>
          <w:rFonts w:ascii="Arial" w:hAnsi="Arial" w:cs="Arial"/>
        </w:rPr>
        <w:t>.</w:t>
      </w:r>
    </w:p>
    <w:p w14:paraId="2AFC5B78" w14:textId="63B82FE2" w:rsidR="00C24768" w:rsidRPr="005D14B0" w:rsidRDefault="00C24768" w:rsidP="009B0923">
      <w:pPr>
        <w:pStyle w:val="NoSpacing"/>
        <w:numPr>
          <w:ilvl w:val="0"/>
          <w:numId w:val="25"/>
        </w:numPr>
        <w:rPr>
          <w:rFonts w:ascii="Arial" w:hAnsi="Arial" w:cs="Arial"/>
        </w:rPr>
      </w:pPr>
      <w:r w:rsidRPr="005D14B0">
        <w:rPr>
          <w:rFonts w:ascii="Arial" w:hAnsi="Arial" w:cs="Arial"/>
        </w:rPr>
        <w:t>Drug or alcohol misuse</w:t>
      </w:r>
      <w:r w:rsidR="00D2737E">
        <w:rPr>
          <w:rFonts w:ascii="Arial" w:hAnsi="Arial" w:cs="Arial"/>
        </w:rPr>
        <w:t>.</w:t>
      </w:r>
    </w:p>
    <w:p w14:paraId="2E4DE134" w14:textId="41CE6F48" w:rsidR="00C24768" w:rsidRPr="005D14B0" w:rsidRDefault="00C24768" w:rsidP="009B0923">
      <w:pPr>
        <w:pStyle w:val="NoSpacing"/>
        <w:numPr>
          <w:ilvl w:val="0"/>
          <w:numId w:val="25"/>
        </w:numPr>
        <w:rPr>
          <w:rFonts w:ascii="Arial" w:hAnsi="Arial" w:cs="Arial"/>
        </w:rPr>
      </w:pPr>
      <w:r w:rsidRPr="005D14B0">
        <w:rPr>
          <w:rFonts w:ascii="Arial" w:hAnsi="Arial" w:cs="Arial"/>
        </w:rPr>
        <w:t>Involvement in criminal activity</w:t>
      </w:r>
      <w:r w:rsidR="00D2737E">
        <w:rPr>
          <w:rFonts w:ascii="Arial" w:hAnsi="Arial" w:cs="Arial"/>
        </w:rPr>
        <w:t>.</w:t>
      </w:r>
    </w:p>
    <w:p w14:paraId="7CC55194" w14:textId="2C11CC11" w:rsidR="00C24768" w:rsidRPr="005D14B0" w:rsidRDefault="00C24768" w:rsidP="009B0923">
      <w:pPr>
        <w:pStyle w:val="NoSpacing"/>
        <w:numPr>
          <w:ilvl w:val="0"/>
          <w:numId w:val="25"/>
        </w:numPr>
        <w:rPr>
          <w:rFonts w:ascii="Arial" w:hAnsi="Arial" w:cs="Arial"/>
        </w:rPr>
      </w:pPr>
      <w:r w:rsidRPr="005D14B0">
        <w:rPr>
          <w:rFonts w:ascii="Arial" w:hAnsi="Arial" w:cs="Arial"/>
        </w:rPr>
        <w:t>Secretive behaviour</w:t>
      </w:r>
      <w:r w:rsidR="00D2737E">
        <w:rPr>
          <w:rFonts w:ascii="Arial" w:hAnsi="Arial" w:cs="Arial"/>
        </w:rPr>
        <w:t>.</w:t>
      </w:r>
    </w:p>
    <w:p w14:paraId="38D7A07A" w14:textId="737FC526" w:rsidR="00C24768" w:rsidRPr="005D14B0" w:rsidRDefault="00C24768" w:rsidP="009B0923">
      <w:pPr>
        <w:pStyle w:val="NoSpacing"/>
        <w:numPr>
          <w:ilvl w:val="0"/>
          <w:numId w:val="25"/>
        </w:numPr>
        <w:rPr>
          <w:rFonts w:ascii="Arial" w:hAnsi="Arial" w:cs="Arial"/>
        </w:rPr>
      </w:pPr>
      <w:r w:rsidRPr="005D14B0">
        <w:rPr>
          <w:rFonts w:ascii="Arial" w:hAnsi="Arial" w:cs="Arial"/>
        </w:rPr>
        <w:t>Unexplained physical injuries</w:t>
      </w:r>
      <w:r w:rsidR="0055650B" w:rsidRPr="005D14B0">
        <w:rPr>
          <w:rFonts w:ascii="Arial" w:hAnsi="Arial" w:cs="Arial"/>
        </w:rPr>
        <w:t>.</w:t>
      </w:r>
    </w:p>
    <w:p w14:paraId="31789658" w14:textId="77777777" w:rsidR="00C24768" w:rsidRPr="005D14B0" w:rsidRDefault="00C24768" w:rsidP="009B7B55">
      <w:pPr>
        <w:pStyle w:val="NoSpacing"/>
        <w:rPr>
          <w:rFonts w:ascii="Arial" w:hAnsi="Arial" w:cs="Arial"/>
        </w:rPr>
      </w:pPr>
    </w:p>
    <w:p w14:paraId="159309F8" w14:textId="77777777" w:rsidR="009B7B55" w:rsidRPr="005D14B0" w:rsidRDefault="009B7B55" w:rsidP="009B7B55">
      <w:pPr>
        <w:pStyle w:val="NoSpacing"/>
        <w:rPr>
          <w:rFonts w:ascii="Arial" w:hAnsi="Arial" w:cs="Arial"/>
        </w:rPr>
      </w:pPr>
    </w:p>
    <w:p w14:paraId="059E382A" w14:textId="28426114" w:rsidR="00FC107D" w:rsidRPr="005D14B0" w:rsidRDefault="00054EA1" w:rsidP="009B7B55">
      <w:pPr>
        <w:pStyle w:val="NoSpacing"/>
        <w:rPr>
          <w:rFonts w:ascii="Arial" w:hAnsi="Arial" w:cs="Arial"/>
        </w:rPr>
      </w:pPr>
      <w:r w:rsidRPr="005D14B0">
        <w:rPr>
          <w:rFonts w:ascii="Arial" w:hAnsi="Arial" w:cs="Arial"/>
        </w:rPr>
        <w:t xml:space="preserve">CSE and CCE are a safeguarding issue. When we become aware or suspect a child is at risk of CSE or CCE we will make a referral to Children’s Social Care and follow the </w:t>
      </w:r>
      <w:r w:rsidRPr="00684E81">
        <w:rPr>
          <w:rFonts w:ascii="Arial" w:hAnsi="Arial" w:cs="Arial"/>
        </w:rPr>
        <w:t>MSET (Miss</w:t>
      </w:r>
      <w:r w:rsidR="00A56F7B" w:rsidRPr="00684E81">
        <w:rPr>
          <w:rFonts w:ascii="Arial" w:hAnsi="Arial" w:cs="Arial"/>
        </w:rPr>
        <w:t xml:space="preserve">ing, Sexually </w:t>
      </w:r>
      <w:r w:rsidR="009B7B55" w:rsidRPr="00684E81">
        <w:rPr>
          <w:rFonts w:ascii="Arial" w:hAnsi="Arial" w:cs="Arial"/>
        </w:rPr>
        <w:t>Exploited</w:t>
      </w:r>
      <w:r w:rsidR="00A56F7B" w:rsidRPr="00684E81">
        <w:rPr>
          <w:rFonts w:ascii="Arial" w:hAnsi="Arial" w:cs="Arial"/>
        </w:rPr>
        <w:t xml:space="preserve"> and Trafficked) </w:t>
      </w:r>
      <w:r w:rsidR="009B7B55" w:rsidRPr="00684E81">
        <w:rPr>
          <w:rFonts w:ascii="Arial" w:hAnsi="Arial" w:cs="Arial"/>
        </w:rPr>
        <w:t xml:space="preserve">procedures </w:t>
      </w:r>
      <w:hyperlink r:id="rId32" w:history="1">
        <w:r w:rsidR="009B7B55" w:rsidRPr="005D14B0">
          <w:rPr>
            <w:rStyle w:val="Hyperlink"/>
            <w:rFonts w:ascii="Arial" w:hAnsi="Arial" w:cs="Arial"/>
          </w:rPr>
          <w:t>https://www.proceduresonline.com/nesubregion/p_ch_sexual_exploit.html</w:t>
        </w:r>
      </w:hyperlink>
      <w:r w:rsidR="009B7B55" w:rsidRPr="005D14B0">
        <w:rPr>
          <w:rFonts w:ascii="Arial" w:hAnsi="Arial" w:cs="Arial"/>
        </w:rPr>
        <w:t xml:space="preserve"> </w:t>
      </w:r>
    </w:p>
    <w:p w14:paraId="630A1D3A" w14:textId="77777777" w:rsidR="0034167F" w:rsidRPr="005D14B0" w:rsidRDefault="0034167F" w:rsidP="00DE4CF9">
      <w:pPr>
        <w:rPr>
          <w:rFonts w:ascii="Arial" w:hAnsi="Arial" w:cs="Arial"/>
        </w:rPr>
      </w:pPr>
    </w:p>
    <w:p w14:paraId="1D34A2B0" w14:textId="250F7FD0" w:rsidR="0034167F" w:rsidRPr="005D14B0" w:rsidRDefault="0034167F" w:rsidP="00F64ED8">
      <w:pPr>
        <w:pStyle w:val="Heading2"/>
        <w:rPr>
          <w:rFonts w:ascii="Arial" w:hAnsi="Arial" w:cs="Arial"/>
        </w:rPr>
      </w:pPr>
      <w:bookmarkStart w:id="52" w:name="_Toc111613102"/>
      <w:r w:rsidRPr="005D14B0">
        <w:rPr>
          <w:rFonts w:ascii="Arial" w:hAnsi="Arial" w:cs="Arial"/>
        </w:rPr>
        <w:t>When we are worried about mental health</w:t>
      </w:r>
      <w:bookmarkEnd w:id="52"/>
      <w:r w:rsidRPr="005D14B0">
        <w:rPr>
          <w:rFonts w:ascii="Arial" w:hAnsi="Arial" w:cs="Arial"/>
        </w:rPr>
        <w:t xml:space="preserve"> </w:t>
      </w:r>
    </w:p>
    <w:p w14:paraId="0CA43EF4" w14:textId="2E198D99" w:rsidR="00F5376F" w:rsidRPr="005D14B0" w:rsidRDefault="00AA1402" w:rsidP="0034167F">
      <w:pPr>
        <w:rPr>
          <w:rFonts w:ascii="Arial" w:hAnsi="Arial" w:cs="Arial"/>
        </w:rPr>
      </w:pPr>
      <w:r w:rsidRPr="005D14B0">
        <w:rPr>
          <w:rFonts w:ascii="Arial" w:hAnsi="Arial" w:cs="Arial"/>
        </w:rPr>
        <w:t xml:space="preserve">From time to time, </w:t>
      </w:r>
      <w:r w:rsidR="003F7187" w:rsidRPr="005D14B0">
        <w:rPr>
          <w:rFonts w:ascii="Arial" w:hAnsi="Arial" w:cs="Arial"/>
        </w:rPr>
        <w:t xml:space="preserve">children may display signs of mental health problems. Our Senior Mental Health Lead will ensure all staff are trained in recognising signs and indicators of a mental health problem.  We </w:t>
      </w:r>
      <w:r w:rsidR="00F671A3" w:rsidRPr="005D14B0">
        <w:rPr>
          <w:rFonts w:ascii="Arial" w:hAnsi="Arial" w:cs="Arial"/>
        </w:rPr>
        <w:t>recognise</w:t>
      </w:r>
      <w:r w:rsidR="003F7187" w:rsidRPr="005D14B0">
        <w:rPr>
          <w:rFonts w:ascii="Arial" w:hAnsi="Arial" w:cs="Arial"/>
        </w:rPr>
        <w:t xml:space="preserve"> that mental health is a safeguarding issue and will be recorded </w:t>
      </w:r>
      <w:r w:rsidR="00F5376F" w:rsidRPr="005D14B0">
        <w:rPr>
          <w:rFonts w:ascii="Arial" w:hAnsi="Arial" w:cs="Arial"/>
        </w:rPr>
        <w:t>in the same w</w:t>
      </w:r>
      <w:r w:rsidR="00D2737E">
        <w:rPr>
          <w:rFonts w:ascii="Arial" w:hAnsi="Arial" w:cs="Arial"/>
        </w:rPr>
        <w:t xml:space="preserve">ay </w:t>
      </w:r>
      <w:r w:rsidR="00F5376F" w:rsidRPr="005D14B0">
        <w:rPr>
          <w:rFonts w:ascii="Arial" w:hAnsi="Arial" w:cs="Arial"/>
        </w:rPr>
        <w:t xml:space="preserve">as any other safeguarding concern. The DSL and the Senior Mental Health Lead will work jointly to support children </w:t>
      </w:r>
      <w:r w:rsidR="00F671A3" w:rsidRPr="005D14B0">
        <w:rPr>
          <w:rFonts w:ascii="Arial" w:hAnsi="Arial" w:cs="Arial"/>
        </w:rPr>
        <w:t xml:space="preserve">where a concern is raised. The DSL takes ultimate responsibility in all safeguarding cases. </w:t>
      </w:r>
    </w:p>
    <w:p w14:paraId="4EAB3450" w14:textId="0E0A2DDD" w:rsidR="00F671A3" w:rsidRPr="005D14B0" w:rsidRDefault="00F671A3" w:rsidP="0034167F">
      <w:pPr>
        <w:rPr>
          <w:rFonts w:ascii="Arial" w:hAnsi="Arial" w:cs="Arial"/>
        </w:rPr>
      </w:pPr>
      <w:r w:rsidRPr="005D14B0">
        <w:rPr>
          <w:rFonts w:ascii="Arial" w:hAnsi="Arial" w:cs="Arial"/>
        </w:rPr>
        <w:t xml:space="preserve">We recognise </w:t>
      </w:r>
      <w:r w:rsidR="003E04B1" w:rsidRPr="005D14B0">
        <w:rPr>
          <w:rFonts w:ascii="Arial" w:hAnsi="Arial" w:cs="Arial"/>
        </w:rPr>
        <w:t xml:space="preserve">that children who suffer abuse and neglect, and other trauma / adverse childhood experiences (ACEs) often </w:t>
      </w:r>
      <w:r w:rsidR="00A03EC7" w:rsidRPr="005D14B0">
        <w:rPr>
          <w:rFonts w:ascii="Arial" w:hAnsi="Arial" w:cs="Arial"/>
        </w:rPr>
        <w:t xml:space="preserve">have a </w:t>
      </w:r>
      <w:r w:rsidR="00C47D2E" w:rsidRPr="005D14B0">
        <w:rPr>
          <w:rFonts w:ascii="Arial" w:hAnsi="Arial" w:cs="Arial"/>
        </w:rPr>
        <w:t>long-lasting</w:t>
      </w:r>
      <w:r w:rsidR="00A03EC7" w:rsidRPr="005D14B0">
        <w:rPr>
          <w:rFonts w:ascii="Arial" w:hAnsi="Arial" w:cs="Arial"/>
        </w:rPr>
        <w:t xml:space="preserve"> effect on the child that can impact on their mental health, </w:t>
      </w:r>
      <w:proofErr w:type="gramStart"/>
      <w:r w:rsidR="00A03EC7" w:rsidRPr="005D14B0">
        <w:rPr>
          <w:rFonts w:ascii="Arial" w:hAnsi="Arial" w:cs="Arial"/>
        </w:rPr>
        <w:t>behaviour</w:t>
      </w:r>
      <w:proofErr w:type="gramEnd"/>
      <w:r w:rsidR="00A03EC7" w:rsidRPr="005D14B0">
        <w:rPr>
          <w:rFonts w:ascii="Arial" w:hAnsi="Arial" w:cs="Arial"/>
        </w:rPr>
        <w:t xml:space="preserve"> and education. Our DSL working with the Senior Mental Health Lead will champion the education </w:t>
      </w:r>
      <w:r w:rsidR="00C47D2E" w:rsidRPr="005D14B0">
        <w:rPr>
          <w:rFonts w:ascii="Arial" w:hAnsi="Arial" w:cs="Arial"/>
        </w:rPr>
        <w:t xml:space="preserve">of these children to try to mitigate any future problems. </w:t>
      </w:r>
    </w:p>
    <w:p w14:paraId="447FE94E" w14:textId="098D60BF" w:rsidR="0034167F" w:rsidRPr="005D14B0" w:rsidRDefault="00C22E0A" w:rsidP="0034167F">
      <w:pPr>
        <w:rPr>
          <w:rFonts w:ascii="Arial" w:hAnsi="Arial" w:cs="Arial"/>
        </w:rPr>
      </w:pPr>
      <w:r w:rsidRPr="005D14B0">
        <w:rPr>
          <w:rFonts w:ascii="Arial" w:hAnsi="Arial" w:cs="Arial"/>
        </w:rPr>
        <w:t xml:space="preserve">We are not able to diagnose mental health problems only observe children whose behaviour may suggest they’re at risk </w:t>
      </w:r>
      <w:r w:rsidR="00D16B0E" w:rsidRPr="005D14B0">
        <w:rPr>
          <w:rFonts w:ascii="Arial" w:hAnsi="Arial" w:cs="Arial"/>
        </w:rPr>
        <w:t>of or</w:t>
      </w:r>
      <w:r w:rsidRPr="005D14B0">
        <w:rPr>
          <w:rFonts w:ascii="Arial" w:hAnsi="Arial" w:cs="Arial"/>
        </w:rPr>
        <w:t xml:space="preserve"> experien</w:t>
      </w:r>
      <w:r w:rsidR="00D2737E">
        <w:rPr>
          <w:rFonts w:ascii="Arial" w:hAnsi="Arial" w:cs="Arial"/>
        </w:rPr>
        <w:t xml:space="preserve">cing </w:t>
      </w:r>
      <w:r w:rsidRPr="005D14B0">
        <w:rPr>
          <w:rFonts w:ascii="Arial" w:hAnsi="Arial" w:cs="Arial"/>
        </w:rPr>
        <w:t>a mental health problem</w:t>
      </w:r>
      <w:r w:rsidR="00D16B0E" w:rsidRPr="005D14B0">
        <w:rPr>
          <w:rFonts w:ascii="Arial" w:hAnsi="Arial" w:cs="Arial"/>
        </w:rPr>
        <w:t xml:space="preserve"> and signpost to the most appropriate organisations. </w:t>
      </w:r>
    </w:p>
    <w:p w14:paraId="3083FAEE" w14:textId="77777777" w:rsidR="003648AC" w:rsidRPr="005D14B0" w:rsidRDefault="003648AC" w:rsidP="003648AC">
      <w:pPr>
        <w:rPr>
          <w:rFonts w:ascii="Arial" w:hAnsi="Arial" w:cs="Arial"/>
        </w:rPr>
      </w:pPr>
    </w:p>
    <w:p w14:paraId="523E3E19" w14:textId="3D1EDB0A" w:rsidR="003648AC" w:rsidRPr="005D14B0" w:rsidRDefault="003648AC" w:rsidP="00F64ED8">
      <w:pPr>
        <w:pStyle w:val="Heading2"/>
        <w:rPr>
          <w:rFonts w:ascii="Arial" w:hAnsi="Arial" w:cs="Arial"/>
        </w:rPr>
      </w:pPr>
      <w:bookmarkStart w:id="53" w:name="_Toc111613103"/>
      <w:r w:rsidRPr="005D14B0">
        <w:rPr>
          <w:rFonts w:ascii="Arial" w:hAnsi="Arial" w:cs="Arial"/>
        </w:rPr>
        <w:t>When we are worried about Female Genital Mutilation (FGM)</w:t>
      </w:r>
      <w:bookmarkEnd w:id="53"/>
    </w:p>
    <w:p w14:paraId="38E1236B" w14:textId="4AD7DA8A" w:rsidR="003648AC" w:rsidRPr="005D14B0" w:rsidRDefault="003648AC" w:rsidP="003648AC">
      <w:pPr>
        <w:pStyle w:val="NoSpacing"/>
        <w:rPr>
          <w:rFonts w:ascii="Arial" w:hAnsi="Arial" w:cs="Arial"/>
        </w:rPr>
      </w:pPr>
      <w:r w:rsidRPr="005D14B0">
        <w:rPr>
          <w:rFonts w:ascii="Arial" w:hAnsi="Arial" w:cs="Arial"/>
        </w:rPr>
        <w:t>FGM is illegal. FGM is extremely harmful and is a form of abuse and violence against women and girls. FGM is a term to describe all procedures that involve a partial or total removal of external female genitalia for cultural or other non-medical reasons. It is typically performed on girl</w:t>
      </w:r>
      <w:r w:rsidR="00D2737E">
        <w:rPr>
          <w:rFonts w:ascii="Arial" w:hAnsi="Arial" w:cs="Arial"/>
        </w:rPr>
        <w:t>s</w:t>
      </w:r>
      <w:r w:rsidRPr="005D14B0">
        <w:rPr>
          <w:rFonts w:ascii="Arial" w:hAnsi="Arial" w:cs="Arial"/>
        </w:rPr>
        <w:t xml:space="preserve"> aged 4-15 o</w:t>
      </w:r>
      <w:r w:rsidR="00D2737E">
        <w:rPr>
          <w:rFonts w:ascii="Arial" w:hAnsi="Arial" w:cs="Arial"/>
        </w:rPr>
        <w:t>r</w:t>
      </w:r>
      <w:r w:rsidRPr="005D14B0">
        <w:rPr>
          <w:rFonts w:ascii="Arial" w:hAnsi="Arial" w:cs="Arial"/>
        </w:rPr>
        <w:t xml:space="preserve"> on older girls before marriage or pregnancy. </w:t>
      </w:r>
    </w:p>
    <w:p w14:paraId="30188DA6" w14:textId="77777777" w:rsidR="003648AC" w:rsidRPr="005D14B0" w:rsidRDefault="003648AC" w:rsidP="003648AC">
      <w:pPr>
        <w:pStyle w:val="NoSpacing"/>
        <w:rPr>
          <w:rFonts w:ascii="Arial" w:hAnsi="Arial" w:cs="Arial"/>
        </w:rPr>
      </w:pPr>
    </w:p>
    <w:p w14:paraId="38FEE19C" w14:textId="77777777" w:rsidR="003648AC" w:rsidRPr="005D14B0" w:rsidRDefault="003648AC" w:rsidP="003648AC">
      <w:pPr>
        <w:pStyle w:val="NoSpacing"/>
        <w:rPr>
          <w:rFonts w:ascii="Arial" w:hAnsi="Arial" w:cs="Arial"/>
        </w:rPr>
      </w:pPr>
      <w:r w:rsidRPr="005D14B0">
        <w:rPr>
          <w:rFonts w:ascii="Arial" w:hAnsi="Arial" w:cs="Arial"/>
        </w:rPr>
        <w:t xml:space="preserve">Signs and indicators to be aware of: </w:t>
      </w:r>
    </w:p>
    <w:p w14:paraId="25220261" w14:textId="58DC32C8" w:rsidR="003648AC" w:rsidRPr="005D14B0" w:rsidRDefault="003648AC" w:rsidP="009B0923">
      <w:pPr>
        <w:pStyle w:val="NoSpacing"/>
        <w:numPr>
          <w:ilvl w:val="0"/>
          <w:numId w:val="23"/>
        </w:numPr>
        <w:rPr>
          <w:rFonts w:ascii="Arial" w:hAnsi="Arial" w:cs="Arial"/>
        </w:rPr>
      </w:pPr>
      <w:r w:rsidRPr="005D14B0">
        <w:rPr>
          <w:rFonts w:ascii="Arial" w:hAnsi="Arial" w:cs="Arial"/>
        </w:rPr>
        <w:t>If the family are from a community that are known to practice FGM</w:t>
      </w:r>
      <w:r w:rsidR="00D2737E">
        <w:rPr>
          <w:rFonts w:ascii="Arial" w:hAnsi="Arial" w:cs="Arial"/>
        </w:rPr>
        <w:t>.</w:t>
      </w:r>
    </w:p>
    <w:p w14:paraId="24C1FB83" w14:textId="129514C6" w:rsidR="003648AC" w:rsidRPr="005D14B0" w:rsidRDefault="003648AC" w:rsidP="009B0923">
      <w:pPr>
        <w:pStyle w:val="NoSpacing"/>
        <w:numPr>
          <w:ilvl w:val="0"/>
          <w:numId w:val="23"/>
        </w:numPr>
        <w:rPr>
          <w:rFonts w:ascii="Arial" w:hAnsi="Arial" w:cs="Arial"/>
        </w:rPr>
      </w:pPr>
      <w:r w:rsidRPr="005D14B0">
        <w:rPr>
          <w:rFonts w:ascii="Arial" w:hAnsi="Arial" w:cs="Arial"/>
        </w:rPr>
        <w:t>A child who has a lot of bladder or menstrual problems</w:t>
      </w:r>
      <w:r w:rsidR="00D2737E">
        <w:rPr>
          <w:rFonts w:ascii="Arial" w:hAnsi="Arial" w:cs="Arial"/>
        </w:rPr>
        <w:t>.</w:t>
      </w:r>
    </w:p>
    <w:p w14:paraId="40DA93E0" w14:textId="7C4ABBE7" w:rsidR="003648AC" w:rsidRPr="005D14B0" w:rsidRDefault="003648AC" w:rsidP="009B0923">
      <w:pPr>
        <w:pStyle w:val="NoSpacing"/>
        <w:numPr>
          <w:ilvl w:val="0"/>
          <w:numId w:val="23"/>
        </w:numPr>
        <w:rPr>
          <w:rFonts w:ascii="Arial" w:hAnsi="Arial" w:cs="Arial"/>
        </w:rPr>
      </w:pPr>
      <w:r w:rsidRPr="005D14B0">
        <w:rPr>
          <w:rFonts w:ascii="Arial" w:hAnsi="Arial" w:cs="Arial"/>
        </w:rPr>
        <w:t>Long term absence from school (planned or unplanned)</w:t>
      </w:r>
      <w:r w:rsidR="00D2737E">
        <w:rPr>
          <w:rFonts w:ascii="Arial" w:hAnsi="Arial" w:cs="Arial"/>
        </w:rPr>
        <w:t>.</w:t>
      </w:r>
    </w:p>
    <w:p w14:paraId="1C67D690" w14:textId="5A17942A" w:rsidR="003648AC" w:rsidRPr="005D14B0" w:rsidRDefault="003648AC" w:rsidP="009B0923">
      <w:pPr>
        <w:pStyle w:val="NoSpacing"/>
        <w:numPr>
          <w:ilvl w:val="0"/>
          <w:numId w:val="23"/>
        </w:numPr>
        <w:rPr>
          <w:rFonts w:ascii="Arial" w:hAnsi="Arial" w:cs="Arial"/>
        </w:rPr>
      </w:pPr>
      <w:r w:rsidRPr="005D14B0">
        <w:rPr>
          <w:rFonts w:ascii="Arial" w:hAnsi="Arial" w:cs="Arial"/>
        </w:rPr>
        <w:t>Changes in behaviour, emotional wellbeing / mental health</w:t>
      </w:r>
      <w:r w:rsidR="00D2737E">
        <w:rPr>
          <w:rFonts w:ascii="Arial" w:hAnsi="Arial" w:cs="Arial"/>
        </w:rPr>
        <w:t>.</w:t>
      </w:r>
    </w:p>
    <w:p w14:paraId="569F1226" w14:textId="559BE3DA" w:rsidR="003648AC" w:rsidRPr="005D14B0" w:rsidRDefault="003648AC" w:rsidP="009B0923">
      <w:pPr>
        <w:pStyle w:val="NoSpacing"/>
        <w:numPr>
          <w:ilvl w:val="0"/>
          <w:numId w:val="23"/>
        </w:numPr>
        <w:rPr>
          <w:rFonts w:ascii="Arial" w:hAnsi="Arial" w:cs="Arial"/>
        </w:rPr>
      </w:pPr>
      <w:r w:rsidRPr="005D14B0">
        <w:rPr>
          <w:rFonts w:ascii="Arial" w:hAnsi="Arial" w:cs="Arial"/>
        </w:rPr>
        <w:t>Not taking part in physical exercise without medical explanation</w:t>
      </w:r>
      <w:r w:rsidR="00D2737E">
        <w:rPr>
          <w:rFonts w:ascii="Arial" w:hAnsi="Arial" w:cs="Arial"/>
        </w:rPr>
        <w:t>.</w:t>
      </w:r>
    </w:p>
    <w:p w14:paraId="2F8832B8" w14:textId="77777777" w:rsidR="003648AC" w:rsidRPr="005D14B0" w:rsidRDefault="003648AC" w:rsidP="003648AC">
      <w:pPr>
        <w:pStyle w:val="NoSpacing"/>
        <w:rPr>
          <w:rFonts w:ascii="Arial" w:hAnsi="Arial" w:cs="Arial"/>
        </w:rPr>
      </w:pPr>
    </w:p>
    <w:p w14:paraId="170E7A70" w14:textId="69D76827" w:rsidR="003648AC" w:rsidRPr="005D14B0" w:rsidRDefault="003648AC" w:rsidP="003648AC">
      <w:pPr>
        <w:pStyle w:val="NoSpacing"/>
        <w:rPr>
          <w:rFonts w:ascii="Arial" w:hAnsi="Arial" w:cs="Arial"/>
        </w:rPr>
      </w:pPr>
      <w:r w:rsidRPr="005D14B0">
        <w:rPr>
          <w:rFonts w:ascii="Arial" w:hAnsi="Arial" w:cs="Arial"/>
        </w:rPr>
        <w:t>Children might make direct or indirect disclosure</w:t>
      </w:r>
      <w:r w:rsidR="00416903">
        <w:rPr>
          <w:rFonts w:ascii="Arial" w:hAnsi="Arial" w:cs="Arial"/>
        </w:rPr>
        <w:t>s</w:t>
      </w:r>
      <w:r w:rsidRPr="005D14B0">
        <w:rPr>
          <w:rFonts w:ascii="Arial" w:hAnsi="Arial" w:cs="Arial"/>
        </w:rPr>
        <w:t xml:space="preserve">. They might be worried about a ‘special procedure’ or ‘special ceremony’ taking place especially around a family holiday. A family member might be concerned for a child. </w:t>
      </w:r>
    </w:p>
    <w:p w14:paraId="217BDA01" w14:textId="77777777" w:rsidR="003648AC" w:rsidRPr="005D14B0" w:rsidRDefault="003648AC" w:rsidP="003648AC">
      <w:pPr>
        <w:pStyle w:val="NoSpacing"/>
        <w:rPr>
          <w:rFonts w:ascii="Arial" w:hAnsi="Arial" w:cs="Arial"/>
        </w:rPr>
      </w:pPr>
    </w:p>
    <w:p w14:paraId="27671E7F" w14:textId="77777777" w:rsidR="003648AC" w:rsidRPr="005D14B0" w:rsidRDefault="003648AC" w:rsidP="003648AC">
      <w:pPr>
        <w:pStyle w:val="NoSpacing"/>
        <w:rPr>
          <w:rFonts w:ascii="Arial" w:hAnsi="Arial" w:cs="Arial"/>
        </w:rPr>
      </w:pPr>
      <w:r w:rsidRPr="005D14B0">
        <w:rPr>
          <w:rFonts w:ascii="Arial" w:hAnsi="Arial" w:cs="Arial"/>
        </w:rPr>
        <w:t xml:space="preserve">There is a legal duty on staff to report FGM if they suspect or become aware of FGM to Police. </w:t>
      </w:r>
    </w:p>
    <w:p w14:paraId="656F11C6" w14:textId="7109BD68" w:rsidR="003648AC" w:rsidRPr="005D14B0" w:rsidRDefault="003648AC" w:rsidP="0034167F">
      <w:pPr>
        <w:rPr>
          <w:rFonts w:ascii="Arial" w:hAnsi="Arial" w:cs="Arial"/>
        </w:rPr>
      </w:pPr>
    </w:p>
    <w:p w14:paraId="092B810D" w14:textId="48784C09" w:rsidR="00B8270B" w:rsidRPr="005D14B0" w:rsidRDefault="00B8270B" w:rsidP="00F64ED8">
      <w:pPr>
        <w:pStyle w:val="Heading1"/>
        <w:rPr>
          <w:rFonts w:ascii="Arial" w:hAnsi="Arial" w:cs="Arial"/>
        </w:rPr>
      </w:pPr>
      <w:bookmarkStart w:id="54" w:name="_Toc111613104"/>
      <w:r w:rsidRPr="005D14B0">
        <w:rPr>
          <w:rFonts w:ascii="Arial" w:hAnsi="Arial" w:cs="Arial"/>
        </w:rPr>
        <w:lastRenderedPageBreak/>
        <w:t xml:space="preserve">Children should feel safe, </w:t>
      </w:r>
      <w:proofErr w:type="gramStart"/>
      <w:r w:rsidRPr="005D14B0">
        <w:rPr>
          <w:rFonts w:ascii="Arial" w:hAnsi="Arial" w:cs="Arial"/>
        </w:rPr>
        <w:t>secure</w:t>
      </w:r>
      <w:proofErr w:type="gramEnd"/>
      <w:r w:rsidRPr="005D14B0">
        <w:rPr>
          <w:rFonts w:ascii="Arial" w:hAnsi="Arial" w:cs="Arial"/>
        </w:rPr>
        <w:t xml:space="preserve"> and listened to</w:t>
      </w:r>
      <w:bookmarkEnd w:id="54"/>
    </w:p>
    <w:p w14:paraId="2BE3338A" w14:textId="77777777" w:rsidR="00B8270B" w:rsidRPr="005D14B0" w:rsidRDefault="00B8270B" w:rsidP="00F64ED8">
      <w:pPr>
        <w:pStyle w:val="Heading2"/>
        <w:rPr>
          <w:rFonts w:ascii="Arial" w:hAnsi="Arial" w:cs="Arial"/>
        </w:rPr>
      </w:pPr>
      <w:bookmarkStart w:id="55" w:name="_Toc111613105"/>
      <w:r w:rsidRPr="005D14B0">
        <w:rPr>
          <w:rFonts w:ascii="Arial" w:hAnsi="Arial" w:cs="Arial"/>
        </w:rPr>
        <w:t>Supporting children who have a Social Worker</w:t>
      </w:r>
      <w:bookmarkEnd w:id="55"/>
      <w:r w:rsidRPr="005D14B0">
        <w:rPr>
          <w:rFonts w:ascii="Arial" w:hAnsi="Arial" w:cs="Arial"/>
        </w:rPr>
        <w:t xml:space="preserve"> </w:t>
      </w:r>
    </w:p>
    <w:p w14:paraId="1B547FED" w14:textId="0F4FE3CC" w:rsidR="007751C2" w:rsidRPr="005D14B0" w:rsidRDefault="002F68F6" w:rsidP="0056476D">
      <w:pPr>
        <w:pStyle w:val="NoSpacing"/>
        <w:rPr>
          <w:rFonts w:ascii="Arial" w:hAnsi="Arial" w:cs="Arial"/>
        </w:rPr>
      </w:pPr>
      <w:r w:rsidRPr="005D14B0">
        <w:rPr>
          <w:rFonts w:ascii="Arial" w:hAnsi="Arial" w:cs="Arial"/>
        </w:rPr>
        <w:t>Children may need a social worker</w:t>
      </w:r>
      <w:r w:rsidR="00194B79" w:rsidRPr="005D14B0">
        <w:rPr>
          <w:rFonts w:ascii="Arial" w:hAnsi="Arial" w:cs="Arial"/>
        </w:rPr>
        <w:t xml:space="preserve"> for lots of different reasons, often</w:t>
      </w:r>
      <w:r w:rsidRPr="005D14B0">
        <w:rPr>
          <w:rFonts w:ascii="Arial" w:hAnsi="Arial" w:cs="Arial"/>
        </w:rPr>
        <w:t xml:space="preserve"> due to </w:t>
      </w:r>
      <w:r w:rsidR="00934BEA" w:rsidRPr="005D14B0">
        <w:rPr>
          <w:rFonts w:ascii="Arial" w:hAnsi="Arial" w:cs="Arial"/>
        </w:rPr>
        <w:t>safeguard</w:t>
      </w:r>
      <w:r w:rsidR="00416903">
        <w:rPr>
          <w:rFonts w:ascii="Arial" w:hAnsi="Arial" w:cs="Arial"/>
        </w:rPr>
        <w:t>ing</w:t>
      </w:r>
      <w:r w:rsidRPr="005D14B0">
        <w:rPr>
          <w:rFonts w:ascii="Arial" w:hAnsi="Arial" w:cs="Arial"/>
        </w:rPr>
        <w:t xml:space="preserve"> or welfare </w:t>
      </w:r>
      <w:r w:rsidR="00934BEA" w:rsidRPr="005D14B0">
        <w:rPr>
          <w:rFonts w:ascii="Arial" w:hAnsi="Arial" w:cs="Arial"/>
        </w:rPr>
        <w:t>issues</w:t>
      </w:r>
      <w:r w:rsidRPr="005D14B0">
        <w:rPr>
          <w:rFonts w:ascii="Arial" w:hAnsi="Arial" w:cs="Arial"/>
        </w:rPr>
        <w:t xml:space="preserve">. Children who </w:t>
      </w:r>
      <w:r w:rsidR="00934BEA" w:rsidRPr="005D14B0">
        <w:rPr>
          <w:rFonts w:ascii="Arial" w:hAnsi="Arial" w:cs="Arial"/>
        </w:rPr>
        <w:t xml:space="preserve">have been abused or neglected </w:t>
      </w:r>
      <w:r w:rsidR="003F07A8" w:rsidRPr="005D14B0">
        <w:rPr>
          <w:rFonts w:ascii="Arial" w:hAnsi="Arial" w:cs="Arial"/>
        </w:rPr>
        <w:t xml:space="preserve">or live in complex family circumstances need additional support to feel safe and achieve. Children who experience adversity and trauma will often need additional support to their peers.  </w:t>
      </w:r>
    </w:p>
    <w:p w14:paraId="257F01F4" w14:textId="77777777" w:rsidR="0056476D" w:rsidRPr="005D14B0" w:rsidRDefault="0056476D" w:rsidP="0056476D">
      <w:pPr>
        <w:pStyle w:val="NoSpacing"/>
        <w:rPr>
          <w:rFonts w:ascii="Arial" w:hAnsi="Arial" w:cs="Arial"/>
        </w:rPr>
      </w:pPr>
    </w:p>
    <w:p w14:paraId="5E0E10F2" w14:textId="3451A6EE" w:rsidR="008B6F25" w:rsidRPr="005D14B0" w:rsidRDefault="008B6F25" w:rsidP="00B8270B">
      <w:pPr>
        <w:rPr>
          <w:rFonts w:ascii="Arial" w:hAnsi="Arial" w:cs="Arial"/>
        </w:rPr>
      </w:pPr>
      <w:r w:rsidRPr="005D14B0">
        <w:rPr>
          <w:rFonts w:ascii="Arial" w:hAnsi="Arial" w:cs="Arial"/>
        </w:rPr>
        <w:t>The DSL will be informed of all children who receive support from a social worker. This make</w:t>
      </w:r>
      <w:r w:rsidR="006D39F3">
        <w:rPr>
          <w:rFonts w:ascii="Arial" w:hAnsi="Arial" w:cs="Arial"/>
        </w:rPr>
        <w:t xml:space="preserve">s </w:t>
      </w:r>
      <w:r w:rsidRPr="005D14B0">
        <w:rPr>
          <w:rFonts w:ascii="Arial" w:hAnsi="Arial" w:cs="Arial"/>
        </w:rPr>
        <w:t xml:space="preserve">the DSL the best person to coordinate support for those children in school. </w:t>
      </w:r>
      <w:r w:rsidR="007751C2" w:rsidRPr="005D14B0">
        <w:rPr>
          <w:rFonts w:ascii="Arial" w:hAnsi="Arial" w:cs="Arial"/>
        </w:rPr>
        <w:t>W</w:t>
      </w:r>
      <w:r w:rsidR="0056476D" w:rsidRPr="005D14B0">
        <w:rPr>
          <w:rFonts w:ascii="Arial" w:hAnsi="Arial" w:cs="Arial"/>
        </w:rPr>
        <w:t>here</w:t>
      </w:r>
      <w:r w:rsidR="007751C2" w:rsidRPr="005D14B0">
        <w:rPr>
          <w:rFonts w:ascii="Arial" w:hAnsi="Arial" w:cs="Arial"/>
        </w:rPr>
        <w:t xml:space="preserve"> a child has a social </w:t>
      </w:r>
      <w:r w:rsidR="00DA201C" w:rsidRPr="005D14B0">
        <w:rPr>
          <w:rFonts w:ascii="Arial" w:hAnsi="Arial" w:cs="Arial"/>
        </w:rPr>
        <w:t>worker</w:t>
      </w:r>
      <w:r w:rsidR="007751C2" w:rsidRPr="005D14B0">
        <w:rPr>
          <w:rFonts w:ascii="Arial" w:hAnsi="Arial" w:cs="Arial"/>
        </w:rPr>
        <w:t>, the DSL is best placed to make decisions about the safety of this child</w:t>
      </w:r>
      <w:r w:rsidR="00612495" w:rsidRPr="005D14B0">
        <w:rPr>
          <w:rFonts w:ascii="Arial" w:hAnsi="Arial" w:cs="Arial"/>
        </w:rPr>
        <w:t xml:space="preserve">, </w:t>
      </w:r>
      <w:r w:rsidR="007751C2" w:rsidRPr="005D14B0">
        <w:rPr>
          <w:rFonts w:ascii="Arial" w:hAnsi="Arial" w:cs="Arial"/>
        </w:rPr>
        <w:t xml:space="preserve">promote their welfare and best </w:t>
      </w:r>
      <w:r w:rsidR="00612495" w:rsidRPr="005D14B0">
        <w:rPr>
          <w:rFonts w:ascii="Arial" w:hAnsi="Arial" w:cs="Arial"/>
        </w:rPr>
        <w:t>interests</w:t>
      </w:r>
      <w:r w:rsidR="007751C2" w:rsidRPr="005D14B0">
        <w:rPr>
          <w:rFonts w:ascii="Arial" w:hAnsi="Arial" w:cs="Arial"/>
        </w:rPr>
        <w:t xml:space="preserve">. </w:t>
      </w:r>
      <w:r w:rsidR="00DA201C" w:rsidRPr="005D14B0">
        <w:rPr>
          <w:rFonts w:ascii="Arial" w:hAnsi="Arial" w:cs="Arial"/>
        </w:rPr>
        <w:t>When a child has an una</w:t>
      </w:r>
      <w:r w:rsidR="00612495" w:rsidRPr="005D14B0">
        <w:rPr>
          <w:rFonts w:ascii="Arial" w:hAnsi="Arial" w:cs="Arial"/>
        </w:rPr>
        <w:t xml:space="preserve">uthorised </w:t>
      </w:r>
      <w:r w:rsidR="0056476D" w:rsidRPr="005D14B0">
        <w:rPr>
          <w:rFonts w:ascii="Arial" w:hAnsi="Arial" w:cs="Arial"/>
        </w:rPr>
        <w:t>absence,</w:t>
      </w:r>
      <w:r w:rsidR="00DA201C" w:rsidRPr="005D14B0">
        <w:rPr>
          <w:rFonts w:ascii="Arial" w:hAnsi="Arial" w:cs="Arial"/>
        </w:rPr>
        <w:t xml:space="preserve"> the DSL will be informed. </w:t>
      </w:r>
      <w:r w:rsidR="00612495" w:rsidRPr="005D14B0">
        <w:rPr>
          <w:rFonts w:ascii="Arial" w:hAnsi="Arial" w:cs="Arial"/>
        </w:rPr>
        <w:t>The Headteacher will discuss any exclusions of children who have a social worker with the DSL before decidi</w:t>
      </w:r>
      <w:r w:rsidR="0056476D" w:rsidRPr="005D14B0">
        <w:rPr>
          <w:rFonts w:ascii="Arial" w:hAnsi="Arial" w:cs="Arial"/>
        </w:rPr>
        <w:t xml:space="preserve">ng </w:t>
      </w:r>
      <w:r w:rsidR="00562F20">
        <w:rPr>
          <w:rFonts w:ascii="Arial" w:hAnsi="Arial" w:cs="Arial"/>
        </w:rPr>
        <w:t>to</w:t>
      </w:r>
      <w:r w:rsidR="0056476D" w:rsidRPr="005D14B0">
        <w:rPr>
          <w:rFonts w:ascii="Arial" w:hAnsi="Arial" w:cs="Arial"/>
        </w:rPr>
        <w:t xml:space="preserve"> ensure it’s in the c</w:t>
      </w:r>
      <w:r w:rsidR="00612495" w:rsidRPr="005D14B0">
        <w:rPr>
          <w:rFonts w:ascii="Arial" w:hAnsi="Arial" w:cs="Arial"/>
        </w:rPr>
        <w:t xml:space="preserve">hild’s best interests.  </w:t>
      </w:r>
    </w:p>
    <w:p w14:paraId="3CFCED55" w14:textId="39C19831" w:rsidR="008E4147" w:rsidRPr="005D14B0" w:rsidRDefault="0056476D" w:rsidP="00B8270B">
      <w:pPr>
        <w:rPr>
          <w:rFonts w:ascii="Arial" w:hAnsi="Arial" w:cs="Arial"/>
        </w:rPr>
      </w:pPr>
      <w:r w:rsidRPr="005D14B0">
        <w:rPr>
          <w:rFonts w:ascii="Arial" w:hAnsi="Arial" w:cs="Arial"/>
        </w:rPr>
        <w:t xml:space="preserve">The DSL will champion the education attainment and achievement for all children with a social worker and promote their attainment and achievement at every opportunity. </w:t>
      </w:r>
    </w:p>
    <w:p w14:paraId="093A6E63" w14:textId="77777777" w:rsidR="0056476D" w:rsidRPr="005D14B0" w:rsidRDefault="0056476D" w:rsidP="00B8270B">
      <w:pPr>
        <w:rPr>
          <w:rFonts w:ascii="Arial" w:hAnsi="Arial" w:cs="Arial"/>
        </w:rPr>
      </w:pPr>
    </w:p>
    <w:p w14:paraId="2F89400D" w14:textId="757411B9" w:rsidR="008E4147" w:rsidRPr="005D14B0" w:rsidRDefault="008E4147" w:rsidP="00F64ED8">
      <w:pPr>
        <w:pStyle w:val="Heading2"/>
        <w:rPr>
          <w:rFonts w:ascii="Arial" w:hAnsi="Arial" w:cs="Arial"/>
        </w:rPr>
      </w:pPr>
      <w:bookmarkStart w:id="56" w:name="_Toc111613106"/>
      <w:r w:rsidRPr="005D14B0">
        <w:rPr>
          <w:rFonts w:ascii="Arial" w:hAnsi="Arial" w:cs="Arial"/>
        </w:rPr>
        <w:t>Children who attend alternative provision (AP)</w:t>
      </w:r>
      <w:bookmarkEnd w:id="56"/>
    </w:p>
    <w:p w14:paraId="2B2749AA" w14:textId="21CAE63F" w:rsidR="00B8270B" w:rsidRPr="005D14B0" w:rsidRDefault="00F45CF8" w:rsidP="00B8270B">
      <w:pPr>
        <w:rPr>
          <w:rFonts w:ascii="Arial" w:hAnsi="Arial" w:cs="Arial"/>
        </w:rPr>
      </w:pPr>
      <w:r w:rsidRPr="005D14B0">
        <w:rPr>
          <w:rFonts w:ascii="Arial" w:hAnsi="Arial" w:cs="Arial"/>
        </w:rPr>
        <w:t xml:space="preserve">From time to time, some children might benefit from attending an alternative provision (AP). Where children attend alternative provision, we accept it’s our responsibility to </w:t>
      </w:r>
      <w:r w:rsidR="007A544A" w:rsidRPr="005D14B0">
        <w:rPr>
          <w:rFonts w:ascii="Arial" w:hAnsi="Arial" w:cs="Arial"/>
        </w:rPr>
        <w:t>ensure the</w:t>
      </w:r>
      <w:r w:rsidR="00E7074A" w:rsidRPr="005D14B0">
        <w:rPr>
          <w:rFonts w:ascii="Arial" w:hAnsi="Arial" w:cs="Arial"/>
        </w:rPr>
        <w:t xml:space="preserve">ir </w:t>
      </w:r>
      <w:r w:rsidR="007A544A" w:rsidRPr="005D14B0">
        <w:rPr>
          <w:rFonts w:ascii="Arial" w:hAnsi="Arial" w:cs="Arial"/>
        </w:rPr>
        <w:t>safety</w:t>
      </w:r>
      <w:r w:rsidR="00E7074A" w:rsidRPr="005D14B0">
        <w:rPr>
          <w:rFonts w:ascii="Arial" w:hAnsi="Arial" w:cs="Arial"/>
        </w:rPr>
        <w:t xml:space="preserve">. </w:t>
      </w:r>
      <w:r w:rsidR="007A544A" w:rsidRPr="005D14B0">
        <w:rPr>
          <w:rFonts w:ascii="Arial" w:hAnsi="Arial" w:cs="Arial"/>
        </w:rPr>
        <w:t>We will do this by receiving written confirmation that the alternative provider</w:t>
      </w:r>
      <w:r w:rsidR="00E7074A" w:rsidRPr="005D14B0">
        <w:rPr>
          <w:rFonts w:ascii="Arial" w:hAnsi="Arial" w:cs="Arial"/>
        </w:rPr>
        <w:t xml:space="preserve"> has undertaken all the same vetting and barring checks we would complete</w:t>
      </w:r>
      <w:r w:rsidR="00DA5E65" w:rsidRPr="005D14B0">
        <w:rPr>
          <w:rFonts w:ascii="Arial" w:hAnsi="Arial" w:cs="Arial"/>
        </w:rPr>
        <w:t xml:space="preserve">. We will also review their risk assessments, insurance documents and plans. </w:t>
      </w:r>
    </w:p>
    <w:p w14:paraId="7FEFD041" w14:textId="1D638134" w:rsidR="00DA5E65" w:rsidRPr="005D14B0" w:rsidRDefault="00DA5E65" w:rsidP="00B8270B">
      <w:pPr>
        <w:rPr>
          <w:rFonts w:ascii="Arial" w:hAnsi="Arial" w:cs="Arial"/>
        </w:rPr>
      </w:pPr>
      <w:r w:rsidRPr="005D14B0">
        <w:rPr>
          <w:rFonts w:ascii="Arial" w:hAnsi="Arial" w:cs="Arial"/>
        </w:rPr>
        <w:t>We will share a risk assessment of the child with the AP to ensure the provider is aw</w:t>
      </w:r>
      <w:r w:rsidR="00AF699B" w:rsidRPr="005D14B0">
        <w:rPr>
          <w:rFonts w:ascii="Arial" w:hAnsi="Arial" w:cs="Arial"/>
        </w:rPr>
        <w:t xml:space="preserve">are of how to keep the child safe whilst in their care. </w:t>
      </w:r>
      <w:r w:rsidR="008D20CF" w:rsidRPr="005D14B0">
        <w:rPr>
          <w:rFonts w:ascii="Arial" w:hAnsi="Arial" w:cs="Arial"/>
        </w:rPr>
        <w:t xml:space="preserve">We will require the AP to contact us daily to let us know if the child has attended or not. We will require the AP to share any safeguarding concerns with our DSL immediately. </w:t>
      </w:r>
      <w:r w:rsidR="006D2184" w:rsidRPr="005D14B0">
        <w:rPr>
          <w:rFonts w:ascii="Arial" w:hAnsi="Arial" w:cs="Arial"/>
        </w:rPr>
        <w:t xml:space="preserve">We require regular updates about how the placement is going, how the child is engaging and what they are learning. We reserve the right to visit the child in the provision at any time. </w:t>
      </w:r>
    </w:p>
    <w:p w14:paraId="284F14DC" w14:textId="77777777" w:rsidR="00CA147A" w:rsidRPr="005D14B0" w:rsidRDefault="00CA147A" w:rsidP="00B8270B">
      <w:pPr>
        <w:rPr>
          <w:rFonts w:ascii="Arial" w:hAnsi="Arial" w:cs="Arial"/>
        </w:rPr>
      </w:pPr>
    </w:p>
    <w:p w14:paraId="1D41B742" w14:textId="77777777" w:rsidR="00B8270B" w:rsidRPr="005D14B0" w:rsidRDefault="00B8270B" w:rsidP="00F64ED8">
      <w:pPr>
        <w:pStyle w:val="Heading1"/>
        <w:rPr>
          <w:rFonts w:ascii="Arial" w:hAnsi="Arial" w:cs="Arial"/>
        </w:rPr>
      </w:pPr>
      <w:bookmarkStart w:id="57" w:name="_Toc111613107"/>
      <w:r w:rsidRPr="005D14B0">
        <w:rPr>
          <w:rFonts w:ascii="Arial" w:hAnsi="Arial" w:cs="Arial"/>
        </w:rPr>
        <w:t>Keeping records and sharing information</w:t>
      </w:r>
      <w:bookmarkEnd w:id="57"/>
      <w:r w:rsidRPr="005D14B0">
        <w:rPr>
          <w:rFonts w:ascii="Arial" w:hAnsi="Arial" w:cs="Arial"/>
        </w:rPr>
        <w:t xml:space="preserve"> </w:t>
      </w:r>
    </w:p>
    <w:p w14:paraId="7D2010CD" w14:textId="671F4FFA" w:rsidR="00B8270B" w:rsidRPr="005D14B0" w:rsidRDefault="00403D70" w:rsidP="00434CC2">
      <w:pPr>
        <w:rPr>
          <w:rFonts w:ascii="Arial" w:hAnsi="Arial" w:cs="Arial"/>
        </w:rPr>
      </w:pPr>
      <w:r w:rsidRPr="005D14B0">
        <w:rPr>
          <w:rFonts w:ascii="Arial" w:hAnsi="Arial" w:cs="Arial"/>
        </w:rPr>
        <w:t>All concerns, discussions and decisions</w:t>
      </w:r>
      <w:r w:rsidR="00BF36F8" w:rsidRPr="005D14B0">
        <w:rPr>
          <w:rFonts w:ascii="Arial" w:hAnsi="Arial" w:cs="Arial"/>
        </w:rPr>
        <w:t xml:space="preserve"> made and the reasons for those decisions are recorded in writing. </w:t>
      </w:r>
      <w:r w:rsidR="003F2FC9" w:rsidRPr="005D14B0">
        <w:rPr>
          <w:rFonts w:ascii="Arial" w:hAnsi="Arial" w:cs="Arial"/>
        </w:rPr>
        <w:t xml:space="preserve">The Designated Safeguarding Lead is the Information Asset Owner for all safeguarding and child protection records and it’s their responsibility to ensure records are kept confidential, secure, </w:t>
      </w:r>
      <w:proofErr w:type="gramStart"/>
      <w:r w:rsidR="003F2FC9" w:rsidRPr="005D14B0">
        <w:rPr>
          <w:rFonts w:ascii="Arial" w:hAnsi="Arial" w:cs="Arial"/>
        </w:rPr>
        <w:t>up-to-date</w:t>
      </w:r>
      <w:proofErr w:type="gramEnd"/>
      <w:r w:rsidR="003F2FC9" w:rsidRPr="005D14B0">
        <w:rPr>
          <w:rFonts w:ascii="Arial" w:hAnsi="Arial" w:cs="Arial"/>
        </w:rPr>
        <w:t xml:space="preserve"> and accurate. </w:t>
      </w:r>
    </w:p>
    <w:p w14:paraId="0D003440" w14:textId="7842E1AE" w:rsidR="00727BCA" w:rsidRPr="005D14B0" w:rsidRDefault="00C92C5B" w:rsidP="00434CC2">
      <w:pPr>
        <w:rPr>
          <w:rFonts w:ascii="Arial" w:hAnsi="Arial" w:cs="Arial"/>
        </w:rPr>
      </w:pPr>
      <w:r w:rsidRPr="00970C1C">
        <w:rPr>
          <w:rFonts w:ascii="Arial" w:hAnsi="Arial" w:cs="Arial"/>
        </w:rPr>
        <w:t xml:space="preserve">At </w:t>
      </w:r>
      <w:r w:rsidR="00684E81" w:rsidRPr="00970C1C">
        <w:rPr>
          <w:rFonts w:ascii="Arial" w:hAnsi="Arial" w:cs="Arial"/>
        </w:rPr>
        <w:t>Fulwell Jun</w:t>
      </w:r>
      <w:r w:rsidR="00970C1C" w:rsidRPr="00970C1C">
        <w:rPr>
          <w:rFonts w:ascii="Arial" w:hAnsi="Arial" w:cs="Arial"/>
        </w:rPr>
        <w:t>io</w:t>
      </w:r>
      <w:r w:rsidR="00684E81" w:rsidRPr="00970C1C">
        <w:rPr>
          <w:rFonts w:ascii="Arial" w:hAnsi="Arial" w:cs="Arial"/>
        </w:rPr>
        <w:t xml:space="preserve">r School </w:t>
      </w:r>
      <w:r w:rsidRPr="00970C1C">
        <w:rPr>
          <w:rFonts w:ascii="Arial" w:hAnsi="Arial" w:cs="Arial"/>
        </w:rPr>
        <w:t xml:space="preserve">we use </w:t>
      </w:r>
      <w:r w:rsidR="00684E81" w:rsidRPr="00970C1C">
        <w:rPr>
          <w:rFonts w:ascii="Arial" w:hAnsi="Arial" w:cs="Arial"/>
        </w:rPr>
        <w:t>CPOMS and secure folders</w:t>
      </w:r>
      <w:r w:rsidR="00970C1C">
        <w:rPr>
          <w:rFonts w:ascii="Arial" w:hAnsi="Arial" w:cs="Arial"/>
        </w:rPr>
        <w:t xml:space="preserve"> (computer based)</w:t>
      </w:r>
      <w:r w:rsidR="00684E81" w:rsidRPr="00970C1C">
        <w:rPr>
          <w:rFonts w:ascii="Arial" w:hAnsi="Arial" w:cs="Arial"/>
        </w:rPr>
        <w:t xml:space="preserve"> </w:t>
      </w:r>
      <w:r w:rsidRPr="005D14B0">
        <w:rPr>
          <w:rFonts w:ascii="Arial" w:hAnsi="Arial" w:cs="Arial"/>
        </w:rPr>
        <w:t xml:space="preserve">to store child protection records. </w:t>
      </w:r>
      <w:r w:rsidR="00727BCA" w:rsidRPr="005D14B0">
        <w:rPr>
          <w:rFonts w:ascii="Arial" w:hAnsi="Arial" w:cs="Arial"/>
        </w:rPr>
        <w:t xml:space="preserve">All concerns and disclosures will be recorded in this way. </w:t>
      </w:r>
    </w:p>
    <w:p w14:paraId="0CA21C43" w14:textId="30242298" w:rsidR="00303410" w:rsidRPr="005D14B0" w:rsidRDefault="00303410" w:rsidP="00434CC2">
      <w:pPr>
        <w:rPr>
          <w:rFonts w:ascii="Arial" w:hAnsi="Arial" w:cs="Arial"/>
        </w:rPr>
      </w:pPr>
      <w:r w:rsidRPr="005D14B0">
        <w:rPr>
          <w:rFonts w:ascii="Arial" w:hAnsi="Arial" w:cs="Arial"/>
        </w:rPr>
        <w:t>This means that child protection record</w:t>
      </w:r>
      <w:r w:rsidR="00562F20">
        <w:rPr>
          <w:rFonts w:ascii="Arial" w:hAnsi="Arial" w:cs="Arial"/>
        </w:rPr>
        <w:t>s</w:t>
      </w:r>
      <w:r w:rsidR="007248D4" w:rsidRPr="005D14B0">
        <w:rPr>
          <w:rFonts w:ascii="Arial" w:hAnsi="Arial" w:cs="Arial"/>
        </w:rPr>
        <w:t xml:space="preserve"> are</w:t>
      </w:r>
      <w:r w:rsidRPr="005D14B0">
        <w:rPr>
          <w:rFonts w:ascii="Arial" w:hAnsi="Arial" w:cs="Arial"/>
        </w:rPr>
        <w:t xml:space="preserve">: </w:t>
      </w:r>
    </w:p>
    <w:p w14:paraId="10596174" w14:textId="036DDE29" w:rsidR="00303410" w:rsidRPr="005D14B0" w:rsidRDefault="00911817" w:rsidP="009B0923">
      <w:pPr>
        <w:pStyle w:val="ListParagraph"/>
        <w:numPr>
          <w:ilvl w:val="0"/>
          <w:numId w:val="24"/>
        </w:numPr>
        <w:rPr>
          <w:rFonts w:ascii="Arial" w:hAnsi="Arial" w:cs="Arial"/>
        </w:rPr>
      </w:pPr>
      <w:r w:rsidRPr="005D14B0">
        <w:rPr>
          <w:rFonts w:ascii="Arial" w:hAnsi="Arial" w:cs="Arial"/>
        </w:rPr>
        <w:t>kept securely and confidential</w:t>
      </w:r>
      <w:r w:rsidR="005F2C87" w:rsidRPr="005D14B0">
        <w:rPr>
          <w:rFonts w:ascii="Arial" w:hAnsi="Arial" w:cs="Arial"/>
        </w:rPr>
        <w:t>.</w:t>
      </w:r>
    </w:p>
    <w:p w14:paraId="5713BE81" w14:textId="28F08531" w:rsidR="00911817" w:rsidRPr="005D14B0" w:rsidRDefault="007248D4" w:rsidP="009B0923">
      <w:pPr>
        <w:pStyle w:val="ListParagraph"/>
        <w:numPr>
          <w:ilvl w:val="0"/>
          <w:numId w:val="24"/>
        </w:numPr>
        <w:rPr>
          <w:rFonts w:ascii="Arial" w:hAnsi="Arial" w:cs="Arial"/>
        </w:rPr>
      </w:pPr>
      <w:r w:rsidRPr="005D14B0">
        <w:rPr>
          <w:rFonts w:ascii="Arial" w:hAnsi="Arial" w:cs="Arial"/>
        </w:rPr>
        <w:t>k</w:t>
      </w:r>
      <w:r w:rsidR="00911817" w:rsidRPr="005D14B0">
        <w:rPr>
          <w:rFonts w:ascii="Arial" w:hAnsi="Arial" w:cs="Arial"/>
        </w:rPr>
        <w:t xml:space="preserve">ept accurate with clear distinction between </w:t>
      </w:r>
      <w:r w:rsidR="004552A8" w:rsidRPr="005D14B0">
        <w:rPr>
          <w:rFonts w:ascii="Arial" w:hAnsi="Arial" w:cs="Arial"/>
        </w:rPr>
        <w:t xml:space="preserve">fact, observation, </w:t>
      </w:r>
      <w:proofErr w:type="gramStart"/>
      <w:r w:rsidR="004552A8" w:rsidRPr="005D14B0">
        <w:rPr>
          <w:rFonts w:ascii="Arial" w:hAnsi="Arial" w:cs="Arial"/>
        </w:rPr>
        <w:t>allegation</w:t>
      </w:r>
      <w:proofErr w:type="gramEnd"/>
      <w:r w:rsidR="004552A8" w:rsidRPr="005D14B0">
        <w:rPr>
          <w:rFonts w:ascii="Arial" w:hAnsi="Arial" w:cs="Arial"/>
        </w:rPr>
        <w:t xml:space="preserve"> and opinion</w:t>
      </w:r>
      <w:r w:rsidR="005F2C87" w:rsidRPr="005D14B0">
        <w:rPr>
          <w:rFonts w:ascii="Arial" w:hAnsi="Arial" w:cs="Arial"/>
        </w:rPr>
        <w:t>.</w:t>
      </w:r>
    </w:p>
    <w:p w14:paraId="56295DFB" w14:textId="2E32686B" w:rsidR="004552A8" w:rsidRPr="005D14B0" w:rsidRDefault="004552A8" w:rsidP="009B0923">
      <w:pPr>
        <w:pStyle w:val="ListParagraph"/>
        <w:numPr>
          <w:ilvl w:val="0"/>
          <w:numId w:val="24"/>
        </w:numPr>
        <w:rPr>
          <w:rFonts w:ascii="Arial" w:hAnsi="Arial" w:cs="Arial"/>
        </w:rPr>
      </w:pPr>
      <w:r w:rsidRPr="005D14B0">
        <w:rPr>
          <w:rFonts w:ascii="Arial" w:hAnsi="Arial" w:cs="Arial"/>
        </w:rPr>
        <w:t>contain an up-to-date chron</w:t>
      </w:r>
      <w:r w:rsidR="001A4CA2" w:rsidRPr="005D14B0">
        <w:rPr>
          <w:rFonts w:ascii="Arial" w:hAnsi="Arial" w:cs="Arial"/>
        </w:rPr>
        <w:t xml:space="preserve">ology </w:t>
      </w:r>
      <w:r w:rsidRPr="005D14B0">
        <w:rPr>
          <w:rFonts w:ascii="Arial" w:hAnsi="Arial" w:cs="Arial"/>
        </w:rPr>
        <w:t xml:space="preserve">of concerns and actions taken including referrals and other </w:t>
      </w:r>
      <w:r w:rsidR="00DA04E3" w:rsidRPr="005D14B0">
        <w:rPr>
          <w:rFonts w:ascii="Arial" w:hAnsi="Arial" w:cs="Arial"/>
        </w:rPr>
        <w:t>correspondence</w:t>
      </w:r>
      <w:r w:rsidR="005F2C87" w:rsidRPr="005D14B0">
        <w:rPr>
          <w:rFonts w:ascii="Arial" w:hAnsi="Arial" w:cs="Arial"/>
        </w:rPr>
        <w:t>.</w:t>
      </w:r>
    </w:p>
    <w:p w14:paraId="2A0D7413" w14:textId="5EDC8C83" w:rsidR="004552A8" w:rsidRPr="005D14B0" w:rsidRDefault="001A4CA2" w:rsidP="009B0923">
      <w:pPr>
        <w:pStyle w:val="ListParagraph"/>
        <w:numPr>
          <w:ilvl w:val="0"/>
          <w:numId w:val="24"/>
        </w:numPr>
        <w:rPr>
          <w:rFonts w:ascii="Arial" w:hAnsi="Arial" w:cs="Arial"/>
        </w:rPr>
      </w:pPr>
      <w:r w:rsidRPr="005D14B0">
        <w:rPr>
          <w:rFonts w:ascii="Arial" w:hAnsi="Arial" w:cs="Arial"/>
        </w:rPr>
        <w:t>transferred</w:t>
      </w:r>
      <w:r w:rsidR="00DA04E3" w:rsidRPr="005D14B0">
        <w:rPr>
          <w:rFonts w:ascii="Arial" w:hAnsi="Arial" w:cs="Arial"/>
        </w:rPr>
        <w:t xml:space="preserve"> by the DSL when a child moves school</w:t>
      </w:r>
      <w:r w:rsidR="005F2C87" w:rsidRPr="005D14B0">
        <w:rPr>
          <w:rFonts w:ascii="Arial" w:hAnsi="Arial" w:cs="Arial"/>
        </w:rPr>
        <w:t>.</w:t>
      </w:r>
    </w:p>
    <w:p w14:paraId="50CB219F" w14:textId="4E076DE8" w:rsidR="00DA04E3" w:rsidRPr="005D14B0" w:rsidRDefault="00DA04E3" w:rsidP="009B0923">
      <w:pPr>
        <w:pStyle w:val="ListParagraph"/>
        <w:numPr>
          <w:ilvl w:val="0"/>
          <w:numId w:val="24"/>
        </w:numPr>
        <w:rPr>
          <w:rFonts w:ascii="Arial" w:hAnsi="Arial" w:cs="Arial"/>
        </w:rPr>
      </w:pPr>
      <w:r w:rsidRPr="005D14B0">
        <w:rPr>
          <w:rFonts w:ascii="Arial" w:hAnsi="Arial" w:cs="Arial"/>
        </w:rPr>
        <w:t xml:space="preserve">routinely audited to ensure quality – if </w:t>
      </w:r>
      <w:r w:rsidR="0028762A" w:rsidRPr="005D14B0">
        <w:rPr>
          <w:rFonts w:ascii="Arial" w:hAnsi="Arial" w:cs="Arial"/>
        </w:rPr>
        <w:t xml:space="preserve">an external person had to read the records, would they be able to make sense of the child’s journey, what </w:t>
      </w:r>
      <w:r w:rsidR="001A4CA2" w:rsidRPr="005D14B0">
        <w:rPr>
          <w:rFonts w:ascii="Arial" w:hAnsi="Arial" w:cs="Arial"/>
        </w:rPr>
        <w:t xml:space="preserve">we have been worried </w:t>
      </w:r>
      <w:r w:rsidR="001A4CA2" w:rsidRPr="005D14B0">
        <w:rPr>
          <w:rFonts w:ascii="Arial" w:hAnsi="Arial" w:cs="Arial"/>
        </w:rPr>
        <w:lastRenderedPageBreak/>
        <w:t>about and what we have done about it</w:t>
      </w:r>
      <w:r w:rsidR="00520422" w:rsidRPr="005D14B0">
        <w:rPr>
          <w:rFonts w:ascii="Arial" w:hAnsi="Arial" w:cs="Arial"/>
        </w:rPr>
        <w:t>? Would an external person be able to see evidence of the impact of our effective culture of safeguarding?</w:t>
      </w:r>
    </w:p>
    <w:p w14:paraId="0E1041D7" w14:textId="4DDE6A59" w:rsidR="005F2C87" w:rsidRPr="005D14B0" w:rsidRDefault="00A26D02" w:rsidP="009B0923">
      <w:pPr>
        <w:pStyle w:val="ListParagraph"/>
        <w:numPr>
          <w:ilvl w:val="0"/>
          <w:numId w:val="24"/>
        </w:numPr>
        <w:rPr>
          <w:rFonts w:ascii="Arial" w:hAnsi="Arial" w:cs="Arial"/>
        </w:rPr>
      </w:pPr>
      <w:r>
        <w:rPr>
          <w:rFonts w:ascii="Arial" w:hAnsi="Arial" w:cs="Arial"/>
        </w:rPr>
        <w:t>r</w:t>
      </w:r>
      <w:r w:rsidR="005F2C87" w:rsidRPr="005D14B0">
        <w:rPr>
          <w:rFonts w:ascii="Arial" w:hAnsi="Arial" w:cs="Arial"/>
        </w:rPr>
        <w:t xml:space="preserve">ecorded </w:t>
      </w:r>
      <w:r w:rsidR="009A6F19" w:rsidRPr="005D14B0">
        <w:rPr>
          <w:rFonts w:ascii="Arial" w:hAnsi="Arial" w:cs="Arial"/>
        </w:rPr>
        <w:t xml:space="preserve">in writing within 24 hours. </w:t>
      </w:r>
    </w:p>
    <w:p w14:paraId="4BC6EFD9" w14:textId="77777777" w:rsidR="009A6F19" w:rsidRPr="005D14B0" w:rsidRDefault="009A6F19" w:rsidP="00E54CBB">
      <w:pPr>
        <w:pStyle w:val="ListParagraph"/>
        <w:rPr>
          <w:rFonts w:ascii="Arial" w:hAnsi="Arial" w:cs="Arial"/>
        </w:rPr>
      </w:pPr>
    </w:p>
    <w:p w14:paraId="4634444B" w14:textId="758C77EA" w:rsidR="00520422" w:rsidRPr="005D14B0" w:rsidRDefault="002E1A80" w:rsidP="002E1A80">
      <w:pPr>
        <w:rPr>
          <w:rFonts w:ascii="Arial" w:hAnsi="Arial" w:cs="Arial"/>
        </w:rPr>
      </w:pPr>
      <w:r w:rsidRPr="005D14B0">
        <w:rPr>
          <w:rFonts w:ascii="Arial" w:hAnsi="Arial" w:cs="Arial"/>
        </w:rPr>
        <w:t xml:space="preserve">Children </w:t>
      </w:r>
      <w:r w:rsidR="005C55AC">
        <w:rPr>
          <w:rFonts w:ascii="Arial" w:hAnsi="Arial" w:cs="Arial"/>
        </w:rPr>
        <w:t>(</w:t>
      </w:r>
      <w:r w:rsidR="005C55AC" w:rsidRPr="00970C1C">
        <w:rPr>
          <w:rFonts w:ascii="Arial" w:hAnsi="Arial" w:cs="Arial"/>
        </w:rPr>
        <w:t>age appropriate</w:t>
      </w:r>
      <w:r w:rsidR="005C55AC">
        <w:rPr>
          <w:rFonts w:ascii="Arial" w:hAnsi="Arial" w:cs="Arial"/>
        </w:rPr>
        <w:t xml:space="preserve">) </w:t>
      </w:r>
      <w:r w:rsidRPr="005D14B0">
        <w:rPr>
          <w:rFonts w:ascii="Arial" w:hAnsi="Arial" w:cs="Arial"/>
        </w:rPr>
        <w:t>and parents have the right to see what information is held about them</w:t>
      </w:r>
      <w:r w:rsidR="006E7A54" w:rsidRPr="005D14B0">
        <w:rPr>
          <w:rFonts w:ascii="Arial" w:hAnsi="Arial" w:cs="Arial"/>
        </w:rPr>
        <w:t xml:space="preserve"> if they request it. </w:t>
      </w:r>
    </w:p>
    <w:p w14:paraId="33BDCF2A" w14:textId="77777777" w:rsidR="006E7A54" w:rsidRPr="005D14B0" w:rsidRDefault="006E7A54" w:rsidP="002E1A80">
      <w:pPr>
        <w:rPr>
          <w:rFonts w:ascii="Arial" w:hAnsi="Arial" w:cs="Arial"/>
        </w:rPr>
      </w:pPr>
    </w:p>
    <w:p w14:paraId="5DEAA09D" w14:textId="77777777" w:rsidR="00B8270B" w:rsidRPr="005D14B0" w:rsidRDefault="00B8270B" w:rsidP="00F64ED8">
      <w:pPr>
        <w:pStyle w:val="Heading1"/>
        <w:rPr>
          <w:rFonts w:ascii="Arial" w:hAnsi="Arial" w:cs="Arial"/>
        </w:rPr>
      </w:pPr>
      <w:bookmarkStart w:id="58" w:name="_Toc111613108"/>
      <w:r w:rsidRPr="005D14B0">
        <w:rPr>
          <w:rFonts w:ascii="Arial" w:hAnsi="Arial" w:cs="Arial"/>
        </w:rPr>
        <w:t>Safe Staff, Safe Children</w:t>
      </w:r>
      <w:bookmarkEnd w:id="58"/>
    </w:p>
    <w:p w14:paraId="0D207FD4" w14:textId="77777777" w:rsidR="00B8270B" w:rsidRPr="005D14B0" w:rsidRDefault="00B8270B" w:rsidP="00F64ED8">
      <w:pPr>
        <w:pStyle w:val="Heading2"/>
        <w:rPr>
          <w:rFonts w:ascii="Arial" w:hAnsi="Arial" w:cs="Arial"/>
        </w:rPr>
      </w:pPr>
      <w:bookmarkStart w:id="59" w:name="_Toc111613109"/>
      <w:r w:rsidRPr="005D14B0">
        <w:rPr>
          <w:rFonts w:ascii="Arial" w:hAnsi="Arial" w:cs="Arial"/>
        </w:rPr>
        <w:t>A workforce who are highly trained and competent</w:t>
      </w:r>
      <w:bookmarkEnd w:id="59"/>
      <w:r w:rsidRPr="005D14B0">
        <w:rPr>
          <w:rFonts w:ascii="Arial" w:hAnsi="Arial" w:cs="Arial"/>
        </w:rPr>
        <w:t xml:space="preserve"> </w:t>
      </w:r>
    </w:p>
    <w:p w14:paraId="327D1B8D" w14:textId="77777777" w:rsidR="00500170" w:rsidRPr="005D14B0" w:rsidRDefault="00500170" w:rsidP="00B8270B">
      <w:pPr>
        <w:rPr>
          <w:rFonts w:ascii="Arial" w:hAnsi="Arial" w:cs="Arial"/>
        </w:rPr>
      </w:pPr>
    </w:p>
    <w:p w14:paraId="3109A270" w14:textId="3DCB592F" w:rsidR="00D71DC4" w:rsidRPr="005D14B0" w:rsidRDefault="00500170" w:rsidP="005A1650">
      <w:pPr>
        <w:rPr>
          <w:rFonts w:ascii="Arial" w:hAnsi="Arial" w:cs="Arial"/>
        </w:rPr>
      </w:pPr>
      <w:r w:rsidRPr="005D14B0">
        <w:rPr>
          <w:rFonts w:ascii="Arial" w:hAnsi="Arial" w:cs="Arial"/>
        </w:rPr>
        <w:t>We</w:t>
      </w:r>
      <w:r w:rsidR="006D439D" w:rsidRPr="005D14B0">
        <w:rPr>
          <w:rFonts w:ascii="Arial" w:hAnsi="Arial" w:cs="Arial"/>
        </w:rPr>
        <w:t xml:space="preserve"> will ensure that our children benefit from having a highly trained and competent workforce</w:t>
      </w:r>
      <w:r w:rsidR="00D379EB" w:rsidRPr="005D14B0">
        <w:rPr>
          <w:rFonts w:ascii="Arial" w:hAnsi="Arial" w:cs="Arial"/>
        </w:rPr>
        <w:t xml:space="preserve"> (‘workforce’ refers to Governors, staff, </w:t>
      </w:r>
      <w:proofErr w:type="gramStart"/>
      <w:r w:rsidR="00D379EB" w:rsidRPr="005D14B0">
        <w:rPr>
          <w:rFonts w:ascii="Arial" w:hAnsi="Arial" w:cs="Arial"/>
        </w:rPr>
        <w:t>students</w:t>
      </w:r>
      <w:proofErr w:type="gramEnd"/>
      <w:r w:rsidR="00D379EB" w:rsidRPr="005D14B0">
        <w:rPr>
          <w:rFonts w:ascii="Arial" w:hAnsi="Arial" w:cs="Arial"/>
        </w:rPr>
        <w:t xml:space="preserve"> and volunteers)</w:t>
      </w:r>
      <w:r w:rsidR="006D439D" w:rsidRPr="005D14B0">
        <w:rPr>
          <w:rFonts w:ascii="Arial" w:hAnsi="Arial" w:cs="Arial"/>
        </w:rPr>
        <w:t xml:space="preserve"> that </w:t>
      </w:r>
      <w:r w:rsidR="005204AD" w:rsidRPr="005D14B0">
        <w:rPr>
          <w:rFonts w:ascii="Arial" w:hAnsi="Arial" w:cs="Arial"/>
        </w:rPr>
        <w:t>always keeps them safe</w:t>
      </w:r>
      <w:r w:rsidR="006B6D5C" w:rsidRPr="005D14B0">
        <w:rPr>
          <w:rFonts w:ascii="Arial" w:hAnsi="Arial" w:cs="Arial"/>
        </w:rPr>
        <w:t xml:space="preserve">. </w:t>
      </w:r>
      <w:r w:rsidR="00D71DC4" w:rsidRPr="005D14B0">
        <w:rPr>
          <w:rFonts w:ascii="Arial" w:hAnsi="Arial" w:cs="Arial"/>
        </w:rPr>
        <w:t xml:space="preserve">We will follow safer recruitment practices and ensure </w:t>
      </w:r>
      <w:r w:rsidR="006B6D5C" w:rsidRPr="005D14B0">
        <w:rPr>
          <w:rFonts w:ascii="Arial" w:hAnsi="Arial" w:cs="Arial"/>
        </w:rPr>
        <w:t xml:space="preserve">the workforce </w:t>
      </w:r>
      <w:r w:rsidR="00D71DC4" w:rsidRPr="005D14B0">
        <w:rPr>
          <w:rFonts w:ascii="Arial" w:hAnsi="Arial" w:cs="Arial"/>
        </w:rPr>
        <w:t>read</w:t>
      </w:r>
      <w:r w:rsidR="006B6D5C" w:rsidRPr="005D14B0">
        <w:rPr>
          <w:rFonts w:ascii="Arial" w:hAnsi="Arial" w:cs="Arial"/>
        </w:rPr>
        <w:t>s</w:t>
      </w:r>
      <w:r w:rsidR="00D71DC4" w:rsidRPr="005D14B0">
        <w:rPr>
          <w:rFonts w:ascii="Arial" w:hAnsi="Arial" w:cs="Arial"/>
        </w:rPr>
        <w:t xml:space="preserve">, </w:t>
      </w:r>
      <w:proofErr w:type="gramStart"/>
      <w:r w:rsidR="00D71DC4" w:rsidRPr="005D14B0">
        <w:rPr>
          <w:rFonts w:ascii="Arial" w:hAnsi="Arial" w:cs="Arial"/>
        </w:rPr>
        <w:t>understand</w:t>
      </w:r>
      <w:r w:rsidR="006B6D5C" w:rsidRPr="005D14B0">
        <w:rPr>
          <w:rFonts w:ascii="Arial" w:hAnsi="Arial" w:cs="Arial"/>
        </w:rPr>
        <w:t>s</w:t>
      </w:r>
      <w:proofErr w:type="gramEnd"/>
      <w:r w:rsidR="00D71DC4" w:rsidRPr="005D14B0">
        <w:rPr>
          <w:rFonts w:ascii="Arial" w:hAnsi="Arial" w:cs="Arial"/>
        </w:rPr>
        <w:t xml:space="preserve"> and adhere</w:t>
      </w:r>
      <w:r w:rsidR="006B6D5C" w:rsidRPr="005D14B0">
        <w:rPr>
          <w:rFonts w:ascii="Arial" w:hAnsi="Arial" w:cs="Arial"/>
        </w:rPr>
        <w:t>s</w:t>
      </w:r>
      <w:r w:rsidR="00D71DC4" w:rsidRPr="005D14B0">
        <w:rPr>
          <w:rFonts w:ascii="Arial" w:hAnsi="Arial" w:cs="Arial"/>
        </w:rPr>
        <w:t xml:space="preserve"> to</w:t>
      </w:r>
      <w:r w:rsidR="00D71DC4" w:rsidRPr="00970C1C">
        <w:rPr>
          <w:rFonts w:ascii="Arial" w:hAnsi="Arial" w:cs="Arial"/>
        </w:rPr>
        <w:t xml:space="preserve"> Safer Working Practice </w:t>
      </w:r>
      <w:r w:rsidR="000E69BE" w:rsidRPr="00970C1C">
        <w:rPr>
          <w:rFonts w:ascii="Arial" w:hAnsi="Arial" w:cs="Arial"/>
        </w:rPr>
        <w:t xml:space="preserve">for those working in educational settings. </w:t>
      </w:r>
    </w:p>
    <w:p w14:paraId="374A5D7F" w14:textId="26CA57AE" w:rsidR="003875FD" w:rsidRDefault="006B6D5C" w:rsidP="005A1650">
      <w:pPr>
        <w:rPr>
          <w:rFonts w:ascii="Arial" w:hAnsi="Arial" w:cs="Arial"/>
        </w:rPr>
      </w:pPr>
      <w:r w:rsidRPr="005D14B0">
        <w:rPr>
          <w:rFonts w:ascii="Arial" w:hAnsi="Arial" w:cs="Arial"/>
        </w:rPr>
        <w:t xml:space="preserve">The workforce </w:t>
      </w:r>
      <w:r w:rsidR="003875FD" w:rsidRPr="005D14B0">
        <w:rPr>
          <w:rFonts w:ascii="Arial" w:hAnsi="Arial" w:cs="Arial"/>
        </w:rPr>
        <w:t>will be given a copy of and asked to read the school’s child protection policy, staff behaviour policy (code of conduct</w:t>
      </w:r>
      <w:r w:rsidR="00DA644F" w:rsidRPr="005D14B0">
        <w:rPr>
          <w:rFonts w:ascii="Arial" w:hAnsi="Arial" w:cs="Arial"/>
        </w:rPr>
        <w:t>)</w:t>
      </w:r>
      <w:r w:rsidR="00621D6F">
        <w:rPr>
          <w:rFonts w:ascii="Arial" w:hAnsi="Arial" w:cs="Arial"/>
        </w:rPr>
        <w:t xml:space="preserve"> and </w:t>
      </w:r>
      <w:r w:rsidR="00DA644F" w:rsidRPr="005D14B0">
        <w:rPr>
          <w:rFonts w:ascii="Arial" w:hAnsi="Arial" w:cs="Arial"/>
        </w:rPr>
        <w:t xml:space="preserve">Keeping Children Safe in Education at induction. </w:t>
      </w:r>
      <w:r w:rsidR="005A76A2" w:rsidRPr="005D14B0">
        <w:rPr>
          <w:rFonts w:ascii="Arial" w:hAnsi="Arial" w:cs="Arial"/>
        </w:rPr>
        <w:t xml:space="preserve">Should any member of the workforce </w:t>
      </w:r>
      <w:r w:rsidR="00DA644F" w:rsidRPr="005D14B0">
        <w:rPr>
          <w:rFonts w:ascii="Arial" w:hAnsi="Arial" w:cs="Arial"/>
        </w:rPr>
        <w:t>have any queries about any of these documents, they should raise them ASAP with the DSL or through their Line Manager.</w:t>
      </w:r>
    </w:p>
    <w:p w14:paraId="7CDF4A65" w14:textId="67B2A1FD" w:rsidR="001C3BCB" w:rsidRPr="005D14B0" w:rsidRDefault="00442E62" w:rsidP="005A1650">
      <w:pPr>
        <w:rPr>
          <w:rFonts w:ascii="Arial" w:hAnsi="Arial" w:cs="Arial"/>
        </w:rPr>
      </w:pPr>
      <w:r w:rsidRPr="00C04F7D">
        <w:rPr>
          <w:rFonts w:ascii="Arial" w:hAnsi="Arial" w:cs="Arial"/>
          <w:highlight w:val="cyan"/>
        </w:rPr>
        <w:t>We may carry out an online search for any shortlisted candidates to identify any potential issues that may arise due to information available publicly (</w:t>
      </w:r>
      <w:proofErr w:type="gramStart"/>
      <w:r w:rsidRPr="00C04F7D">
        <w:rPr>
          <w:rFonts w:ascii="Arial" w:hAnsi="Arial" w:cs="Arial"/>
          <w:highlight w:val="cyan"/>
        </w:rPr>
        <w:t>open source</w:t>
      </w:r>
      <w:proofErr w:type="gramEnd"/>
      <w:r w:rsidRPr="00C04F7D">
        <w:rPr>
          <w:rFonts w:ascii="Arial" w:hAnsi="Arial" w:cs="Arial"/>
          <w:highlight w:val="cyan"/>
        </w:rPr>
        <w:t xml:space="preserve"> checks.)</w:t>
      </w:r>
      <w:r>
        <w:rPr>
          <w:rFonts w:ascii="Arial" w:hAnsi="Arial" w:cs="Arial"/>
        </w:rPr>
        <w:t xml:space="preserve"> </w:t>
      </w:r>
    </w:p>
    <w:p w14:paraId="2365807F" w14:textId="7209824F" w:rsidR="00500170" w:rsidRPr="005D14B0" w:rsidRDefault="005A76A2" w:rsidP="005A1650">
      <w:pPr>
        <w:rPr>
          <w:rFonts w:ascii="Arial" w:hAnsi="Arial" w:cs="Arial"/>
        </w:rPr>
      </w:pPr>
      <w:r w:rsidRPr="005D14B0">
        <w:rPr>
          <w:rFonts w:ascii="Arial" w:hAnsi="Arial" w:cs="Arial"/>
        </w:rPr>
        <w:t xml:space="preserve">The workforce </w:t>
      </w:r>
      <w:r w:rsidR="00370481" w:rsidRPr="005D14B0">
        <w:rPr>
          <w:rFonts w:ascii="Arial" w:hAnsi="Arial" w:cs="Arial"/>
        </w:rPr>
        <w:t xml:space="preserve">will receive child protection training at least once every two years. </w:t>
      </w:r>
      <w:r w:rsidR="00F778D1" w:rsidRPr="005D14B0">
        <w:rPr>
          <w:rFonts w:ascii="Arial" w:hAnsi="Arial" w:cs="Arial"/>
        </w:rPr>
        <w:t xml:space="preserve">The workforce </w:t>
      </w:r>
      <w:r w:rsidR="00370481" w:rsidRPr="005D14B0">
        <w:rPr>
          <w:rFonts w:ascii="Arial" w:hAnsi="Arial" w:cs="Arial"/>
        </w:rPr>
        <w:t xml:space="preserve">will receive regular updates on child protection and training through staff meetings, via email and bulletins – at least annually. </w:t>
      </w:r>
    </w:p>
    <w:p w14:paraId="6A3384E3" w14:textId="1223FDE9" w:rsidR="00370481" w:rsidRPr="005D14B0" w:rsidRDefault="0077307A" w:rsidP="005A1650">
      <w:pPr>
        <w:rPr>
          <w:rFonts w:ascii="Arial" w:hAnsi="Arial" w:cs="Arial"/>
        </w:rPr>
      </w:pPr>
      <w:r w:rsidRPr="005D14B0">
        <w:rPr>
          <w:rFonts w:ascii="Arial" w:hAnsi="Arial" w:cs="Arial"/>
        </w:rPr>
        <w:t>The Headteacher and DSL will ensure safer recruitment processes are followed throughout including at application, vetting</w:t>
      </w:r>
      <w:r w:rsidR="00621D6F">
        <w:rPr>
          <w:rFonts w:ascii="Arial" w:hAnsi="Arial" w:cs="Arial"/>
        </w:rPr>
        <w:t>,</w:t>
      </w:r>
      <w:r w:rsidRPr="005D14B0">
        <w:rPr>
          <w:rFonts w:ascii="Arial" w:hAnsi="Arial" w:cs="Arial"/>
        </w:rPr>
        <w:t xml:space="preserve"> </w:t>
      </w:r>
      <w:proofErr w:type="gramStart"/>
      <w:r w:rsidRPr="005D14B0">
        <w:rPr>
          <w:rFonts w:ascii="Arial" w:hAnsi="Arial" w:cs="Arial"/>
        </w:rPr>
        <w:t>recruitment</w:t>
      </w:r>
      <w:proofErr w:type="gramEnd"/>
      <w:r w:rsidRPr="005D14B0">
        <w:rPr>
          <w:rFonts w:ascii="Arial" w:hAnsi="Arial" w:cs="Arial"/>
        </w:rPr>
        <w:t xml:space="preserve"> </w:t>
      </w:r>
      <w:r w:rsidR="00621D6F">
        <w:rPr>
          <w:rFonts w:ascii="Arial" w:hAnsi="Arial" w:cs="Arial"/>
        </w:rPr>
        <w:t xml:space="preserve">and induction </w:t>
      </w:r>
      <w:r w:rsidRPr="005D14B0">
        <w:rPr>
          <w:rFonts w:ascii="Arial" w:hAnsi="Arial" w:cs="Arial"/>
        </w:rPr>
        <w:t>stages</w:t>
      </w:r>
      <w:r w:rsidR="00FC0432" w:rsidRPr="005D14B0">
        <w:rPr>
          <w:rFonts w:ascii="Arial" w:hAnsi="Arial" w:cs="Arial"/>
        </w:rPr>
        <w:t xml:space="preserve">. </w:t>
      </w:r>
    </w:p>
    <w:p w14:paraId="7992B2FE" w14:textId="38D8CDF1" w:rsidR="00987E1C" w:rsidRPr="005D14B0" w:rsidRDefault="00FC0432" w:rsidP="005A1650">
      <w:pPr>
        <w:rPr>
          <w:rFonts w:ascii="Arial" w:hAnsi="Arial" w:cs="Arial"/>
        </w:rPr>
      </w:pPr>
      <w:r w:rsidRPr="005D14B0">
        <w:rPr>
          <w:rFonts w:ascii="Arial" w:hAnsi="Arial" w:cs="Arial"/>
        </w:rPr>
        <w:t xml:space="preserve">The Headteacher is responsible for ensuring the school keeps </w:t>
      </w:r>
      <w:r w:rsidR="00DD767A" w:rsidRPr="005D14B0">
        <w:rPr>
          <w:rFonts w:ascii="Arial" w:hAnsi="Arial" w:cs="Arial"/>
        </w:rPr>
        <w:t xml:space="preserve">an accurate Single Central Record (SCR). </w:t>
      </w:r>
      <w:r w:rsidR="00DD767A" w:rsidRPr="00C04F7D">
        <w:rPr>
          <w:rFonts w:ascii="Arial" w:hAnsi="Arial" w:cs="Arial"/>
          <w:highlight w:val="cyan"/>
        </w:rPr>
        <w:t xml:space="preserve">The SCR </w:t>
      </w:r>
      <w:r w:rsidR="00657A97" w:rsidRPr="00C04F7D">
        <w:rPr>
          <w:rFonts w:ascii="Arial" w:hAnsi="Arial" w:cs="Arial"/>
          <w:highlight w:val="cyan"/>
        </w:rPr>
        <w:t>includes all staff</w:t>
      </w:r>
      <w:r w:rsidR="007D1171" w:rsidRPr="00C04F7D">
        <w:rPr>
          <w:rFonts w:ascii="Arial" w:hAnsi="Arial" w:cs="Arial"/>
          <w:highlight w:val="cyan"/>
        </w:rPr>
        <w:t>, trainee teachers on salaried ro</w:t>
      </w:r>
      <w:r w:rsidR="002A229D" w:rsidRPr="00C04F7D">
        <w:rPr>
          <w:rFonts w:ascii="Arial" w:hAnsi="Arial" w:cs="Arial"/>
          <w:highlight w:val="cyan"/>
        </w:rPr>
        <w:t>utes</w:t>
      </w:r>
      <w:r w:rsidR="007D1171" w:rsidRPr="00C04F7D">
        <w:rPr>
          <w:rFonts w:ascii="Arial" w:hAnsi="Arial" w:cs="Arial"/>
          <w:highlight w:val="cyan"/>
        </w:rPr>
        <w:t>, agenc</w:t>
      </w:r>
      <w:r w:rsidR="002A229D" w:rsidRPr="00C04F7D">
        <w:rPr>
          <w:rFonts w:ascii="Arial" w:hAnsi="Arial" w:cs="Arial"/>
          <w:highlight w:val="cyan"/>
        </w:rPr>
        <w:t>y</w:t>
      </w:r>
      <w:r w:rsidR="007D1171" w:rsidRPr="00C04F7D">
        <w:rPr>
          <w:rFonts w:ascii="Arial" w:hAnsi="Arial" w:cs="Arial"/>
          <w:highlight w:val="cyan"/>
        </w:rPr>
        <w:t xml:space="preserve"> and third-party supply staff </w:t>
      </w:r>
      <w:r w:rsidR="00387237" w:rsidRPr="00C04F7D">
        <w:rPr>
          <w:rFonts w:ascii="Arial" w:hAnsi="Arial" w:cs="Arial"/>
          <w:highlight w:val="cyan"/>
        </w:rPr>
        <w:t xml:space="preserve">and </w:t>
      </w:r>
      <w:r w:rsidR="00C205B2" w:rsidRPr="00C04F7D">
        <w:rPr>
          <w:rFonts w:ascii="Arial" w:hAnsi="Arial" w:cs="Arial"/>
          <w:highlight w:val="cyan"/>
        </w:rPr>
        <w:t>the checks and balances that have been made as part of the recruitment process</w:t>
      </w:r>
      <w:r w:rsidR="00C205B2" w:rsidRPr="005D14B0">
        <w:rPr>
          <w:rFonts w:ascii="Arial" w:hAnsi="Arial" w:cs="Arial"/>
        </w:rPr>
        <w:t xml:space="preserve">. </w:t>
      </w:r>
      <w:r w:rsidR="00987E1C" w:rsidRPr="005D14B0">
        <w:rPr>
          <w:rFonts w:ascii="Arial" w:hAnsi="Arial" w:cs="Arial"/>
        </w:rPr>
        <w:t xml:space="preserve">The SCR will include </w:t>
      </w:r>
      <w:proofErr w:type="gramStart"/>
      <w:r w:rsidR="00987E1C" w:rsidRPr="005D14B0">
        <w:rPr>
          <w:rFonts w:ascii="Arial" w:hAnsi="Arial" w:cs="Arial"/>
        </w:rPr>
        <w:t>all of</w:t>
      </w:r>
      <w:proofErr w:type="gramEnd"/>
      <w:r w:rsidR="00987E1C" w:rsidRPr="005D14B0">
        <w:rPr>
          <w:rFonts w:ascii="Arial" w:hAnsi="Arial" w:cs="Arial"/>
        </w:rPr>
        <w:t xml:space="preserve"> the statutory requirements as outlined in </w:t>
      </w:r>
      <w:r w:rsidR="00987E1C" w:rsidRPr="00970C1C">
        <w:rPr>
          <w:rFonts w:ascii="Arial" w:hAnsi="Arial" w:cs="Arial"/>
        </w:rPr>
        <w:t>KCISE</w:t>
      </w:r>
      <w:r w:rsidR="00205AC8" w:rsidRPr="00970C1C">
        <w:rPr>
          <w:rFonts w:ascii="Arial" w:hAnsi="Arial" w:cs="Arial"/>
        </w:rPr>
        <w:t xml:space="preserve"> 202</w:t>
      </w:r>
      <w:r w:rsidR="00387237" w:rsidRPr="00970C1C">
        <w:rPr>
          <w:rFonts w:ascii="Arial" w:hAnsi="Arial" w:cs="Arial"/>
        </w:rPr>
        <w:t>2</w:t>
      </w:r>
      <w:r w:rsidR="00987E1C" w:rsidRPr="00970C1C">
        <w:rPr>
          <w:rFonts w:ascii="Arial" w:hAnsi="Arial" w:cs="Arial"/>
        </w:rPr>
        <w:t xml:space="preserve">, </w:t>
      </w:r>
      <w:r w:rsidR="00205AC8" w:rsidRPr="00970C1C">
        <w:rPr>
          <w:rFonts w:ascii="Arial" w:hAnsi="Arial" w:cs="Arial"/>
        </w:rPr>
        <w:t>paragraph 2</w:t>
      </w:r>
      <w:r w:rsidR="00441462" w:rsidRPr="00970C1C">
        <w:rPr>
          <w:rFonts w:ascii="Arial" w:hAnsi="Arial" w:cs="Arial"/>
        </w:rPr>
        <w:t>67</w:t>
      </w:r>
      <w:r w:rsidR="00205AC8" w:rsidRPr="00970C1C">
        <w:rPr>
          <w:rFonts w:ascii="Arial" w:hAnsi="Arial" w:cs="Arial"/>
        </w:rPr>
        <w:t>-</w:t>
      </w:r>
      <w:r w:rsidR="00441462" w:rsidRPr="00970C1C">
        <w:rPr>
          <w:rFonts w:ascii="Arial" w:hAnsi="Arial" w:cs="Arial"/>
        </w:rPr>
        <w:t>274</w:t>
      </w:r>
      <w:r w:rsidR="00205AC8" w:rsidRPr="00970C1C">
        <w:rPr>
          <w:rFonts w:ascii="Arial" w:hAnsi="Arial" w:cs="Arial"/>
        </w:rPr>
        <w:t>.</w:t>
      </w:r>
      <w:r w:rsidR="00205AC8">
        <w:rPr>
          <w:rFonts w:ascii="Arial" w:hAnsi="Arial" w:cs="Arial"/>
        </w:rPr>
        <w:t xml:space="preserve"> </w:t>
      </w:r>
    </w:p>
    <w:p w14:paraId="7775A4A2" w14:textId="4D79AF72" w:rsidR="008371CC" w:rsidRPr="005D14B0" w:rsidRDefault="008371CC" w:rsidP="005A1650">
      <w:pPr>
        <w:rPr>
          <w:rFonts w:ascii="Arial" w:hAnsi="Arial" w:cs="Arial"/>
        </w:rPr>
      </w:pPr>
      <w:r w:rsidRPr="005D14B0">
        <w:rPr>
          <w:rFonts w:ascii="Arial" w:hAnsi="Arial" w:cs="Arial"/>
        </w:rPr>
        <w:t xml:space="preserve">The workforce </w:t>
      </w:r>
      <w:proofErr w:type="gramStart"/>
      <w:r w:rsidRPr="005D14B0">
        <w:rPr>
          <w:rFonts w:ascii="Arial" w:hAnsi="Arial" w:cs="Arial"/>
        </w:rPr>
        <w:t>are</w:t>
      </w:r>
      <w:proofErr w:type="gramEnd"/>
      <w:r w:rsidRPr="005D14B0">
        <w:rPr>
          <w:rFonts w:ascii="Arial" w:hAnsi="Arial" w:cs="Arial"/>
        </w:rPr>
        <w:t xml:space="preserve"> </w:t>
      </w:r>
      <w:r w:rsidR="00864462" w:rsidRPr="005D14B0">
        <w:rPr>
          <w:rFonts w:ascii="Arial" w:hAnsi="Arial" w:cs="Arial"/>
        </w:rPr>
        <w:t>advised to disclose any issues that may affect their suitability to work with children including convictions, ca</w:t>
      </w:r>
      <w:r w:rsidR="00544224" w:rsidRPr="005D14B0">
        <w:rPr>
          <w:rFonts w:ascii="Arial" w:hAnsi="Arial" w:cs="Arial"/>
        </w:rPr>
        <w:t xml:space="preserve">utions, court orders, reprimands and </w:t>
      </w:r>
      <w:r w:rsidR="00205AC8" w:rsidRPr="005D14B0">
        <w:rPr>
          <w:rFonts w:ascii="Arial" w:hAnsi="Arial" w:cs="Arial"/>
        </w:rPr>
        <w:t>warnings</w:t>
      </w:r>
      <w:r w:rsidR="00205AC8">
        <w:rPr>
          <w:rFonts w:ascii="Arial" w:hAnsi="Arial" w:cs="Arial"/>
        </w:rPr>
        <w:t xml:space="preserve">, to the Headteacher. </w:t>
      </w:r>
    </w:p>
    <w:p w14:paraId="5C85CC1F" w14:textId="3CC93D21" w:rsidR="00370481" w:rsidRPr="005D14B0" w:rsidRDefault="00370481" w:rsidP="005A1650">
      <w:pPr>
        <w:rPr>
          <w:rFonts w:ascii="Arial" w:hAnsi="Arial" w:cs="Arial"/>
        </w:rPr>
      </w:pPr>
    </w:p>
    <w:p w14:paraId="0F3AE219" w14:textId="584728F2" w:rsidR="007B03B3" w:rsidRPr="005D14B0" w:rsidRDefault="00831037" w:rsidP="00F64ED8">
      <w:pPr>
        <w:pStyle w:val="Heading2"/>
        <w:rPr>
          <w:rFonts w:ascii="Arial" w:hAnsi="Arial" w:cs="Arial"/>
        </w:rPr>
      </w:pPr>
      <w:bookmarkStart w:id="60" w:name="_Toc111613110"/>
      <w:r w:rsidRPr="005D14B0">
        <w:rPr>
          <w:rFonts w:ascii="Arial" w:hAnsi="Arial" w:cs="Arial"/>
        </w:rPr>
        <w:t xml:space="preserve">A workforce who </w:t>
      </w:r>
      <w:proofErr w:type="gramStart"/>
      <w:r w:rsidRPr="005D14B0">
        <w:rPr>
          <w:rFonts w:ascii="Arial" w:hAnsi="Arial" w:cs="Arial"/>
        </w:rPr>
        <w:t>behave</w:t>
      </w:r>
      <w:proofErr w:type="gramEnd"/>
      <w:r w:rsidRPr="005D14B0">
        <w:rPr>
          <w:rFonts w:ascii="Arial" w:hAnsi="Arial" w:cs="Arial"/>
        </w:rPr>
        <w:t xml:space="preserve"> professionally</w:t>
      </w:r>
      <w:bookmarkEnd w:id="60"/>
      <w:r w:rsidRPr="005D14B0">
        <w:rPr>
          <w:rFonts w:ascii="Arial" w:hAnsi="Arial" w:cs="Arial"/>
        </w:rPr>
        <w:t xml:space="preserve"> </w:t>
      </w:r>
    </w:p>
    <w:p w14:paraId="0BDC0A59" w14:textId="54C970D0" w:rsidR="00B51DB9" w:rsidRPr="005D14B0" w:rsidRDefault="00285D5A" w:rsidP="005A1650">
      <w:pPr>
        <w:rPr>
          <w:rFonts w:ascii="Arial" w:hAnsi="Arial" w:cs="Arial"/>
        </w:rPr>
      </w:pPr>
      <w:r w:rsidRPr="005D14B0">
        <w:rPr>
          <w:rFonts w:ascii="Arial" w:hAnsi="Arial" w:cs="Arial"/>
        </w:rPr>
        <w:t>We expect all staff to follow t</w:t>
      </w:r>
      <w:r w:rsidR="00970C1C">
        <w:rPr>
          <w:rFonts w:ascii="Arial" w:hAnsi="Arial" w:cs="Arial"/>
        </w:rPr>
        <w:t xml:space="preserve">he </w:t>
      </w:r>
      <w:r w:rsidRPr="00970C1C">
        <w:rPr>
          <w:rFonts w:ascii="Arial" w:hAnsi="Arial" w:cs="Arial"/>
        </w:rPr>
        <w:t xml:space="preserve">Code of Conduct </w:t>
      </w:r>
      <w:r w:rsidRPr="005D14B0">
        <w:rPr>
          <w:rFonts w:ascii="Arial" w:hAnsi="Arial" w:cs="Arial"/>
        </w:rPr>
        <w:t xml:space="preserve">and the </w:t>
      </w:r>
      <w:hyperlink r:id="rId33" w:history="1">
        <w:r w:rsidRPr="005D14B0">
          <w:rPr>
            <w:rStyle w:val="Hyperlink"/>
            <w:rFonts w:ascii="Arial" w:hAnsi="Arial" w:cs="Arial"/>
          </w:rPr>
          <w:t xml:space="preserve">Safer Recruitment Consortium’s – Guidance for safer working practice </w:t>
        </w:r>
        <w:r w:rsidR="00831037" w:rsidRPr="005D14B0">
          <w:rPr>
            <w:rStyle w:val="Hyperlink"/>
            <w:rFonts w:ascii="Arial" w:hAnsi="Arial" w:cs="Arial"/>
          </w:rPr>
          <w:t>for those working with children and young people in education settings.</w:t>
        </w:r>
      </w:hyperlink>
      <w:r w:rsidR="00831037" w:rsidRPr="005D14B0">
        <w:rPr>
          <w:rFonts w:ascii="Arial" w:hAnsi="Arial" w:cs="Arial"/>
        </w:rPr>
        <w:t xml:space="preserve"> All staff should ensure they have read and understood both of those documents and raise any questions with their Line Manager o</w:t>
      </w:r>
      <w:r w:rsidR="00205AC8">
        <w:rPr>
          <w:rFonts w:ascii="Arial" w:hAnsi="Arial" w:cs="Arial"/>
        </w:rPr>
        <w:t>r</w:t>
      </w:r>
      <w:r w:rsidR="00831037" w:rsidRPr="005D14B0">
        <w:rPr>
          <w:rFonts w:ascii="Arial" w:hAnsi="Arial" w:cs="Arial"/>
        </w:rPr>
        <w:t xml:space="preserve"> Headteacher immediately.</w:t>
      </w:r>
    </w:p>
    <w:p w14:paraId="3D733975" w14:textId="1E187860" w:rsidR="00831037" w:rsidRDefault="00D313D5" w:rsidP="005A1650">
      <w:pPr>
        <w:rPr>
          <w:rFonts w:ascii="Arial" w:hAnsi="Arial" w:cs="Arial"/>
        </w:rPr>
      </w:pPr>
      <w:r w:rsidRPr="00970C1C">
        <w:rPr>
          <w:rFonts w:ascii="Arial" w:hAnsi="Arial" w:cs="Arial"/>
        </w:rPr>
        <w:lastRenderedPageBreak/>
        <w:t>New staff will be made aware of the expectations by</w:t>
      </w:r>
      <w:r w:rsidR="00970C1C" w:rsidRPr="00970C1C">
        <w:rPr>
          <w:rFonts w:ascii="Arial" w:hAnsi="Arial" w:cs="Arial"/>
        </w:rPr>
        <w:t xml:space="preserve"> the headteacher or School Business Manager as appropriate</w:t>
      </w:r>
      <w:r w:rsidR="00F2155F">
        <w:rPr>
          <w:rFonts w:ascii="Arial" w:hAnsi="Arial" w:cs="Arial"/>
        </w:rPr>
        <w:t xml:space="preserve"> at then earliest opportunity </w:t>
      </w:r>
      <w:proofErr w:type="gramStart"/>
      <w:r w:rsidR="00F2155F">
        <w:rPr>
          <w:rFonts w:ascii="Arial" w:hAnsi="Arial" w:cs="Arial"/>
        </w:rPr>
        <w:t xml:space="preserve">but </w:t>
      </w:r>
      <w:r w:rsidR="00970C1C" w:rsidRPr="00970C1C">
        <w:rPr>
          <w:rFonts w:ascii="Arial" w:hAnsi="Arial" w:cs="Arial"/>
        </w:rPr>
        <w:t xml:space="preserve"> within</w:t>
      </w:r>
      <w:proofErr w:type="gramEnd"/>
      <w:r w:rsidR="00970C1C" w:rsidRPr="00970C1C">
        <w:rPr>
          <w:rFonts w:ascii="Arial" w:hAnsi="Arial" w:cs="Arial"/>
        </w:rPr>
        <w:t xml:space="preserve"> their first week</w:t>
      </w:r>
      <w:r w:rsidR="00970C1C">
        <w:rPr>
          <w:rFonts w:ascii="Arial" w:hAnsi="Arial" w:cs="Arial"/>
        </w:rPr>
        <w:t xml:space="preserve"> of </w:t>
      </w:r>
      <w:r w:rsidR="00F2155F">
        <w:rPr>
          <w:rFonts w:ascii="Arial" w:hAnsi="Arial" w:cs="Arial"/>
        </w:rPr>
        <w:t>employment.</w:t>
      </w:r>
    </w:p>
    <w:p w14:paraId="2BCEB2D9" w14:textId="77777777" w:rsidR="00F2155F" w:rsidRPr="005D14B0" w:rsidRDefault="00F2155F" w:rsidP="005A1650">
      <w:pPr>
        <w:rPr>
          <w:rFonts w:ascii="Arial" w:hAnsi="Arial" w:cs="Arial"/>
        </w:rPr>
      </w:pPr>
    </w:p>
    <w:p w14:paraId="1AEBDE69" w14:textId="6EEACCC6" w:rsidR="00B8270B" w:rsidRPr="005D14B0" w:rsidRDefault="00BE186A" w:rsidP="00F64ED8">
      <w:pPr>
        <w:pStyle w:val="Heading2"/>
        <w:rPr>
          <w:rFonts w:ascii="Arial" w:hAnsi="Arial" w:cs="Arial"/>
        </w:rPr>
      </w:pPr>
      <w:bookmarkStart w:id="61" w:name="_Toc111613111"/>
      <w:r w:rsidRPr="005D14B0">
        <w:rPr>
          <w:rFonts w:ascii="Arial" w:hAnsi="Arial" w:cs="Arial"/>
        </w:rPr>
        <w:t>Safeguarding Training</w:t>
      </w:r>
      <w:bookmarkEnd w:id="61"/>
      <w:r w:rsidRPr="005D14B0">
        <w:rPr>
          <w:rFonts w:ascii="Arial" w:hAnsi="Arial" w:cs="Arial"/>
        </w:rPr>
        <w:t xml:space="preserve"> </w:t>
      </w:r>
    </w:p>
    <w:p w14:paraId="40BEAD15" w14:textId="41852B76" w:rsidR="00BE186A" w:rsidRPr="005D14B0" w:rsidRDefault="00BE186A" w:rsidP="005A1650">
      <w:pPr>
        <w:rPr>
          <w:rFonts w:ascii="Arial" w:hAnsi="Arial" w:cs="Arial"/>
        </w:rPr>
      </w:pPr>
      <w:r w:rsidRPr="005D14B0">
        <w:rPr>
          <w:rFonts w:ascii="Arial" w:hAnsi="Arial" w:cs="Arial"/>
        </w:rPr>
        <w:t>All staff will be made aware of our systems and procedures on induction</w:t>
      </w:r>
      <w:r w:rsidR="00BE2ED7" w:rsidRPr="005D14B0">
        <w:rPr>
          <w:rFonts w:ascii="Arial" w:hAnsi="Arial" w:cs="Arial"/>
        </w:rPr>
        <w:t>.</w:t>
      </w:r>
    </w:p>
    <w:p w14:paraId="2CE12AA1" w14:textId="008265EC" w:rsidR="00BE2ED7" w:rsidRPr="005D14B0" w:rsidRDefault="00BE2ED7" w:rsidP="005A1650">
      <w:pPr>
        <w:rPr>
          <w:rFonts w:ascii="Arial" w:hAnsi="Arial" w:cs="Arial"/>
        </w:rPr>
      </w:pPr>
      <w:r w:rsidRPr="005D14B0">
        <w:rPr>
          <w:rFonts w:ascii="Arial" w:hAnsi="Arial" w:cs="Arial"/>
        </w:rPr>
        <w:t xml:space="preserve">All staff will receive safeguarding and child protection training </w:t>
      </w:r>
      <w:r w:rsidR="00E90E12" w:rsidRPr="005D14B0">
        <w:rPr>
          <w:rFonts w:ascii="Arial" w:hAnsi="Arial" w:cs="Arial"/>
        </w:rPr>
        <w:t xml:space="preserve">(including online safety) </w:t>
      </w:r>
      <w:r w:rsidRPr="005D14B0">
        <w:rPr>
          <w:rFonts w:ascii="Arial" w:hAnsi="Arial" w:cs="Arial"/>
        </w:rPr>
        <w:t xml:space="preserve">at least once every two years. </w:t>
      </w:r>
      <w:r w:rsidR="00FC5632" w:rsidRPr="005D14B0">
        <w:rPr>
          <w:rFonts w:ascii="Arial" w:hAnsi="Arial" w:cs="Arial"/>
        </w:rPr>
        <w:t xml:space="preserve">In addition to this, staff will receive regular CPD/updates in the form of briefings, </w:t>
      </w:r>
      <w:proofErr w:type="gramStart"/>
      <w:r w:rsidR="00FC5632" w:rsidRPr="005D14B0">
        <w:rPr>
          <w:rFonts w:ascii="Arial" w:hAnsi="Arial" w:cs="Arial"/>
        </w:rPr>
        <w:t>meetings</w:t>
      </w:r>
      <w:proofErr w:type="gramEnd"/>
      <w:r w:rsidR="00FC5632" w:rsidRPr="005D14B0">
        <w:rPr>
          <w:rFonts w:ascii="Arial" w:hAnsi="Arial" w:cs="Arial"/>
        </w:rPr>
        <w:t xml:space="preserve"> and news bulletins. </w:t>
      </w:r>
    </w:p>
    <w:p w14:paraId="0D080FC7" w14:textId="4B5F8172" w:rsidR="00630974" w:rsidRPr="005D14B0" w:rsidRDefault="00630974" w:rsidP="005A1650">
      <w:pPr>
        <w:rPr>
          <w:rFonts w:ascii="Arial" w:hAnsi="Arial" w:cs="Arial"/>
        </w:rPr>
      </w:pPr>
      <w:r w:rsidRPr="005D14B0">
        <w:rPr>
          <w:rFonts w:ascii="Arial" w:hAnsi="Arial" w:cs="Arial"/>
        </w:rPr>
        <w:t xml:space="preserve">All staff will be made aware of how to make a referral to Children’s Social Care and the Early Help Service. </w:t>
      </w:r>
    </w:p>
    <w:p w14:paraId="22393292" w14:textId="77777777" w:rsidR="00596086" w:rsidRPr="005D14B0" w:rsidRDefault="00596086" w:rsidP="005A1650">
      <w:pPr>
        <w:rPr>
          <w:rFonts w:ascii="Arial" w:hAnsi="Arial" w:cs="Arial"/>
        </w:rPr>
      </w:pPr>
      <w:r w:rsidRPr="005D14B0">
        <w:rPr>
          <w:rFonts w:ascii="Arial" w:hAnsi="Arial" w:cs="Arial"/>
        </w:rPr>
        <w:t xml:space="preserve">All staff must complete FGM awareness training and will understand their legal duty under the Mandatory Reporting Duty. </w:t>
      </w:r>
    </w:p>
    <w:p w14:paraId="65DB02CB" w14:textId="2AFF8441" w:rsidR="00D72E64" w:rsidRPr="005D14B0" w:rsidRDefault="00596086" w:rsidP="005A1650">
      <w:pPr>
        <w:rPr>
          <w:rFonts w:ascii="Arial" w:hAnsi="Arial" w:cs="Arial"/>
        </w:rPr>
      </w:pPr>
      <w:r w:rsidRPr="005D14B0">
        <w:rPr>
          <w:rFonts w:ascii="Arial" w:hAnsi="Arial" w:cs="Arial"/>
        </w:rPr>
        <w:t xml:space="preserve">All staff must complete PREVENT awareness training. This is to ensure that they can comply with the legal expectations under the PREVENT duty. </w:t>
      </w:r>
    </w:p>
    <w:p w14:paraId="278186A9" w14:textId="77777777" w:rsidR="00030000" w:rsidRPr="005D14B0" w:rsidRDefault="00030000" w:rsidP="00030000">
      <w:pPr>
        <w:rPr>
          <w:rFonts w:ascii="Arial" w:hAnsi="Arial" w:cs="Arial"/>
        </w:rPr>
      </w:pPr>
    </w:p>
    <w:p w14:paraId="5847191D" w14:textId="18824E6C" w:rsidR="00D72E64" w:rsidRPr="005D14B0" w:rsidRDefault="00B8270B" w:rsidP="00F64ED8">
      <w:pPr>
        <w:pStyle w:val="Heading2"/>
        <w:rPr>
          <w:rFonts w:ascii="Arial" w:hAnsi="Arial" w:cs="Arial"/>
        </w:rPr>
      </w:pPr>
      <w:bookmarkStart w:id="62" w:name="_Toc111613112"/>
      <w:r w:rsidRPr="005D14B0">
        <w:rPr>
          <w:rFonts w:ascii="Arial" w:hAnsi="Arial" w:cs="Arial"/>
        </w:rPr>
        <w:t>Safer Recruitment</w:t>
      </w:r>
      <w:bookmarkEnd w:id="62"/>
      <w:r w:rsidRPr="005D14B0">
        <w:rPr>
          <w:rFonts w:ascii="Arial" w:hAnsi="Arial" w:cs="Arial"/>
        </w:rPr>
        <w:t xml:space="preserve"> </w:t>
      </w:r>
    </w:p>
    <w:p w14:paraId="2324F8D0" w14:textId="089ABA50" w:rsidR="00E040D4" w:rsidRPr="005D14B0" w:rsidRDefault="00F2155F" w:rsidP="005A1650">
      <w:pPr>
        <w:rPr>
          <w:rFonts w:ascii="Arial" w:hAnsi="Arial" w:cs="Arial"/>
        </w:rPr>
      </w:pPr>
      <w:r>
        <w:rPr>
          <w:rFonts w:ascii="Arial" w:hAnsi="Arial" w:cs="Arial"/>
          <w:b/>
          <w:bCs/>
        </w:rPr>
        <w:t xml:space="preserve">Fulwell Junior School </w:t>
      </w:r>
      <w:r w:rsidR="00E040D4" w:rsidRPr="005D14B0">
        <w:rPr>
          <w:rFonts w:ascii="Arial" w:hAnsi="Arial" w:cs="Arial"/>
        </w:rPr>
        <w:t xml:space="preserve">pays full regard to the safer recruitment practices detailed in ‘Keeping Children Safe in </w:t>
      </w:r>
      <w:r w:rsidR="00E040D4" w:rsidRPr="00F2155F">
        <w:rPr>
          <w:rFonts w:ascii="Arial" w:hAnsi="Arial" w:cs="Arial"/>
        </w:rPr>
        <w:t>Education’ (202</w:t>
      </w:r>
      <w:r w:rsidR="00176189" w:rsidRPr="00F2155F">
        <w:rPr>
          <w:rFonts w:ascii="Arial" w:hAnsi="Arial" w:cs="Arial"/>
        </w:rPr>
        <w:t>2</w:t>
      </w:r>
      <w:r w:rsidR="00E040D4" w:rsidRPr="005D14B0">
        <w:rPr>
          <w:rFonts w:ascii="Arial" w:hAnsi="Arial" w:cs="Arial"/>
        </w:rPr>
        <w:t>; Part 3)</w:t>
      </w:r>
    </w:p>
    <w:p w14:paraId="112E8746" w14:textId="4A46DBDE" w:rsidR="000A7D7B" w:rsidRPr="005D14B0" w:rsidRDefault="000A7D7B" w:rsidP="005A1650">
      <w:pPr>
        <w:rPr>
          <w:rFonts w:ascii="Arial" w:hAnsi="Arial" w:cs="Arial"/>
        </w:rPr>
      </w:pPr>
      <w:r w:rsidRPr="005D14B0">
        <w:rPr>
          <w:rFonts w:ascii="Arial" w:hAnsi="Arial" w:cs="Arial"/>
        </w:rPr>
        <w:t xml:space="preserve">Members of the Governing Body and SLT will be trained in safer </w:t>
      </w:r>
      <w:r w:rsidR="00205AC8">
        <w:rPr>
          <w:rFonts w:ascii="Arial" w:hAnsi="Arial" w:cs="Arial"/>
        </w:rPr>
        <w:t xml:space="preserve">recruitment </w:t>
      </w:r>
      <w:r w:rsidRPr="005D14B0">
        <w:rPr>
          <w:rFonts w:ascii="Arial" w:hAnsi="Arial" w:cs="Arial"/>
        </w:rPr>
        <w:t xml:space="preserve">practices. There will be </w:t>
      </w:r>
      <w:r w:rsidR="00F558AC" w:rsidRPr="005D14B0">
        <w:rPr>
          <w:rFonts w:ascii="Arial" w:hAnsi="Arial" w:cs="Arial"/>
        </w:rPr>
        <w:t xml:space="preserve">a trained person on each interview panel. </w:t>
      </w:r>
    </w:p>
    <w:p w14:paraId="5C6A1AC7" w14:textId="47E40B42" w:rsidR="00E040D4" w:rsidRPr="005D14B0" w:rsidRDefault="00735263" w:rsidP="005A1650">
      <w:pPr>
        <w:rPr>
          <w:rFonts w:ascii="Arial" w:hAnsi="Arial" w:cs="Arial"/>
        </w:rPr>
      </w:pPr>
      <w:r w:rsidRPr="005D14B0">
        <w:rPr>
          <w:rFonts w:ascii="Arial" w:hAnsi="Arial" w:cs="Arial"/>
        </w:rPr>
        <w:t>We will be forensic when</w:t>
      </w:r>
      <w:r w:rsidR="00E040D4" w:rsidRPr="005D14B0">
        <w:rPr>
          <w:rFonts w:ascii="Arial" w:hAnsi="Arial" w:cs="Arial"/>
        </w:rPr>
        <w:t xml:space="preserve"> scrutinising applicants, verifying identity and academic or vocational qualifications, obtaining professional and character references, checking previous employment history, and ensuring that a candidate has the health and physical capacity for the job. References are always obtained, scrutinised and concerns resolved satisfactorily before appointment is confirmed. </w:t>
      </w:r>
    </w:p>
    <w:p w14:paraId="6D922E9D" w14:textId="77777777" w:rsidR="00E040D4" w:rsidRPr="005D14B0" w:rsidRDefault="00E040D4" w:rsidP="005A1650">
      <w:pPr>
        <w:rPr>
          <w:rFonts w:ascii="Arial" w:hAnsi="Arial" w:cs="Arial"/>
        </w:rPr>
      </w:pPr>
      <w:r w:rsidRPr="005D14B0">
        <w:rPr>
          <w:rFonts w:ascii="Arial" w:hAnsi="Arial" w:cs="Arial"/>
        </w:rPr>
        <w:t xml:space="preserve">It also includes undertaking appropriate checks through the Disclosure and Barring Service (DBS), the barred list checks and prohibition checks (and overseas checks if appropriate), dependent on the role and duties performed, including regulated and non-regulated activity. </w:t>
      </w:r>
    </w:p>
    <w:p w14:paraId="7707C2DB" w14:textId="411E2DB3" w:rsidR="000A7D7B" w:rsidRPr="005D14B0" w:rsidRDefault="00E040D4" w:rsidP="005A1650">
      <w:pPr>
        <w:rPr>
          <w:rFonts w:ascii="Arial" w:hAnsi="Arial" w:cs="Arial"/>
        </w:rPr>
      </w:pPr>
      <w:r w:rsidRPr="005D14B0">
        <w:rPr>
          <w:rFonts w:ascii="Arial" w:hAnsi="Arial" w:cs="Arial"/>
        </w:rPr>
        <w:t xml:space="preserve">All recruitment materials will include reference to </w:t>
      </w:r>
      <w:r w:rsidRPr="005D14B0">
        <w:rPr>
          <w:rFonts w:ascii="Arial" w:hAnsi="Arial" w:cs="Arial"/>
          <w:b/>
        </w:rPr>
        <w:t>[name of setting]</w:t>
      </w:r>
      <w:r w:rsidRPr="005D14B0">
        <w:rPr>
          <w:rFonts w:ascii="Arial" w:hAnsi="Arial" w:cs="Arial"/>
        </w:rPr>
        <w:t>’s commitment to safeguarding and promoting the w</w:t>
      </w:r>
      <w:r w:rsidR="00F71257">
        <w:rPr>
          <w:rFonts w:ascii="Arial" w:hAnsi="Arial" w:cs="Arial"/>
        </w:rPr>
        <w:t xml:space="preserve">elfare </w:t>
      </w:r>
      <w:r w:rsidRPr="005D14B0">
        <w:rPr>
          <w:rFonts w:ascii="Arial" w:hAnsi="Arial" w:cs="Arial"/>
        </w:rPr>
        <w:t xml:space="preserve">of </w:t>
      </w:r>
      <w:r w:rsidR="001147BB" w:rsidRPr="005D14B0">
        <w:rPr>
          <w:rFonts w:ascii="Arial" w:hAnsi="Arial" w:cs="Arial"/>
        </w:rPr>
        <w:t>pupils</w:t>
      </w:r>
      <w:r w:rsidRPr="005D14B0">
        <w:rPr>
          <w:rFonts w:ascii="Arial" w:hAnsi="Arial" w:cs="Arial"/>
        </w:rPr>
        <w:t>.</w:t>
      </w:r>
    </w:p>
    <w:p w14:paraId="683167C0" w14:textId="5E38AEA0" w:rsidR="007221E4" w:rsidRPr="005D14B0" w:rsidRDefault="00D313D5" w:rsidP="005A1650">
      <w:pPr>
        <w:rPr>
          <w:rFonts w:ascii="Arial" w:hAnsi="Arial" w:cs="Arial"/>
        </w:rPr>
      </w:pPr>
      <w:r w:rsidRPr="005D14B0">
        <w:rPr>
          <w:rFonts w:ascii="Arial" w:hAnsi="Arial" w:cs="Arial"/>
        </w:rPr>
        <w:t>Ou</w:t>
      </w:r>
      <w:r w:rsidR="000A7D7B" w:rsidRPr="005D14B0">
        <w:rPr>
          <w:rFonts w:ascii="Arial" w:hAnsi="Arial" w:cs="Arial"/>
        </w:rPr>
        <w:t>r</w:t>
      </w:r>
      <w:r w:rsidRPr="005D14B0">
        <w:rPr>
          <w:rFonts w:ascii="Arial" w:hAnsi="Arial" w:cs="Arial"/>
        </w:rPr>
        <w:t xml:space="preserve"> Recruitment and Selection Policy reflects the requirements as set </w:t>
      </w:r>
      <w:r w:rsidRPr="00F2155F">
        <w:rPr>
          <w:rFonts w:ascii="Arial" w:hAnsi="Arial" w:cs="Arial"/>
        </w:rPr>
        <w:t xml:space="preserve">out in </w:t>
      </w:r>
      <w:r w:rsidR="00553D80" w:rsidRPr="00F2155F">
        <w:rPr>
          <w:rFonts w:ascii="Arial" w:hAnsi="Arial" w:cs="Arial"/>
        </w:rPr>
        <w:t>KCS</w:t>
      </w:r>
      <w:r w:rsidR="00F71257" w:rsidRPr="00F2155F">
        <w:rPr>
          <w:rFonts w:ascii="Arial" w:hAnsi="Arial" w:cs="Arial"/>
        </w:rPr>
        <w:t>I</w:t>
      </w:r>
      <w:r w:rsidR="00553D80" w:rsidRPr="00F2155F">
        <w:rPr>
          <w:rFonts w:ascii="Arial" w:hAnsi="Arial" w:cs="Arial"/>
        </w:rPr>
        <w:t>E 202</w:t>
      </w:r>
      <w:r w:rsidR="00FD48E1" w:rsidRPr="00F2155F">
        <w:rPr>
          <w:rFonts w:ascii="Arial" w:hAnsi="Arial" w:cs="Arial"/>
        </w:rPr>
        <w:t>2</w:t>
      </w:r>
      <w:r w:rsidR="00553D80" w:rsidRPr="005D14B0">
        <w:rPr>
          <w:rFonts w:ascii="Arial" w:hAnsi="Arial" w:cs="Arial"/>
        </w:rPr>
        <w:t xml:space="preserve"> Part Three</w:t>
      </w:r>
      <w:r w:rsidRPr="005D14B0">
        <w:rPr>
          <w:rFonts w:ascii="Arial" w:hAnsi="Arial" w:cs="Arial"/>
        </w:rPr>
        <w:t xml:space="preserve">. </w:t>
      </w:r>
    </w:p>
    <w:p w14:paraId="31BB439A" w14:textId="1E98D508" w:rsidR="00553D80" w:rsidRPr="005D14B0" w:rsidRDefault="00D313D5" w:rsidP="005A1650">
      <w:pPr>
        <w:rPr>
          <w:rFonts w:ascii="Arial" w:hAnsi="Arial" w:cs="Arial"/>
        </w:rPr>
      </w:pPr>
      <w:r w:rsidRPr="005D14B0">
        <w:rPr>
          <w:rFonts w:ascii="Arial" w:hAnsi="Arial" w:cs="Arial"/>
        </w:rPr>
        <w:t xml:space="preserve">The Headteacher has responsibility for ensuring the </w:t>
      </w:r>
      <w:r w:rsidR="00553D80" w:rsidRPr="005D14B0">
        <w:rPr>
          <w:rFonts w:ascii="Arial" w:hAnsi="Arial" w:cs="Arial"/>
        </w:rPr>
        <w:t>Single Central Record (SCR)</w:t>
      </w:r>
      <w:r w:rsidRPr="005D14B0">
        <w:rPr>
          <w:rFonts w:ascii="Arial" w:hAnsi="Arial" w:cs="Arial"/>
        </w:rPr>
        <w:t xml:space="preserve"> is kept up to date.</w:t>
      </w:r>
    </w:p>
    <w:p w14:paraId="2A846ADC" w14:textId="77777777" w:rsidR="00B8270B" w:rsidRPr="005D14B0" w:rsidRDefault="00B8270B" w:rsidP="00B8270B">
      <w:pPr>
        <w:rPr>
          <w:rFonts w:ascii="Arial" w:hAnsi="Arial" w:cs="Arial"/>
        </w:rPr>
      </w:pPr>
    </w:p>
    <w:p w14:paraId="35044021" w14:textId="6B6CB65E" w:rsidR="00B8270B" w:rsidRPr="005D14B0" w:rsidRDefault="00B8270B" w:rsidP="00F64ED8">
      <w:pPr>
        <w:pStyle w:val="Heading2"/>
        <w:rPr>
          <w:rFonts w:ascii="Arial" w:hAnsi="Arial" w:cs="Arial"/>
          <w:b/>
        </w:rPr>
      </w:pPr>
      <w:bookmarkStart w:id="63" w:name="_Toc111613113"/>
      <w:r w:rsidRPr="005D14B0">
        <w:rPr>
          <w:rFonts w:ascii="Arial" w:hAnsi="Arial" w:cs="Arial"/>
        </w:rPr>
        <w:t xml:space="preserve">Responding to </w:t>
      </w:r>
      <w:r w:rsidR="00BF57B0" w:rsidRPr="005D14B0">
        <w:rPr>
          <w:rFonts w:ascii="Arial" w:hAnsi="Arial" w:cs="Arial"/>
        </w:rPr>
        <w:t xml:space="preserve">concerns and </w:t>
      </w:r>
      <w:r w:rsidRPr="005D14B0">
        <w:rPr>
          <w:rFonts w:ascii="Arial" w:hAnsi="Arial" w:cs="Arial"/>
        </w:rPr>
        <w:t>allegations against staff</w:t>
      </w:r>
      <w:bookmarkEnd w:id="63"/>
      <w:r w:rsidRPr="005D14B0">
        <w:rPr>
          <w:rFonts w:ascii="Arial" w:hAnsi="Arial" w:cs="Arial"/>
        </w:rPr>
        <w:t xml:space="preserve"> </w:t>
      </w:r>
    </w:p>
    <w:p w14:paraId="64E5DCEC" w14:textId="77777777" w:rsidR="00D918B3" w:rsidRPr="005D14B0" w:rsidRDefault="00D918B3" w:rsidP="00D313D5">
      <w:pPr>
        <w:autoSpaceDE w:val="0"/>
        <w:autoSpaceDN w:val="0"/>
        <w:adjustRightInd w:val="0"/>
        <w:spacing w:after="0" w:line="240" w:lineRule="auto"/>
        <w:rPr>
          <w:rFonts w:ascii="Arial" w:hAnsi="Arial" w:cs="Arial"/>
          <w:bCs/>
          <w:iCs/>
        </w:rPr>
      </w:pPr>
    </w:p>
    <w:p w14:paraId="78C116CA" w14:textId="77777777" w:rsidR="00B115B0" w:rsidRPr="005D14B0" w:rsidRDefault="00B115B0" w:rsidP="005A1650">
      <w:pPr>
        <w:rPr>
          <w:rFonts w:ascii="Arial" w:hAnsi="Arial" w:cs="Arial"/>
        </w:rPr>
      </w:pPr>
      <w:r w:rsidRPr="005D14B0">
        <w:rPr>
          <w:rFonts w:ascii="Arial" w:hAnsi="Arial" w:cs="Arial"/>
        </w:rPr>
        <w:t>Staff must report any concerns or allegations about a professional’s behaviour (including supply staff, volunteers, and contractors) where they may have:</w:t>
      </w:r>
    </w:p>
    <w:p w14:paraId="22943131" w14:textId="77777777" w:rsidR="00B115B0" w:rsidRPr="00F71257" w:rsidRDefault="00B115B0" w:rsidP="009B0923">
      <w:pPr>
        <w:pStyle w:val="ListParagraph"/>
        <w:numPr>
          <w:ilvl w:val="0"/>
          <w:numId w:val="40"/>
        </w:numPr>
        <w:rPr>
          <w:rFonts w:ascii="Arial" w:hAnsi="Arial" w:cs="Arial"/>
        </w:rPr>
      </w:pPr>
      <w:r w:rsidRPr="00F71257">
        <w:rPr>
          <w:rFonts w:ascii="Arial" w:hAnsi="Arial" w:cs="Arial"/>
        </w:rPr>
        <w:lastRenderedPageBreak/>
        <w:t>behaved in a way that has harmed a child or may have harmed a child.</w:t>
      </w:r>
    </w:p>
    <w:p w14:paraId="2A2FF2F4" w14:textId="77777777" w:rsidR="00B115B0" w:rsidRPr="00F71257" w:rsidRDefault="00B115B0" w:rsidP="009B0923">
      <w:pPr>
        <w:pStyle w:val="ListParagraph"/>
        <w:numPr>
          <w:ilvl w:val="0"/>
          <w:numId w:val="40"/>
        </w:numPr>
        <w:rPr>
          <w:rFonts w:ascii="Arial" w:hAnsi="Arial" w:cs="Arial"/>
        </w:rPr>
      </w:pPr>
      <w:r w:rsidRPr="00F71257">
        <w:rPr>
          <w:rFonts w:ascii="Arial" w:hAnsi="Arial" w:cs="Arial"/>
        </w:rPr>
        <w:t>possibly committed a criminal offence against or related to a child.</w:t>
      </w:r>
    </w:p>
    <w:p w14:paraId="0C883F6E" w14:textId="77777777" w:rsidR="00B115B0" w:rsidRPr="00F71257" w:rsidRDefault="00B115B0" w:rsidP="009B0923">
      <w:pPr>
        <w:pStyle w:val="ListParagraph"/>
        <w:numPr>
          <w:ilvl w:val="0"/>
          <w:numId w:val="40"/>
        </w:numPr>
        <w:rPr>
          <w:rFonts w:ascii="Arial" w:hAnsi="Arial" w:cs="Arial"/>
        </w:rPr>
      </w:pPr>
      <w:r w:rsidRPr="00F71257">
        <w:rPr>
          <w:rFonts w:ascii="Arial" w:hAnsi="Arial" w:cs="Arial"/>
        </w:rPr>
        <w:t>behaved towards a child or children in a way that indicates he or she may pose a risk of harm to children; or</w:t>
      </w:r>
    </w:p>
    <w:p w14:paraId="61F608B2" w14:textId="77777777" w:rsidR="00B115B0" w:rsidRPr="00F71257" w:rsidRDefault="00B115B0" w:rsidP="009B0923">
      <w:pPr>
        <w:pStyle w:val="ListParagraph"/>
        <w:numPr>
          <w:ilvl w:val="0"/>
          <w:numId w:val="40"/>
        </w:numPr>
        <w:rPr>
          <w:rFonts w:ascii="Arial" w:hAnsi="Arial" w:cs="Arial"/>
        </w:rPr>
      </w:pPr>
      <w:r w:rsidRPr="00F71257">
        <w:rPr>
          <w:rFonts w:ascii="Arial" w:hAnsi="Arial" w:cs="Arial"/>
        </w:rPr>
        <w:t>behaved or may have behaved in a way that indicates they may not be suitable to work with children.</w:t>
      </w:r>
    </w:p>
    <w:p w14:paraId="187BDFFB" w14:textId="77777777" w:rsidR="00D918B3" w:rsidRPr="005D14B0" w:rsidRDefault="00D918B3" w:rsidP="005A1650">
      <w:pPr>
        <w:rPr>
          <w:rFonts w:ascii="Arial" w:hAnsi="Arial" w:cs="Arial"/>
          <w:bCs/>
          <w:iCs/>
        </w:rPr>
      </w:pPr>
    </w:p>
    <w:p w14:paraId="5D73F106" w14:textId="319D7442" w:rsidR="00B115B0" w:rsidRPr="005D14B0" w:rsidRDefault="00B115B0" w:rsidP="005A1650">
      <w:pPr>
        <w:rPr>
          <w:rFonts w:ascii="Arial" w:hAnsi="Arial" w:cs="Arial"/>
        </w:rPr>
      </w:pPr>
      <w:r w:rsidRPr="005D14B0">
        <w:rPr>
          <w:rFonts w:ascii="Arial" w:hAnsi="Arial" w:cs="Arial"/>
        </w:rPr>
        <w:t xml:space="preserve">Immediate action must be taken:  </w:t>
      </w:r>
    </w:p>
    <w:p w14:paraId="43F25D6E" w14:textId="77777777"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Do not speak to the individual it concerns. </w:t>
      </w:r>
    </w:p>
    <w:p w14:paraId="43F70E2A" w14:textId="16039372"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Allegations or concerns about colleagues and visitors must be reported directly to the Head Teacher/Principal who will follow guidance in </w:t>
      </w:r>
      <w:r w:rsidRPr="00F71257">
        <w:rPr>
          <w:rFonts w:ascii="Arial" w:hAnsi="Arial" w:cs="Arial"/>
          <w:bCs/>
        </w:rPr>
        <w:t>Keeping Children Safe in Educa</w:t>
      </w:r>
      <w:r w:rsidRPr="00F2155F">
        <w:rPr>
          <w:rFonts w:ascii="Arial" w:hAnsi="Arial" w:cs="Arial"/>
          <w:bCs/>
        </w:rPr>
        <w:t>tion (202</w:t>
      </w:r>
      <w:r w:rsidR="00FD48E1" w:rsidRPr="00F2155F">
        <w:rPr>
          <w:rFonts w:ascii="Arial" w:hAnsi="Arial" w:cs="Arial"/>
          <w:bCs/>
        </w:rPr>
        <w:t>2</w:t>
      </w:r>
      <w:r w:rsidRPr="00F71257">
        <w:rPr>
          <w:rFonts w:ascii="Arial" w:hAnsi="Arial" w:cs="Arial"/>
          <w:bCs/>
        </w:rPr>
        <w:t>, Part four: Allegations of abuse made against teachers and other staff).</w:t>
      </w:r>
    </w:p>
    <w:p w14:paraId="77E74CDA" w14:textId="77777777"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If the concern relates to Head Teacher/Principal it should be reported to the Chair of Governors, who will liaise with the </w:t>
      </w:r>
      <w:hyperlink w:anchor="_Local_Authority_Designated" w:history="1">
        <w:r w:rsidRPr="00F71257">
          <w:rPr>
            <w:rStyle w:val="Hyperlink"/>
            <w:rFonts w:ascii="Arial" w:hAnsi="Arial" w:cs="Arial"/>
          </w:rPr>
          <w:t>Local Authority Designated Officer (LADO)</w:t>
        </w:r>
      </w:hyperlink>
      <w:r w:rsidRPr="00F71257">
        <w:rPr>
          <w:rFonts w:ascii="Arial" w:hAnsi="Arial" w:cs="Arial"/>
        </w:rPr>
        <w:t xml:space="preserve"> and they will decide on any action required. </w:t>
      </w:r>
    </w:p>
    <w:p w14:paraId="7F7C411A" w14:textId="2CB83A6D"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If there is a conflict of interest which inhibits this process of reporting, staff can report directly to the DO. </w:t>
      </w:r>
    </w:p>
    <w:p w14:paraId="5CDA70AA" w14:textId="15034B6A"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If allegations are regarding a member of supply staff, the school will take the lead and progress enquiries with the DO, whilst continuing to engage and work with the employment agency. </w:t>
      </w:r>
    </w:p>
    <w:p w14:paraId="65B34952" w14:textId="084F57B9" w:rsidR="00B115B0" w:rsidRDefault="00B115B0" w:rsidP="009B0923">
      <w:pPr>
        <w:pStyle w:val="ListParagraph"/>
        <w:numPr>
          <w:ilvl w:val="0"/>
          <w:numId w:val="41"/>
        </w:numPr>
        <w:rPr>
          <w:rFonts w:ascii="Arial" w:hAnsi="Arial" w:cs="Arial"/>
        </w:rPr>
      </w:pPr>
      <w:r w:rsidRPr="00F71257">
        <w:rPr>
          <w:rFonts w:ascii="Arial" w:hAnsi="Arial" w:cs="Arial"/>
        </w:rPr>
        <w:t>Allegations regarding foster carers or anyone in a position of trust working or volunteering with children should be referred to the DO on the day that the allegation is reported. The allocated social worker should also be informed on the day. The school should not undertake any investigation unless the DO advises this.</w:t>
      </w:r>
    </w:p>
    <w:p w14:paraId="66E4FD1E" w14:textId="77777777" w:rsidR="00D258A1" w:rsidRPr="00F71257" w:rsidRDefault="00D258A1" w:rsidP="00D258A1">
      <w:pPr>
        <w:pStyle w:val="ListParagraph"/>
        <w:rPr>
          <w:rFonts w:ascii="Arial" w:hAnsi="Arial" w:cs="Arial"/>
        </w:rPr>
      </w:pPr>
    </w:p>
    <w:p w14:paraId="2A10B212" w14:textId="60610320" w:rsidR="00B115B0" w:rsidRPr="005D14B0" w:rsidRDefault="00B115B0" w:rsidP="00F64ED8">
      <w:pPr>
        <w:pStyle w:val="Heading2"/>
        <w:rPr>
          <w:rFonts w:ascii="Arial" w:hAnsi="Arial" w:cs="Arial"/>
        </w:rPr>
      </w:pPr>
      <w:bookmarkStart w:id="64" w:name="_Toc111613114"/>
      <w:r w:rsidRPr="00C04F7D">
        <w:rPr>
          <w:rFonts w:ascii="Arial" w:hAnsi="Arial" w:cs="Arial"/>
          <w:highlight w:val="cyan"/>
        </w:rPr>
        <w:t>Low level concerns</w:t>
      </w:r>
      <w:bookmarkEnd w:id="64"/>
      <w:r w:rsidRPr="005D14B0">
        <w:rPr>
          <w:rFonts w:ascii="Arial" w:hAnsi="Arial" w:cs="Arial"/>
        </w:rPr>
        <w:t xml:space="preserve">  </w:t>
      </w:r>
    </w:p>
    <w:p w14:paraId="015E2D8D" w14:textId="7B705634" w:rsidR="009962BD" w:rsidRPr="005D14B0" w:rsidRDefault="00B115B0" w:rsidP="00A103E2">
      <w:pPr>
        <w:rPr>
          <w:rFonts w:ascii="Arial" w:hAnsi="Arial" w:cs="Arial"/>
        </w:rPr>
      </w:pPr>
      <w:r w:rsidRPr="005D14B0">
        <w:rPr>
          <w:rFonts w:ascii="Arial" w:hAnsi="Arial" w:cs="Arial"/>
        </w:rPr>
        <w:t xml:space="preserve">This should be read in conjunction with the staff code of conduct and Keeping </w:t>
      </w:r>
      <w:r w:rsidR="00AA4C18" w:rsidRPr="005D14B0">
        <w:rPr>
          <w:rFonts w:ascii="Arial" w:hAnsi="Arial" w:cs="Arial"/>
        </w:rPr>
        <w:t>C</w:t>
      </w:r>
      <w:r w:rsidRPr="005D14B0">
        <w:rPr>
          <w:rFonts w:ascii="Arial" w:hAnsi="Arial" w:cs="Arial"/>
        </w:rPr>
        <w:t xml:space="preserve">hildren Safe in </w:t>
      </w:r>
      <w:r w:rsidRPr="00B5185A">
        <w:rPr>
          <w:rFonts w:ascii="Arial" w:hAnsi="Arial" w:cs="Arial"/>
        </w:rPr>
        <w:t>Education (202</w:t>
      </w:r>
      <w:r w:rsidR="00FD48E1" w:rsidRPr="00B5185A">
        <w:rPr>
          <w:rFonts w:ascii="Arial" w:hAnsi="Arial" w:cs="Arial"/>
        </w:rPr>
        <w:t>2</w:t>
      </w:r>
      <w:r w:rsidRPr="00B5185A">
        <w:rPr>
          <w:rFonts w:ascii="Arial" w:hAnsi="Arial" w:cs="Arial"/>
        </w:rPr>
        <w:t>, Part 4).</w:t>
      </w:r>
      <w:r w:rsidRPr="005D14B0">
        <w:rPr>
          <w:rFonts w:ascii="Arial" w:hAnsi="Arial" w:cs="Arial"/>
        </w:rPr>
        <w:t xml:space="preserve"> </w:t>
      </w:r>
    </w:p>
    <w:p w14:paraId="2B8C6140" w14:textId="579EA9AC" w:rsidR="009962BD" w:rsidRPr="005D14B0" w:rsidRDefault="009962BD" w:rsidP="00A103E2">
      <w:pPr>
        <w:rPr>
          <w:rFonts w:ascii="Arial" w:hAnsi="Arial" w:cs="Arial"/>
        </w:rPr>
      </w:pPr>
      <w:r w:rsidRPr="005D14B0">
        <w:rPr>
          <w:rFonts w:ascii="Arial" w:hAnsi="Arial" w:cs="Arial"/>
        </w:rPr>
        <w:t>It is essential we have a culture where all concerns ab</w:t>
      </w:r>
      <w:r w:rsidR="00D258A1">
        <w:rPr>
          <w:rFonts w:ascii="Arial" w:hAnsi="Arial" w:cs="Arial"/>
        </w:rPr>
        <w:t>o</w:t>
      </w:r>
      <w:r w:rsidRPr="005D14B0">
        <w:rPr>
          <w:rFonts w:ascii="Arial" w:hAnsi="Arial" w:cs="Arial"/>
        </w:rPr>
        <w:t xml:space="preserve">ut adults are shared with the right person so they can be recorded and dealt with appropriately. </w:t>
      </w:r>
    </w:p>
    <w:p w14:paraId="5D8C29DD" w14:textId="3CA970BF" w:rsidR="00B115B0" w:rsidRPr="005D14B0" w:rsidRDefault="00B115B0" w:rsidP="00A103E2">
      <w:pPr>
        <w:rPr>
          <w:rFonts w:ascii="Arial" w:hAnsi="Arial" w:cs="Arial"/>
        </w:rPr>
      </w:pPr>
      <w:r w:rsidRPr="005D14B0">
        <w:rPr>
          <w:rFonts w:ascii="Arial" w:hAnsi="Arial" w:cs="Arial"/>
        </w:rPr>
        <w:t xml:space="preserve">A </w:t>
      </w:r>
      <w:proofErr w:type="gramStart"/>
      <w:r w:rsidRPr="005D14B0">
        <w:rPr>
          <w:rFonts w:ascii="Arial" w:hAnsi="Arial" w:cs="Arial"/>
        </w:rPr>
        <w:t>low level</w:t>
      </w:r>
      <w:proofErr w:type="gramEnd"/>
      <w:r w:rsidRPr="005D14B0">
        <w:rPr>
          <w:rFonts w:ascii="Arial" w:hAnsi="Arial" w:cs="Arial"/>
        </w:rPr>
        <w:t xml:space="preserve"> concern is not insignificant. This process should be used in events where a concern about professional conduct does not m</w:t>
      </w:r>
      <w:r w:rsidR="00D258A1">
        <w:rPr>
          <w:rFonts w:ascii="Arial" w:hAnsi="Arial" w:cs="Arial"/>
        </w:rPr>
        <w:t>e</w:t>
      </w:r>
      <w:r w:rsidRPr="005D14B0">
        <w:rPr>
          <w:rFonts w:ascii="Arial" w:hAnsi="Arial" w:cs="Arial"/>
        </w:rPr>
        <w:t xml:space="preserve">et the threshold set </w:t>
      </w:r>
      <w:r w:rsidR="00D258A1">
        <w:rPr>
          <w:rFonts w:ascii="Arial" w:hAnsi="Arial" w:cs="Arial"/>
        </w:rPr>
        <w:t>above</w:t>
      </w:r>
      <w:r w:rsidRPr="005D14B0">
        <w:rPr>
          <w:rFonts w:ascii="Arial" w:hAnsi="Arial" w:cs="Arial"/>
        </w:rPr>
        <w:t xml:space="preserve">. </w:t>
      </w:r>
      <w:r w:rsidR="00AE7209" w:rsidRPr="005D14B0">
        <w:rPr>
          <w:rFonts w:ascii="Arial" w:hAnsi="Arial" w:cs="Arial"/>
        </w:rPr>
        <w:t>Low level concerns</w:t>
      </w:r>
      <w:r w:rsidR="00E51A0F" w:rsidRPr="005D14B0">
        <w:rPr>
          <w:rFonts w:ascii="Arial" w:hAnsi="Arial" w:cs="Arial"/>
        </w:rPr>
        <w:t>, no matter how small should be shared with the DS</w:t>
      </w:r>
      <w:r w:rsidR="00D258A1">
        <w:rPr>
          <w:rFonts w:ascii="Arial" w:hAnsi="Arial" w:cs="Arial"/>
        </w:rPr>
        <w:t xml:space="preserve">L </w:t>
      </w:r>
      <w:r w:rsidR="00E51A0F" w:rsidRPr="005D14B0">
        <w:rPr>
          <w:rFonts w:ascii="Arial" w:hAnsi="Arial" w:cs="Arial"/>
        </w:rPr>
        <w:t xml:space="preserve">as soon as possible. </w:t>
      </w:r>
      <w:proofErr w:type="gramStart"/>
      <w:r w:rsidR="00E51A0F" w:rsidRPr="005D14B0">
        <w:rPr>
          <w:rFonts w:ascii="Arial" w:hAnsi="Arial" w:cs="Arial"/>
        </w:rPr>
        <w:t>This</w:t>
      </w:r>
      <w:r w:rsidR="00D258A1">
        <w:rPr>
          <w:rFonts w:ascii="Arial" w:hAnsi="Arial" w:cs="Arial"/>
        </w:rPr>
        <w:t xml:space="preserve"> </w:t>
      </w:r>
      <w:proofErr w:type="spellStart"/>
      <w:r w:rsidR="00E51A0F" w:rsidRPr="005D14B0">
        <w:rPr>
          <w:rFonts w:ascii="Arial" w:hAnsi="Arial" w:cs="Arial"/>
        </w:rPr>
        <w:t>incudes</w:t>
      </w:r>
      <w:proofErr w:type="spellEnd"/>
      <w:proofErr w:type="gramEnd"/>
      <w:r w:rsidR="00E51A0F" w:rsidRPr="005D14B0">
        <w:rPr>
          <w:rFonts w:ascii="Arial" w:hAnsi="Arial" w:cs="Arial"/>
        </w:rPr>
        <w:t xml:space="preserve"> when a member of staff:</w:t>
      </w:r>
    </w:p>
    <w:p w14:paraId="3747C49B" w14:textId="54E05AF8" w:rsidR="00851FEF" w:rsidRPr="005D14B0" w:rsidRDefault="00AE7209" w:rsidP="009B0923">
      <w:pPr>
        <w:pStyle w:val="ListParagraph"/>
        <w:numPr>
          <w:ilvl w:val="0"/>
          <w:numId w:val="37"/>
        </w:numPr>
        <w:rPr>
          <w:rFonts w:ascii="Arial" w:hAnsi="Arial" w:cs="Arial"/>
        </w:rPr>
      </w:pPr>
      <w:r w:rsidRPr="005D14B0">
        <w:rPr>
          <w:rFonts w:ascii="Arial" w:hAnsi="Arial" w:cs="Arial"/>
        </w:rPr>
        <w:t xml:space="preserve">is inconsistent with the staff code of conduct, </w:t>
      </w:r>
      <w:r w:rsidR="00D258A1">
        <w:rPr>
          <w:rFonts w:ascii="Arial" w:hAnsi="Arial" w:cs="Arial"/>
        </w:rPr>
        <w:t>inside or outside of work; and</w:t>
      </w:r>
      <w:r w:rsidR="00851FEF" w:rsidRPr="005D14B0">
        <w:rPr>
          <w:rFonts w:ascii="Arial" w:hAnsi="Arial" w:cs="Arial"/>
        </w:rPr>
        <w:t xml:space="preserve"> </w:t>
      </w:r>
    </w:p>
    <w:p w14:paraId="1A61FE14" w14:textId="3FA3D9DA" w:rsidR="00851FEF" w:rsidRPr="005D14B0" w:rsidRDefault="00AE7209" w:rsidP="009B0923">
      <w:pPr>
        <w:pStyle w:val="ListParagraph"/>
        <w:numPr>
          <w:ilvl w:val="0"/>
          <w:numId w:val="37"/>
        </w:numPr>
        <w:rPr>
          <w:rFonts w:ascii="Arial" w:hAnsi="Arial" w:cs="Arial"/>
        </w:rPr>
      </w:pPr>
      <w:r w:rsidRPr="005D14B0">
        <w:rPr>
          <w:rFonts w:ascii="Arial" w:hAnsi="Arial" w:cs="Arial"/>
        </w:rPr>
        <w:t xml:space="preserve">does not meet the allegations threshold or is otherwise not considered serious enough to consider a referral to the DO. </w:t>
      </w:r>
    </w:p>
    <w:p w14:paraId="1B7FFBEA" w14:textId="77777777" w:rsidR="00851FEF" w:rsidRPr="005D14B0" w:rsidRDefault="00AE7209" w:rsidP="00A103E2">
      <w:pPr>
        <w:rPr>
          <w:rFonts w:ascii="Arial" w:hAnsi="Arial" w:cs="Arial"/>
        </w:rPr>
      </w:pPr>
      <w:r w:rsidRPr="005D14B0">
        <w:rPr>
          <w:rFonts w:ascii="Arial" w:hAnsi="Arial" w:cs="Arial"/>
        </w:rPr>
        <w:t>Examples of such behaviour could include, but are not limited to:</w:t>
      </w:r>
    </w:p>
    <w:p w14:paraId="5F045E66" w14:textId="0B145C5B" w:rsidR="00851FEF" w:rsidRPr="005D14B0" w:rsidRDefault="00AE7209" w:rsidP="009B0923">
      <w:pPr>
        <w:pStyle w:val="ListParagraph"/>
        <w:numPr>
          <w:ilvl w:val="0"/>
          <w:numId w:val="38"/>
        </w:numPr>
        <w:rPr>
          <w:rFonts w:ascii="Arial" w:hAnsi="Arial" w:cs="Arial"/>
        </w:rPr>
      </w:pPr>
      <w:r w:rsidRPr="005D14B0">
        <w:rPr>
          <w:rFonts w:ascii="Arial" w:hAnsi="Arial" w:cs="Arial"/>
        </w:rPr>
        <w:t>being over friendly with children</w:t>
      </w:r>
      <w:r w:rsidR="00D258A1">
        <w:rPr>
          <w:rFonts w:ascii="Arial" w:hAnsi="Arial" w:cs="Arial"/>
        </w:rPr>
        <w:t>.</w:t>
      </w:r>
    </w:p>
    <w:p w14:paraId="1B3B1D58" w14:textId="74B1DA72" w:rsidR="00851FEF" w:rsidRPr="005D14B0" w:rsidRDefault="00AE7209" w:rsidP="009B0923">
      <w:pPr>
        <w:pStyle w:val="ListParagraph"/>
        <w:numPr>
          <w:ilvl w:val="0"/>
          <w:numId w:val="38"/>
        </w:numPr>
        <w:rPr>
          <w:rFonts w:ascii="Arial" w:hAnsi="Arial" w:cs="Arial"/>
        </w:rPr>
      </w:pPr>
      <w:r w:rsidRPr="005D14B0">
        <w:rPr>
          <w:rFonts w:ascii="Arial" w:hAnsi="Arial" w:cs="Arial"/>
        </w:rPr>
        <w:t>having favourites</w:t>
      </w:r>
      <w:r w:rsidR="00D258A1">
        <w:rPr>
          <w:rFonts w:ascii="Arial" w:hAnsi="Arial" w:cs="Arial"/>
        </w:rPr>
        <w:t>.</w:t>
      </w:r>
    </w:p>
    <w:p w14:paraId="750CD772" w14:textId="1ED7D7E0" w:rsidR="00851FEF" w:rsidRPr="005D14B0" w:rsidRDefault="00AE7209" w:rsidP="009B0923">
      <w:pPr>
        <w:pStyle w:val="ListParagraph"/>
        <w:numPr>
          <w:ilvl w:val="0"/>
          <w:numId w:val="38"/>
        </w:numPr>
        <w:rPr>
          <w:rFonts w:ascii="Arial" w:hAnsi="Arial" w:cs="Arial"/>
        </w:rPr>
      </w:pPr>
      <w:r w:rsidRPr="005D14B0">
        <w:rPr>
          <w:rFonts w:ascii="Arial" w:hAnsi="Arial" w:cs="Arial"/>
        </w:rPr>
        <w:t>taking photographs of children on their mobile phone</w:t>
      </w:r>
      <w:r w:rsidR="00D258A1">
        <w:rPr>
          <w:rFonts w:ascii="Arial" w:hAnsi="Arial" w:cs="Arial"/>
        </w:rPr>
        <w:t>.</w:t>
      </w:r>
    </w:p>
    <w:p w14:paraId="33179C27" w14:textId="02F0B106" w:rsidR="00851FEF" w:rsidRPr="005D14B0" w:rsidRDefault="00AE7209" w:rsidP="009B0923">
      <w:pPr>
        <w:pStyle w:val="ListParagraph"/>
        <w:numPr>
          <w:ilvl w:val="0"/>
          <w:numId w:val="38"/>
        </w:numPr>
        <w:rPr>
          <w:rFonts w:ascii="Arial" w:hAnsi="Arial" w:cs="Arial"/>
        </w:rPr>
      </w:pPr>
      <w:r w:rsidRPr="005D14B0">
        <w:rPr>
          <w:rFonts w:ascii="Arial" w:hAnsi="Arial" w:cs="Arial"/>
        </w:rPr>
        <w:t>engaging with a child on a one-to-one basis in a secluded area or behind a closed door</w:t>
      </w:r>
      <w:r w:rsidR="00D258A1">
        <w:rPr>
          <w:rFonts w:ascii="Arial" w:hAnsi="Arial" w:cs="Arial"/>
        </w:rPr>
        <w:t>.</w:t>
      </w:r>
    </w:p>
    <w:p w14:paraId="586C4024" w14:textId="033ECDA9" w:rsidR="00AE7209" w:rsidRPr="005D14B0" w:rsidRDefault="00AE7209" w:rsidP="009B0923">
      <w:pPr>
        <w:pStyle w:val="ListParagraph"/>
        <w:numPr>
          <w:ilvl w:val="0"/>
          <w:numId w:val="38"/>
        </w:numPr>
        <w:rPr>
          <w:rFonts w:ascii="Arial" w:hAnsi="Arial" w:cs="Arial"/>
        </w:rPr>
      </w:pPr>
      <w:r w:rsidRPr="005D14B0">
        <w:rPr>
          <w:rFonts w:ascii="Arial" w:hAnsi="Arial" w:cs="Arial"/>
        </w:rPr>
        <w:lastRenderedPageBreak/>
        <w:t xml:space="preserve">using inappropriate sexualised, </w:t>
      </w:r>
      <w:proofErr w:type="gramStart"/>
      <w:r w:rsidRPr="005D14B0">
        <w:rPr>
          <w:rFonts w:ascii="Arial" w:hAnsi="Arial" w:cs="Arial"/>
        </w:rPr>
        <w:t>intimidating</w:t>
      </w:r>
      <w:proofErr w:type="gramEnd"/>
      <w:r w:rsidRPr="005D14B0">
        <w:rPr>
          <w:rFonts w:ascii="Arial" w:hAnsi="Arial" w:cs="Arial"/>
        </w:rPr>
        <w:t xml:space="preserve"> or offensive language.</w:t>
      </w:r>
    </w:p>
    <w:p w14:paraId="43F2BBFE" w14:textId="77777777" w:rsidR="00607806" w:rsidRPr="005D14B0" w:rsidRDefault="00B115B0" w:rsidP="00A103E2">
      <w:pPr>
        <w:rPr>
          <w:rFonts w:ascii="Arial" w:hAnsi="Arial" w:cs="Arial"/>
        </w:rPr>
      </w:pPr>
      <w:r w:rsidRPr="005D14B0">
        <w:rPr>
          <w:rFonts w:ascii="Arial" w:hAnsi="Arial" w:cs="Arial"/>
        </w:rPr>
        <w:t xml:space="preserve">Reports should be made to the DSL/Deputy DSL (or the head teacher/principal if it is regarding the DSL). </w:t>
      </w:r>
    </w:p>
    <w:p w14:paraId="652EEE81" w14:textId="2498FD17" w:rsidR="00B115B0" w:rsidRPr="005D14B0" w:rsidRDefault="001D604C" w:rsidP="00A103E2">
      <w:pPr>
        <w:rPr>
          <w:rFonts w:ascii="Arial" w:hAnsi="Arial" w:cs="Arial"/>
        </w:rPr>
      </w:pPr>
      <w:r>
        <w:rPr>
          <w:rFonts w:ascii="Arial" w:hAnsi="Arial" w:cs="Arial"/>
        </w:rPr>
        <w:t xml:space="preserve">Fulwell Junior School </w:t>
      </w:r>
      <w:r w:rsidR="00B115B0" w:rsidRPr="005D14B0">
        <w:rPr>
          <w:rFonts w:ascii="Arial" w:hAnsi="Arial" w:cs="Arial"/>
        </w:rPr>
        <w:t xml:space="preserve">creates an environment where staff are encouraged and feel confident to self-refer where they have found themselves in a situation. </w:t>
      </w:r>
    </w:p>
    <w:p w14:paraId="4EF81258" w14:textId="4D15B200" w:rsidR="00B115B0" w:rsidRDefault="00B115B0" w:rsidP="001D604C">
      <w:pPr>
        <w:rPr>
          <w:rFonts w:ascii="Arial" w:hAnsi="Arial" w:cs="Arial"/>
        </w:rPr>
      </w:pPr>
      <w:r w:rsidRPr="00C04F7D">
        <w:rPr>
          <w:rFonts w:ascii="Arial" w:hAnsi="Arial" w:cs="Arial"/>
          <w:highlight w:val="cyan"/>
        </w:rPr>
        <w:t>The DSL will address unprofessional behaviour and support the individual to correct it at an early stage providing a responsive, sensitive, and proportionate handling of such concerns when they are raised. Review and correct any deficits in the setting’s safeguarding system</w:t>
      </w:r>
      <w:r w:rsidRPr="005D14B0">
        <w:rPr>
          <w:rFonts w:ascii="Arial" w:hAnsi="Arial" w:cs="Arial"/>
        </w:rPr>
        <w:t>.</w:t>
      </w:r>
    </w:p>
    <w:p w14:paraId="545A821D" w14:textId="77777777" w:rsidR="001D604C" w:rsidRPr="005D14B0" w:rsidRDefault="001D604C" w:rsidP="001D604C">
      <w:pPr>
        <w:rPr>
          <w:rFonts w:ascii="Arial" w:hAnsi="Arial" w:cs="Arial"/>
        </w:rPr>
      </w:pPr>
    </w:p>
    <w:p w14:paraId="4EC7C314" w14:textId="27359DEB" w:rsidR="0081605F" w:rsidRPr="005D14B0" w:rsidRDefault="0081605F" w:rsidP="00F64ED8">
      <w:pPr>
        <w:pStyle w:val="Heading2"/>
        <w:rPr>
          <w:rFonts w:ascii="Arial" w:hAnsi="Arial" w:cs="Arial"/>
          <w:b/>
        </w:rPr>
      </w:pPr>
      <w:bookmarkStart w:id="65" w:name="_Toc111613115"/>
      <w:r w:rsidRPr="005D14B0">
        <w:rPr>
          <w:rFonts w:ascii="Arial" w:hAnsi="Arial" w:cs="Arial"/>
        </w:rPr>
        <w:t>Whistleblowing</w:t>
      </w:r>
      <w:bookmarkEnd w:id="65"/>
      <w:r w:rsidRPr="005D14B0">
        <w:rPr>
          <w:rFonts w:ascii="Arial" w:hAnsi="Arial" w:cs="Arial"/>
        </w:rPr>
        <w:t xml:space="preserve">  </w:t>
      </w:r>
    </w:p>
    <w:p w14:paraId="6093A77C" w14:textId="77777777" w:rsidR="0081605F" w:rsidRPr="005D14B0" w:rsidRDefault="0081605F" w:rsidP="0081605F">
      <w:pPr>
        <w:autoSpaceDE w:val="0"/>
        <w:autoSpaceDN w:val="0"/>
        <w:adjustRightInd w:val="0"/>
        <w:spacing w:after="0" w:line="240" w:lineRule="auto"/>
        <w:rPr>
          <w:rFonts w:ascii="Arial" w:hAnsi="Arial" w:cs="Arial"/>
          <w:bCs/>
          <w:iCs/>
        </w:rPr>
      </w:pPr>
    </w:p>
    <w:p w14:paraId="2BB0CA85" w14:textId="5FC2AE45" w:rsidR="006111AA" w:rsidRPr="005D14B0" w:rsidRDefault="0078562D" w:rsidP="006111AA">
      <w:pPr>
        <w:rPr>
          <w:rFonts w:ascii="Arial" w:hAnsi="Arial" w:cs="Arial"/>
        </w:rPr>
      </w:pPr>
      <w:r w:rsidRPr="005D14B0">
        <w:rPr>
          <w:rFonts w:ascii="Arial" w:hAnsi="Arial" w:cs="Arial"/>
        </w:rPr>
        <w:t xml:space="preserve">Governors and the Senior Leadership Team are committed to </w:t>
      </w:r>
      <w:r w:rsidR="00FD0B0B" w:rsidRPr="005D14B0">
        <w:rPr>
          <w:rFonts w:ascii="Arial" w:hAnsi="Arial" w:cs="Arial"/>
        </w:rPr>
        <w:t xml:space="preserve">creating a culture of ‘it could happen here’ and </w:t>
      </w:r>
      <w:r w:rsidR="000907CE" w:rsidRPr="005D14B0">
        <w:rPr>
          <w:rFonts w:ascii="Arial" w:hAnsi="Arial" w:cs="Arial"/>
        </w:rPr>
        <w:t xml:space="preserve">welcome challenge, when required. We also want the best </w:t>
      </w:r>
      <w:r w:rsidR="00E304E9" w:rsidRPr="005D14B0">
        <w:rPr>
          <w:rFonts w:ascii="Arial" w:hAnsi="Arial" w:cs="Arial"/>
        </w:rPr>
        <w:t>outcomes</w:t>
      </w:r>
      <w:r w:rsidR="000907CE" w:rsidRPr="005D14B0">
        <w:rPr>
          <w:rFonts w:ascii="Arial" w:hAnsi="Arial" w:cs="Arial"/>
        </w:rPr>
        <w:t xml:space="preserve"> for </w:t>
      </w:r>
      <w:r w:rsidR="003614B8" w:rsidRPr="005D14B0">
        <w:rPr>
          <w:rFonts w:ascii="Arial" w:hAnsi="Arial" w:cs="Arial"/>
        </w:rPr>
        <w:t>all</w:t>
      </w:r>
      <w:r w:rsidR="000907CE" w:rsidRPr="005D14B0">
        <w:rPr>
          <w:rFonts w:ascii="Arial" w:hAnsi="Arial" w:cs="Arial"/>
        </w:rPr>
        <w:t xml:space="preserve"> our children. When a member of staff </w:t>
      </w:r>
      <w:r w:rsidR="009D5CE5" w:rsidRPr="005D14B0">
        <w:rPr>
          <w:rFonts w:ascii="Arial" w:hAnsi="Arial" w:cs="Arial"/>
        </w:rPr>
        <w:t xml:space="preserve">is concerned that we are not dealing with safeguarding </w:t>
      </w:r>
      <w:r w:rsidR="00E304E9" w:rsidRPr="005D14B0">
        <w:rPr>
          <w:rFonts w:ascii="Arial" w:hAnsi="Arial" w:cs="Arial"/>
        </w:rPr>
        <w:t>appropriately</w:t>
      </w:r>
      <w:r w:rsidR="009D5CE5" w:rsidRPr="005D14B0">
        <w:rPr>
          <w:rFonts w:ascii="Arial" w:hAnsi="Arial" w:cs="Arial"/>
        </w:rPr>
        <w:t xml:space="preserve"> or </w:t>
      </w:r>
      <w:r w:rsidR="00E304E9" w:rsidRPr="005D14B0">
        <w:rPr>
          <w:rFonts w:ascii="Arial" w:hAnsi="Arial" w:cs="Arial"/>
        </w:rPr>
        <w:t xml:space="preserve">feel children are unsafe at this school, those staff have a duty to do something about it. </w:t>
      </w:r>
    </w:p>
    <w:p w14:paraId="7B452DF4" w14:textId="5DE926CA" w:rsidR="0024619E" w:rsidRPr="005D14B0" w:rsidRDefault="00F3121A" w:rsidP="006111AA">
      <w:pPr>
        <w:rPr>
          <w:rFonts w:ascii="Arial" w:hAnsi="Arial" w:cs="Arial"/>
        </w:rPr>
      </w:pPr>
      <w:r w:rsidRPr="005D14B0">
        <w:rPr>
          <w:rFonts w:ascii="Arial" w:hAnsi="Arial" w:cs="Arial"/>
        </w:rPr>
        <w:t xml:space="preserve">When staff are concerned about a child’s safety and feel the school is not </w:t>
      </w:r>
      <w:r w:rsidR="0024619E" w:rsidRPr="005D14B0">
        <w:rPr>
          <w:rFonts w:ascii="Arial" w:hAnsi="Arial" w:cs="Arial"/>
        </w:rPr>
        <w:t xml:space="preserve">acting appropriately, the member of staff should follow the school’s whistleblowing policy. Doing nothing is not an option. Speak to your Line Manager, the Headteacher, the DSL, the Chair of </w:t>
      </w:r>
      <w:proofErr w:type="gramStart"/>
      <w:r w:rsidR="003614B8" w:rsidRPr="005D14B0">
        <w:rPr>
          <w:rFonts w:ascii="Arial" w:hAnsi="Arial" w:cs="Arial"/>
        </w:rPr>
        <w:t>Governors</w:t>
      </w:r>
      <w:proofErr w:type="gramEnd"/>
      <w:r w:rsidR="0024619E" w:rsidRPr="005D14B0">
        <w:rPr>
          <w:rFonts w:ascii="Arial" w:hAnsi="Arial" w:cs="Arial"/>
        </w:rPr>
        <w:t xml:space="preserve"> or the Link Governor for Safeguarding.</w:t>
      </w:r>
    </w:p>
    <w:p w14:paraId="64460F28" w14:textId="5482081F" w:rsidR="003614B8" w:rsidRPr="005D14B0" w:rsidRDefault="0024619E" w:rsidP="006111AA">
      <w:pPr>
        <w:rPr>
          <w:rFonts w:ascii="Arial" w:hAnsi="Arial" w:cs="Arial"/>
        </w:rPr>
      </w:pPr>
      <w:r w:rsidRPr="005D14B0">
        <w:rPr>
          <w:rFonts w:ascii="Arial" w:hAnsi="Arial" w:cs="Arial"/>
        </w:rPr>
        <w:t xml:space="preserve">When staff don’t feel able to raise the issue within school, they are able to </w:t>
      </w:r>
      <w:r w:rsidR="00150A3F" w:rsidRPr="005D14B0">
        <w:rPr>
          <w:rFonts w:ascii="Arial" w:hAnsi="Arial" w:cs="Arial"/>
        </w:rPr>
        <w:t xml:space="preserve">contact the NSPCC’s Whistleblowing Hotline by calling 0800 028 0285 – line is available from 8:00 AM to 8:00 PM, Monday to Friday </w:t>
      </w:r>
      <w:r w:rsidR="003614B8" w:rsidRPr="005D14B0">
        <w:rPr>
          <w:rFonts w:ascii="Arial" w:hAnsi="Arial" w:cs="Arial"/>
        </w:rPr>
        <w:t xml:space="preserve">or </w:t>
      </w:r>
      <w:r w:rsidR="00150A3F" w:rsidRPr="005D14B0">
        <w:rPr>
          <w:rFonts w:ascii="Arial" w:hAnsi="Arial" w:cs="Arial"/>
        </w:rPr>
        <w:t>email</w:t>
      </w:r>
      <w:r w:rsidR="003614B8" w:rsidRPr="005D14B0">
        <w:rPr>
          <w:rFonts w:ascii="Arial" w:hAnsi="Arial" w:cs="Arial"/>
        </w:rPr>
        <w:t>ing</w:t>
      </w:r>
      <w:r w:rsidR="00150A3F" w:rsidRPr="005D14B0">
        <w:rPr>
          <w:rFonts w:ascii="Arial" w:hAnsi="Arial" w:cs="Arial"/>
        </w:rPr>
        <w:t xml:space="preserve">: </w:t>
      </w:r>
      <w:hyperlink r:id="rId34" w:history="1">
        <w:r w:rsidR="003614B8" w:rsidRPr="005D14B0">
          <w:rPr>
            <w:rStyle w:val="Hyperlink"/>
            <w:rFonts w:ascii="Arial" w:hAnsi="Arial" w:cs="Arial"/>
          </w:rPr>
          <w:t>help@nspcc.org.uk</w:t>
        </w:r>
      </w:hyperlink>
    </w:p>
    <w:p w14:paraId="1088C398" w14:textId="0049E774" w:rsidR="00970E89" w:rsidRPr="005D14B0" w:rsidRDefault="00970E89" w:rsidP="00F64ED8">
      <w:pPr>
        <w:pStyle w:val="Heading2"/>
        <w:rPr>
          <w:rFonts w:ascii="Arial" w:hAnsi="Arial" w:cs="Arial"/>
        </w:rPr>
      </w:pPr>
      <w:bookmarkStart w:id="66" w:name="_Toc111613116"/>
      <w:r w:rsidRPr="005D14B0">
        <w:rPr>
          <w:rFonts w:ascii="Arial" w:hAnsi="Arial" w:cs="Arial"/>
        </w:rPr>
        <w:t>Supervision</w:t>
      </w:r>
      <w:bookmarkEnd w:id="66"/>
      <w:r w:rsidRPr="005D14B0">
        <w:rPr>
          <w:rFonts w:ascii="Arial" w:hAnsi="Arial" w:cs="Arial"/>
        </w:rPr>
        <w:t xml:space="preserve"> </w:t>
      </w:r>
    </w:p>
    <w:p w14:paraId="78AACA1F" w14:textId="74196BDA" w:rsidR="00F9617B" w:rsidRPr="005D14B0" w:rsidRDefault="00BB5B11" w:rsidP="006107C8">
      <w:pPr>
        <w:rPr>
          <w:rFonts w:ascii="Arial" w:hAnsi="Arial" w:cs="Arial"/>
        </w:rPr>
      </w:pPr>
      <w:r w:rsidRPr="005D14B0">
        <w:rPr>
          <w:rFonts w:ascii="Arial" w:hAnsi="Arial" w:cs="Arial"/>
        </w:rPr>
        <w:t>Responding to child protection concerns can affect anyone. A</w:t>
      </w:r>
      <w:r w:rsidR="00AF6517" w:rsidRPr="005D14B0">
        <w:rPr>
          <w:rFonts w:ascii="Arial" w:hAnsi="Arial" w:cs="Arial"/>
        </w:rPr>
        <w:t xml:space="preserve">ny member of staff </w:t>
      </w:r>
      <w:r w:rsidRPr="005D14B0">
        <w:rPr>
          <w:rFonts w:ascii="Arial" w:hAnsi="Arial" w:cs="Arial"/>
        </w:rPr>
        <w:t>who is affected by issues arising from child protection concerns can seek support from the DSL.</w:t>
      </w:r>
    </w:p>
    <w:p w14:paraId="0E4B83CF" w14:textId="0596E9FF" w:rsidR="00F9617B" w:rsidRPr="005D14B0" w:rsidRDefault="00F9617B" w:rsidP="006107C8">
      <w:pPr>
        <w:rPr>
          <w:rFonts w:ascii="Arial" w:hAnsi="Arial" w:cs="Arial"/>
        </w:rPr>
      </w:pPr>
      <w:r w:rsidRPr="005D14B0">
        <w:rPr>
          <w:rFonts w:ascii="Arial" w:hAnsi="Arial" w:cs="Arial"/>
        </w:rPr>
        <w:t xml:space="preserve">The school will provide appropriate supervision and support for all members of staff to ensure that: </w:t>
      </w:r>
    </w:p>
    <w:p w14:paraId="22CEE3D4" w14:textId="07C97C94" w:rsidR="00F9617B" w:rsidRPr="005D14B0" w:rsidRDefault="00F9617B" w:rsidP="009B0923">
      <w:pPr>
        <w:pStyle w:val="ListParagraph"/>
        <w:numPr>
          <w:ilvl w:val="0"/>
          <w:numId w:val="26"/>
        </w:numPr>
        <w:rPr>
          <w:rFonts w:ascii="Arial" w:hAnsi="Arial" w:cs="Arial"/>
        </w:rPr>
      </w:pPr>
      <w:r w:rsidRPr="005D14B0">
        <w:rPr>
          <w:rFonts w:ascii="Arial" w:hAnsi="Arial" w:cs="Arial"/>
        </w:rPr>
        <w:t xml:space="preserve">All staff </w:t>
      </w:r>
      <w:proofErr w:type="gramStart"/>
      <w:r w:rsidRPr="005D14B0">
        <w:rPr>
          <w:rFonts w:ascii="Arial" w:hAnsi="Arial" w:cs="Arial"/>
        </w:rPr>
        <w:t>are able to</w:t>
      </w:r>
      <w:proofErr w:type="gramEnd"/>
      <w:r w:rsidRPr="005D14B0">
        <w:rPr>
          <w:rFonts w:ascii="Arial" w:hAnsi="Arial" w:cs="Arial"/>
        </w:rPr>
        <w:t xml:space="preserve"> carry out their </w:t>
      </w:r>
      <w:r w:rsidR="006107C8" w:rsidRPr="005D14B0">
        <w:rPr>
          <w:rFonts w:ascii="Arial" w:hAnsi="Arial" w:cs="Arial"/>
        </w:rPr>
        <w:t>responsibilities</w:t>
      </w:r>
      <w:r w:rsidRPr="005D14B0">
        <w:rPr>
          <w:rFonts w:ascii="Arial" w:hAnsi="Arial" w:cs="Arial"/>
        </w:rPr>
        <w:t xml:space="preserve"> in relation to safeguarding and child protection</w:t>
      </w:r>
    </w:p>
    <w:p w14:paraId="1D3C0673" w14:textId="659DDD23" w:rsidR="00F9617B" w:rsidRPr="005D14B0" w:rsidRDefault="00F9617B" w:rsidP="009B0923">
      <w:pPr>
        <w:pStyle w:val="ListParagraph"/>
        <w:numPr>
          <w:ilvl w:val="0"/>
          <w:numId w:val="26"/>
        </w:numPr>
        <w:rPr>
          <w:rFonts w:ascii="Arial" w:hAnsi="Arial" w:cs="Arial"/>
        </w:rPr>
      </w:pPr>
      <w:r w:rsidRPr="005D14B0">
        <w:rPr>
          <w:rFonts w:ascii="Arial" w:hAnsi="Arial" w:cs="Arial"/>
        </w:rPr>
        <w:t xml:space="preserve">Staff </w:t>
      </w:r>
      <w:proofErr w:type="gramStart"/>
      <w:r w:rsidRPr="005D14B0">
        <w:rPr>
          <w:rFonts w:ascii="Arial" w:hAnsi="Arial" w:cs="Arial"/>
        </w:rPr>
        <w:t>are able to</w:t>
      </w:r>
      <w:proofErr w:type="gramEnd"/>
      <w:r w:rsidRPr="005D14B0">
        <w:rPr>
          <w:rFonts w:ascii="Arial" w:hAnsi="Arial" w:cs="Arial"/>
        </w:rPr>
        <w:t xml:space="preserve"> create an </w:t>
      </w:r>
      <w:r w:rsidR="006107C8" w:rsidRPr="005D14B0">
        <w:rPr>
          <w:rFonts w:ascii="Arial" w:hAnsi="Arial" w:cs="Arial"/>
        </w:rPr>
        <w:t>environment</w:t>
      </w:r>
      <w:r w:rsidRPr="005D14B0">
        <w:rPr>
          <w:rFonts w:ascii="Arial" w:hAnsi="Arial" w:cs="Arial"/>
        </w:rPr>
        <w:t xml:space="preserve"> where </w:t>
      </w:r>
      <w:r w:rsidR="006107C8" w:rsidRPr="005D14B0">
        <w:rPr>
          <w:rFonts w:ascii="Arial" w:hAnsi="Arial" w:cs="Arial"/>
        </w:rPr>
        <w:t>everyone is able to raise concerns and feel supported in their safeguarding role</w:t>
      </w:r>
    </w:p>
    <w:p w14:paraId="74397FAC" w14:textId="6F331195" w:rsidR="006107C8" w:rsidRPr="005D14B0" w:rsidRDefault="006107C8" w:rsidP="009B0923">
      <w:pPr>
        <w:pStyle w:val="ListParagraph"/>
        <w:numPr>
          <w:ilvl w:val="0"/>
          <w:numId w:val="26"/>
        </w:numPr>
        <w:rPr>
          <w:rFonts w:ascii="Arial" w:hAnsi="Arial" w:cs="Arial"/>
        </w:rPr>
      </w:pPr>
      <w:r w:rsidRPr="005D14B0">
        <w:rPr>
          <w:rFonts w:ascii="Arial" w:hAnsi="Arial" w:cs="Arial"/>
        </w:rPr>
        <w:t xml:space="preserve">All staff have regular </w:t>
      </w:r>
      <w:r w:rsidR="001B6D70" w:rsidRPr="005D14B0">
        <w:rPr>
          <w:rFonts w:ascii="Arial" w:hAnsi="Arial" w:cs="Arial"/>
        </w:rPr>
        <w:t>reviews</w:t>
      </w:r>
      <w:r w:rsidRPr="005D14B0">
        <w:rPr>
          <w:rFonts w:ascii="Arial" w:hAnsi="Arial" w:cs="Arial"/>
        </w:rPr>
        <w:t xml:space="preserve"> of their own </w:t>
      </w:r>
      <w:r w:rsidR="001B6D70" w:rsidRPr="005D14B0">
        <w:rPr>
          <w:rFonts w:ascii="Arial" w:hAnsi="Arial" w:cs="Arial"/>
        </w:rPr>
        <w:t>practice,</w:t>
      </w:r>
      <w:r w:rsidRPr="005D14B0">
        <w:rPr>
          <w:rFonts w:ascii="Arial" w:hAnsi="Arial" w:cs="Arial"/>
        </w:rPr>
        <w:t xml:space="preserve"> so they can </w:t>
      </w:r>
      <w:r w:rsidR="001B6D70" w:rsidRPr="005D14B0">
        <w:rPr>
          <w:rFonts w:ascii="Arial" w:hAnsi="Arial" w:cs="Arial"/>
        </w:rPr>
        <w:t>improve</w:t>
      </w:r>
      <w:r w:rsidRPr="005D14B0">
        <w:rPr>
          <w:rFonts w:ascii="Arial" w:hAnsi="Arial" w:cs="Arial"/>
        </w:rPr>
        <w:t xml:space="preserve"> over time. </w:t>
      </w:r>
    </w:p>
    <w:p w14:paraId="5F3218BD" w14:textId="379E54B1" w:rsidR="001D604C" w:rsidRDefault="00F2155F" w:rsidP="001D604C">
      <w:pPr>
        <w:rPr>
          <w:rFonts w:ascii="Arial" w:hAnsi="Arial" w:cs="Arial"/>
        </w:rPr>
      </w:pPr>
      <w:r w:rsidRPr="00F2155F">
        <w:rPr>
          <w:rFonts w:ascii="Arial" w:hAnsi="Arial" w:cs="Arial"/>
        </w:rPr>
        <w:t>In 2022-2023 Fulwell Junior is part of TFC’s Safeguarding Supervision pilot</w:t>
      </w:r>
      <w:r>
        <w:rPr>
          <w:rFonts w:ascii="Arial" w:hAnsi="Arial" w:cs="Arial"/>
          <w:color w:val="00B050"/>
        </w:rPr>
        <w:t xml:space="preserve">. </w:t>
      </w:r>
      <w:r w:rsidR="001B6D70" w:rsidRPr="005D14B0">
        <w:rPr>
          <w:rFonts w:ascii="Arial" w:hAnsi="Arial" w:cs="Arial"/>
        </w:rPr>
        <w:t xml:space="preserve">When supervision is provided to the DSL/DDSL in relation to a specific case, details of this supervision are recorded within the child’s case file. </w:t>
      </w:r>
      <w:bookmarkStart w:id="67" w:name="_Toc111613117"/>
    </w:p>
    <w:p w14:paraId="5023CDCF" w14:textId="77777777" w:rsidR="001D604C" w:rsidRDefault="001D604C" w:rsidP="001D604C">
      <w:pPr>
        <w:rPr>
          <w:rFonts w:ascii="Arial" w:hAnsi="Arial" w:cs="Arial"/>
        </w:rPr>
      </w:pPr>
    </w:p>
    <w:p w14:paraId="6708A4EF" w14:textId="254B9223" w:rsidR="00B8270B" w:rsidRPr="005D14B0" w:rsidRDefault="00B8270B" w:rsidP="00F64ED8">
      <w:pPr>
        <w:pStyle w:val="Heading1"/>
        <w:rPr>
          <w:rFonts w:ascii="Arial" w:hAnsi="Arial" w:cs="Arial"/>
        </w:rPr>
      </w:pPr>
      <w:r w:rsidRPr="005D14B0">
        <w:rPr>
          <w:rFonts w:ascii="Arial" w:hAnsi="Arial" w:cs="Arial"/>
        </w:rPr>
        <w:t>How we will work with others</w:t>
      </w:r>
      <w:bookmarkEnd w:id="67"/>
      <w:r w:rsidRPr="005D14B0">
        <w:rPr>
          <w:rFonts w:ascii="Arial" w:hAnsi="Arial" w:cs="Arial"/>
        </w:rPr>
        <w:t xml:space="preserve"> </w:t>
      </w:r>
    </w:p>
    <w:p w14:paraId="06FCBF9B" w14:textId="77777777" w:rsidR="00A5335F" w:rsidRPr="005D14B0" w:rsidRDefault="00A5335F" w:rsidP="00B8270B">
      <w:pPr>
        <w:rPr>
          <w:rFonts w:ascii="Arial" w:hAnsi="Arial" w:cs="Arial"/>
        </w:rPr>
      </w:pPr>
    </w:p>
    <w:p w14:paraId="629BDA87" w14:textId="46BE088B" w:rsidR="00A5335F" w:rsidRPr="005D14B0" w:rsidRDefault="00A5335F" w:rsidP="00F64ED8">
      <w:pPr>
        <w:pStyle w:val="Heading2"/>
        <w:rPr>
          <w:rFonts w:ascii="Arial" w:hAnsi="Arial" w:cs="Arial"/>
        </w:rPr>
      </w:pPr>
      <w:bookmarkStart w:id="68" w:name="_Toc111613118"/>
      <w:r w:rsidRPr="005D14B0">
        <w:rPr>
          <w:rFonts w:ascii="Arial" w:hAnsi="Arial" w:cs="Arial"/>
        </w:rPr>
        <w:t>Children</w:t>
      </w:r>
      <w:bookmarkEnd w:id="68"/>
    </w:p>
    <w:p w14:paraId="035A9FEE" w14:textId="258E09DD" w:rsidR="00157D16" w:rsidRPr="005D14B0" w:rsidRDefault="00157D16" w:rsidP="00157D16">
      <w:pPr>
        <w:rPr>
          <w:rFonts w:ascii="Arial" w:hAnsi="Arial" w:cs="Arial"/>
        </w:rPr>
      </w:pPr>
      <w:r w:rsidRPr="005D14B0">
        <w:rPr>
          <w:rFonts w:ascii="Arial" w:hAnsi="Arial" w:cs="Arial"/>
        </w:rPr>
        <w:t>We want children to:</w:t>
      </w:r>
    </w:p>
    <w:p w14:paraId="60EBC509" w14:textId="6A0DDB1C" w:rsidR="00B55CD4" w:rsidRPr="005D14B0" w:rsidRDefault="006D5276" w:rsidP="009B0923">
      <w:pPr>
        <w:pStyle w:val="NoSpacing"/>
        <w:numPr>
          <w:ilvl w:val="0"/>
          <w:numId w:val="19"/>
        </w:numPr>
        <w:rPr>
          <w:rFonts w:ascii="Arial" w:hAnsi="Arial" w:cs="Arial"/>
        </w:rPr>
      </w:pPr>
      <w:r w:rsidRPr="005D14B0">
        <w:rPr>
          <w:rFonts w:ascii="Arial" w:hAnsi="Arial" w:cs="Arial"/>
        </w:rPr>
        <w:lastRenderedPageBreak/>
        <w:t>f</w:t>
      </w:r>
      <w:r w:rsidR="00B55CD4" w:rsidRPr="005D14B0">
        <w:rPr>
          <w:rFonts w:ascii="Arial" w:hAnsi="Arial" w:cs="Arial"/>
        </w:rPr>
        <w:t xml:space="preserve">eel safe, </w:t>
      </w:r>
      <w:proofErr w:type="gramStart"/>
      <w:r w:rsidR="00B55CD4" w:rsidRPr="005D14B0">
        <w:rPr>
          <w:rFonts w:ascii="Arial" w:hAnsi="Arial" w:cs="Arial"/>
        </w:rPr>
        <w:t>equal</w:t>
      </w:r>
      <w:proofErr w:type="gramEnd"/>
      <w:r w:rsidR="00B55CD4" w:rsidRPr="005D14B0">
        <w:rPr>
          <w:rFonts w:ascii="Arial" w:hAnsi="Arial" w:cs="Arial"/>
        </w:rPr>
        <w:t xml:space="preserve"> and protected</w:t>
      </w:r>
      <w:r w:rsidR="00902BE0">
        <w:rPr>
          <w:rFonts w:ascii="Arial" w:hAnsi="Arial" w:cs="Arial"/>
        </w:rPr>
        <w:t>.</w:t>
      </w:r>
    </w:p>
    <w:p w14:paraId="45059FF5" w14:textId="0435DDF6" w:rsidR="00B55CD4" w:rsidRPr="005D14B0" w:rsidRDefault="006D5276" w:rsidP="009B0923">
      <w:pPr>
        <w:pStyle w:val="NoSpacing"/>
        <w:numPr>
          <w:ilvl w:val="0"/>
          <w:numId w:val="19"/>
        </w:numPr>
        <w:rPr>
          <w:rFonts w:ascii="Arial" w:hAnsi="Arial" w:cs="Arial"/>
        </w:rPr>
      </w:pPr>
      <w:r w:rsidRPr="005D14B0">
        <w:rPr>
          <w:rFonts w:ascii="Arial" w:hAnsi="Arial" w:cs="Arial"/>
        </w:rPr>
        <w:t>f</w:t>
      </w:r>
      <w:r w:rsidR="00B55CD4" w:rsidRPr="005D14B0">
        <w:rPr>
          <w:rFonts w:ascii="Arial" w:hAnsi="Arial" w:cs="Arial"/>
        </w:rPr>
        <w:t>e</w:t>
      </w:r>
      <w:r w:rsidR="00902BE0">
        <w:rPr>
          <w:rFonts w:ascii="Arial" w:hAnsi="Arial" w:cs="Arial"/>
        </w:rPr>
        <w:t>e</w:t>
      </w:r>
      <w:r w:rsidR="00B55CD4" w:rsidRPr="005D14B0">
        <w:rPr>
          <w:rFonts w:ascii="Arial" w:hAnsi="Arial" w:cs="Arial"/>
        </w:rPr>
        <w:t>l listen to</w:t>
      </w:r>
      <w:r w:rsidR="00902BE0">
        <w:rPr>
          <w:rFonts w:ascii="Arial" w:hAnsi="Arial" w:cs="Arial"/>
        </w:rPr>
        <w:t>.</w:t>
      </w:r>
    </w:p>
    <w:p w14:paraId="11A38201" w14:textId="54BCE16B" w:rsidR="005D3B59" w:rsidRPr="005D14B0" w:rsidRDefault="005D3B59" w:rsidP="009B0923">
      <w:pPr>
        <w:pStyle w:val="NoSpacing"/>
        <w:numPr>
          <w:ilvl w:val="0"/>
          <w:numId w:val="19"/>
        </w:numPr>
        <w:rPr>
          <w:rFonts w:ascii="Arial" w:hAnsi="Arial" w:cs="Arial"/>
        </w:rPr>
      </w:pPr>
      <w:r w:rsidRPr="005D14B0">
        <w:rPr>
          <w:rFonts w:ascii="Arial" w:hAnsi="Arial" w:cs="Arial"/>
        </w:rPr>
        <w:t xml:space="preserve">contribute to the development of school policies </w:t>
      </w:r>
      <w:r w:rsidR="006D5276" w:rsidRPr="005D14B0">
        <w:rPr>
          <w:rFonts w:ascii="Arial" w:hAnsi="Arial" w:cs="Arial"/>
        </w:rPr>
        <w:t>and be</w:t>
      </w:r>
      <w:r w:rsidR="00157D16" w:rsidRPr="005D14B0">
        <w:rPr>
          <w:rFonts w:ascii="Arial" w:hAnsi="Arial" w:cs="Arial"/>
        </w:rPr>
        <w:t xml:space="preserve"> aware of why we have a child protection policy and what it mean</w:t>
      </w:r>
      <w:r w:rsidR="00902BE0">
        <w:rPr>
          <w:rFonts w:ascii="Arial" w:hAnsi="Arial" w:cs="Arial"/>
        </w:rPr>
        <w:t>s.</w:t>
      </w:r>
    </w:p>
    <w:p w14:paraId="45F076BD" w14:textId="6D20AE9E" w:rsidR="008D200C" w:rsidRPr="005D14B0" w:rsidRDefault="00B55CD4" w:rsidP="009B0923">
      <w:pPr>
        <w:pStyle w:val="NoSpacing"/>
        <w:numPr>
          <w:ilvl w:val="0"/>
          <w:numId w:val="19"/>
        </w:numPr>
        <w:rPr>
          <w:rFonts w:ascii="Arial" w:hAnsi="Arial" w:cs="Arial"/>
        </w:rPr>
      </w:pPr>
      <w:r w:rsidRPr="005D14B0">
        <w:rPr>
          <w:rFonts w:ascii="Arial" w:hAnsi="Arial" w:cs="Arial"/>
        </w:rPr>
        <w:t>seek help from a trusted adult when things go wrong</w:t>
      </w:r>
      <w:r w:rsidR="00902BE0">
        <w:rPr>
          <w:rFonts w:ascii="Arial" w:hAnsi="Arial" w:cs="Arial"/>
        </w:rPr>
        <w:t>.</w:t>
      </w:r>
    </w:p>
    <w:p w14:paraId="531DB6AE" w14:textId="19D7E10E" w:rsidR="006D5276" w:rsidRPr="005D14B0" w:rsidRDefault="006D5276" w:rsidP="009B0923">
      <w:pPr>
        <w:pStyle w:val="NoSpacing"/>
        <w:numPr>
          <w:ilvl w:val="0"/>
          <w:numId w:val="19"/>
        </w:numPr>
        <w:rPr>
          <w:rFonts w:ascii="Arial" w:hAnsi="Arial" w:cs="Arial"/>
        </w:rPr>
      </w:pPr>
      <w:r w:rsidRPr="005D14B0">
        <w:rPr>
          <w:rFonts w:ascii="Arial" w:hAnsi="Arial" w:cs="Arial"/>
        </w:rPr>
        <w:t>tell a trusted adult if they are worried about someone else</w:t>
      </w:r>
      <w:r w:rsidR="00902BE0">
        <w:rPr>
          <w:rFonts w:ascii="Arial" w:hAnsi="Arial" w:cs="Arial"/>
        </w:rPr>
        <w:t>.</w:t>
      </w:r>
    </w:p>
    <w:p w14:paraId="2F8C1B8C" w14:textId="09E1A118" w:rsidR="006D5276" w:rsidRPr="005D14B0" w:rsidRDefault="00DD3B8A" w:rsidP="009B0923">
      <w:pPr>
        <w:pStyle w:val="NoSpacing"/>
        <w:numPr>
          <w:ilvl w:val="0"/>
          <w:numId w:val="19"/>
        </w:numPr>
        <w:rPr>
          <w:rFonts w:ascii="Arial" w:hAnsi="Arial" w:cs="Arial"/>
        </w:rPr>
      </w:pPr>
      <w:r w:rsidRPr="005D14B0">
        <w:rPr>
          <w:rFonts w:ascii="Arial" w:hAnsi="Arial" w:cs="Arial"/>
        </w:rPr>
        <w:t xml:space="preserve">take responsibility for keeping themselves safe (age and ability </w:t>
      </w:r>
      <w:r w:rsidR="0091160C" w:rsidRPr="005D14B0">
        <w:rPr>
          <w:rFonts w:ascii="Arial" w:hAnsi="Arial" w:cs="Arial"/>
        </w:rPr>
        <w:t>appropriate</w:t>
      </w:r>
      <w:r w:rsidR="00902BE0">
        <w:rPr>
          <w:rFonts w:ascii="Arial" w:hAnsi="Arial" w:cs="Arial"/>
        </w:rPr>
        <w:t>.</w:t>
      </w:r>
      <w:r w:rsidRPr="005D14B0">
        <w:rPr>
          <w:rFonts w:ascii="Arial" w:hAnsi="Arial" w:cs="Arial"/>
        </w:rPr>
        <w:t xml:space="preserve">) </w:t>
      </w:r>
    </w:p>
    <w:p w14:paraId="4E290A95" w14:textId="2FEDC261" w:rsidR="00DD3B8A" w:rsidRPr="005D14B0" w:rsidRDefault="00DD3B8A" w:rsidP="009B0923">
      <w:pPr>
        <w:pStyle w:val="NoSpacing"/>
        <w:numPr>
          <w:ilvl w:val="0"/>
          <w:numId w:val="19"/>
        </w:numPr>
        <w:rPr>
          <w:rFonts w:ascii="Arial" w:hAnsi="Arial" w:cs="Arial"/>
        </w:rPr>
      </w:pPr>
      <w:r w:rsidRPr="005D14B0">
        <w:rPr>
          <w:rFonts w:ascii="Arial" w:hAnsi="Arial" w:cs="Arial"/>
        </w:rPr>
        <w:t>keep themselves and other safe online</w:t>
      </w:r>
      <w:r w:rsidR="00902BE0">
        <w:rPr>
          <w:rFonts w:ascii="Arial" w:hAnsi="Arial" w:cs="Arial"/>
        </w:rPr>
        <w:t>.</w:t>
      </w:r>
    </w:p>
    <w:p w14:paraId="2FA41C4C" w14:textId="45DE55E4" w:rsidR="002B153F" w:rsidRPr="005D14B0" w:rsidRDefault="002B153F" w:rsidP="002B153F">
      <w:pPr>
        <w:pStyle w:val="NoSpacing"/>
        <w:rPr>
          <w:rFonts w:ascii="Arial" w:hAnsi="Arial" w:cs="Arial"/>
        </w:rPr>
      </w:pPr>
    </w:p>
    <w:p w14:paraId="7D91F433" w14:textId="046DA1C0" w:rsidR="002B153F" w:rsidRPr="005D14B0" w:rsidRDefault="002B153F" w:rsidP="00F64ED8">
      <w:pPr>
        <w:pStyle w:val="Heading2"/>
        <w:rPr>
          <w:rFonts w:ascii="Arial" w:hAnsi="Arial" w:cs="Arial"/>
        </w:rPr>
      </w:pPr>
      <w:bookmarkStart w:id="69" w:name="_Toc111613119"/>
      <w:r w:rsidRPr="005D14B0">
        <w:rPr>
          <w:rFonts w:ascii="Arial" w:hAnsi="Arial" w:cs="Arial"/>
        </w:rPr>
        <w:t>Parents</w:t>
      </w:r>
      <w:bookmarkEnd w:id="69"/>
    </w:p>
    <w:p w14:paraId="7CE2F566" w14:textId="6DDF4850" w:rsidR="002B153F" w:rsidRPr="005D14B0" w:rsidRDefault="002B153F" w:rsidP="002B153F">
      <w:pPr>
        <w:pStyle w:val="NoSpacing"/>
        <w:rPr>
          <w:rFonts w:ascii="Arial" w:hAnsi="Arial" w:cs="Arial"/>
        </w:rPr>
      </w:pPr>
      <w:r w:rsidRPr="005D14B0">
        <w:rPr>
          <w:rFonts w:ascii="Arial" w:hAnsi="Arial" w:cs="Arial"/>
        </w:rPr>
        <w:t xml:space="preserve">We want parents to: </w:t>
      </w:r>
    </w:p>
    <w:p w14:paraId="29E61442" w14:textId="4F46C09B" w:rsidR="00585EA7" w:rsidRPr="005D14B0" w:rsidRDefault="00585EA7" w:rsidP="009B0923">
      <w:pPr>
        <w:pStyle w:val="NoSpacing"/>
        <w:numPr>
          <w:ilvl w:val="0"/>
          <w:numId w:val="20"/>
        </w:numPr>
        <w:rPr>
          <w:rFonts w:ascii="Arial" w:hAnsi="Arial" w:cs="Arial"/>
        </w:rPr>
      </w:pPr>
      <w:r w:rsidRPr="005D14B0">
        <w:rPr>
          <w:rFonts w:ascii="Arial" w:hAnsi="Arial" w:cs="Arial"/>
        </w:rPr>
        <w:t>read and understand school policies</w:t>
      </w:r>
      <w:r w:rsidR="000A5CF7" w:rsidRPr="005D14B0">
        <w:rPr>
          <w:rFonts w:ascii="Arial" w:hAnsi="Arial" w:cs="Arial"/>
        </w:rPr>
        <w:t xml:space="preserve"> - i</w:t>
      </w:r>
      <w:r w:rsidRPr="005D14B0">
        <w:rPr>
          <w:rFonts w:ascii="Arial" w:hAnsi="Arial" w:cs="Arial"/>
        </w:rPr>
        <w:t>f you have any questions, please contact the school directly</w:t>
      </w:r>
      <w:r w:rsidR="00902BE0">
        <w:rPr>
          <w:rFonts w:ascii="Arial" w:hAnsi="Arial" w:cs="Arial"/>
        </w:rPr>
        <w:t>.</w:t>
      </w:r>
    </w:p>
    <w:p w14:paraId="4224B868" w14:textId="6857CB14" w:rsidR="00585EA7" w:rsidRPr="005D14B0" w:rsidRDefault="00006D5E" w:rsidP="009B0923">
      <w:pPr>
        <w:pStyle w:val="NoSpacing"/>
        <w:numPr>
          <w:ilvl w:val="0"/>
          <w:numId w:val="20"/>
        </w:numPr>
        <w:rPr>
          <w:rFonts w:ascii="Arial" w:hAnsi="Arial" w:cs="Arial"/>
        </w:rPr>
      </w:pPr>
      <w:r w:rsidRPr="005D14B0">
        <w:rPr>
          <w:rFonts w:ascii="Arial" w:hAnsi="Arial" w:cs="Arial"/>
        </w:rPr>
        <w:t>encourage their children to follow to school policies</w:t>
      </w:r>
      <w:r w:rsidR="00902BE0">
        <w:rPr>
          <w:rFonts w:ascii="Arial" w:hAnsi="Arial" w:cs="Arial"/>
        </w:rPr>
        <w:t>.</w:t>
      </w:r>
    </w:p>
    <w:p w14:paraId="3D269A86" w14:textId="0B16B721" w:rsidR="00006D5E" w:rsidRPr="005D14B0" w:rsidRDefault="00222818" w:rsidP="009B0923">
      <w:pPr>
        <w:pStyle w:val="NoSpacing"/>
        <w:numPr>
          <w:ilvl w:val="0"/>
          <w:numId w:val="20"/>
        </w:numPr>
        <w:rPr>
          <w:rFonts w:ascii="Arial" w:hAnsi="Arial" w:cs="Arial"/>
        </w:rPr>
      </w:pPr>
      <w:r w:rsidRPr="005D14B0">
        <w:rPr>
          <w:rFonts w:ascii="Arial" w:hAnsi="Arial" w:cs="Arial"/>
        </w:rPr>
        <w:t>discuss safeguarding issues with their children and teach them how to keep themselves safe</w:t>
      </w:r>
      <w:r w:rsidR="00902BE0">
        <w:rPr>
          <w:rFonts w:ascii="Arial" w:hAnsi="Arial" w:cs="Arial"/>
        </w:rPr>
        <w:t>.</w:t>
      </w:r>
    </w:p>
    <w:p w14:paraId="34FD0611" w14:textId="6F89E9EA" w:rsidR="00222818" w:rsidRPr="005D14B0" w:rsidRDefault="00222818" w:rsidP="009B0923">
      <w:pPr>
        <w:pStyle w:val="NoSpacing"/>
        <w:numPr>
          <w:ilvl w:val="0"/>
          <w:numId w:val="20"/>
        </w:numPr>
        <w:rPr>
          <w:rFonts w:ascii="Arial" w:hAnsi="Arial" w:cs="Arial"/>
        </w:rPr>
      </w:pPr>
      <w:r w:rsidRPr="005D14B0">
        <w:rPr>
          <w:rFonts w:ascii="Arial" w:hAnsi="Arial" w:cs="Arial"/>
        </w:rPr>
        <w:t xml:space="preserve">support the school in </w:t>
      </w:r>
      <w:proofErr w:type="gramStart"/>
      <w:r w:rsidRPr="005D14B0">
        <w:rPr>
          <w:rFonts w:ascii="Arial" w:hAnsi="Arial" w:cs="Arial"/>
        </w:rPr>
        <w:t>all of</w:t>
      </w:r>
      <w:proofErr w:type="gramEnd"/>
      <w:r w:rsidRPr="005D14B0">
        <w:rPr>
          <w:rFonts w:ascii="Arial" w:hAnsi="Arial" w:cs="Arial"/>
        </w:rPr>
        <w:t xml:space="preserve"> </w:t>
      </w:r>
      <w:r w:rsidR="00BE5071" w:rsidRPr="005D14B0">
        <w:rPr>
          <w:rFonts w:ascii="Arial" w:hAnsi="Arial" w:cs="Arial"/>
        </w:rPr>
        <w:t>its</w:t>
      </w:r>
      <w:r w:rsidRPr="005D14B0">
        <w:rPr>
          <w:rFonts w:ascii="Arial" w:hAnsi="Arial" w:cs="Arial"/>
        </w:rPr>
        <w:t xml:space="preserve"> safeguarding approaches and activities</w:t>
      </w:r>
      <w:r w:rsidR="00902BE0">
        <w:rPr>
          <w:rFonts w:ascii="Arial" w:hAnsi="Arial" w:cs="Arial"/>
        </w:rPr>
        <w:t>.</w:t>
      </w:r>
    </w:p>
    <w:p w14:paraId="39617924" w14:textId="18DF982B" w:rsidR="00222818" w:rsidRPr="005D14B0" w:rsidRDefault="000E7FE1" w:rsidP="009B0923">
      <w:pPr>
        <w:pStyle w:val="NoSpacing"/>
        <w:numPr>
          <w:ilvl w:val="0"/>
          <w:numId w:val="20"/>
        </w:numPr>
        <w:rPr>
          <w:rFonts w:ascii="Arial" w:hAnsi="Arial" w:cs="Arial"/>
        </w:rPr>
      </w:pPr>
      <w:r w:rsidRPr="005D14B0">
        <w:rPr>
          <w:rFonts w:ascii="Arial" w:hAnsi="Arial" w:cs="Arial"/>
        </w:rPr>
        <w:t>rein</w:t>
      </w:r>
      <w:r w:rsidR="00AA0D0E" w:rsidRPr="005D14B0">
        <w:rPr>
          <w:rFonts w:ascii="Arial" w:hAnsi="Arial" w:cs="Arial"/>
        </w:rPr>
        <w:t xml:space="preserve">force </w:t>
      </w:r>
      <w:r w:rsidRPr="005D14B0">
        <w:rPr>
          <w:rFonts w:ascii="Arial" w:hAnsi="Arial" w:cs="Arial"/>
        </w:rPr>
        <w:t xml:space="preserve">the keeping safe </w:t>
      </w:r>
      <w:r w:rsidR="00AA0D0E" w:rsidRPr="005D14B0">
        <w:rPr>
          <w:rFonts w:ascii="Arial" w:hAnsi="Arial" w:cs="Arial"/>
        </w:rPr>
        <w:t>messages</w:t>
      </w:r>
      <w:r w:rsidRPr="005D14B0">
        <w:rPr>
          <w:rFonts w:ascii="Arial" w:hAnsi="Arial" w:cs="Arial"/>
        </w:rPr>
        <w:t xml:space="preserve"> at home</w:t>
      </w:r>
      <w:r w:rsidR="00902BE0">
        <w:rPr>
          <w:rFonts w:ascii="Arial" w:hAnsi="Arial" w:cs="Arial"/>
        </w:rPr>
        <w:t>.</w:t>
      </w:r>
    </w:p>
    <w:p w14:paraId="79718268" w14:textId="07AF103A" w:rsidR="000E7FE1" w:rsidRPr="005D14B0" w:rsidRDefault="000E7FE1" w:rsidP="009B0923">
      <w:pPr>
        <w:pStyle w:val="NoSpacing"/>
        <w:numPr>
          <w:ilvl w:val="0"/>
          <w:numId w:val="20"/>
        </w:numPr>
        <w:rPr>
          <w:rFonts w:ascii="Arial" w:hAnsi="Arial" w:cs="Arial"/>
        </w:rPr>
      </w:pPr>
      <w:r w:rsidRPr="005D14B0">
        <w:rPr>
          <w:rFonts w:ascii="Arial" w:hAnsi="Arial" w:cs="Arial"/>
        </w:rPr>
        <w:t>identify any changes in behaviour</w:t>
      </w:r>
      <w:r w:rsidR="00902BE0">
        <w:rPr>
          <w:rFonts w:ascii="Arial" w:hAnsi="Arial" w:cs="Arial"/>
        </w:rPr>
        <w:t>.</w:t>
      </w:r>
    </w:p>
    <w:p w14:paraId="5A1D4BDA" w14:textId="620E2E40" w:rsidR="000E7FE1" w:rsidRPr="005D14B0" w:rsidRDefault="000E7FE1" w:rsidP="009B0923">
      <w:pPr>
        <w:pStyle w:val="NoSpacing"/>
        <w:numPr>
          <w:ilvl w:val="0"/>
          <w:numId w:val="20"/>
        </w:numPr>
        <w:rPr>
          <w:rFonts w:ascii="Arial" w:hAnsi="Arial" w:cs="Arial"/>
        </w:rPr>
      </w:pPr>
      <w:r w:rsidRPr="005D14B0">
        <w:rPr>
          <w:rFonts w:ascii="Arial" w:hAnsi="Arial" w:cs="Arial"/>
        </w:rPr>
        <w:t>ensure their children are safe online</w:t>
      </w:r>
      <w:r w:rsidR="00902BE0">
        <w:rPr>
          <w:rFonts w:ascii="Arial" w:hAnsi="Arial" w:cs="Arial"/>
        </w:rPr>
        <w:t>.</w:t>
      </w:r>
    </w:p>
    <w:p w14:paraId="54B77870" w14:textId="551146E5" w:rsidR="00AA0D0E" w:rsidRPr="005D14B0" w:rsidRDefault="00AA0D0E" w:rsidP="009B0923">
      <w:pPr>
        <w:pStyle w:val="NoSpacing"/>
        <w:numPr>
          <w:ilvl w:val="0"/>
          <w:numId w:val="20"/>
        </w:numPr>
        <w:rPr>
          <w:rFonts w:ascii="Arial" w:hAnsi="Arial" w:cs="Arial"/>
        </w:rPr>
      </w:pPr>
      <w:r w:rsidRPr="005D14B0">
        <w:rPr>
          <w:rFonts w:ascii="Arial" w:hAnsi="Arial" w:cs="Arial"/>
        </w:rPr>
        <w:t xml:space="preserve">seek support </w:t>
      </w:r>
      <w:proofErr w:type="spellStart"/>
      <w:r w:rsidRPr="005D14B0">
        <w:rPr>
          <w:rFonts w:ascii="Arial" w:hAnsi="Arial" w:cs="Arial"/>
        </w:rPr>
        <w:t>form</w:t>
      </w:r>
      <w:proofErr w:type="spellEnd"/>
      <w:r w:rsidRPr="005D14B0">
        <w:rPr>
          <w:rFonts w:ascii="Arial" w:hAnsi="Arial" w:cs="Arial"/>
        </w:rPr>
        <w:t xml:space="preserve"> school or other agencies when required</w:t>
      </w:r>
      <w:r w:rsidR="00902BE0">
        <w:rPr>
          <w:rFonts w:ascii="Arial" w:hAnsi="Arial" w:cs="Arial"/>
        </w:rPr>
        <w:t>.</w:t>
      </w:r>
    </w:p>
    <w:p w14:paraId="2BBB82CE" w14:textId="12D9A818" w:rsidR="00AA0D0E" w:rsidRPr="005D14B0" w:rsidRDefault="008C1636" w:rsidP="009B0923">
      <w:pPr>
        <w:pStyle w:val="NoSpacing"/>
        <w:numPr>
          <w:ilvl w:val="0"/>
          <w:numId w:val="20"/>
        </w:numPr>
        <w:rPr>
          <w:rFonts w:ascii="Arial" w:hAnsi="Arial" w:cs="Arial"/>
        </w:rPr>
      </w:pPr>
      <w:r w:rsidRPr="005D14B0">
        <w:rPr>
          <w:rFonts w:ascii="Arial" w:hAnsi="Arial" w:cs="Arial"/>
        </w:rPr>
        <w:t>understand</w:t>
      </w:r>
      <w:r w:rsidR="00AA0D0E" w:rsidRPr="005D14B0">
        <w:rPr>
          <w:rFonts w:ascii="Arial" w:hAnsi="Arial" w:cs="Arial"/>
        </w:rPr>
        <w:t xml:space="preserve"> the school staff have a duty to protect children and MUST follow pro</w:t>
      </w:r>
      <w:r w:rsidRPr="005D14B0">
        <w:rPr>
          <w:rFonts w:ascii="Arial" w:hAnsi="Arial" w:cs="Arial"/>
        </w:rPr>
        <w:t>cedures</w:t>
      </w:r>
      <w:r w:rsidR="00902BE0">
        <w:rPr>
          <w:rFonts w:ascii="Arial" w:hAnsi="Arial" w:cs="Arial"/>
        </w:rPr>
        <w:t>.</w:t>
      </w:r>
    </w:p>
    <w:p w14:paraId="10F5A6C5" w14:textId="20C33999" w:rsidR="00A5335F" w:rsidRPr="005D14B0" w:rsidRDefault="00A5335F" w:rsidP="00A5335F">
      <w:pPr>
        <w:rPr>
          <w:rFonts w:ascii="Arial" w:hAnsi="Arial" w:cs="Arial"/>
        </w:rPr>
      </w:pPr>
    </w:p>
    <w:p w14:paraId="7C85553B" w14:textId="21EF1C48" w:rsidR="00B819E2" w:rsidRPr="005D14B0" w:rsidRDefault="00B819E2" w:rsidP="00F64ED8">
      <w:pPr>
        <w:pStyle w:val="Heading2"/>
        <w:rPr>
          <w:rFonts w:ascii="Arial" w:hAnsi="Arial" w:cs="Arial"/>
        </w:rPr>
      </w:pPr>
      <w:bookmarkStart w:id="70" w:name="_Toc111613120"/>
      <w:r w:rsidRPr="005D14B0">
        <w:rPr>
          <w:rFonts w:ascii="Arial" w:hAnsi="Arial" w:cs="Arial"/>
        </w:rPr>
        <w:t>Police</w:t>
      </w:r>
      <w:bookmarkEnd w:id="70"/>
      <w:r w:rsidRPr="005D14B0">
        <w:rPr>
          <w:rFonts w:ascii="Arial" w:hAnsi="Arial" w:cs="Arial"/>
        </w:rPr>
        <w:t xml:space="preserve"> </w:t>
      </w:r>
    </w:p>
    <w:p w14:paraId="059B7E4A" w14:textId="43125F95" w:rsidR="00A5335F" w:rsidRPr="005D14B0" w:rsidRDefault="0017475B" w:rsidP="009B0923">
      <w:pPr>
        <w:pStyle w:val="ListParagraph"/>
        <w:numPr>
          <w:ilvl w:val="0"/>
          <w:numId w:val="21"/>
        </w:numPr>
        <w:rPr>
          <w:rFonts w:ascii="Arial" w:hAnsi="Arial" w:cs="Arial"/>
        </w:rPr>
      </w:pPr>
      <w:r w:rsidRPr="005D14B0">
        <w:rPr>
          <w:rFonts w:ascii="Arial" w:hAnsi="Arial" w:cs="Arial"/>
        </w:rPr>
        <w:t>When a child is suffering o</w:t>
      </w:r>
      <w:r w:rsidR="004B7756" w:rsidRPr="005D14B0">
        <w:rPr>
          <w:rFonts w:ascii="Arial" w:hAnsi="Arial" w:cs="Arial"/>
        </w:rPr>
        <w:t>r likely to suffer harm, if it’s appropriate, we will inform the Police immediately</w:t>
      </w:r>
      <w:r w:rsidR="00902BE0">
        <w:rPr>
          <w:rFonts w:ascii="Arial" w:hAnsi="Arial" w:cs="Arial"/>
        </w:rPr>
        <w:t>.</w:t>
      </w:r>
    </w:p>
    <w:p w14:paraId="6A91667C" w14:textId="0776310B" w:rsidR="004B7756" w:rsidRPr="005D14B0" w:rsidRDefault="004B7756" w:rsidP="009B0923">
      <w:pPr>
        <w:pStyle w:val="ListParagraph"/>
        <w:numPr>
          <w:ilvl w:val="0"/>
          <w:numId w:val="21"/>
        </w:numPr>
        <w:rPr>
          <w:rFonts w:ascii="Arial" w:hAnsi="Arial" w:cs="Arial"/>
        </w:rPr>
      </w:pPr>
      <w:r w:rsidRPr="005D14B0">
        <w:rPr>
          <w:rFonts w:ascii="Arial" w:hAnsi="Arial" w:cs="Arial"/>
        </w:rPr>
        <w:t>We will develop goo</w:t>
      </w:r>
      <w:r w:rsidR="000A5CF7" w:rsidRPr="005D14B0">
        <w:rPr>
          <w:rFonts w:ascii="Arial" w:hAnsi="Arial" w:cs="Arial"/>
        </w:rPr>
        <w:t>d</w:t>
      </w:r>
      <w:r w:rsidRPr="005D14B0">
        <w:rPr>
          <w:rFonts w:ascii="Arial" w:hAnsi="Arial" w:cs="Arial"/>
        </w:rPr>
        <w:t xml:space="preserve"> positive working </w:t>
      </w:r>
      <w:r w:rsidR="000A5CF7" w:rsidRPr="005D14B0">
        <w:rPr>
          <w:rFonts w:ascii="Arial" w:hAnsi="Arial" w:cs="Arial"/>
        </w:rPr>
        <w:t>relationship</w:t>
      </w:r>
      <w:r w:rsidRPr="005D14B0">
        <w:rPr>
          <w:rFonts w:ascii="Arial" w:hAnsi="Arial" w:cs="Arial"/>
        </w:rPr>
        <w:t xml:space="preserve"> with our local </w:t>
      </w:r>
      <w:r w:rsidR="000A5CF7" w:rsidRPr="005D14B0">
        <w:rPr>
          <w:rFonts w:ascii="Arial" w:hAnsi="Arial" w:cs="Arial"/>
        </w:rPr>
        <w:t>Neighbourhood</w:t>
      </w:r>
      <w:r w:rsidRPr="005D14B0">
        <w:rPr>
          <w:rFonts w:ascii="Arial" w:hAnsi="Arial" w:cs="Arial"/>
        </w:rPr>
        <w:t xml:space="preserve"> Policing Team</w:t>
      </w:r>
      <w:r w:rsidR="000A5CF7" w:rsidRPr="005D14B0">
        <w:rPr>
          <w:rFonts w:ascii="Arial" w:hAnsi="Arial" w:cs="Arial"/>
        </w:rPr>
        <w:t xml:space="preserve"> and share intelligence where appropriate. </w:t>
      </w:r>
    </w:p>
    <w:p w14:paraId="08C695D6" w14:textId="2426A1F1" w:rsidR="004B7756" w:rsidRPr="005D14B0" w:rsidRDefault="004B7756" w:rsidP="009B0923">
      <w:pPr>
        <w:pStyle w:val="ListParagraph"/>
        <w:numPr>
          <w:ilvl w:val="0"/>
          <w:numId w:val="21"/>
        </w:numPr>
        <w:rPr>
          <w:rFonts w:ascii="Arial" w:hAnsi="Arial" w:cs="Arial"/>
        </w:rPr>
      </w:pPr>
      <w:r w:rsidRPr="005D14B0">
        <w:rPr>
          <w:rFonts w:ascii="Arial" w:hAnsi="Arial" w:cs="Arial"/>
        </w:rPr>
        <w:t xml:space="preserve">We will report </w:t>
      </w:r>
      <w:r w:rsidR="00BA123B" w:rsidRPr="005D14B0">
        <w:rPr>
          <w:rFonts w:ascii="Arial" w:hAnsi="Arial" w:cs="Arial"/>
        </w:rPr>
        <w:t xml:space="preserve">all suspected / disclosed cases of Female Genital </w:t>
      </w:r>
      <w:r w:rsidR="000A5CF7" w:rsidRPr="005D14B0">
        <w:rPr>
          <w:rFonts w:ascii="Arial" w:hAnsi="Arial" w:cs="Arial"/>
        </w:rPr>
        <w:t>Mutilation</w:t>
      </w:r>
      <w:r w:rsidR="00BA123B" w:rsidRPr="005D14B0">
        <w:rPr>
          <w:rFonts w:ascii="Arial" w:hAnsi="Arial" w:cs="Arial"/>
        </w:rPr>
        <w:t xml:space="preserve"> (FMG) to </w:t>
      </w:r>
      <w:r w:rsidR="000A5CF7" w:rsidRPr="005D14B0">
        <w:rPr>
          <w:rFonts w:ascii="Arial" w:hAnsi="Arial" w:cs="Arial"/>
        </w:rPr>
        <w:t>Police</w:t>
      </w:r>
      <w:r w:rsidR="00486B84">
        <w:rPr>
          <w:rFonts w:ascii="Arial" w:hAnsi="Arial" w:cs="Arial"/>
        </w:rPr>
        <w:t>.</w:t>
      </w:r>
    </w:p>
    <w:p w14:paraId="5F10FBD4" w14:textId="474BF6C1" w:rsidR="0017475B" w:rsidRPr="005D14B0" w:rsidRDefault="000A5CF7" w:rsidP="009B0923">
      <w:pPr>
        <w:pStyle w:val="ListParagraph"/>
        <w:numPr>
          <w:ilvl w:val="0"/>
          <w:numId w:val="21"/>
        </w:numPr>
        <w:rPr>
          <w:rFonts w:ascii="Arial" w:hAnsi="Arial" w:cs="Arial"/>
        </w:rPr>
      </w:pPr>
      <w:r w:rsidRPr="005D14B0">
        <w:rPr>
          <w:rFonts w:ascii="Arial" w:hAnsi="Arial" w:cs="Arial"/>
        </w:rPr>
        <w:t xml:space="preserve">We will use the </w:t>
      </w:r>
      <w:hyperlink r:id="rId35" w:history="1">
        <w:r w:rsidRPr="005D14B0">
          <w:rPr>
            <w:rStyle w:val="Hyperlink"/>
            <w:rFonts w:ascii="Arial" w:hAnsi="Arial" w:cs="Arial"/>
          </w:rPr>
          <w:t>NPCC ‘When to call the police – Guide for Schools and colleges’</w:t>
        </w:r>
      </w:hyperlink>
      <w:r w:rsidRPr="005D14B0">
        <w:rPr>
          <w:rFonts w:ascii="Arial" w:hAnsi="Arial" w:cs="Arial"/>
        </w:rPr>
        <w:t xml:space="preserve"> to identify other situations where it is appreciate/necessary to call Police. </w:t>
      </w:r>
    </w:p>
    <w:p w14:paraId="48461CD5" w14:textId="77777777" w:rsidR="0091160C" w:rsidRPr="005D14B0" w:rsidRDefault="0091160C" w:rsidP="0091160C">
      <w:pPr>
        <w:pStyle w:val="ListParagraph"/>
        <w:rPr>
          <w:rFonts w:ascii="Arial" w:hAnsi="Arial" w:cs="Arial"/>
        </w:rPr>
      </w:pPr>
    </w:p>
    <w:p w14:paraId="3AE6FFC3" w14:textId="5398C90F" w:rsidR="000A5CF7" w:rsidRPr="005D14B0" w:rsidRDefault="000A5CF7" w:rsidP="00F64ED8">
      <w:pPr>
        <w:pStyle w:val="Heading2"/>
        <w:rPr>
          <w:rFonts w:ascii="Arial" w:hAnsi="Arial" w:cs="Arial"/>
        </w:rPr>
      </w:pPr>
      <w:bookmarkStart w:id="71" w:name="_Toc111613121"/>
      <w:r w:rsidRPr="005D14B0">
        <w:rPr>
          <w:rFonts w:ascii="Arial" w:hAnsi="Arial" w:cs="Arial"/>
        </w:rPr>
        <w:t>Children’s Social Care</w:t>
      </w:r>
      <w:bookmarkEnd w:id="71"/>
    </w:p>
    <w:p w14:paraId="27661453" w14:textId="76EFB343" w:rsidR="000A5CF7" w:rsidRPr="005D14B0" w:rsidRDefault="000F73CF" w:rsidP="009B0923">
      <w:pPr>
        <w:pStyle w:val="ListParagraph"/>
        <w:numPr>
          <w:ilvl w:val="0"/>
          <w:numId w:val="27"/>
        </w:numPr>
        <w:rPr>
          <w:rFonts w:ascii="Arial" w:hAnsi="Arial" w:cs="Arial"/>
        </w:rPr>
      </w:pPr>
      <w:r w:rsidRPr="005D14B0">
        <w:rPr>
          <w:rFonts w:ascii="Arial" w:hAnsi="Arial" w:cs="Arial"/>
        </w:rPr>
        <w:t xml:space="preserve">When we suspect a child has suffered or is at risk of suffering abuse we will contact Together for Children’s – Social Care. </w:t>
      </w:r>
    </w:p>
    <w:p w14:paraId="64BCFD89" w14:textId="5A37BE7E" w:rsidR="000F73CF" w:rsidRPr="005D14B0" w:rsidRDefault="000F73CF" w:rsidP="009B0923">
      <w:pPr>
        <w:pStyle w:val="ListParagraph"/>
        <w:numPr>
          <w:ilvl w:val="0"/>
          <w:numId w:val="27"/>
        </w:numPr>
        <w:rPr>
          <w:rFonts w:ascii="Arial" w:hAnsi="Arial" w:cs="Arial"/>
        </w:rPr>
      </w:pPr>
      <w:r w:rsidRPr="005D14B0">
        <w:rPr>
          <w:rFonts w:ascii="Arial" w:hAnsi="Arial" w:cs="Arial"/>
        </w:rPr>
        <w:t xml:space="preserve">We will refer all concerns to the Initial Contact and Referral Team (ICRT). In the most urgent cases, this will be done by phone. All referrals to ICRT will be followed by a written referral. </w:t>
      </w:r>
    </w:p>
    <w:p w14:paraId="61F980FC" w14:textId="2793BE18" w:rsidR="000F73CF" w:rsidRPr="005D14B0" w:rsidRDefault="000F73CF" w:rsidP="009B0923">
      <w:pPr>
        <w:pStyle w:val="ListParagraph"/>
        <w:numPr>
          <w:ilvl w:val="0"/>
          <w:numId w:val="27"/>
        </w:numPr>
        <w:rPr>
          <w:rFonts w:ascii="Arial" w:hAnsi="Arial" w:cs="Arial"/>
        </w:rPr>
      </w:pPr>
      <w:r w:rsidRPr="005D14B0">
        <w:rPr>
          <w:rFonts w:ascii="Arial" w:hAnsi="Arial" w:cs="Arial"/>
        </w:rPr>
        <w:t xml:space="preserve">The DSL is responsible for recording all referrals and recording the outcome of any referrals. </w:t>
      </w:r>
    </w:p>
    <w:p w14:paraId="69F05BC8" w14:textId="29D6A1A8" w:rsidR="000F73CF" w:rsidRPr="005D14B0" w:rsidRDefault="000F73CF" w:rsidP="009B0923">
      <w:pPr>
        <w:pStyle w:val="ListParagraph"/>
        <w:numPr>
          <w:ilvl w:val="0"/>
          <w:numId w:val="27"/>
        </w:numPr>
        <w:rPr>
          <w:rFonts w:ascii="Arial" w:hAnsi="Arial" w:cs="Arial"/>
        </w:rPr>
      </w:pPr>
      <w:r w:rsidRPr="005D14B0">
        <w:rPr>
          <w:rFonts w:ascii="Arial" w:hAnsi="Arial" w:cs="Arial"/>
        </w:rPr>
        <w:t xml:space="preserve">We will have a positive professional relationship with Children’s </w:t>
      </w:r>
      <w:r w:rsidR="008276E3" w:rsidRPr="005D14B0">
        <w:rPr>
          <w:rFonts w:ascii="Arial" w:hAnsi="Arial" w:cs="Arial"/>
        </w:rPr>
        <w:t>Social</w:t>
      </w:r>
      <w:r w:rsidRPr="005D14B0">
        <w:rPr>
          <w:rFonts w:ascii="Arial" w:hAnsi="Arial" w:cs="Arial"/>
        </w:rPr>
        <w:t xml:space="preserve"> Care and work together to safeguard pupils. When we </w:t>
      </w:r>
      <w:r w:rsidR="000D7E82" w:rsidRPr="005D14B0">
        <w:rPr>
          <w:rFonts w:ascii="Arial" w:hAnsi="Arial" w:cs="Arial"/>
        </w:rPr>
        <w:t xml:space="preserve">have a dispute, we will follow </w:t>
      </w:r>
      <w:hyperlink r:id="rId36" w:history="1">
        <w:r w:rsidR="000D7E82" w:rsidRPr="005D14B0">
          <w:rPr>
            <w:rStyle w:val="Hyperlink"/>
            <w:rFonts w:ascii="Arial" w:hAnsi="Arial" w:cs="Arial"/>
          </w:rPr>
          <w:t xml:space="preserve">the </w:t>
        </w:r>
        <w:r w:rsidR="008276E3" w:rsidRPr="005D14B0">
          <w:rPr>
            <w:rStyle w:val="Hyperlink"/>
            <w:rFonts w:ascii="Arial" w:hAnsi="Arial" w:cs="Arial"/>
          </w:rPr>
          <w:t>SSCP Resolving Professional Disagreements Escalation Protocol.</w:t>
        </w:r>
      </w:hyperlink>
      <w:r w:rsidR="008276E3" w:rsidRPr="005D14B0">
        <w:rPr>
          <w:rFonts w:ascii="Arial" w:hAnsi="Arial" w:cs="Arial"/>
        </w:rPr>
        <w:t xml:space="preserve"> </w:t>
      </w:r>
    </w:p>
    <w:p w14:paraId="25C30247" w14:textId="453B344C" w:rsidR="000A5CF7" w:rsidRPr="005D14B0" w:rsidRDefault="000A5CF7" w:rsidP="00B8270B">
      <w:pPr>
        <w:rPr>
          <w:rFonts w:ascii="Arial" w:hAnsi="Arial" w:cs="Arial"/>
        </w:rPr>
      </w:pPr>
    </w:p>
    <w:p w14:paraId="0B522948" w14:textId="45F4C606" w:rsidR="000A5CF7" w:rsidRPr="005D14B0" w:rsidRDefault="000A5CF7" w:rsidP="00F64ED8">
      <w:pPr>
        <w:pStyle w:val="Heading2"/>
        <w:rPr>
          <w:rFonts w:ascii="Arial" w:hAnsi="Arial" w:cs="Arial"/>
        </w:rPr>
      </w:pPr>
      <w:bookmarkStart w:id="72" w:name="_Toc111613122"/>
      <w:r w:rsidRPr="005D14B0">
        <w:rPr>
          <w:rFonts w:ascii="Arial" w:hAnsi="Arial" w:cs="Arial"/>
        </w:rPr>
        <w:lastRenderedPageBreak/>
        <w:t>Sunderland Safeguarding Children Partnership</w:t>
      </w:r>
      <w:bookmarkEnd w:id="72"/>
    </w:p>
    <w:p w14:paraId="5A3CF6CA" w14:textId="3A79259F" w:rsidR="00B8270B" w:rsidRPr="005D14B0" w:rsidRDefault="00166AD7" w:rsidP="009B0923">
      <w:pPr>
        <w:pStyle w:val="ListParagraph"/>
        <w:numPr>
          <w:ilvl w:val="0"/>
          <w:numId w:val="28"/>
        </w:numPr>
        <w:rPr>
          <w:rFonts w:ascii="Arial" w:hAnsi="Arial" w:cs="Arial"/>
        </w:rPr>
      </w:pPr>
      <w:r w:rsidRPr="005D14B0">
        <w:rPr>
          <w:rFonts w:ascii="Arial" w:hAnsi="Arial" w:cs="Arial"/>
        </w:rPr>
        <w:t xml:space="preserve">The DSL will act as the Single Point of Contact for the three statutory safeguarding partners (police, health and the local authority/Together for Children). We will work </w:t>
      </w:r>
      <w:r w:rsidR="00E74BE8" w:rsidRPr="005D14B0">
        <w:rPr>
          <w:rFonts w:ascii="Arial" w:hAnsi="Arial" w:cs="Arial"/>
        </w:rPr>
        <w:t>closely</w:t>
      </w:r>
      <w:r w:rsidRPr="005D14B0">
        <w:rPr>
          <w:rFonts w:ascii="Arial" w:hAnsi="Arial" w:cs="Arial"/>
        </w:rPr>
        <w:t xml:space="preserve"> with the SSCP who </w:t>
      </w:r>
      <w:r w:rsidR="00E74BE8" w:rsidRPr="005D14B0">
        <w:rPr>
          <w:rFonts w:ascii="Arial" w:hAnsi="Arial" w:cs="Arial"/>
        </w:rPr>
        <w:t>coordinates</w:t>
      </w:r>
      <w:r w:rsidRPr="005D14B0">
        <w:rPr>
          <w:rFonts w:ascii="Arial" w:hAnsi="Arial" w:cs="Arial"/>
        </w:rPr>
        <w:t xml:space="preserve"> the</w:t>
      </w:r>
      <w:r w:rsidR="00E74BE8" w:rsidRPr="005D14B0">
        <w:rPr>
          <w:rFonts w:ascii="Arial" w:hAnsi="Arial" w:cs="Arial"/>
        </w:rPr>
        <w:t xml:space="preserve"> work of the</w:t>
      </w:r>
      <w:r w:rsidRPr="005D14B0">
        <w:rPr>
          <w:rFonts w:ascii="Arial" w:hAnsi="Arial" w:cs="Arial"/>
        </w:rPr>
        <w:t xml:space="preserve"> three </w:t>
      </w:r>
      <w:r w:rsidR="00E74BE8" w:rsidRPr="005D14B0">
        <w:rPr>
          <w:rFonts w:ascii="Arial" w:hAnsi="Arial" w:cs="Arial"/>
        </w:rPr>
        <w:t>statutory</w:t>
      </w:r>
      <w:r w:rsidRPr="005D14B0">
        <w:rPr>
          <w:rFonts w:ascii="Arial" w:hAnsi="Arial" w:cs="Arial"/>
        </w:rPr>
        <w:t xml:space="preserve"> partners. </w:t>
      </w:r>
    </w:p>
    <w:p w14:paraId="54A5244B" w14:textId="791F539B" w:rsidR="00E74BE8" w:rsidRDefault="00E74BE8" w:rsidP="009B0923">
      <w:pPr>
        <w:pStyle w:val="ListParagraph"/>
        <w:numPr>
          <w:ilvl w:val="0"/>
          <w:numId w:val="28"/>
        </w:numPr>
        <w:rPr>
          <w:rFonts w:ascii="Arial" w:hAnsi="Arial" w:cs="Arial"/>
        </w:rPr>
      </w:pPr>
      <w:r w:rsidRPr="005D14B0">
        <w:rPr>
          <w:rFonts w:ascii="Arial" w:hAnsi="Arial" w:cs="Arial"/>
        </w:rPr>
        <w:t>We will take part in forums and consultations led by the SSCP and</w:t>
      </w:r>
      <w:r w:rsidR="003F3768" w:rsidRPr="005D14B0">
        <w:rPr>
          <w:rFonts w:ascii="Arial" w:hAnsi="Arial" w:cs="Arial"/>
        </w:rPr>
        <w:t xml:space="preserve"> when required, make suggestions around how practice can be improved. </w:t>
      </w:r>
    </w:p>
    <w:p w14:paraId="41D75A95" w14:textId="63F2B15A" w:rsidR="00486B84" w:rsidRPr="005D14B0" w:rsidRDefault="00E360CD" w:rsidP="009B0923">
      <w:pPr>
        <w:pStyle w:val="ListParagraph"/>
        <w:numPr>
          <w:ilvl w:val="0"/>
          <w:numId w:val="28"/>
        </w:numPr>
        <w:rPr>
          <w:rFonts w:ascii="Arial" w:hAnsi="Arial" w:cs="Arial"/>
        </w:rPr>
      </w:pPr>
      <w:r>
        <w:rPr>
          <w:rFonts w:ascii="Arial" w:hAnsi="Arial" w:cs="Arial"/>
        </w:rPr>
        <w:t xml:space="preserve">We will complete and submit the Section 157/175 audit when requested. </w:t>
      </w:r>
    </w:p>
    <w:p w14:paraId="2CA717E4" w14:textId="77777777" w:rsidR="003F3768" w:rsidRPr="005D14B0" w:rsidRDefault="003F3768" w:rsidP="00AE3204">
      <w:pPr>
        <w:pStyle w:val="ListParagraph"/>
        <w:rPr>
          <w:rFonts w:ascii="Arial" w:hAnsi="Arial" w:cs="Arial"/>
        </w:rPr>
      </w:pPr>
    </w:p>
    <w:p w14:paraId="1D42884C" w14:textId="55677D5C" w:rsidR="005939E2" w:rsidRPr="005D14B0" w:rsidRDefault="005939E2" w:rsidP="00F64ED8">
      <w:pPr>
        <w:pStyle w:val="Heading2"/>
        <w:rPr>
          <w:rFonts w:ascii="Arial" w:hAnsi="Arial" w:cs="Arial"/>
        </w:rPr>
      </w:pPr>
      <w:bookmarkStart w:id="73" w:name="_Toc111613123"/>
      <w:r w:rsidRPr="005D14B0">
        <w:rPr>
          <w:rFonts w:ascii="Arial" w:hAnsi="Arial" w:cs="Arial"/>
        </w:rPr>
        <w:t>School Improvement Officer (Safeguarding)</w:t>
      </w:r>
      <w:bookmarkEnd w:id="73"/>
      <w:r w:rsidRPr="005D14B0">
        <w:rPr>
          <w:rFonts w:ascii="Arial" w:hAnsi="Arial" w:cs="Arial"/>
        </w:rPr>
        <w:t xml:space="preserve"> </w:t>
      </w:r>
    </w:p>
    <w:p w14:paraId="7405CAD0" w14:textId="50DA443E" w:rsidR="005939E2" w:rsidRPr="005D14B0" w:rsidRDefault="003F3768" w:rsidP="009B0923">
      <w:pPr>
        <w:pStyle w:val="ListParagraph"/>
        <w:numPr>
          <w:ilvl w:val="0"/>
          <w:numId w:val="6"/>
        </w:numPr>
        <w:rPr>
          <w:rFonts w:ascii="Arial" w:hAnsi="Arial" w:cs="Arial"/>
        </w:rPr>
      </w:pPr>
      <w:r w:rsidRPr="005D14B0">
        <w:rPr>
          <w:rFonts w:ascii="Arial" w:hAnsi="Arial" w:cs="Arial"/>
        </w:rPr>
        <w:t xml:space="preserve">The </w:t>
      </w:r>
      <w:proofErr w:type="spellStart"/>
      <w:r w:rsidRPr="005D14B0">
        <w:rPr>
          <w:rFonts w:ascii="Arial" w:hAnsi="Arial" w:cs="Arial"/>
        </w:rPr>
        <w:t>TfC</w:t>
      </w:r>
      <w:proofErr w:type="spellEnd"/>
      <w:r w:rsidRPr="005D14B0">
        <w:rPr>
          <w:rFonts w:ascii="Arial" w:hAnsi="Arial" w:cs="Arial"/>
        </w:rPr>
        <w:t xml:space="preserve"> School Improvement Service w</w:t>
      </w:r>
      <w:r w:rsidR="005939E2" w:rsidRPr="005D14B0">
        <w:rPr>
          <w:rFonts w:ascii="Arial" w:hAnsi="Arial" w:cs="Arial"/>
        </w:rPr>
        <w:t xml:space="preserve">ill provide the school </w:t>
      </w:r>
      <w:r w:rsidR="006A3F11" w:rsidRPr="005D14B0">
        <w:rPr>
          <w:rFonts w:ascii="Arial" w:hAnsi="Arial" w:cs="Arial"/>
        </w:rPr>
        <w:t xml:space="preserve">with high quality safeguarding support, </w:t>
      </w:r>
      <w:r w:rsidR="00AE5701" w:rsidRPr="005D14B0">
        <w:rPr>
          <w:rFonts w:ascii="Arial" w:hAnsi="Arial" w:cs="Arial"/>
        </w:rPr>
        <w:t>advice</w:t>
      </w:r>
      <w:r w:rsidR="006A3F11" w:rsidRPr="005D14B0">
        <w:rPr>
          <w:rFonts w:ascii="Arial" w:hAnsi="Arial" w:cs="Arial"/>
        </w:rPr>
        <w:t xml:space="preserve"> and guidance that meets the needs of the school and </w:t>
      </w:r>
      <w:r w:rsidRPr="005D14B0">
        <w:rPr>
          <w:rFonts w:ascii="Arial" w:hAnsi="Arial" w:cs="Arial"/>
        </w:rPr>
        <w:t>its</w:t>
      </w:r>
      <w:r w:rsidR="006A3F11" w:rsidRPr="005D14B0">
        <w:rPr>
          <w:rFonts w:ascii="Arial" w:hAnsi="Arial" w:cs="Arial"/>
        </w:rPr>
        <w:t xml:space="preserve"> pupils. </w:t>
      </w:r>
    </w:p>
    <w:p w14:paraId="588A7F96" w14:textId="62A90094" w:rsidR="00AE5701" w:rsidRPr="005D14B0" w:rsidRDefault="00AE5701" w:rsidP="00AE5701">
      <w:pPr>
        <w:pStyle w:val="ListParagraph"/>
        <w:rPr>
          <w:rFonts w:ascii="Arial" w:hAnsi="Arial" w:cs="Arial"/>
        </w:rPr>
      </w:pPr>
    </w:p>
    <w:p w14:paraId="6FD477D3" w14:textId="36DFF290" w:rsidR="00B8270B" w:rsidRPr="005D14B0" w:rsidRDefault="008E4147" w:rsidP="00F64ED8">
      <w:pPr>
        <w:pStyle w:val="Heading2"/>
        <w:rPr>
          <w:rFonts w:ascii="Arial" w:hAnsi="Arial" w:cs="Arial"/>
        </w:rPr>
      </w:pPr>
      <w:bookmarkStart w:id="74" w:name="_Toc111613124"/>
      <w:r w:rsidRPr="005D14B0">
        <w:rPr>
          <w:rFonts w:ascii="Arial" w:hAnsi="Arial" w:cs="Arial"/>
        </w:rPr>
        <w:t>Letting other organisations use our premises</w:t>
      </w:r>
      <w:bookmarkEnd w:id="74"/>
      <w:r w:rsidRPr="005D14B0">
        <w:rPr>
          <w:rFonts w:ascii="Arial" w:hAnsi="Arial" w:cs="Arial"/>
        </w:rPr>
        <w:t xml:space="preserve"> </w:t>
      </w:r>
    </w:p>
    <w:p w14:paraId="66EC91AE" w14:textId="62C0FCC8" w:rsidR="00B45E62" w:rsidRPr="005D14B0" w:rsidRDefault="001426DE" w:rsidP="009B0923">
      <w:pPr>
        <w:pStyle w:val="ListParagraph"/>
        <w:numPr>
          <w:ilvl w:val="0"/>
          <w:numId w:val="6"/>
        </w:numPr>
        <w:rPr>
          <w:rFonts w:ascii="Arial" w:hAnsi="Arial" w:cs="Arial"/>
        </w:rPr>
      </w:pPr>
      <w:r w:rsidRPr="005D14B0">
        <w:rPr>
          <w:rFonts w:ascii="Arial" w:hAnsi="Arial" w:cs="Arial"/>
        </w:rPr>
        <w:t xml:space="preserve">When other groups wish to use our </w:t>
      </w:r>
      <w:r w:rsidR="00B45E62" w:rsidRPr="005D14B0">
        <w:rPr>
          <w:rFonts w:ascii="Arial" w:hAnsi="Arial" w:cs="Arial"/>
        </w:rPr>
        <w:t>premises</w:t>
      </w:r>
      <w:r w:rsidRPr="005D14B0">
        <w:rPr>
          <w:rFonts w:ascii="Arial" w:hAnsi="Arial" w:cs="Arial"/>
        </w:rPr>
        <w:t xml:space="preserve">, we will seek written assurances that the organisation have the </w:t>
      </w:r>
      <w:r w:rsidR="00E360CD" w:rsidRPr="005D14B0">
        <w:rPr>
          <w:rFonts w:ascii="Arial" w:hAnsi="Arial" w:cs="Arial"/>
        </w:rPr>
        <w:t>a</w:t>
      </w:r>
      <w:r w:rsidR="00E360CD">
        <w:rPr>
          <w:rFonts w:ascii="Arial" w:hAnsi="Arial" w:cs="Arial"/>
        </w:rPr>
        <w:t xml:space="preserve">ppropriate </w:t>
      </w:r>
      <w:r w:rsidR="00B45E62" w:rsidRPr="005D14B0">
        <w:rPr>
          <w:rFonts w:ascii="Arial" w:hAnsi="Arial" w:cs="Arial"/>
        </w:rPr>
        <w:t>policies</w:t>
      </w:r>
      <w:r w:rsidRPr="005D14B0">
        <w:rPr>
          <w:rFonts w:ascii="Arial" w:hAnsi="Arial" w:cs="Arial"/>
        </w:rPr>
        <w:t xml:space="preserve"> and procedures in place </w:t>
      </w:r>
      <w:r w:rsidR="00B45E62" w:rsidRPr="005D14B0">
        <w:rPr>
          <w:rFonts w:ascii="Arial" w:hAnsi="Arial" w:cs="Arial"/>
        </w:rPr>
        <w:t>regarding</w:t>
      </w:r>
      <w:r w:rsidRPr="005D14B0">
        <w:rPr>
          <w:rFonts w:ascii="Arial" w:hAnsi="Arial" w:cs="Arial"/>
        </w:rPr>
        <w:t xml:space="preserve"> safeguarding and child </w:t>
      </w:r>
      <w:r w:rsidR="00B45E62" w:rsidRPr="005D14B0">
        <w:rPr>
          <w:rFonts w:ascii="Arial" w:hAnsi="Arial" w:cs="Arial"/>
        </w:rPr>
        <w:t xml:space="preserve">protection and that the relevant safeguarding checks have been made in respect of staff and volunteers. </w:t>
      </w:r>
    </w:p>
    <w:p w14:paraId="3408D73D" w14:textId="77777777" w:rsidR="008E04DA" w:rsidRPr="005D14B0" w:rsidRDefault="004C13C5" w:rsidP="009B0923">
      <w:pPr>
        <w:pStyle w:val="ListParagraph"/>
        <w:numPr>
          <w:ilvl w:val="0"/>
          <w:numId w:val="6"/>
        </w:numPr>
        <w:rPr>
          <w:rFonts w:ascii="Arial" w:hAnsi="Arial" w:cs="Arial"/>
        </w:rPr>
      </w:pPr>
      <w:r w:rsidRPr="005D14B0">
        <w:rPr>
          <w:rFonts w:ascii="Arial" w:hAnsi="Arial" w:cs="Arial"/>
        </w:rPr>
        <w:t xml:space="preserve">When services or activities are provided by the school this child protection will apply. </w:t>
      </w:r>
      <w:r w:rsidR="009C1EC3" w:rsidRPr="005D14B0">
        <w:rPr>
          <w:rFonts w:ascii="Arial" w:hAnsi="Arial" w:cs="Arial"/>
        </w:rPr>
        <w:t>When</w:t>
      </w:r>
      <w:r w:rsidRPr="005D14B0">
        <w:rPr>
          <w:rFonts w:ascii="Arial" w:hAnsi="Arial" w:cs="Arial"/>
        </w:rPr>
        <w:t xml:space="preserve"> services or activities are provided separately by another body </w:t>
      </w:r>
      <w:r w:rsidR="009C1EC3" w:rsidRPr="005D14B0">
        <w:rPr>
          <w:rFonts w:ascii="Arial" w:hAnsi="Arial" w:cs="Arial"/>
        </w:rPr>
        <w:t>t</w:t>
      </w:r>
      <w:r w:rsidRPr="005D14B0">
        <w:rPr>
          <w:rFonts w:ascii="Arial" w:hAnsi="Arial" w:cs="Arial"/>
        </w:rPr>
        <w:t xml:space="preserve">he governing body </w:t>
      </w:r>
      <w:r w:rsidR="009C1EC3" w:rsidRPr="005D14B0">
        <w:rPr>
          <w:rFonts w:ascii="Arial" w:hAnsi="Arial" w:cs="Arial"/>
        </w:rPr>
        <w:t>will</w:t>
      </w:r>
      <w:r w:rsidRPr="005D14B0">
        <w:rPr>
          <w:rFonts w:ascii="Arial" w:hAnsi="Arial" w:cs="Arial"/>
        </w:rPr>
        <w:t xml:space="preserve"> seek assurance that the</w:t>
      </w:r>
      <w:r w:rsidR="009C1EC3" w:rsidRPr="005D14B0">
        <w:rPr>
          <w:rFonts w:ascii="Arial" w:hAnsi="Arial" w:cs="Arial"/>
        </w:rPr>
        <w:t xml:space="preserve"> organisation </w:t>
      </w:r>
      <w:r w:rsidRPr="005D14B0">
        <w:rPr>
          <w:rFonts w:ascii="Arial" w:hAnsi="Arial" w:cs="Arial"/>
        </w:rPr>
        <w:t xml:space="preserve">concerned has appropriate safeguarding and child protection policies and procedures in place (including inspecting these as needed); and ensure that there are arrangements in place to liaise with the school or college on these matters where appropriate. </w:t>
      </w:r>
    </w:p>
    <w:p w14:paraId="47BA4DB6" w14:textId="6C7554CB" w:rsidR="008E4147" w:rsidRPr="005D14B0" w:rsidRDefault="004C13C5" w:rsidP="009B0923">
      <w:pPr>
        <w:pStyle w:val="ListParagraph"/>
        <w:numPr>
          <w:ilvl w:val="0"/>
          <w:numId w:val="6"/>
        </w:numPr>
        <w:rPr>
          <w:rFonts w:ascii="Arial" w:hAnsi="Arial" w:cs="Arial"/>
        </w:rPr>
      </w:pPr>
      <w:r w:rsidRPr="005D14B0">
        <w:rPr>
          <w:rFonts w:ascii="Arial" w:hAnsi="Arial" w:cs="Arial"/>
        </w:rPr>
        <w:t>The governing</w:t>
      </w:r>
      <w:r w:rsidR="00E360CD">
        <w:rPr>
          <w:rFonts w:ascii="Arial" w:hAnsi="Arial" w:cs="Arial"/>
        </w:rPr>
        <w:t xml:space="preserve"> body</w:t>
      </w:r>
      <w:r w:rsidRPr="005D14B0">
        <w:rPr>
          <w:rFonts w:ascii="Arial" w:hAnsi="Arial" w:cs="Arial"/>
        </w:rPr>
        <w:t xml:space="preserve"> </w:t>
      </w:r>
      <w:r w:rsidR="008E04DA" w:rsidRPr="005D14B0">
        <w:rPr>
          <w:rFonts w:ascii="Arial" w:hAnsi="Arial" w:cs="Arial"/>
        </w:rPr>
        <w:t>will</w:t>
      </w:r>
      <w:r w:rsidRPr="005D14B0">
        <w:rPr>
          <w:rFonts w:ascii="Arial" w:hAnsi="Arial" w:cs="Arial"/>
        </w:rPr>
        <w:t xml:space="preserve"> ensure safeguarding requirements are included in any transfer of control agreement (</w:t>
      </w:r>
      <w:proofErr w:type="gramStart"/>
      <w:r w:rsidRPr="005D14B0">
        <w:rPr>
          <w:rFonts w:ascii="Arial" w:hAnsi="Arial" w:cs="Arial"/>
        </w:rPr>
        <w:t>i.e.</w:t>
      </w:r>
      <w:proofErr w:type="gramEnd"/>
      <w:r w:rsidRPr="005D14B0">
        <w:rPr>
          <w:rFonts w:ascii="Arial" w:hAnsi="Arial" w:cs="Arial"/>
        </w:rPr>
        <w:t xml:space="preserve"> lease or hire agreement), as a condition of use and occupation of the premises; and that failure to comply with this would lead to termination of the agreement.</w:t>
      </w:r>
    </w:p>
    <w:p w14:paraId="5623F314" w14:textId="77777777" w:rsidR="008E04DA" w:rsidRPr="005D14B0" w:rsidRDefault="008E04DA" w:rsidP="008E04DA">
      <w:pPr>
        <w:pStyle w:val="ListParagraph"/>
        <w:rPr>
          <w:rFonts w:ascii="Arial" w:hAnsi="Arial" w:cs="Arial"/>
        </w:rPr>
      </w:pPr>
    </w:p>
    <w:p w14:paraId="1DBE718E" w14:textId="3DE399BC" w:rsidR="0085686A" w:rsidRPr="005D14B0" w:rsidRDefault="00B8270B" w:rsidP="00F64ED8">
      <w:pPr>
        <w:pStyle w:val="Heading1"/>
        <w:rPr>
          <w:rFonts w:ascii="Arial" w:hAnsi="Arial" w:cs="Arial"/>
        </w:rPr>
      </w:pPr>
      <w:bookmarkStart w:id="75" w:name="_Toc111613125"/>
      <w:r w:rsidRPr="005D14B0">
        <w:rPr>
          <w:rFonts w:ascii="Arial" w:hAnsi="Arial" w:cs="Arial"/>
        </w:rPr>
        <w:t>What’s the statutory framework?</w:t>
      </w:r>
      <w:bookmarkEnd w:id="75"/>
      <w:r w:rsidRPr="005D14B0">
        <w:rPr>
          <w:rFonts w:ascii="Arial" w:hAnsi="Arial" w:cs="Arial"/>
        </w:rPr>
        <w:t xml:space="preserve"> </w:t>
      </w:r>
    </w:p>
    <w:p w14:paraId="5F8DA03B" w14:textId="77777777" w:rsidR="0085686A" w:rsidRPr="005D14B0" w:rsidRDefault="0085686A" w:rsidP="0085686A">
      <w:pPr>
        <w:rPr>
          <w:rFonts w:ascii="Arial" w:hAnsi="Arial" w:cs="Arial"/>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5686A" w:rsidRPr="005D14B0" w14:paraId="47B0BC0D" w14:textId="77777777" w:rsidTr="0085686A">
        <w:trPr>
          <w:trHeight w:val="300"/>
        </w:trPr>
        <w:tc>
          <w:tcPr>
            <w:tcW w:w="9026" w:type="dxa"/>
            <w:noWrap/>
            <w:hideMark/>
          </w:tcPr>
          <w:p w14:paraId="2E171C98" w14:textId="77777777" w:rsidR="0085686A" w:rsidRPr="005D14B0" w:rsidRDefault="00C04F7D" w:rsidP="00A103E2">
            <w:pPr>
              <w:rPr>
                <w:rFonts w:ascii="Arial" w:hAnsi="Arial" w:cs="Arial"/>
                <w:u w:val="single"/>
              </w:rPr>
            </w:pPr>
            <w:hyperlink r:id="rId37" w:history="1">
              <w:r w:rsidR="0085686A" w:rsidRPr="005D14B0">
                <w:rPr>
                  <w:rStyle w:val="Hyperlink"/>
                  <w:rFonts w:ascii="Arial" w:hAnsi="Arial" w:cs="Arial"/>
                </w:rPr>
                <w:t xml:space="preserve">Allegations of Abuse Against Teachers and Other Staff (2012) </w:t>
              </w:r>
            </w:hyperlink>
          </w:p>
        </w:tc>
      </w:tr>
      <w:tr w:rsidR="0085686A" w:rsidRPr="005D14B0" w14:paraId="27CABB79" w14:textId="77777777" w:rsidTr="0085686A">
        <w:trPr>
          <w:trHeight w:val="300"/>
        </w:trPr>
        <w:tc>
          <w:tcPr>
            <w:tcW w:w="9026" w:type="dxa"/>
            <w:noWrap/>
            <w:hideMark/>
          </w:tcPr>
          <w:p w14:paraId="622B077A" w14:textId="77777777" w:rsidR="0085686A" w:rsidRPr="005D14B0" w:rsidRDefault="00C04F7D" w:rsidP="00A103E2">
            <w:pPr>
              <w:rPr>
                <w:rFonts w:ascii="Arial" w:hAnsi="Arial" w:cs="Arial"/>
                <w:u w:val="single"/>
              </w:rPr>
            </w:pPr>
            <w:hyperlink r:id="rId38" w:history="1">
              <w:r w:rsidR="0085686A" w:rsidRPr="005D14B0">
                <w:rPr>
                  <w:rStyle w:val="Hyperlink"/>
                  <w:rFonts w:ascii="Arial" w:hAnsi="Arial" w:cs="Arial"/>
                </w:rPr>
                <w:t>Child Sexual Exploitation – definition and guide (2017)</w:t>
              </w:r>
            </w:hyperlink>
          </w:p>
        </w:tc>
      </w:tr>
      <w:tr w:rsidR="0085686A" w:rsidRPr="005D14B0" w14:paraId="7AEDC82E" w14:textId="77777777" w:rsidTr="0085686A">
        <w:trPr>
          <w:trHeight w:val="300"/>
        </w:trPr>
        <w:tc>
          <w:tcPr>
            <w:tcW w:w="9026" w:type="dxa"/>
            <w:noWrap/>
            <w:hideMark/>
          </w:tcPr>
          <w:p w14:paraId="2786D6DE" w14:textId="77777777" w:rsidR="0085686A" w:rsidRPr="005D14B0" w:rsidRDefault="00C04F7D" w:rsidP="00A103E2">
            <w:pPr>
              <w:rPr>
                <w:rFonts w:ascii="Arial" w:hAnsi="Arial" w:cs="Arial"/>
                <w:u w:val="single"/>
              </w:rPr>
            </w:pPr>
            <w:hyperlink r:id="rId39" w:history="1">
              <w:r w:rsidR="0085686A" w:rsidRPr="005D14B0">
                <w:rPr>
                  <w:rStyle w:val="Hyperlink"/>
                  <w:rFonts w:ascii="Arial" w:hAnsi="Arial" w:cs="Arial"/>
                </w:rPr>
                <w:t>Children Act 2004</w:t>
              </w:r>
            </w:hyperlink>
          </w:p>
        </w:tc>
      </w:tr>
      <w:tr w:rsidR="0085686A" w:rsidRPr="005D14B0" w14:paraId="2C17DBBA" w14:textId="77777777" w:rsidTr="0085686A">
        <w:trPr>
          <w:trHeight w:val="300"/>
        </w:trPr>
        <w:tc>
          <w:tcPr>
            <w:tcW w:w="9026" w:type="dxa"/>
            <w:noWrap/>
            <w:hideMark/>
          </w:tcPr>
          <w:p w14:paraId="0F257C22" w14:textId="77777777" w:rsidR="0085686A" w:rsidRPr="005D14B0" w:rsidRDefault="00C04F7D" w:rsidP="00A103E2">
            <w:pPr>
              <w:rPr>
                <w:rFonts w:ascii="Arial" w:hAnsi="Arial" w:cs="Arial"/>
                <w:u w:val="single"/>
              </w:rPr>
            </w:pPr>
            <w:hyperlink r:id="rId40" w:history="1">
              <w:r w:rsidR="0085686A" w:rsidRPr="005D14B0">
                <w:rPr>
                  <w:rStyle w:val="Hyperlink"/>
                  <w:rFonts w:ascii="Arial" w:hAnsi="Arial" w:cs="Arial"/>
                </w:rPr>
                <w:t>Children’s Act 1989</w:t>
              </w:r>
            </w:hyperlink>
          </w:p>
        </w:tc>
      </w:tr>
      <w:tr w:rsidR="0085686A" w:rsidRPr="005D14B0" w14:paraId="205E08A5" w14:textId="77777777" w:rsidTr="0085686A">
        <w:trPr>
          <w:trHeight w:val="300"/>
        </w:trPr>
        <w:tc>
          <w:tcPr>
            <w:tcW w:w="9026" w:type="dxa"/>
            <w:noWrap/>
            <w:hideMark/>
          </w:tcPr>
          <w:p w14:paraId="2A552AF7" w14:textId="77777777" w:rsidR="0085686A" w:rsidRPr="005D14B0" w:rsidRDefault="00C04F7D" w:rsidP="00A103E2">
            <w:pPr>
              <w:rPr>
                <w:rFonts w:ascii="Arial" w:hAnsi="Arial" w:cs="Arial"/>
                <w:u w:val="single"/>
              </w:rPr>
            </w:pPr>
            <w:hyperlink r:id="rId41" w:history="1">
              <w:r w:rsidR="0085686A" w:rsidRPr="005D14B0">
                <w:rPr>
                  <w:rStyle w:val="Hyperlink"/>
                  <w:rFonts w:ascii="Arial" w:hAnsi="Arial" w:cs="Arial"/>
                </w:rPr>
                <w:t>Criminal Exploitation of children and vulnerable adults (2018)</w:t>
              </w:r>
            </w:hyperlink>
          </w:p>
        </w:tc>
      </w:tr>
      <w:tr w:rsidR="0085686A" w:rsidRPr="005D14B0" w14:paraId="54CD8DF6" w14:textId="77777777" w:rsidTr="0085686A">
        <w:trPr>
          <w:trHeight w:val="300"/>
        </w:trPr>
        <w:tc>
          <w:tcPr>
            <w:tcW w:w="9026" w:type="dxa"/>
            <w:noWrap/>
            <w:hideMark/>
          </w:tcPr>
          <w:p w14:paraId="527E5D49" w14:textId="77777777" w:rsidR="0085686A" w:rsidRPr="005D14B0" w:rsidRDefault="00C04F7D" w:rsidP="00A103E2">
            <w:pPr>
              <w:rPr>
                <w:rFonts w:ascii="Arial" w:hAnsi="Arial" w:cs="Arial"/>
                <w:u w:val="single"/>
              </w:rPr>
            </w:pPr>
            <w:hyperlink r:id="rId42" w:history="1">
              <w:r w:rsidR="0085686A" w:rsidRPr="005D14B0">
                <w:rPr>
                  <w:rStyle w:val="Hyperlink"/>
                  <w:rFonts w:ascii="Arial" w:hAnsi="Arial" w:cs="Arial"/>
                </w:rPr>
                <w:t>Early years foundation stage statutory framework (EYFS) (2018)</w:t>
              </w:r>
            </w:hyperlink>
          </w:p>
        </w:tc>
      </w:tr>
      <w:tr w:rsidR="0085686A" w:rsidRPr="005D14B0" w14:paraId="6ADE63FA" w14:textId="77777777" w:rsidTr="0085686A">
        <w:trPr>
          <w:trHeight w:val="300"/>
        </w:trPr>
        <w:tc>
          <w:tcPr>
            <w:tcW w:w="9026" w:type="dxa"/>
            <w:noWrap/>
            <w:hideMark/>
          </w:tcPr>
          <w:p w14:paraId="6CCC0B67" w14:textId="77777777" w:rsidR="0085686A" w:rsidRPr="005D14B0" w:rsidRDefault="00C04F7D" w:rsidP="00A103E2">
            <w:pPr>
              <w:rPr>
                <w:rFonts w:ascii="Arial" w:hAnsi="Arial" w:cs="Arial"/>
                <w:u w:val="single"/>
              </w:rPr>
            </w:pPr>
            <w:hyperlink r:id="rId43" w:history="1">
              <w:r w:rsidR="0085686A" w:rsidRPr="005D14B0">
                <w:rPr>
                  <w:rStyle w:val="Hyperlink"/>
                  <w:rFonts w:ascii="Arial" w:hAnsi="Arial" w:cs="Arial"/>
                </w:rPr>
                <w:t>Education Act 2002</w:t>
              </w:r>
            </w:hyperlink>
          </w:p>
        </w:tc>
      </w:tr>
      <w:tr w:rsidR="0085686A" w:rsidRPr="005D14B0" w14:paraId="6EB9EE2F" w14:textId="77777777" w:rsidTr="0085686A">
        <w:trPr>
          <w:trHeight w:val="300"/>
        </w:trPr>
        <w:tc>
          <w:tcPr>
            <w:tcW w:w="9026" w:type="dxa"/>
            <w:noWrap/>
            <w:hideMark/>
          </w:tcPr>
          <w:p w14:paraId="70AE6DDF" w14:textId="77777777" w:rsidR="0085686A" w:rsidRPr="005D14B0" w:rsidRDefault="00C04F7D" w:rsidP="00A103E2">
            <w:pPr>
              <w:rPr>
                <w:rFonts w:ascii="Arial" w:hAnsi="Arial" w:cs="Arial"/>
                <w:u w:val="single"/>
              </w:rPr>
            </w:pPr>
            <w:hyperlink r:id="rId44" w:history="1">
              <w:r w:rsidR="0085686A" w:rsidRPr="005D14B0">
                <w:rPr>
                  <w:rStyle w:val="Hyperlink"/>
                  <w:rFonts w:ascii="Arial" w:hAnsi="Arial" w:cs="Arial"/>
                </w:rPr>
                <w:t>Education Inspection Framework (2019)</w:t>
              </w:r>
            </w:hyperlink>
          </w:p>
        </w:tc>
      </w:tr>
      <w:tr w:rsidR="0085686A" w:rsidRPr="005D14B0" w14:paraId="2E2CBB26" w14:textId="77777777" w:rsidTr="0085686A">
        <w:trPr>
          <w:trHeight w:val="300"/>
        </w:trPr>
        <w:tc>
          <w:tcPr>
            <w:tcW w:w="9026" w:type="dxa"/>
            <w:noWrap/>
            <w:hideMark/>
          </w:tcPr>
          <w:p w14:paraId="6DF369BF" w14:textId="77777777" w:rsidR="0085686A" w:rsidRPr="005D14B0" w:rsidRDefault="00C04F7D" w:rsidP="00A103E2">
            <w:pPr>
              <w:rPr>
                <w:rFonts w:ascii="Arial" w:hAnsi="Arial" w:cs="Arial"/>
                <w:u w:val="single"/>
              </w:rPr>
            </w:pPr>
            <w:hyperlink r:id="rId45" w:history="1">
              <w:r w:rsidR="0085686A" w:rsidRPr="005D14B0">
                <w:rPr>
                  <w:rStyle w:val="Hyperlink"/>
                  <w:rFonts w:ascii="Arial" w:hAnsi="Arial" w:cs="Arial"/>
                </w:rPr>
                <w:t xml:space="preserve">FGM (Multi-agency statutory guidance on FGM) </w:t>
              </w:r>
            </w:hyperlink>
          </w:p>
        </w:tc>
      </w:tr>
      <w:tr w:rsidR="0085686A" w:rsidRPr="005D14B0" w14:paraId="7D222413" w14:textId="77777777" w:rsidTr="0085686A">
        <w:trPr>
          <w:trHeight w:val="300"/>
        </w:trPr>
        <w:tc>
          <w:tcPr>
            <w:tcW w:w="9026" w:type="dxa"/>
            <w:noWrap/>
            <w:hideMark/>
          </w:tcPr>
          <w:p w14:paraId="051476E7" w14:textId="77777777" w:rsidR="0085686A" w:rsidRPr="005D14B0" w:rsidRDefault="00C04F7D" w:rsidP="00A103E2">
            <w:pPr>
              <w:rPr>
                <w:rFonts w:ascii="Arial" w:hAnsi="Arial" w:cs="Arial"/>
                <w:u w:val="single"/>
              </w:rPr>
            </w:pPr>
            <w:hyperlink r:id="rId46" w:history="1">
              <w:r w:rsidR="0085686A" w:rsidRPr="005D14B0">
                <w:rPr>
                  <w:rStyle w:val="Hyperlink"/>
                  <w:rFonts w:ascii="Arial" w:hAnsi="Arial" w:cs="Arial"/>
                </w:rPr>
                <w:t xml:space="preserve">General Data Protection Legislation (2018) </w:t>
              </w:r>
            </w:hyperlink>
          </w:p>
        </w:tc>
      </w:tr>
      <w:tr w:rsidR="0085686A" w:rsidRPr="005D14B0" w14:paraId="1C7BDEC3" w14:textId="77777777" w:rsidTr="0085686A">
        <w:trPr>
          <w:trHeight w:val="300"/>
        </w:trPr>
        <w:tc>
          <w:tcPr>
            <w:tcW w:w="9026" w:type="dxa"/>
            <w:noWrap/>
            <w:hideMark/>
          </w:tcPr>
          <w:p w14:paraId="21CEFAE5" w14:textId="77777777" w:rsidR="0085686A" w:rsidRPr="005D14B0" w:rsidRDefault="00C04F7D" w:rsidP="00A103E2">
            <w:pPr>
              <w:rPr>
                <w:rFonts w:ascii="Arial" w:hAnsi="Arial" w:cs="Arial"/>
                <w:u w:val="single"/>
              </w:rPr>
            </w:pPr>
            <w:hyperlink r:id="rId47" w:history="1">
              <w:r w:rsidR="0085686A" w:rsidRPr="005D14B0">
                <w:rPr>
                  <w:rStyle w:val="Hyperlink"/>
                  <w:rFonts w:ascii="Arial" w:hAnsi="Arial" w:cs="Arial"/>
                </w:rPr>
                <w:t>Information Sharing Advice for practitioners (2018)</w:t>
              </w:r>
            </w:hyperlink>
          </w:p>
        </w:tc>
      </w:tr>
      <w:tr w:rsidR="0085686A" w:rsidRPr="005D14B0" w14:paraId="26D60454" w14:textId="77777777" w:rsidTr="0085686A">
        <w:trPr>
          <w:trHeight w:val="300"/>
        </w:trPr>
        <w:tc>
          <w:tcPr>
            <w:tcW w:w="9026" w:type="dxa"/>
            <w:noWrap/>
            <w:hideMark/>
          </w:tcPr>
          <w:p w14:paraId="571DA1D3" w14:textId="77777777" w:rsidR="0085686A" w:rsidRPr="00F2155F" w:rsidRDefault="00C04F7D" w:rsidP="00A103E2">
            <w:pPr>
              <w:rPr>
                <w:rFonts w:ascii="Arial" w:hAnsi="Arial" w:cs="Arial"/>
                <w:u w:val="single"/>
              </w:rPr>
            </w:pPr>
            <w:hyperlink r:id="rId48" w:history="1">
              <w:r w:rsidR="0085686A" w:rsidRPr="00F2155F">
                <w:rPr>
                  <w:rStyle w:val="Hyperlink"/>
                  <w:rFonts w:ascii="Arial" w:hAnsi="Arial" w:cs="Arial"/>
                </w:rPr>
                <w:t xml:space="preserve">Inspecting Safeguarding in early years, </w:t>
              </w:r>
              <w:proofErr w:type="gramStart"/>
              <w:r w:rsidR="0085686A" w:rsidRPr="00F2155F">
                <w:rPr>
                  <w:rStyle w:val="Hyperlink"/>
                  <w:rFonts w:ascii="Arial" w:hAnsi="Arial" w:cs="Arial"/>
                </w:rPr>
                <w:t>education</w:t>
              </w:r>
              <w:proofErr w:type="gramEnd"/>
              <w:r w:rsidR="0085686A" w:rsidRPr="00F2155F">
                <w:rPr>
                  <w:rStyle w:val="Hyperlink"/>
                  <w:rFonts w:ascii="Arial" w:hAnsi="Arial" w:cs="Arial"/>
                </w:rPr>
                <w:t xml:space="preserve"> and skills settings (2019)</w:t>
              </w:r>
            </w:hyperlink>
          </w:p>
        </w:tc>
      </w:tr>
      <w:tr w:rsidR="0085686A" w:rsidRPr="005D14B0" w14:paraId="33883928" w14:textId="77777777" w:rsidTr="0085686A">
        <w:trPr>
          <w:trHeight w:val="300"/>
        </w:trPr>
        <w:tc>
          <w:tcPr>
            <w:tcW w:w="9026" w:type="dxa"/>
            <w:noWrap/>
            <w:hideMark/>
          </w:tcPr>
          <w:p w14:paraId="7B70DAD6" w14:textId="20675D54" w:rsidR="0085686A" w:rsidRPr="00F2155F" w:rsidRDefault="00C04F7D" w:rsidP="00A103E2">
            <w:pPr>
              <w:rPr>
                <w:rFonts w:ascii="Arial" w:hAnsi="Arial" w:cs="Arial"/>
                <w:u w:val="single"/>
              </w:rPr>
            </w:pPr>
            <w:hyperlink r:id="rId49" w:history="1">
              <w:r w:rsidR="006725EC" w:rsidRPr="00C04F7D">
                <w:rPr>
                  <w:rStyle w:val="Hyperlink"/>
                  <w:rFonts w:ascii="Arial" w:hAnsi="Arial" w:cs="Arial"/>
                  <w:highlight w:val="cyan"/>
                </w:rPr>
                <w:t>Keeping Children Safe in Education (2022</w:t>
              </w:r>
            </w:hyperlink>
          </w:p>
        </w:tc>
      </w:tr>
      <w:tr w:rsidR="0085686A" w:rsidRPr="005D14B0" w14:paraId="49F0DF7F" w14:textId="77777777" w:rsidTr="0085686A">
        <w:trPr>
          <w:trHeight w:val="300"/>
        </w:trPr>
        <w:tc>
          <w:tcPr>
            <w:tcW w:w="9026" w:type="dxa"/>
            <w:noWrap/>
            <w:hideMark/>
          </w:tcPr>
          <w:p w14:paraId="0C057F4A" w14:textId="77777777" w:rsidR="0085686A" w:rsidRPr="00F2155F" w:rsidRDefault="00C04F7D" w:rsidP="00A103E2">
            <w:pPr>
              <w:rPr>
                <w:rFonts w:ascii="Arial" w:hAnsi="Arial" w:cs="Arial"/>
                <w:u w:val="single"/>
              </w:rPr>
            </w:pPr>
            <w:hyperlink r:id="rId50" w:history="1">
              <w:r w:rsidR="0085686A" w:rsidRPr="00F2155F">
                <w:rPr>
                  <w:rStyle w:val="Hyperlink"/>
                  <w:rFonts w:ascii="Arial" w:hAnsi="Arial" w:cs="Arial"/>
                </w:rPr>
                <w:t xml:space="preserve">Mental Health &amp; Behaviour in Schools. </w:t>
              </w:r>
            </w:hyperlink>
          </w:p>
        </w:tc>
      </w:tr>
      <w:tr w:rsidR="0085686A" w:rsidRPr="005D14B0" w14:paraId="75FD5055" w14:textId="77777777" w:rsidTr="0085686A">
        <w:trPr>
          <w:trHeight w:val="300"/>
        </w:trPr>
        <w:tc>
          <w:tcPr>
            <w:tcW w:w="9026" w:type="dxa"/>
            <w:noWrap/>
            <w:hideMark/>
          </w:tcPr>
          <w:p w14:paraId="38BAEC05" w14:textId="77777777" w:rsidR="0085686A" w:rsidRPr="00F2155F" w:rsidRDefault="00C04F7D" w:rsidP="00A103E2">
            <w:pPr>
              <w:rPr>
                <w:rFonts w:ascii="Arial" w:hAnsi="Arial" w:cs="Arial"/>
                <w:u w:val="single"/>
              </w:rPr>
            </w:pPr>
            <w:hyperlink r:id="rId51" w:history="1">
              <w:r w:rsidR="0085686A" w:rsidRPr="00F2155F">
                <w:rPr>
                  <w:rStyle w:val="Hyperlink"/>
                  <w:rFonts w:ascii="Arial" w:hAnsi="Arial" w:cs="Arial"/>
                </w:rPr>
                <w:t>PREVENT Duty Guidance for England and Wales (2015)</w:t>
              </w:r>
            </w:hyperlink>
          </w:p>
        </w:tc>
      </w:tr>
      <w:tr w:rsidR="0085686A" w:rsidRPr="005D14B0" w14:paraId="1CCA779F" w14:textId="77777777" w:rsidTr="0085686A">
        <w:trPr>
          <w:trHeight w:val="300"/>
        </w:trPr>
        <w:tc>
          <w:tcPr>
            <w:tcW w:w="9026" w:type="dxa"/>
            <w:noWrap/>
            <w:hideMark/>
          </w:tcPr>
          <w:p w14:paraId="11FFC8E3" w14:textId="77777777" w:rsidR="0085686A" w:rsidRPr="00F2155F" w:rsidRDefault="00C04F7D" w:rsidP="00A103E2">
            <w:pPr>
              <w:rPr>
                <w:rFonts w:ascii="Arial" w:hAnsi="Arial" w:cs="Arial"/>
                <w:u w:val="single"/>
              </w:rPr>
            </w:pPr>
            <w:hyperlink r:id="rId52" w:history="1">
              <w:r w:rsidR="0085686A" w:rsidRPr="00F2155F">
                <w:rPr>
                  <w:rStyle w:val="Hyperlink"/>
                  <w:rFonts w:ascii="Arial" w:hAnsi="Arial" w:cs="Arial"/>
                </w:rPr>
                <w:t xml:space="preserve">Relationships education, </w:t>
              </w:r>
              <w:proofErr w:type="gramStart"/>
              <w:r w:rsidR="0085686A" w:rsidRPr="00F2155F">
                <w:rPr>
                  <w:rStyle w:val="Hyperlink"/>
                  <w:rFonts w:ascii="Arial" w:hAnsi="Arial" w:cs="Arial"/>
                </w:rPr>
                <w:t>relationships</w:t>
              </w:r>
              <w:proofErr w:type="gramEnd"/>
              <w:r w:rsidR="0085686A" w:rsidRPr="00F2155F">
                <w:rPr>
                  <w:rStyle w:val="Hyperlink"/>
                  <w:rFonts w:ascii="Arial" w:hAnsi="Arial" w:cs="Arial"/>
                </w:rPr>
                <w:t xml:space="preserve"> and sex education (RSE) and health education (2019)</w:t>
              </w:r>
            </w:hyperlink>
          </w:p>
        </w:tc>
      </w:tr>
      <w:tr w:rsidR="0085686A" w:rsidRPr="005D14B0" w14:paraId="4248838C" w14:textId="77777777" w:rsidTr="0085686A">
        <w:trPr>
          <w:trHeight w:val="300"/>
        </w:trPr>
        <w:tc>
          <w:tcPr>
            <w:tcW w:w="9026" w:type="dxa"/>
            <w:noWrap/>
            <w:hideMark/>
          </w:tcPr>
          <w:p w14:paraId="1E5BC95C" w14:textId="77777777" w:rsidR="0085686A" w:rsidRPr="00F2155F" w:rsidRDefault="00C04F7D" w:rsidP="00A103E2">
            <w:pPr>
              <w:rPr>
                <w:rFonts w:ascii="Arial" w:hAnsi="Arial" w:cs="Arial"/>
                <w:u w:val="single"/>
              </w:rPr>
            </w:pPr>
            <w:hyperlink r:id="rId53" w:history="1">
              <w:r w:rsidR="0085686A" w:rsidRPr="00F2155F">
                <w:rPr>
                  <w:rStyle w:val="Hyperlink"/>
                  <w:rFonts w:ascii="Arial" w:hAnsi="Arial" w:cs="Arial"/>
                </w:rPr>
                <w:t>Safeguarding disabled children</w:t>
              </w:r>
            </w:hyperlink>
          </w:p>
        </w:tc>
      </w:tr>
      <w:tr w:rsidR="0085686A" w:rsidRPr="005D14B0" w14:paraId="4B50720E" w14:textId="77777777" w:rsidTr="0085686A">
        <w:trPr>
          <w:trHeight w:val="300"/>
        </w:trPr>
        <w:tc>
          <w:tcPr>
            <w:tcW w:w="9026" w:type="dxa"/>
            <w:noWrap/>
            <w:hideMark/>
          </w:tcPr>
          <w:p w14:paraId="72EB6361" w14:textId="18CA5B65" w:rsidR="0085686A" w:rsidRPr="00F2155F" w:rsidRDefault="00C04F7D" w:rsidP="00A103E2">
            <w:pPr>
              <w:rPr>
                <w:rFonts w:ascii="Arial" w:hAnsi="Arial" w:cs="Arial"/>
                <w:u w:val="single"/>
              </w:rPr>
            </w:pPr>
            <w:hyperlink r:id="rId54" w:history="1">
              <w:r w:rsidR="001D6655" w:rsidRPr="00C04F7D">
                <w:rPr>
                  <w:rStyle w:val="Hyperlink"/>
                  <w:rFonts w:ascii="Arial" w:hAnsi="Arial" w:cs="Arial"/>
                  <w:highlight w:val="cyan"/>
                </w:rPr>
                <w:t>Safer Working Practice for Adults who work with Children and Young People in Education Settings (2022)</w:t>
              </w:r>
            </w:hyperlink>
          </w:p>
        </w:tc>
      </w:tr>
      <w:tr w:rsidR="0085686A" w:rsidRPr="005D14B0" w14:paraId="6A056B4E" w14:textId="77777777" w:rsidTr="0085686A">
        <w:trPr>
          <w:trHeight w:val="300"/>
        </w:trPr>
        <w:tc>
          <w:tcPr>
            <w:tcW w:w="9026" w:type="dxa"/>
            <w:noWrap/>
            <w:hideMark/>
          </w:tcPr>
          <w:p w14:paraId="514548C4" w14:textId="77777777" w:rsidR="0085686A" w:rsidRPr="005D14B0" w:rsidRDefault="00C04F7D" w:rsidP="00A103E2">
            <w:pPr>
              <w:rPr>
                <w:rFonts w:ascii="Arial" w:hAnsi="Arial" w:cs="Arial"/>
                <w:u w:val="single"/>
              </w:rPr>
            </w:pPr>
            <w:hyperlink r:id="rId55" w:history="1">
              <w:r w:rsidR="0085686A" w:rsidRPr="005D14B0">
                <w:rPr>
                  <w:rStyle w:val="Hyperlink"/>
                  <w:rFonts w:ascii="Arial" w:hAnsi="Arial" w:cs="Arial"/>
                </w:rPr>
                <w:t xml:space="preserve">Statutory guidance on children who run away or go missing from home or care </w:t>
              </w:r>
            </w:hyperlink>
          </w:p>
        </w:tc>
      </w:tr>
      <w:tr w:rsidR="0085686A" w:rsidRPr="005D14B0" w14:paraId="2E968888" w14:textId="77777777" w:rsidTr="0085686A">
        <w:trPr>
          <w:trHeight w:val="300"/>
        </w:trPr>
        <w:tc>
          <w:tcPr>
            <w:tcW w:w="9026" w:type="dxa"/>
            <w:noWrap/>
            <w:hideMark/>
          </w:tcPr>
          <w:p w14:paraId="6CF282F3" w14:textId="77777777" w:rsidR="0085686A" w:rsidRPr="005D14B0" w:rsidRDefault="00C04F7D" w:rsidP="00A103E2">
            <w:pPr>
              <w:rPr>
                <w:rFonts w:ascii="Arial" w:hAnsi="Arial" w:cs="Arial"/>
                <w:u w:val="single"/>
              </w:rPr>
            </w:pPr>
            <w:hyperlink r:id="rId56" w:history="1">
              <w:r w:rsidR="0085686A" w:rsidRPr="005D14B0">
                <w:rPr>
                  <w:rStyle w:val="Hyperlink"/>
                  <w:rFonts w:ascii="Arial" w:hAnsi="Arial" w:cs="Arial"/>
                </w:rPr>
                <w:t xml:space="preserve">The Right to Choose: Multi-agency guidance for dealing with forced marriage </w:t>
              </w:r>
            </w:hyperlink>
          </w:p>
        </w:tc>
      </w:tr>
      <w:tr w:rsidR="0085686A" w:rsidRPr="005D14B0" w14:paraId="13BCF6FA" w14:textId="77777777" w:rsidTr="0085686A">
        <w:trPr>
          <w:trHeight w:val="300"/>
        </w:trPr>
        <w:tc>
          <w:tcPr>
            <w:tcW w:w="9026" w:type="dxa"/>
            <w:noWrap/>
            <w:hideMark/>
          </w:tcPr>
          <w:p w14:paraId="6000A4BE" w14:textId="77777777" w:rsidR="0085686A" w:rsidRPr="005D14B0" w:rsidRDefault="00C04F7D" w:rsidP="00A103E2">
            <w:pPr>
              <w:rPr>
                <w:rFonts w:ascii="Arial" w:hAnsi="Arial" w:cs="Arial"/>
                <w:u w:val="single"/>
              </w:rPr>
            </w:pPr>
            <w:hyperlink r:id="rId57" w:history="1">
              <w:r w:rsidR="0085686A" w:rsidRPr="005D14B0">
                <w:rPr>
                  <w:rStyle w:val="Hyperlink"/>
                  <w:rFonts w:ascii="Arial" w:hAnsi="Arial" w:cs="Arial"/>
                </w:rPr>
                <w:t>What to do if you’re worried a child is being abused (2015)</w:t>
              </w:r>
            </w:hyperlink>
          </w:p>
        </w:tc>
      </w:tr>
      <w:tr w:rsidR="0085686A" w:rsidRPr="005D14B0" w14:paraId="789CE7E2" w14:textId="77777777" w:rsidTr="0085686A">
        <w:trPr>
          <w:trHeight w:val="300"/>
        </w:trPr>
        <w:tc>
          <w:tcPr>
            <w:tcW w:w="9026" w:type="dxa"/>
            <w:noWrap/>
            <w:hideMark/>
          </w:tcPr>
          <w:p w14:paraId="535B8227" w14:textId="77777777" w:rsidR="0085686A" w:rsidRPr="005D14B0" w:rsidRDefault="00C04F7D" w:rsidP="00A103E2">
            <w:pPr>
              <w:rPr>
                <w:rFonts w:ascii="Arial" w:hAnsi="Arial" w:cs="Arial"/>
                <w:u w:val="single"/>
              </w:rPr>
            </w:pPr>
            <w:hyperlink r:id="rId58" w:history="1">
              <w:r w:rsidR="0085686A" w:rsidRPr="005D14B0">
                <w:rPr>
                  <w:rStyle w:val="Hyperlink"/>
                  <w:rFonts w:ascii="Arial" w:hAnsi="Arial" w:cs="Arial"/>
                </w:rPr>
                <w:t>Working Together to Safeguard Children (2018)</w:t>
              </w:r>
            </w:hyperlink>
          </w:p>
        </w:tc>
      </w:tr>
      <w:tr w:rsidR="0085686A" w:rsidRPr="005D14B0" w14:paraId="51A49488" w14:textId="77777777" w:rsidTr="0085686A">
        <w:trPr>
          <w:trHeight w:val="300"/>
        </w:trPr>
        <w:tc>
          <w:tcPr>
            <w:tcW w:w="9026" w:type="dxa"/>
            <w:noWrap/>
            <w:hideMark/>
          </w:tcPr>
          <w:p w14:paraId="3678C183" w14:textId="77777777" w:rsidR="0085686A" w:rsidRPr="005D14B0" w:rsidRDefault="00C04F7D" w:rsidP="00A103E2">
            <w:pPr>
              <w:rPr>
                <w:rFonts w:ascii="Arial" w:hAnsi="Arial" w:cs="Arial"/>
                <w:u w:val="single"/>
              </w:rPr>
            </w:pPr>
            <w:hyperlink r:id="rId59" w:history="1">
              <w:r w:rsidR="0085686A" w:rsidRPr="005D14B0">
                <w:rPr>
                  <w:rStyle w:val="Hyperlink"/>
                  <w:rFonts w:ascii="Arial" w:hAnsi="Arial" w:cs="Arial"/>
                </w:rPr>
                <w:t xml:space="preserve">Youth Produced Sexual Imagery Guidance (Sexting in schools and colleges) </w:t>
              </w:r>
            </w:hyperlink>
          </w:p>
        </w:tc>
      </w:tr>
    </w:tbl>
    <w:p w14:paraId="11151980" w14:textId="58A3C4B6" w:rsidR="00651F5D" w:rsidRPr="005D14B0" w:rsidRDefault="00651F5D" w:rsidP="0085686A">
      <w:pPr>
        <w:rPr>
          <w:rFonts w:ascii="Arial" w:hAnsi="Arial" w:cs="Arial"/>
        </w:rPr>
      </w:pPr>
    </w:p>
    <w:p w14:paraId="27220364" w14:textId="5EE8E6CC" w:rsidR="00810129" w:rsidRPr="005D14B0" w:rsidRDefault="00810129" w:rsidP="0085686A">
      <w:pPr>
        <w:rPr>
          <w:rFonts w:ascii="Arial" w:hAnsi="Arial" w:cs="Arial"/>
        </w:rPr>
      </w:pPr>
    </w:p>
    <w:p w14:paraId="27EB074A" w14:textId="77777777" w:rsidR="00810129" w:rsidRPr="005D14B0" w:rsidRDefault="00810129" w:rsidP="00B8270B">
      <w:pPr>
        <w:rPr>
          <w:rFonts w:ascii="Arial" w:hAnsi="Arial" w:cs="Arial"/>
        </w:rPr>
      </w:pPr>
    </w:p>
    <w:p w14:paraId="47FDB8E2" w14:textId="2A7F159A" w:rsidR="00A5549D" w:rsidRPr="005D14B0" w:rsidRDefault="00B8270B" w:rsidP="00F64ED8">
      <w:pPr>
        <w:pStyle w:val="Heading1"/>
        <w:rPr>
          <w:rFonts w:ascii="Arial" w:hAnsi="Arial" w:cs="Arial"/>
        </w:rPr>
      </w:pPr>
      <w:bookmarkStart w:id="76" w:name="_Toc111613126"/>
      <w:r w:rsidRPr="005D14B0">
        <w:rPr>
          <w:rFonts w:ascii="Arial" w:hAnsi="Arial" w:cs="Arial"/>
        </w:rPr>
        <w:t>Where to go for further information</w:t>
      </w:r>
      <w:bookmarkEnd w:id="76"/>
      <w:r w:rsidRPr="005D14B0">
        <w:rPr>
          <w:rFonts w:ascii="Arial" w:hAnsi="Arial" w:cs="Arial"/>
        </w:rPr>
        <w:t xml:space="preserve"> </w:t>
      </w:r>
    </w:p>
    <w:p w14:paraId="4801DD14" w14:textId="34E9B274" w:rsidR="00A5549D" w:rsidRPr="005D14B0" w:rsidRDefault="00A5549D" w:rsidP="00B8270B">
      <w:pPr>
        <w:rPr>
          <w:rFonts w:ascii="Arial" w:hAnsi="Arial" w:cs="Arial"/>
          <w:color w:val="00B050"/>
        </w:rPr>
      </w:pPr>
    </w:p>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3969"/>
        <w:gridCol w:w="1559"/>
        <w:gridCol w:w="3356"/>
      </w:tblGrid>
      <w:tr w:rsidR="005444E7" w:rsidRPr="005D14B0" w14:paraId="745F29CE" w14:textId="77777777" w:rsidTr="00AD3889">
        <w:trPr>
          <w:tblHeader/>
          <w:tblCellSpacing w:w="15" w:type="dxa"/>
        </w:trPr>
        <w:tc>
          <w:tcPr>
            <w:tcW w:w="3924" w:type="dxa"/>
            <w:vAlign w:val="center"/>
            <w:hideMark/>
          </w:tcPr>
          <w:p w14:paraId="5E152C48" w14:textId="639958A5" w:rsidR="005444E7" w:rsidRPr="005D14B0" w:rsidRDefault="005444E7" w:rsidP="00A103E2">
            <w:pPr>
              <w:rPr>
                <w:rFonts w:ascii="Arial" w:hAnsi="Arial" w:cs="Arial"/>
              </w:rPr>
            </w:pPr>
            <w:r w:rsidRPr="005D14B0">
              <w:rPr>
                <w:rFonts w:ascii="Arial" w:hAnsi="Arial" w:cs="Arial"/>
              </w:rPr>
              <w:t>Policy</w:t>
            </w:r>
          </w:p>
        </w:tc>
        <w:tc>
          <w:tcPr>
            <w:tcW w:w="1529" w:type="dxa"/>
            <w:vAlign w:val="center"/>
            <w:hideMark/>
          </w:tcPr>
          <w:p w14:paraId="33E881DD" w14:textId="77777777" w:rsidR="005444E7" w:rsidRPr="005D14B0" w:rsidRDefault="005444E7" w:rsidP="00A103E2">
            <w:pPr>
              <w:rPr>
                <w:rFonts w:ascii="Arial" w:hAnsi="Arial" w:cs="Arial"/>
              </w:rPr>
            </w:pPr>
            <w:r w:rsidRPr="005D14B0">
              <w:rPr>
                <w:rFonts w:ascii="Arial" w:hAnsi="Arial" w:cs="Arial"/>
              </w:rPr>
              <w:t>Review cycle</w:t>
            </w:r>
          </w:p>
        </w:tc>
        <w:tc>
          <w:tcPr>
            <w:tcW w:w="3311" w:type="dxa"/>
            <w:vAlign w:val="center"/>
            <w:hideMark/>
          </w:tcPr>
          <w:p w14:paraId="79CACE74" w14:textId="77777777" w:rsidR="005444E7" w:rsidRPr="005D14B0" w:rsidRDefault="005444E7" w:rsidP="00A103E2">
            <w:pPr>
              <w:rPr>
                <w:rFonts w:ascii="Arial" w:hAnsi="Arial" w:cs="Arial"/>
              </w:rPr>
            </w:pPr>
            <w:r w:rsidRPr="005D14B0">
              <w:rPr>
                <w:rFonts w:ascii="Arial" w:hAnsi="Arial" w:cs="Arial"/>
              </w:rPr>
              <w:t>Approval level</w:t>
            </w:r>
          </w:p>
        </w:tc>
      </w:tr>
      <w:tr w:rsidR="005444E7" w:rsidRPr="005D14B0" w14:paraId="6632FC38" w14:textId="77777777" w:rsidTr="00AD3889">
        <w:trPr>
          <w:tblCellSpacing w:w="15" w:type="dxa"/>
        </w:trPr>
        <w:tc>
          <w:tcPr>
            <w:tcW w:w="3924" w:type="dxa"/>
            <w:vAlign w:val="center"/>
            <w:hideMark/>
          </w:tcPr>
          <w:p w14:paraId="1123D703" w14:textId="77777777" w:rsidR="005444E7" w:rsidRPr="005D14B0" w:rsidRDefault="005444E7" w:rsidP="00A103E2">
            <w:pPr>
              <w:rPr>
                <w:rFonts w:ascii="Arial" w:hAnsi="Arial" w:cs="Arial"/>
              </w:rPr>
            </w:pPr>
            <w:r w:rsidRPr="005D14B0">
              <w:rPr>
                <w:rFonts w:ascii="Arial" w:hAnsi="Arial" w:cs="Arial"/>
              </w:rPr>
              <w:t>Data protection</w:t>
            </w:r>
          </w:p>
        </w:tc>
        <w:tc>
          <w:tcPr>
            <w:tcW w:w="1529" w:type="dxa"/>
            <w:vAlign w:val="center"/>
            <w:hideMark/>
          </w:tcPr>
          <w:p w14:paraId="17E12759"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33AF4691"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50E62DAA" w14:textId="77777777" w:rsidTr="00AD3889">
        <w:trPr>
          <w:tblCellSpacing w:w="15" w:type="dxa"/>
        </w:trPr>
        <w:tc>
          <w:tcPr>
            <w:tcW w:w="3924" w:type="dxa"/>
            <w:vAlign w:val="center"/>
            <w:hideMark/>
          </w:tcPr>
          <w:p w14:paraId="7D325D20" w14:textId="77777777" w:rsidR="005444E7" w:rsidRPr="005D14B0" w:rsidRDefault="005444E7" w:rsidP="00A103E2">
            <w:pPr>
              <w:rPr>
                <w:rFonts w:ascii="Arial" w:hAnsi="Arial" w:cs="Arial"/>
              </w:rPr>
            </w:pPr>
            <w:r w:rsidRPr="005D14B0">
              <w:rPr>
                <w:rFonts w:ascii="Arial" w:hAnsi="Arial" w:cs="Arial"/>
              </w:rPr>
              <w:t>Register of pupils’ admission to school and attendance</w:t>
            </w:r>
          </w:p>
        </w:tc>
        <w:tc>
          <w:tcPr>
            <w:tcW w:w="1529" w:type="dxa"/>
            <w:vAlign w:val="center"/>
            <w:hideMark/>
          </w:tcPr>
          <w:p w14:paraId="0321667C" w14:textId="77777777" w:rsidR="005444E7" w:rsidRPr="005D14B0" w:rsidRDefault="005444E7" w:rsidP="00A103E2">
            <w:pPr>
              <w:rPr>
                <w:rFonts w:ascii="Arial" w:hAnsi="Arial" w:cs="Arial"/>
              </w:rPr>
            </w:pPr>
            <w:r w:rsidRPr="005D14B0">
              <w:rPr>
                <w:rFonts w:ascii="Arial" w:hAnsi="Arial" w:cs="Arial"/>
              </w:rPr>
              <w:t>Live document</w:t>
            </w:r>
          </w:p>
        </w:tc>
        <w:tc>
          <w:tcPr>
            <w:tcW w:w="3311" w:type="dxa"/>
            <w:vAlign w:val="center"/>
            <w:hideMark/>
          </w:tcPr>
          <w:p w14:paraId="33655121"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284719B0" w14:textId="77777777" w:rsidTr="00AD3889">
        <w:trPr>
          <w:tblCellSpacing w:w="15" w:type="dxa"/>
        </w:trPr>
        <w:tc>
          <w:tcPr>
            <w:tcW w:w="3924" w:type="dxa"/>
            <w:vAlign w:val="center"/>
            <w:hideMark/>
          </w:tcPr>
          <w:p w14:paraId="501F0CAC" w14:textId="77777777" w:rsidR="005444E7" w:rsidRPr="005D14B0" w:rsidRDefault="005444E7" w:rsidP="00A103E2">
            <w:pPr>
              <w:rPr>
                <w:rFonts w:ascii="Arial" w:hAnsi="Arial" w:cs="Arial"/>
              </w:rPr>
            </w:pPr>
            <w:r w:rsidRPr="005D14B0">
              <w:rPr>
                <w:rFonts w:ascii="Arial" w:hAnsi="Arial" w:cs="Arial"/>
              </w:rPr>
              <w:t>School complaints</w:t>
            </w:r>
          </w:p>
        </w:tc>
        <w:tc>
          <w:tcPr>
            <w:tcW w:w="1529" w:type="dxa"/>
            <w:vAlign w:val="center"/>
            <w:hideMark/>
          </w:tcPr>
          <w:p w14:paraId="0C953DD4"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5471AEAE"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0D910C44" w14:textId="77777777" w:rsidTr="00AD3889">
        <w:trPr>
          <w:tblCellSpacing w:w="15" w:type="dxa"/>
        </w:trPr>
        <w:tc>
          <w:tcPr>
            <w:tcW w:w="3924" w:type="dxa"/>
            <w:vAlign w:val="center"/>
            <w:hideMark/>
          </w:tcPr>
          <w:p w14:paraId="487E7520" w14:textId="5AC5322B" w:rsidR="005444E7" w:rsidRPr="005D14B0" w:rsidRDefault="006111AA" w:rsidP="00A103E2">
            <w:pPr>
              <w:rPr>
                <w:rFonts w:ascii="Arial" w:hAnsi="Arial" w:cs="Arial"/>
              </w:rPr>
            </w:pPr>
            <w:r w:rsidRPr="005D14B0">
              <w:rPr>
                <w:rFonts w:ascii="Arial" w:hAnsi="Arial" w:cs="Arial"/>
              </w:rPr>
              <w:t>Staff discipline</w:t>
            </w:r>
            <w:r w:rsidR="005444E7" w:rsidRPr="005D14B0">
              <w:rPr>
                <w:rFonts w:ascii="Arial" w:hAnsi="Arial" w:cs="Arial"/>
              </w:rPr>
              <w:t xml:space="preserve"> conduct and grievance (procedures for addressing)</w:t>
            </w:r>
          </w:p>
        </w:tc>
        <w:tc>
          <w:tcPr>
            <w:tcW w:w="1529" w:type="dxa"/>
            <w:vAlign w:val="center"/>
            <w:hideMark/>
          </w:tcPr>
          <w:p w14:paraId="27401B56"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61657D9E" w14:textId="77777777" w:rsidR="005444E7" w:rsidRPr="005D14B0" w:rsidRDefault="005444E7" w:rsidP="00A103E2">
            <w:pPr>
              <w:rPr>
                <w:rFonts w:ascii="Arial" w:hAnsi="Arial" w:cs="Arial"/>
              </w:rPr>
            </w:pPr>
            <w:r w:rsidRPr="005D14B0">
              <w:rPr>
                <w:rFonts w:ascii="Arial" w:hAnsi="Arial" w:cs="Arial"/>
              </w:rPr>
              <w:t>For local-authority-maintained schools: governing body. For academies: governing body, individual governor or headteacher</w:t>
            </w:r>
          </w:p>
        </w:tc>
      </w:tr>
      <w:tr w:rsidR="005444E7" w:rsidRPr="005D14B0" w14:paraId="368E265E" w14:textId="77777777" w:rsidTr="00AD3889">
        <w:trPr>
          <w:tblCellSpacing w:w="15" w:type="dxa"/>
        </w:trPr>
        <w:tc>
          <w:tcPr>
            <w:tcW w:w="3924" w:type="dxa"/>
            <w:vAlign w:val="center"/>
            <w:hideMark/>
          </w:tcPr>
          <w:p w14:paraId="3D5D56A7" w14:textId="77777777" w:rsidR="005444E7" w:rsidRPr="005D14B0" w:rsidRDefault="005444E7" w:rsidP="00A103E2">
            <w:pPr>
              <w:rPr>
                <w:rFonts w:ascii="Arial" w:hAnsi="Arial" w:cs="Arial"/>
              </w:rPr>
            </w:pPr>
            <w:r w:rsidRPr="005D14B0">
              <w:rPr>
                <w:rFonts w:ascii="Arial" w:hAnsi="Arial" w:cs="Arial"/>
              </w:rPr>
              <w:t>Statement of procedures for dealing with allegations of abuse against staff</w:t>
            </w:r>
          </w:p>
        </w:tc>
        <w:tc>
          <w:tcPr>
            <w:tcW w:w="1529" w:type="dxa"/>
            <w:vAlign w:val="center"/>
            <w:hideMark/>
          </w:tcPr>
          <w:p w14:paraId="61E896EF"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32F3303B"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034F2375" w14:textId="77777777" w:rsidTr="00AD3889">
        <w:trPr>
          <w:tblCellSpacing w:w="15" w:type="dxa"/>
        </w:trPr>
        <w:tc>
          <w:tcPr>
            <w:tcW w:w="3924" w:type="dxa"/>
            <w:vAlign w:val="center"/>
            <w:hideMark/>
          </w:tcPr>
          <w:p w14:paraId="6A9BA18B" w14:textId="77777777" w:rsidR="005444E7" w:rsidRPr="005D14B0" w:rsidRDefault="005444E7" w:rsidP="00A103E2">
            <w:pPr>
              <w:rPr>
                <w:rFonts w:ascii="Arial" w:hAnsi="Arial" w:cs="Arial"/>
              </w:rPr>
            </w:pPr>
            <w:r w:rsidRPr="005D14B0">
              <w:rPr>
                <w:rFonts w:ascii="Arial" w:hAnsi="Arial" w:cs="Arial"/>
              </w:rPr>
              <w:t>Children with health needs who cannot attend school</w:t>
            </w:r>
          </w:p>
        </w:tc>
        <w:tc>
          <w:tcPr>
            <w:tcW w:w="1529" w:type="dxa"/>
            <w:vAlign w:val="center"/>
            <w:hideMark/>
          </w:tcPr>
          <w:p w14:paraId="591ED159"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0E523886" w14:textId="77777777" w:rsidR="005444E7" w:rsidRPr="005D14B0" w:rsidRDefault="005444E7" w:rsidP="00A103E2">
            <w:pPr>
              <w:rPr>
                <w:rFonts w:ascii="Arial" w:hAnsi="Arial" w:cs="Arial"/>
              </w:rPr>
            </w:pPr>
            <w:r w:rsidRPr="005D14B0">
              <w:rPr>
                <w:rFonts w:ascii="Arial" w:hAnsi="Arial" w:cs="Arial"/>
              </w:rPr>
              <w:t>Governing body</w:t>
            </w:r>
          </w:p>
        </w:tc>
      </w:tr>
      <w:tr w:rsidR="005444E7" w:rsidRPr="005D14B0" w14:paraId="798AE132" w14:textId="77777777" w:rsidTr="00AD3889">
        <w:trPr>
          <w:tblCellSpacing w:w="15" w:type="dxa"/>
        </w:trPr>
        <w:tc>
          <w:tcPr>
            <w:tcW w:w="3924" w:type="dxa"/>
            <w:vAlign w:val="center"/>
            <w:hideMark/>
          </w:tcPr>
          <w:p w14:paraId="0E0FEA84" w14:textId="77777777" w:rsidR="005444E7" w:rsidRPr="005D14B0" w:rsidRDefault="005444E7" w:rsidP="00A103E2">
            <w:pPr>
              <w:rPr>
                <w:rFonts w:ascii="Arial" w:hAnsi="Arial" w:cs="Arial"/>
              </w:rPr>
            </w:pPr>
            <w:r w:rsidRPr="005D14B0">
              <w:rPr>
                <w:rFonts w:ascii="Arial" w:hAnsi="Arial" w:cs="Arial"/>
              </w:rPr>
              <w:t>Designated teacher for looked-after and previously looked-after children</w:t>
            </w:r>
          </w:p>
        </w:tc>
        <w:tc>
          <w:tcPr>
            <w:tcW w:w="1529" w:type="dxa"/>
            <w:vAlign w:val="center"/>
            <w:hideMark/>
          </w:tcPr>
          <w:p w14:paraId="29F523E3"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3C6E965A" w14:textId="77777777" w:rsidR="005444E7" w:rsidRPr="005D14B0" w:rsidRDefault="005444E7" w:rsidP="00A103E2">
            <w:pPr>
              <w:rPr>
                <w:rFonts w:ascii="Arial" w:hAnsi="Arial" w:cs="Arial"/>
              </w:rPr>
            </w:pPr>
            <w:r w:rsidRPr="005D14B0">
              <w:rPr>
                <w:rFonts w:ascii="Arial" w:hAnsi="Arial" w:cs="Arial"/>
              </w:rPr>
              <w:t>Governing body</w:t>
            </w:r>
          </w:p>
        </w:tc>
      </w:tr>
      <w:tr w:rsidR="005444E7" w:rsidRPr="005D14B0" w14:paraId="10BCAC1C" w14:textId="77777777" w:rsidTr="00AD3889">
        <w:trPr>
          <w:tblCellSpacing w:w="15" w:type="dxa"/>
        </w:trPr>
        <w:tc>
          <w:tcPr>
            <w:tcW w:w="3924" w:type="dxa"/>
            <w:vAlign w:val="center"/>
            <w:hideMark/>
          </w:tcPr>
          <w:p w14:paraId="236FB873" w14:textId="77777777" w:rsidR="005444E7" w:rsidRPr="005D14B0" w:rsidRDefault="005444E7" w:rsidP="00A103E2">
            <w:pPr>
              <w:rPr>
                <w:rFonts w:ascii="Arial" w:hAnsi="Arial" w:cs="Arial"/>
              </w:rPr>
            </w:pPr>
            <w:r w:rsidRPr="005D14B0">
              <w:rPr>
                <w:rFonts w:ascii="Arial" w:hAnsi="Arial" w:cs="Arial"/>
              </w:rPr>
              <w:t>Special educational needs and disability</w:t>
            </w:r>
          </w:p>
        </w:tc>
        <w:tc>
          <w:tcPr>
            <w:tcW w:w="1529" w:type="dxa"/>
            <w:vAlign w:val="center"/>
            <w:hideMark/>
          </w:tcPr>
          <w:p w14:paraId="60536CC5" w14:textId="77777777" w:rsidR="005444E7" w:rsidRPr="005D14B0" w:rsidRDefault="005444E7" w:rsidP="00A103E2">
            <w:pPr>
              <w:rPr>
                <w:rFonts w:ascii="Arial" w:hAnsi="Arial" w:cs="Arial"/>
              </w:rPr>
            </w:pPr>
            <w:r w:rsidRPr="005D14B0">
              <w:rPr>
                <w:rFonts w:ascii="Arial" w:hAnsi="Arial" w:cs="Arial"/>
              </w:rPr>
              <w:t>Annually</w:t>
            </w:r>
          </w:p>
        </w:tc>
        <w:tc>
          <w:tcPr>
            <w:tcW w:w="3311" w:type="dxa"/>
            <w:vAlign w:val="center"/>
            <w:hideMark/>
          </w:tcPr>
          <w:p w14:paraId="7B80A165" w14:textId="77777777" w:rsidR="005444E7" w:rsidRPr="005D14B0" w:rsidRDefault="005444E7" w:rsidP="00A103E2">
            <w:pPr>
              <w:rPr>
                <w:rFonts w:ascii="Arial" w:hAnsi="Arial" w:cs="Arial"/>
              </w:rPr>
            </w:pPr>
            <w:r w:rsidRPr="005D14B0">
              <w:rPr>
                <w:rFonts w:ascii="Arial" w:hAnsi="Arial" w:cs="Arial"/>
              </w:rPr>
              <w:t>Governing body or proprietor</w:t>
            </w:r>
          </w:p>
        </w:tc>
      </w:tr>
      <w:tr w:rsidR="005444E7" w:rsidRPr="005D14B0" w14:paraId="0D24AB9B" w14:textId="77777777" w:rsidTr="00AD3889">
        <w:trPr>
          <w:tblCellSpacing w:w="15" w:type="dxa"/>
        </w:trPr>
        <w:tc>
          <w:tcPr>
            <w:tcW w:w="3924" w:type="dxa"/>
            <w:vAlign w:val="center"/>
            <w:hideMark/>
          </w:tcPr>
          <w:p w14:paraId="312370EF" w14:textId="77777777" w:rsidR="005444E7" w:rsidRPr="005D14B0" w:rsidRDefault="005444E7" w:rsidP="00A103E2">
            <w:pPr>
              <w:rPr>
                <w:rFonts w:ascii="Arial" w:hAnsi="Arial" w:cs="Arial"/>
              </w:rPr>
            </w:pPr>
            <w:r w:rsidRPr="005D14B0">
              <w:rPr>
                <w:rFonts w:ascii="Arial" w:hAnsi="Arial" w:cs="Arial"/>
              </w:rPr>
              <w:t>Supporting pupils with medical conditions</w:t>
            </w:r>
          </w:p>
        </w:tc>
        <w:tc>
          <w:tcPr>
            <w:tcW w:w="1529" w:type="dxa"/>
            <w:vAlign w:val="center"/>
            <w:hideMark/>
          </w:tcPr>
          <w:p w14:paraId="54C9BD35"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5A6C707F" w14:textId="77777777" w:rsidR="005444E7" w:rsidRPr="005D14B0" w:rsidRDefault="005444E7" w:rsidP="00A103E2">
            <w:pPr>
              <w:rPr>
                <w:rFonts w:ascii="Arial" w:hAnsi="Arial" w:cs="Arial"/>
              </w:rPr>
            </w:pPr>
            <w:r w:rsidRPr="005D14B0">
              <w:rPr>
                <w:rFonts w:ascii="Arial" w:hAnsi="Arial" w:cs="Arial"/>
              </w:rPr>
              <w:t>Governing body</w:t>
            </w:r>
          </w:p>
        </w:tc>
      </w:tr>
      <w:tr w:rsidR="005444E7" w:rsidRPr="005D14B0" w14:paraId="279B1E7C" w14:textId="77777777" w:rsidTr="00AD3889">
        <w:trPr>
          <w:tblCellSpacing w:w="15" w:type="dxa"/>
        </w:trPr>
        <w:tc>
          <w:tcPr>
            <w:tcW w:w="3924" w:type="dxa"/>
            <w:vAlign w:val="center"/>
            <w:hideMark/>
          </w:tcPr>
          <w:p w14:paraId="52D80943" w14:textId="77777777" w:rsidR="005444E7" w:rsidRPr="005D14B0" w:rsidRDefault="005444E7" w:rsidP="00A103E2">
            <w:pPr>
              <w:rPr>
                <w:rFonts w:ascii="Arial" w:hAnsi="Arial" w:cs="Arial"/>
              </w:rPr>
            </w:pPr>
            <w:r w:rsidRPr="005D14B0">
              <w:rPr>
                <w:rFonts w:ascii="Arial" w:hAnsi="Arial" w:cs="Arial"/>
              </w:rPr>
              <w:lastRenderedPageBreak/>
              <w:t>Sex and relationships education</w:t>
            </w:r>
          </w:p>
        </w:tc>
        <w:tc>
          <w:tcPr>
            <w:tcW w:w="1529" w:type="dxa"/>
            <w:vAlign w:val="center"/>
            <w:hideMark/>
          </w:tcPr>
          <w:p w14:paraId="190ACA00"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4DF41374"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6DEF597D" w14:textId="77777777" w:rsidTr="00AD3889">
        <w:trPr>
          <w:tblCellSpacing w:w="15" w:type="dxa"/>
        </w:trPr>
        <w:tc>
          <w:tcPr>
            <w:tcW w:w="3924" w:type="dxa"/>
            <w:vAlign w:val="center"/>
            <w:hideMark/>
          </w:tcPr>
          <w:p w14:paraId="04ED509E" w14:textId="77777777" w:rsidR="005444E7" w:rsidRPr="005D14B0" w:rsidRDefault="005444E7" w:rsidP="00A103E2">
            <w:pPr>
              <w:rPr>
                <w:rFonts w:ascii="Arial" w:hAnsi="Arial" w:cs="Arial"/>
              </w:rPr>
            </w:pPr>
            <w:r w:rsidRPr="005D14B0">
              <w:rPr>
                <w:rFonts w:ascii="Arial" w:hAnsi="Arial" w:cs="Arial"/>
              </w:rPr>
              <w:t>Behaviour in schools</w:t>
            </w:r>
          </w:p>
        </w:tc>
        <w:tc>
          <w:tcPr>
            <w:tcW w:w="1529" w:type="dxa"/>
            <w:vAlign w:val="center"/>
            <w:hideMark/>
          </w:tcPr>
          <w:p w14:paraId="383C607A"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7F4DFCFC" w14:textId="77777777" w:rsidR="005444E7" w:rsidRPr="005D14B0" w:rsidRDefault="005444E7" w:rsidP="00A103E2">
            <w:pPr>
              <w:rPr>
                <w:rFonts w:ascii="Arial" w:hAnsi="Arial" w:cs="Arial"/>
              </w:rPr>
            </w:pPr>
            <w:r w:rsidRPr="005D14B0">
              <w:rPr>
                <w:rFonts w:ascii="Arial" w:hAnsi="Arial" w:cs="Arial"/>
              </w:rPr>
              <w:t>Headteacher can delegate</w:t>
            </w:r>
          </w:p>
        </w:tc>
      </w:tr>
      <w:tr w:rsidR="005444E7" w:rsidRPr="005D14B0" w14:paraId="40C1B6F7" w14:textId="77777777" w:rsidTr="00AD3889">
        <w:trPr>
          <w:tblCellSpacing w:w="15" w:type="dxa"/>
        </w:trPr>
        <w:tc>
          <w:tcPr>
            <w:tcW w:w="3924" w:type="dxa"/>
            <w:vAlign w:val="center"/>
            <w:hideMark/>
          </w:tcPr>
          <w:p w14:paraId="399ECB39" w14:textId="77777777" w:rsidR="005444E7" w:rsidRPr="005D14B0" w:rsidRDefault="005444E7" w:rsidP="00A103E2">
            <w:pPr>
              <w:rPr>
                <w:rFonts w:ascii="Arial" w:hAnsi="Arial" w:cs="Arial"/>
              </w:rPr>
            </w:pPr>
            <w:r w:rsidRPr="005D14B0">
              <w:rPr>
                <w:rFonts w:ascii="Arial" w:hAnsi="Arial" w:cs="Arial"/>
              </w:rPr>
              <w:t>School exclusion</w:t>
            </w:r>
          </w:p>
        </w:tc>
        <w:tc>
          <w:tcPr>
            <w:tcW w:w="1529" w:type="dxa"/>
            <w:vAlign w:val="center"/>
            <w:hideMark/>
          </w:tcPr>
          <w:p w14:paraId="5ACA25A8"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18138AD4"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2A87991E" w14:textId="77777777" w:rsidTr="00AD3889">
        <w:trPr>
          <w:tblCellSpacing w:w="15" w:type="dxa"/>
        </w:trPr>
        <w:tc>
          <w:tcPr>
            <w:tcW w:w="3924" w:type="dxa"/>
            <w:vAlign w:val="center"/>
            <w:hideMark/>
          </w:tcPr>
          <w:p w14:paraId="6294F44D" w14:textId="77777777" w:rsidR="005444E7" w:rsidRPr="005D14B0" w:rsidRDefault="005444E7" w:rsidP="00A103E2">
            <w:pPr>
              <w:rPr>
                <w:rFonts w:ascii="Arial" w:hAnsi="Arial" w:cs="Arial"/>
              </w:rPr>
            </w:pPr>
            <w:r w:rsidRPr="005D14B0">
              <w:rPr>
                <w:rFonts w:ascii="Arial" w:hAnsi="Arial" w:cs="Arial"/>
              </w:rPr>
              <w:t>Health and safety</w:t>
            </w:r>
          </w:p>
        </w:tc>
        <w:tc>
          <w:tcPr>
            <w:tcW w:w="1529" w:type="dxa"/>
            <w:vAlign w:val="center"/>
            <w:hideMark/>
          </w:tcPr>
          <w:p w14:paraId="190BD1C9" w14:textId="77777777" w:rsidR="005444E7" w:rsidRPr="005D14B0" w:rsidRDefault="005444E7" w:rsidP="00A103E2">
            <w:pPr>
              <w:rPr>
                <w:rFonts w:ascii="Arial" w:hAnsi="Arial" w:cs="Arial"/>
              </w:rPr>
            </w:pPr>
            <w:r w:rsidRPr="005D14B0">
              <w:rPr>
                <w:rFonts w:ascii="Arial" w:hAnsi="Arial" w:cs="Arial"/>
              </w:rPr>
              <w:t>Annually</w:t>
            </w:r>
          </w:p>
        </w:tc>
        <w:tc>
          <w:tcPr>
            <w:tcW w:w="3311" w:type="dxa"/>
            <w:vAlign w:val="center"/>
            <w:hideMark/>
          </w:tcPr>
          <w:p w14:paraId="757BD42C" w14:textId="77777777" w:rsidR="005444E7" w:rsidRPr="005D14B0" w:rsidRDefault="005444E7" w:rsidP="00A103E2">
            <w:pPr>
              <w:rPr>
                <w:rFonts w:ascii="Arial" w:hAnsi="Arial" w:cs="Arial"/>
              </w:rPr>
            </w:pPr>
            <w:r w:rsidRPr="005D14B0">
              <w:rPr>
                <w:rFonts w:ascii="Arial" w:hAnsi="Arial" w:cs="Arial"/>
              </w:rPr>
              <w:t>Employer</w:t>
            </w:r>
          </w:p>
        </w:tc>
      </w:tr>
      <w:tr w:rsidR="005444E7" w:rsidRPr="005D14B0" w14:paraId="4162087D" w14:textId="77777777" w:rsidTr="00AD3889">
        <w:trPr>
          <w:tblCellSpacing w:w="15" w:type="dxa"/>
        </w:trPr>
        <w:tc>
          <w:tcPr>
            <w:tcW w:w="3924" w:type="dxa"/>
            <w:vAlign w:val="center"/>
            <w:hideMark/>
          </w:tcPr>
          <w:p w14:paraId="2F09D490" w14:textId="77777777" w:rsidR="005444E7" w:rsidRPr="005D14B0" w:rsidRDefault="005444E7" w:rsidP="00A103E2">
            <w:pPr>
              <w:rPr>
                <w:rFonts w:ascii="Arial" w:hAnsi="Arial" w:cs="Arial"/>
              </w:rPr>
            </w:pPr>
            <w:r w:rsidRPr="005D14B0">
              <w:rPr>
                <w:rFonts w:ascii="Arial" w:hAnsi="Arial" w:cs="Arial"/>
              </w:rPr>
              <w:t>First aid in schools</w:t>
            </w:r>
          </w:p>
        </w:tc>
        <w:tc>
          <w:tcPr>
            <w:tcW w:w="1529" w:type="dxa"/>
            <w:vAlign w:val="center"/>
            <w:hideMark/>
          </w:tcPr>
          <w:p w14:paraId="7DB84429"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211BC505" w14:textId="77777777" w:rsidR="005444E7" w:rsidRPr="005D14B0" w:rsidRDefault="005444E7" w:rsidP="00A103E2">
            <w:pPr>
              <w:rPr>
                <w:rFonts w:ascii="Arial" w:hAnsi="Arial" w:cs="Arial"/>
              </w:rPr>
            </w:pPr>
            <w:r w:rsidRPr="005D14B0">
              <w:rPr>
                <w:rFonts w:ascii="Arial" w:hAnsi="Arial" w:cs="Arial"/>
              </w:rPr>
              <w:t>Employer</w:t>
            </w:r>
          </w:p>
        </w:tc>
      </w:tr>
      <w:tr w:rsidR="005444E7" w:rsidRPr="005D14B0" w14:paraId="1D664C18" w14:textId="77777777" w:rsidTr="00AD3889">
        <w:trPr>
          <w:tblCellSpacing w:w="15" w:type="dxa"/>
        </w:trPr>
        <w:tc>
          <w:tcPr>
            <w:tcW w:w="3924" w:type="dxa"/>
            <w:vAlign w:val="center"/>
            <w:hideMark/>
          </w:tcPr>
          <w:p w14:paraId="68EC7BAC" w14:textId="77777777" w:rsidR="005444E7" w:rsidRPr="005D14B0" w:rsidRDefault="005444E7" w:rsidP="00A103E2">
            <w:pPr>
              <w:rPr>
                <w:rFonts w:ascii="Arial" w:hAnsi="Arial" w:cs="Arial"/>
              </w:rPr>
            </w:pPr>
            <w:r w:rsidRPr="005D14B0">
              <w:rPr>
                <w:rFonts w:ascii="Arial" w:hAnsi="Arial" w:cs="Arial"/>
              </w:rPr>
              <w:t>Premises management documents</w:t>
            </w:r>
          </w:p>
        </w:tc>
        <w:tc>
          <w:tcPr>
            <w:tcW w:w="1529" w:type="dxa"/>
            <w:vAlign w:val="center"/>
            <w:hideMark/>
          </w:tcPr>
          <w:p w14:paraId="1B231998"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2C99A546"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32836EDD" w14:textId="77777777" w:rsidTr="00AD3889">
        <w:trPr>
          <w:tblCellSpacing w:w="15" w:type="dxa"/>
        </w:trPr>
        <w:tc>
          <w:tcPr>
            <w:tcW w:w="3924" w:type="dxa"/>
            <w:vAlign w:val="center"/>
            <w:hideMark/>
          </w:tcPr>
          <w:p w14:paraId="7881EA24" w14:textId="77777777" w:rsidR="005444E7" w:rsidRPr="005D14B0" w:rsidRDefault="005444E7" w:rsidP="00A103E2">
            <w:pPr>
              <w:rPr>
                <w:rFonts w:ascii="Arial" w:hAnsi="Arial" w:cs="Arial"/>
              </w:rPr>
            </w:pPr>
            <w:r w:rsidRPr="005D14B0">
              <w:rPr>
                <w:rFonts w:ascii="Arial" w:hAnsi="Arial" w:cs="Arial"/>
              </w:rPr>
              <w:t>Equality information and objectives (public sector equality duty) statement for publication</w:t>
            </w:r>
          </w:p>
        </w:tc>
        <w:tc>
          <w:tcPr>
            <w:tcW w:w="1529" w:type="dxa"/>
            <w:vAlign w:val="center"/>
            <w:hideMark/>
          </w:tcPr>
          <w:p w14:paraId="3D13F9D9" w14:textId="77777777" w:rsidR="005444E7" w:rsidRPr="005D14B0" w:rsidRDefault="005444E7" w:rsidP="00A103E2">
            <w:pPr>
              <w:rPr>
                <w:rFonts w:ascii="Arial" w:hAnsi="Arial" w:cs="Arial"/>
              </w:rPr>
            </w:pPr>
            <w:r w:rsidRPr="005D14B0">
              <w:rPr>
                <w:rFonts w:ascii="Arial" w:hAnsi="Arial" w:cs="Arial"/>
              </w:rPr>
              <w:t>Every 4 years</w:t>
            </w:r>
          </w:p>
        </w:tc>
        <w:tc>
          <w:tcPr>
            <w:tcW w:w="3311" w:type="dxa"/>
            <w:vAlign w:val="center"/>
            <w:hideMark/>
          </w:tcPr>
          <w:p w14:paraId="4264DD1D"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bl>
    <w:p w14:paraId="62745FCE" w14:textId="339CB1A8" w:rsidR="00B8270B" w:rsidRPr="005D14B0" w:rsidRDefault="00B8270B" w:rsidP="00A103E2">
      <w:pPr>
        <w:rPr>
          <w:rFonts w:ascii="Arial" w:hAnsi="Arial" w:cs="Arial"/>
        </w:rPr>
      </w:pPr>
    </w:p>
    <w:p w14:paraId="1D584017" w14:textId="619F6BF7" w:rsidR="006E5644" w:rsidRPr="005D14B0" w:rsidRDefault="00C04F7D" w:rsidP="00A103E2">
      <w:pPr>
        <w:rPr>
          <w:rFonts w:ascii="Arial" w:hAnsi="Arial" w:cs="Arial"/>
        </w:rPr>
      </w:pPr>
      <w:hyperlink r:id="rId60" w:history="1">
        <w:r w:rsidR="006E5644" w:rsidRPr="005D14B0">
          <w:rPr>
            <w:rStyle w:val="Hyperlink"/>
            <w:rFonts w:ascii="Arial" w:hAnsi="Arial" w:cs="Arial"/>
          </w:rPr>
          <w:t>https://www.gov.uk/government/publications/statutory-policies-for-schools-and-academy-trusts/statutory-policies-for-schools-and-academy-trusts</w:t>
        </w:r>
      </w:hyperlink>
      <w:r w:rsidR="006E5644" w:rsidRPr="005D14B0">
        <w:rPr>
          <w:rFonts w:ascii="Arial" w:hAnsi="Arial" w:cs="Arial"/>
        </w:rPr>
        <w:t xml:space="preserve"> </w:t>
      </w:r>
    </w:p>
    <w:sectPr w:rsidR="006E5644" w:rsidRPr="005D14B0" w:rsidSect="009F12BD">
      <w:footerReference w:type="default" r:id="rId61"/>
      <w:pgSz w:w="11906" w:h="16838"/>
      <w:pgMar w:top="1440" w:right="1440" w:bottom="1440" w:left="1440" w:header="708" w:footer="708" w:gutter="0"/>
      <w:pgBorders w:display="firstPage"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2ACE" w14:textId="77777777" w:rsidR="009546D2" w:rsidRDefault="009546D2" w:rsidP="00E53080">
      <w:pPr>
        <w:spacing w:after="0" w:line="240" w:lineRule="auto"/>
      </w:pPr>
      <w:r>
        <w:separator/>
      </w:r>
    </w:p>
  </w:endnote>
  <w:endnote w:type="continuationSeparator" w:id="0">
    <w:p w14:paraId="2408737F" w14:textId="77777777" w:rsidR="009546D2" w:rsidRDefault="009546D2" w:rsidP="00E53080">
      <w:pPr>
        <w:spacing w:after="0" w:line="240" w:lineRule="auto"/>
      </w:pPr>
      <w:r>
        <w:continuationSeparator/>
      </w:r>
    </w:p>
  </w:endnote>
  <w:endnote w:type="continuationNotice" w:id="1">
    <w:p w14:paraId="029A1452" w14:textId="77777777" w:rsidR="009546D2" w:rsidRDefault="00954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744501"/>
      <w:docPartObj>
        <w:docPartGallery w:val="Page Numbers (Bottom of Page)"/>
        <w:docPartUnique/>
      </w:docPartObj>
    </w:sdtPr>
    <w:sdtEndPr>
      <w:rPr>
        <w:noProof/>
      </w:rPr>
    </w:sdtEndPr>
    <w:sdtContent>
      <w:p w14:paraId="2DED8725" w14:textId="77777777" w:rsidR="00A76310" w:rsidRDefault="00A763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6674B" w14:textId="77777777" w:rsidR="00A76310" w:rsidRDefault="00A7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9150" w14:textId="77777777" w:rsidR="009546D2" w:rsidRDefault="009546D2" w:rsidP="00E53080">
      <w:pPr>
        <w:spacing w:after="0" w:line="240" w:lineRule="auto"/>
      </w:pPr>
      <w:r>
        <w:separator/>
      </w:r>
    </w:p>
  </w:footnote>
  <w:footnote w:type="continuationSeparator" w:id="0">
    <w:p w14:paraId="00241C52" w14:textId="77777777" w:rsidR="009546D2" w:rsidRDefault="009546D2" w:rsidP="00E53080">
      <w:pPr>
        <w:spacing w:after="0" w:line="240" w:lineRule="auto"/>
      </w:pPr>
      <w:r>
        <w:continuationSeparator/>
      </w:r>
    </w:p>
  </w:footnote>
  <w:footnote w:type="continuationNotice" w:id="1">
    <w:p w14:paraId="51F2A50C" w14:textId="77777777" w:rsidR="009546D2" w:rsidRDefault="009546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EFB"/>
    <w:multiLevelType w:val="hybridMultilevel"/>
    <w:tmpl w:val="744E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A7C00"/>
    <w:multiLevelType w:val="hybridMultilevel"/>
    <w:tmpl w:val="9F06334A"/>
    <w:lvl w:ilvl="0" w:tplc="08090001">
      <w:start w:val="1"/>
      <w:numFmt w:val="bullet"/>
      <w:lvlText w:val=""/>
      <w:lvlJc w:val="left"/>
      <w:pPr>
        <w:ind w:left="720" w:hanging="360"/>
      </w:pPr>
      <w:rPr>
        <w:rFonts w:ascii="Symbol" w:hAnsi="Symbol" w:hint="default"/>
      </w:rPr>
    </w:lvl>
    <w:lvl w:ilvl="1" w:tplc="19EA8550">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579F7"/>
    <w:multiLevelType w:val="hybridMultilevel"/>
    <w:tmpl w:val="8182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172CA"/>
    <w:multiLevelType w:val="hybridMultilevel"/>
    <w:tmpl w:val="85580F32"/>
    <w:lvl w:ilvl="0" w:tplc="08090001">
      <w:start w:val="1"/>
      <w:numFmt w:val="bullet"/>
      <w:lvlText w:val=""/>
      <w:lvlJc w:val="left"/>
      <w:pPr>
        <w:ind w:left="720" w:hanging="360"/>
      </w:pPr>
      <w:rPr>
        <w:rFonts w:ascii="Symbol" w:hAnsi="Symbol" w:hint="default"/>
      </w:rPr>
    </w:lvl>
    <w:lvl w:ilvl="1" w:tplc="4C3E47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E36EA"/>
    <w:multiLevelType w:val="hybridMultilevel"/>
    <w:tmpl w:val="BA06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B217F"/>
    <w:multiLevelType w:val="hybridMultilevel"/>
    <w:tmpl w:val="6626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F2FEE"/>
    <w:multiLevelType w:val="hybridMultilevel"/>
    <w:tmpl w:val="EE62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00258"/>
    <w:multiLevelType w:val="hybridMultilevel"/>
    <w:tmpl w:val="1F76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3FE75E0"/>
    <w:multiLevelType w:val="hybridMultilevel"/>
    <w:tmpl w:val="DA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C7DA2"/>
    <w:multiLevelType w:val="hybridMultilevel"/>
    <w:tmpl w:val="FECEB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91088"/>
    <w:multiLevelType w:val="hybridMultilevel"/>
    <w:tmpl w:val="D682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72566"/>
    <w:multiLevelType w:val="hybridMultilevel"/>
    <w:tmpl w:val="EBB4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826F4"/>
    <w:multiLevelType w:val="hybridMultilevel"/>
    <w:tmpl w:val="0DD6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46D61"/>
    <w:multiLevelType w:val="hybridMultilevel"/>
    <w:tmpl w:val="086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C085C"/>
    <w:multiLevelType w:val="hybridMultilevel"/>
    <w:tmpl w:val="C8D8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6924FA"/>
    <w:multiLevelType w:val="hybridMultilevel"/>
    <w:tmpl w:val="63E6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C7249"/>
    <w:multiLevelType w:val="hybridMultilevel"/>
    <w:tmpl w:val="592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70F8E"/>
    <w:multiLevelType w:val="multilevel"/>
    <w:tmpl w:val="EE12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A2B0F"/>
    <w:multiLevelType w:val="hybridMultilevel"/>
    <w:tmpl w:val="1670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B1C9B"/>
    <w:multiLevelType w:val="hybridMultilevel"/>
    <w:tmpl w:val="308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C059B"/>
    <w:multiLevelType w:val="hybridMultilevel"/>
    <w:tmpl w:val="70D8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A2576"/>
    <w:multiLevelType w:val="hybridMultilevel"/>
    <w:tmpl w:val="215A015A"/>
    <w:lvl w:ilvl="0" w:tplc="08090001">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071D7"/>
    <w:multiLevelType w:val="hybridMultilevel"/>
    <w:tmpl w:val="4982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A4013"/>
    <w:multiLevelType w:val="hybridMultilevel"/>
    <w:tmpl w:val="9682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71091"/>
    <w:multiLevelType w:val="hybridMultilevel"/>
    <w:tmpl w:val="8212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D6011"/>
    <w:multiLevelType w:val="hybridMultilevel"/>
    <w:tmpl w:val="536C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C71FA"/>
    <w:multiLevelType w:val="hybridMultilevel"/>
    <w:tmpl w:val="A20E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00BCF"/>
    <w:multiLevelType w:val="hybridMultilevel"/>
    <w:tmpl w:val="75E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2B6316"/>
    <w:multiLevelType w:val="hybridMultilevel"/>
    <w:tmpl w:val="2024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A285E5F"/>
    <w:multiLevelType w:val="hybridMultilevel"/>
    <w:tmpl w:val="369C4E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AB745B8"/>
    <w:multiLevelType w:val="hybridMultilevel"/>
    <w:tmpl w:val="ACA0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37C78"/>
    <w:multiLevelType w:val="hybridMultilevel"/>
    <w:tmpl w:val="A5A0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AA1162"/>
    <w:multiLevelType w:val="hybridMultilevel"/>
    <w:tmpl w:val="FF0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AA0785"/>
    <w:multiLevelType w:val="hybridMultilevel"/>
    <w:tmpl w:val="54FA8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A27E56"/>
    <w:multiLevelType w:val="hybridMultilevel"/>
    <w:tmpl w:val="DE52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96330"/>
    <w:multiLevelType w:val="hybridMultilevel"/>
    <w:tmpl w:val="E74C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27306B"/>
    <w:multiLevelType w:val="hybridMultilevel"/>
    <w:tmpl w:val="546C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0229F"/>
    <w:multiLevelType w:val="hybridMultilevel"/>
    <w:tmpl w:val="149A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750DC7"/>
    <w:multiLevelType w:val="hybridMultilevel"/>
    <w:tmpl w:val="56F4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227019">
    <w:abstractNumId w:val="16"/>
  </w:num>
  <w:num w:numId="2" w16cid:durableId="672102397">
    <w:abstractNumId w:val="22"/>
  </w:num>
  <w:num w:numId="3" w16cid:durableId="482083724">
    <w:abstractNumId w:val="4"/>
  </w:num>
  <w:num w:numId="4" w16cid:durableId="106049405">
    <w:abstractNumId w:val="32"/>
  </w:num>
  <w:num w:numId="5" w16cid:durableId="1893805632">
    <w:abstractNumId w:val="5"/>
  </w:num>
  <w:num w:numId="6" w16cid:durableId="1772891382">
    <w:abstractNumId w:val="39"/>
  </w:num>
  <w:num w:numId="7" w16cid:durableId="1323122388">
    <w:abstractNumId w:val="12"/>
  </w:num>
  <w:num w:numId="8" w16cid:durableId="219176010">
    <w:abstractNumId w:val="19"/>
  </w:num>
  <w:num w:numId="9" w16cid:durableId="1693259291">
    <w:abstractNumId w:val="3"/>
  </w:num>
  <w:num w:numId="10" w16cid:durableId="559942549">
    <w:abstractNumId w:val="27"/>
  </w:num>
  <w:num w:numId="11" w16cid:durableId="144471697">
    <w:abstractNumId w:val="38"/>
  </w:num>
  <w:num w:numId="12" w16cid:durableId="2095776810">
    <w:abstractNumId w:val="0"/>
  </w:num>
  <w:num w:numId="13" w16cid:durableId="869029720">
    <w:abstractNumId w:val="13"/>
  </w:num>
  <w:num w:numId="14" w16cid:durableId="1583560786">
    <w:abstractNumId w:val="9"/>
  </w:num>
  <w:num w:numId="15" w16cid:durableId="1004940436">
    <w:abstractNumId w:val="28"/>
  </w:num>
  <w:num w:numId="16" w16cid:durableId="1563715372">
    <w:abstractNumId w:val="40"/>
  </w:num>
  <w:num w:numId="17" w16cid:durableId="732967870">
    <w:abstractNumId w:val="1"/>
  </w:num>
  <w:num w:numId="18" w16cid:durableId="2118210055">
    <w:abstractNumId w:val="17"/>
  </w:num>
  <w:num w:numId="19" w16cid:durableId="975842789">
    <w:abstractNumId w:val="34"/>
  </w:num>
  <w:num w:numId="20" w16cid:durableId="108361484">
    <w:abstractNumId w:val="36"/>
  </w:num>
  <w:num w:numId="21" w16cid:durableId="1662461115">
    <w:abstractNumId w:val="11"/>
  </w:num>
  <w:num w:numId="22" w16cid:durableId="272127860">
    <w:abstractNumId w:val="35"/>
  </w:num>
  <w:num w:numId="23" w16cid:durableId="1896892586">
    <w:abstractNumId w:val="14"/>
  </w:num>
  <w:num w:numId="24" w16cid:durableId="995305810">
    <w:abstractNumId w:val="20"/>
  </w:num>
  <w:num w:numId="25" w16cid:durableId="1853521094">
    <w:abstractNumId w:val="18"/>
  </w:num>
  <w:num w:numId="26" w16cid:durableId="1912110132">
    <w:abstractNumId w:val="21"/>
  </w:num>
  <w:num w:numId="27" w16cid:durableId="297994264">
    <w:abstractNumId w:val="15"/>
  </w:num>
  <w:num w:numId="28" w16cid:durableId="1979411729">
    <w:abstractNumId w:val="6"/>
  </w:num>
  <w:num w:numId="29" w16cid:durableId="1823965061">
    <w:abstractNumId w:val="24"/>
  </w:num>
  <w:num w:numId="30" w16cid:durableId="332613475">
    <w:abstractNumId w:val="8"/>
  </w:num>
  <w:num w:numId="31" w16cid:durableId="995838885">
    <w:abstractNumId w:val="30"/>
  </w:num>
  <w:num w:numId="32" w16cid:durableId="1785609364">
    <w:abstractNumId w:val="31"/>
  </w:num>
  <w:num w:numId="33" w16cid:durableId="1967152910">
    <w:abstractNumId w:val="10"/>
  </w:num>
  <w:num w:numId="34" w16cid:durableId="1737896049">
    <w:abstractNumId w:val="2"/>
  </w:num>
  <w:num w:numId="35" w16cid:durableId="1546913054">
    <w:abstractNumId w:val="33"/>
  </w:num>
  <w:num w:numId="36" w16cid:durableId="818038848">
    <w:abstractNumId w:val="26"/>
  </w:num>
  <w:num w:numId="37" w16cid:durableId="1360467150">
    <w:abstractNumId w:val="23"/>
  </w:num>
  <w:num w:numId="38" w16cid:durableId="1466461754">
    <w:abstractNumId w:val="25"/>
  </w:num>
  <w:num w:numId="39" w16cid:durableId="190804634">
    <w:abstractNumId w:val="29"/>
  </w:num>
  <w:num w:numId="40" w16cid:durableId="1022047631">
    <w:abstractNumId w:val="7"/>
  </w:num>
  <w:num w:numId="41" w16cid:durableId="1849901048">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80"/>
    <w:rsid w:val="00006D5E"/>
    <w:rsid w:val="000104DE"/>
    <w:rsid w:val="0001095B"/>
    <w:rsid w:val="00012FB1"/>
    <w:rsid w:val="000134B7"/>
    <w:rsid w:val="00015F2D"/>
    <w:rsid w:val="00017E9F"/>
    <w:rsid w:val="00025795"/>
    <w:rsid w:val="00027897"/>
    <w:rsid w:val="00030000"/>
    <w:rsid w:val="00033433"/>
    <w:rsid w:val="00040AC3"/>
    <w:rsid w:val="00040D69"/>
    <w:rsid w:val="00041DAB"/>
    <w:rsid w:val="000424CB"/>
    <w:rsid w:val="00050E68"/>
    <w:rsid w:val="00054EA1"/>
    <w:rsid w:val="00063686"/>
    <w:rsid w:val="00064525"/>
    <w:rsid w:val="00065797"/>
    <w:rsid w:val="00066CFA"/>
    <w:rsid w:val="000728E1"/>
    <w:rsid w:val="00077346"/>
    <w:rsid w:val="00082EB4"/>
    <w:rsid w:val="000907CE"/>
    <w:rsid w:val="00091BA0"/>
    <w:rsid w:val="0009327D"/>
    <w:rsid w:val="000952D6"/>
    <w:rsid w:val="000A0325"/>
    <w:rsid w:val="000A1B0F"/>
    <w:rsid w:val="000A524B"/>
    <w:rsid w:val="000A53F7"/>
    <w:rsid w:val="000A5CF7"/>
    <w:rsid w:val="000A7D7B"/>
    <w:rsid w:val="000B06E0"/>
    <w:rsid w:val="000B1069"/>
    <w:rsid w:val="000B1AD7"/>
    <w:rsid w:val="000B64BF"/>
    <w:rsid w:val="000C15BE"/>
    <w:rsid w:val="000D0F45"/>
    <w:rsid w:val="000D3B7D"/>
    <w:rsid w:val="000D4E72"/>
    <w:rsid w:val="000D7E82"/>
    <w:rsid w:val="000E69BE"/>
    <w:rsid w:val="000E7FE1"/>
    <w:rsid w:val="000F29F6"/>
    <w:rsid w:val="000F2C4D"/>
    <w:rsid w:val="000F2D26"/>
    <w:rsid w:val="000F5E5C"/>
    <w:rsid w:val="000F73CF"/>
    <w:rsid w:val="0010058B"/>
    <w:rsid w:val="0010775C"/>
    <w:rsid w:val="00110E48"/>
    <w:rsid w:val="001127E9"/>
    <w:rsid w:val="00114339"/>
    <w:rsid w:val="001147BB"/>
    <w:rsid w:val="00116482"/>
    <w:rsid w:val="0012102E"/>
    <w:rsid w:val="001222D9"/>
    <w:rsid w:val="00122623"/>
    <w:rsid w:val="0012311D"/>
    <w:rsid w:val="00132F58"/>
    <w:rsid w:val="001426DE"/>
    <w:rsid w:val="00150A3F"/>
    <w:rsid w:val="001527AF"/>
    <w:rsid w:val="00157D16"/>
    <w:rsid w:val="00160079"/>
    <w:rsid w:val="001600F5"/>
    <w:rsid w:val="001607FA"/>
    <w:rsid w:val="00166AD7"/>
    <w:rsid w:val="0017475B"/>
    <w:rsid w:val="00174AD3"/>
    <w:rsid w:val="00176189"/>
    <w:rsid w:val="001819B6"/>
    <w:rsid w:val="00193265"/>
    <w:rsid w:val="00194B79"/>
    <w:rsid w:val="00197410"/>
    <w:rsid w:val="001A4CA2"/>
    <w:rsid w:val="001A7354"/>
    <w:rsid w:val="001A74C4"/>
    <w:rsid w:val="001B0721"/>
    <w:rsid w:val="001B1A53"/>
    <w:rsid w:val="001B359D"/>
    <w:rsid w:val="001B46BE"/>
    <w:rsid w:val="001B4A29"/>
    <w:rsid w:val="001B6D70"/>
    <w:rsid w:val="001C1E17"/>
    <w:rsid w:val="001C2547"/>
    <w:rsid w:val="001C3BCB"/>
    <w:rsid w:val="001C42F4"/>
    <w:rsid w:val="001D4BAE"/>
    <w:rsid w:val="001D604C"/>
    <w:rsid w:val="001D6064"/>
    <w:rsid w:val="001D6655"/>
    <w:rsid w:val="001E2792"/>
    <w:rsid w:val="001E2D94"/>
    <w:rsid w:val="001E7573"/>
    <w:rsid w:val="001F082A"/>
    <w:rsid w:val="001F4661"/>
    <w:rsid w:val="001F4B8F"/>
    <w:rsid w:val="001F7869"/>
    <w:rsid w:val="001F7CF1"/>
    <w:rsid w:val="002008CF"/>
    <w:rsid w:val="002032D4"/>
    <w:rsid w:val="00205AC8"/>
    <w:rsid w:val="002064A9"/>
    <w:rsid w:val="00213EBB"/>
    <w:rsid w:val="00215270"/>
    <w:rsid w:val="00222818"/>
    <w:rsid w:val="002231D5"/>
    <w:rsid w:val="00231FBE"/>
    <w:rsid w:val="002332D5"/>
    <w:rsid w:val="0023432C"/>
    <w:rsid w:val="00235739"/>
    <w:rsid w:val="0024025A"/>
    <w:rsid w:val="0024619E"/>
    <w:rsid w:val="00256184"/>
    <w:rsid w:val="0026085A"/>
    <w:rsid w:val="00260A46"/>
    <w:rsid w:val="0026222C"/>
    <w:rsid w:val="00264F4E"/>
    <w:rsid w:val="00270744"/>
    <w:rsid w:val="00272221"/>
    <w:rsid w:val="00273B21"/>
    <w:rsid w:val="002753CF"/>
    <w:rsid w:val="00275779"/>
    <w:rsid w:val="00281844"/>
    <w:rsid w:val="002828A2"/>
    <w:rsid w:val="00285D5A"/>
    <w:rsid w:val="0028762A"/>
    <w:rsid w:val="00292952"/>
    <w:rsid w:val="00295090"/>
    <w:rsid w:val="002A229D"/>
    <w:rsid w:val="002A3C4E"/>
    <w:rsid w:val="002B153F"/>
    <w:rsid w:val="002B7C19"/>
    <w:rsid w:val="002C43AC"/>
    <w:rsid w:val="002C646F"/>
    <w:rsid w:val="002D1637"/>
    <w:rsid w:val="002E134C"/>
    <w:rsid w:val="002E1A80"/>
    <w:rsid w:val="002E51DA"/>
    <w:rsid w:val="002E529A"/>
    <w:rsid w:val="002F0391"/>
    <w:rsid w:val="002F5643"/>
    <w:rsid w:val="002F68F6"/>
    <w:rsid w:val="00302337"/>
    <w:rsid w:val="003032F2"/>
    <w:rsid w:val="00303410"/>
    <w:rsid w:val="00307F69"/>
    <w:rsid w:val="00320663"/>
    <w:rsid w:val="00321361"/>
    <w:rsid w:val="00326DBB"/>
    <w:rsid w:val="003311B8"/>
    <w:rsid w:val="00335B55"/>
    <w:rsid w:val="00335FC4"/>
    <w:rsid w:val="00337A71"/>
    <w:rsid w:val="0034167F"/>
    <w:rsid w:val="00354087"/>
    <w:rsid w:val="00355B97"/>
    <w:rsid w:val="003575F9"/>
    <w:rsid w:val="003614B8"/>
    <w:rsid w:val="003623FC"/>
    <w:rsid w:val="003648AC"/>
    <w:rsid w:val="00367088"/>
    <w:rsid w:val="00370481"/>
    <w:rsid w:val="00374FF6"/>
    <w:rsid w:val="00376381"/>
    <w:rsid w:val="00383908"/>
    <w:rsid w:val="0038540D"/>
    <w:rsid w:val="00387237"/>
    <w:rsid w:val="003875FD"/>
    <w:rsid w:val="0039115B"/>
    <w:rsid w:val="003915B9"/>
    <w:rsid w:val="0039466F"/>
    <w:rsid w:val="003A15BE"/>
    <w:rsid w:val="003A2B0C"/>
    <w:rsid w:val="003A5177"/>
    <w:rsid w:val="003A54A0"/>
    <w:rsid w:val="003A5EEB"/>
    <w:rsid w:val="003A6464"/>
    <w:rsid w:val="003B2510"/>
    <w:rsid w:val="003B371A"/>
    <w:rsid w:val="003B61FF"/>
    <w:rsid w:val="003C1F45"/>
    <w:rsid w:val="003C3DB9"/>
    <w:rsid w:val="003C677D"/>
    <w:rsid w:val="003D4A34"/>
    <w:rsid w:val="003D617A"/>
    <w:rsid w:val="003E0343"/>
    <w:rsid w:val="003E04B1"/>
    <w:rsid w:val="003E2C43"/>
    <w:rsid w:val="003E6043"/>
    <w:rsid w:val="003F07A8"/>
    <w:rsid w:val="003F2DCE"/>
    <w:rsid w:val="003F2FC9"/>
    <w:rsid w:val="003F3768"/>
    <w:rsid w:val="003F6CF4"/>
    <w:rsid w:val="003F7187"/>
    <w:rsid w:val="00403917"/>
    <w:rsid w:val="00403D70"/>
    <w:rsid w:val="00405EA1"/>
    <w:rsid w:val="0040608C"/>
    <w:rsid w:val="0040739C"/>
    <w:rsid w:val="00416903"/>
    <w:rsid w:val="004227EA"/>
    <w:rsid w:val="00423864"/>
    <w:rsid w:val="0042649B"/>
    <w:rsid w:val="00427D1C"/>
    <w:rsid w:val="00430B90"/>
    <w:rsid w:val="0043114E"/>
    <w:rsid w:val="00431C52"/>
    <w:rsid w:val="00432898"/>
    <w:rsid w:val="00434CC2"/>
    <w:rsid w:val="00435974"/>
    <w:rsid w:val="00437C46"/>
    <w:rsid w:val="00440AC9"/>
    <w:rsid w:val="00441462"/>
    <w:rsid w:val="00442E62"/>
    <w:rsid w:val="00446B51"/>
    <w:rsid w:val="00450EE6"/>
    <w:rsid w:val="00452E6E"/>
    <w:rsid w:val="004552A8"/>
    <w:rsid w:val="00457C24"/>
    <w:rsid w:val="0046278B"/>
    <w:rsid w:val="0046491C"/>
    <w:rsid w:val="00464ABC"/>
    <w:rsid w:val="004755E9"/>
    <w:rsid w:val="00477C58"/>
    <w:rsid w:val="00477FF5"/>
    <w:rsid w:val="00485C19"/>
    <w:rsid w:val="00486B84"/>
    <w:rsid w:val="00487279"/>
    <w:rsid w:val="00490B01"/>
    <w:rsid w:val="004917A3"/>
    <w:rsid w:val="00491A05"/>
    <w:rsid w:val="004940E3"/>
    <w:rsid w:val="00494129"/>
    <w:rsid w:val="00495013"/>
    <w:rsid w:val="00497A60"/>
    <w:rsid w:val="004A5839"/>
    <w:rsid w:val="004A6E04"/>
    <w:rsid w:val="004B5527"/>
    <w:rsid w:val="004B71A3"/>
    <w:rsid w:val="004B7756"/>
    <w:rsid w:val="004C13C5"/>
    <w:rsid w:val="004C4C79"/>
    <w:rsid w:val="004C7185"/>
    <w:rsid w:val="004C7776"/>
    <w:rsid w:val="004D3B57"/>
    <w:rsid w:val="004D70D8"/>
    <w:rsid w:val="004D723B"/>
    <w:rsid w:val="004E1BD5"/>
    <w:rsid w:val="004E2842"/>
    <w:rsid w:val="004E2EB0"/>
    <w:rsid w:val="004E3C4F"/>
    <w:rsid w:val="004E586C"/>
    <w:rsid w:val="004E7D50"/>
    <w:rsid w:val="004F436F"/>
    <w:rsid w:val="005000AC"/>
    <w:rsid w:val="00500170"/>
    <w:rsid w:val="00500518"/>
    <w:rsid w:val="005026D5"/>
    <w:rsid w:val="00504D79"/>
    <w:rsid w:val="00505CA4"/>
    <w:rsid w:val="00510A34"/>
    <w:rsid w:val="00520422"/>
    <w:rsid w:val="005204AD"/>
    <w:rsid w:val="0052120F"/>
    <w:rsid w:val="00521251"/>
    <w:rsid w:val="00524E0B"/>
    <w:rsid w:val="00543F2F"/>
    <w:rsid w:val="00544224"/>
    <w:rsid w:val="005444E7"/>
    <w:rsid w:val="00546D99"/>
    <w:rsid w:val="005506C5"/>
    <w:rsid w:val="00553D80"/>
    <w:rsid w:val="0055650B"/>
    <w:rsid w:val="00557EFB"/>
    <w:rsid w:val="0056260E"/>
    <w:rsid w:val="00562F20"/>
    <w:rsid w:val="005636AB"/>
    <w:rsid w:val="0056476D"/>
    <w:rsid w:val="00570828"/>
    <w:rsid w:val="00571AEA"/>
    <w:rsid w:val="005735AB"/>
    <w:rsid w:val="00573E7C"/>
    <w:rsid w:val="00573EBD"/>
    <w:rsid w:val="00575827"/>
    <w:rsid w:val="00575ECE"/>
    <w:rsid w:val="005774B0"/>
    <w:rsid w:val="005839AC"/>
    <w:rsid w:val="00585EA7"/>
    <w:rsid w:val="005877DF"/>
    <w:rsid w:val="005939E2"/>
    <w:rsid w:val="00596086"/>
    <w:rsid w:val="005A1650"/>
    <w:rsid w:val="005A3057"/>
    <w:rsid w:val="005A76A2"/>
    <w:rsid w:val="005B7491"/>
    <w:rsid w:val="005C55AC"/>
    <w:rsid w:val="005D14B0"/>
    <w:rsid w:val="005D184E"/>
    <w:rsid w:val="005D28BB"/>
    <w:rsid w:val="005D3B59"/>
    <w:rsid w:val="005D4624"/>
    <w:rsid w:val="005D7AE5"/>
    <w:rsid w:val="005E346B"/>
    <w:rsid w:val="005F15C4"/>
    <w:rsid w:val="005F2C87"/>
    <w:rsid w:val="005F3141"/>
    <w:rsid w:val="005F4D0D"/>
    <w:rsid w:val="00605815"/>
    <w:rsid w:val="00607806"/>
    <w:rsid w:val="006107C8"/>
    <w:rsid w:val="00610A98"/>
    <w:rsid w:val="00610FC4"/>
    <w:rsid w:val="006111AA"/>
    <w:rsid w:val="00612495"/>
    <w:rsid w:val="00617CD1"/>
    <w:rsid w:val="00621D6F"/>
    <w:rsid w:val="006249CA"/>
    <w:rsid w:val="00630974"/>
    <w:rsid w:val="00630C53"/>
    <w:rsid w:val="0064454F"/>
    <w:rsid w:val="00651F5D"/>
    <w:rsid w:val="006520E6"/>
    <w:rsid w:val="006547CF"/>
    <w:rsid w:val="006556C0"/>
    <w:rsid w:val="00656BAE"/>
    <w:rsid w:val="00657A97"/>
    <w:rsid w:val="00660411"/>
    <w:rsid w:val="006624A1"/>
    <w:rsid w:val="00662A66"/>
    <w:rsid w:val="006630A6"/>
    <w:rsid w:val="0066422A"/>
    <w:rsid w:val="006725EC"/>
    <w:rsid w:val="00674912"/>
    <w:rsid w:val="006762CD"/>
    <w:rsid w:val="006803EB"/>
    <w:rsid w:val="006820D0"/>
    <w:rsid w:val="0068249B"/>
    <w:rsid w:val="0068320F"/>
    <w:rsid w:val="00684E81"/>
    <w:rsid w:val="006A3F11"/>
    <w:rsid w:val="006A417B"/>
    <w:rsid w:val="006B04AB"/>
    <w:rsid w:val="006B6D5C"/>
    <w:rsid w:val="006C258B"/>
    <w:rsid w:val="006C2C93"/>
    <w:rsid w:val="006C37BF"/>
    <w:rsid w:val="006C60B3"/>
    <w:rsid w:val="006D0B69"/>
    <w:rsid w:val="006D14D9"/>
    <w:rsid w:val="006D2184"/>
    <w:rsid w:val="006D39F3"/>
    <w:rsid w:val="006D439D"/>
    <w:rsid w:val="006D5276"/>
    <w:rsid w:val="006D5B2F"/>
    <w:rsid w:val="006E1F84"/>
    <w:rsid w:val="006E5644"/>
    <w:rsid w:val="006E7908"/>
    <w:rsid w:val="006E7A54"/>
    <w:rsid w:val="006F6A99"/>
    <w:rsid w:val="0070681D"/>
    <w:rsid w:val="00707635"/>
    <w:rsid w:val="0071226D"/>
    <w:rsid w:val="0071419B"/>
    <w:rsid w:val="00716C5F"/>
    <w:rsid w:val="007200D0"/>
    <w:rsid w:val="007221E4"/>
    <w:rsid w:val="007248D4"/>
    <w:rsid w:val="00727787"/>
    <w:rsid w:val="00727BCA"/>
    <w:rsid w:val="00735263"/>
    <w:rsid w:val="00740234"/>
    <w:rsid w:val="007508C7"/>
    <w:rsid w:val="007515A3"/>
    <w:rsid w:val="0075234B"/>
    <w:rsid w:val="007534E0"/>
    <w:rsid w:val="00753867"/>
    <w:rsid w:val="00753B2D"/>
    <w:rsid w:val="0076441F"/>
    <w:rsid w:val="0076685B"/>
    <w:rsid w:val="00771234"/>
    <w:rsid w:val="00772546"/>
    <w:rsid w:val="0077307A"/>
    <w:rsid w:val="007734C0"/>
    <w:rsid w:val="00773AAD"/>
    <w:rsid w:val="007751C2"/>
    <w:rsid w:val="00775AB1"/>
    <w:rsid w:val="00775F20"/>
    <w:rsid w:val="00781108"/>
    <w:rsid w:val="00781DF8"/>
    <w:rsid w:val="0078562D"/>
    <w:rsid w:val="00790054"/>
    <w:rsid w:val="0079070C"/>
    <w:rsid w:val="00795856"/>
    <w:rsid w:val="007A3AFE"/>
    <w:rsid w:val="007A544A"/>
    <w:rsid w:val="007A5ADF"/>
    <w:rsid w:val="007A5F6D"/>
    <w:rsid w:val="007A661D"/>
    <w:rsid w:val="007B03B3"/>
    <w:rsid w:val="007B73CF"/>
    <w:rsid w:val="007B7F29"/>
    <w:rsid w:val="007C2129"/>
    <w:rsid w:val="007C30D3"/>
    <w:rsid w:val="007D1171"/>
    <w:rsid w:val="007D24E8"/>
    <w:rsid w:val="007E1D50"/>
    <w:rsid w:val="007E408C"/>
    <w:rsid w:val="007E734F"/>
    <w:rsid w:val="007F47CD"/>
    <w:rsid w:val="007F64EB"/>
    <w:rsid w:val="00804E5E"/>
    <w:rsid w:val="00807253"/>
    <w:rsid w:val="0080764B"/>
    <w:rsid w:val="00810129"/>
    <w:rsid w:val="00813060"/>
    <w:rsid w:val="00813AB6"/>
    <w:rsid w:val="0081605F"/>
    <w:rsid w:val="00816FA4"/>
    <w:rsid w:val="00820F19"/>
    <w:rsid w:val="00826018"/>
    <w:rsid w:val="008269F5"/>
    <w:rsid w:val="008276E3"/>
    <w:rsid w:val="0083025A"/>
    <w:rsid w:val="00831037"/>
    <w:rsid w:val="00833389"/>
    <w:rsid w:val="008371CC"/>
    <w:rsid w:val="00841740"/>
    <w:rsid w:val="008469C0"/>
    <w:rsid w:val="00851FEF"/>
    <w:rsid w:val="0085335C"/>
    <w:rsid w:val="00853811"/>
    <w:rsid w:val="0085686A"/>
    <w:rsid w:val="00857AC6"/>
    <w:rsid w:val="0086102B"/>
    <w:rsid w:val="00861CCD"/>
    <w:rsid w:val="008637DA"/>
    <w:rsid w:val="00864462"/>
    <w:rsid w:val="00874C41"/>
    <w:rsid w:val="00874F7B"/>
    <w:rsid w:val="008773EB"/>
    <w:rsid w:val="0088401C"/>
    <w:rsid w:val="008844FC"/>
    <w:rsid w:val="00885C91"/>
    <w:rsid w:val="0088633B"/>
    <w:rsid w:val="00896B6D"/>
    <w:rsid w:val="008B3501"/>
    <w:rsid w:val="008B6F25"/>
    <w:rsid w:val="008C1636"/>
    <w:rsid w:val="008C5260"/>
    <w:rsid w:val="008D104F"/>
    <w:rsid w:val="008D200C"/>
    <w:rsid w:val="008D20CF"/>
    <w:rsid w:val="008D2DBA"/>
    <w:rsid w:val="008E04DA"/>
    <w:rsid w:val="008E22A4"/>
    <w:rsid w:val="008E4147"/>
    <w:rsid w:val="008F7318"/>
    <w:rsid w:val="00902BE0"/>
    <w:rsid w:val="00906B7C"/>
    <w:rsid w:val="0091160C"/>
    <w:rsid w:val="0091180D"/>
    <w:rsid w:val="00911817"/>
    <w:rsid w:val="0092469E"/>
    <w:rsid w:val="009321F2"/>
    <w:rsid w:val="00932BF9"/>
    <w:rsid w:val="00933B2A"/>
    <w:rsid w:val="00934BEA"/>
    <w:rsid w:val="00935C46"/>
    <w:rsid w:val="00940574"/>
    <w:rsid w:val="00940897"/>
    <w:rsid w:val="00941731"/>
    <w:rsid w:val="00946E29"/>
    <w:rsid w:val="009546D2"/>
    <w:rsid w:val="00954EF3"/>
    <w:rsid w:val="009603EF"/>
    <w:rsid w:val="0096289E"/>
    <w:rsid w:val="00962BD3"/>
    <w:rsid w:val="00963A47"/>
    <w:rsid w:val="00964D4F"/>
    <w:rsid w:val="009678DF"/>
    <w:rsid w:val="00970C1C"/>
    <w:rsid w:val="00970E89"/>
    <w:rsid w:val="009735BC"/>
    <w:rsid w:val="00973B2E"/>
    <w:rsid w:val="00973C1F"/>
    <w:rsid w:val="009768F5"/>
    <w:rsid w:val="0098042E"/>
    <w:rsid w:val="00981322"/>
    <w:rsid w:val="0098399A"/>
    <w:rsid w:val="009852A1"/>
    <w:rsid w:val="00987032"/>
    <w:rsid w:val="00987E1C"/>
    <w:rsid w:val="00991515"/>
    <w:rsid w:val="00995FD1"/>
    <w:rsid w:val="009962BD"/>
    <w:rsid w:val="009A0672"/>
    <w:rsid w:val="009A139C"/>
    <w:rsid w:val="009A5AA5"/>
    <w:rsid w:val="009A6F19"/>
    <w:rsid w:val="009A75CE"/>
    <w:rsid w:val="009B0923"/>
    <w:rsid w:val="009B1A35"/>
    <w:rsid w:val="009B2A3F"/>
    <w:rsid w:val="009B7B55"/>
    <w:rsid w:val="009C1EC3"/>
    <w:rsid w:val="009D4561"/>
    <w:rsid w:val="009D480C"/>
    <w:rsid w:val="009D5CBE"/>
    <w:rsid w:val="009D5CE5"/>
    <w:rsid w:val="009D7CA2"/>
    <w:rsid w:val="009E1F17"/>
    <w:rsid w:val="009E2433"/>
    <w:rsid w:val="009E2906"/>
    <w:rsid w:val="009E3CAC"/>
    <w:rsid w:val="009F12BD"/>
    <w:rsid w:val="009F4405"/>
    <w:rsid w:val="009F659F"/>
    <w:rsid w:val="00A03206"/>
    <w:rsid w:val="00A03EC7"/>
    <w:rsid w:val="00A05755"/>
    <w:rsid w:val="00A10317"/>
    <w:rsid w:val="00A103E2"/>
    <w:rsid w:val="00A1164E"/>
    <w:rsid w:val="00A23334"/>
    <w:rsid w:val="00A26D02"/>
    <w:rsid w:val="00A26D99"/>
    <w:rsid w:val="00A276DD"/>
    <w:rsid w:val="00A31649"/>
    <w:rsid w:val="00A326DD"/>
    <w:rsid w:val="00A3335A"/>
    <w:rsid w:val="00A34559"/>
    <w:rsid w:val="00A5335F"/>
    <w:rsid w:val="00A5549D"/>
    <w:rsid w:val="00A55644"/>
    <w:rsid w:val="00A56F7B"/>
    <w:rsid w:val="00A60AF0"/>
    <w:rsid w:val="00A70855"/>
    <w:rsid w:val="00A73F11"/>
    <w:rsid w:val="00A74AE9"/>
    <w:rsid w:val="00A76310"/>
    <w:rsid w:val="00A823FB"/>
    <w:rsid w:val="00A84916"/>
    <w:rsid w:val="00A94716"/>
    <w:rsid w:val="00A9537A"/>
    <w:rsid w:val="00A96B98"/>
    <w:rsid w:val="00AA0D0E"/>
    <w:rsid w:val="00AA1402"/>
    <w:rsid w:val="00AA4C18"/>
    <w:rsid w:val="00AA5B08"/>
    <w:rsid w:val="00AB354E"/>
    <w:rsid w:val="00AB46EF"/>
    <w:rsid w:val="00AB5356"/>
    <w:rsid w:val="00AC3C75"/>
    <w:rsid w:val="00AD2536"/>
    <w:rsid w:val="00AD3846"/>
    <w:rsid w:val="00AD3889"/>
    <w:rsid w:val="00AD468E"/>
    <w:rsid w:val="00AD5C3B"/>
    <w:rsid w:val="00AD60B0"/>
    <w:rsid w:val="00AD682D"/>
    <w:rsid w:val="00AE3204"/>
    <w:rsid w:val="00AE380C"/>
    <w:rsid w:val="00AE5701"/>
    <w:rsid w:val="00AE7209"/>
    <w:rsid w:val="00AF6517"/>
    <w:rsid w:val="00AF699B"/>
    <w:rsid w:val="00B011EA"/>
    <w:rsid w:val="00B028E6"/>
    <w:rsid w:val="00B03C4A"/>
    <w:rsid w:val="00B05263"/>
    <w:rsid w:val="00B0615B"/>
    <w:rsid w:val="00B115B0"/>
    <w:rsid w:val="00B118C2"/>
    <w:rsid w:val="00B12D7C"/>
    <w:rsid w:val="00B16820"/>
    <w:rsid w:val="00B2274C"/>
    <w:rsid w:val="00B3164F"/>
    <w:rsid w:val="00B345E1"/>
    <w:rsid w:val="00B34C18"/>
    <w:rsid w:val="00B42DEC"/>
    <w:rsid w:val="00B451A2"/>
    <w:rsid w:val="00B45E62"/>
    <w:rsid w:val="00B4662D"/>
    <w:rsid w:val="00B5185A"/>
    <w:rsid w:val="00B51DB9"/>
    <w:rsid w:val="00B53067"/>
    <w:rsid w:val="00B53479"/>
    <w:rsid w:val="00B5375E"/>
    <w:rsid w:val="00B54051"/>
    <w:rsid w:val="00B54DAE"/>
    <w:rsid w:val="00B55CD4"/>
    <w:rsid w:val="00B644EC"/>
    <w:rsid w:val="00B8100B"/>
    <w:rsid w:val="00B819E2"/>
    <w:rsid w:val="00B82252"/>
    <w:rsid w:val="00B8270B"/>
    <w:rsid w:val="00B838B4"/>
    <w:rsid w:val="00B92875"/>
    <w:rsid w:val="00B93398"/>
    <w:rsid w:val="00BA123B"/>
    <w:rsid w:val="00BA3B14"/>
    <w:rsid w:val="00BB375E"/>
    <w:rsid w:val="00BB3FDF"/>
    <w:rsid w:val="00BB5B11"/>
    <w:rsid w:val="00BC236B"/>
    <w:rsid w:val="00BC5D27"/>
    <w:rsid w:val="00BC7ADE"/>
    <w:rsid w:val="00BD246C"/>
    <w:rsid w:val="00BD3D98"/>
    <w:rsid w:val="00BD690B"/>
    <w:rsid w:val="00BE0BF6"/>
    <w:rsid w:val="00BE0C8A"/>
    <w:rsid w:val="00BE186A"/>
    <w:rsid w:val="00BE2ED7"/>
    <w:rsid w:val="00BE5071"/>
    <w:rsid w:val="00BE56CB"/>
    <w:rsid w:val="00BF0691"/>
    <w:rsid w:val="00BF36F8"/>
    <w:rsid w:val="00BF57B0"/>
    <w:rsid w:val="00C03BA2"/>
    <w:rsid w:val="00C03FD3"/>
    <w:rsid w:val="00C04586"/>
    <w:rsid w:val="00C04D53"/>
    <w:rsid w:val="00C04F7D"/>
    <w:rsid w:val="00C1467F"/>
    <w:rsid w:val="00C205B2"/>
    <w:rsid w:val="00C22E0A"/>
    <w:rsid w:val="00C24768"/>
    <w:rsid w:val="00C30591"/>
    <w:rsid w:val="00C321A0"/>
    <w:rsid w:val="00C340B6"/>
    <w:rsid w:val="00C35341"/>
    <w:rsid w:val="00C373D0"/>
    <w:rsid w:val="00C40328"/>
    <w:rsid w:val="00C454F0"/>
    <w:rsid w:val="00C47D2E"/>
    <w:rsid w:val="00C53C30"/>
    <w:rsid w:val="00C6393E"/>
    <w:rsid w:val="00C641F7"/>
    <w:rsid w:val="00C64CF4"/>
    <w:rsid w:val="00C67700"/>
    <w:rsid w:val="00C67838"/>
    <w:rsid w:val="00C80823"/>
    <w:rsid w:val="00C92C5B"/>
    <w:rsid w:val="00C954AC"/>
    <w:rsid w:val="00C9717F"/>
    <w:rsid w:val="00CA147A"/>
    <w:rsid w:val="00CA4F91"/>
    <w:rsid w:val="00CA67FA"/>
    <w:rsid w:val="00CB00D6"/>
    <w:rsid w:val="00CB4058"/>
    <w:rsid w:val="00CB53A4"/>
    <w:rsid w:val="00CB65F6"/>
    <w:rsid w:val="00CC140A"/>
    <w:rsid w:val="00CC3798"/>
    <w:rsid w:val="00CC5931"/>
    <w:rsid w:val="00CC6361"/>
    <w:rsid w:val="00CD0856"/>
    <w:rsid w:val="00CD3A9B"/>
    <w:rsid w:val="00CD5AB5"/>
    <w:rsid w:val="00CD5DE3"/>
    <w:rsid w:val="00CD762F"/>
    <w:rsid w:val="00CE0300"/>
    <w:rsid w:val="00CE072D"/>
    <w:rsid w:val="00CE10FD"/>
    <w:rsid w:val="00CE12F8"/>
    <w:rsid w:val="00CE2B5C"/>
    <w:rsid w:val="00CE62D0"/>
    <w:rsid w:val="00CF41AE"/>
    <w:rsid w:val="00CF638E"/>
    <w:rsid w:val="00D0140F"/>
    <w:rsid w:val="00D10FD6"/>
    <w:rsid w:val="00D15069"/>
    <w:rsid w:val="00D16B0E"/>
    <w:rsid w:val="00D20F55"/>
    <w:rsid w:val="00D248CF"/>
    <w:rsid w:val="00D24E87"/>
    <w:rsid w:val="00D258A1"/>
    <w:rsid w:val="00D2737E"/>
    <w:rsid w:val="00D313D5"/>
    <w:rsid w:val="00D379EB"/>
    <w:rsid w:val="00D42D82"/>
    <w:rsid w:val="00D42EFD"/>
    <w:rsid w:val="00D4355A"/>
    <w:rsid w:val="00D45D00"/>
    <w:rsid w:val="00D51AF6"/>
    <w:rsid w:val="00D52A54"/>
    <w:rsid w:val="00D533FE"/>
    <w:rsid w:val="00D600F2"/>
    <w:rsid w:val="00D6289E"/>
    <w:rsid w:val="00D66C2C"/>
    <w:rsid w:val="00D71DC4"/>
    <w:rsid w:val="00D7276D"/>
    <w:rsid w:val="00D72E64"/>
    <w:rsid w:val="00D73BA9"/>
    <w:rsid w:val="00D74155"/>
    <w:rsid w:val="00D75E85"/>
    <w:rsid w:val="00D77864"/>
    <w:rsid w:val="00D80836"/>
    <w:rsid w:val="00D81083"/>
    <w:rsid w:val="00D81EC9"/>
    <w:rsid w:val="00D85F57"/>
    <w:rsid w:val="00D91196"/>
    <w:rsid w:val="00D91735"/>
    <w:rsid w:val="00D918B3"/>
    <w:rsid w:val="00D93E9E"/>
    <w:rsid w:val="00DA04E3"/>
    <w:rsid w:val="00DA201C"/>
    <w:rsid w:val="00DA4FD1"/>
    <w:rsid w:val="00DA5E65"/>
    <w:rsid w:val="00DA5FB3"/>
    <w:rsid w:val="00DA644F"/>
    <w:rsid w:val="00DB20E4"/>
    <w:rsid w:val="00DB4D70"/>
    <w:rsid w:val="00DB597E"/>
    <w:rsid w:val="00DB612D"/>
    <w:rsid w:val="00DC4E61"/>
    <w:rsid w:val="00DC5491"/>
    <w:rsid w:val="00DD3B8A"/>
    <w:rsid w:val="00DD4516"/>
    <w:rsid w:val="00DD4CFA"/>
    <w:rsid w:val="00DD767A"/>
    <w:rsid w:val="00DD7902"/>
    <w:rsid w:val="00DD7E37"/>
    <w:rsid w:val="00DE3015"/>
    <w:rsid w:val="00DE4CF9"/>
    <w:rsid w:val="00DF108B"/>
    <w:rsid w:val="00DF1D5D"/>
    <w:rsid w:val="00DF433C"/>
    <w:rsid w:val="00DF69AD"/>
    <w:rsid w:val="00DF6C92"/>
    <w:rsid w:val="00E02296"/>
    <w:rsid w:val="00E040D4"/>
    <w:rsid w:val="00E10965"/>
    <w:rsid w:val="00E25EE3"/>
    <w:rsid w:val="00E304E9"/>
    <w:rsid w:val="00E33D4D"/>
    <w:rsid w:val="00E360CD"/>
    <w:rsid w:val="00E40EC0"/>
    <w:rsid w:val="00E41C70"/>
    <w:rsid w:val="00E42C28"/>
    <w:rsid w:val="00E505DD"/>
    <w:rsid w:val="00E51A0F"/>
    <w:rsid w:val="00E53080"/>
    <w:rsid w:val="00E54855"/>
    <w:rsid w:val="00E54CBB"/>
    <w:rsid w:val="00E5519B"/>
    <w:rsid w:val="00E62B7A"/>
    <w:rsid w:val="00E63615"/>
    <w:rsid w:val="00E7074A"/>
    <w:rsid w:val="00E74BE8"/>
    <w:rsid w:val="00E8156F"/>
    <w:rsid w:val="00E8777E"/>
    <w:rsid w:val="00E90E12"/>
    <w:rsid w:val="00E94D8D"/>
    <w:rsid w:val="00E96826"/>
    <w:rsid w:val="00EA1C3A"/>
    <w:rsid w:val="00EA41B2"/>
    <w:rsid w:val="00EA7C0F"/>
    <w:rsid w:val="00EA7D5B"/>
    <w:rsid w:val="00EB18BB"/>
    <w:rsid w:val="00EB434C"/>
    <w:rsid w:val="00EB5531"/>
    <w:rsid w:val="00EC122F"/>
    <w:rsid w:val="00EC5AAD"/>
    <w:rsid w:val="00EC747A"/>
    <w:rsid w:val="00EE35FA"/>
    <w:rsid w:val="00EE38C6"/>
    <w:rsid w:val="00EF17BA"/>
    <w:rsid w:val="00EF45F8"/>
    <w:rsid w:val="00EF58B4"/>
    <w:rsid w:val="00F011D3"/>
    <w:rsid w:val="00F07209"/>
    <w:rsid w:val="00F0740F"/>
    <w:rsid w:val="00F07E4F"/>
    <w:rsid w:val="00F12FFD"/>
    <w:rsid w:val="00F13E78"/>
    <w:rsid w:val="00F13E80"/>
    <w:rsid w:val="00F204B7"/>
    <w:rsid w:val="00F2155F"/>
    <w:rsid w:val="00F23F73"/>
    <w:rsid w:val="00F24951"/>
    <w:rsid w:val="00F3121A"/>
    <w:rsid w:val="00F328FD"/>
    <w:rsid w:val="00F34514"/>
    <w:rsid w:val="00F42C98"/>
    <w:rsid w:val="00F45CF8"/>
    <w:rsid w:val="00F46892"/>
    <w:rsid w:val="00F5285D"/>
    <w:rsid w:val="00F5376F"/>
    <w:rsid w:val="00F54553"/>
    <w:rsid w:val="00F558AC"/>
    <w:rsid w:val="00F57492"/>
    <w:rsid w:val="00F64ED8"/>
    <w:rsid w:val="00F66DFB"/>
    <w:rsid w:val="00F671A3"/>
    <w:rsid w:val="00F71257"/>
    <w:rsid w:val="00F71654"/>
    <w:rsid w:val="00F71B8F"/>
    <w:rsid w:val="00F76420"/>
    <w:rsid w:val="00F778D1"/>
    <w:rsid w:val="00F84014"/>
    <w:rsid w:val="00F8571D"/>
    <w:rsid w:val="00F8758C"/>
    <w:rsid w:val="00F87CB5"/>
    <w:rsid w:val="00F9239C"/>
    <w:rsid w:val="00F93B4B"/>
    <w:rsid w:val="00F94C70"/>
    <w:rsid w:val="00F9617B"/>
    <w:rsid w:val="00F97548"/>
    <w:rsid w:val="00FA231D"/>
    <w:rsid w:val="00FA2F2B"/>
    <w:rsid w:val="00FA3961"/>
    <w:rsid w:val="00FA4477"/>
    <w:rsid w:val="00FB2219"/>
    <w:rsid w:val="00FB3203"/>
    <w:rsid w:val="00FC0432"/>
    <w:rsid w:val="00FC0DA5"/>
    <w:rsid w:val="00FC107D"/>
    <w:rsid w:val="00FC2D37"/>
    <w:rsid w:val="00FC2FD5"/>
    <w:rsid w:val="00FC5632"/>
    <w:rsid w:val="00FD0B0B"/>
    <w:rsid w:val="00FD48E1"/>
    <w:rsid w:val="00FD7B34"/>
    <w:rsid w:val="00FE377B"/>
    <w:rsid w:val="00FF1FA7"/>
    <w:rsid w:val="00FF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8EB9"/>
  <w15:chartTrackingRefBased/>
  <w15:docId w15:val="{54698AFF-665D-4050-BD18-6D9AA38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6BE"/>
    <w:pPr>
      <w:keepNext/>
      <w:keepLines/>
      <w:spacing w:before="240" w:after="0"/>
      <w:outlineLvl w:val="0"/>
    </w:pPr>
    <w:rPr>
      <w:rFonts w:asciiTheme="majorHAnsi" w:eastAsiaTheme="majorEastAsia" w:hAnsiTheme="majorHAnsi" w:cstheme="majorBidi"/>
      <w:b/>
      <w:color w:val="FF0066"/>
      <w:sz w:val="32"/>
      <w:szCs w:val="32"/>
    </w:rPr>
  </w:style>
  <w:style w:type="paragraph" w:styleId="Heading2">
    <w:name w:val="heading 2"/>
    <w:basedOn w:val="Normal"/>
    <w:next w:val="Normal"/>
    <w:link w:val="Heading2Char"/>
    <w:uiPriority w:val="9"/>
    <w:unhideWhenUsed/>
    <w:qFormat/>
    <w:rsid w:val="00DE4CF9"/>
    <w:pPr>
      <w:keepNext/>
      <w:keepLines/>
      <w:spacing w:before="40" w:after="0"/>
      <w:outlineLvl w:val="1"/>
    </w:pPr>
    <w:rPr>
      <w:rFonts w:asciiTheme="majorHAnsi" w:eastAsiaTheme="majorEastAsia" w:hAnsiTheme="majorHAnsi" w:cstheme="majorBidi"/>
      <w:color w:val="00B0F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3080"/>
    <w:rPr>
      <w:sz w:val="16"/>
      <w:szCs w:val="16"/>
    </w:rPr>
  </w:style>
  <w:style w:type="paragraph" w:styleId="CommentText">
    <w:name w:val="annotation text"/>
    <w:basedOn w:val="Normal"/>
    <w:link w:val="CommentTextChar"/>
    <w:uiPriority w:val="99"/>
    <w:semiHidden/>
    <w:unhideWhenUsed/>
    <w:rsid w:val="00E53080"/>
    <w:pPr>
      <w:spacing w:line="240" w:lineRule="auto"/>
    </w:pPr>
    <w:rPr>
      <w:sz w:val="20"/>
      <w:szCs w:val="20"/>
    </w:rPr>
  </w:style>
  <w:style w:type="character" w:customStyle="1" w:styleId="CommentTextChar">
    <w:name w:val="Comment Text Char"/>
    <w:basedOn w:val="DefaultParagraphFont"/>
    <w:link w:val="CommentText"/>
    <w:uiPriority w:val="99"/>
    <w:semiHidden/>
    <w:rsid w:val="00E53080"/>
    <w:rPr>
      <w:sz w:val="20"/>
      <w:szCs w:val="20"/>
    </w:rPr>
  </w:style>
  <w:style w:type="paragraph" w:styleId="CommentSubject">
    <w:name w:val="annotation subject"/>
    <w:basedOn w:val="CommentText"/>
    <w:next w:val="CommentText"/>
    <w:link w:val="CommentSubjectChar"/>
    <w:uiPriority w:val="99"/>
    <w:semiHidden/>
    <w:unhideWhenUsed/>
    <w:rsid w:val="00E53080"/>
    <w:rPr>
      <w:b/>
      <w:bCs/>
    </w:rPr>
  </w:style>
  <w:style w:type="character" w:customStyle="1" w:styleId="CommentSubjectChar">
    <w:name w:val="Comment Subject Char"/>
    <w:basedOn w:val="CommentTextChar"/>
    <w:link w:val="CommentSubject"/>
    <w:uiPriority w:val="99"/>
    <w:semiHidden/>
    <w:rsid w:val="00E53080"/>
    <w:rPr>
      <w:b/>
      <w:bCs/>
      <w:sz w:val="20"/>
      <w:szCs w:val="20"/>
    </w:rPr>
  </w:style>
  <w:style w:type="paragraph" w:styleId="BalloonText">
    <w:name w:val="Balloon Text"/>
    <w:basedOn w:val="Normal"/>
    <w:link w:val="BalloonTextChar"/>
    <w:uiPriority w:val="99"/>
    <w:semiHidden/>
    <w:unhideWhenUsed/>
    <w:rsid w:val="00E53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080"/>
    <w:rPr>
      <w:rFonts w:ascii="Segoe UI" w:hAnsi="Segoe UI" w:cs="Segoe UI"/>
      <w:sz w:val="18"/>
      <w:szCs w:val="18"/>
    </w:rPr>
  </w:style>
  <w:style w:type="paragraph" w:styleId="Header">
    <w:name w:val="header"/>
    <w:basedOn w:val="Normal"/>
    <w:link w:val="HeaderChar"/>
    <w:uiPriority w:val="99"/>
    <w:unhideWhenUsed/>
    <w:rsid w:val="00E53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80"/>
  </w:style>
  <w:style w:type="paragraph" w:styleId="Footer">
    <w:name w:val="footer"/>
    <w:basedOn w:val="Normal"/>
    <w:link w:val="FooterChar"/>
    <w:uiPriority w:val="99"/>
    <w:unhideWhenUsed/>
    <w:rsid w:val="00E53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80"/>
  </w:style>
  <w:style w:type="paragraph" w:customStyle="1" w:styleId="Style1">
    <w:name w:val="Style1"/>
    <w:next w:val="Heading1"/>
    <w:link w:val="Style1Char"/>
    <w:qFormat/>
    <w:rsid w:val="00A34559"/>
    <w:rPr>
      <w:rFonts w:asciiTheme="majorHAnsi" w:eastAsiaTheme="majorEastAsia" w:hAnsiTheme="majorHAnsi" w:cstheme="majorBidi"/>
      <w:b/>
      <w:color w:val="FF0066"/>
      <w:sz w:val="36"/>
      <w:szCs w:val="32"/>
    </w:rPr>
  </w:style>
  <w:style w:type="paragraph" w:styleId="ListParagraph">
    <w:name w:val="List Paragraph"/>
    <w:basedOn w:val="Normal"/>
    <w:uiPriority w:val="34"/>
    <w:qFormat/>
    <w:rsid w:val="00F57492"/>
    <w:pPr>
      <w:ind w:left="720"/>
      <w:contextualSpacing/>
    </w:pPr>
  </w:style>
  <w:style w:type="character" w:customStyle="1" w:styleId="Style1Char">
    <w:name w:val="Style1 Char"/>
    <w:basedOn w:val="DefaultParagraphFont"/>
    <w:link w:val="Style1"/>
    <w:rsid w:val="00A34559"/>
    <w:rPr>
      <w:rFonts w:asciiTheme="majorHAnsi" w:eastAsiaTheme="majorEastAsia" w:hAnsiTheme="majorHAnsi" w:cstheme="majorBidi"/>
      <w:b/>
      <w:color w:val="FF0066"/>
      <w:sz w:val="36"/>
      <w:szCs w:val="32"/>
    </w:rPr>
  </w:style>
  <w:style w:type="character" w:customStyle="1" w:styleId="Heading1Char">
    <w:name w:val="Heading 1 Char"/>
    <w:basedOn w:val="DefaultParagraphFont"/>
    <w:link w:val="Heading1"/>
    <w:uiPriority w:val="9"/>
    <w:rsid w:val="001B46BE"/>
    <w:rPr>
      <w:rFonts w:asciiTheme="majorHAnsi" w:eastAsiaTheme="majorEastAsia" w:hAnsiTheme="majorHAnsi" w:cstheme="majorBidi"/>
      <w:b/>
      <w:color w:val="FF0066"/>
      <w:sz w:val="32"/>
      <w:szCs w:val="32"/>
    </w:rPr>
  </w:style>
  <w:style w:type="paragraph" w:styleId="TOCHeading">
    <w:name w:val="TOC Heading"/>
    <w:basedOn w:val="Heading1"/>
    <w:next w:val="Normal"/>
    <w:uiPriority w:val="39"/>
    <w:unhideWhenUsed/>
    <w:qFormat/>
    <w:rsid w:val="00B8270B"/>
    <w:pPr>
      <w:outlineLvl w:val="9"/>
    </w:pPr>
    <w:rPr>
      <w:lang w:val="en-US"/>
    </w:rPr>
  </w:style>
  <w:style w:type="paragraph" w:customStyle="1" w:styleId="Style2">
    <w:name w:val="Style2"/>
    <w:basedOn w:val="Heading2"/>
    <w:next w:val="Heading2"/>
    <w:link w:val="Style2Char"/>
    <w:qFormat/>
    <w:rsid w:val="00B8270B"/>
    <w:rPr>
      <w:b/>
      <w:color w:val="00CCFF"/>
      <w:sz w:val="32"/>
    </w:rPr>
  </w:style>
  <w:style w:type="character" w:customStyle="1" w:styleId="Style2Char">
    <w:name w:val="Style2 Char"/>
    <w:basedOn w:val="Style1Char"/>
    <w:link w:val="Style2"/>
    <w:rsid w:val="00DE4CF9"/>
    <w:rPr>
      <w:rFonts w:asciiTheme="majorHAnsi" w:eastAsiaTheme="majorEastAsia" w:hAnsiTheme="majorHAnsi" w:cstheme="majorBidi"/>
      <w:b/>
      <w:color w:val="00CCFF"/>
      <w:sz w:val="32"/>
      <w:szCs w:val="26"/>
    </w:rPr>
  </w:style>
  <w:style w:type="paragraph" w:styleId="TOC1">
    <w:name w:val="toc 1"/>
    <w:basedOn w:val="Normal"/>
    <w:next w:val="Normal"/>
    <w:autoRedefine/>
    <w:uiPriority w:val="39"/>
    <w:unhideWhenUsed/>
    <w:rsid w:val="0085335C"/>
    <w:pPr>
      <w:spacing w:after="100"/>
    </w:pPr>
  </w:style>
  <w:style w:type="character" w:styleId="Hyperlink">
    <w:name w:val="Hyperlink"/>
    <w:basedOn w:val="DefaultParagraphFont"/>
    <w:uiPriority w:val="99"/>
    <w:unhideWhenUsed/>
    <w:rsid w:val="0085335C"/>
    <w:rPr>
      <w:color w:val="0563C1" w:themeColor="hyperlink"/>
      <w:u w:val="single"/>
    </w:rPr>
  </w:style>
  <w:style w:type="character" w:styleId="UnresolvedMention">
    <w:name w:val="Unresolved Mention"/>
    <w:basedOn w:val="DefaultParagraphFont"/>
    <w:uiPriority w:val="99"/>
    <w:semiHidden/>
    <w:unhideWhenUsed/>
    <w:rsid w:val="007200D0"/>
    <w:rPr>
      <w:color w:val="605E5C"/>
      <w:shd w:val="clear" w:color="auto" w:fill="E1DFDD"/>
    </w:rPr>
  </w:style>
  <w:style w:type="paragraph" w:styleId="TOC2">
    <w:name w:val="toc 2"/>
    <w:basedOn w:val="Normal"/>
    <w:next w:val="Normal"/>
    <w:autoRedefine/>
    <w:uiPriority w:val="39"/>
    <w:unhideWhenUsed/>
    <w:rsid w:val="00DE4CF9"/>
    <w:pPr>
      <w:spacing w:after="100"/>
      <w:ind w:left="220"/>
    </w:pPr>
  </w:style>
  <w:style w:type="character" w:customStyle="1" w:styleId="Heading2Char">
    <w:name w:val="Heading 2 Char"/>
    <w:basedOn w:val="DefaultParagraphFont"/>
    <w:link w:val="Heading2"/>
    <w:uiPriority w:val="9"/>
    <w:rsid w:val="00DE4CF9"/>
    <w:rPr>
      <w:rFonts w:asciiTheme="majorHAnsi" w:eastAsiaTheme="majorEastAsia" w:hAnsiTheme="majorHAnsi" w:cstheme="majorBidi"/>
      <w:color w:val="00B0F0"/>
      <w:sz w:val="26"/>
      <w:szCs w:val="26"/>
    </w:rPr>
  </w:style>
  <w:style w:type="paragraph" w:styleId="NoSpacing">
    <w:name w:val="No Spacing"/>
    <w:uiPriority w:val="1"/>
    <w:qFormat/>
    <w:rsid w:val="00F011D3"/>
    <w:pPr>
      <w:spacing w:after="0" w:line="240" w:lineRule="auto"/>
    </w:pPr>
  </w:style>
  <w:style w:type="paragraph" w:styleId="BodyText3">
    <w:name w:val="Body Text 3"/>
    <w:basedOn w:val="Normal"/>
    <w:link w:val="BodyText3Char"/>
    <w:unhideWhenUsed/>
    <w:rsid w:val="00EA41B2"/>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EA41B2"/>
    <w:rPr>
      <w:rFonts w:ascii="Arial" w:eastAsia="Times New Roman" w:hAnsi="Arial" w:cs="Times New Roman"/>
      <w:sz w:val="28"/>
      <w:szCs w:val="20"/>
      <w:lang w:eastAsia="en-GB"/>
    </w:rPr>
  </w:style>
  <w:style w:type="paragraph" w:customStyle="1" w:styleId="Default">
    <w:name w:val="Default"/>
    <w:rsid w:val="00C3534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73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5072">
      <w:bodyDiv w:val="1"/>
      <w:marLeft w:val="0"/>
      <w:marRight w:val="0"/>
      <w:marTop w:val="0"/>
      <w:marBottom w:val="0"/>
      <w:divBdr>
        <w:top w:val="none" w:sz="0" w:space="0" w:color="auto"/>
        <w:left w:val="none" w:sz="0" w:space="0" w:color="auto"/>
        <w:bottom w:val="none" w:sz="0" w:space="0" w:color="auto"/>
        <w:right w:val="none" w:sz="0" w:space="0" w:color="auto"/>
      </w:divBdr>
      <w:divsChild>
        <w:div w:id="841287013">
          <w:marLeft w:val="0"/>
          <w:marRight w:val="0"/>
          <w:marTop w:val="0"/>
          <w:marBottom w:val="0"/>
          <w:divBdr>
            <w:top w:val="none" w:sz="0" w:space="0" w:color="auto"/>
            <w:left w:val="none" w:sz="0" w:space="0" w:color="auto"/>
            <w:bottom w:val="none" w:sz="0" w:space="0" w:color="auto"/>
            <w:right w:val="none" w:sz="0" w:space="0" w:color="auto"/>
          </w:divBdr>
          <w:divsChild>
            <w:div w:id="42099870">
              <w:marLeft w:val="0"/>
              <w:marRight w:val="0"/>
              <w:marTop w:val="0"/>
              <w:marBottom w:val="0"/>
              <w:divBdr>
                <w:top w:val="none" w:sz="0" w:space="0" w:color="auto"/>
                <w:left w:val="none" w:sz="0" w:space="0" w:color="auto"/>
                <w:bottom w:val="none" w:sz="0" w:space="0" w:color="auto"/>
                <w:right w:val="none" w:sz="0" w:space="0" w:color="auto"/>
              </w:divBdr>
              <w:divsChild>
                <w:div w:id="448935946">
                  <w:marLeft w:val="0"/>
                  <w:marRight w:val="0"/>
                  <w:marTop w:val="0"/>
                  <w:marBottom w:val="0"/>
                  <w:divBdr>
                    <w:top w:val="none" w:sz="0" w:space="0" w:color="auto"/>
                    <w:left w:val="none" w:sz="0" w:space="0" w:color="auto"/>
                    <w:bottom w:val="none" w:sz="0" w:space="0" w:color="auto"/>
                    <w:right w:val="none" w:sz="0" w:space="0" w:color="auto"/>
                  </w:divBdr>
                  <w:divsChild>
                    <w:div w:id="651717627">
                      <w:marLeft w:val="0"/>
                      <w:marRight w:val="0"/>
                      <w:marTop w:val="0"/>
                      <w:marBottom w:val="0"/>
                      <w:divBdr>
                        <w:top w:val="none" w:sz="0" w:space="0" w:color="auto"/>
                        <w:left w:val="none" w:sz="0" w:space="0" w:color="auto"/>
                        <w:bottom w:val="none" w:sz="0" w:space="0" w:color="auto"/>
                        <w:right w:val="none" w:sz="0" w:space="0" w:color="auto"/>
                      </w:divBdr>
                      <w:divsChild>
                        <w:div w:id="2082170521">
                          <w:marLeft w:val="0"/>
                          <w:marRight w:val="0"/>
                          <w:marTop w:val="0"/>
                          <w:marBottom w:val="0"/>
                          <w:divBdr>
                            <w:top w:val="none" w:sz="0" w:space="0" w:color="auto"/>
                            <w:left w:val="none" w:sz="0" w:space="0" w:color="auto"/>
                            <w:bottom w:val="none" w:sz="0" w:space="0" w:color="auto"/>
                            <w:right w:val="none" w:sz="0" w:space="0" w:color="auto"/>
                          </w:divBdr>
                          <w:divsChild>
                            <w:div w:id="6125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761492">
      <w:bodyDiv w:val="1"/>
      <w:marLeft w:val="0"/>
      <w:marRight w:val="0"/>
      <w:marTop w:val="0"/>
      <w:marBottom w:val="0"/>
      <w:divBdr>
        <w:top w:val="none" w:sz="0" w:space="0" w:color="auto"/>
        <w:left w:val="none" w:sz="0" w:space="0" w:color="auto"/>
        <w:bottom w:val="none" w:sz="0" w:space="0" w:color="auto"/>
        <w:right w:val="none" w:sz="0" w:space="0" w:color="auto"/>
      </w:divBdr>
    </w:div>
    <w:div w:id="647368052">
      <w:bodyDiv w:val="1"/>
      <w:marLeft w:val="0"/>
      <w:marRight w:val="0"/>
      <w:marTop w:val="0"/>
      <w:marBottom w:val="0"/>
      <w:divBdr>
        <w:top w:val="none" w:sz="0" w:space="0" w:color="auto"/>
        <w:left w:val="none" w:sz="0" w:space="0" w:color="auto"/>
        <w:bottom w:val="none" w:sz="0" w:space="0" w:color="auto"/>
        <w:right w:val="none" w:sz="0" w:space="0" w:color="auto"/>
      </w:divBdr>
    </w:div>
    <w:div w:id="896362398">
      <w:bodyDiv w:val="1"/>
      <w:marLeft w:val="0"/>
      <w:marRight w:val="0"/>
      <w:marTop w:val="0"/>
      <w:marBottom w:val="0"/>
      <w:divBdr>
        <w:top w:val="none" w:sz="0" w:space="0" w:color="auto"/>
        <w:left w:val="none" w:sz="0" w:space="0" w:color="auto"/>
        <w:bottom w:val="none" w:sz="0" w:space="0" w:color="auto"/>
        <w:right w:val="none" w:sz="0" w:space="0" w:color="auto"/>
      </w:divBdr>
    </w:div>
    <w:div w:id="1105660958">
      <w:bodyDiv w:val="1"/>
      <w:marLeft w:val="0"/>
      <w:marRight w:val="0"/>
      <w:marTop w:val="0"/>
      <w:marBottom w:val="0"/>
      <w:divBdr>
        <w:top w:val="none" w:sz="0" w:space="0" w:color="auto"/>
        <w:left w:val="none" w:sz="0" w:space="0" w:color="auto"/>
        <w:bottom w:val="none" w:sz="0" w:space="0" w:color="auto"/>
        <w:right w:val="none" w:sz="0" w:space="0" w:color="auto"/>
      </w:divBdr>
      <w:divsChild>
        <w:div w:id="21438865">
          <w:marLeft w:val="0"/>
          <w:marRight w:val="0"/>
          <w:marTop w:val="0"/>
          <w:marBottom w:val="0"/>
          <w:divBdr>
            <w:top w:val="none" w:sz="0" w:space="0" w:color="auto"/>
            <w:left w:val="none" w:sz="0" w:space="0" w:color="auto"/>
            <w:bottom w:val="none" w:sz="0" w:space="0" w:color="auto"/>
            <w:right w:val="none" w:sz="0" w:space="0" w:color="auto"/>
          </w:divBdr>
          <w:divsChild>
            <w:div w:id="1063868432">
              <w:marLeft w:val="0"/>
              <w:marRight w:val="0"/>
              <w:marTop w:val="0"/>
              <w:marBottom w:val="0"/>
              <w:divBdr>
                <w:top w:val="none" w:sz="0" w:space="0" w:color="auto"/>
                <w:left w:val="none" w:sz="0" w:space="0" w:color="auto"/>
                <w:bottom w:val="none" w:sz="0" w:space="0" w:color="auto"/>
                <w:right w:val="none" w:sz="0" w:space="0" w:color="auto"/>
              </w:divBdr>
              <w:divsChild>
                <w:div w:id="143473870">
                  <w:marLeft w:val="0"/>
                  <w:marRight w:val="0"/>
                  <w:marTop w:val="0"/>
                  <w:marBottom w:val="0"/>
                  <w:divBdr>
                    <w:top w:val="none" w:sz="0" w:space="0" w:color="auto"/>
                    <w:left w:val="none" w:sz="0" w:space="0" w:color="auto"/>
                    <w:bottom w:val="none" w:sz="0" w:space="0" w:color="auto"/>
                    <w:right w:val="none" w:sz="0" w:space="0" w:color="auto"/>
                  </w:divBdr>
                  <w:divsChild>
                    <w:div w:id="252712398">
                      <w:marLeft w:val="0"/>
                      <w:marRight w:val="0"/>
                      <w:marTop w:val="0"/>
                      <w:marBottom w:val="0"/>
                      <w:divBdr>
                        <w:top w:val="none" w:sz="0" w:space="0" w:color="auto"/>
                        <w:left w:val="none" w:sz="0" w:space="0" w:color="auto"/>
                        <w:bottom w:val="none" w:sz="0" w:space="0" w:color="auto"/>
                        <w:right w:val="none" w:sz="0" w:space="0" w:color="auto"/>
                      </w:divBdr>
                      <w:divsChild>
                        <w:div w:id="1305816104">
                          <w:marLeft w:val="0"/>
                          <w:marRight w:val="0"/>
                          <w:marTop w:val="0"/>
                          <w:marBottom w:val="0"/>
                          <w:divBdr>
                            <w:top w:val="none" w:sz="0" w:space="0" w:color="auto"/>
                            <w:left w:val="none" w:sz="0" w:space="0" w:color="auto"/>
                            <w:bottom w:val="none" w:sz="0" w:space="0" w:color="auto"/>
                            <w:right w:val="none" w:sz="0" w:space="0" w:color="auto"/>
                          </w:divBdr>
                          <w:divsChild>
                            <w:div w:id="18341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17605">
      <w:bodyDiv w:val="1"/>
      <w:marLeft w:val="0"/>
      <w:marRight w:val="0"/>
      <w:marTop w:val="0"/>
      <w:marBottom w:val="0"/>
      <w:divBdr>
        <w:top w:val="none" w:sz="0" w:space="0" w:color="auto"/>
        <w:left w:val="none" w:sz="0" w:space="0" w:color="auto"/>
        <w:bottom w:val="none" w:sz="0" w:space="0" w:color="auto"/>
        <w:right w:val="none" w:sz="0" w:space="0" w:color="auto"/>
      </w:divBdr>
      <w:divsChild>
        <w:div w:id="1847330589">
          <w:marLeft w:val="0"/>
          <w:marRight w:val="0"/>
          <w:marTop w:val="0"/>
          <w:marBottom w:val="0"/>
          <w:divBdr>
            <w:top w:val="none" w:sz="0" w:space="0" w:color="auto"/>
            <w:left w:val="none" w:sz="0" w:space="0" w:color="auto"/>
            <w:bottom w:val="none" w:sz="0" w:space="0" w:color="auto"/>
            <w:right w:val="none" w:sz="0" w:space="0" w:color="auto"/>
          </w:divBdr>
          <w:divsChild>
            <w:div w:id="255595668">
              <w:marLeft w:val="0"/>
              <w:marRight w:val="0"/>
              <w:marTop w:val="0"/>
              <w:marBottom w:val="0"/>
              <w:divBdr>
                <w:top w:val="none" w:sz="0" w:space="0" w:color="auto"/>
                <w:left w:val="none" w:sz="0" w:space="0" w:color="auto"/>
                <w:bottom w:val="none" w:sz="0" w:space="0" w:color="auto"/>
                <w:right w:val="none" w:sz="0" w:space="0" w:color="auto"/>
              </w:divBdr>
              <w:divsChild>
                <w:div w:id="250431463">
                  <w:marLeft w:val="0"/>
                  <w:marRight w:val="0"/>
                  <w:marTop w:val="0"/>
                  <w:marBottom w:val="0"/>
                  <w:divBdr>
                    <w:top w:val="none" w:sz="0" w:space="0" w:color="auto"/>
                    <w:left w:val="none" w:sz="0" w:space="0" w:color="auto"/>
                    <w:bottom w:val="none" w:sz="0" w:space="0" w:color="auto"/>
                    <w:right w:val="none" w:sz="0" w:space="0" w:color="auto"/>
                  </w:divBdr>
                  <w:divsChild>
                    <w:div w:id="416487292">
                      <w:marLeft w:val="0"/>
                      <w:marRight w:val="0"/>
                      <w:marTop w:val="0"/>
                      <w:marBottom w:val="0"/>
                      <w:divBdr>
                        <w:top w:val="none" w:sz="0" w:space="0" w:color="auto"/>
                        <w:left w:val="none" w:sz="0" w:space="0" w:color="auto"/>
                        <w:bottom w:val="none" w:sz="0" w:space="0" w:color="auto"/>
                        <w:right w:val="none" w:sz="0" w:space="0" w:color="auto"/>
                      </w:divBdr>
                      <w:divsChild>
                        <w:div w:id="302202094">
                          <w:marLeft w:val="0"/>
                          <w:marRight w:val="0"/>
                          <w:marTop w:val="0"/>
                          <w:marBottom w:val="0"/>
                          <w:divBdr>
                            <w:top w:val="none" w:sz="0" w:space="0" w:color="auto"/>
                            <w:left w:val="none" w:sz="0" w:space="0" w:color="auto"/>
                            <w:bottom w:val="none" w:sz="0" w:space="0" w:color="auto"/>
                            <w:right w:val="none" w:sz="0" w:space="0" w:color="auto"/>
                          </w:divBdr>
                          <w:divsChild>
                            <w:div w:id="20997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685733">
      <w:bodyDiv w:val="1"/>
      <w:marLeft w:val="0"/>
      <w:marRight w:val="0"/>
      <w:marTop w:val="0"/>
      <w:marBottom w:val="0"/>
      <w:divBdr>
        <w:top w:val="none" w:sz="0" w:space="0" w:color="auto"/>
        <w:left w:val="none" w:sz="0" w:space="0" w:color="auto"/>
        <w:bottom w:val="none" w:sz="0" w:space="0" w:color="auto"/>
        <w:right w:val="none" w:sz="0" w:space="0" w:color="auto"/>
      </w:divBdr>
    </w:div>
    <w:div w:id="1708410949">
      <w:bodyDiv w:val="1"/>
      <w:marLeft w:val="0"/>
      <w:marRight w:val="0"/>
      <w:marTop w:val="0"/>
      <w:marBottom w:val="0"/>
      <w:divBdr>
        <w:top w:val="none" w:sz="0" w:space="0" w:color="auto"/>
        <w:left w:val="none" w:sz="0" w:space="0" w:color="auto"/>
        <w:bottom w:val="none" w:sz="0" w:space="0" w:color="auto"/>
        <w:right w:val="none" w:sz="0" w:space="0" w:color="auto"/>
      </w:divBdr>
    </w:div>
    <w:div w:id="1799452182">
      <w:bodyDiv w:val="1"/>
      <w:marLeft w:val="0"/>
      <w:marRight w:val="0"/>
      <w:marTop w:val="0"/>
      <w:marBottom w:val="0"/>
      <w:divBdr>
        <w:top w:val="none" w:sz="0" w:space="0" w:color="auto"/>
        <w:left w:val="none" w:sz="0" w:space="0" w:color="auto"/>
        <w:bottom w:val="none" w:sz="0" w:space="0" w:color="auto"/>
        <w:right w:val="none" w:sz="0" w:space="0" w:color="auto"/>
      </w:divBdr>
    </w:div>
    <w:div w:id="192749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979youngb1@gmail.com" TargetMode="External"/><Relationship Id="rId18" Type="http://schemas.openxmlformats.org/officeDocument/2006/relationships/hyperlink" Target="mailto:1979youngb1@gmail.com" TargetMode="External"/><Relationship Id="rId26" Type="http://schemas.openxmlformats.org/officeDocument/2006/relationships/hyperlink" Target="https://www.gov.uk/government/publications/searching-screening-and-confiscation" TargetMode="External"/><Relationship Id="rId39" Type="http://schemas.openxmlformats.org/officeDocument/2006/relationships/hyperlink" Target="https://www.legislation.gov.uk/ukpga/2004/31/contents" TargetMode="External"/><Relationship Id="rId21" Type="http://schemas.openxmlformats.org/officeDocument/2006/relationships/hyperlink" Target="https://www.togetherforchildren.org.uk/sites/default/files/2018-11/SSCB%20Multi%20Agency%20Guide%20to%20Our%20Thresholds%20of%20Need%20V4%2019.11.18%20final_0.pdf" TargetMode="External"/><Relationship Id="rId34" Type="http://schemas.openxmlformats.org/officeDocument/2006/relationships/hyperlink" Target="mailto:help@nspcc.org.uk" TargetMode="External"/><Relationship Id="rId42" Type="http://schemas.openxmlformats.org/officeDocument/2006/relationships/hyperlink" Target="https://www.gov.uk/government/publications/early-years-foundation-stage-framework--2" TargetMode="External"/><Relationship Id="rId47" Type="http://schemas.openxmlformats.org/officeDocument/2006/relationships/hyperlink" Target="https://assets.publishing.service.gov.uk/government/uploads/system/uploads/attachment_data/file/721581/Information_sharing_advice_practitioners_safeguarding_services.pdf" TargetMode="External"/><Relationship Id="rId50" Type="http://schemas.openxmlformats.org/officeDocument/2006/relationships/hyperlink" Target="https://www.gov.uk/government/publications/mental-health-and-behaviour-in-schools--2" TargetMode="External"/><Relationship Id="rId55" Type="http://schemas.openxmlformats.org/officeDocument/2006/relationships/hyperlink" Target="https://assets.publishing.service.gov.uk/government/uploads/system/uploads/attachment_data/file/307867/Statutory_Guidance_-_Missing_from_care__3_.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trina.humphries@schools.sunderland.gov.uk" TargetMode="External"/><Relationship Id="rId29" Type="http://schemas.openxmlformats.org/officeDocument/2006/relationships/hyperlink" Target="https://www.togetherforchildren.org.uk/schools/children-missing-education" TargetMode="External"/><Relationship Id="rId11" Type="http://schemas.openxmlformats.org/officeDocument/2006/relationships/image" Target="media/image1.jpg"/><Relationship Id="rId24" Type="http://schemas.openxmlformats.org/officeDocument/2006/relationships/hyperlink" Target="https://www.proceduresonline.com/nesubregion/" TargetMode="External"/><Relationship Id="rId32" Type="http://schemas.openxmlformats.org/officeDocument/2006/relationships/hyperlink" Target="https://www.proceduresonline.com/nesubregion/p_ch_sexual_exploit.html" TargetMode="External"/><Relationship Id="rId37" Type="http://schemas.openxmlformats.org/officeDocument/2006/relationships/hyperlink" Target="https://www.gov.uk/government/publications/allegations-of-abuse-against-teachers-and-non-teaching-staff" TargetMode="External"/><Relationship Id="rId40" Type="http://schemas.openxmlformats.org/officeDocument/2006/relationships/hyperlink" Target="https://www.legislation.gov.uk/ukpga/1989/41/contents" TargetMode="External"/><Relationship Id="rId45"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53" Type="http://schemas.openxmlformats.org/officeDocument/2006/relationships/hyperlink" Target="https://assets.publishing.service.gov.uk/government/uploads/system/uploads/attachment_data/file/190544/00374-2009DOM-EN.pdf" TargetMode="External"/><Relationship Id="rId58" Type="http://schemas.openxmlformats.org/officeDocument/2006/relationships/hyperlink" Target="https://assets.publishing.service.gov.uk/government/uploads/system/uploads/attachment_data/file/779401/Working_Together_to_Safeguard-Children.pdf"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mailto:katrina.humphries@schools.sunderland.gov.uk" TargetMode="External"/><Relationship Id="rId14" Type="http://schemas.openxmlformats.org/officeDocument/2006/relationships/hyperlink" Target="mailto:Peter.Speck@schools.sunderland.gov.uk"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www.nspcc.org.uk/what-is-child-abuse/types-of-abuse/domestic-abuse/" TargetMode="External"/><Relationship Id="rId35" Type="http://schemas.openxmlformats.org/officeDocument/2006/relationships/hyperlink" Target="https://www.npcc.police.uk/documents/Children%20and%20Young%20people/When%20to%20call%20the%20police%20guidance%20for%20schools%20and%20colleges.pdf" TargetMode="External"/><Relationship Id="rId43" Type="http://schemas.openxmlformats.org/officeDocument/2006/relationships/hyperlink" Target="https://www.legislation.gov.uk/ukpga/2002/32/contents" TargetMode="External"/><Relationship Id="rId48" Type="http://schemas.openxmlformats.org/officeDocument/2006/relationships/hyperlink" Target="https://assets.publishing.service.gov.uk/government/uploads/system/uploads/attachment_data/file/828763/Inspecting_safeguarding_in_early_years__education_and_skills.pdf" TargetMode="External"/><Relationship Id="rId56" Type="http://schemas.openxmlformats.org/officeDocument/2006/relationships/hyperlink" Target="https://assets.publishing.service.gov.uk/government/uploads/system/uploads/attachment_data/file/322310/HMG_Statutory_Guidance_publication_180614_Final.pdf" TargetMode="Externa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439598/prevent-duty-departmental-advice-v6.pdf" TargetMode="External"/><Relationship Id="rId3" Type="http://schemas.openxmlformats.org/officeDocument/2006/relationships/customXml" Target="../customXml/item3.xml"/><Relationship Id="rId12" Type="http://schemas.openxmlformats.org/officeDocument/2006/relationships/hyperlink" Target="mailto:Peter.Speck@schools.sunderland.gov.uk" TargetMode="External"/><Relationship Id="rId17" Type="http://schemas.openxmlformats.org/officeDocument/2006/relationships/hyperlink" Target="mailto:carly.haswell@schools.sunderland.gov.uk" TargetMode="External"/><Relationship Id="rId2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3" Type="http://schemas.openxmlformats.org/officeDocument/2006/relationships/hyperlink" Target="https://www.saferrecruitmentconsortium.org/GSWP%20Sept%202019.pdf?__cf_chl_jschl_tk__=939dd47bfe65f38154e995f7c7096f223939f1a5-1597661340-0-Adc4mucIvAnSjr9rOorNqTS5t9BVETmxvBt_9nNBbPFxsjybyVPDcllyof6r5UL5aZe8RdVgvFY6Unil4ZiMWs7GPJ6eB8AxGrh5Dye-GX7kDtf26WvMWDGCqsHPw1n7E8KifAxKSvyB_TL-kQu0T8JcoOLP3gN_juUFGYajSREu5k9dM50sNDZAyzUZPCvaWhigpqsaG83G7UcioTD0vj2WP5YI5nSOSuOwN4M6rg9jk0EZnA0aplw15o9RozVrD60pSXvfsAUplgYJG2VFNYSkIrHbo8Kn6HeCZrApdaGLoX-wsAVjnbPq7CjWsOuoFw" TargetMode="External"/><Relationship Id="rId38" Type="http://schemas.openxmlformats.org/officeDocument/2006/relationships/hyperlink" Target="https://assets.publishing.service.gov.uk/government/uploads/system/uploads/attachment_data/file/591903/CSE_Guidance_Core_Document_13.02.2017.pdf" TargetMode="External"/><Relationship Id="rId46" Type="http://schemas.openxmlformats.org/officeDocument/2006/relationships/hyperlink" Target="https://ec.europa.eu/commission/priorities/justice-and-fundamental-rights/data-protection/2018-reform-eu-data-protection-rules_en" TargetMode="External"/><Relationship Id="rId59" Type="http://schemas.openxmlformats.org/officeDocument/2006/relationships/hyperlink" Target="https://www.gov.uk/government/publications/sexting-in-schools-and-colleges" TargetMode="External"/><Relationship Id="rId20" Type="http://schemas.openxmlformats.org/officeDocument/2006/relationships/hyperlink" Target="mailto:Peter.Speck@schools.sunderland.gov.uk" TargetMode="External"/><Relationship Id="rId41" Type="http://schemas.openxmlformats.org/officeDocument/2006/relationships/hyperlink" Target="https://assets.publishing.service.gov.uk/government/uploads/system/uploads/attachment_data/file/863323/HOCountyLinesGuidance_-_Sept2018.pdf" TargetMode="External"/><Relationship Id="rId54" Type="http://schemas.openxmlformats.org/officeDocument/2006/relationships/hyperlink" Target="https://c-cluster-110.uploads.documents.cimpress.io/v1/uploads/d71d6fd8-b99e-4327-b8fd-1ac968b768a4~110/original?tenant=vbu-digita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ucy.hill@schools.sunderland.gov.uk" TargetMode="External"/><Relationship Id="rId23" Type="http://schemas.openxmlformats.org/officeDocument/2006/relationships/hyperlink" Target="https://c-cluster-110.uploads.documents.cimpress.io/v1/uploads/d71d6fd8-b99e-4327-b8fd-1ac968b768a4~110/original?tenant=vbu-digital" TargetMode="External"/><Relationship Id="rId28" Type="http://schemas.openxmlformats.org/officeDocument/2006/relationships/hyperlink" Target="https://www.togetherforchildren.org.uk/schools/children-missing-education" TargetMode="External"/><Relationship Id="rId36" Type="http://schemas.openxmlformats.org/officeDocument/2006/relationships/hyperlink" Target="https://www.proceduresonline.com/nesubregion/files/sundlnd_escalation_chall.pdf" TargetMode="External"/><Relationship Id="rId49" Type="http://schemas.openxmlformats.org/officeDocument/2006/relationships/hyperlink" Target="https://assets.publishing.service.gov.uk/government/uploads/system/uploads/attachment_data/file/1080047/KCSIE_2022_revised.pdf" TargetMode="External"/><Relationship Id="rId57" Type="http://schemas.openxmlformats.org/officeDocument/2006/relationships/hyperlink" Target="https://assets.publishing.service.gov.uk/government/uploads/system/uploads/attachment_data/file/419604/What_to_do_if_you_re_worried_a_child_is_being_abused.pdf" TargetMode="External"/><Relationship Id="rId10" Type="http://schemas.openxmlformats.org/officeDocument/2006/relationships/endnotes" Target="endnotes.xml"/><Relationship Id="rId31" Type="http://schemas.openxmlformats.org/officeDocument/2006/relationships/hyperlink" Target="https://www.togetherforchildren.org.uk/sites/default/files/2018-11/SSCB%20Multi%20Agency%20Guide%20to%20Our%20Thresholds%20of%20Need%20V4%2019.11.18%20final_0.pdf" TargetMode="External"/><Relationship Id="rId44" Type="http://schemas.openxmlformats.org/officeDocument/2006/relationships/hyperlink" Target="https://www.gov.uk/government/publications/education-inspection-framework" TargetMode="External"/><Relationship Id="rId52" Type="http://schemas.openxmlformats.org/officeDocument/2006/relationships/hyperlink" Target="https://www.gov.uk/government/publications/relationships-education-relationships-and-sex-education-rse-and-health-education" TargetMode="External"/><Relationship Id="rId60" Type="http://schemas.openxmlformats.org/officeDocument/2006/relationships/hyperlink" Target="https://www.gov.uk/government/publications/statutory-policies-for-schools-and-academy-trusts/statutory-policies-for-schools-and-academy-trusts"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6ea107c9-f572-4027-9ee1-4282db378f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A0A622C46E854A87021EA1A6AD0E8B" ma:contentTypeVersion="16" ma:contentTypeDescription="Create a new document." ma:contentTypeScope="" ma:versionID="807b3b316aba74b3ed38f2fb60d86473">
  <xsd:schema xmlns:xsd="http://www.w3.org/2001/XMLSchema" xmlns:xs="http://www.w3.org/2001/XMLSchema" xmlns:p="http://schemas.microsoft.com/office/2006/metadata/properties" xmlns:ns2="6ea107c9-f572-4027-9ee1-4282db378fad" xmlns:ns3="dd13afc9-3d6a-42b5-a280-772f2edc244d" xmlns:ns4="0862de27-bf98-42c3-9af4-81ee2ef416fb" targetNamespace="http://schemas.microsoft.com/office/2006/metadata/properties" ma:root="true" ma:fieldsID="7fafe00e7976d116670ec6f768f188d1" ns2:_="" ns3:_="" ns4:_="">
    <xsd:import namespace="6ea107c9-f572-4027-9ee1-4282db378fad"/>
    <xsd:import namespace="dd13afc9-3d6a-42b5-a280-772f2edc244d"/>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107c9-f572-4027-9ee1-4282db378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3afc9-3d6a-42b5-a280-772f2edc24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46bd26-5bfa-4e5e-b71e-9713ac880ba1}" ma:internalName="TaxCatchAll" ma:showField="CatchAllData" ma:web="dd13afc9-3d6a-42b5-a280-772f2edc2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CFC54-46A8-4FEE-8520-61A0A9F1A294}">
  <ds:schemaRefs>
    <ds:schemaRef ds:uri="http://schemas.microsoft.com/office/2006/metadata/properties"/>
    <ds:schemaRef ds:uri="http://schemas.microsoft.com/office/infopath/2007/PartnerControls"/>
    <ds:schemaRef ds:uri="0862de27-bf98-42c3-9af4-81ee2ef416fb"/>
    <ds:schemaRef ds:uri="6ea107c9-f572-4027-9ee1-4282db378fad"/>
  </ds:schemaRefs>
</ds:datastoreItem>
</file>

<file path=customXml/itemProps2.xml><?xml version="1.0" encoding="utf-8"?>
<ds:datastoreItem xmlns:ds="http://schemas.openxmlformats.org/officeDocument/2006/customXml" ds:itemID="{AB3A4D8F-E803-4609-A53D-9C439FC4FF36}">
  <ds:schemaRefs>
    <ds:schemaRef ds:uri="http://schemas.microsoft.com/sharepoint/v3/contenttype/forms"/>
  </ds:schemaRefs>
</ds:datastoreItem>
</file>

<file path=customXml/itemProps3.xml><?xml version="1.0" encoding="utf-8"?>
<ds:datastoreItem xmlns:ds="http://schemas.openxmlformats.org/officeDocument/2006/customXml" ds:itemID="{CC32C992-D804-4A97-BBEA-CDE217F7338F}">
  <ds:schemaRefs>
    <ds:schemaRef ds:uri="http://schemas.openxmlformats.org/officeDocument/2006/bibliography"/>
  </ds:schemaRefs>
</ds:datastoreItem>
</file>

<file path=customXml/itemProps4.xml><?xml version="1.0" encoding="utf-8"?>
<ds:datastoreItem xmlns:ds="http://schemas.openxmlformats.org/officeDocument/2006/customXml" ds:itemID="{D0080516-01F4-412B-8FEE-A2A098E4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107c9-f572-4027-9ee1-4282db378fad"/>
    <ds:schemaRef ds:uri="dd13afc9-3d6a-42b5-a280-772f2edc244d"/>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12503</Words>
  <Characters>71270</Characters>
  <Application>Microsoft Office Word</Application>
  <DocSecurity>4</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Lynn</dc:creator>
  <cp:keywords/>
  <dc:description/>
  <cp:lastModifiedBy>Colin English</cp:lastModifiedBy>
  <cp:revision>2</cp:revision>
  <cp:lastPrinted>2022-08-30T06:19:00Z</cp:lastPrinted>
  <dcterms:created xsi:type="dcterms:W3CDTF">2022-09-06T12:34:00Z</dcterms:created>
  <dcterms:modified xsi:type="dcterms:W3CDTF">2022-09-06T12:34:00Z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0x010100DFA0A622C46E854A87021EA1A6AD0E8B</vt:lpwstr>
  </property>
  <property fmtid="{D5CDD505-2E9C-101B-9397-08002B2CF9AE}" pid="3" name="MediaServiceImageTags">
    <vt:lpwstr/>
  </property>
</Properties>
</file>