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8AF0" w14:textId="77777777" w:rsidR="00721B3B" w:rsidRDefault="00352661">
      <w:pPr>
        <w:spacing w:after="66" w:line="259" w:lineRule="auto"/>
        <w:ind w:left="14" w:firstLine="0"/>
      </w:pPr>
      <w:r>
        <w:rPr>
          <w:noProof/>
        </w:rPr>
        <w:drawing>
          <wp:anchor distT="0" distB="0" distL="114300" distR="114300" simplePos="0" relativeHeight="251658240" behindDoc="0" locked="0" layoutInCell="1" allowOverlap="0" wp14:anchorId="262AE425" wp14:editId="567F3934">
            <wp:simplePos x="0" y="0"/>
            <wp:positionH relativeFrom="column">
              <wp:posOffset>5080585</wp:posOffset>
            </wp:positionH>
            <wp:positionV relativeFrom="paragraph">
              <wp:posOffset>-42291</wp:posOffset>
            </wp:positionV>
            <wp:extent cx="938530" cy="941705"/>
            <wp:effectExtent l="0" t="0" r="0" b="0"/>
            <wp:wrapSquare wrapText="bothSides"/>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7"/>
                    <a:stretch>
                      <a:fillRect/>
                    </a:stretch>
                  </pic:blipFill>
                  <pic:spPr>
                    <a:xfrm>
                      <a:off x="0" y="0"/>
                      <a:ext cx="938530" cy="941705"/>
                    </a:xfrm>
                    <a:prstGeom prst="rect">
                      <a:avLst/>
                    </a:prstGeom>
                  </pic:spPr>
                </pic:pic>
              </a:graphicData>
            </a:graphic>
          </wp:anchor>
        </w:drawing>
      </w:r>
      <w:r>
        <w:rPr>
          <w:b/>
          <w:color w:val="002060"/>
          <w:sz w:val="32"/>
        </w:rPr>
        <w:t xml:space="preserve">Fulwell Junior School  </w:t>
      </w:r>
    </w:p>
    <w:p w14:paraId="1718EF48" w14:textId="77777777" w:rsidR="00721B3B" w:rsidRDefault="00352661">
      <w:pPr>
        <w:spacing w:after="126" w:line="259" w:lineRule="auto"/>
        <w:ind w:firstLine="0"/>
      </w:pPr>
      <w:r>
        <w:rPr>
          <w:b/>
          <w:color w:val="002060"/>
          <w:sz w:val="32"/>
        </w:rPr>
        <w:t xml:space="preserve"> </w:t>
      </w:r>
      <w:r>
        <w:rPr>
          <w:b/>
          <w:color w:val="002060"/>
          <w:sz w:val="32"/>
        </w:rPr>
        <w:tab/>
        <w:t xml:space="preserve"> </w:t>
      </w:r>
      <w:r>
        <w:rPr>
          <w:b/>
          <w:color w:val="002060"/>
          <w:sz w:val="32"/>
        </w:rPr>
        <w:tab/>
        <w:t xml:space="preserve"> </w:t>
      </w:r>
      <w:r>
        <w:rPr>
          <w:b/>
          <w:color w:val="002060"/>
          <w:sz w:val="32"/>
        </w:rPr>
        <w:tab/>
        <w:t xml:space="preserve"> </w:t>
      </w:r>
    </w:p>
    <w:p w14:paraId="32A06BAF" w14:textId="77777777" w:rsidR="00721B3B" w:rsidRDefault="00352661">
      <w:pPr>
        <w:spacing w:after="332" w:line="259" w:lineRule="auto"/>
        <w:ind w:left="14" w:firstLine="0"/>
      </w:pPr>
      <w:r>
        <w:rPr>
          <w:color w:val="002060"/>
          <w:sz w:val="23"/>
        </w:rPr>
        <w:t xml:space="preserve">Respect, Aspire, </w:t>
      </w:r>
      <w:proofErr w:type="gramStart"/>
      <w:r>
        <w:rPr>
          <w:color w:val="002060"/>
          <w:sz w:val="23"/>
        </w:rPr>
        <w:t>Achieve</w:t>
      </w:r>
      <w:proofErr w:type="gramEnd"/>
      <w:r>
        <w:rPr>
          <w:color w:val="002060"/>
          <w:sz w:val="23"/>
        </w:rPr>
        <w:t xml:space="preserve"> – Be the best you can be </w:t>
      </w:r>
    </w:p>
    <w:p w14:paraId="4F4FD9D6" w14:textId="77777777" w:rsidR="00721B3B" w:rsidRPr="00343E4E" w:rsidRDefault="00352661" w:rsidP="00343E4E">
      <w:pPr>
        <w:spacing w:after="0" w:line="299" w:lineRule="auto"/>
        <w:ind w:left="0" w:firstLine="0"/>
      </w:pPr>
      <w:r>
        <w:rPr>
          <w:color w:val="002060"/>
          <w:sz w:val="23"/>
        </w:rPr>
        <w:t>______________________________________________________________________________</w:t>
      </w:r>
      <w:r>
        <w:rPr>
          <w:b/>
          <w:color w:val="002060"/>
          <w:sz w:val="32"/>
        </w:rPr>
        <w:t xml:space="preserve"> </w:t>
      </w:r>
      <w:r w:rsidRPr="00343E4E">
        <w:rPr>
          <w:b/>
          <w:sz w:val="28"/>
          <w:u w:val="single" w:color="000000"/>
        </w:rPr>
        <w:t>Special Educational Needs Information Report</w:t>
      </w:r>
      <w:r w:rsidRPr="00343E4E">
        <w:t xml:space="preserve"> </w:t>
      </w:r>
    </w:p>
    <w:p w14:paraId="0ED6F6E0" w14:textId="5F8FF614" w:rsidR="00444A7F" w:rsidRPr="00343E4E" w:rsidRDefault="00444A7F" w:rsidP="00343E4E">
      <w:pPr>
        <w:pStyle w:val="Heading1"/>
        <w:spacing w:after="0"/>
        <w:ind w:left="-5"/>
        <w:rPr>
          <w:b w:val="0"/>
          <w:u w:val="none"/>
        </w:rPr>
      </w:pPr>
      <w:r w:rsidRPr="00343E4E">
        <w:rPr>
          <w:b w:val="0"/>
          <w:u w:val="none"/>
        </w:rPr>
        <w:t xml:space="preserve">In 2018 we achieved the </w:t>
      </w:r>
      <w:r w:rsidRPr="00343E4E">
        <w:rPr>
          <w:u w:val="none"/>
        </w:rPr>
        <w:t>Rights Respecting Silver Award</w:t>
      </w:r>
      <w:r w:rsidRPr="00343E4E">
        <w:rPr>
          <w:b w:val="0"/>
          <w:u w:val="none"/>
        </w:rPr>
        <w:t xml:space="preserve">, which reflected our commitment to exploring and valuing the ‘rights of the child’ as specified by the </w:t>
      </w:r>
      <w:proofErr w:type="spellStart"/>
      <w:r w:rsidRPr="00343E4E">
        <w:rPr>
          <w:b w:val="0"/>
          <w:u w:val="none"/>
        </w:rPr>
        <w:t>Unicef</w:t>
      </w:r>
      <w:proofErr w:type="spellEnd"/>
      <w:r w:rsidRPr="00343E4E">
        <w:rPr>
          <w:b w:val="0"/>
          <w:u w:val="none"/>
        </w:rPr>
        <w:t xml:space="preserve"> Rights Respecting Schools initiative.  From this foundation, we continue to embed children’s rights throughout all aspects of the curriculum, endeavouring to strengthen our pupils’ sense of belonging and voice, and create an environment for learning.</w:t>
      </w:r>
    </w:p>
    <w:p w14:paraId="7F4DEC34" w14:textId="77777777" w:rsidR="00721B3B" w:rsidRPr="00343E4E" w:rsidRDefault="00352661" w:rsidP="00343E4E">
      <w:pPr>
        <w:spacing w:after="0"/>
        <w:ind w:left="20" w:right="3"/>
      </w:pPr>
      <w:r w:rsidRPr="00343E4E">
        <w:t xml:space="preserve">Article 23: ‘A child with a disability has the right to live a full and decent life in an environment that promotes dignity, independence and an active role in the community.’ </w:t>
      </w:r>
    </w:p>
    <w:p w14:paraId="6B6B7FD3" w14:textId="77777777" w:rsidR="00721B3B" w:rsidRPr="00343E4E" w:rsidRDefault="00352661" w:rsidP="00343E4E">
      <w:pPr>
        <w:spacing w:after="0"/>
        <w:ind w:left="20" w:right="3"/>
      </w:pPr>
      <w:r w:rsidRPr="00343E4E">
        <w:t xml:space="preserve">ARTICLE 29: ‘Education must develop every child’s personality, talents and abilities to the full.’  </w:t>
      </w:r>
    </w:p>
    <w:p w14:paraId="3C04C082" w14:textId="77777777" w:rsidR="00444A7F" w:rsidRPr="00343E4E" w:rsidRDefault="00352661" w:rsidP="00343E4E">
      <w:pPr>
        <w:spacing w:after="0" w:line="275" w:lineRule="auto"/>
        <w:ind w:left="5" w:right="-13" w:hanging="20"/>
        <w:rPr>
          <w:b/>
        </w:rPr>
      </w:pPr>
      <w:r w:rsidRPr="00343E4E">
        <w:rPr>
          <w:b/>
        </w:rPr>
        <w:t xml:space="preserve"> </w:t>
      </w:r>
    </w:p>
    <w:p w14:paraId="405E2AA6" w14:textId="09DE9B9E" w:rsidR="00444A7F" w:rsidRPr="00343E4E" w:rsidRDefault="00444A7F" w:rsidP="00343E4E">
      <w:pPr>
        <w:spacing w:after="0" w:line="275" w:lineRule="auto"/>
        <w:ind w:left="5" w:right="-13" w:hanging="20"/>
      </w:pPr>
      <w:r w:rsidRPr="00343E4E">
        <w:t xml:space="preserve">All Sunderland Local Authority (LA) maintained schools have a similar approach to meeting the needs of pupils with Special Educational Needs and are supported by the LA to ensure that all pupils, regardless of their specific needs, make the best possible progress in school.   </w:t>
      </w:r>
    </w:p>
    <w:p w14:paraId="7797080E" w14:textId="77777777" w:rsidR="00444A7F" w:rsidRPr="00343E4E" w:rsidRDefault="00444A7F" w:rsidP="00343E4E">
      <w:pPr>
        <w:spacing w:after="0"/>
        <w:ind w:right="3"/>
      </w:pPr>
      <w:r w:rsidRPr="00343E4E">
        <w:t xml:space="preserve">All schools are supported to be as inclusive as possible, with the needs of pupils with Special Educational Needs and Disabilities (SEND) being met in a mainstream setting wherever possible.  </w:t>
      </w:r>
    </w:p>
    <w:p w14:paraId="1613A217" w14:textId="781CF48C" w:rsidR="00721B3B" w:rsidRPr="00343E4E" w:rsidRDefault="00721B3B" w:rsidP="00343E4E">
      <w:pPr>
        <w:spacing w:after="0" w:line="259" w:lineRule="auto"/>
        <w:ind w:left="14" w:firstLine="0"/>
      </w:pPr>
    </w:p>
    <w:p w14:paraId="0A3DF725" w14:textId="77777777" w:rsidR="00721B3B" w:rsidRPr="00343E4E" w:rsidRDefault="00352661" w:rsidP="00343E4E">
      <w:pPr>
        <w:pStyle w:val="Heading1"/>
        <w:spacing w:after="0"/>
        <w:ind w:left="9"/>
      </w:pPr>
      <w:r w:rsidRPr="00343E4E">
        <w:t>Data Protection</w:t>
      </w:r>
      <w:r w:rsidRPr="00343E4E">
        <w:rPr>
          <w:u w:val="none"/>
        </w:rPr>
        <w:t xml:space="preserve"> </w:t>
      </w:r>
    </w:p>
    <w:p w14:paraId="183C60E0" w14:textId="6D68D0D0" w:rsidR="00721B3B" w:rsidRPr="00343E4E" w:rsidRDefault="00352661" w:rsidP="00343E4E">
      <w:pPr>
        <w:spacing w:after="0"/>
        <w:ind w:right="3"/>
      </w:pPr>
      <w:r w:rsidRPr="00343E4E">
        <w:t xml:space="preserve">Our school aims to ensure that all personal data collected about staff, pupils, parents, governors, visitors and other individuals is collected, stored and processed in accordance with the General Data Protection Regulation (GDPR) and the expected provisions of the Data Protection Act 2018 as set out in the Data Protection Bill. For a broader explanation of the types of personal </w:t>
      </w:r>
      <w:proofErr w:type="gramStart"/>
      <w:r w:rsidRPr="00343E4E">
        <w:t>data</w:t>
      </w:r>
      <w:proofErr w:type="gramEnd"/>
      <w:r w:rsidRPr="00343E4E">
        <w:t xml:space="preserve"> we hold and the formats that it is retained in, please refer to the Privacy Notice available from the school website. </w:t>
      </w:r>
    </w:p>
    <w:p w14:paraId="5F5D21DA" w14:textId="77777777" w:rsidR="00721B3B" w:rsidRPr="00343E4E" w:rsidRDefault="00352661" w:rsidP="00343E4E">
      <w:pPr>
        <w:pStyle w:val="Heading1"/>
        <w:spacing w:after="0"/>
        <w:ind w:left="9"/>
      </w:pPr>
      <w:r w:rsidRPr="00343E4E">
        <w:t>The LA Local Offer</w:t>
      </w:r>
      <w:r w:rsidRPr="00343E4E">
        <w:rPr>
          <w:u w:val="none"/>
        </w:rPr>
        <w:t xml:space="preserve"> </w:t>
      </w:r>
      <w:r w:rsidRPr="00343E4E">
        <w:rPr>
          <w:b w:val="0"/>
          <w:u w:val="none"/>
        </w:rPr>
        <w:t xml:space="preserve"> </w:t>
      </w:r>
    </w:p>
    <w:p w14:paraId="12E8960B" w14:textId="77777777" w:rsidR="00721B3B" w:rsidRPr="00343E4E" w:rsidRDefault="00352661" w:rsidP="00343E4E">
      <w:pPr>
        <w:spacing w:after="0" w:line="275" w:lineRule="auto"/>
        <w:ind w:left="5" w:right="-13" w:hanging="20"/>
      </w:pPr>
      <w:r w:rsidRPr="00343E4E">
        <w:t xml:space="preserve">The Children and Families Bill </w:t>
      </w:r>
      <w:proofErr w:type="gramStart"/>
      <w:r w:rsidRPr="00343E4E">
        <w:t>was</w:t>
      </w:r>
      <w:proofErr w:type="gramEnd"/>
      <w:r w:rsidRPr="00343E4E">
        <w:t xml:space="preserve"> enacted in September 2014. From this date Local Authorities (LA) and schools are required to publish and keep under review information about services they expect to be available for children and young people with special educational needs (SEN) aged 0-25. The </w:t>
      </w:r>
      <w:proofErr w:type="gramStart"/>
      <w:r w:rsidRPr="00343E4E">
        <w:t>LA  refer</w:t>
      </w:r>
      <w:proofErr w:type="gramEnd"/>
      <w:r w:rsidRPr="00343E4E">
        <w:t xml:space="preserve"> to this as the </w:t>
      </w:r>
      <w:r w:rsidRPr="00343E4E">
        <w:rPr>
          <w:u w:val="single" w:color="000000"/>
        </w:rPr>
        <w:t>'Local Offer'.</w:t>
      </w:r>
      <w:r w:rsidRPr="00343E4E">
        <w:t xml:space="preserve">  </w:t>
      </w:r>
    </w:p>
    <w:p w14:paraId="7FD0E268" w14:textId="77777777" w:rsidR="00721B3B" w:rsidRPr="00343E4E" w:rsidRDefault="00352661" w:rsidP="00343E4E">
      <w:pPr>
        <w:spacing w:after="0"/>
        <w:ind w:left="10" w:right="3"/>
      </w:pPr>
      <w:r w:rsidRPr="00343E4E">
        <w:t xml:space="preserve">The intention of the Local Offer is to improve choice and transparency for families. It will also be an important resource for parents in understanding the range of services and provision in the local area.   </w:t>
      </w:r>
    </w:p>
    <w:p w14:paraId="4BE0BB5B" w14:textId="0B0CA0A9" w:rsidR="00721B3B" w:rsidRPr="00343E4E" w:rsidRDefault="00343E4E" w:rsidP="00343E4E">
      <w:pPr>
        <w:spacing w:after="0" w:line="259" w:lineRule="auto"/>
        <w:ind w:left="0" w:firstLine="0"/>
        <w:rPr>
          <w:sz w:val="18"/>
          <w:szCs w:val="18"/>
        </w:rPr>
      </w:pPr>
      <w:r w:rsidRPr="00343E4E">
        <w:t>More information can be found about the local offer here</w:t>
      </w:r>
      <w:r w:rsidRPr="00343E4E">
        <w:rPr>
          <w:sz w:val="18"/>
          <w:szCs w:val="18"/>
        </w:rPr>
        <w:t xml:space="preserve">: </w:t>
      </w:r>
      <w:hyperlink r:id="rId8" w:history="1">
        <w:r w:rsidRPr="00343E4E">
          <w:rPr>
            <w:rStyle w:val="Hyperlink"/>
            <w:sz w:val="18"/>
            <w:szCs w:val="18"/>
          </w:rPr>
          <w:t>Sunderland Local Offer - Together for Children</w:t>
        </w:r>
      </w:hyperlink>
      <w:r w:rsidR="00352661" w:rsidRPr="00343E4E">
        <w:rPr>
          <w:sz w:val="18"/>
          <w:szCs w:val="18"/>
        </w:rPr>
        <w:t xml:space="preserve"> </w:t>
      </w:r>
    </w:p>
    <w:p w14:paraId="0780745E" w14:textId="77777777" w:rsidR="00721B3B" w:rsidRPr="00343E4E" w:rsidRDefault="00352661" w:rsidP="00343E4E">
      <w:pPr>
        <w:spacing w:after="0" w:line="259" w:lineRule="auto"/>
        <w:ind w:left="14" w:firstLine="0"/>
      </w:pPr>
      <w:r w:rsidRPr="00343E4E">
        <w:rPr>
          <w:b/>
        </w:rPr>
        <w:t xml:space="preserve"> </w:t>
      </w:r>
      <w:r w:rsidRPr="00343E4E">
        <w:t xml:space="preserve"> </w:t>
      </w:r>
    </w:p>
    <w:p w14:paraId="7B3C6E00" w14:textId="77777777" w:rsidR="00721B3B" w:rsidRPr="00343E4E" w:rsidRDefault="00352661" w:rsidP="00343E4E">
      <w:pPr>
        <w:pStyle w:val="Heading2"/>
        <w:spacing w:after="0"/>
        <w:ind w:left="-5"/>
      </w:pPr>
      <w:r w:rsidRPr="00343E4E">
        <w:t xml:space="preserve">Question 1 </w:t>
      </w:r>
      <w:r w:rsidRPr="00343E4E">
        <w:rPr>
          <w:b w:val="0"/>
          <w:color w:val="000000"/>
        </w:rPr>
        <w:t xml:space="preserve"> </w:t>
      </w:r>
    </w:p>
    <w:p w14:paraId="5855002B" w14:textId="6467074D" w:rsidR="00721B3B" w:rsidRPr="00343E4E" w:rsidRDefault="00352661" w:rsidP="00343E4E">
      <w:pPr>
        <w:spacing w:after="0" w:line="263" w:lineRule="auto"/>
        <w:ind w:left="-5"/>
      </w:pPr>
      <w:r w:rsidRPr="00343E4E">
        <w:rPr>
          <w:b/>
          <w:color w:val="1F497D"/>
        </w:rPr>
        <w:t>Who are the best people to talk to in this school about my child’s difficulties with learning/ Special Educational Needs or disability (SEND)?</w:t>
      </w:r>
      <w:r w:rsidRPr="00343E4E">
        <w:rPr>
          <w:b/>
        </w:rPr>
        <w:t xml:space="preserve"> </w:t>
      </w:r>
      <w:r w:rsidRPr="00343E4E">
        <w:t xml:space="preserve"> </w:t>
      </w:r>
    </w:p>
    <w:p w14:paraId="117206EC" w14:textId="7DEF5668" w:rsidR="00586C31" w:rsidRPr="00343E4E" w:rsidRDefault="00343E4E" w:rsidP="00024024">
      <w:pPr>
        <w:spacing w:after="0" w:line="259" w:lineRule="auto"/>
        <w:ind w:left="0" w:firstLine="0"/>
        <w:rPr>
          <w:b/>
          <w:bCs/>
        </w:rPr>
      </w:pPr>
      <w:r w:rsidRPr="00343E4E">
        <w:rPr>
          <w:b/>
          <w:noProof/>
        </w:rPr>
        <w:lastRenderedPageBreak/>
        <mc:AlternateContent>
          <mc:Choice Requires="wps">
            <w:drawing>
              <wp:anchor distT="45720" distB="45720" distL="114300" distR="114300" simplePos="0" relativeHeight="251673600" behindDoc="0" locked="0" layoutInCell="1" allowOverlap="1" wp14:anchorId="702D7274" wp14:editId="2EAF8483">
                <wp:simplePos x="0" y="0"/>
                <wp:positionH relativeFrom="margin">
                  <wp:posOffset>4259580</wp:posOffset>
                </wp:positionH>
                <wp:positionV relativeFrom="paragraph">
                  <wp:posOffset>172085</wp:posOffset>
                </wp:positionV>
                <wp:extent cx="736600" cy="681990"/>
                <wp:effectExtent l="0" t="0" r="6350" b="3810"/>
                <wp:wrapSquare wrapText="bothSides"/>
                <wp:docPr id="783775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1990"/>
                        </a:xfrm>
                        <a:prstGeom prst="rect">
                          <a:avLst/>
                        </a:prstGeom>
                        <a:solidFill>
                          <a:schemeClr val="accent5">
                            <a:lumMod val="75000"/>
                          </a:schemeClr>
                        </a:solidFill>
                        <a:ln w="9525">
                          <a:noFill/>
                          <a:miter lim="800000"/>
                          <a:headEnd/>
                          <a:tailEnd/>
                        </a:ln>
                      </wps:spPr>
                      <wps:txbx>
                        <w:txbxContent>
                          <w:p w14:paraId="54A60BE1" w14:textId="31B1C774" w:rsidR="00343E4E" w:rsidRPr="00343E4E" w:rsidRDefault="00343E4E" w:rsidP="00343E4E">
                            <w:pPr>
                              <w:jc w:val="center"/>
                              <w:rPr>
                                <w:b/>
                                <w:bCs/>
                                <w:color w:val="FFFFFF" w:themeColor="background1"/>
                              </w:rPr>
                            </w:pPr>
                            <w:r>
                              <w:rPr>
                                <w:b/>
                                <w:bCs/>
                                <w:color w:val="FFFFFF" w:themeColor="background1"/>
                              </w:rPr>
                              <w:t>SEND link governor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D7274" id="_x0000_t202" coordsize="21600,21600" o:spt="202" path="m,l,21600r21600,l21600,xe">
                <v:stroke joinstyle="miter"/>
                <v:path gradientshapeok="t" o:connecttype="rect"/>
              </v:shapetype>
              <v:shape id="Text Box 2" o:spid="_x0000_s1026" type="#_x0000_t202" style="position:absolute;left:0;text-align:left;margin-left:335.4pt;margin-top:13.55pt;width:58pt;height:53.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" fillcolor="#2e74b5 [2408]" stroked="f">
                <v:textbox>
                  <w:txbxContent>
                    <w:p w14:paraId="54A60BE1" w14:textId="31B1C774" w:rsidR="00343E4E" w:rsidRPr="00343E4E" w:rsidRDefault="00343E4E" w:rsidP="00343E4E">
                      <w:pPr>
                        <w:jc w:val="center"/>
                        <w:rPr>
                          <w:b/>
                          <w:bCs/>
                          <w:color w:val="FFFFFF" w:themeColor="background1"/>
                        </w:rPr>
                      </w:pPr>
                      <w:r>
                        <w:rPr>
                          <w:b/>
                          <w:bCs/>
                          <w:color w:val="FFFFFF" w:themeColor="background1"/>
                        </w:rPr>
                        <w:t>SEND link governor</w:t>
                      </w:r>
                    </w:p>
                  </w:txbxContent>
                </v:textbox>
                <w10:wrap type="square" anchorx="margin"/>
              </v:shape>
            </w:pict>
          </mc:Fallback>
        </mc:AlternateContent>
      </w:r>
      <w:r w:rsidRPr="00343E4E">
        <w:rPr>
          <w:b/>
          <w:noProof/>
        </w:rPr>
        <mc:AlternateContent>
          <mc:Choice Requires="wps">
            <w:drawing>
              <wp:anchor distT="45720" distB="45720" distL="114300" distR="114300" simplePos="0" relativeHeight="251671552" behindDoc="0" locked="0" layoutInCell="1" allowOverlap="1" wp14:anchorId="3ED2932C" wp14:editId="36044203">
                <wp:simplePos x="0" y="0"/>
                <wp:positionH relativeFrom="margin">
                  <wp:posOffset>2890198</wp:posOffset>
                </wp:positionH>
                <wp:positionV relativeFrom="paragraph">
                  <wp:posOffset>262729</wp:posOffset>
                </wp:positionV>
                <wp:extent cx="668655" cy="483870"/>
                <wp:effectExtent l="0" t="0" r="0" b="0"/>
                <wp:wrapSquare wrapText="bothSides"/>
                <wp:docPr id="1678841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483870"/>
                        </a:xfrm>
                        <a:prstGeom prst="rect">
                          <a:avLst/>
                        </a:prstGeom>
                        <a:solidFill>
                          <a:schemeClr val="accent5">
                            <a:lumMod val="75000"/>
                          </a:schemeClr>
                        </a:solidFill>
                        <a:ln w="9525">
                          <a:noFill/>
                          <a:miter lim="800000"/>
                          <a:headEnd/>
                          <a:tailEnd/>
                        </a:ln>
                      </wps:spPr>
                      <wps:txbx>
                        <w:txbxContent>
                          <w:p w14:paraId="2CA55058" w14:textId="606A9851" w:rsidR="00343E4E" w:rsidRPr="00343E4E" w:rsidRDefault="00343E4E" w:rsidP="00343E4E">
                            <w:pPr>
                              <w:jc w:val="center"/>
                              <w:rPr>
                                <w:b/>
                                <w:bCs/>
                                <w:color w:val="FFFFFF" w:themeColor="background1"/>
                              </w:rPr>
                            </w:pPr>
                            <w:r>
                              <w:rPr>
                                <w:b/>
                                <w:bCs/>
                                <w:color w:val="FFFFFF" w:themeColor="background1"/>
                              </w:rPr>
                              <w:t>Head teacher</w:t>
                            </w:r>
                            <w:r w:rsidRPr="00343E4E">
                              <w:rPr>
                                <w:b/>
                                <w:bCs/>
                                <w:noProof/>
                                <w:color w:val="FFFFFF" w:themeColor="background1"/>
                              </w:rPr>
                              <w:drawing>
                                <wp:inline distT="0" distB="0" distL="0" distR="0" wp14:anchorId="6C00598B" wp14:editId="767DFDD1">
                                  <wp:extent cx="476885" cy="345440"/>
                                  <wp:effectExtent l="0" t="0" r="0" b="0"/>
                                  <wp:docPr id="1575281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885" cy="3454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2932C" id="_x0000_s1027" type="#_x0000_t202" style="position:absolute;left:0;text-align:left;margin-left:227.55pt;margin-top:20.7pt;width:52.65pt;height:38.1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" fillcolor="#2e74b5 [2408]" stroked="f">
                <v:textbox>
                  <w:txbxContent>
                    <w:p w14:paraId="2CA55058" w14:textId="606A9851" w:rsidR="00343E4E" w:rsidRPr="00343E4E" w:rsidRDefault="00343E4E" w:rsidP="00343E4E">
                      <w:pPr>
                        <w:jc w:val="center"/>
                        <w:rPr>
                          <w:b/>
                          <w:bCs/>
                          <w:color w:val="FFFFFF" w:themeColor="background1"/>
                        </w:rPr>
                      </w:pPr>
                      <w:r>
                        <w:rPr>
                          <w:b/>
                          <w:bCs/>
                          <w:color w:val="FFFFFF" w:themeColor="background1"/>
                        </w:rPr>
                        <w:t>Head teacher</w:t>
                      </w:r>
                      <w:r w:rsidRPr="00343E4E">
                        <w:rPr>
                          <w:b/>
                          <w:bCs/>
                          <w:noProof/>
                          <w:color w:val="FFFFFF" w:themeColor="background1"/>
                        </w:rPr>
                        <w:drawing>
                          <wp:inline distT="0" distB="0" distL="0" distR="0" wp14:anchorId="6C00598B" wp14:editId="767DFDD1">
                            <wp:extent cx="476885" cy="345440"/>
                            <wp:effectExtent l="0" t="0" r="0" b="0"/>
                            <wp:docPr id="497126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885" cy="345440"/>
                                    </a:xfrm>
                                    <a:prstGeom prst="rect">
                                      <a:avLst/>
                                    </a:prstGeom>
                                    <a:noFill/>
                                    <a:ln>
                                      <a:noFill/>
                                    </a:ln>
                                  </pic:spPr>
                                </pic:pic>
                              </a:graphicData>
                            </a:graphic>
                          </wp:inline>
                        </w:drawing>
                      </w:r>
                    </w:p>
                  </w:txbxContent>
                </v:textbox>
                <w10:wrap type="square" anchorx="margin"/>
              </v:shape>
            </w:pict>
          </mc:Fallback>
        </mc:AlternateContent>
      </w:r>
      <w:r w:rsidRPr="00343E4E">
        <w:rPr>
          <w:b/>
          <w:noProof/>
        </w:rPr>
        <mc:AlternateContent>
          <mc:Choice Requires="wps">
            <w:drawing>
              <wp:anchor distT="45720" distB="45720" distL="114300" distR="114300" simplePos="0" relativeHeight="251669504" behindDoc="0" locked="0" layoutInCell="1" allowOverlap="1" wp14:anchorId="61C16587" wp14:editId="180EF7D9">
                <wp:simplePos x="0" y="0"/>
                <wp:positionH relativeFrom="margin">
                  <wp:posOffset>1464367</wp:posOffset>
                </wp:positionH>
                <wp:positionV relativeFrom="paragraph">
                  <wp:posOffset>263573</wp:posOffset>
                </wp:positionV>
                <wp:extent cx="668655" cy="483870"/>
                <wp:effectExtent l="0" t="0" r="0" b="0"/>
                <wp:wrapSquare wrapText="bothSides"/>
                <wp:docPr id="631316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483870"/>
                        </a:xfrm>
                        <a:prstGeom prst="rect">
                          <a:avLst/>
                        </a:prstGeom>
                        <a:solidFill>
                          <a:schemeClr val="accent5">
                            <a:lumMod val="75000"/>
                          </a:schemeClr>
                        </a:solidFill>
                        <a:ln w="9525">
                          <a:noFill/>
                          <a:miter lim="800000"/>
                          <a:headEnd/>
                          <a:tailEnd/>
                        </a:ln>
                      </wps:spPr>
                      <wps:txbx>
                        <w:txbxContent>
                          <w:p w14:paraId="4C693550" w14:textId="38D08C92" w:rsidR="00343E4E" w:rsidRPr="00343E4E" w:rsidRDefault="00343E4E" w:rsidP="00343E4E">
                            <w:pPr>
                              <w:jc w:val="center"/>
                              <w:rPr>
                                <w:b/>
                                <w:bCs/>
                                <w:color w:val="FFFFFF" w:themeColor="background1"/>
                              </w:rPr>
                            </w:pPr>
                            <w:r>
                              <w:rPr>
                                <w:b/>
                                <w:bCs/>
                                <w:color w:val="FFFFFF" w:themeColor="background1"/>
                              </w:rPr>
                              <w:t>SENDCo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16587" id="_x0000_s1028" type="#_x0000_t202" style="position:absolute;left:0;text-align:left;margin-left:115.3pt;margin-top:20.75pt;width:52.65pt;height:38.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" fillcolor="#2e74b5 [2408]" stroked="f">
                <v:textbox>
                  <w:txbxContent>
                    <w:p w14:paraId="4C693550" w14:textId="38D08C92" w:rsidR="00343E4E" w:rsidRPr="00343E4E" w:rsidRDefault="00343E4E" w:rsidP="00343E4E">
                      <w:pPr>
                        <w:jc w:val="center"/>
                        <w:rPr>
                          <w:b/>
                          <w:bCs/>
                          <w:color w:val="FFFFFF" w:themeColor="background1"/>
                        </w:rPr>
                      </w:pPr>
                      <w:r>
                        <w:rPr>
                          <w:b/>
                          <w:bCs/>
                          <w:color w:val="FFFFFF" w:themeColor="background1"/>
                        </w:rPr>
                        <w:t>SENDCo</w:t>
                      </w:r>
                    </w:p>
                  </w:txbxContent>
                </v:textbox>
                <w10:wrap type="square" anchorx="margin"/>
              </v:shape>
            </w:pict>
          </mc:Fallback>
        </mc:AlternateContent>
      </w:r>
      <w:r w:rsidRPr="00343E4E">
        <w:rPr>
          <w:b/>
          <w:noProof/>
        </w:rPr>
        <mc:AlternateContent>
          <mc:Choice Requires="wps">
            <w:drawing>
              <wp:anchor distT="45720" distB="45720" distL="114300" distR="114300" simplePos="0" relativeHeight="251667456" behindDoc="0" locked="0" layoutInCell="1" allowOverlap="1" wp14:anchorId="03792C4C" wp14:editId="30C2669B">
                <wp:simplePos x="0" y="0"/>
                <wp:positionH relativeFrom="margin">
                  <wp:posOffset>102359</wp:posOffset>
                </wp:positionH>
                <wp:positionV relativeFrom="paragraph">
                  <wp:posOffset>250768</wp:posOffset>
                </wp:positionV>
                <wp:extent cx="668655" cy="48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483870"/>
                        </a:xfrm>
                        <a:prstGeom prst="rect">
                          <a:avLst/>
                        </a:prstGeom>
                        <a:solidFill>
                          <a:schemeClr val="accent5">
                            <a:lumMod val="75000"/>
                          </a:schemeClr>
                        </a:solidFill>
                        <a:ln w="9525">
                          <a:noFill/>
                          <a:miter lim="800000"/>
                          <a:headEnd/>
                          <a:tailEnd/>
                        </a:ln>
                      </wps:spPr>
                      <wps:txbx>
                        <w:txbxContent>
                          <w:p w14:paraId="671BA37C" w14:textId="7535BF0C" w:rsidR="00343E4E" w:rsidRPr="00343E4E" w:rsidRDefault="00343E4E" w:rsidP="00343E4E">
                            <w:pPr>
                              <w:jc w:val="center"/>
                              <w:rPr>
                                <w:b/>
                                <w:bCs/>
                                <w:color w:val="FFFFFF" w:themeColor="background1"/>
                              </w:rPr>
                            </w:pPr>
                            <w:r w:rsidRPr="00343E4E">
                              <w:rPr>
                                <w:b/>
                                <w:bCs/>
                                <w:color w:val="FFFFFF" w:themeColor="background1"/>
                              </w:rPr>
                              <w:t>Class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92C4C" id="_x0000_s1029" type="#_x0000_t202" style="position:absolute;left:0;text-align:left;margin-left:8.05pt;margin-top:19.75pt;width:52.65pt;height:38.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" fillcolor="#2e74b5 [2408]" stroked="f">
                <v:textbox>
                  <w:txbxContent>
                    <w:p w14:paraId="671BA37C" w14:textId="7535BF0C" w:rsidR="00343E4E" w:rsidRPr="00343E4E" w:rsidRDefault="00343E4E" w:rsidP="00343E4E">
                      <w:pPr>
                        <w:jc w:val="center"/>
                        <w:rPr>
                          <w:b/>
                          <w:bCs/>
                          <w:color w:val="FFFFFF" w:themeColor="background1"/>
                        </w:rPr>
                      </w:pPr>
                      <w:r w:rsidRPr="00343E4E">
                        <w:rPr>
                          <w:b/>
                          <w:bCs/>
                          <w:color w:val="FFFFFF" w:themeColor="background1"/>
                        </w:rPr>
                        <w:t>Class teacher.</w:t>
                      </w:r>
                    </w:p>
                  </w:txbxContent>
                </v:textbox>
                <w10:wrap type="square" anchorx="margin"/>
              </v:shape>
            </w:pict>
          </mc:Fallback>
        </mc:AlternateContent>
      </w:r>
      <w:r w:rsidRPr="00343E4E">
        <w:rPr>
          <w:b/>
          <w:noProof/>
        </w:rPr>
        <mc:AlternateContent>
          <mc:Choice Requires="wps">
            <w:drawing>
              <wp:anchor distT="0" distB="0" distL="114300" distR="114300" simplePos="0" relativeHeight="251659264" behindDoc="0" locked="0" layoutInCell="1" allowOverlap="1" wp14:anchorId="77A66371" wp14:editId="5671DFC2">
                <wp:simplePos x="0" y="0"/>
                <wp:positionH relativeFrom="column">
                  <wp:posOffset>-5952</wp:posOffset>
                </wp:positionH>
                <wp:positionV relativeFrom="paragraph">
                  <wp:posOffset>35911</wp:posOffset>
                </wp:positionV>
                <wp:extent cx="1360627" cy="1002030"/>
                <wp:effectExtent l="0" t="0" r="30480" b="26670"/>
                <wp:wrapNone/>
                <wp:docPr id="1731662216" name="Call-out: Right Arrow 1"/>
                <wp:cNvGraphicFramePr/>
                <a:graphic xmlns:a="http://schemas.openxmlformats.org/drawingml/2006/main">
                  <a:graphicData uri="http://schemas.microsoft.com/office/word/2010/wordprocessingShape">
                    <wps:wsp>
                      <wps:cNvSpPr/>
                      <wps:spPr>
                        <a:xfrm>
                          <a:off x="0" y="0"/>
                          <a:ext cx="1360627" cy="1002030"/>
                        </a:xfrm>
                        <a:prstGeom prst="rightArrowCallou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614B63" id="Call-out: Right Arrow 1" o:spid="_x0000_s1026" type="#_x0000_t78" style="position:absolute;margin-left:-.45pt;margin-top:2.85pt;width:107.15pt;height:78.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" adj="14035,,17623" fillcolor="#4472c4 [3204]" strokecolor="#09101d [484]" strokeweight="1pt"/>
            </w:pict>
          </mc:Fallback>
        </mc:AlternateContent>
      </w:r>
      <w:r w:rsidRPr="00343E4E">
        <w:rPr>
          <w:b/>
          <w:noProof/>
        </w:rPr>
        <mc:AlternateContent>
          <mc:Choice Requires="wps">
            <w:drawing>
              <wp:anchor distT="0" distB="0" distL="114300" distR="114300" simplePos="0" relativeHeight="251663360" behindDoc="0" locked="0" layoutInCell="1" allowOverlap="1" wp14:anchorId="3F14839B" wp14:editId="7E452ECA">
                <wp:simplePos x="0" y="0"/>
                <wp:positionH relativeFrom="column">
                  <wp:posOffset>2772258</wp:posOffset>
                </wp:positionH>
                <wp:positionV relativeFrom="paragraph">
                  <wp:posOffset>23165</wp:posOffset>
                </wp:positionV>
                <wp:extent cx="1360627" cy="1002030"/>
                <wp:effectExtent l="0" t="0" r="30480" b="26670"/>
                <wp:wrapNone/>
                <wp:docPr id="56861150" name="Call-out: Right Arrow 1"/>
                <wp:cNvGraphicFramePr/>
                <a:graphic xmlns:a="http://schemas.openxmlformats.org/drawingml/2006/main">
                  <a:graphicData uri="http://schemas.microsoft.com/office/word/2010/wordprocessingShape">
                    <wps:wsp>
                      <wps:cNvSpPr/>
                      <wps:spPr>
                        <a:xfrm>
                          <a:off x="0" y="0"/>
                          <a:ext cx="1360627" cy="1002030"/>
                        </a:xfrm>
                        <a:prstGeom prst="rightArrowCallou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909AA8" id="Call-out: Right Arrow 1" o:spid="_x0000_s1026" type="#_x0000_t78" style="position:absolute;margin-left:218.3pt;margin-top:1.8pt;width:107.15pt;height:78.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" adj="14035,,17623" fillcolor="#4472c4 [3204]" strokecolor="#09101d [484]" strokeweight="1pt"/>
            </w:pict>
          </mc:Fallback>
        </mc:AlternateContent>
      </w:r>
      <w:r w:rsidRPr="00343E4E">
        <w:rPr>
          <w:b/>
          <w:noProof/>
        </w:rPr>
        <mc:AlternateContent>
          <mc:Choice Requires="wps">
            <w:drawing>
              <wp:anchor distT="0" distB="0" distL="114300" distR="114300" simplePos="0" relativeHeight="251661312" behindDoc="0" locked="0" layoutInCell="1" allowOverlap="1" wp14:anchorId="269FB591" wp14:editId="4DEAB5B0">
                <wp:simplePos x="0" y="0"/>
                <wp:positionH relativeFrom="column">
                  <wp:posOffset>1375004</wp:posOffset>
                </wp:positionH>
                <wp:positionV relativeFrom="paragraph">
                  <wp:posOffset>38379</wp:posOffset>
                </wp:positionV>
                <wp:extent cx="1360627" cy="1002030"/>
                <wp:effectExtent l="0" t="0" r="30480" b="26670"/>
                <wp:wrapNone/>
                <wp:docPr id="2131412284" name="Call-out: Right Arrow 1"/>
                <wp:cNvGraphicFramePr/>
                <a:graphic xmlns:a="http://schemas.openxmlformats.org/drawingml/2006/main">
                  <a:graphicData uri="http://schemas.microsoft.com/office/word/2010/wordprocessingShape">
                    <wps:wsp>
                      <wps:cNvSpPr/>
                      <wps:spPr>
                        <a:xfrm>
                          <a:off x="0" y="0"/>
                          <a:ext cx="1360627" cy="1002030"/>
                        </a:xfrm>
                        <a:prstGeom prst="rightArrowCallou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4E1FF4" id="Call-out: Right Arrow 1" o:spid="_x0000_s1026" type="#_x0000_t78" style="position:absolute;margin-left:108.25pt;margin-top:3pt;width:107.15pt;height:7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" adj="14035,,17623" fillcolor="#4472c4 [3204]" strokecolor="#09101d [484]" strokeweight="1pt"/>
            </w:pict>
          </mc:Fallback>
        </mc:AlternateContent>
      </w:r>
    </w:p>
    <w:p w14:paraId="4AF58C21" w14:textId="1E7B6E88" w:rsidR="00586C31" w:rsidRPr="00343E4E" w:rsidRDefault="00586C31" w:rsidP="00343E4E">
      <w:pPr>
        <w:spacing w:after="0" w:line="259" w:lineRule="auto"/>
        <w:ind w:left="14" w:firstLine="0"/>
      </w:pPr>
    </w:p>
    <w:p w14:paraId="4564399A" w14:textId="77777777" w:rsidR="00024024" w:rsidRDefault="00352661" w:rsidP="00343E4E">
      <w:pPr>
        <w:spacing w:after="0" w:line="453" w:lineRule="auto"/>
        <w:ind w:left="-5" w:right="6256" w:firstLine="0"/>
        <w:rPr>
          <w:b/>
        </w:rPr>
      </w:pPr>
      <w:r w:rsidRPr="00343E4E">
        <w:rPr>
          <w:b/>
        </w:rPr>
        <w:t xml:space="preserve">The </w:t>
      </w:r>
    </w:p>
    <w:p w14:paraId="4DBB8439" w14:textId="77777777" w:rsidR="00024024" w:rsidRDefault="00024024" w:rsidP="00343E4E">
      <w:pPr>
        <w:spacing w:after="0" w:line="453" w:lineRule="auto"/>
        <w:ind w:left="-5" w:right="6256" w:firstLine="0"/>
        <w:rPr>
          <w:b/>
        </w:rPr>
      </w:pPr>
    </w:p>
    <w:p w14:paraId="16FA1BAB" w14:textId="77777777" w:rsidR="00024024" w:rsidRDefault="00024024" w:rsidP="00343E4E">
      <w:pPr>
        <w:spacing w:after="0" w:line="453" w:lineRule="auto"/>
        <w:ind w:left="-5" w:right="6256" w:firstLine="0"/>
        <w:rPr>
          <w:b/>
        </w:rPr>
      </w:pPr>
    </w:p>
    <w:p w14:paraId="1883E9EF" w14:textId="2DCC703A" w:rsidR="00343E4E" w:rsidRDefault="00352661" w:rsidP="00343E4E">
      <w:pPr>
        <w:spacing w:after="0" w:line="453" w:lineRule="auto"/>
        <w:ind w:left="-5" w:right="6256" w:firstLine="0"/>
        <w:rPr>
          <w:b/>
        </w:rPr>
      </w:pPr>
      <w:r w:rsidRPr="00343E4E">
        <w:rPr>
          <w:b/>
        </w:rPr>
        <w:t xml:space="preserve">Class </w:t>
      </w:r>
      <w:r w:rsidR="00343E4E">
        <w:rPr>
          <w:b/>
        </w:rPr>
        <w:t>T</w:t>
      </w:r>
      <w:r w:rsidRPr="00343E4E">
        <w:rPr>
          <w:b/>
        </w:rPr>
        <w:t>eacher</w:t>
      </w:r>
      <w:r w:rsidR="00343E4E">
        <w:rPr>
          <w:b/>
        </w:rPr>
        <w:t xml:space="preserve"> </w:t>
      </w:r>
    </w:p>
    <w:p w14:paraId="69AF4328" w14:textId="76398A84" w:rsidR="00721B3B" w:rsidRPr="00343E4E" w:rsidRDefault="00352661" w:rsidP="00343E4E">
      <w:pPr>
        <w:spacing w:after="0" w:line="453" w:lineRule="auto"/>
        <w:ind w:left="-5" w:right="6256" w:firstLine="0"/>
      </w:pPr>
      <w:r w:rsidRPr="00343E4E">
        <w:rPr>
          <w:b/>
        </w:rPr>
        <w:t>Responsibl</w:t>
      </w:r>
      <w:r w:rsidR="00343E4E">
        <w:rPr>
          <w:b/>
        </w:rPr>
        <w:t xml:space="preserve">e </w:t>
      </w:r>
      <w:r w:rsidRPr="00343E4E">
        <w:rPr>
          <w:b/>
        </w:rPr>
        <w:t xml:space="preserve">for: </w:t>
      </w:r>
      <w:r w:rsidRPr="00343E4E">
        <w:t xml:space="preserve"> </w:t>
      </w:r>
    </w:p>
    <w:p w14:paraId="03B05596" w14:textId="2930E4E8" w:rsidR="00721B3B" w:rsidRPr="00343E4E" w:rsidRDefault="00352661" w:rsidP="00343E4E">
      <w:pPr>
        <w:numPr>
          <w:ilvl w:val="0"/>
          <w:numId w:val="2"/>
        </w:numPr>
        <w:spacing w:after="0"/>
        <w:ind w:right="3" w:hanging="360"/>
      </w:pPr>
      <w:r w:rsidRPr="00343E4E">
        <w:t>Checking on the progress of your child and identifying, planning and delivering any additional help your child may need</w:t>
      </w:r>
      <w:r w:rsidR="00CD2F25" w:rsidRPr="00343E4E">
        <w:t xml:space="preserve"> in conjunction with support staff</w:t>
      </w:r>
      <w:r w:rsidRPr="00343E4E">
        <w:t xml:space="preserve"> (this could be things like targeted work, additional support) and letting the Special Education Needs/Disabilities Coordinator (SENDC</w:t>
      </w:r>
      <w:r w:rsidR="002B47DA">
        <w:t>o</w:t>
      </w:r>
      <w:r w:rsidRPr="00343E4E">
        <w:t xml:space="preserve">) know as necessary.  </w:t>
      </w:r>
    </w:p>
    <w:p w14:paraId="5444F099" w14:textId="09F6B785" w:rsidR="00586C31" w:rsidRPr="00343E4E" w:rsidRDefault="00586C31" w:rsidP="00343E4E">
      <w:pPr>
        <w:numPr>
          <w:ilvl w:val="0"/>
          <w:numId w:val="2"/>
        </w:numPr>
        <w:spacing w:after="0"/>
        <w:ind w:right="3" w:hanging="360"/>
      </w:pPr>
      <w:r w:rsidRPr="00343E4E">
        <w:t>Writing</w:t>
      </w:r>
      <w:r w:rsidR="002B47DA">
        <w:t xml:space="preserve"> </w:t>
      </w:r>
      <w:r w:rsidRPr="00343E4E">
        <w:t>Support Plans</w:t>
      </w:r>
      <w:r w:rsidR="002B47DA">
        <w:t xml:space="preserve">, evaluating them each term and sharing each plan with parents/carers at least 3 times per year. </w:t>
      </w:r>
    </w:p>
    <w:p w14:paraId="0B30A3C3" w14:textId="4EC30D51" w:rsidR="00586C31" w:rsidRPr="002B47DA" w:rsidRDefault="00586C31" w:rsidP="00343E4E">
      <w:pPr>
        <w:numPr>
          <w:ilvl w:val="0"/>
          <w:numId w:val="2"/>
        </w:numPr>
        <w:spacing w:after="0"/>
        <w:ind w:right="3" w:hanging="360"/>
        <w:rPr>
          <w:color w:val="000000" w:themeColor="text1"/>
        </w:rPr>
      </w:pPr>
      <w:r w:rsidRPr="002B47DA">
        <w:rPr>
          <w:color w:val="000000" w:themeColor="text1"/>
        </w:rPr>
        <w:t>Providing personalised support in the classroom, based on personal Support Plans and identified needs.</w:t>
      </w:r>
    </w:p>
    <w:p w14:paraId="1EF527DE" w14:textId="77777777" w:rsidR="00721B3B" w:rsidRPr="00343E4E" w:rsidRDefault="00352661" w:rsidP="00343E4E">
      <w:pPr>
        <w:numPr>
          <w:ilvl w:val="0"/>
          <w:numId w:val="2"/>
        </w:numPr>
        <w:spacing w:after="0" w:line="266" w:lineRule="auto"/>
        <w:ind w:right="3" w:hanging="360"/>
      </w:pPr>
      <w:r w:rsidRPr="00343E4E">
        <w:t xml:space="preserve">Ensuring that the school’s SEND Policy is followed in their classroom and for all the pupils they teach with any SEND.  </w:t>
      </w:r>
    </w:p>
    <w:p w14:paraId="4904DAC6" w14:textId="3E70227B" w:rsidR="002B47DA" w:rsidRPr="002B47DA" w:rsidRDefault="00586C31" w:rsidP="002B47DA">
      <w:pPr>
        <w:numPr>
          <w:ilvl w:val="0"/>
          <w:numId w:val="2"/>
        </w:numPr>
        <w:spacing w:after="0"/>
        <w:ind w:right="3" w:hanging="360"/>
        <w:rPr>
          <w:color w:val="000000" w:themeColor="text1"/>
        </w:rPr>
      </w:pPr>
      <w:r w:rsidRPr="002B47DA">
        <w:rPr>
          <w:color w:val="000000" w:themeColor="text1"/>
        </w:rPr>
        <w:t xml:space="preserve">Liaising with </w:t>
      </w:r>
      <w:r w:rsidR="002B47DA">
        <w:rPr>
          <w:color w:val="000000" w:themeColor="text1"/>
        </w:rPr>
        <w:t>all staff who teach the pupils, sharing relevant information related to pupils’ needs.</w:t>
      </w:r>
    </w:p>
    <w:p w14:paraId="26F7402E" w14:textId="59B8F855" w:rsidR="002B47DA" w:rsidRPr="002B47DA" w:rsidRDefault="002B47DA" w:rsidP="00343E4E">
      <w:pPr>
        <w:numPr>
          <w:ilvl w:val="0"/>
          <w:numId w:val="2"/>
        </w:numPr>
        <w:spacing w:after="0"/>
        <w:ind w:right="3" w:hanging="360"/>
        <w:rPr>
          <w:color w:val="000000" w:themeColor="text1"/>
        </w:rPr>
      </w:pPr>
      <w:r>
        <w:rPr>
          <w:color w:val="000000" w:themeColor="text1"/>
        </w:rPr>
        <w:t xml:space="preserve">Reviewing the Ranges documents and updating when necessary.  </w:t>
      </w:r>
    </w:p>
    <w:p w14:paraId="1FBB9125" w14:textId="347F7E1E" w:rsidR="00586C31" w:rsidRPr="002B47DA" w:rsidRDefault="00586C31" w:rsidP="00343E4E">
      <w:pPr>
        <w:numPr>
          <w:ilvl w:val="0"/>
          <w:numId w:val="2"/>
        </w:numPr>
        <w:spacing w:after="0"/>
        <w:ind w:right="3" w:hanging="360"/>
        <w:rPr>
          <w:color w:val="000000" w:themeColor="text1"/>
        </w:rPr>
      </w:pPr>
      <w:r w:rsidRPr="002B47DA">
        <w:rPr>
          <w:color w:val="000000" w:themeColor="text1"/>
        </w:rPr>
        <w:t>Keeping records of children’s progress and needs.</w:t>
      </w:r>
    </w:p>
    <w:p w14:paraId="653344B3" w14:textId="77777777" w:rsidR="00586C31" w:rsidRPr="00343E4E" w:rsidRDefault="00586C31" w:rsidP="00343E4E">
      <w:pPr>
        <w:spacing w:after="0" w:line="266" w:lineRule="auto"/>
        <w:ind w:left="426" w:right="3" w:firstLine="0"/>
      </w:pPr>
    </w:p>
    <w:p w14:paraId="3E074272" w14:textId="77777777" w:rsidR="00721B3B" w:rsidRPr="00343E4E" w:rsidRDefault="00352661" w:rsidP="00343E4E">
      <w:pPr>
        <w:spacing w:after="0" w:line="259" w:lineRule="auto"/>
        <w:ind w:left="0" w:firstLine="0"/>
      </w:pPr>
      <w:r w:rsidRPr="00343E4E">
        <w:rPr>
          <w:b/>
        </w:rPr>
        <w:t xml:space="preserve"> </w:t>
      </w:r>
    </w:p>
    <w:p w14:paraId="00C0BBD5" w14:textId="77777777" w:rsidR="00D4067E" w:rsidRDefault="00352661" w:rsidP="00343E4E">
      <w:pPr>
        <w:spacing w:after="0" w:line="264" w:lineRule="auto"/>
        <w:ind w:left="-5" w:firstLine="0"/>
        <w:rPr>
          <w:b/>
          <w:color w:val="002060"/>
        </w:rPr>
      </w:pPr>
      <w:r w:rsidRPr="00343E4E">
        <w:rPr>
          <w:b/>
        </w:rPr>
        <w:t xml:space="preserve">The SENDCo – </w:t>
      </w:r>
      <w:r w:rsidR="00E8632B" w:rsidRPr="00D4067E">
        <w:rPr>
          <w:b/>
          <w:color w:val="002060"/>
        </w:rPr>
        <w:t>Mrs M. Bankhead</w:t>
      </w:r>
      <w:r w:rsidRPr="00D4067E">
        <w:rPr>
          <w:b/>
          <w:color w:val="002060"/>
        </w:rPr>
        <w:t xml:space="preserve"> </w:t>
      </w:r>
    </w:p>
    <w:p w14:paraId="378CDE3D" w14:textId="752753A4" w:rsidR="00721B3B" w:rsidRPr="00D4067E" w:rsidRDefault="00352661" w:rsidP="00343E4E">
      <w:pPr>
        <w:spacing w:after="0" w:line="264" w:lineRule="auto"/>
        <w:ind w:left="-5" w:firstLine="0"/>
        <w:rPr>
          <w:color w:val="auto"/>
        </w:rPr>
      </w:pPr>
      <w:r w:rsidRPr="00D4067E">
        <w:rPr>
          <w:color w:val="auto"/>
        </w:rPr>
        <w:t xml:space="preserve">Responsible for:  </w:t>
      </w:r>
    </w:p>
    <w:p w14:paraId="3236A74C" w14:textId="77777777" w:rsidR="00721B3B" w:rsidRPr="00343E4E" w:rsidRDefault="00352661" w:rsidP="00343E4E">
      <w:pPr>
        <w:numPr>
          <w:ilvl w:val="0"/>
          <w:numId w:val="2"/>
        </w:numPr>
        <w:spacing w:after="0" w:line="266" w:lineRule="auto"/>
        <w:ind w:right="3" w:hanging="360"/>
      </w:pPr>
      <w:r w:rsidRPr="00343E4E">
        <w:t xml:space="preserve">Developing and reviewing the school’s SEND policy. </w:t>
      </w:r>
    </w:p>
    <w:p w14:paraId="75BCDFFB" w14:textId="6521CC03" w:rsidR="00721B3B" w:rsidRPr="00343E4E" w:rsidRDefault="00352661" w:rsidP="00343E4E">
      <w:pPr>
        <w:numPr>
          <w:ilvl w:val="0"/>
          <w:numId w:val="2"/>
        </w:numPr>
        <w:spacing w:after="0"/>
        <w:ind w:right="3" w:hanging="360"/>
      </w:pPr>
      <w:r w:rsidRPr="00343E4E">
        <w:t xml:space="preserve">Coordinating the support for children with special educational needs or disabilities (SEND)   </w:t>
      </w:r>
    </w:p>
    <w:p w14:paraId="69E98410" w14:textId="44847606" w:rsidR="00721B3B" w:rsidRPr="00343E4E" w:rsidRDefault="00352661" w:rsidP="00343E4E">
      <w:pPr>
        <w:numPr>
          <w:ilvl w:val="0"/>
          <w:numId w:val="2"/>
        </w:numPr>
        <w:spacing w:after="0"/>
        <w:ind w:right="3" w:hanging="360"/>
        <w:rPr>
          <w:b/>
          <w:bCs/>
          <w:color w:val="00B050"/>
        </w:rPr>
      </w:pPr>
      <w:r w:rsidRPr="00343E4E">
        <w:t>Overseeing the implementation of the SEND Ranges Guidance 2020</w:t>
      </w:r>
      <w:r w:rsidR="00586C31" w:rsidRPr="00343E4E">
        <w:t xml:space="preserve"> </w:t>
      </w:r>
      <w:r w:rsidR="00586C31" w:rsidRPr="002B47DA">
        <w:rPr>
          <w:color w:val="000000" w:themeColor="text1"/>
        </w:rPr>
        <w:t xml:space="preserve">and ensuring parents/carers are informed </w:t>
      </w:r>
      <w:r w:rsidR="00304E3D">
        <w:rPr>
          <w:color w:val="000000" w:themeColor="text1"/>
        </w:rPr>
        <w:t>of</w:t>
      </w:r>
      <w:r w:rsidR="00586C31" w:rsidRPr="002B47DA">
        <w:rPr>
          <w:color w:val="000000" w:themeColor="text1"/>
        </w:rPr>
        <w:t xml:space="preserve"> changes.</w:t>
      </w:r>
    </w:p>
    <w:p w14:paraId="44EC83A9" w14:textId="5058C800" w:rsidR="004C01C2" w:rsidRPr="00343E4E" w:rsidRDefault="00352661" w:rsidP="00343E4E">
      <w:pPr>
        <w:numPr>
          <w:ilvl w:val="0"/>
          <w:numId w:val="2"/>
        </w:numPr>
        <w:spacing w:after="0"/>
        <w:ind w:right="3" w:hanging="360"/>
      </w:pPr>
      <w:r w:rsidRPr="00343E4E">
        <w:t xml:space="preserve"> </w:t>
      </w:r>
      <w:r w:rsidR="004C01C2" w:rsidRPr="00343E4E">
        <w:t xml:space="preserve">Liaising with all the </w:t>
      </w:r>
      <w:r w:rsidR="00CD2F25" w:rsidRPr="00304E3D">
        <w:rPr>
          <w:color w:val="000000" w:themeColor="text1"/>
        </w:rPr>
        <w:t>external professionals</w:t>
      </w:r>
      <w:r w:rsidR="00304E3D">
        <w:rPr>
          <w:color w:val="000000" w:themeColor="text1"/>
        </w:rPr>
        <w:t>,</w:t>
      </w:r>
      <w:r w:rsidR="00304E3D">
        <w:rPr>
          <w:color w:val="FFFFFF" w:themeColor="background1"/>
        </w:rPr>
        <w:t xml:space="preserve"> </w:t>
      </w:r>
      <w:r w:rsidR="004C01C2" w:rsidRPr="00343E4E">
        <w:t>who may com</w:t>
      </w:r>
      <w:r w:rsidR="00304E3D">
        <w:t>e</w:t>
      </w:r>
      <w:r w:rsidR="004C01C2" w:rsidRPr="00343E4E">
        <w:t xml:space="preserve"> into to school to help support your child’s learning e.g. Speech and Language Therapy, Educational Psychology etc.  </w:t>
      </w:r>
    </w:p>
    <w:p w14:paraId="4083B9F8" w14:textId="77777777" w:rsidR="004C01C2" w:rsidRPr="00343E4E" w:rsidRDefault="004C01C2" w:rsidP="00343E4E">
      <w:pPr>
        <w:numPr>
          <w:ilvl w:val="0"/>
          <w:numId w:val="2"/>
        </w:numPr>
        <w:spacing w:after="0" w:line="266" w:lineRule="auto"/>
        <w:ind w:right="3" w:hanging="360"/>
      </w:pPr>
      <w:r w:rsidRPr="00343E4E">
        <w:t xml:space="preserve">Updating the school’s SEND register (a system for ensuring that all the SEND needs of pupils in this school are known) and making sure that records of your child’s progress and needs are kept.  </w:t>
      </w:r>
    </w:p>
    <w:p w14:paraId="18823530" w14:textId="77777777" w:rsidR="004C01C2" w:rsidRPr="00304E3D" w:rsidRDefault="004C01C2" w:rsidP="00304E3D">
      <w:pPr>
        <w:pStyle w:val="ListParagraph"/>
        <w:numPr>
          <w:ilvl w:val="0"/>
          <w:numId w:val="2"/>
        </w:numPr>
        <w:spacing w:after="0"/>
        <w:ind w:right="3"/>
        <w:rPr>
          <w:color w:val="000000" w:themeColor="text1"/>
        </w:rPr>
      </w:pPr>
      <w:r w:rsidRPr="00343E4E">
        <w:t xml:space="preserve">Providing specialist support for teachers and support staff in the school so that they can help </w:t>
      </w:r>
      <w:r w:rsidRPr="00304E3D">
        <w:rPr>
          <w:color w:val="000000" w:themeColor="text1"/>
        </w:rPr>
        <w:t xml:space="preserve">children with SEND in the school to achieve the best progress possible.  </w:t>
      </w:r>
    </w:p>
    <w:p w14:paraId="3E7C3899" w14:textId="48864ECB" w:rsidR="00721B3B" w:rsidRPr="00304E3D" w:rsidRDefault="004C01C2" w:rsidP="00304E3D">
      <w:pPr>
        <w:pStyle w:val="ListParagraph"/>
        <w:numPr>
          <w:ilvl w:val="0"/>
          <w:numId w:val="2"/>
        </w:numPr>
        <w:spacing w:after="0" w:line="259" w:lineRule="auto"/>
        <w:rPr>
          <w:color w:val="000000" w:themeColor="text1"/>
        </w:rPr>
      </w:pPr>
      <w:r w:rsidRPr="00304E3D">
        <w:rPr>
          <w:color w:val="000000" w:themeColor="text1"/>
        </w:rPr>
        <w:t xml:space="preserve">Liaising with other settings to ensure effective transition.  </w:t>
      </w:r>
    </w:p>
    <w:p w14:paraId="54D3FE9D" w14:textId="17772F18" w:rsidR="004C01C2" w:rsidRDefault="004C01C2" w:rsidP="00304E3D">
      <w:pPr>
        <w:pStyle w:val="ListParagraph"/>
        <w:numPr>
          <w:ilvl w:val="0"/>
          <w:numId w:val="2"/>
        </w:numPr>
        <w:spacing w:after="0" w:line="259" w:lineRule="auto"/>
        <w:rPr>
          <w:color w:val="000000" w:themeColor="text1"/>
        </w:rPr>
      </w:pPr>
      <w:r w:rsidRPr="00304E3D">
        <w:rPr>
          <w:color w:val="000000" w:themeColor="text1"/>
        </w:rPr>
        <w:t>Applying for EHCPs as/when appropriate.</w:t>
      </w:r>
    </w:p>
    <w:p w14:paraId="5ADBC14E" w14:textId="77777777" w:rsidR="00304E3D" w:rsidRPr="00304E3D" w:rsidRDefault="00304E3D" w:rsidP="00304E3D">
      <w:pPr>
        <w:pStyle w:val="ListParagraph"/>
        <w:spacing w:after="0" w:line="259" w:lineRule="auto"/>
        <w:ind w:left="426" w:firstLine="0"/>
        <w:rPr>
          <w:color w:val="000000" w:themeColor="text1"/>
        </w:rPr>
      </w:pPr>
    </w:p>
    <w:p w14:paraId="3E9416CE" w14:textId="61C80A45" w:rsidR="00721B3B" w:rsidRPr="00343E4E" w:rsidRDefault="00352661" w:rsidP="00343E4E">
      <w:pPr>
        <w:spacing w:after="0"/>
        <w:ind w:right="3"/>
      </w:pPr>
      <w:r w:rsidRPr="00343E4E">
        <w:t>Ensuring that</w:t>
      </w:r>
      <w:r w:rsidR="00304E3D">
        <w:t xml:space="preserve"> parents/carers</w:t>
      </w:r>
      <w:r w:rsidRPr="00343E4E">
        <w:t xml:space="preserve"> are:  </w:t>
      </w:r>
    </w:p>
    <w:p w14:paraId="0BB7A5AA" w14:textId="796F020D" w:rsidR="004C01C2" w:rsidRPr="00304E3D" w:rsidRDefault="00352661" w:rsidP="00343E4E">
      <w:pPr>
        <w:numPr>
          <w:ilvl w:val="0"/>
          <w:numId w:val="2"/>
        </w:numPr>
        <w:spacing w:after="0"/>
        <w:ind w:right="3" w:hanging="360"/>
        <w:rPr>
          <w:color w:val="000000" w:themeColor="text1"/>
        </w:rPr>
      </w:pPr>
      <w:r w:rsidRPr="00304E3D">
        <w:rPr>
          <w:color w:val="000000" w:themeColor="text1"/>
        </w:rPr>
        <w:t xml:space="preserve">Involved in </w:t>
      </w:r>
      <w:r w:rsidR="00304E3D" w:rsidRPr="00304E3D">
        <w:rPr>
          <w:color w:val="000000" w:themeColor="text1"/>
        </w:rPr>
        <w:t xml:space="preserve">supporting and </w:t>
      </w:r>
      <w:r w:rsidRPr="00304E3D">
        <w:rPr>
          <w:color w:val="000000" w:themeColor="text1"/>
        </w:rPr>
        <w:t xml:space="preserve">reviewing how </w:t>
      </w:r>
      <w:r w:rsidR="00304E3D" w:rsidRPr="00304E3D">
        <w:rPr>
          <w:color w:val="000000" w:themeColor="text1"/>
        </w:rPr>
        <w:t xml:space="preserve">pupils </w:t>
      </w:r>
      <w:r w:rsidRPr="00304E3D">
        <w:rPr>
          <w:color w:val="000000" w:themeColor="text1"/>
        </w:rPr>
        <w:t xml:space="preserve">are </w:t>
      </w:r>
      <w:r w:rsidR="00304E3D" w:rsidRPr="00304E3D">
        <w:rPr>
          <w:color w:val="000000" w:themeColor="text1"/>
        </w:rPr>
        <w:t xml:space="preserve">progressing. </w:t>
      </w:r>
    </w:p>
    <w:p w14:paraId="425A3164" w14:textId="4EBE0E7C" w:rsidR="00721B3B" w:rsidRPr="00304E3D" w:rsidRDefault="004C01C2" w:rsidP="00343E4E">
      <w:pPr>
        <w:numPr>
          <w:ilvl w:val="0"/>
          <w:numId w:val="2"/>
        </w:numPr>
        <w:spacing w:after="0"/>
        <w:ind w:right="3" w:hanging="360"/>
        <w:rPr>
          <w:color w:val="000000" w:themeColor="text1"/>
        </w:rPr>
      </w:pPr>
      <w:r w:rsidRPr="00304E3D">
        <w:rPr>
          <w:color w:val="000000" w:themeColor="text1"/>
        </w:rPr>
        <w:t>Consulted on the involvement of outside agencies/professionals if necessary.</w:t>
      </w:r>
    </w:p>
    <w:p w14:paraId="7BBE671B" w14:textId="77777777" w:rsidR="00721B3B" w:rsidRPr="00343E4E" w:rsidRDefault="00352661" w:rsidP="00343E4E">
      <w:pPr>
        <w:spacing w:after="0" w:line="259" w:lineRule="auto"/>
        <w:ind w:left="14" w:firstLine="0"/>
      </w:pPr>
      <w:r w:rsidRPr="00343E4E">
        <w:t xml:space="preserve">   </w:t>
      </w:r>
    </w:p>
    <w:p w14:paraId="52866C98" w14:textId="3AF127C8" w:rsidR="00721B3B" w:rsidRPr="00343E4E" w:rsidRDefault="00721B3B" w:rsidP="00343E4E">
      <w:pPr>
        <w:spacing w:after="0" w:line="259" w:lineRule="auto"/>
        <w:ind w:left="0" w:firstLine="0"/>
      </w:pPr>
    </w:p>
    <w:p w14:paraId="0A00F1BE" w14:textId="77777777" w:rsidR="00721B3B" w:rsidRPr="00343E4E" w:rsidRDefault="00352661" w:rsidP="00343E4E">
      <w:pPr>
        <w:spacing w:after="0" w:line="264" w:lineRule="auto"/>
        <w:ind w:left="-5" w:firstLine="0"/>
      </w:pPr>
      <w:r w:rsidRPr="00343E4E">
        <w:rPr>
          <w:b/>
        </w:rPr>
        <w:t xml:space="preserve">The Headteacher – </w:t>
      </w:r>
      <w:r w:rsidRPr="00343E4E">
        <w:rPr>
          <w:b/>
          <w:color w:val="1F497D"/>
        </w:rPr>
        <w:t>Mr Peter Speck</w:t>
      </w:r>
      <w:r w:rsidRPr="00343E4E">
        <w:rPr>
          <w:b/>
        </w:rPr>
        <w:t xml:space="preserve">  </w:t>
      </w:r>
    </w:p>
    <w:p w14:paraId="6146B66D" w14:textId="77777777" w:rsidR="00721B3B" w:rsidRPr="00343E4E" w:rsidRDefault="00352661" w:rsidP="00343E4E">
      <w:pPr>
        <w:spacing w:after="0"/>
        <w:ind w:right="3"/>
      </w:pPr>
      <w:r w:rsidRPr="00343E4E">
        <w:t xml:space="preserve">Responsible for:  </w:t>
      </w:r>
    </w:p>
    <w:p w14:paraId="70D15A79" w14:textId="77777777" w:rsidR="00721B3B" w:rsidRPr="00343E4E" w:rsidRDefault="00352661" w:rsidP="00343E4E">
      <w:pPr>
        <w:numPr>
          <w:ilvl w:val="0"/>
          <w:numId w:val="2"/>
        </w:numPr>
        <w:spacing w:after="0"/>
        <w:ind w:right="3" w:hanging="360"/>
      </w:pPr>
      <w:r w:rsidRPr="00343E4E">
        <w:t xml:space="preserve">The </w:t>
      </w:r>
      <w:proofErr w:type="gramStart"/>
      <w:r w:rsidRPr="00343E4E">
        <w:t>day to day</w:t>
      </w:r>
      <w:proofErr w:type="gramEnd"/>
      <w:r w:rsidRPr="00343E4E">
        <w:t xml:space="preserve"> management of all aspects of the school, this includes the support for children with SEND.  </w:t>
      </w:r>
    </w:p>
    <w:p w14:paraId="2A88BCDC" w14:textId="77777777" w:rsidR="00721B3B" w:rsidRPr="00343E4E" w:rsidRDefault="00352661" w:rsidP="00343E4E">
      <w:pPr>
        <w:numPr>
          <w:ilvl w:val="0"/>
          <w:numId w:val="2"/>
        </w:numPr>
        <w:spacing w:after="0"/>
        <w:ind w:right="3" w:hanging="360"/>
      </w:pPr>
      <w:r w:rsidRPr="00343E4E">
        <w:t xml:space="preserve">The Headteacher will give responsibility to the SENDCo and class </w:t>
      </w:r>
      <w:proofErr w:type="gramStart"/>
      <w:r w:rsidRPr="00343E4E">
        <w:t>teachers, but</w:t>
      </w:r>
      <w:proofErr w:type="gramEnd"/>
      <w:r w:rsidRPr="00343E4E">
        <w:t xml:space="preserve"> is still responsible for ensuring that your child’s needs are met.  </w:t>
      </w:r>
    </w:p>
    <w:p w14:paraId="5AC202C9" w14:textId="77777777" w:rsidR="00721B3B" w:rsidRPr="00343E4E" w:rsidRDefault="00352661" w:rsidP="00343E4E">
      <w:pPr>
        <w:numPr>
          <w:ilvl w:val="0"/>
          <w:numId w:val="2"/>
        </w:numPr>
        <w:spacing w:after="0"/>
        <w:ind w:right="3" w:hanging="360"/>
      </w:pPr>
      <w:r w:rsidRPr="00343E4E">
        <w:t xml:space="preserve">The Headteacher must make sure that the Governing Body is kept up to date about issues relating to SEND.  </w:t>
      </w:r>
    </w:p>
    <w:p w14:paraId="5FF1C211" w14:textId="58BCB39A" w:rsidR="00721B3B" w:rsidRPr="00343E4E" w:rsidRDefault="00352661" w:rsidP="00343E4E">
      <w:pPr>
        <w:spacing w:after="0" w:line="264" w:lineRule="auto"/>
        <w:ind w:left="-5" w:firstLine="0"/>
      </w:pPr>
      <w:r w:rsidRPr="00343E4E">
        <w:rPr>
          <w:b/>
        </w:rPr>
        <w:t xml:space="preserve">     The SEND Governor – </w:t>
      </w:r>
      <w:r w:rsidRPr="00343E4E">
        <w:rPr>
          <w:b/>
          <w:color w:val="1F497D"/>
        </w:rPr>
        <w:t xml:space="preserve">Mr </w:t>
      </w:r>
      <w:r w:rsidR="00D4067E">
        <w:rPr>
          <w:b/>
          <w:color w:val="1F497D"/>
        </w:rPr>
        <w:t>Barry Huitson.</w:t>
      </w:r>
      <w:r w:rsidRPr="00343E4E">
        <w:rPr>
          <w:b/>
        </w:rPr>
        <w:t xml:space="preserve"> </w:t>
      </w:r>
    </w:p>
    <w:p w14:paraId="58AEF957" w14:textId="77777777" w:rsidR="00721B3B" w:rsidRPr="00343E4E" w:rsidRDefault="00352661" w:rsidP="00343E4E">
      <w:pPr>
        <w:spacing w:after="0"/>
        <w:ind w:right="3"/>
      </w:pPr>
      <w:r w:rsidRPr="00343E4E">
        <w:t xml:space="preserve">Responsible for:  </w:t>
      </w:r>
    </w:p>
    <w:p w14:paraId="4BA05F6A" w14:textId="77777777" w:rsidR="00721B3B" w:rsidRPr="00343E4E" w:rsidRDefault="00352661" w:rsidP="00343E4E">
      <w:pPr>
        <w:numPr>
          <w:ilvl w:val="0"/>
          <w:numId w:val="2"/>
        </w:numPr>
        <w:spacing w:after="0"/>
        <w:ind w:right="3" w:hanging="360"/>
      </w:pPr>
      <w:r w:rsidRPr="00343E4E">
        <w:t xml:space="preserve">Making sure that the necessary support is given for any child who attends the school, who has SEND.  </w:t>
      </w:r>
    </w:p>
    <w:p w14:paraId="02218640" w14:textId="77777777" w:rsidR="00D4067E" w:rsidRDefault="00D4067E" w:rsidP="00343E4E">
      <w:pPr>
        <w:pStyle w:val="Heading2"/>
        <w:spacing w:after="0"/>
        <w:ind w:left="-5"/>
      </w:pPr>
    </w:p>
    <w:p w14:paraId="5EA8A036" w14:textId="7CF29A97" w:rsidR="00721B3B" w:rsidRPr="00343E4E" w:rsidRDefault="00352661" w:rsidP="00343E4E">
      <w:pPr>
        <w:pStyle w:val="Heading2"/>
        <w:spacing w:after="0"/>
        <w:ind w:left="-5"/>
      </w:pPr>
      <w:r w:rsidRPr="00343E4E">
        <w:t xml:space="preserve">Question 2 </w:t>
      </w:r>
      <w:r w:rsidRPr="00343E4E">
        <w:rPr>
          <w:b w:val="0"/>
          <w:color w:val="000000"/>
        </w:rPr>
        <w:t xml:space="preserve"> </w:t>
      </w:r>
    </w:p>
    <w:p w14:paraId="061728B0" w14:textId="77777777" w:rsidR="00721B3B" w:rsidRPr="00343E4E" w:rsidRDefault="00352661" w:rsidP="00343E4E">
      <w:pPr>
        <w:spacing w:after="0" w:line="263" w:lineRule="auto"/>
        <w:ind w:left="-5"/>
      </w:pPr>
      <w:r w:rsidRPr="00343E4E">
        <w:rPr>
          <w:b/>
          <w:color w:val="1F497D"/>
        </w:rPr>
        <w:t>What are the different types of support available for children with SEND in our school?</w:t>
      </w:r>
      <w:r w:rsidRPr="00343E4E">
        <w:rPr>
          <w:b/>
        </w:rPr>
        <w:t xml:space="preserve"> </w:t>
      </w:r>
      <w:r w:rsidRPr="00343E4E">
        <w:t xml:space="preserve"> </w:t>
      </w:r>
    </w:p>
    <w:p w14:paraId="41809F16" w14:textId="77777777" w:rsidR="00721B3B" w:rsidRPr="00343E4E" w:rsidRDefault="00352661" w:rsidP="00D4067E">
      <w:pPr>
        <w:spacing w:after="0" w:line="259" w:lineRule="auto"/>
        <w:ind w:left="0" w:firstLine="0"/>
      </w:pPr>
      <w:r w:rsidRPr="00343E4E">
        <w:rPr>
          <w:b/>
          <w:sz w:val="12"/>
        </w:rPr>
        <w:t xml:space="preserve"> </w:t>
      </w:r>
      <w:r w:rsidRPr="00343E4E">
        <w:t xml:space="preserve"> </w:t>
      </w:r>
    </w:p>
    <w:p w14:paraId="7E63DCD7" w14:textId="77777777" w:rsidR="00721B3B" w:rsidRPr="00343E4E" w:rsidRDefault="00352661" w:rsidP="00343E4E">
      <w:pPr>
        <w:spacing w:after="0" w:line="264" w:lineRule="auto"/>
      </w:pPr>
      <w:r w:rsidRPr="00343E4E">
        <w:rPr>
          <w:b/>
        </w:rPr>
        <w:t xml:space="preserve">Class teacher input via excellent targeted classroom teaching (Quality First Teaching). </w:t>
      </w:r>
      <w:r w:rsidRPr="00343E4E">
        <w:t xml:space="preserve"> </w:t>
      </w:r>
    </w:p>
    <w:p w14:paraId="581C19BE" w14:textId="77777777" w:rsidR="00721B3B" w:rsidRPr="00343E4E" w:rsidRDefault="00352661" w:rsidP="00343E4E">
      <w:pPr>
        <w:spacing w:after="0" w:line="264" w:lineRule="auto"/>
        <w:ind w:left="-5" w:firstLine="0"/>
      </w:pPr>
      <w:r w:rsidRPr="00343E4E">
        <w:rPr>
          <w:b/>
        </w:rPr>
        <w:t xml:space="preserve">For your child this would mean: </w:t>
      </w:r>
      <w:r w:rsidRPr="00343E4E">
        <w:t xml:space="preserve"> </w:t>
      </w:r>
    </w:p>
    <w:p w14:paraId="49146EC1" w14:textId="77777777" w:rsidR="00721B3B" w:rsidRPr="00343E4E" w:rsidRDefault="00352661" w:rsidP="00343E4E">
      <w:pPr>
        <w:numPr>
          <w:ilvl w:val="1"/>
          <w:numId w:val="3"/>
        </w:numPr>
        <w:spacing w:after="0"/>
        <w:ind w:right="3" w:hanging="360"/>
      </w:pPr>
      <w:r w:rsidRPr="00343E4E">
        <w:t xml:space="preserve">That the teacher has the highest possible expectations for your child and all pupils in their class.  </w:t>
      </w:r>
    </w:p>
    <w:p w14:paraId="2FE9CF0F" w14:textId="77777777" w:rsidR="00721B3B" w:rsidRPr="00343E4E" w:rsidRDefault="00352661" w:rsidP="00343E4E">
      <w:pPr>
        <w:numPr>
          <w:ilvl w:val="1"/>
          <w:numId w:val="3"/>
        </w:numPr>
        <w:spacing w:after="0"/>
        <w:ind w:right="3" w:hanging="360"/>
      </w:pPr>
      <w:r w:rsidRPr="00343E4E">
        <w:t xml:space="preserve">That all teaching is built on what your child already knows, can do and can understand.  </w:t>
      </w:r>
    </w:p>
    <w:p w14:paraId="37B95056" w14:textId="77777777" w:rsidR="00721B3B" w:rsidRPr="00343E4E" w:rsidRDefault="00352661" w:rsidP="00343E4E">
      <w:pPr>
        <w:numPr>
          <w:ilvl w:val="1"/>
          <w:numId w:val="3"/>
        </w:numPr>
        <w:spacing w:after="0"/>
        <w:ind w:right="3" w:hanging="360"/>
      </w:pPr>
      <w:r w:rsidRPr="00343E4E">
        <w:t xml:space="preserve">Different ways of teaching are in place so that your child is fully involved in learning in class. This may involve things like using more practical learning.  </w:t>
      </w:r>
    </w:p>
    <w:p w14:paraId="5B4BBD92" w14:textId="77777777" w:rsidR="00721B3B" w:rsidRPr="00343E4E" w:rsidRDefault="00352661" w:rsidP="00343E4E">
      <w:pPr>
        <w:numPr>
          <w:ilvl w:val="1"/>
          <w:numId w:val="3"/>
        </w:numPr>
        <w:spacing w:after="0"/>
        <w:ind w:right="3" w:hanging="360"/>
      </w:pPr>
      <w:r w:rsidRPr="00343E4E">
        <w:t xml:space="preserve">Specific strategies (which may be suggested by the SENDCo) are in place to support your child to learn.  </w:t>
      </w:r>
    </w:p>
    <w:p w14:paraId="03B46B13" w14:textId="77777777" w:rsidR="00721B3B" w:rsidRPr="00343E4E" w:rsidRDefault="00352661" w:rsidP="00343E4E">
      <w:pPr>
        <w:numPr>
          <w:ilvl w:val="1"/>
          <w:numId w:val="3"/>
        </w:numPr>
        <w:spacing w:after="0"/>
        <w:ind w:right="3" w:hanging="360"/>
      </w:pPr>
      <w:r w:rsidRPr="00343E4E">
        <w:t xml:space="preserve">Your child’s teacher will have carefully checked on your child’s progress and will have decided that your child has a gap or gaps in their understanding/learning and needs some extra support to help them make the best possible progress.  </w:t>
      </w:r>
    </w:p>
    <w:p w14:paraId="3B7C73FF" w14:textId="77777777" w:rsidR="00721B3B" w:rsidRPr="00343E4E" w:rsidRDefault="00352661" w:rsidP="00343E4E">
      <w:pPr>
        <w:spacing w:after="0" w:line="264" w:lineRule="auto"/>
        <w:ind w:left="-5" w:firstLine="0"/>
      </w:pPr>
      <w:r w:rsidRPr="00343E4E">
        <w:rPr>
          <w:b/>
        </w:rPr>
        <w:t xml:space="preserve">Specific group work  </w:t>
      </w:r>
    </w:p>
    <w:p w14:paraId="307ACB0A" w14:textId="77777777" w:rsidR="00721B3B" w:rsidRPr="00343E4E" w:rsidRDefault="00352661" w:rsidP="00343E4E">
      <w:pPr>
        <w:spacing w:after="0"/>
        <w:ind w:right="3"/>
      </w:pPr>
      <w:r w:rsidRPr="00343E4E">
        <w:t xml:space="preserve">Intervention which may be:  </w:t>
      </w:r>
    </w:p>
    <w:p w14:paraId="71CC0A75" w14:textId="77777777" w:rsidR="00721B3B" w:rsidRPr="00343E4E" w:rsidRDefault="00352661" w:rsidP="00343E4E">
      <w:pPr>
        <w:numPr>
          <w:ilvl w:val="1"/>
          <w:numId w:val="3"/>
        </w:numPr>
        <w:spacing w:after="0"/>
        <w:ind w:right="3" w:hanging="360"/>
      </w:pPr>
      <w:r w:rsidRPr="00343E4E">
        <w:t xml:space="preserve">Run in the classroom or outside.  </w:t>
      </w:r>
    </w:p>
    <w:p w14:paraId="3BBA23D0" w14:textId="25D63D0D" w:rsidR="00721B3B" w:rsidRPr="00343E4E" w:rsidRDefault="00352661" w:rsidP="00343E4E">
      <w:pPr>
        <w:numPr>
          <w:ilvl w:val="1"/>
          <w:numId w:val="3"/>
        </w:numPr>
        <w:spacing w:after="0"/>
        <w:ind w:right="3" w:hanging="360"/>
      </w:pPr>
      <w:r w:rsidRPr="00343E4E">
        <w:t>Run by a teacher or a Teaching Assistant (TA)</w:t>
      </w:r>
      <w:r w:rsidR="00D4067E">
        <w:t xml:space="preserve"> working in close conjunction with one another</w:t>
      </w:r>
      <w:r w:rsidRPr="00343E4E">
        <w:t xml:space="preserve">.  </w:t>
      </w:r>
    </w:p>
    <w:p w14:paraId="6EFCBF65" w14:textId="77777777" w:rsidR="00721B3B" w:rsidRPr="00343E4E" w:rsidRDefault="00352661" w:rsidP="00343E4E">
      <w:pPr>
        <w:numPr>
          <w:ilvl w:val="0"/>
          <w:numId w:val="3"/>
        </w:numPr>
        <w:spacing w:after="0" w:line="264" w:lineRule="auto"/>
        <w:ind w:hanging="237"/>
      </w:pPr>
      <w:r w:rsidRPr="00343E4E">
        <w:rPr>
          <w:b/>
        </w:rPr>
        <w:t xml:space="preserve">Specialist groups run by outside agencies </w:t>
      </w:r>
      <w:proofErr w:type="spellStart"/>
      <w:proofErr w:type="gramStart"/>
      <w:r w:rsidRPr="00343E4E">
        <w:rPr>
          <w:b/>
        </w:rPr>
        <w:t>e.g</w:t>
      </w:r>
      <w:proofErr w:type="spellEnd"/>
      <w:r w:rsidRPr="00343E4E">
        <w:rPr>
          <w:b/>
        </w:rPr>
        <w:t xml:space="preserve"> .Speech</w:t>
      </w:r>
      <w:proofErr w:type="gramEnd"/>
      <w:r w:rsidRPr="00343E4E">
        <w:rPr>
          <w:b/>
        </w:rPr>
        <w:t xml:space="preserve"> and Language therapy  </w:t>
      </w:r>
      <w:r w:rsidRPr="00343E4E">
        <w:t xml:space="preserve"> </w:t>
      </w:r>
    </w:p>
    <w:p w14:paraId="714787EA" w14:textId="77777777" w:rsidR="00721B3B" w:rsidRPr="00343E4E" w:rsidRDefault="00352661" w:rsidP="00343E4E">
      <w:pPr>
        <w:spacing w:after="0" w:line="264" w:lineRule="auto"/>
        <w:ind w:left="-5" w:firstLine="0"/>
      </w:pPr>
      <w:r w:rsidRPr="00343E4E">
        <w:rPr>
          <w:b/>
        </w:rPr>
        <w:t xml:space="preserve">SEN Code of Practice 2014/LA Ranges assessment guidance following a graduated response including SEN Support/EHCP  </w:t>
      </w:r>
    </w:p>
    <w:p w14:paraId="60361085" w14:textId="0182CF99" w:rsidR="00721B3B" w:rsidRPr="00343E4E" w:rsidRDefault="00352661" w:rsidP="00343E4E">
      <w:pPr>
        <w:spacing w:after="0"/>
        <w:ind w:right="3"/>
      </w:pPr>
      <w:r w:rsidRPr="00343E4E">
        <w:t>This means they have been identified by the SENDCo / class teacher as needing some additional extra</w:t>
      </w:r>
      <w:r w:rsidR="00D4067E">
        <w:t>,</w:t>
      </w:r>
      <w:r w:rsidRPr="00343E4E">
        <w:t xml:space="preserve"> specialist support in school from a professional outside the school. This may be from:  </w:t>
      </w:r>
    </w:p>
    <w:p w14:paraId="1524A98B" w14:textId="664872E9" w:rsidR="00721B3B" w:rsidRPr="00343E4E" w:rsidRDefault="00352661" w:rsidP="00343E4E">
      <w:pPr>
        <w:spacing w:after="0"/>
        <w:ind w:right="3"/>
      </w:pPr>
      <w:r w:rsidRPr="00343E4E">
        <w:t>Local Authority central services such as the A</w:t>
      </w:r>
      <w:r w:rsidR="00D4067E">
        <w:t>utism</w:t>
      </w:r>
      <w:r w:rsidRPr="00343E4E">
        <w:t xml:space="preserve"> Outreach Team or Sensory Service </w:t>
      </w:r>
      <w:proofErr w:type="gramStart"/>
      <w:r w:rsidRPr="00343E4E">
        <w:t>( for</w:t>
      </w:r>
      <w:proofErr w:type="gramEnd"/>
      <w:r w:rsidRPr="00343E4E">
        <w:t xml:space="preserve"> students with a hearing or visual need)   </w:t>
      </w:r>
    </w:p>
    <w:p w14:paraId="3A88EA33" w14:textId="77777777" w:rsidR="00721B3B" w:rsidRPr="00343E4E" w:rsidRDefault="00352661" w:rsidP="00343E4E">
      <w:pPr>
        <w:spacing w:after="0"/>
        <w:ind w:right="3"/>
      </w:pPr>
      <w:r w:rsidRPr="00343E4E">
        <w:t xml:space="preserve">Outside agencies such as the Education Psychology Service (EPS).  </w:t>
      </w:r>
    </w:p>
    <w:p w14:paraId="318D82EA" w14:textId="77777777" w:rsidR="00721B3B" w:rsidRPr="00343E4E" w:rsidRDefault="00352661" w:rsidP="00343E4E">
      <w:pPr>
        <w:spacing w:after="0" w:line="264" w:lineRule="auto"/>
        <w:ind w:left="-5" w:firstLine="0"/>
      </w:pPr>
      <w:r w:rsidRPr="00343E4E">
        <w:rPr>
          <w:b/>
        </w:rPr>
        <w:t xml:space="preserve">What could happen: </w:t>
      </w:r>
      <w:r w:rsidRPr="00343E4E">
        <w:t xml:space="preserve"> </w:t>
      </w:r>
    </w:p>
    <w:p w14:paraId="1CE4236D" w14:textId="77777777" w:rsidR="00721B3B" w:rsidRPr="00343E4E" w:rsidRDefault="00352661" w:rsidP="00343E4E">
      <w:pPr>
        <w:spacing w:after="0"/>
        <w:ind w:right="3"/>
      </w:pPr>
      <w:r w:rsidRPr="00343E4E">
        <w:t xml:space="preserve">You may be asked to give your permission for the school to refer your child to a specialist professional </w:t>
      </w:r>
      <w:proofErr w:type="spellStart"/>
      <w:proofErr w:type="gramStart"/>
      <w:r w:rsidRPr="00343E4E">
        <w:t>e.g</w:t>
      </w:r>
      <w:proofErr w:type="spellEnd"/>
      <w:r w:rsidRPr="00343E4E">
        <w:t xml:space="preserve"> .</w:t>
      </w:r>
      <w:proofErr w:type="gramEnd"/>
      <w:r w:rsidRPr="00343E4E">
        <w:t xml:space="preserve"> a Speech and Language Therapist or Educational Psychologist. This will help the </w:t>
      </w:r>
      <w:r w:rsidRPr="00343E4E">
        <w:lastRenderedPageBreak/>
        <w:t xml:space="preserve">school and </w:t>
      </w:r>
      <w:proofErr w:type="gramStart"/>
      <w:r w:rsidRPr="00343E4E">
        <w:t>yourself</w:t>
      </w:r>
      <w:proofErr w:type="gramEnd"/>
      <w:r w:rsidRPr="00343E4E">
        <w:t xml:space="preserve"> understand your child’s particular needs better and be able to support them better in school.   </w:t>
      </w:r>
    </w:p>
    <w:p w14:paraId="772FCCF5" w14:textId="77777777" w:rsidR="00721B3B" w:rsidRPr="00343E4E" w:rsidRDefault="00352661" w:rsidP="00343E4E">
      <w:pPr>
        <w:spacing w:after="0"/>
        <w:ind w:right="3"/>
      </w:pPr>
      <w:r w:rsidRPr="00343E4E">
        <w:t xml:space="preserve">The specialist professional will work with your child to understand their needs and make recommendations as to the ways your child is given support.  </w:t>
      </w:r>
    </w:p>
    <w:p w14:paraId="7FD6D454" w14:textId="77777777" w:rsidR="00721B3B" w:rsidRPr="00343E4E" w:rsidRDefault="00352661" w:rsidP="00343E4E">
      <w:pPr>
        <w:spacing w:after="0" w:line="264" w:lineRule="auto"/>
        <w:ind w:left="-5" w:firstLine="0"/>
      </w:pPr>
      <w:r w:rsidRPr="00343E4E">
        <w:rPr>
          <w:b/>
        </w:rPr>
        <w:t>c)</w:t>
      </w:r>
      <w:r w:rsidRPr="00343E4E">
        <w:rPr>
          <w:rFonts w:ascii="Arial" w:eastAsia="Arial" w:hAnsi="Arial" w:cs="Arial"/>
          <w:b/>
        </w:rPr>
        <w:t xml:space="preserve"> </w:t>
      </w:r>
      <w:r w:rsidRPr="00343E4E">
        <w:rPr>
          <w:b/>
        </w:rPr>
        <w:t xml:space="preserve">Specified Individual support  </w:t>
      </w:r>
    </w:p>
    <w:p w14:paraId="6F9C8822" w14:textId="77777777" w:rsidR="00721B3B" w:rsidRPr="00343E4E" w:rsidRDefault="00352661" w:rsidP="00343E4E">
      <w:pPr>
        <w:spacing w:after="0"/>
        <w:ind w:right="3"/>
      </w:pPr>
      <w:r w:rsidRPr="00343E4E">
        <w:t xml:space="preserve">This type of support is available for children whose learning needs are, severe, complex and lifelong.  </w:t>
      </w:r>
    </w:p>
    <w:p w14:paraId="631F76A9" w14:textId="77777777" w:rsidR="00721B3B" w:rsidRPr="00343E4E" w:rsidRDefault="00352661" w:rsidP="00343E4E">
      <w:pPr>
        <w:spacing w:after="0"/>
        <w:ind w:right="3"/>
      </w:pPr>
      <w:r w:rsidRPr="00343E4E">
        <w:t xml:space="preserve">This is usually provided via an Education, Health and Care Plan (EHCP). This means your child will have been identified by professionals as needing a particularly high level of individual or small group teaching.  </w:t>
      </w:r>
    </w:p>
    <w:p w14:paraId="49182A67" w14:textId="5E1F39D7" w:rsidR="00721B3B" w:rsidRPr="00343E4E" w:rsidRDefault="00352661" w:rsidP="00343E4E">
      <w:pPr>
        <w:spacing w:after="0"/>
        <w:ind w:right="3"/>
      </w:pPr>
      <w:r w:rsidRPr="00343E4E">
        <w:t>This type of support is available for children with specific barriers to learning that cannot be overcome through Quality First Teaching and intervention</w:t>
      </w:r>
      <w:r w:rsidR="00D24F0F">
        <w:t>.</w:t>
      </w:r>
    </w:p>
    <w:p w14:paraId="3F1F98AB" w14:textId="77777777" w:rsidR="00721B3B" w:rsidRPr="00343E4E" w:rsidRDefault="00352661" w:rsidP="00343E4E">
      <w:pPr>
        <w:spacing w:after="0"/>
        <w:ind w:right="3"/>
      </w:pPr>
      <w:r w:rsidRPr="00343E4E">
        <w:t xml:space="preserve">Your child will also need specialist support in school from a professional outside the school. This may be from:  </w:t>
      </w:r>
    </w:p>
    <w:p w14:paraId="7AE2A81F" w14:textId="23724492" w:rsidR="00721B3B" w:rsidRPr="00343E4E" w:rsidRDefault="00352661" w:rsidP="00D24F0F">
      <w:pPr>
        <w:spacing w:after="0"/>
        <w:ind w:right="3"/>
      </w:pPr>
      <w:r w:rsidRPr="00343E4E">
        <w:t>Local Authority central services such as the A</w:t>
      </w:r>
      <w:r w:rsidR="00D24F0F">
        <w:t>utism</w:t>
      </w:r>
      <w:r w:rsidRPr="00343E4E">
        <w:t xml:space="preserve"> Outreach Team or Sensory Service (for students with a hearing or visual need)</w:t>
      </w:r>
      <w:r w:rsidR="00D24F0F">
        <w:t>, o</w:t>
      </w:r>
      <w:r w:rsidRPr="00343E4E">
        <w:t xml:space="preserve">utside agencies such as the Speech and Language </w:t>
      </w:r>
      <w:r w:rsidR="00D24F0F">
        <w:t>T</w:t>
      </w:r>
      <w:r w:rsidRPr="00343E4E">
        <w:t>herapy (SALT) Service</w:t>
      </w:r>
      <w:r w:rsidR="00D24F0F">
        <w:t>.</w:t>
      </w:r>
      <w:r w:rsidRPr="00343E4E">
        <w:t xml:space="preserve"> </w:t>
      </w:r>
    </w:p>
    <w:p w14:paraId="6458982F" w14:textId="77777777" w:rsidR="00721B3B" w:rsidRPr="00343E4E" w:rsidRDefault="00352661" w:rsidP="00343E4E">
      <w:pPr>
        <w:spacing w:after="0" w:line="264" w:lineRule="auto"/>
        <w:ind w:left="-5" w:firstLine="0"/>
      </w:pPr>
      <w:r w:rsidRPr="00343E4E">
        <w:rPr>
          <w:b/>
        </w:rPr>
        <w:t xml:space="preserve">For your child this would mean:  </w:t>
      </w:r>
      <w:r w:rsidRPr="00343E4E">
        <w:t xml:space="preserve"> </w:t>
      </w:r>
    </w:p>
    <w:p w14:paraId="35D324B5" w14:textId="77777777" w:rsidR="00721B3B" w:rsidRPr="00343E4E" w:rsidRDefault="00352661" w:rsidP="00343E4E">
      <w:pPr>
        <w:numPr>
          <w:ilvl w:val="0"/>
          <w:numId w:val="4"/>
        </w:numPr>
        <w:spacing w:after="0"/>
        <w:ind w:right="3" w:hanging="360"/>
      </w:pPr>
      <w:r w:rsidRPr="00343E4E">
        <w:t xml:space="preserve">The school (or you) can request that Local Authority Services carry out a statutory assessment of your child’s needs. This is a legal process which sets out the amount of support that will be provided for your child.   </w:t>
      </w:r>
    </w:p>
    <w:p w14:paraId="0034013C" w14:textId="77777777" w:rsidR="00721B3B" w:rsidRPr="00343E4E" w:rsidRDefault="00352661" w:rsidP="00343E4E">
      <w:pPr>
        <w:numPr>
          <w:ilvl w:val="0"/>
          <w:numId w:val="4"/>
        </w:numPr>
        <w:spacing w:after="0" w:line="266" w:lineRule="auto"/>
        <w:ind w:right="3" w:hanging="360"/>
      </w:pPr>
      <w:r w:rsidRPr="00343E4E">
        <w:t xml:space="preserve">After the request has been made to the ‘Panel of Professionals’ (with a lot of information about your child, including some from you), they will decide whether they think your child’s needs (as described in the paperwork provided), seem complex enough to need a statutory assessment. If this is the </w:t>
      </w:r>
      <w:proofErr w:type="gramStart"/>
      <w:r w:rsidRPr="00343E4E">
        <w:t>case</w:t>
      </w:r>
      <w:proofErr w:type="gramEnd"/>
      <w:r w:rsidRPr="00343E4E">
        <w:t xml:space="preserve"> they will ask you and all professionals involved with your child to write a report outlining your child’s needs. If they do not think your child needs this, they will ask the school to continue with the current support.  </w:t>
      </w:r>
    </w:p>
    <w:p w14:paraId="6620073A" w14:textId="77777777" w:rsidR="00721B3B" w:rsidRPr="00343E4E" w:rsidRDefault="00352661" w:rsidP="00343E4E">
      <w:pPr>
        <w:numPr>
          <w:ilvl w:val="0"/>
          <w:numId w:val="4"/>
        </w:numPr>
        <w:spacing w:after="0"/>
        <w:ind w:right="3" w:hanging="360"/>
      </w:pPr>
      <w:r w:rsidRPr="00343E4E">
        <w:t xml:space="preserve">After the reports have all been sent in, the ‘Panel of Professionals’ will decide if your child’s needs are severe, complex and lifelong. If this is the </w:t>
      </w:r>
      <w:proofErr w:type="gramStart"/>
      <w:r w:rsidRPr="00343E4E">
        <w:t>case</w:t>
      </w:r>
      <w:proofErr w:type="gramEnd"/>
      <w:r w:rsidRPr="00343E4E">
        <w:t xml:space="preserve"> they will compile an Education Health Care Plan (EHCP). If this is not the case, they will ask the school to continue with the current level of support </w:t>
      </w:r>
      <w:proofErr w:type="gramStart"/>
      <w:r w:rsidRPr="00343E4E">
        <w:t>and also</w:t>
      </w:r>
      <w:proofErr w:type="gramEnd"/>
      <w:r w:rsidRPr="00343E4E">
        <w:t xml:space="preserve"> set up a meeting in school to ensure a plan is in place to ensure your child makes as much progress as possible.   </w:t>
      </w:r>
    </w:p>
    <w:p w14:paraId="75C23142" w14:textId="77777777" w:rsidR="00721B3B" w:rsidRPr="00343E4E" w:rsidRDefault="00352661" w:rsidP="00343E4E">
      <w:pPr>
        <w:numPr>
          <w:ilvl w:val="0"/>
          <w:numId w:val="4"/>
        </w:numPr>
        <w:spacing w:after="0"/>
        <w:ind w:right="3" w:hanging="360"/>
      </w:pPr>
      <w:r w:rsidRPr="00343E4E">
        <w:t xml:space="preserve">The EHC Plan will outline the number of hours of individual/small group support your child will receive from the LA and how the support should be used and what strategies must be put in place. It will also have long and </w:t>
      </w:r>
      <w:proofErr w:type="gramStart"/>
      <w:r w:rsidRPr="00343E4E">
        <w:t>short term</w:t>
      </w:r>
      <w:proofErr w:type="gramEnd"/>
      <w:r w:rsidRPr="00343E4E">
        <w:t xml:space="preserve"> goals for your child.   </w:t>
      </w:r>
    </w:p>
    <w:p w14:paraId="35E89C80" w14:textId="2B75C0CE" w:rsidR="00721B3B" w:rsidRPr="00343E4E" w:rsidRDefault="00D24F0F" w:rsidP="00343E4E">
      <w:pPr>
        <w:numPr>
          <w:ilvl w:val="0"/>
          <w:numId w:val="4"/>
        </w:numPr>
        <w:spacing w:after="0"/>
        <w:ind w:right="3" w:hanging="360"/>
      </w:pPr>
      <w:r>
        <w:t>An</w:t>
      </w:r>
      <w:r w:rsidR="00352661" w:rsidRPr="00343E4E">
        <w:t xml:space="preserve"> additional adult may be used to support your child with whole class learning, run individual programmes or run small groups including your child.  </w:t>
      </w:r>
    </w:p>
    <w:p w14:paraId="66C40DF0" w14:textId="77777777" w:rsidR="00D24F0F" w:rsidRDefault="00D24F0F" w:rsidP="00343E4E">
      <w:pPr>
        <w:pStyle w:val="Heading2"/>
        <w:spacing w:after="0"/>
        <w:ind w:left="-5"/>
      </w:pPr>
    </w:p>
    <w:p w14:paraId="37C8A727" w14:textId="02D2A9AD" w:rsidR="00721B3B" w:rsidRPr="00343E4E" w:rsidRDefault="00352661" w:rsidP="00343E4E">
      <w:pPr>
        <w:pStyle w:val="Heading2"/>
        <w:spacing w:after="0"/>
        <w:ind w:left="-5"/>
      </w:pPr>
      <w:r w:rsidRPr="00343E4E">
        <w:t xml:space="preserve">Question 3 </w:t>
      </w:r>
      <w:r w:rsidRPr="00343E4E">
        <w:rPr>
          <w:b w:val="0"/>
          <w:color w:val="000000"/>
        </w:rPr>
        <w:t xml:space="preserve"> </w:t>
      </w:r>
    </w:p>
    <w:p w14:paraId="27C1560A" w14:textId="235146F2" w:rsidR="00D24F0F" w:rsidRPr="00343E4E" w:rsidRDefault="00352661" w:rsidP="00D24F0F">
      <w:pPr>
        <w:spacing w:after="0" w:line="266" w:lineRule="auto"/>
        <w:ind w:left="10" w:right="620"/>
      </w:pPr>
      <w:r w:rsidRPr="00343E4E">
        <w:rPr>
          <w:b/>
          <w:color w:val="1F497D"/>
        </w:rPr>
        <w:t>How can I let the school know I am concerned about my child’s progress in school?</w:t>
      </w:r>
      <w:r w:rsidRPr="00343E4E">
        <w:t xml:space="preserve">  If you have concerns about your child’s progress you should speak to your child’s class teacher </w:t>
      </w:r>
      <w:r w:rsidR="00D24F0F">
        <w:t xml:space="preserve">initially.  </w:t>
      </w:r>
    </w:p>
    <w:p w14:paraId="3B8A79C8" w14:textId="71B68355" w:rsidR="00721B3B" w:rsidRPr="00343E4E" w:rsidRDefault="00D24F0F" w:rsidP="00D24F0F">
      <w:pPr>
        <w:spacing w:after="0"/>
        <w:ind w:right="3"/>
      </w:pPr>
      <w:r>
        <w:t xml:space="preserve">If </w:t>
      </w:r>
      <w:r w:rsidR="00352661" w:rsidRPr="00343E4E">
        <w:t xml:space="preserve">you continue to be concerned that your child is not making progress, you may speak to the Special Education Needs/ Disabilities Coordinator (SENDCo).  </w:t>
      </w:r>
    </w:p>
    <w:p w14:paraId="4A6ECE04" w14:textId="77777777" w:rsidR="00721B3B" w:rsidRPr="00343E4E" w:rsidRDefault="00352661" w:rsidP="00D24F0F">
      <w:pPr>
        <w:pStyle w:val="Heading2"/>
        <w:spacing w:after="0"/>
        <w:ind w:left="0" w:firstLine="0"/>
      </w:pPr>
      <w:r w:rsidRPr="00343E4E">
        <w:lastRenderedPageBreak/>
        <w:t xml:space="preserve">Question 4 </w:t>
      </w:r>
      <w:r w:rsidRPr="00343E4E">
        <w:rPr>
          <w:b w:val="0"/>
          <w:color w:val="000000"/>
        </w:rPr>
        <w:t xml:space="preserve"> </w:t>
      </w:r>
    </w:p>
    <w:p w14:paraId="17E2398F" w14:textId="77777777" w:rsidR="00721B3B" w:rsidRPr="00343E4E" w:rsidRDefault="00352661" w:rsidP="00343E4E">
      <w:pPr>
        <w:spacing w:after="0" w:line="263" w:lineRule="auto"/>
        <w:ind w:left="-5"/>
      </w:pPr>
      <w:r w:rsidRPr="00343E4E">
        <w:rPr>
          <w:b/>
          <w:color w:val="1F497D"/>
        </w:rPr>
        <w:t xml:space="preserve">How will the school let me know if they have any concerns about my child’s learning in school? </w:t>
      </w:r>
      <w:r w:rsidRPr="00343E4E">
        <w:t xml:space="preserve"> </w:t>
      </w:r>
    </w:p>
    <w:p w14:paraId="5CC6EF13" w14:textId="77777777" w:rsidR="00721B3B" w:rsidRPr="00343E4E" w:rsidRDefault="00352661" w:rsidP="00343E4E">
      <w:pPr>
        <w:spacing w:after="0"/>
        <w:ind w:right="3"/>
      </w:pPr>
      <w:r w:rsidRPr="00343E4E">
        <w:t>If your child is identified as not making progress, the school will set up a meeting to discuss this with you in more detail and to:</w:t>
      </w:r>
      <w:r w:rsidRPr="00343E4E">
        <w:rPr>
          <w:b/>
          <w:color w:val="1F497D"/>
        </w:rPr>
        <w:t xml:space="preserve"> </w:t>
      </w:r>
      <w:r w:rsidRPr="00343E4E">
        <w:t xml:space="preserve"> </w:t>
      </w:r>
    </w:p>
    <w:p w14:paraId="56CE9AB8" w14:textId="77777777" w:rsidR="00721B3B" w:rsidRPr="00343E4E" w:rsidRDefault="00352661" w:rsidP="00343E4E">
      <w:pPr>
        <w:numPr>
          <w:ilvl w:val="0"/>
          <w:numId w:val="5"/>
        </w:numPr>
        <w:spacing w:after="0"/>
        <w:ind w:right="3" w:hanging="360"/>
      </w:pPr>
      <w:r w:rsidRPr="00343E4E">
        <w:t>Listen to any concerns you may have</w:t>
      </w:r>
      <w:r w:rsidRPr="00343E4E">
        <w:rPr>
          <w:b/>
        </w:rPr>
        <w:t xml:space="preserve"> </w:t>
      </w:r>
      <w:r w:rsidRPr="00343E4E">
        <w:t xml:space="preserve"> </w:t>
      </w:r>
    </w:p>
    <w:p w14:paraId="4F12777C" w14:textId="77777777" w:rsidR="00721B3B" w:rsidRPr="00343E4E" w:rsidRDefault="00352661" w:rsidP="00343E4E">
      <w:pPr>
        <w:numPr>
          <w:ilvl w:val="0"/>
          <w:numId w:val="5"/>
        </w:numPr>
        <w:spacing w:after="0"/>
        <w:ind w:right="3" w:hanging="360"/>
      </w:pPr>
      <w:r w:rsidRPr="00343E4E">
        <w:t xml:space="preserve">Plan any additional support your child may need  </w:t>
      </w:r>
    </w:p>
    <w:p w14:paraId="127EA671" w14:textId="77777777" w:rsidR="00721B3B" w:rsidRPr="00343E4E" w:rsidRDefault="00352661" w:rsidP="00343E4E">
      <w:pPr>
        <w:numPr>
          <w:ilvl w:val="0"/>
          <w:numId w:val="5"/>
        </w:numPr>
        <w:spacing w:after="0" w:line="266" w:lineRule="auto"/>
        <w:ind w:right="3" w:hanging="360"/>
      </w:pPr>
      <w:r w:rsidRPr="00343E4E">
        <w:t xml:space="preserve">Discuss with you any referrals to outside professionals to support your child’s learning.  </w:t>
      </w:r>
    </w:p>
    <w:p w14:paraId="1FC40117" w14:textId="77777777" w:rsidR="00721B3B" w:rsidRPr="00343E4E" w:rsidRDefault="00352661" w:rsidP="00343E4E">
      <w:pPr>
        <w:pStyle w:val="Heading2"/>
        <w:spacing w:after="0"/>
        <w:ind w:left="-5"/>
      </w:pPr>
      <w:r w:rsidRPr="00343E4E">
        <w:t xml:space="preserve">Question 5 </w:t>
      </w:r>
      <w:r w:rsidRPr="00343E4E">
        <w:rPr>
          <w:b w:val="0"/>
          <w:color w:val="000000"/>
        </w:rPr>
        <w:t xml:space="preserve"> </w:t>
      </w:r>
    </w:p>
    <w:p w14:paraId="3D6A8022" w14:textId="77777777" w:rsidR="00721B3B" w:rsidRPr="00343E4E" w:rsidRDefault="00352661" w:rsidP="00343E4E">
      <w:pPr>
        <w:spacing w:after="0" w:line="263" w:lineRule="auto"/>
        <w:ind w:left="-5"/>
      </w:pPr>
      <w:r w:rsidRPr="00343E4E">
        <w:rPr>
          <w:b/>
          <w:color w:val="1F497D"/>
        </w:rPr>
        <w:t xml:space="preserve">How is extra support allocated to children and how do they progress in their learning? </w:t>
      </w:r>
      <w:r w:rsidRPr="00343E4E">
        <w:t xml:space="preserve"> </w:t>
      </w:r>
    </w:p>
    <w:p w14:paraId="39C27BB5" w14:textId="77777777" w:rsidR="00721B3B" w:rsidRPr="00343E4E" w:rsidRDefault="00352661" w:rsidP="00343E4E">
      <w:pPr>
        <w:spacing w:after="0"/>
        <w:ind w:right="3"/>
      </w:pPr>
      <w:r w:rsidRPr="00343E4E">
        <w:t>The school budget, received from Sunderland LA, includes money for supporting children with SEND.</w:t>
      </w:r>
      <w:r w:rsidRPr="00343E4E">
        <w:rPr>
          <w:b/>
          <w:color w:val="1F497D"/>
        </w:rPr>
        <w:t xml:space="preserve"> </w:t>
      </w:r>
      <w:r w:rsidRPr="00343E4E">
        <w:t xml:space="preserve"> </w:t>
      </w:r>
    </w:p>
    <w:p w14:paraId="7510A30C" w14:textId="77777777" w:rsidR="00721B3B" w:rsidRPr="00343E4E" w:rsidRDefault="00352661" w:rsidP="00343E4E">
      <w:pPr>
        <w:numPr>
          <w:ilvl w:val="0"/>
          <w:numId w:val="6"/>
        </w:numPr>
        <w:spacing w:after="0"/>
        <w:ind w:right="3" w:hanging="360"/>
      </w:pPr>
      <w:r w:rsidRPr="00343E4E">
        <w:t xml:space="preserve">The Head Teacher decides on the deployment of resources for Special Educational Needs and Disabilities in consultation with the school governors, </w:t>
      </w:r>
      <w:proofErr w:type="gramStart"/>
      <w:r w:rsidRPr="00343E4E">
        <w:t>on the basis of</w:t>
      </w:r>
      <w:proofErr w:type="gramEnd"/>
      <w:r w:rsidRPr="00343E4E">
        <w:t xml:space="preserve"> needs in the school.  </w:t>
      </w:r>
    </w:p>
    <w:p w14:paraId="1A4BEA77" w14:textId="55752D63" w:rsidR="00721B3B" w:rsidRPr="00343E4E" w:rsidRDefault="00352661" w:rsidP="00343E4E">
      <w:pPr>
        <w:numPr>
          <w:ilvl w:val="0"/>
          <w:numId w:val="6"/>
        </w:numPr>
        <w:spacing w:after="0"/>
        <w:ind w:right="3" w:hanging="360"/>
      </w:pPr>
      <w:r w:rsidRPr="00343E4E">
        <w:t xml:space="preserve">The Head Teacher and SENDCo discuss all the information they have about SEND in the school, including:   </w:t>
      </w:r>
    </w:p>
    <w:p w14:paraId="6D6E884E" w14:textId="77777777" w:rsidR="00721B3B" w:rsidRPr="00343E4E" w:rsidRDefault="00352661" w:rsidP="00343E4E">
      <w:pPr>
        <w:numPr>
          <w:ilvl w:val="0"/>
          <w:numId w:val="7"/>
        </w:numPr>
        <w:spacing w:after="0"/>
        <w:ind w:right="3" w:hanging="360"/>
      </w:pPr>
      <w:r w:rsidRPr="00343E4E">
        <w:t xml:space="preserve">The children getting extra support already  </w:t>
      </w:r>
    </w:p>
    <w:p w14:paraId="44701790" w14:textId="77777777" w:rsidR="00721B3B" w:rsidRPr="00343E4E" w:rsidRDefault="00352661" w:rsidP="00343E4E">
      <w:pPr>
        <w:numPr>
          <w:ilvl w:val="0"/>
          <w:numId w:val="7"/>
        </w:numPr>
        <w:spacing w:after="0"/>
        <w:ind w:right="3" w:hanging="360"/>
      </w:pPr>
      <w:r w:rsidRPr="00343E4E">
        <w:t xml:space="preserve">The children needing extra support  </w:t>
      </w:r>
    </w:p>
    <w:p w14:paraId="1B44D9A3" w14:textId="77777777" w:rsidR="00721B3B" w:rsidRPr="00343E4E" w:rsidRDefault="00352661" w:rsidP="00343E4E">
      <w:pPr>
        <w:numPr>
          <w:ilvl w:val="0"/>
          <w:numId w:val="7"/>
        </w:numPr>
        <w:spacing w:after="0"/>
        <w:ind w:right="3" w:hanging="360"/>
      </w:pPr>
      <w:r w:rsidRPr="00343E4E">
        <w:t xml:space="preserve">The children who have been identified as not making as much progress as would be expected and decide what resources/training and support is needed.   </w:t>
      </w:r>
    </w:p>
    <w:p w14:paraId="3B5E1264" w14:textId="77777777" w:rsidR="00721B3B" w:rsidRPr="00343E4E" w:rsidRDefault="00352661" w:rsidP="00343E4E">
      <w:pPr>
        <w:numPr>
          <w:ilvl w:val="0"/>
          <w:numId w:val="7"/>
        </w:numPr>
        <w:spacing w:after="0" w:line="266" w:lineRule="auto"/>
        <w:ind w:right="3" w:hanging="360"/>
      </w:pPr>
      <w:r w:rsidRPr="00343E4E">
        <w:t xml:space="preserve">The child’s view will be sought informally and for review meetings; this may not always be possible with very young children / children with delayed development.  </w:t>
      </w:r>
    </w:p>
    <w:p w14:paraId="22F44771" w14:textId="4958DE01" w:rsidR="00721B3B" w:rsidRDefault="00352661" w:rsidP="00A36AE6">
      <w:pPr>
        <w:spacing w:after="0"/>
        <w:ind w:right="3"/>
      </w:pPr>
      <w:r w:rsidRPr="00343E4E">
        <w:t xml:space="preserve">Schools identify the needs of their pupils on a provision map which for SEND pupils identifies all resources/training and support are reviewed regularly and changes made as needed.  </w:t>
      </w:r>
    </w:p>
    <w:p w14:paraId="2F97004A" w14:textId="77777777" w:rsidR="00A36AE6" w:rsidRPr="00343E4E" w:rsidRDefault="00A36AE6" w:rsidP="00A36AE6">
      <w:pPr>
        <w:spacing w:after="0"/>
        <w:ind w:right="3"/>
      </w:pPr>
    </w:p>
    <w:p w14:paraId="10658DF9" w14:textId="77777777" w:rsidR="00721B3B" w:rsidRPr="00343E4E" w:rsidRDefault="00352661" w:rsidP="00343E4E">
      <w:pPr>
        <w:pStyle w:val="Heading2"/>
        <w:spacing w:after="0"/>
        <w:ind w:left="-5"/>
      </w:pPr>
      <w:r w:rsidRPr="00343E4E">
        <w:t xml:space="preserve">Question 6 </w:t>
      </w:r>
      <w:r w:rsidRPr="00343E4E">
        <w:rPr>
          <w:b w:val="0"/>
          <w:color w:val="000000"/>
        </w:rPr>
        <w:t xml:space="preserve"> </w:t>
      </w:r>
    </w:p>
    <w:p w14:paraId="23044DB8" w14:textId="77777777" w:rsidR="00721B3B" w:rsidRPr="00343E4E" w:rsidRDefault="00352661" w:rsidP="00343E4E">
      <w:pPr>
        <w:spacing w:after="0" w:line="263" w:lineRule="auto"/>
        <w:ind w:left="-5"/>
      </w:pPr>
      <w:r w:rsidRPr="00343E4E">
        <w:rPr>
          <w:b/>
          <w:color w:val="1F497D"/>
        </w:rPr>
        <w:t>Who are the other people providing services to children with SEND in this school?</w:t>
      </w:r>
      <w:r w:rsidRPr="00343E4E">
        <w:rPr>
          <w:color w:val="1F497D"/>
        </w:rPr>
        <w:t xml:space="preserve"> </w:t>
      </w:r>
      <w:r w:rsidRPr="00343E4E">
        <w:t xml:space="preserve"> </w:t>
      </w:r>
    </w:p>
    <w:p w14:paraId="77265186" w14:textId="77777777" w:rsidR="00721B3B" w:rsidRPr="00343E4E" w:rsidRDefault="00352661" w:rsidP="00343E4E">
      <w:pPr>
        <w:spacing w:after="0" w:line="264" w:lineRule="auto"/>
        <w:ind w:left="-5" w:firstLine="0"/>
      </w:pPr>
      <w:r w:rsidRPr="00343E4E">
        <w:rPr>
          <w:b/>
        </w:rPr>
        <w:t xml:space="preserve">School provision  </w:t>
      </w:r>
    </w:p>
    <w:p w14:paraId="14127F0A" w14:textId="06186D4C" w:rsidR="00721B3B" w:rsidRPr="00343E4E" w:rsidRDefault="00A51C60" w:rsidP="00343E4E">
      <w:pPr>
        <w:numPr>
          <w:ilvl w:val="0"/>
          <w:numId w:val="8"/>
        </w:numPr>
        <w:spacing w:after="0"/>
        <w:ind w:right="3" w:hanging="360"/>
      </w:pPr>
      <w:r>
        <w:t>T</w:t>
      </w:r>
      <w:r w:rsidR="00352661" w:rsidRPr="00343E4E">
        <w:t>eaching assistants</w:t>
      </w:r>
      <w:r>
        <w:t xml:space="preserve"> and HLTAs (higher level teaching assistants).</w:t>
      </w:r>
      <w:r w:rsidR="00352661" w:rsidRPr="00343E4E">
        <w:t xml:space="preserve"> </w:t>
      </w:r>
    </w:p>
    <w:p w14:paraId="24A051C4" w14:textId="29A5E05C" w:rsidR="00721B3B" w:rsidRDefault="00352661" w:rsidP="00343E4E">
      <w:pPr>
        <w:numPr>
          <w:ilvl w:val="0"/>
          <w:numId w:val="8"/>
        </w:numPr>
        <w:spacing w:after="0"/>
        <w:ind w:right="3" w:hanging="360"/>
      </w:pPr>
      <w:r w:rsidRPr="00343E4E">
        <w:t xml:space="preserve">Emotional Support </w:t>
      </w:r>
      <w:r w:rsidR="00A51C60">
        <w:t>staff</w:t>
      </w:r>
    </w:p>
    <w:p w14:paraId="0F7F7170" w14:textId="6C3E9460" w:rsidR="00A51C60" w:rsidRDefault="00A51C60" w:rsidP="00343E4E">
      <w:pPr>
        <w:numPr>
          <w:ilvl w:val="0"/>
          <w:numId w:val="8"/>
        </w:numPr>
        <w:spacing w:after="0"/>
        <w:ind w:right="3" w:hanging="360"/>
      </w:pPr>
      <w:r>
        <w:t>Lunchtime supervisors/breakfast club staff</w:t>
      </w:r>
    </w:p>
    <w:p w14:paraId="213A9AAB" w14:textId="08BBE3C6" w:rsidR="00A51C60" w:rsidRPr="00343E4E" w:rsidRDefault="00612014" w:rsidP="00343E4E">
      <w:pPr>
        <w:numPr>
          <w:ilvl w:val="0"/>
          <w:numId w:val="8"/>
        </w:numPr>
        <w:spacing w:after="0"/>
        <w:ind w:right="3" w:hanging="360"/>
      </w:pPr>
      <w:r>
        <w:t>After-school club staff (sometimes from outside school).</w:t>
      </w:r>
    </w:p>
    <w:p w14:paraId="2F4AA806" w14:textId="77777777" w:rsidR="00721B3B" w:rsidRPr="00343E4E" w:rsidRDefault="00352661" w:rsidP="00343E4E">
      <w:pPr>
        <w:spacing w:after="0" w:line="264" w:lineRule="auto"/>
        <w:ind w:left="-5" w:firstLine="0"/>
      </w:pPr>
      <w:r w:rsidRPr="00343E4E">
        <w:rPr>
          <w:b/>
        </w:rPr>
        <w:t xml:space="preserve">Local Authority Provision delivered in school  </w:t>
      </w:r>
    </w:p>
    <w:p w14:paraId="5E1CB429" w14:textId="77777777" w:rsidR="00721B3B" w:rsidRPr="00343E4E" w:rsidRDefault="00352661" w:rsidP="00343E4E">
      <w:pPr>
        <w:numPr>
          <w:ilvl w:val="0"/>
          <w:numId w:val="8"/>
        </w:numPr>
        <w:spacing w:after="0"/>
        <w:ind w:right="3" w:hanging="360"/>
      </w:pPr>
      <w:r w:rsidRPr="00343E4E">
        <w:t xml:space="preserve">Autism Outreach Service  </w:t>
      </w:r>
    </w:p>
    <w:p w14:paraId="0E387BC3" w14:textId="77777777" w:rsidR="00721B3B" w:rsidRPr="00343E4E" w:rsidRDefault="00352661" w:rsidP="00343E4E">
      <w:pPr>
        <w:numPr>
          <w:ilvl w:val="0"/>
          <w:numId w:val="8"/>
        </w:numPr>
        <w:spacing w:after="0"/>
        <w:ind w:right="3" w:hanging="360"/>
      </w:pPr>
      <w:r w:rsidRPr="00343E4E">
        <w:t xml:space="preserve">Educational Psychology Service  </w:t>
      </w:r>
    </w:p>
    <w:p w14:paraId="27F0ACC7" w14:textId="77777777" w:rsidR="00721B3B" w:rsidRPr="00343E4E" w:rsidRDefault="00352661" w:rsidP="00343E4E">
      <w:pPr>
        <w:numPr>
          <w:ilvl w:val="0"/>
          <w:numId w:val="8"/>
        </w:numPr>
        <w:spacing w:after="0"/>
        <w:ind w:right="3" w:hanging="360"/>
      </w:pPr>
      <w:r w:rsidRPr="00343E4E">
        <w:t xml:space="preserve">Sensory Service for children with visual or hearing needs  </w:t>
      </w:r>
    </w:p>
    <w:p w14:paraId="572105F7" w14:textId="77777777" w:rsidR="00721B3B" w:rsidRPr="00343E4E" w:rsidRDefault="00352661" w:rsidP="00343E4E">
      <w:pPr>
        <w:numPr>
          <w:ilvl w:val="0"/>
          <w:numId w:val="8"/>
        </w:numPr>
        <w:spacing w:after="0"/>
        <w:ind w:right="3" w:hanging="360"/>
      </w:pPr>
      <w:r w:rsidRPr="00343E4E">
        <w:t xml:space="preserve">Parent Partnership Service  </w:t>
      </w:r>
    </w:p>
    <w:p w14:paraId="676F8B6D" w14:textId="77777777" w:rsidR="00721B3B" w:rsidRDefault="00352661" w:rsidP="00343E4E">
      <w:pPr>
        <w:numPr>
          <w:ilvl w:val="0"/>
          <w:numId w:val="8"/>
        </w:numPr>
        <w:spacing w:after="0"/>
        <w:ind w:right="3" w:hanging="360"/>
      </w:pPr>
      <w:r w:rsidRPr="00343E4E">
        <w:t xml:space="preserve">Language and Learning Team  </w:t>
      </w:r>
    </w:p>
    <w:p w14:paraId="32162CB2" w14:textId="56AC2253" w:rsidR="00612014" w:rsidRPr="00343E4E" w:rsidRDefault="00612014" w:rsidP="00343E4E">
      <w:pPr>
        <w:numPr>
          <w:ilvl w:val="0"/>
          <w:numId w:val="8"/>
        </w:numPr>
        <w:spacing w:after="0"/>
        <w:ind w:right="3" w:hanging="360"/>
      </w:pPr>
      <w:r>
        <w:t>Healthy Heads Mental Health in Schools Team.</w:t>
      </w:r>
    </w:p>
    <w:p w14:paraId="3D44B7CE" w14:textId="77777777" w:rsidR="00721B3B" w:rsidRPr="00343E4E" w:rsidRDefault="00352661" w:rsidP="00343E4E">
      <w:pPr>
        <w:spacing w:after="0" w:line="264" w:lineRule="auto"/>
        <w:ind w:left="-5" w:firstLine="0"/>
      </w:pPr>
      <w:r w:rsidRPr="00343E4E">
        <w:rPr>
          <w:b/>
        </w:rPr>
        <w:t xml:space="preserve">Health Provision delivered in school  </w:t>
      </w:r>
    </w:p>
    <w:p w14:paraId="104C2032" w14:textId="77777777" w:rsidR="00721B3B" w:rsidRPr="00343E4E" w:rsidRDefault="00352661" w:rsidP="00343E4E">
      <w:pPr>
        <w:numPr>
          <w:ilvl w:val="0"/>
          <w:numId w:val="8"/>
        </w:numPr>
        <w:spacing w:after="0"/>
        <w:ind w:right="3" w:hanging="360"/>
      </w:pPr>
      <w:r w:rsidRPr="00343E4E">
        <w:t xml:space="preserve">Additional Speech and Language Therapy input to provide a higher level of service to the school.  </w:t>
      </w:r>
    </w:p>
    <w:p w14:paraId="537BE725" w14:textId="77777777" w:rsidR="00721B3B" w:rsidRPr="00343E4E" w:rsidRDefault="00352661" w:rsidP="00343E4E">
      <w:pPr>
        <w:numPr>
          <w:ilvl w:val="0"/>
          <w:numId w:val="8"/>
        </w:numPr>
        <w:spacing w:after="0"/>
        <w:ind w:right="3" w:hanging="360"/>
      </w:pPr>
      <w:r w:rsidRPr="00343E4E">
        <w:t xml:space="preserve">School Nurse  </w:t>
      </w:r>
    </w:p>
    <w:p w14:paraId="535F4D22" w14:textId="77777777" w:rsidR="00721B3B" w:rsidRPr="00343E4E" w:rsidRDefault="00352661" w:rsidP="00343E4E">
      <w:pPr>
        <w:numPr>
          <w:ilvl w:val="0"/>
          <w:numId w:val="8"/>
        </w:numPr>
        <w:spacing w:after="0"/>
        <w:ind w:right="3" w:hanging="360"/>
      </w:pPr>
      <w:r w:rsidRPr="00343E4E">
        <w:t xml:space="preserve">Occupational Therapy  </w:t>
      </w:r>
    </w:p>
    <w:p w14:paraId="0A1EF143" w14:textId="77777777" w:rsidR="00721B3B" w:rsidRPr="00343E4E" w:rsidRDefault="00352661" w:rsidP="00343E4E">
      <w:pPr>
        <w:numPr>
          <w:ilvl w:val="0"/>
          <w:numId w:val="8"/>
        </w:numPr>
        <w:spacing w:after="0"/>
        <w:ind w:right="3" w:hanging="360"/>
      </w:pPr>
      <w:r w:rsidRPr="00343E4E">
        <w:t xml:space="preserve">Physiotherapy  </w:t>
      </w:r>
    </w:p>
    <w:p w14:paraId="3EA1CEAD" w14:textId="77777777" w:rsidR="00612014" w:rsidRDefault="00612014" w:rsidP="00343E4E">
      <w:pPr>
        <w:numPr>
          <w:ilvl w:val="0"/>
          <w:numId w:val="8"/>
        </w:numPr>
        <w:spacing w:after="0"/>
        <w:ind w:right="3" w:hanging="360"/>
      </w:pPr>
      <w:r>
        <w:t>SCCYPMHS – Sunderland Community Children and Young People’s Mental Health Services.</w:t>
      </w:r>
    </w:p>
    <w:p w14:paraId="601A5DFF" w14:textId="600C185D" w:rsidR="00721B3B" w:rsidRPr="00343E4E" w:rsidRDefault="00612014" w:rsidP="00612014">
      <w:pPr>
        <w:numPr>
          <w:ilvl w:val="0"/>
          <w:numId w:val="8"/>
        </w:numPr>
        <w:spacing w:after="0"/>
        <w:ind w:right="3" w:hanging="360"/>
      </w:pPr>
      <w:r>
        <w:lastRenderedPageBreak/>
        <w:t>CYPS – Children and Young People’s Services.</w:t>
      </w:r>
      <w:r w:rsidR="00352661" w:rsidRPr="00343E4E">
        <w:t xml:space="preserve"> </w:t>
      </w:r>
    </w:p>
    <w:p w14:paraId="6E94E47D" w14:textId="77777777" w:rsidR="00721B3B" w:rsidRPr="00343E4E" w:rsidRDefault="00352661" w:rsidP="00343E4E">
      <w:pPr>
        <w:spacing w:after="0" w:line="259" w:lineRule="auto"/>
        <w:ind w:left="734" w:firstLine="0"/>
      </w:pPr>
      <w:r w:rsidRPr="00343E4E">
        <w:t xml:space="preserve">  </w:t>
      </w:r>
    </w:p>
    <w:p w14:paraId="610E7BFB" w14:textId="77777777" w:rsidR="00721B3B" w:rsidRPr="00343E4E" w:rsidRDefault="00352661" w:rsidP="00343E4E">
      <w:pPr>
        <w:pStyle w:val="Heading2"/>
        <w:spacing w:after="0"/>
        <w:ind w:left="-5"/>
      </w:pPr>
      <w:r w:rsidRPr="00343E4E">
        <w:t xml:space="preserve">Question 7 </w:t>
      </w:r>
      <w:r w:rsidRPr="00343E4E">
        <w:rPr>
          <w:b w:val="0"/>
          <w:color w:val="000000"/>
        </w:rPr>
        <w:t xml:space="preserve"> </w:t>
      </w:r>
    </w:p>
    <w:p w14:paraId="03B72DAB" w14:textId="77777777" w:rsidR="00721B3B" w:rsidRPr="00343E4E" w:rsidRDefault="00352661" w:rsidP="00343E4E">
      <w:pPr>
        <w:spacing w:after="0" w:line="263" w:lineRule="auto"/>
        <w:ind w:left="-5"/>
      </w:pPr>
      <w:r w:rsidRPr="00343E4E">
        <w:rPr>
          <w:b/>
          <w:color w:val="1F497D"/>
        </w:rPr>
        <w:t xml:space="preserve">How are the teachers in school helped to work with children a SEND and what training do they have? </w:t>
      </w:r>
      <w:r w:rsidRPr="00343E4E">
        <w:t xml:space="preserve"> </w:t>
      </w:r>
    </w:p>
    <w:p w14:paraId="255FB8AA" w14:textId="77777777" w:rsidR="00721B3B" w:rsidRPr="00343E4E" w:rsidRDefault="00352661" w:rsidP="00343E4E">
      <w:pPr>
        <w:spacing w:after="0" w:line="266" w:lineRule="auto"/>
        <w:ind w:right="2"/>
      </w:pPr>
      <w:r w:rsidRPr="00343E4E">
        <w:t xml:space="preserve">The SENDCO’s job is to support the class teacher in planning for children with SEND.  </w:t>
      </w:r>
    </w:p>
    <w:p w14:paraId="643C066E" w14:textId="77777777" w:rsidR="00721B3B" w:rsidRPr="00343E4E" w:rsidRDefault="00352661" w:rsidP="00343E4E">
      <w:pPr>
        <w:numPr>
          <w:ilvl w:val="0"/>
          <w:numId w:val="9"/>
        </w:numPr>
        <w:spacing w:after="0"/>
        <w:ind w:right="3" w:hanging="360"/>
      </w:pPr>
      <w:r w:rsidRPr="00343E4E">
        <w:t xml:space="preserve">The school provides training and support to enable all staff to improve the teaching and learning of children, including those with SEND. This includes whole school training on SEND issues such as </w:t>
      </w:r>
      <w:proofErr w:type="gramStart"/>
      <w:r w:rsidRPr="00343E4E">
        <w:t>Autism Spectrum Disorder</w:t>
      </w:r>
      <w:proofErr w:type="gramEnd"/>
      <w:r w:rsidRPr="00343E4E">
        <w:t xml:space="preserve"> (ASD) and Speech and language difficulties.  </w:t>
      </w:r>
    </w:p>
    <w:p w14:paraId="56B25F60" w14:textId="5B520DC3" w:rsidR="00612014" w:rsidRPr="00343E4E" w:rsidRDefault="00352661" w:rsidP="00612014">
      <w:pPr>
        <w:numPr>
          <w:ilvl w:val="0"/>
          <w:numId w:val="9"/>
        </w:numPr>
        <w:spacing w:after="0"/>
        <w:ind w:right="3" w:hanging="360"/>
      </w:pPr>
      <w:r w:rsidRPr="00343E4E">
        <w:t xml:space="preserve">The </w:t>
      </w:r>
      <w:r w:rsidR="00612014">
        <w:t>Local Authority R</w:t>
      </w:r>
      <w:r w:rsidRPr="00343E4E">
        <w:t xml:space="preserve">anges document 2020 will be used as a guide about how to support the learning of children at each range. </w:t>
      </w:r>
      <w:hyperlink r:id="rId11" w:history="1">
        <w:r w:rsidR="00612014" w:rsidRPr="00363C2A">
          <w:rPr>
            <w:rStyle w:val="Hyperlink"/>
          </w:rPr>
          <w:t>The SEND Ranges | Sunderland Information Point</w:t>
        </w:r>
      </w:hyperlink>
    </w:p>
    <w:p w14:paraId="50FC933C" w14:textId="55692B16" w:rsidR="00721B3B" w:rsidRPr="00343E4E" w:rsidRDefault="00352661" w:rsidP="00343E4E">
      <w:pPr>
        <w:numPr>
          <w:ilvl w:val="0"/>
          <w:numId w:val="9"/>
        </w:numPr>
        <w:spacing w:after="0"/>
        <w:ind w:right="3" w:hanging="360"/>
      </w:pPr>
      <w:r w:rsidRPr="00343E4E">
        <w:t>Individual teachers and support staff attend training courses run by outside agencies that are relevant to the needs of specific children in their class e.g. from the Autism Outreach Team (AoT) service</w:t>
      </w:r>
      <w:r w:rsidR="00612014">
        <w:t>, Together for Children</w:t>
      </w:r>
      <w:r w:rsidRPr="00343E4E">
        <w:t xml:space="preserve">.  </w:t>
      </w:r>
    </w:p>
    <w:p w14:paraId="04A93918" w14:textId="77777777" w:rsidR="00721B3B" w:rsidRPr="00343E4E" w:rsidRDefault="00352661" w:rsidP="00343E4E">
      <w:pPr>
        <w:spacing w:after="0" w:line="259" w:lineRule="auto"/>
        <w:ind w:left="734" w:firstLine="0"/>
      </w:pPr>
      <w:r w:rsidRPr="00343E4E">
        <w:t xml:space="preserve">  </w:t>
      </w:r>
    </w:p>
    <w:p w14:paraId="6B000E74" w14:textId="77777777" w:rsidR="00721B3B" w:rsidRPr="00343E4E" w:rsidRDefault="00352661" w:rsidP="00343E4E">
      <w:pPr>
        <w:spacing w:after="0" w:line="259" w:lineRule="auto"/>
        <w:ind w:left="14" w:firstLine="0"/>
      </w:pPr>
      <w:r w:rsidRPr="00343E4E">
        <w:t xml:space="preserve">  </w:t>
      </w:r>
    </w:p>
    <w:p w14:paraId="7C3775F1" w14:textId="77777777" w:rsidR="00721B3B" w:rsidRPr="00343E4E" w:rsidRDefault="00352661" w:rsidP="00343E4E">
      <w:pPr>
        <w:pStyle w:val="Heading2"/>
        <w:spacing w:after="0"/>
        <w:ind w:left="-5"/>
      </w:pPr>
      <w:r w:rsidRPr="00343E4E">
        <w:t xml:space="preserve">Question 8 </w:t>
      </w:r>
      <w:r w:rsidRPr="00343E4E">
        <w:rPr>
          <w:b w:val="0"/>
          <w:color w:val="000000"/>
        </w:rPr>
        <w:t xml:space="preserve"> </w:t>
      </w:r>
    </w:p>
    <w:p w14:paraId="76B49DDA" w14:textId="77777777" w:rsidR="00721B3B" w:rsidRPr="00343E4E" w:rsidRDefault="00352661" w:rsidP="00343E4E">
      <w:pPr>
        <w:spacing w:after="0" w:line="263" w:lineRule="auto"/>
        <w:ind w:left="-5"/>
      </w:pPr>
      <w:r w:rsidRPr="00343E4E">
        <w:rPr>
          <w:b/>
          <w:color w:val="1F497D"/>
        </w:rPr>
        <w:t xml:space="preserve">How will the teaching be adapted for my child with SEND? </w:t>
      </w:r>
      <w:r w:rsidRPr="00343E4E">
        <w:t xml:space="preserve"> </w:t>
      </w:r>
    </w:p>
    <w:p w14:paraId="6E8E98AA" w14:textId="77777777" w:rsidR="00721B3B" w:rsidRPr="00343E4E" w:rsidRDefault="00352661" w:rsidP="003E4613">
      <w:pPr>
        <w:spacing w:after="0"/>
        <w:ind w:right="3"/>
      </w:pPr>
      <w:r w:rsidRPr="00343E4E">
        <w:t xml:space="preserve">Class Teachers plan lessons according to the specific needs of all groups of children in their </w:t>
      </w:r>
      <w:proofErr w:type="gramStart"/>
      <w:r w:rsidRPr="00343E4E">
        <w:t>class, and</w:t>
      </w:r>
      <w:proofErr w:type="gramEnd"/>
      <w:r w:rsidRPr="00343E4E">
        <w:t xml:space="preserve"> will ensure that your child’s needs are met.  </w:t>
      </w:r>
    </w:p>
    <w:p w14:paraId="6F83A4B2" w14:textId="3CD77253" w:rsidR="00721B3B" w:rsidRPr="00343E4E" w:rsidRDefault="00352661" w:rsidP="003E4613">
      <w:pPr>
        <w:pStyle w:val="ListParagraph"/>
        <w:numPr>
          <w:ilvl w:val="0"/>
          <w:numId w:val="16"/>
        </w:numPr>
        <w:spacing w:after="0"/>
        <w:ind w:right="3"/>
      </w:pPr>
      <w:r w:rsidRPr="00343E4E">
        <w:t xml:space="preserve">Support staff, under the direction of the class teacher, can adapt planning to support the needs of your child where necessary.  </w:t>
      </w:r>
    </w:p>
    <w:p w14:paraId="28523315" w14:textId="77777777" w:rsidR="00721B3B" w:rsidRPr="00343E4E" w:rsidRDefault="00352661" w:rsidP="003E4613">
      <w:pPr>
        <w:numPr>
          <w:ilvl w:val="0"/>
          <w:numId w:val="10"/>
        </w:numPr>
        <w:spacing w:after="0"/>
        <w:ind w:right="2" w:hanging="360"/>
      </w:pPr>
      <w:r w:rsidRPr="00343E4E">
        <w:t xml:space="preserve">Specific resources and strategies will be used to support your child individually and in groups.  </w:t>
      </w:r>
    </w:p>
    <w:p w14:paraId="747E6E30" w14:textId="746BD86C" w:rsidR="00721B3B" w:rsidRPr="00343E4E" w:rsidRDefault="00352661" w:rsidP="003E4613">
      <w:pPr>
        <w:numPr>
          <w:ilvl w:val="0"/>
          <w:numId w:val="10"/>
        </w:numPr>
        <w:spacing w:after="0" w:line="266" w:lineRule="auto"/>
        <w:ind w:right="2" w:hanging="360"/>
      </w:pPr>
      <w:r w:rsidRPr="00343E4E">
        <w:t xml:space="preserve">Planning and teaching will be adapted </w:t>
      </w:r>
      <w:proofErr w:type="gramStart"/>
      <w:r w:rsidRPr="00343E4E">
        <w:t>on a daily basis</w:t>
      </w:r>
      <w:proofErr w:type="gramEnd"/>
      <w:r w:rsidR="003E4613">
        <w:t>,</w:t>
      </w:r>
      <w:r w:rsidRPr="00343E4E">
        <w:t xml:space="preserve"> if needed</w:t>
      </w:r>
      <w:r w:rsidR="003E4613">
        <w:t>,</w:t>
      </w:r>
      <w:r w:rsidRPr="00343E4E">
        <w:t xml:space="preserve"> to meet your child’s learning needs.  </w:t>
      </w:r>
    </w:p>
    <w:p w14:paraId="3156252B" w14:textId="77777777" w:rsidR="00721B3B" w:rsidRPr="00343E4E" w:rsidRDefault="00352661" w:rsidP="00343E4E">
      <w:pPr>
        <w:pStyle w:val="Heading2"/>
        <w:spacing w:after="0"/>
        <w:ind w:left="-5"/>
      </w:pPr>
      <w:r w:rsidRPr="00343E4E">
        <w:t xml:space="preserve">Question 9 </w:t>
      </w:r>
      <w:r w:rsidRPr="00343E4E">
        <w:rPr>
          <w:b w:val="0"/>
          <w:color w:val="000000"/>
        </w:rPr>
        <w:t xml:space="preserve"> </w:t>
      </w:r>
    </w:p>
    <w:p w14:paraId="50DCB4AB" w14:textId="77777777" w:rsidR="00721B3B" w:rsidRPr="00343E4E" w:rsidRDefault="00352661" w:rsidP="00343E4E">
      <w:pPr>
        <w:spacing w:after="0" w:line="263" w:lineRule="auto"/>
        <w:ind w:left="-5"/>
      </w:pPr>
      <w:r w:rsidRPr="00343E4E">
        <w:rPr>
          <w:b/>
          <w:color w:val="1F497D"/>
        </w:rPr>
        <w:t>How will we measure the progress of your child in school?</w:t>
      </w:r>
      <w:r w:rsidRPr="00343E4E">
        <w:rPr>
          <w:b/>
        </w:rPr>
        <w:t xml:space="preserve"> </w:t>
      </w:r>
      <w:r w:rsidRPr="00343E4E">
        <w:t xml:space="preserve"> </w:t>
      </w:r>
    </w:p>
    <w:p w14:paraId="3E0BD9FD" w14:textId="2EAB20DA" w:rsidR="00721B3B" w:rsidRPr="00343E4E" w:rsidRDefault="00352661" w:rsidP="00343E4E">
      <w:pPr>
        <w:spacing w:after="0" w:line="266" w:lineRule="auto"/>
        <w:ind w:right="2"/>
      </w:pPr>
      <w:r w:rsidRPr="00343E4E">
        <w:t xml:space="preserve">Your child’s progress is continually monitored by </w:t>
      </w:r>
      <w:r w:rsidR="003E4613">
        <w:t>their</w:t>
      </w:r>
      <w:r w:rsidRPr="00343E4E">
        <w:t xml:space="preserve"> class teacher.</w:t>
      </w:r>
      <w:r w:rsidRPr="00343E4E">
        <w:rPr>
          <w:b/>
        </w:rPr>
        <w:t xml:space="preserve"> </w:t>
      </w:r>
      <w:r w:rsidRPr="00343E4E">
        <w:t xml:space="preserve"> </w:t>
      </w:r>
    </w:p>
    <w:p w14:paraId="67B69EE4" w14:textId="7CF37AA2" w:rsidR="00721B3B" w:rsidRPr="00343E4E" w:rsidRDefault="003E4613" w:rsidP="00343E4E">
      <w:pPr>
        <w:numPr>
          <w:ilvl w:val="0"/>
          <w:numId w:val="11"/>
        </w:numPr>
        <w:spacing w:after="0"/>
        <w:ind w:right="3" w:hanging="360"/>
      </w:pPr>
      <w:r>
        <w:t>Their</w:t>
      </w:r>
      <w:r w:rsidR="00352661" w:rsidRPr="00343E4E">
        <w:t xml:space="preserve"> progress is reviewed formally every term in reading, writing and numeracy</w:t>
      </w:r>
      <w:r>
        <w:t xml:space="preserve"> assessments and </w:t>
      </w:r>
      <w:r w:rsidR="00271F96">
        <w:t>gaps in learning will be identified</w:t>
      </w:r>
      <w:r w:rsidR="00352661" w:rsidRPr="00343E4E">
        <w:t xml:space="preserve">.  </w:t>
      </w:r>
    </w:p>
    <w:p w14:paraId="640FAC6F" w14:textId="77777777" w:rsidR="00271F96" w:rsidRDefault="00352661" w:rsidP="00343E4E">
      <w:pPr>
        <w:numPr>
          <w:ilvl w:val="0"/>
          <w:numId w:val="11"/>
        </w:numPr>
        <w:spacing w:after="0"/>
        <w:ind w:right="3" w:hanging="360"/>
      </w:pPr>
      <w:r w:rsidRPr="00343E4E">
        <w:t xml:space="preserve">At the end of each key stage (i.e. at the end of year 2 and year 6) all children are required to be formally assessed using Standard Assessment Tests (SATS). This is something the government requires all schools to do and are the results that are published nationally. </w:t>
      </w:r>
    </w:p>
    <w:p w14:paraId="63FA84D1" w14:textId="516D783B" w:rsidR="00721B3B" w:rsidRPr="00343E4E" w:rsidRDefault="00271F96" w:rsidP="00343E4E">
      <w:pPr>
        <w:numPr>
          <w:ilvl w:val="0"/>
          <w:numId w:val="11"/>
        </w:numPr>
        <w:spacing w:after="0"/>
        <w:ind w:right="3" w:hanging="360"/>
      </w:pPr>
      <w:r>
        <w:t>Pupils in Year 4 will also take the statutory MTC (Multiplication Tables Check).  Pupils will be prepared well for this.</w:t>
      </w:r>
      <w:r w:rsidR="00352661" w:rsidRPr="00343E4E">
        <w:t xml:space="preserve"> </w:t>
      </w:r>
    </w:p>
    <w:p w14:paraId="1CC626A9" w14:textId="77777777" w:rsidR="00721B3B" w:rsidRPr="00343E4E" w:rsidRDefault="00352661" w:rsidP="00343E4E">
      <w:pPr>
        <w:numPr>
          <w:ilvl w:val="0"/>
          <w:numId w:val="11"/>
        </w:numPr>
        <w:spacing w:after="0"/>
        <w:ind w:right="3" w:hanging="360"/>
      </w:pPr>
      <w:r w:rsidRPr="00343E4E">
        <w:t xml:space="preserve">Children may have a Support Plan personal targets which will be reviewed, and </w:t>
      </w:r>
      <w:proofErr w:type="gramStart"/>
      <w:r w:rsidRPr="00343E4E">
        <w:t>a future plan</w:t>
      </w:r>
      <w:proofErr w:type="gramEnd"/>
      <w:r w:rsidRPr="00343E4E">
        <w:t xml:space="preserve"> made.  </w:t>
      </w:r>
    </w:p>
    <w:p w14:paraId="78C5E7F9" w14:textId="77777777" w:rsidR="00721B3B" w:rsidRPr="00343E4E" w:rsidRDefault="00352661" w:rsidP="00343E4E">
      <w:pPr>
        <w:numPr>
          <w:ilvl w:val="0"/>
          <w:numId w:val="11"/>
        </w:numPr>
        <w:spacing w:after="0"/>
        <w:ind w:right="3" w:hanging="360"/>
      </w:pPr>
      <w:r w:rsidRPr="00343E4E">
        <w:t xml:space="preserve">The progress of children with an EHC Plan is formally reviewed at an Annual Review, with all adults involved with the child’s education.  </w:t>
      </w:r>
    </w:p>
    <w:p w14:paraId="5B613FB4" w14:textId="6BC1953D" w:rsidR="00721B3B" w:rsidRPr="00343E4E" w:rsidRDefault="00352661" w:rsidP="00343E4E">
      <w:pPr>
        <w:numPr>
          <w:ilvl w:val="0"/>
          <w:numId w:val="11"/>
        </w:numPr>
        <w:spacing w:after="0"/>
        <w:ind w:right="3" w:hanging="360"/>
      </w:pPr>
      <w:r w:rsidRPr="00343E4E">
        <w:t>If your child is working significantly below their peers, a more sensitive assessment tool can be used, which shows their attainment in more detail (</w:t>
      </w:r>
      <w:r w:rsidR="00271F96">
        <w:t>PKS Levels Pre-Key Stage</w:t>
      </w:r>
      <w:r w:rsidRPr="00343E4E">
        <w:t xml:space="preserve">).  </w:t>
      </w:r>
    </w:p>
    <w:p w14:paraId="3CD5CD29" w14:textId="77777777" w:rsidR="00721B3B" w:rsidRPr="00343E4E" w:rsidRDefault="00352661" w:rsidP="00343E4E">
      <w:pPr>
        <w:spacing w:after="0" w:line="259" w:lineRule="auto"/>
        <w:ind w:left="720" w:firstLine="0"/>
      </w:pPr>
      <w:r w:rsidRPr="00343E4E">
        <w:t xml:space="preserve"> </w:t>
      </w:r>
    </w:p>
    <w:p w14:paraId="712C5F87" w14:textId="77777777" w:rsidR="00721B3B" w:rsidRPr="00343E4E" w:rsidRDefault="00352661" w:rsidP="00343E4E">
      <w:pPr>
        <w:spacing w:after="0"/>
        <w:ind w:right="3"/>
      </w:pPr>
      <w:r w:rsidRPr="00343E4E">
        <w:t xml:space="preserve"> The SENDCo will also check that your child is making good progress within any individual work and in any group that they take part in.  </w:t>
      </w:r>
    </w:p>
    <w:p w14:paraId="4E59C2BE" w14:textId="77777777" w:rsidR="00721B3B" w:rsidRPr="00343E4E" w:rsidRDefault="00352661" w:rsidP="00343E4E">
      <w:pPr>
        <w:pStyle w:val="Heading2"/>
        <w:spacing w:after="0"/>
        <w:ind w:left="-5"/>
      </w:pPr>
      <w:r w:rsidRPr="00343E4E">
        <w:lastRenderedPageBreak/>
        <w:t xml:space="preserve">Question 10 </w:t>
      </w:r>
      <w:r w:rsidRPr="00343E4E">
        <w:rPr>
          <w:b w:val="0"/>
          <w:color w:val="000000"/>
        </w:rPr>
        <w:t xml:space="preserve"> </w:t>
      </w:r>
    </w:p>
    <w:p w14:paraId="6490C0DF" w14:textId="77777777" w:rsidR="00721B3B" w:rsidRPr="00343E4E" w:rsidRDefault="00352661" w:rsidP="00343E4E">
      <w:pPr>
        <w:spacing w:after="0" w:line="263" w:lineRule="auto"/>
        <w:ind w:left="-5"/>
      </w:pPr>
      <w:r w:rsidRPr="00343E4E">
        <w:rPr>
          <w:b/>
          <w:color w:val="1F497D"/>
        </w:rPr>
        <w:t>What support do we have for you as a parent of a child with a SEND?</w:t>
      </w:r>
      <w:r w:rsidRPr="00343E4E">
        <w:rPr>
          <w:b/>
        </w:rPr>
        <w:t xml:space="preserve"> </w:t>
      </w:r>
      <w:r w:rsidRPr="00343E4E">
        <w:t xml:space="preserve"> </w:t>
      </w:r>
    </w:p>
    <w:p w14:paraId="204420A7" w14:textId="77777777" w:rsidR="00721B3B" w:rsidRPr="00343E4E" w:rsidRDefault="00352661" w:rsidP="00343E4E">
      <w:pPr>
        <w:spacing w:after="0"/>
        <w:ind w:left="10" w:right="3"/>
      </w:pPr>
      <w:r w:rsidRPr="00343E4E">
        <w:t>The class teacher is regularly available to discuss your child’s progress or any concerns you may have and to share information about what is working well at home and school so similar strategies can be used.</w:t>
      </w:r>
      <w:r w:rsidRPr="00343E4E">
        <w:rPr>
          <w:b/>
        </w:rPr>
        <w:t xml:space="preserve"> </w:t>
      </w:r>
      <w:r w:rsidRPr="00343E4E">
        <w:t xml:space="preserve"> </w:t>
      </w:r>
    </w:p>
    <w:p w14:paraId="70A560E2" w14:textId="054385AE" w:rsidR="00721B3B" w:rsidRPr="00343E4E" w:rsidRDefault="00352661" w:rsidP="00343E4E">
      <w:pPr>
        <w:numPr>
          <w:ilvl w:val="0"/>
          <w:numId w:val="12"/>
        </w:numPr>
        <w:spacing w:after="0" w:line="266" w:lineRule="auto"/>
        <w:ind w:right="3" w:hanging="360"/>
      </w:pPr>
      <w:r w:rsidRPr="00343E4E">
        <w:t xml:space="preserve">The SENDCo is available to meet with you to discuss your child’s progress or any concerns/worries you may have.  </w:t>
      </w:r>
      <w:r w:rsidR="00271F96">
        <w:t>If your child is on the SND Register, you will also have access to the SEND email, on which to directly communicate with the SEND Team.</w:t>
      </w:r>
    </w:p>
    <w:p w14:paraId="1382C37A" w14:textId="77777777" w:rsidR="00721B3B" w:rsidRPr="00343E4E" w:rsidRDefault="00352661" w:rsidP="00343E4E">
      <w:pPr>
        <w:numPr>
          <w:ilvl w:val="0"/>
          <w:numId w:val="12"/>
        </w:numPr>
        <w:spacing w:after="0"/>
        <w:ind w:right="3" w:hanging="360"/>
      </w:pPr>
      <w:r w:rsidRPr="00343E4E">
        <w:t xml:space="preserve">All information from outside professionals will be discussed with you with the person involved directly, or where this is not possible, in a report.  </w:t>
      </w:r>
    </w:p>
    <w:p w14:paraId="1A91DF16" w14:textId="5AD2F7D5" w:rsidR="00721B3B" w:rsidRPr="00343E4E" w:rsidRDefault="00352661" w:rsidP="00343E4E">
      <w:pPr>
        <w:numPr>
          <w:ilvl w:val="0"/>
          <w:numId w:val="12"/>
        </w:numPr>
        <w:spacing w:after="0"/>
        <w:ind w:right="3" w:hanging="360"/>
      </w:pPr>
      <w:r w:rsidRPr="00343E4E">
        <w:t>Personal targets/ Support Plan</w:t>
      </w:r>
      <w:r w:rsidR="00271F96">
        <w:t xml:space="preserve"> will </w:t>
      </w:r>
      <w:r w:rsidRPr="00343E4E">
        <w:t xml:space="preserve">be reviewed with </w:t>
      </w:r>
      <w:r w:rsidR="00271F96">
        <w:t xml:space="preserve">invitations sent for </w:t>
      </w:r>
      <w:r w:rsidRPr="00343E4E">
        <w:t xml:space="preserve">your involvement.  </w:t>
      </w:r>
    </w:p>
    <w:p w14:paraId="69281892" w14:textId="77777777" w:rsidR="00721B3B" w:rsidRPr="00343E4E" w:rsidRDefault="00352661" w:rsidP="00343E4E">
      <w:pPr>
        <w:numPr>
          <w:ilvl w:val="0"/>
          <w:numId w:val="12"/>
        </w:numPr>
        <w:spacing w:after="0" w:line="266" w:lineRule="auto"/>
        <w:ind w:right="3" w:hanging="360"/>
      </w:pPr>
      <w:r w:rsidRPr="00343E4E">
        <w:t xml:space="preserve">Homework will be adjusted as needed to your child’s individual needs.  </w:t>
      </w:r>
    </w:p>
    <w:p w14:paraId="4243811D" w14:textId="77777777" w:rsidR="00721B3B" w:rsidRDefault="00352661" w:rsidP="00343E4E">
      <w:pPr>
        <w:numPr>
          <w:ilvl w:val="0"/>
          <w:numId w:val="12"/>
        </w:numPr>
        <w:spacing w:after="0"/>
        <w:ind w:right="3" w:hanging="360"/>
      </w:pPr>
      <w:r w:rsidRPr="00343E4E">
        <w:t xml:space="preserve">A home/school contact book may be used to support communication with you, when this has been agreed to be useful for you and your child.  </w:t>
      </w:r>
    </w:p>
    <w:p w14:paraId="7AE8BB3E" w14:textId="4FCCAE85" w:rsidR="00271F96" w:rsidRPr="00343E4E" w:rsidRDefault="00271F96" w:rsidP="00343E4E">
      <w:pPr>
        <w:numPr>
          <w:ilvl w:val="0"/>
          <w:numId w:val="12"/>
        </w:numPr>
        <w:spacing w:after="0"/>
        <w:ind w:right="3" w:hanging="360"/>
      </w:pPr>
      <w:r>
        <w:t xml:space="preserve">Class teachers/SENDCo can signpost you to the Rainbow Guide, which details the information about support groups across the city.  </w:t>
      </w:r>
      <w:hyperlink r:id="rId12" w:history="1">
        <w:r w:rsidRPr="00271F96">
          <w:rPr>
            <w:rStyle w:val="Hyperlink"/>
          </w:rPr>
          <w:t>Rainbow Guide | Choice Wellbeing CIC</w:t>
        </w:r>
      </w:hyperlink>
    </w:p>
    <w:p w14:paraId="32BD1AD7" w14:textId="77777777" w:rsidR="00721B3B" w:rsidRPr="00343E4E" w:rsidRDefault="00352661" w:rsidP="00343E4E">
      <w:pPr>
        <w:spacing w:after="0" w:line="259" w:lineRule="auto"/>
        <w:ind w:left="14" w:firstLine="0"/>
      </w:pPr>
      <w:r w:rsidRPr="00343E4E">
        <w:rPr>
          <w:b/>
          <w:color w:val="1F497D"/>
        </w:rPr>
        <w:t xml:space="preserve"> </w:t>
      </w:r>
      <w:r w:rsidRPr="00343E4E">
        <w:t xml:space="preserve"> </w:t>
      </w:r>
    </w:p>
    <w:p w14:paraId="1BBB73C3" w14:textId="77777777" w:rsidR="00721B3B" w:rsidRPr="00343E4E" w:rsidRDefault="00352661" w:rsidP="00343E4E">
      <w:pPr>
        <w:pStyle w:val="Heading2"/>
        <w:spacing w:after="0"/>
        <w:ind w:left="-5"/>
      </w:pPr>
      <w:r w:rsidRPr="00343E4E">
        <w:t xml:space="preserve">Question 11 </w:t>
      </w:r>
      <w:r w:rsidRPr="00343E4E">
        <w:rPr>
          <w:b w:val="0"/>
          <w:color w:val="000000"/>
        </w:rPr>
        <w:t xml:space="preserve"> </w:t>
      </w:r>
    </w:p>
    <w:p w14:paraId="0154C886" w14:textId="77777777" w:rsidR="00721B3B" w:rsidRPr="00343E4E" w:rsidRDefault="00352661" w:rsidP="00343E4E">
      <w:pPr>
        <w:spacing w:after="0" w:line="263" w:lineRule="auto"/>
        <w:ind w:left="-5"/>
      </w:pPr>
      <w:r w:rsidRPr="00343E4E">
        <w:rPr>
          <w:b/>
          <w:color w:val="1F497D"/>
        </w:rPr>
        <w:t>How is Fulwell Junior School accessible to children with SEND?</w:t>
      </w:r>
      <w:r w:rsidRPr="00343E4E">
        <w:t xml:space="preserve">  </w:t>
      </w:r>
    </w:p>
    <w:p w14:paraId="2C9D7780" w14:textId="77777777" w:rsidR="00721B3B" w:rsidRPr="00343E4E" w:rsidRDefault="00352661" w:rsidP="00343E4E">
      <w:pPr>
        <w:spacing w:after="0"/>
        <w:ind w:left="730" w:right="3"/>
      </w:pPr>
      <w:r w:rsidRPr="00343E4E">
        <w:t xml:space="preserve">The school is fully compliant with DDA requirements.  </w:t>
      </w:r>
    </w:p>
    <w:p w14:paraId="2FFE3388" w14:textId="77777777" w:rsidR="00721B3B" w:rsidRPr="00343E4E" w:rsidRDefault="00352661" w:rsidP="00343E4E">
      <w:pPr>
        <w:numPr>
          <w:ilvl w:val="0"/>
          <w:numId w:val="13"/>
        </w:numPr>
        <w:spacing w:after="0"/>
        <w:ind w:right="3" w:hanging="360"/>
      </w:pPr>
      <w:proofErr w:type="gramStart"/>
      <w:r w:rsidRPr="00343E4E">
        <w:t>The  school</w:t>
      </w:r>
      <w:proofErr w:type="gramEnd"/>
      <w:r w:rsidRPr="00343E4E">
        <w:t xml:space="preserve"> is a </w:t>
      </w:r>
      <w:proofErr w:type="gramStart"/>
      <w:r w:rsidRPr="00343E4E">
        <w:t>two storey</w:t>
      </w:r>
      <w:proofErr w:type="gramEnd"/>
      <w:r w:rsidRPr="00343E4E">
        <w:t xml:space="preserve"> building with easy access and double doors and ramps.   </w:t>
      </w:r>
    </w:p>
    <w:p w14:paraId="460BB911" w14:textId="5F8A7C18" w:rsidR="00721B3B" w:rsidRPr="00343E4E" w:rsidRDefault="00352661" w:rsidP="00343E4E">
      <w:pPr>
        <w:numPr>
          <w:ilvl w:val="0"/>
          <w:numId w:val="13"/>
        </w:numPr>
        <w:spacing w:after="0"/>
        <w:ind w:right="3" w:hanging="360"/>
      </w:pPr>
      <w:r w:rsidRPr="00343E4E">
        <w:t>The school has a</w:t>
      </w:r>
      <w:r w:rsidR="008F51ED">
        <w:t xml:space="preserve">n accessible </w:t>
      </w:r>
      <w:r w:rsidRPr="00343E4E">
        <w:t>toilet</w:t>
      </w:r>
      <w:r w:rsidR="008F51ED">
        <w:t xml:space="preserve"> in the main school and the studio space</w:t>
      </w:r>
      <w:r w:rsidRPr="00343E4E">
        <w:t xml:space="preserve">.  </w:t>
      </w:r>
    </w:p>
    <w:p w14:paraId="4AC79C67" w14:textId="5EC7939C" w:rsidR="00721B3B" w:rsidRPr="00343E4E" w:rsidRDefault="00352661" w:rsidP="00343E4E">
      <w:pPr>
        <w:numPr>
          <w:ilvl w:val="0"/>
          <w:numId w:val="13"/>
        </w:numPr>
        <w:spacing w:after="0"/>
        <w:ind w:right="3" w:hanging="360"/>
      </w:pPr>
      <w:r w:rsidRPr="00343E4E">
        <w:t xml:space="preserve">We ensure, </w:t>
      </w:r>
      <w:proofErr w:type="spellStart"/>
      <w:r w:rsidRPr="00343E4E">
        <w:t>whereever</w:t>
      </w:r>
      <w:proofErr w:type="spellEnd"/>
      <w:r w:rsidRPr="00343E4E">
        <w:t xml:space="preserve"> possible, that equipment used is accessible to all children regardless of their needs.  </w:t>
      </w:r>
    </w:p>
    <w:p w14:paraId="66C7E7B1" w14:textId="77777777" w:rsidR="00721B3B" w:rsidRPr="00343E4E" w:rsidRDefault="00352661" w:rsidP="00343E4E">
      <w:pPr>
        <w:numPr>
          <w:ilvl w:val="0"/>
          <w:numId w:val="13"/>
        </w:numPr>
        <w:spacing w:after="0"/>
        <w:ind w:right="3" w:hanging="360"/>
      </w:pPr>
      <w:r w:rsidRPr="00343E4E">
        <w:t xml:space="preserve">The school has rooms which have been identified to use as areas for personalised learning in a quieter/less busy environment. </w:t>
      </w:r>
    </w:p>
    <w:p w14:paraId="1E106E0F" w14:textId="77777777" w:rsidR="00721B3B" w:rsidRPr="00343E4E" w:rsidRDefault="00352661" w:rsidP="00343E4E">
      <w:pPr>
        <w:numPr>
          <w:ilvl w:val="0"/>
          <w:numId w:val="13"/>
        </w:numPr>
        <w:spacing w:after="0"/>
        <w:ind w:right="3" w:hanging="360"/>
      </w:pPr>
      <w:r w:rsidRPr="00343E4E">
        <w:t xml:space="preserve">After school provision is accessible to all children including those with SEND.  </w:t>
      </w:r>
    </w:p>
    <w:p w14:paraId="775AF97B" w14:textId="77777777" w:rsidR="00721B3B" w:rsidRPr="00343E4E" w:rsidRDefault="00352661" w:rsidP="00343E4E">
      <w:pPr>
        <w:numPr>
          <w:ilvl w:val="0"/>
          <w:numId w:val="13"/>
        </w:numPr>
        <w:spacing w:after="0"/>
        <w:ind w:right="3" w:hanging="360"/>
      </w:pPr>
      <w:proofErr w:type="spellStart"/>
      <w:r w:rsidRPr="00343E4E">
        <w:t>Extra curricular</w:t>
      </w:r>
      <w:proofErr w:type="spellEnd"/>
      <w:r w:rsidRPr="00343E4E">
        <w:t xml:space="preserve"> activities are accessible for children with SEND.  </w:t>
      </w:r>
    </w:p>
    <w:p w14:paraId="7821E12F" w14:textId="77777777" w:rsidR="00721B3B" w:rsidRPr="00343E4E" w:rsidRDefault="00352661" w:rsidP="00343E4E">
      <w:pPr>
        <w:pStyle w:val="Heading2"/>
        <w:spacing w:after="0"/>
        <w:ind w:left="-5"/>
      </w:pPr>
      <w:r w:rsidRPr="00343E4E">
        <w:t xml:space="preserve">Question 12 </w:t>
      </w:r>
      <w:r w:rsidRPr="00343E4E">
        <w:rPr>
          <w:b w:val="0"/>
          <w:color w:val="000000"/>
        </w:rPr>
        <w:t xml:space="preserve"> </w:t>
      </w:r>
    </w:p>
    <w:p w14:paraId="46C8D1DE" w14:textId="77777777" w:rsidR="00721B3B" w:rsidRPr="00343E4E" w:rsidRDefault="00352661" w:rsidP="00343E4E">
      <w:pPr>
        <w:spacing w:after="0"/>
        <w:ind w:right="3"/>
      </w:pPr>
      <w:r w:rsidRPr="00343E4E">
        <w:rPr>
          <w:b/>
          <w:color w:val="1F497D"/>
        </w:rPr>
        <w:t>How will we support your child when they are leaving this school? OR moving on to another class?</w:t>
      </w:r>
      <w:r w:rsidRPr="00343E4E">
        <w:rPr>
          <w:b/>
        </w:rPr>
        <w:t xml:space="preserve"> </w:t>
      </w:r>
      <w:r w:rsidRPr="00343E4E">
        <w:t>We recognise that transitions can be difficult for a child with SEND and take steps to ensure that any transition is a smooth as possible.</w:t>
      </w:r>
      <w:r w:rsidRPr="00343E4E">
        <w:rPr>
          <w:b/>
        </w:rPr>
        <w:t xml:space="preserve"> </w:t>
      </w:r>
      <w:r w:rsidRPr="00343E4E">
        <w:t xml:space="preserve"> </w:t>
      </w:r>
    </w:p>
    <w:p w14:paraId="21280CFD" w14:textId="77777777" w:rsidR="00721B3B" w:rsidRPr="00343E4E" w:rsidRDefault="00352661" w:rsidP="00343E4E">
      <w:pPr>
        <w:spacing w:after="0" w:line="264" w:lineRule="auto"/>
        <w:ind w:left="-5" w:firstLine="0"/>
      </w:pPr>
      <w:r w:rsidRPr="00343E4E">
        <w:rPr>
          <w:b/>
        </w:rPr>
        <w:t xml:space="preserve">If your child is moving child to another school:  </w:t>
      </w:r>
      <w:r w:rsidRPr="00343E4E">
        <w:t xml:space="preserve"> </w:t>
      </w:r>
    </w:p>
    <w:p w14:paraId="18870980" w14:textId="35D7FA34" w:rsidR="00721B3B" w:rsidRPr="00343E4E" w:rsidRDefault="00352661" w:rsidP="00343E4E">
      <w:pPr>
        <w:numPr>
          <w:ilvl w:val="0"/>
          <w:numId w:val="14"/>
        </w:numPr>
        <w:spacing w:after="0"/>
        <w:ind w:right="3" w:hanging="360"/>
      </w:pPr>
      <w:r w:rsidRPr="00343E4E">
        <w:t>We will contact the school SENDCo and ensure</w:t>
      </w:r>
      <w:r w:rsidR="008F51ED">
        <w:t xml:space="preserve"> they</w:t>
      </w:r>
      <w:r w:rsidRPr="00343E4E">
        <w:t xml:space="preserve"> know about any special arrangements or support that need to be made for your child.  </w:t>
      </w:r>
    </w:p>
    <w:p w14:paraId="0F8420D6" w14:textId="77777777" w:rsidR="00721B3B" w:rsidRPr="00343E4E" w:rsidRDefault="00352661" w:rsidP="00343E4E">
      <w:pPr>
        <w:numPr>
          <w:ilvl w:val="0"/>
          <w:numId w:val="14"/>
        </w:numPr>
        <w:spacing w:after="0"/>
        <w:ind w:right="3" w:hanging="360"/>
      </w:pPr>
      <w:r w:rsidRPr="00343E4E">
        <w:t xml:space="preserve">We will make sure that all records about your child are passed on as soon as possible.  </w:t>
      </w:r>
    </w:p>
    <w:p w14:paraId="5AEC6118" w14:textId="77777777" w:rsidR="00721B3B" w:rsidRPr="00343E4E" w:rsidRDefault="00352661" w:rsidP="00343E4E">
      <w:pPr>
        <w:numPr>
          <w:ilvl w:val="0"/>
          <w:numId w:val="14"/>
        </w:numPr>
        <w:spacing w:after="0"/>
        <w:ind w:right="3" w:hanging="360"/>
      </w:pPr>
      <w:r w:rsidRPr="00343E4E">
        <w:t xml:space="preserve">Where required additional transition visits are arranged for individuals or groups as appropriate.  </w:t>
      </w:r>
    </w:p>
    <w:p w14:paraId="3955CE21" w14:textId="77777777" w:rsidR="00721B3B" w:rsidRPr="00343E4E" w:rsidRDefault="00352661" w:rsidP="00343E4E">
      <w:pPr>
        <w:spacing w:after="0" w:line="259" w:lineRule="auto"/>
        <w:ind w:left="0" w:firstLine="0"/>
      </w:pPr>
      <w:r w:rsidRPr="00343E4E">
        <w:rPr>
          <w:b/>
        </w:rPr>
        <w:t xml:space="preserve"> </w:t>
      </w:r>
    </w:p>
    <w:p w14:paraId="2BD19DDC" w14:textId="77777777" w:rsidR="00721B3B" w:rsidRPr="00343E4E" w:rsidRDefault="00352661" w:rsidP="00343E4E">
      <w:pPr>
        <w:spacing w:after="0" w:line="264" w:lineRule="auto"/>
        <w:ind w:left="-5" w:firstLine="0"/>
      </w:pPr>
      <w:r w:rsidRPr="00343E4E">
        <w:rPr>
          <w:b/>
        </w:rPr>
        <w:t xml:space="preserve">When moving classes in school:  </w:t>
      </w:r>
      <w:r w:rsidRPr="00343E4E">
        <w:t xml:space="preserve"> </w:t>
      </w:r>
    </w:p>
    <w:p w14:paraId="23A1BA8B" w14:textId="77777777" w:rsidR="00721B3B" w:rsidRPr="00343E4E" w:rsidRDefault="00352661" w:rsidP="00343E4E">
      <w:pPr>
        <w:numPr>
          <w:ilvl w:val="0"/>
          <w:numId w:val="14"/>
        </w:numPr>
        <w:spacing w:after="0"/>
        <w:ind w:right="3" w:hanging="360"/>
      </w:pPr>
      <w:r w:rsidRPr="00343E4E">
        <w:t xml:space="preserve">Information will be passed on to the new class teacher IN ADVANCE and in most cases, a planning meeting will take place with the new teacher. Support Plans will be shared with the new teacher.  </w:t>
      </w:r>
    </w:p>
    <w:p w14:paraId="0E7E3420" w14:textId="77777777" w:rsidR="00721B3B" w:rsidRPr="00343E4E" w:rsidRDefault="00352661" w:rsidP="00343E4E">
      <w:pPr>
        <w:numPr>
          <w:ilvl w:val="0"/>
          <w:numId w:val="14"/>
        </w:numPr>
        <w:spacing w:after="0"/>
        <w:ind w:right="3" w:hanging="360"/>
      </w:pPr>
      <w:r w:rsidRPr="00343E4E">
        <w:lastRenderedPageBreak/>
        <w:t xml:space="preserve">If your child would be helped by a book to support them understand moving </w:t>
      </w:r>
      <w:proofErr w:type="gramStart"/>
      <w:r w:rsidRPr="00343E4E">
        <w:t>on</w:t>
      </w:r>
      <w:proofErr w:type="gramEnd"/>
      <w:r w:rsidRPr="00343E4E">
        <w:t xml:space="preserve"> then it will be made for them.  </w:t>
      </w:r>
    </w:p>
    <w:p w14:paraId="1AA269FF" w14:textId="77777777" w:rsidR="00721B3B" w:rsidRPr="00343E4E" w:rsidRDefault="00352661" w:rsidP="00343E4E">
      <w:pPr>
        <w:spacing w:after="0" w:line="264" w:lineRule="auto"/>
        <w:ind w:left="-5" w:firstLine="0"/>
      </w:pPr>
      <w:r w:rsidRPr="00343E4E">
        <w:rPr>
          <w:b/>
        </w:rPr>
        <w:t xml:space="preserve">In Year 6:  </w:t>
      </w:r>
      <w:r w:rsidRPr="00343E4E">
        <w:t xml:space="preserve"> </w:t>
      </w:r>
    </w:p>
    <w:p w14:paraId="63C92238" w14:textId="77777777" w:rsidR="00721B3B" w:rsidRPr="00343E4E" w:rsidRDefault="00352661" w:rsidP="00343E4E">
      <w:pPr>
        <w:numPr>
          <w:ilvl w:val="0"/>
          <w:numId w:val="14"/>
        </w:numPr>
        <w:spacing w:after="0"/>
        <w:ind w:right="3" w:hanging="360"/>
      </w:pPr>
      <w:r w:rsidRPr="00343E4E">
        <w:t xml:space="preserve">The SENDCo will discuss the specific needs of your child with the SENDCO of their secondary school.  </w:t>
      </w:r>
    </w:p>
    <w:p w14:paraId="36329C3B" w14:textId="77777777" w:rsidR="00721B3B" w:rsidRPr="00343E4E" w:rsidRDefault="00352661" w:rsidP="00343E4E">
      <w:pPr>
        <w:numPr>
          <w:ilvl w:val="0"/>
          <w:numId w:val="14"/>
        </w:numPr>
        <w:spacing w:after="0"/>
        <w:ind w:right="3" w:hanging="360"/>
      </w:pPr>
      <w:r w:rsidRPr="00343E4E">
        <w:t xml:space="preserve">Your child will do focused learning about aspects of transition to support their understanding of the changes ahead.   </w:t>
      </w:r>
    </w:p>
    <w:p w14:paraId="4EA04DC3" w14:textId="39A66293" w:rsidR="00721B3B" w:rsidRPr="00343E4E" w:rsidRDefault="00352661" w:rsidP="00343E4E">
      <w:pPr>
        <w:numPr>
          <w:ilvl w:val="0"/>
          <w:numId w:val="14"/>
        </w:numPr>
        <w:spacing w:after="0"/>
        <w:ind w:right="3" w:hanging="360"/>
      </w:pPr>
      <w:r w:rsidRPr="00343E4E">
        <w:t>Where possible</w:t>
      </w:r>
      <w:r w:rsidR="008F51ED">
        <w:t>,</w:t>
      </w:r>
      <w:r w:rsidRPr="00343E4E">
        <w:t xml:space="preserve"> your child will visit their new school on several occasions and in some cases staff from the new school will visit your child in this school.  </w:t>
      </w:r>
    </w:p>
    <w:p w14:paraId="76D412DE" w14:textId="77777777" w:rsidR="00721B3B" w:rsidRDefault="00352661" w:rsidP="00343E4E">
      <w:pPr>
        <w:spacing w:after="0" w:line="259" w:lineRule="auto"/>
        <w:ind w:left="14" w:firstLine="0"/>
      </w:pPr>
      <w:r>
        <w:t xml:space="preserve">  </w:t>
      </w:r>
    </w:p>
    <w:p w14:paraId="40E4D778" w14:textId="77777777" w:rsidR="00721B3B" w:rsidRDefault="00352661" w:rsidP="00343E4E">
      <w:pPr>
        <w:spacing w:after="0" w:line="259" w:lineRule="auto"/>
        <w:ind w:left="14" w:firstLine="0"/>
      </w:pPr>
      <w:r>
        <w:t xml:space="preserve">  </w:t>
      </w:r>
    </w:p>
    <w:sectPr w:rsidR="00721B3B">
      <w:headerReference w:type="even" r:id="rId13"/>
      <w:headerReference w:type="default" r:id="rId14"/>
      <w:headerReference w:type="first" r:id="rId15"/>
      <w:pgSz w:w="11906" w:h="16838"/>
      <w:pgMar w:top="1524" w:right="1428" w:bottom="1854" w:left="1426" w:header="14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1CE4" w14:textId="77777777" w:rsidR="00A832A0" w:rsidRDefault="00A832A0">
      <w:pPr>
        <w:spacing w:after="0" w:line="240" w:lineRule="auto"/>
      </w:pPr>
      <w:r>
        <w:separator/>
      </w:r>
    </w:p>
  </w:endnote>
  <w:endnote w:type="continuationSeparator" w:id="0">
    <w:p w14:paraId="683D1BBB" w14:textId="77777777" w:rsidR="00A832A0"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C42C" w14:textId="77777777" w:rsidR="00A832A0" w:rsidRDefault="00A832A0">
      <w:pPr>
        <w:spacing w:after="0" w:line="240" w:lineRule="auto"/>
      </w:pPr>
      <w:r>
        <w:separator/>
      </w:r>
    </w:p>
  </w:footnote>
  <w:footnote w:type="continuationSeparator" w:id="0">
    <w:p w14:paraId="5981D990" w14:textId="77777777" w:rsidR="00A832A0"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D922" w14:textId="77777777" w:rsidR="00721B3B" w:rsidRDefault="00352661">
    <w:pPr>
      <w:spacing w:after="0" w:line="259" w:lineRule="auto"/>
      <w:ind w:left="360" w:firstLine="0"/>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789C" w14:textId="77777777" w:rsidR="00721B3B" w:rsidRDefault="00352661">
    <w:pPr>
      <w:spacing w:after="0" w:line="259" w:lineRule="auto"/>
      <w:ind w:left="360" w:firstLine="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6112" w14:textId="77777777" w:rsidR="00721B3B" w:rsidRDefault="00352661">
    <w:pPr>
      <w:spacing w:after="0" w:line="259" w:lineRule="auto"/>
      <w:ind w:left="360" w:firstLine="0"/>
    </w:pP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3BFA"/>
    <w:multiLevelType w:val="hybridMultilevel"/>
    <w:tmpl w:val="441C3D86"/>
    <w:lvl w:ilvl="0" w:tplc="899EDB2A">
      <w:start w:val="1"/>
      <w:numFmt w:val="bullet"/>
      <w:lvlText w:val="➢"/>
      <w:lvlJc w:val="left"/>
      <w:pPr>
        <w:ind w:left="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BAE0D3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7BE15E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47E38C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48EC89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398571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20236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926D6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63CC09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4E5155"/>
    <w:multiLevelType w:val="hybridMultilevel"/>
    <w:tmpl w:val="CB680526"/>
    <w:lvl w:ilvl="0" w:tplc="FCEC935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A2C0F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DA84E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1A72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68ED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90A21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4C82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65C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D8712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0A1DDA"/>
    <w:multiLevelType w:val="hybridMultilevel"/>
    <w:tmpl w:val="DAAECB44"/>
    <w:lvl w:ilvl="0" w:tplc="68A6068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6805D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9094E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2ACD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164F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44199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F487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9619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2E4C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E90A3E"/>
    <w:multiLevelType w:val="hybridMultilevel"/>
    <w:tmpl w:val="23A82F4C"/>
    <w:lvl w:ilvl="0" w:tplc="5754A942">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4" w15:restartNumberingAfterBreak="0">
    <w:nsid w:val="3C2D4732"/>
    <w:multiLevelType w:val="hybridMultilevel"/>
    <w:tmpl w:val="3D7A010C"/>
    <w:lvl w:ilvl="0" w:tplc="A16C1CB2">
      <w:start w:val="1"/>
      <w:numFmt w:val="lowerLetter"/>
      <w:lvlText w:val="%1)"/>
      <w:lvlJc w:val="left"/>
      <w:pPr>
        <w:ind w:left="23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C88857E">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785D0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82711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9CAA0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94EBD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A492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EC328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BAF44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722D3B"/>
    <w:multiLevelType w:val="hybridMultilevel"/>
    <w:tmpl w:val="F2DCA7B4"/>
    <w:lvl w:ilvl="0" w:tplc="2EC82CA6">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923B88">
      <w:start w:val="1"/>
      <w:numFmt w:val="bullet"/>
      <w:lvlText w:val="o"/>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B84D1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F80F0A">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900AC4">
      <w:start w:val="1"/>
      <w:numFmt w:val="bullet"/>
      <w:lvlText w:val="o"/>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08554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74CBCC">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90D20E">
      <w:start w:val="1"/>
      <w:numFmt w:val="bullet"/>
      <w:lvlText w:val="o"/>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044676">
      <w:start w:val="1"/>
      <w:numFmt w:val="bullet"/>
      <w:lvlText w:val="▪"/>
      <w:lvlJc w:val="left"/>
      <w:pPr>
        <w:ind w:left="7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012D87"/>
    <w:multiLevelType w:val="hybridMultilevel"/>
    <w:tmpl w:val="880E03C6"/>
    <w:lvl w:ilvl="0" w:tplc="05027362">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FA7E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10D35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7600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8CEEE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44CB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66F3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B2BAC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F0E1D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DE63B7"/>
    <w:multiLevelType w:val="hybridMultilevel"/>
    <w:tmpl w:val="6E063F7C"/>
    <w:lvl w:ilvl="0" w:tplc="FF0C39D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6ED5B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44D98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58AE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AC110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841D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3ACD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D44CB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5E195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766A7F"/>
    <w:multiLevelType w:val="hybridMultilevel"/>
    <w:tmpl w:val="99FC06BA"/>
    <w:lvl w:ilvl="0" w:tplc="585635C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D6E16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5488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8E62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6484F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9C9A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DA6F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7868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0CD9B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48D72D4"/>
    <w:multiLevelType w:val="hybridMultilevel"/>
    <w:tmpl w:val="C00C1BDC"/>
    <w:lvl w:ilvl="0" w:tplc="089A7E4E">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BE11D2">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EEEE14">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DE320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AC566">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46F1A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6AC17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A0F1F2">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F6AD7E">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B578F7"/>
    <w:multiLevelType w:val="hybridMultilevel"/>
    <w:tmpl w:val="C4FA3DF0"/>
    <w:lvl w:ilvl="0" w:tplc="B4F0CD6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24E43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E0E3E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728D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ED17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52360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58DC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D0054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90B45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F824B1F"/>
    <w:multiLevelType w:val="hybridMultilevel"/>
    <w:tmpl w:val="56463020"/>
    <w:lvl w:ilvl="0" w:tplc="85EC39E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BA84E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2696A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4CE3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1E696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1E8A7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0835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C216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0E10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991677"/>
    <w:multiLevelType w:val="hybridMultilevel"/>
    <w:tmpl w:val="FA345FCA"/>
    <w:lvl w:ilvl="0" w:tplc="431633CA">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6B93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74A0B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6ABE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A66B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F0E1D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AC07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3E333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3C4B9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A2D7DFD"/>
    <w:multiLevelType w:val="hybridMultilevel"/>
    <w:tmpl w:val="57AAA25C"/>
    <w:lvl w:ilvl="0" w:tplc="37E6E944">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8A565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3CA3C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14C8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D4CB7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4CC77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DA07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3AE0E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FAC02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425AF5"/>
    <w:multiLevelType w:val="hybridMultilevel"/>
    <w:tmpl w:val="4CEC903C"/>
    <w:lvl w:ilvl="0" w:tplc="5754A942">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5" w15:restartNumberingAfterBreak="0">
    <w:nsid w:val="7C906EC3"/>
    <w:multiLevelType w:val="hybridMultilevel"/>
    <w:tmpl w:val="D90EA368"/>
    <w:lvl w:ilvl="0" w:tplc="5754A942">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08A71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26E3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5A3A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0E22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168A8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605E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BC9DA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86D97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66919317">
    <w:abstractNumId w:val="5"/>
  </w:num>
  <w:num w:numId="2" w16cid:durableId="738793872">
    <w:abstractNumId w:val="9"/>
  </w:num>
  <w:num w:numId="3" w16cid:durableId="1679770203">
    <w:abstractNumId w:val="4"/>
  </w:num>
  <w:num w:numId="4" w16cid:durableId="1303191012">
    <w:abstractNumId w:val="13"/>
  </w:num>
  <w:num w:numId="5" w16cid:durableId="873031675">
    <w:abstractNumId w:val="7"/>
  </w:num>
  <w:num w:numId="6" w16cid:durableId="1449738460">
    <w:abstractNumId w:val="1"/>
  </w:num>
  <w:num w:numId="7" w16cid:durableId="489030344">
    <w:abstractNumId w:val="0"/>
  </w:num>
  <w:num w:numId="8" w16cid:durableId="1956861986">
    <w:abstractNumId w:val="2"/>
  </w:num>
  <w:num w:numId="9" w16cid:durableId="1055275088">
    <w:abstractNumId w:val="15"/>
  </w:num>
  <w:num w:numId="10" w16cid:durableId="422528305">
    <w:abstractNumId w:val="6"/>
  </w:num>
  <w:num w:numId="11" w16cid:durableId="1738087229">
    <w:abstractNumId w:val="10"/>
  </w:num>
  <w:num w:numId="12" w16cid:durableId="509880487">
    <w:abstractNumId w:val="11"/>
  </w:num>
  <w:num w:numId="13" w16cid:durableId="932515928">
    <w:abstractNumId w:val="8"/>
  </w:num>
  <w:num w:numId="14" w16cid:durableId="952128998">
    <w:abstractNumId w:val="12"/>
  </w:num>
  <w:num w:numId="15" w16cid:durableId="15424916">
    <w:abstractNumId w:val="3"/>
  </w:num>
  <w:num w:numId="16" w16cid:durableId="986203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3B"/>
    <w:rsid w:val="00024024"/>
    <w:rsid w:val="000F1154"/>
    <w:rsid w:val="001B0A7F"/>
    <w:rsid w:val="001E1EE2"/>
    <w:rsid w:val="00271F96"/>
    <w:rsid w:val="00281440"/>
    <w:rsid w:val="002A1D9E"/>
    <w:rsid w:val="002A6E6E"/>
    <w:rsid w:val="002B47DA"/>
    <w:rsid w:val="00304E3D"/>
    <w:rsid w:val="00343E4E"/>
    <w:rsid w:val="00352661"/>
    <w:rsid w:val="003D72A2"/>
    <w:rsid w:val="003E4613"/>
    <w:rsid w:val="003F6034"/>
    <w:rsid w:val="004422F7"/>
    <w:rsid w:val="00444A7F"/>
    <w:rsid w:val="004C01C2"/>
    <w:rsid w:val="00586C31"/>
    <w:rsid w:val="00612014"/>
    <w:rsid w:val="006C1B67"/>
    <w:rsid w:val="00721B3B"/>
    <w:rsid w:val="00857591"/>
    <w:rsid w:val="008F51ED"/>
    <w:rsid w:val="00967DFE"/>
    <w:rsid w:val="00984BA8"/>
    <w:rsid w:val="009933D8"/>
    <w:rsid w:val="00A3266B"/>
    <w:rsid w:val="00A36AE6"/>
    <w:rsid w:val="00A51C60"/>
    <w:rsid w:val="00A832A0"/>
    <w:rsid w:val="00B84E03"/>
    <w:rsid w:val="00BD61D3"/>
    <w:rsid w:val="00CD2F25"/>
    <w:rsid w:val="00D24F0F"/>
    <w:rsid w:val="00D4067E"/>
    <w:rsid w:val="00D94AD4"/>
    <w:rsid w:val="00D96A4E"/>
    <w:rsid w:val="00E8632B"/>
    <w:rsid w:val="00EB2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05E3"/>
  <w15:docId w15:val="{076D7062-2408-4253-8A98-EB0B1E36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4" w:line="267" w:lineRule="auto"/>
      <w:ind w:left="2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6"/>
      <w:ind w:left="24" w:hanging="10"/>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15" w:line="263" w:lineRule="auto"/>
      <w:ind w:left="10" w:hanging="10"/>
      <w:outlineLvl w:val="1"/>
    </w:pPr>
    <w:rPr>
      <w:rFonts w:ascii="Calibri" w:eastAsia="Calibri" w:hAnsi="Calibri" w:cs="Calibri"/>
      <w:b/>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character" w:customStyle="1" w:styleId="Heading2Char">
    <w:name w:val="Heading 2 Char"/>
    <w:link w:val="Heading2"/>
    <w:rPr>
      <w:rFonts w:ascii="Calibri" w:eastAsia="Calibri" w:hAnsi="Calibri" w:cs="Calibri"/>
      <w:b/>
      <w:color w:val="1F497D"/>
      <w:sz w:val="22"/>
    </w:rPr>
  </w:style>
  <w:style w:type="paragraph" w:styleId="ListParagraph">
    <w:name w:val="List Paragraph"/>
    <w:basedOn w:val="Normal"/>
    <w:uiPriority w:val="34"/>
    <w:qFormat/>
    <w:rsid w:val="004C01C2"/>
    <w:pPr>
      <w:ind w:left="720"/>
      <w:contextualSpacing/>
    </w:pPr>
  </w:style>
  <w:style w:type="paragraph" w:styleId="Footer">
    <w:name w:val="footer"/>
    <w:basedOn w:val="Normal"/>
    <w:link w:val="FooterChar"/>
    <w:uiPriority w:val="99"/>
    <w:unhideWhenUsed/>
    <w:rsid w:val="00CD2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F25"/>
    <w:rPr>
      <w:rFonts w:ascii="Calibri" w:eastAsia="Calibri" w:hAnsi="Calibri" w:cs="Calibri"/>
      <w:color w:val="000000"/>
    </w:rPr>
  </w:style>
  <w:style w:type="character" w:styleId="Hyperlink">
    <w:name w:val="Hyperlink"/>
    <w:basedOn w:val="DefaultParagraphFont"/>
    <w:uiPriority w:val="99"/>
    <w:unhideWhenUsed/>
    <w:rsid w:val="00343E4E"/>
    <w:rPr>
      <w:color w:val="0563C1" w:themeColor="hyperlink"/>
      <w:u w:val="single"/>
    </w:rPr>
  </w:style>
  <w:style w:type="character" w:styleId="UnresolvedMention">
    <w:name w:val="Unresolved Mention"/>
    <w:basedOn w:val="DefaultParagraphFont"/>
    <w:uiPriority w:val="99"/>
    <w:semiHidden/>
    <w:unhideWhenUsed/>
    <w:rsid w:val="0034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ogetherforchildren.org.uk/article/21485/Sunderland-Local-Offe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choicewellbeingservice.org/rainbowgui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nderlandinformationpoint.co.uk/kb5/sunderland/directory/advice.page?id=FVYLhM-dKN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3209</Words>
  <Characters>15725</Characters>
  <Application>Microsoft Office Word</Application>
  <DocSecurity>4</DocSecurity>
  <Lines>5241</Lines>
  <Paragraphs>1352</Paragraphs>
  <ScaleCrop>false</ScaleCrop>
  <HeadingPairs>
    <vt:vector size="2" baseType="variant">
      <vt:variant>
        <vt:lpstr>Title</vt:lpstr>
      </vt:variant>
      <vt:variant>
        <vt:i4>1</vt:i4>
      </vt:variant>
    </vt:vector>
  </HeadingPairs>
  <TitlesOfParts>
    <vt:vector size="1" baseType="lpstr">
      <vt:lpstr>Primary School Local Offer</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School Local Offer</dc:title>
  <dc:subject/>
  <dc:creator>Alison Middleton</dc:creator>
  <cp:keywords/>
  <cp:lastModifiedBy>Colin English</cp:lastModifiedBy>
  <cp:revision>2</cp:revision>
  <cp:lastPrinted>2026-02-20T09:05:00Z</cp:lastPrinted>
  <dcterms:created xsi:type="dcterms:W3CDTF">2026-04-24T13:11:00Z</dcterms:created>
  <dcterms:modified xsi:type="dcterms:W3CDTF">2026-04-24T13:11:00Z</dcterms:modified>
</cp:coreProperties>
</file>