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BA4D" w14:textId="77777777" w:rsidR="0067362C" w:rsidRDefault="0067362C" w:rsidP="0067362C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F3AF10" wp14:editId="198FD341">
            <wp:simplePos x="0" y="0"/>
            <wp:positionH relativeFrom="column">
              <wp:posOffset>7315200</wp:posOffset>
            </wp:positionH>
            <wp:positionV relativeFrom="paragraph">
              <wp:posOffset>-1055370</wp:posOffset>
            </wp:positionV>
            <wp:extent cx="1485900" cy="1492885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9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278">
        <w:rPr>
          <w:rFonts w:ascii="Arial" w:hAnsi="Arial" w:cs="Arial"/>
        </w:rPr>
        <w:t>Year 3</w:t>
      </w:r>
    </w:p>
    <w:p w14:paraId="4DC90732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>Long Term Curriculum Coverage</w:t>
      </w:r>
    </w:p>
    <w:p w14:paraId="3425E03B" w14:textId="77777777" w:rsidR="0067362C" w:rsidRDefault="0067362C" w:rsidP="006736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Non-Fiction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Narrative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"/>
        <w:gridCol w:w="1778"/>
        <w:gridCol w:w="5151"/>
        <w:gridCol w:w="5588"/>
      </w:tblGrid>
      <w:tr w:rsidR="00C75CF5" w14:paraId="7D7C3DB3" w14:textId="77777777" w:rsidTr="00C75CF5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3D2" w14:textId="77777777" w:rsidR="00C75CF5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37B5" w14:textId="77777777" w:rsidR="00C75CF5" w:rsidRPr="00A45CF0" w:rsidRDefault="00C75CF5" w:rsidP="00C75CF5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Twisted Fairy Tales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DB1F" w14:textId="77777777" w:rsidR="00C75CF5" w:rsidRDefault="00C75CF5" w:rsidP="00C75CF5">
            <w:pPr>
              <w:rPr>
                <w:rFonts w:ascii="Arial" w:hAnsi="Arial" w:cs="Arial"/>
                <w:b/>
              </w:rPr>
            </w:pPr>
            <w:r w:rsidRPr="00F73278">
              <w:rPr>
                <w:rFonts w:ascii="Arial" w:hAnsi="Arial" w:cs="Arial"/>
                <w:b/>
              </w:rPr>
              <w:t>Non-chronological report</w:t>
            </w:r>
          </w:p>
          <w:p w14:paraId="74F8E8DC" w14:textId="77777777" w:rsidR="00C75CF5" w:rsidRPr="006A60D4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Either </w:t>
            </w:r>
            <w:r>
              <w:rPr>
                <w:rFonts w:ascii="Arial" w:hAnsi="Arial" w:cs="Arial"/>
              </w:rPr>
              <w:t xml:space="preserve">Write in an impersonal style using paragraphs to organise ideas </w:t>
            </w:r>
            <w:r>
              <w:rPr>
                <w:rFonts w:ascii="Arial" w:hAnsi="Arial" w:cs="Arial"/>
                <w:b/>
              </w:rPr>
              <w:t xml:space="preserve">and </w:t>
            </w:r>
            <w:r w:rsidRPr="006A60D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egin to incorporate the language of comparison and contrast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2D65" w14:textId="77777777" w:rsidR="00C75CF5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Re-tell (or write their own) story varying voice an intonation to create effect and sustain interest.  Include dialogue to set the scene and present characters</w:t>
            </w:r>
          </w:p>
        </w:tc>
      </w:tr>
      <w:tr w:rsidR="0067362C" w14:paraId="5E573168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FD35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936D" w14:textId="77777777" w:rsidR="006A60D4" w:rsidRPr="00A45CF0" w:rsidRDefault="00C75CF5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Romeo and Juliet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86C7" w14:textId="77777777" w:rsidR="0067362C" w:rsidRDefault="00F73278">
            <w:pPr>
              <w:rPr>
                <w:rFonts w:ascii="Arial" w:hAnsi="Arial" w:cs="Arial"/>
                <w:b/>
              </w:rPr>
            </w:pPr>
            <w:r w:rsidRPr="00F73278">
              <w:rPr>
                <w:rFonts w:ascii="Arial" w:hAnsi="Arial" w:cs="Arial"/>
                <w:b/>
              </w:rPr>
              <w:t>Persuasion</w:t>
            </w:r>
          </w:p>
          <w:p w14:paraId="12745364" w14:textId="77777777" w:rsidR="006A60D4" w:rsidRPr="006A60D4" w:rsidRDefault="006A60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a persuasive point of view in a letter, beginning to link points together, selecting style and appropriate vocabulary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E7AA" w14:textId="77777777" w:rsidR="0067362C" w:rsidRDefault="00F7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story in the third person, organised into paragraphs, ensuring that the sequence is clear with some basic dialogue</w:t>
            </w:r>
          </w:p>
        </w:tc>
      </w:tr>
      <w:tr w:rsidR="00C75CF5" w14:paraId="186D5A01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5C04" w14:textId="77777777" w:rsidR="00C75CF5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DB3F" w14:textId="77777777" w:rsidR="00C75CF5" w:rsidRPr="00A45CF0" w:rsidRDefault="00C75CF5" w:rsidP="00C75CF5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Beaver Towers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D8E7" w14:textId="77777777" w:rsidR="00C75CF5" w:rsidRDefault="00C75CF5" w:rsidP="00C75CF5">
            <w:pPr>
              <w:rPr>
                <w:rFonts w:ascii="Arial" w:hAnsi="Arial" w:cs="Arial"/>
                <w:b/>
              </w:rPr>
            </w:pPr>
            <w:r w:rsidRPr="00F73278">
              <w:rPr>
                <w:rFonts w:ascii="Arial" w:hAnsi="Arial" w:cs="Arial"/>
                <w:b/>
              </w:rPr>
              <w:t>Instructions</w:t>
            </w:r>
          </w:p>
          <w:p w14:paraId="28C9E7AB" w14:textId="77777777" w:rsidR="00C75CF5" w:rsidRPr="006A60D4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increasingly complicated instructions using a range of devices to make them easier to follow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451D" w14:textId="77777777" w:rsidR="00C75CF5" w:rsidRDefault="00C75CF5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story in four parts, in the first person, with a definite ending</w:t>
            </w:r>
          </w:p>
        </w:tc>
      </w:tr>
      <w:tr w:rsidR="0067362C" w14:paraId="08974B45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A47E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3E3A" w14:textId="77777777" w:rsidR="0067362C" w:rsidRPr="00A45CF0" w:rsidRDefault="00C75CF5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Iron Man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29B7" w14:textId="77777777" w:rsidR="001E7785" w:rsidRDefault="00F73278">
            <w:pPr>
              <w:rPr>
                <w:rFonts w:ascii="Arial" w:hAnsi="Arial" w:cs="Arial"/>
                <w:b/>
              </w:rPr>
            </w:pPr>
            <w:r w:rsidRPr="00F73278">
              <w:rPr>
                <w:rFonts w:ascii="Arial" w:hAnsi="Arial" w:cs="Arial"/>
                <w:b/>
              </w:rPr>
              <w:t>Recount</w:t>
            </w:r>
          </w:p>
          <w:p w14:paraId="75620182" w14:textId="77777777" w:rsidR="00F73278" w:rsidRPr="00F73278" w:rsidRDefault="00F7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same event in a variety of ways in the third person, such as, a story, letter or diary.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C2A0" w14:textId="77777777" w:rsidR="0067362C" w:rsidRDefault="00F7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five part story with a strong dilemma, using conventions of written dialogue to show the relationship between the two characters and move the action forward</w:t>
            </w:r>
          </w:p>
        </w:tc>
      </w:tr>
      <w:tr w:rsidR="0067362C" w14:paraId="785A4FF4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530F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3ABE" w14:textId="77777777" w:rsidR="0067362C" w:rsidRPr="00A45CF0" w:rsidRDefault="00C75CF5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101 Dalmatians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7221" w14:textId="77777777" w:rsidR="0067362C" w:rsidRDefault="00F73278" w:rsidP="001E77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Explanation</w:t>
            </w:r>
          </w:p>
          <w:p w14:paraId="77FB0D10" w14:textId="77777777" w:rsidR="00F73278" w:rsidRPr="006A60D4" w:rsidRDefault="006A60D4" w:rsidP="001E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a series of extended sentences to explain a process, ensuring relevant items and details are grouped together. Create diagrams, such as flow charts to support the explanation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E0A" w14:textId="77777777" w:rsidR="0067362C" w:rsidRDefault="00F73278" w:rsidP="00C75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a </w:t>
            </w:r>
            <w:r w:rsidR="00C75CF5">
              <w:rPr>
                <w:rFonts w:ascii="Arial" w:hAnsi="Arial" w:cs="Arial"/>
              </w:rPr>
              <w:t>character and setting description</w:t>
            </w:r>
          </w:p>
        </w:tc>
      </w:tr>
      <w:tr w:rsidR="0067362C" w14:paraId="177E7AF9" w14:textId="77777777" w:rsidTr="008A69AA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A41" w14:textId="77777777" w:rsidR="0067362C" w:rsidRDefault="00673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7C4" w14:textId="77777777" w:rsidR="0067362C" w:rsidRPr="00A45CF0" w:rsidRDefault="00F73278">
            <w:pPr>
              <w:rPr>
                <w:rFonts w:ascii="Arial" w:hAnsi="Arial" w:cs="Arial"/>
                <w:color w:val="FF0000"/>
              </w:rPr>
            </w:pPr>
            <w:r w:rsidRPr="00A45CF0">
              <w:rPr>
                <w:rFonts w:ascii="Arial" w:hAnsi="Arial" w:cs="Arial"/>
                <w:color w:val="FF0000"/>
              </w:rPr>
              <w:t>The Zoo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3755" w14:textId="77777777" w:rsidR="0067362C" w:rsidRDefault="00F732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  <w:p w14:paraId="58F79EE7" w14:textId="77777777" w:rsidR="00F73278" w:rsidRPr="006A60D4" w:rsidRDefault="006A60D4">
            <w:pPr>
              <w:rPr>
                <w:rFonts w:ascii="Arial" w:hAnsi="Arial" w:cs="Arial"/>
              </w:rPr>
            </w:pPr>
            <w:r w:rsidRPr="006A60D4">
              <w:rPr>
                <w:rFonts w:ascii="Arial" w:hAnsi="Arial" w:cs="Arial"/>
              </w:rPr>
              <w:t>Write a scene from a narrative from two different key characters perspectives in viewpoints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FAD5" w14:textId="77777777" w:rsidR="0067362C" w:rsidRDefault="00F73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write a story where dialogue is the drive to move the story on</w:t>
            </w:r>
          </w:p>
        </w:tc>
      </w:tr>
    </w:tbl>
    <w:p w14:paraId="6A4061C5" w14:textId="77777777" w:rsidR="001806C2" w:rsidRDefault="001806C2"/>
    <w:sectPr w:rsidR="001806C2" w:rsidSect="0067362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C2"/>
    <w:rsid w:val="000040E7"/>
    <w:rsid w:val="000247C9"/>
    <w:rsid w:val="00037DFB"/>
    <w:rsid w:val="000C0224"/>
    <w:rsid w:val="000D61BB"/>
    <w:rsid w:val="001000DA"/>
    <w:rsid w:val="00142149"/>
    <w:rsid w:val="00142FAB"/>
    <w:rsid w:val="001525BF"/>
    <w:rsid w:val="001806C2"/>
    <w:rsid w:val="001A3E3C"/>
    <w:rsid w:val="001B4651"/>
    <w:rsid w:val="001D0160"/>
    <w:rsid w:val="001D355C"/>
    <w:rsid w:val="001D4FE5"/>
    <w:rsid w:val="001D5E93"/>
    <w:rsid w:val="001E7785"/>
    <w:rsid w:val="0021047F"/>
    <w:rsid w:val="002152CA"/>
    <w:rsid w:val="002779C2"/>
    <w:rsid w:val="00277BA3"/>
    <w:rsid w:val="002B10E9"/>
    <w:rsid w:val="002C3B7B"/>
    <w:rsid w:val="002E119C"/>
    <w:rsid w:val="002F39B1"/>
    <w:rsid w:val="002F5459"/>
    <w:rsid w:val="0031034E"/>
    <w:rsid w:val="00335BE6"/>
    <w:rsid w:val="00413C0F"/>
    <w:rsid w:val="004758B4"/>
    <w:rsid w:val="004E46B2"/>
    <w:rsid w:val="00522D30"/>
    <w:rsid w:val="00526DE5"/>
    <w:rsid w:val="005313BA"/>
    <w:rsid w:val="005741E0"/>
    <w:rsid w:val="00587955"/>
    <w:rsid w:val="005C60D0"/>
    <w:rsid w:val="005E50AE"/>
    <w:rsid w:val="005F62DC"/>
    <w:rsid w:val="00626221"/>
    <w:rsid w:val="00661A5B"/>
    <w:rsid w:val="0067362C"/>
    <w:rsid w:val="006878C8"/>
    <w:rsid w:val="006A5038"/>
    <w:rsid w:val="006A60D4"/>
    <w:rsid w:val="006D7F68"/>
    <w:rsid w:val="006E15B7"/>
    <w:rsid w:val="006F061C"/>
    <w:rsid w:val="006F6012"/>
    <w:rsid w:val="007102B0"/>
    <w:rsid w:val="00724E2E"/>
    <w:rsid w:val="007279F7"/>
    <w:rsid w:val="0073229E"/>
    <w:rsid w:val="00733636"/>
    <w:rsid w:val="00740968"/>
    <w:rsid w:val="00742380"/>
    <w:rsid w:val="007B4A14"/>
    <w:rsid w:val="007D0DA2"/>
    <w:rsid w:val="007D4571"/>
    <w:rsid w:val="007E5056"/>
    <w:rsid w:val="0086012E"/>
    <w:rsid w:val="0088510F"/>
    <w:rsid w:val="008A15C8"/>
    <w:rsid w:val="008A1AA6"/>
    <w:rsid w:val="008A69AA"/>
    <w:rsid w:val="008D0305"/>
    <w:rsid w:val="008D59D7"/>
    <w:rsid w:val="008E6EB7"/>
    <w:rsid w:val="008E71B9"/>
    <w:rsid w:val="00944B86"/>
    <w:rsid w:val="0096562D"/>
    <w:rsid w:val="009960C2"/>
    <w:rsid w:val="009B3668"/>
    <w:rsid w:val="009B5CEB"/>
    <w:rsid w:val="009F4AC2"/>
    <w:rsid w:val="00A06433"/>
    <w:rsid w:val="00A42529"/>
    <w:rsid w:val="00A45CF0"/>
    <w:rsid w:val="00A60365"/>
    <w:rsid w:val="00A63A33"/>
    <w:rsid w:val="00A64670"/>
    <w:rsid w:val="00AD799A"/>
    <w:rsid w:val="00AE4FD6"/>
    <w:rsid w:val="00AF183F"/>
    <w:rsid w:val="00AF7607"/>
    <w:rsid w:val="00B144B4"/>
    <w:rsid w:val="00B45CCF"/>
    <w:rsid w:val="00B46F49"/>
    <w:rsid w:val="00B5650B"/>
    <w:rsid w:val="00B60FEB"/>
    <w:rsid w:val="00B77F0D"/>
    <w:rsid w:val="00C1119C"/>
    <w:rsid w:val="00C25E66"/>
    <w:rsid w:val="00C464D7"/>
    <w:rsid w:val="00C74615"/>
    <w:rsid w:val="00C75CF5"/>
    <w:rsid w:val="00CD74CC"/>
    <w:rsid w:val="00CE2757"/>
    <w:rsid w:val="00D675CA"/>
    <w:rsid w:val="00DB2B24"/>
    <w:rsid w:val="00DF6EBA"/>
    <w:rsid w:val="00E26034"/>
    <w:rsid w:val="00E26FFB"/>
    <w:rsid w:val="00E86782"/>
    <w:rsid w:val="00E9420A"/>
    <w:rsid w:val="00EA3744"/>
    <w:rsid w:val="00EC6E09"/>
    <w:rsid w:val="00ED7A7B"/>
    <w:rsid w:val="00F07CAD"/>
    <w:rsid w:val="00F15A30"/>
    <w:rsid w:val="00F73278"/>
    <w:rsid w:val="00FD0747"/>
    <w:rsid w:val="00FF093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28C1E"/>
  <w15:docId w15:val="{CD96E2A9-CA12-4ED8-9AF7-A8576BBF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73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6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Fullwell Junior School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Peat</dc:creator>
  <cp:keywords/>
  <dc:description/>
  <cp:lastModifiedBy>Lucy Hill</cp:lastModifiedBy>
  <cp:revision>2</cp:revision>
  <cp:lastPrinted>2017-07-07T14:15:00Z</cp:lastPrinted>
  <dcterms:created xsi:type="dcterms:W3CDTF">2020-03-17T11:08:00Z</dcterms:created>
  <dcterms:modified xsi:type="dcterms:W3CDTF">2020-03-17T11:08:00Z</dcterms:modified>
</cp:coreProperties>
</file>