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FFA3" w14:textId="77777777" w:rsidR="00415128" w:rsidRPr="00597E32" w:rsidRDefault="00415128">
      <w:pPr>
        <w:spacing w:before="9"/>
        <w:ind w:left="197"/>
        <w:rPr>
          <w:rFonts w:asciiTheme="minorHAnsi" w:hAnsiTheme="minorHAnsi" w:cstheme="minorHAnsi"/>
          <w:b/>
        </w:rPr>
      </w:pPr>
    </w:p>
    <w:p w14:paraId="0B9F9FEB" w14:textId="62EA8CCE" w:rsidR="00415128" w:rsidRPr="00597E32" w:rsidRDefault="00415128" w:rsidP="00415128">
      <w:pPr>
        <w:spacing w:before="9"/>
        <w:ind w:left="197"/>
        <w:jc w:val="center"/>
        <w:rPr>
          <w:rFonts w:asciiTheme="minorHAnsi" w:hAnsiTheme="minorHAnsi" w:cstheme="minorHAnsi"/>
          <w:b/>
        </w:rPr>
      </w:pPr>
    </w:p>
    <w:p w14:paraId="2F5A5ED8" w14:textId="0931FB2A" w:rsidR="00415128" w:rsidRDefault="00E31FFC" w:rsidP="00415128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St Peter’s Church of England </w:t>
      </w:r>
      <w:r w:rsidR="009814AF" w:rsidRPr="00597E32">
        <w:rPr>
          <w:rFonts w:asciiTheme="minorHAnsi" w:hAnsiTheme="minorHAnsi" w:cstheme="minorHAnsi"/>
          <w:b w:val="0"/>
          <w:sz w:val="22"/>
          <w:szCs w:val="22"/>
        </w:rPr>
        <w:t>Primary School</w:t>
      </w:r>
    </w:p>
    <w:p w14:paraId="115BB1E1" w14:textId="77777777" w:rsidR="00A16BD4" w:rsidRDefault="00A16BD4" w:rsidP="00415128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</w:p>
    <w:p w14:paraId="27822C1F" w14:textId="3D00A504" w:rsidR="007233B2" w:rsidRDefault="007233B2" w:rsidP="00415128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DRAFT</w:t>
      </w:r>
    </w:p>
    <w:p w14:paraId="3FF20DFD" w14:textId="77777777" w:rsidR="00A16BD4" w:rsidRDefault="00A16BD4" w:rsidP="00415128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</w:p>
    <w:p w14:paraId="22A472BE" w14:textId="77777777" w:rsidR="00A16BD4" w:rsidRPr="00597E32" w:rsidRDefault="00A16BD4" w:rsidP="00415128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</w:p>
    <w:p w14:paraId="38F54D73" w14:textId="77777777" w:rsidR="00415128" w:rsidRPr="00597E32" w:rsidRDefault="00415128" w:rsidP="00415128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35A90B78" w14:textId="409DAB9B" w:rsidR="00415128" w:rsidRPr="00597E32" w:rsidRDefault="00415128" w:rsidP="00415128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597E32">
        <w:rPr>
          <w:rFonts w:asciiTheme="minorHAnsi" w:hAnsiTheme="minorHAnsi" w:cstheme="minorHAnsi"/>
          <w:sz w:val="22"/>
          <w:szCs w:val="22"/>
        </w:rPr>
        <w:t>EQUALITY OBJECTIVES</w:t>
      </w:r>
    </w:p>
    <w:p w14:paraId="3129DA81" w14:textId="77777777" w:rsidR="00415128" w:rsidRPr="00597E32" w:rsidRDefault="00415128" w:rsidP="00415128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2DB04D86" w14:textId="072B5962" w:rsidR="00415128" w:rsidRPr="00597E32" w:rsidRDefault="00415128" w:rsidP="00415128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597E32">
        <w:rPr>
          <w:rFonts w:asciiTheme="minorHAnsi" w:hAnsiTheme="minorHAnsi" w:cstheme="minorHAnsi"/>
          <w:sz w:val="22"/>
          <w:szCs w:val="22"/>
        </w:rPr>
        <w:t>202</w:t>
      </w:r>
      <w:r w:rsidR="00E31FFC">
        <w:rPr>
          <w:rFonts w:asciiTheme="minorHAnsi" w:hAnsiTheme="minorHAnsi" w:cstheme="minorHAnsi"/>
          <w:sz w:val="22"/>
          <w:szCs w:val="22"/>
        </w:rPr>
        <w:t>4</w:t>
      </w:r>
      <w:r w:rsidR="009426AA">
        <w:rPr>
          <w:rFonts w:asciiTheme="minorHAnsi" w:hAnsiTheme="minorHAnsi" w:cstheme="minorHAnsi"/>
          <w:sz w:val="22"/>
          <w:szCs w:val="22"/>
        </w:rPr>
        <w:t>/202</w:t>
      </w:r>
      <w:r w:rsidR="00E31FFC">
        <w:rPr>
          <w:rFonts w:asciiTheme="minorHAnsi" w:hAnsiTheme="minorHAnsi" w:cstheme="minorHAnsi"/>
          <w:sz w:val="22"/>
          <w:szCs w:val="22"/>
        </w:rPr>
        <w:t>5</w:t>
      </w:r>
    </w:p>
    <w:p w14:paraId="5F9ACC2B" w14:textId="77777777" w:rsidR="00415128" w:rsidRPr="00597E32" w:rsidRDefault="00415128" w:rsidP="00415128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13E44F31" w14:textId="77777777" w:rsidR="00415128" w:rsidRPr="00597E32" w:rsidRDefault="00415128" w:rsidP="00415128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78"/>
      </w:tblGrid>
      <w:tr w:rsidR="00597E32" w:rsidRPr="00597E32" w14:paraId="1D97F2DD" w14:textId="77777777" w:rsidTr="00200359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592BBDC" w14:textId="020478EC" w:rsidR="00415128" w:rsidRPr="00597E32" w:rsidRDefault="009814AF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Headteacher</w:t>
            </w:r>
            <w:r w:rsidR="00493A80" w:rsidRPr="00597E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5128" w:rsidRPr="00597E32">
              <w:rPr>
                <w:rFonts w:asciiTheme="minorHAnsi" w:hAnsiTheme="minorHAnsi" w:cstheme="minorHAnsi"/>
                <w:sz w:val="22"/>
                <w:szCs w:val="22"/>
              </w:rPr>
              <w:t>Designated Safeguarding Lead</w:t>
            </w:r>
          </w:p>
        </w:tc>
        <w:tc>
          <w:tcPr>
            <w:tcW w:w="3678" w:type="dxa"/>
            <w:vAlign w:val="center"/>
          </w:tcPr>
          <w:p w14:paraId="093DA963" w14:textId="1E05D03B" w:rsidR="00415128" w:rsidRPr="00597E32" w:rsidRDefault="00A16BD4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David Merritt</w:t>
            </w:r>
          </w:p>
        </w:tc>
      </w:tr>
      <w:tr w:rsidR="00597E32" w:rsidRPr="00597E32" w14:paraId="3226A7C6" w14:textId="77777777" w:rsidTr="00200359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94CCF17" w14:textId="77777777" w:rsidR="00415128" w:rsidRPr="00597E32" w:rsidRDefault="00415128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Deputy Designated Safeguarding Leads</w:t>
            </w:r>
          </w:p>
        </w:tc>
        <w:tc>
          <w:tcPr>
            <w:tcW w:w="3678" w:type="dxa"/>
            <w:vAlign w:val="center"/>
          </w:tcPr>
          <w:p w14:paraId="42B19825" w14:textId="4FDE5597" w:rsidR="00415128" w:rsidRPr="00597E32" w:rsidRDefault="00A16BD4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Janet Parkinson</w:t>
            </w:r>
          </w:p>
        </w:tc>
      </w:tr>
      <w:tr w:rsidR="00597E32" w:rsidRPr="00597E32" w14:paraId="5723F9E6" w14:textId="77777777" w:rsidTr="00200359">
        <w:tc>
          <w:tcPr>
            <w:tcW w:w="6516" w:type="dxa"/>
            <w:shd w:val="clear" w:color="auto" w:fill="auto"/>
            <w:vAlign w:val="center"/>
          </w:tcPr>
          <w:p w14:paraId="48187623" w14:textId="06333E7A" w:rsidR="00415128" w:rsidRPr="00597E32" w:rsidRDefault="00415128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 xml:space="preserve">Designated </w:t>
            </w:r>
            <w:r w:rsidR="00493A80" w:rsidRPr="00597E32">
              <w:rPr>
                <w:rFonts w:asciiTheme="minorHAnsi" w:hAnsiTheme="minorHAnsi" w:cstheme="minorHAnsi"/>
                <w:sz w:val="22"/>
                <w:szCs w:val="22"/>
              </w:rPr>
              <w:t xml:space="preserve">PSHE and </w:t>
            </w: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Mental Health Lead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D79078F" w14:textId="2091AED1" w:rsidR="00415128" w:rsidRPr="00597E32" w:rsidRDefault="00A16BD4" w:rsidP="00200359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Louise Hoyle</w:t>
            </w:r>
          </w:p>
        </w:tc>
      </w:tr>
      <w:tr w:rsidR="00597E32" w:rsidRPr="00597E32" w14:paraId="62EE1D47" w14:textId="77777777" w:rsidTr="00200359">
        <w:tc>
          <w:tcPr>
            <w:tcW w:w="6516" w:type="dxa"/>
            <w:shd w:val="clear" w:color="auto" w:fill="auto"/>
            <w:vAlign w:val="center"/>
          </w:tcPr>
          <w:p w14:paraId="1A36DDA0" w14:textId="6DC14077" w:rsidR="00415128" w:rsidRPr="00597E32" w:rsidRDefault="00415128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 xml:space="preserve">Governor with </w:t>
            </w:r>
            <w:r w:rsidR="00493A80" w:rsidRPr="00597E32">
              <w:rPr>
                <w:rFonts w:asciiTheme="minorHAnsi" w:hAnsiTheme="minorHAnsi" w:cstheme="minorHAnsi"/>
                <w:sz w:val="22"/>
                <w:szCs w:val="22"/>
              </w:rPr>
              <w:t xml:space="preserve">Equality </w:t>
            </w: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responsibility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5E0FA46" w14:textId="1E1E8A1C" w:rsidR="00415128" w:rsidRPr="00597E32" w:rsidRDefault="00A16BD4" w:rsidP="00F74F92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Jo Collie</w:t>
            </w:r>
          </w:p>
        </w:tc>
      </w:tr>
    </w:tbl>
    <w:p w14:paraId="63E6226E" w14:textId="77777777" w:rsidR="00415128" w:rsidRPr="00597E32" w:rsidRDefault="00415128" w:rsidP="00415128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0EC3B68C" w14:textId="77777777" w:rsidR="00415128" w:rsidRPr="00597E32" w:rsidRDefault="00415128" w:rsidP="00415128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053ED182" w14:textId="77777777" w:rsidR="00415128" w:rsidRPr="00597E32" w:rsidRDefault="00415128" w:rsidP="00415128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6997"/>
      </w:tblGrid>
      <w:tr w:rsidR="00597E32" w:rsidRPr="00597E32" w14:paraId="2C2304DB" w14:textId="77777777" w:rsidTr="00F74F92">
        <w:trPr>
          <w:trHeight w:val="429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55F827FD" w14:textId="77777777" w:rsidR="00415128" w:rsidRPr="00597E32" w:rsidRDefault="00415128" w:rsidP="00F74F92">
            <w:pPr>
              <w:pStyle w:val="Title"/>
              <w:spacing w:before="80" w:after="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Approved by</w:t>
            </w:r>
            <w:r w:rsidRPr="00597E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9426AA" w:rsidRPr="00597E32" w14:paraId="04C1EE4A" w14:textId="77777777" w:rsidTr="00F74F92">
        <w:trPr>
          <w:trHeight w:val="58"/>
        </w:trPr>
        <w:tc>
          <w:tcPr>
            <w:tcW w:w="3197" w:type="dxa"/>
            <w:shd w:val="clear" w:color="auto" w:fill="F2F2F2"/>
            <w:vAlign w:val="center"/>
          </w:tcPr>
          <w:p w14:paraId="5F7008E1" w14:textId="6B46B345" w:rsidR="009426AA" w:rsidRPr="00597E32" w:rsidRDefault="009426AA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 of Governors 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8118FAE" w14:textId="634E481E" w:rsidR="009426AA" w:rsidRPr="00597E32" w:rsidRDefault="00A16BD4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Ann Porter</w:t>
            </w:r>
          </w:p>
        </w:tc>
      </w:tr>
      <w:tr w:rsidR="00597E32" w:rsidRPr="00597E32" w14:paraId="3BE1C690" w14:textId="77777777" w:rsidTr="00F74F92">
        <w:trPr>
          <w:trHeight w:val="552"/>
        </w:trPr>
        <w:tc>
          <w:tcPr>
            <w:tcW w:w="3197" w:type="dxa"/>
            <w:shd w:val="clear" w:color="auto" w:fill="F2F2F2"/>
            <w:vAlign w:val="center"/>
          </w:tcPr>
          <w:p w14:paraId="1240A74E" w14:textId="77777777" w:rsidR="00415128" w:rsidRPr="00597E32" w:rsidRDefault="00415128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55F1627" w14:textId="6FC10C67" w:rsidR="00415128" w:rsidRPr="00A16BD4" w:rsidRDefault="00415128" w:rsidP="00F74F92">
            <w:pPr>
              <w:pStyle w:val="Title"/>
              <w:spacing w:before="120" w:after="120"/>
              <w:jc w:val="left"/>
              <w:rPr>
                <w:rFonts w:ascii="Lucida Handwriting" w:hAnsi="Lucida Handwriting" w:cstheme="minorHAnsi"/>
                <w:b w:val="0"/>
                <w:sz w:val="22"/>
                <w:szCs w:val="22"/>
              </w:rPr>
            </w:pPr>
          </w:p>
        </w:tc>
      </w:tr>
      <w:tr w:rsidR="00597E32" w:rsidRPr="00597E32" w14:paraId="5D7788AC" w14:textId="77777777" w:rsidTr="00F74F92">
        <w:trPr>
          <w:trHeight w:val="552"/>
        </w:trPr>
        <w:tc>
          <w:tcPr>
            <w:tcW w:w="3197" w:type="dxa"/>
            <w:shd w:val="clear" w:color="auto" w:fill="F2F2F2"/>
            <w:vAlign w:val="center"/>
          </w:tcPr>
          <w:p w14:paraId="5F8B4778" w14:textId="77777777" w:rsidR="00415128" w:rsidRPr="00597E32" w:rsidRDefault="00415128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7D41B988" w14:textId="450A221D" w:rsidR="00415128" w:rsidRPr="00597E32" w:rsidRDefault="00E31FFC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Summer 2024</w:t>
            </w:r>
          </w:p>
        </w:tc>
      </w:tr>
      <w:tr w:rsidR="00597E32" w:rsidRPr="00597E32" w14:paraId="129530D4" w14:textId="77777777" w:rsidTr="00F74F92">
        <w:trPr>
          <w:trHeight w:val="552"/>
        </w:trPr>
        <w:tc>
          <w:tcPr>
            <w:tcW w:w="3197" w:type="dxa"/>
            <w:shd w:val="clear" w:color="auto" w:fill="F2F2F2"/>
            <w:vAlign w:val="center"/>
          </w:tcPr>
          <w:p w14:paraId="4DC30879" w14:textId="25072944" w:rsidR="00415128" w:rsidRPr="00597E32" w:rsidRDefault="00415128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sz w:val="22"/>
                <w:szCs w:val="22"/>
              </w:rPr>
              <w:t>Review date: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4E28E991" w14:textId="0C4AEB3F" w:rsidR="00415128" w:rsidRPr="00597E32" w:rsidRDefault="00597E32" w:rsidP="00F74F92">
            <w:pPr>
              <w:pStyle w:val="Title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b w:val="0"/>
                <w:sz w:val="22"/>
                <w:szCs w:val="22"/>
              </w:rPr>
              <w:t>Summer 202</w:t>
            </w:r>
            <w:r w:rsidR="00E31FFC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</w:tr>
    </w:tbl>
    <w:p w14:paraId="007EDDA2" w14:textId="77777777" w:rsidR="00415128" w:rsidRPr="00597E32" w:rsidRDefault="00415128" w:rsidP="00415128">
      <w:pPr>
        <w:rPr>
          <w:rFonts w:asciiTheme="minorHAnsi" w:eastAsiaTheme="minorHAnsi" w:hAnsiTheme="minorHAnsi" w:cstheme="minorHAnsi"/>
        </w:rPr>
        <w:sectPr w:rsidR="00415128" w:rsidRPr="00597E32" w:rsidSect="00927E06">
          <w:footerReference w:type="even" r:id="rId7"/>
          <w:footerReference w:type="default" r:id="rId8"/>
          <w:pgSz w:w="11906" w:h="16838"/>
          <w:pgMar w:top="624" w:right="851" w:bottom="454" w:left="851" w:header="709" w:footer="567" w:gutter="0"/>
          <w:cols w:space="708"/>
          <w:docGrid w:linePitch="360"/>
        </w:sectPr>
      </w:pPr>
    </w:p>
    <w:p w14:paraId="41CC795B" w14:textId="05C6B040" w:rsidR="00B71AB9" w:rsidRPr="00597E32" w:rsidRDefault="00493A80">
      <w:pPr>
        <w:spacing w:before="9"/>
        <w:ind w:left="197"/>
        <w:rPr>
          <w:rFonts w:asciiTheme="minorHAnsi" w:hAnsiTheme="minorHAnsi" w:cstheme="minorHAnsi"/>
          <w:b/>
        </w:rPr>
      </w:pPr>
      <w:r w:rsidRPr="00597E32">
        <w:rPr>
          <w:rFonts w:asciiTheme="minorHAnsi" w:hAnsiTheme="minorHAnsi" w:cstheme="minorHAnsi"/>
          <w:b/>
        </w:rPr>
        <w:lastRenderedPageBreak/>
        <w:t>Contents:</w:t>
      </w:r>
    </w:p>
    <w:p w14:paraId="5C58671B" w14:textId="2B2DA9B6" w:rsidR="00B71AB9" w:rsidRPr="00597E32" w:rsidRDefault="00B71AB9">
      <w:pPr>
        <w:pStyle w:val="BodyText"/>
        <w:rPr>
          <w:rFonts w:asciiTheme="minorHAnsi" w:hAnsiTheme="minorHAnsi" w:cstheme="minorHAnsi"/>
        </w:rPr>
      </w:pPr>
    </w:p>
    <w:p w14:paraId="4737BAAF" w14:textId="32152FBF" w:rsidR="00C90576" w:rsidRPr="00597E32" w:rsidRDefault="00BD7BC8" w:rsidP="00C90576">
      <w:pPr>
        <w:pStyle w:val="BodyText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Page</w:t>
      </w:r>
    </w:p>
    <w:p w14:paraId="4001B141" w14:textId="77777777" w:rsidR="00C90576" w:rsidRPr="00597E32" w:rsidRDefault="00C90576" w:rsidP="00C90576">
      <w:pPr>
        <w:pStyle w:val="BodyText"/>
        <w:ind w:left="1440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Statement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intent</w:t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  <w:t>2</w:t>
      </w:r>
      <w:r w:rsidRPr="00597E32">
        <w:rPr>
          <w:rFonts w:asciiTheme="minorHAnsi" w:hAnsiTheme="minorHAnsi" w:cstheme="minorHAnsi"/>
        </w:rPr>
        <w:tab/>
      </w:r>
    </w:p>
    <w:p w14:paraId="1BF9D0C0" w14:textId="77777777" w:rsidR="00C90576" w:rsidRPr="00597E32" w:rsidRDefault="00C90576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Legal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framework</w:t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</w:r>
      <w:r w:rsidRPr="00597E32">
        <w:rPr>
          <w:rFonts w:asciiTheme="minorHAnsi" w:hAnsiTheme="minorHAnsi" w:cstheme="minorHAnsi"/>
        </w:rPr>
        <w:tab/>
        <w:t>2</w:t>
      </w:r>
      <w:r w:rsidRPr="00597E32">
        <w:rPr>
          <w:rFonts w:asciiTheme="minorHAnsi" w:hAnsiTheme="minorHAnsi" w:cstheme="minorHAnsi"/>
        </w:rPr>
        <w:tab/>
      </w:r>
    </w:p>
    <w:p w14:paraId="59CA09D3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0" w:history="1">
        <w:r w:rsidR="00C90576" w:rsidRPr="00597E32">
          <w:rPr>
            <w:rFonts w:asciiTheme="minorHAnsi" w:hAnsiTheme="minorHAnsi" w:cstheme="minorHAnsi"/>
          </w:rPr>
          <w:t>Principles</w:t>
        </w:r>
        <w:r w:rsidR="00C90576" w:rsidRPr="00597E32">
          <w:rPr>
            <w:rFonts w:asciiTheme="minorHAnsi" w:hAnsiTheme="minorHAnsi" w:cstheme="minorHAnsi"/>
            <w:spacing w:val="-1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and</w:t>
        </w:r>
        <w:r w:rsidR="00C90576" w:rsidRPr="00597E32">
          <w:rPr>
            <w:rFonts w:asciiTheme="minorHAnsi" w:hAnsiTheme="minorHAnsi" w:cstheme="minorHAnsi"/>
            <w:spacing w:val="-1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aims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4</w:t>
      </w:r>
      <w:r w:rsidR="00C90576" w:rsidRPr="00597E32">
        <w:rPr>
          <w:rFonts w:asciiTheme="minorHAnsi" w:hAnsiTheme="minorHAnsi" w:cstheme="minorHAnsi"/>
        </w:rPr>
        <w:tab/>
      </w:r>
    </w:p>
    <w:p w14:paraId="36E7C6B5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1" w:history="1">
        <w:r w:rsidR="00C90576" w:rsidRPr="00597E32">
          <w:rPr>
            <w:rFonts w:asciiTheme="minorHAnsi" w:hAnsiTheme="minorHAnsi" w:cstheme="minorHAnsi"/>
          </w:rPr>
          <w:t>Roles</w:t>
        </w:r>
        <w:r w:rsidR="00C90576" w:rsidRPr="00597E32">
          <w:rPr>
            <w:rFonts w:asciiTheme="minorHAnsi" w:hAnsiTheme="minorHAnsi" w:cstheme="minorHAnsi"/>
            <w:spacing w:val="-3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and</w:t>
        </w:r>
        <w:r w:rsidR="00C90576" w:rsidRPr="00597E32">
          <w:rPr>
            <w:rFonts w:asciiTheme="minorHAnsi" w:hAnsiTheme="minorHAnsi" w:cstheme="minorHAnsi"/>
            <w:spacing w:val="-1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responsibilities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5</w:t>
      </w:r>
      <w:r w:rsidR="00C90576" w:rsidRPr="00597E32">
        <w:rPr>
          <w:rFonts w:asciiTheme="minorHAnsi" w:hAnsiTheme="minorHAnsi" w:cstheme="minorHAnsi"/>
        </w:rPr>
        <w:tab/>
      </w:r>
    </w:p>
    <w:p w14:paraId="74BEEC89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2" w:history="1">
        <w:r w:rsidR="00C90576" w:rsidRPr="00597E32">
          <w:rPr>
            <w:rFonts w:asciiTheme="minorHAnsi" w:hAnsiTheme="minorHAnsi" w:cstheme="minorHAnsi"/>
          </w:rPr>
          <w:t>Equality</w:t>
        </w:r>
        <w:r w:rsidR="00C90576" w:rsidRPr="00597E32">
          <w:rPr>
            <w:rFonts w:asciiTheme="minorHAnsi" w:hAnsiTheme="minorHAnsi" w:cstheme="minorHAnsi"/>
            <w:spacing w:val="-4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objectives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6</w:t>
      </w:r>
    </w:p>
    <w:p w14:paraId="5B853B5B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3" w:history="1">
        <w:r w:rsidR="00C90576" w:rsidRPr="00597E32">
          <w:rPr>
            <w:rFonts w:asciiTheme="minorHAnsi" w:hAnsiTheme="minorHAnsi" w:cstheme="minorHAnsi"/>
          </w:rPr>
          <w:t>Collecting</w:t>
        </w:r>
        <w:r w:rsidR="00C90576" w:rsidRPr="00597E32">
          <w:rPr>
            <w:rFonts w:asciiTheme="minorHAnsi" w:hAnsiTheme="minorHAnsi" w:cstheme="minorHAnsi"/>
            <w:spacing w:val="-3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and</w:t>
        </w:r>
        <w:r w:rsidR="00C90576" w:rsidRPr="00597E32">
          <w:rPr>
            <w:rFonts w:asciiTheme="minorHAnsi" w:hAnsiTheme="minorHAnsi" w:cstheme="minorHAnsi"/>
            <w:spacing w:val="-2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using</w:t>
        </w:r>
        <w:r w:rsidR="00C90576" w:rsidRPr="00597E32">
          <w:rPr>
            <w:rFonts w:asciiTheme="minorHAnsi" w:hAnsiTheme="minorHAnsi" w:cstheme="minorHAnsi"/>
            <w:spacing w:val="-2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information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6</w:t>
      </w:r>
      <w:r w:rsidR="00C90576" w:rsidRPr="00597E32">
        <w:rPr>
          <w:rFonts w:asciiTheme="minorHAnsi" w:hAnsiTheme="minorHAnsi" w:cstheme="minorHAnsi"/>
        </w:rPr>
        <w:tab/>
      </w:r>
    </w:p>
    <w:p w14:paraId="2142E801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4" w:history="1">
        <w:r w:rsidR="00C90576" w:rsidRPr="00597E32">
          <w:rPr>
            <w:rFonts w:asciiTheme="minorHAnsi" w:hAnsiTheme="minorHAnsi" w:cstheme="minorHAnsi"/>
          </w:rPr>
          <w:t>Publishing</w:t>
        </w:r>
        <w:r w:rsidR="00C90576" w:rsidRPr="00597E32">
          <w:rPr>
            <w:rFonts w:asciiTheme="minorHAnsi" w:hAnsiTheme="minorHAnsi" w:cstheme="minorHAnsi"/>
            <w:spacing w:val="-3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information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7</w:t>
      </w:r>
    </w:p>
    <w:p w14:paraId="1ECB2EF4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5" w:history="1">
        <w:r w:rsidR="00C90576" w:rsidRPr="00597E32">
          <w:rPr>
            <w:rFonts w:asciiTheme="minorHAnsi" w:hAnsiTheme="minorHAnsi" w:cstheme="minorHAnsi"/>
          </w:rPr>
          <w:t>Promoting</w:t>
        </w:r>
        <w:r w:rsidR="00C90576" w:rsidRPr="00597E32">
          <w:rPr>
            <w:rFonts w:asciiTheme="minorHAnsi" w:hAnsiTheme="minorHAnsi" w:cstheme="minorHAnsi"/>
            <w:spacing w:val="-3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equality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7</w:t>
      </w:r>
    </w:p>
    <w:p w14:paraId="73D51024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6" w:history="1">
        <w:r w:rsidR="00C90576" w:rsidRPr="00597E32">
          <w:rPr>
            <w:rFonts w:asciiTheme="minorHAnsi" w:hAnsiTheme="minorHAnsi" w:cstheme="minorHAnsi"/>
          </w:rPr>
          <w:t>Addressing</w:t>
        </w:r>
        <w:r w:rsidR="00C90576" w:rsidRPr="00597E32">
          <w:rPr>
            <w:rFonts w:asciiTheme="minorHAnsi" w:hAnsiTheme="minorHAnsi" w:cstheme="minorHAnsi"/>
            <w:spacing w:val="-3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prejudice</w:t>
        </w:r>
        <w:r w:rsidR="00C90576" w:rsidRPr="00597E32">
          <w:rPr>
            <w:rFonts w:asciiTheme="minorHAnsi" w:hAnsiTheme="minorHAnsi" w:cstheme="minorHAnsi"/>
            <w:spacing w:val="-1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related</w:t>
        </w:r>
        <w:r w:rsidR="00C90576" w:rsidRPr="00597E32">
          <w:rPr>
            <w:rFonts w:asciiTheme="minorHAnsi" w:hAnsiTheme="minorHAnsi" w:cstheme="minorHAnsi"/>
            <w:spacing w:val="-2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incidents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8</w:t>
      </w:r>
      <w:r w:rsidR="00C90576" w:rsidRPr="00597E32">
        <w:rPr>
          <w:rFonts w:asciiTheme="minorHAnsi" w:hAnsiTheme="minorHAnsi" w:cstheme="minorHAnsi"/>
        </w:rPr>
        <w:tab/>
      </w:r>
    </w:p>
    <w:p w14:paraId="4FD93C8C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7" w:history="1">
        <w:r w:rsidR="00C90576" w:rsidRPr="00597E32">
          <w:rPr>
            <w:rFonts w:asciiTheme="minorHAnsi" w:hAnsiTheme="minorHAnsi" w:cstheme="minorHAnsi"/>
          </w:rPr>
          <w:t>Appeal</w:t>
        </w:r>
        <w:r w:rsidR="00C90576" w:rsidRPr="00597E32">
          <w:rPr>
            <w:rFonts w:asciiTheme="minorHAnsi" w:hAnsiTheme="minorHAnsi" w:cstheme="minorHAnsi"/>
            <w:spacing w:val="-3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process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8</w:t>
      </w:r>
    </w:p>
    <w:p w14:paraId="5BF4B048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8" w:history="1">
        <w:r w:rsidR="00C90576" w:rsidRPr="00597E32">
          <w:rPr>
            <w:rFonts w:asciiTheme="minorHAnsi" w:hAnsiTheme="minorHAnsi" w:cstheme="minorHAnsi"/>
          </w:rPr>
          <w:t>Curriculum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8</w:t>
      </w:r>
    </w:p>
    <w:p w14:paraId="551BA9CC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bookmark9" w:history="1">
        <w:r w:rsidR="00C90576" w:rsidRPr="00597E32">
          <w:rPr>
            <w:rFonts w:asciiTheme="minorHAnsi" w:hAnsiTheme="minorHAnsi" w:cstheme="minorHAnsi"/>
          </w:rPr>
          <w:t>Monit</w:t>
        </w:r>
        <w:r w:rsidR="00C90576" w:rsidRPr="00597E32">
          <w:rPr>
            <w:rFonts w:asciiTheme="minorHAnsi" w:hAnsiTheme="minorHAnsi" w:cstheme="minorHAnsi"/>
            <w:bCs/>
          </w:rPr>
          <w:t>oring</w:t>
        </w:r>
        <w:r w:rsidR="00C90576" w:rsidRPr="00597E32">
          <w:rPr>
            <w:rFonts w:asciiTheme="minorHAnsi" w:hAnsiTheme="minorHAnsi" w:cstheme="minorHAnsi"/>
            <w:bCs/>
            <w:spacing w:val="-2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and</w:t>
        </w:r>
        <w:r w:rsidR="00C90576" w:rsidRPr="00597E32">
          <w:rPr>
            <w:rFonts w:asciiTheme="minorHAnsi" w:hAnsiTheme="minorHAnsi" w:cstheme="minorHAnsi"/>
            <w:spacing w:val="-2"/>
          </w:rPr>
          <w:t xml:space="preserve"> </w:t>
        </w:r>
        <w:r w:rsidR="00C90576" w:rsidRPr="00597E32">
          <w:rPr>
            <w:rFonts w:asciiTheme="minorHAnsi" w:hAnsiTheme="minorHAnsi" w:cstheme="minorHAnsi"/>
          </w:rPr>
          <w:t>review</w:t>
        </w:r>
      </w:hyperlink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</w:r>
      <w:r w:rsidR="00C90576" w:rsidRPr="00597E32">
        <w:rPr>
          <w:rFonts w:asciiTheme="minorHAnsi" w:hAnsiTheme="minorHAnsi" w:cstheme="minorHAnsi"/>
        </w:rPr>
        <w:tab/>
        <w:t>8</w:t>
      </w:r>
      <w:r w:rsidR="00C90576" w:rsidRPr="00597E32">
        <w:rPr>
          <w:rFonts w:asciiTheme="minorHAnsi" w:hAnsiTheme="minorHAnsi" w:cstheme="minorHAnsi"/>
        </w:rPr>
        <w:tab/>
      </w:r>
    </w:p>
    <w:p w14:paraId="214DE9AD" w14:textId="77777777" w:rsidR="00C90576" w:rsidRPr="00597E32" w:rsidRDefault="00000000" w:rsidP="00C90576">
      <w:pPr>
        <w:pStyle w:val="ListParagraph"/>
        <w:numPr>
          <w:ilvl w:val="1"/>
          <w:numId w:val="5"/>
        </w:numPr>
        <w:tabs>
          <w:tab w:val="left" w:pos="1197"/>
        </w:tabs>
        <w:rPr>
          <w:rFonts w:asciiTheme="minorHAnsi" w:hAnsiTheme="minorHAnsi" w:cstheme="minorHAnsi"/>
        </w:rPr>
      </w:pPr>
      <w:hyperlink w:anchor="_Monitoring_and_review" w:history="1">
        <w:r w:rsidR="00C90576" w:rsidRPr="00597E32">
          <w:rPr>
            <w:rStyle w:val="Hyperlink"/>
            <w:rFonts w:asciiTheme="minorHAnsi" w:hAnsiTheme="minorHAnsi" w:cstheme="minorHAnsi"/>
            <w:color w:val="auto"/>
            <w:u w:val="none"/>
          </w:rPr>
          <w:t>Equality Objectives 2022-2024</w:t>
        </w:r>
      </w:hyperlink>
      <w:r w:rsidR="00C90576" w:rsidRPr="00597E32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="00C90576" w:rsidRPr="00597E32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="00C90576" w:rsidRPr="00597E32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="00C90576" w:rsidRPr="00597E32">
        <w:rPr>
          <w:rStyle w:val="Hyperlink"/>
          <w:rFonts w:asciiTheme="minorHAnsi" w:hAnsiTheme="minorHAnsi" w:cstheme="minorHAnsi"/>
          <w:color w:val="auto"/>
          <w:u w:val="none"/>
        </w:rPr>
        <w:tab/>
        <w:t>8</w:t>
      </w:r>
      <w:r w:rsidR="00C90576" w:rsidRPr="00597E32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="00C90576" w:rsidRPr="00597E32">
        <w:rPr>
          <w:rStyle w:val="Hyperlink"/>
          <w:rFonts w:asciiTheme="minorHAnsi" w:hAnsiTheme="minorHAnsi" w:cstheme="minorHAnsi"/>
          <w:color w:val="auto"/>
          <w:u w:val="none"/>
        </w:rPr>
        <w:tab/>
      </w:r>
    </w:p>
    <w:p w14:paraId="450A6146" w14:textId="77777777" w:rsidR="00C90576" w:rsidRPr="00597E32" w:rsidRDefault="00C90576" w:rsidP="00C90576">
      <w:pPr>
        <w:pStyle w:val="BodyText"/>
        <w:rPr>
          <w:rFonts w:asciiTheme="minorHAnsi" w:hAnsiTheme="minorHAnsi" w:cstheme="minorHAnsi"/>
        </w:rPr>
      </w:pPr>
    </w:p>
    <w:p w14:paraId="7B5D591A" w14:textId="1BB9EFF8" w:rsidR="00B71AB9" w:rsidRPr="00597E32" w:rsidRDefault="00B71AB9" w:rsidP="00C90576">
      <w:pPr>
        <w:pStyle w:val="BodyText"/>
        <w:rPr>
          <w:rFonts w:asciiTheme="minorHAnsi" w:hAnsiTheme="minorHAnsi" w:cstheme="minorHAnsi"/>
        </w:rPr>
      </w:pPr>
    </w:p>
    <w:p w14:paraId="353AFC37" w14:textId="32EAA71E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6F19FB45" w14:textId="52C969F2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13F247B4" w14:textId="50B56F40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5B79C031" w14:textId="68CEFEC0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680FFB9E" w14:textId="4834BD81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2A56E74A" w14:textId="62F3CB29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3DC5D676" w14:textId="69C13C4A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3532D167" w14:textId="7998332F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5EF078F3" w14:textId="4A5CEB40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69B9E272" w14:textId="1B311458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44E64125" w14:textId="505E05BA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420E8FE1" w14:textId="4DB3C029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03DFD5AA" w14:textId="3D149C65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5AC0AD06" w14:textId="2CBAB352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117E1919" w14:textId="2D95926C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5E1F17DE" w14:textId="69E3894C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591706CB" w14:textId="636C7FF2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54755DD3" w14:textId="359D4B9C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6E6A5EFC" w14:textId="01CAD60C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5D823E6F" w14:textId="77777777" w:rsidR="00127073" w:rsidRPr="00597E32" w:rsidRDefault="00127073">
      <w:pPr>
        <w:pStyle w:val="BodyText"/>
        <w:rPr>
          <w:rFonts w:asciiTheme="minorHAnsi" w:hAnsiTheme="minorHAnsi" w:cstheme="minorHAnsi"/>
        </w:rPr>
      </w:pPr>
    </w:p>
    <w:p w14:paraId="32D9F056" w14:textId="77777777" w:rsidR="00493A80" w:rsidRPr="00597E32" w:rsidRDefault="00493A80">
      <w:pPr>
        <w:pStyle w:val="BodyText"/>
        <w:rPr>
          <w:rFonts w:asciiTheme="minorHAnsi" w:hAnsiTheme="minorHAnsi" w:cstheme="minorHAnsi"/>
        </w:rPr>
      </w:pPr>
    </w:p>
    <w:p w14:paraId="473034CE" w14:textId="77777777" w:rsidR="00B71AB9" w:rsidRPr="00597E32" w:rsidRDefault="00B71AB9">
      <w:pPr>
        <w:pStyle w:val="BodyText"/>
        <w:rPr>
          <w:rFonts w:asciiTheme="minorHAnsi" w:hAnsiTheme="minorHAnsi" w:cstheme="minorHAnsi"/>
        </w:rPr>
      </w:pPr>
    </w:p>
    <w:p w14:paraId="1F668E24" w14:textId="77777777" w:rsidR="00B71AB9" w:rsidRPr="00597E32" w:rsidRDefault="00B71AB9">
      <w:pPr>
        <w:pStyle w:val="BodyText"/>
        <w:rPr>
          <w:rFonts w:asciiTheme="minorHAnsi" w:hAnsiTheme="minorHAnsi" w:cstheme="minorHAnsi"/>
        </w:rPr>
      </w:pPr>
    </w:p>
    <w:p w14:paraId="3C67C39C" w14:textId="77777777" w:rsidR="00B71AB9" w:rsidRPr="00597E32" w:rsidRDefault="00B71AB9">
      <w:pPr>
        <w:pStyle w:val="BodyText"/>
        <w:rPr>
          <w:rFonts w:asciiTheme="minorHAnsi" w:hAnsiTheme="minorHAnsi" w:cstheme="minorHAnsi"/>
        </w:rPr>
      </w:pPr>
    </w:p>
    <w:p w14:paraId="73C80AEA" w14:textId="58A6F29D" w:rsidR="00B71AB9" w:rsidRPr="00597E32" w:rsidRDefault="00B71AB9">
      <w:pPr>
        <w:pStyle w:val="BodyText"/>
        <w:rPr>
          <w:rFonts w:asciiTheme="minorHAnsi" w:hAnsiTheme="minorHAnsi" w:cstheme="minorHAnsi"/>
        </w:rPr>
      </w:pPr>
    </w:p>
    <w:p w14:paraId="17B659DD" w14:textId="19895FD3" w:rsidR="00E72BF8" w:rsidRPr="00597E32" w:rsidRDefault="00E72BF8">
      <w:pPr>
        <w:pStyle w:val="BodyText"/>
        <w:rPr>
          <w:rFonts w:asciiTheme="minorHAnsi" w:hAnsiTheme="minorHAnsi" w:cstheme="minorHAnsi"/>
        </w:rPr>
      </w:pPr>
    </w:p>
    <w:p w14:paraId="462DF246" w14:textId="3EC375F1" w:rsidR="00E72BF8" w:rsidRPr="00597E32" w:rsidRDefault="00E72BF8">
      <w:pPr>
        <w:pStyle w:val="BodyText"/>
        <w:rPr>
          <w:rFonts w:asciiTheme="minorHAnsi" w:hAnsiTheme="minorHAnsi" w:cstheme="minorHAnsi"/>
        </w:rPr>
      </w:pPr>
    </w:p>
    <w:p w14:paraId="6B9061E9" w14:textId="7BD85AB4" w:rsidR="00E72BF8" w:rsidRPr="00597E32" w:rsidRDefault="00E72BF8">
      <w:pPr>
        <w:pStyle w:val="BodyText"/>
        <w:rPr>
          <w:rFonts w:asciiTheme="minorHAnsi" w:hAnsiTheme="minorHAnsi" w:cstheme="minorHAnsi"/>
        </w:rPr>
      </w:pPr>
    </w:p>
    <w:p w14:paraId="361C969D" w14:textId="77777777" w:rsidR="002E6DF1" w:rsidRPr="00597E32" w:rsidRDefault="002E6DF1">
      <w:pPr>
        <w:pStyle w:val="BodyText"/>
        <w:rPr>
          <w:rFonts w:asciiTheme="minorHAnsi" w:hAnsiTheme="minorHAnsi" w:cstheme="minorHAnsi"/>
        </w:rPr>
      </w:pPr>
    </w:p>
    <w:p w14:paraId="78315E31" w14:textId="003E8755" w:rsidR="00E72BF8" w:rsidRPr="00597E32" w:rsidRDefault="00E72BF8">
      <w:pPr>
        <w:pStyle w:val="BodyText"/>
        <w:rPr>
          <w:rFonts w:asciiTheme="minorHAnsi" w:hAnsiTheme="minorHAnsi" w:cstheme="minorHAnsi"/>
        </w:rPr>
      </w:pPr>
    </w:p>
    <w:p w14:paraId="79DA785B" w14:textId="2C9D5655" w:rsidR="00E72BF8" w:rsidRPr="00597E32" w:rsidRDefault="00E72BF8">
      <w:pPr>
        <w:pStyle w:val="BodyText"/>
        <w:rPr>
          <w:rFonts w:asciiTheme="minorHAnsi" w:hAnsiTheme="minorHAnsi" w:cstheme="minorHAnsi"/>
        </w:rPr>
      </w:pPr>
    </w:p>
    <w:p w14:paraId="47EBFFEC" w14:textId="77777777" w:rsidR="00B71AB9" w:rsidRPr="00597E32" w:rsidRDefault="00493A80">
      <w:pPr>
        <w:spacing w:before="44"/>
        <w:ind w:left="118"/>
        <w:jc w:val="both"/>
        <w:rPr>
          <w:rFonts w:asciiTheme="minorHAnsi" w:hAnsiTheme="minorHAnsi" w:cstheme="minorHAnsi"/>
          <w:b/>
        </w:rPr>
      </w:pPr>
      <w:r w:rsidRPr="00597E32">
        <w:rPr>
          <w:rFonts w:asciiTheme="minorHAnsi" w:hAnsiTheme="minorHAnsi" w:cstheme="minorHAnsi"/>
          <w:b/>
        </w:rPr>
        <w:t>Statement</w:t>
      </w:r>
      <w:r w:rsidRPr="00597E32">
        <w:rPr>
          <w:rFonts w:asciiTheme="minorHAnsi" w:hAnsiTheme="minorHAnsi" w:cstheme="minorHAnsi"/>
          <w:b/>
          <w:spacing w:val="-2"/>
        </w:rPr>
        <w:t xml:space="preserve"> </w:t>
      </w:r>
      <w:r w:rsidRPr="00597E32">
        <w:rPr>
          <w:rFonts w:asciiTheme="minorHAnsi" w:hAnsiTheme="minorHAnsi" w:cstheme="minorHAnsi"/>
          <w:b/>
        </w:rPr>
        <w:t>of</w:t>
      </w:r>
      <w:r w:rsidRPr="00597E32">
        <w:rPr>
          <w:rFonts w:asciiTheme="minorHAnsi" w:hAnsiTheme="minorHAnsi" w:cstheme="minorHAnsi"/>
          <w:b/>
          <w:spacing w:val="-2"/>
        </w:rPr>
        <w:t xml:space="preserve"> </w:t>
      </w:r>
      <w:r w:rsidRPr="00597E32">
        <w:rPr>
          <w:rFonts w:asciiTheme="minorHAnsi" w:hAnsiTheme="minorHAnsi" w:cstheme="minorHAnsi"/>
          <w:b/>
        </w:rPr>
        <w:t>intent</w:t>
      </w:r>
    </w:p>
    <w:p w14:paraId="43C5CF2F" w14:textId="2DF0E742" w:rsidR="00B71AB9" w:rsidRPr="00597E32" w:rsidRDefault="00E31FFC">
      <w:pPr>
        <w:pStyle w:val="BodyText"/>
        <w:spacing w:before="196"/>
        <w:ind w:left="118"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 Peter’s Primary School</w:t>
      </w:r>
      <w:r w:rsidR="00493A80" w:rsidRPr="00597E32">
        <w:rPr>
          <w:rFonts w:asciiTheme="minorHAnsi" w:hAnsiTheme="minorHAnsi" w:cstheme="minorHAnsi"/>
        </w:rPr>
        <w:t xml:space="preserve"> recognises that certain groups in society have historically been disadvantaged because of</w:t>
      </w:r>
      <w:r w:rsidR="00493A80" w:rsidRPr="00597E32">
        <w:rPr>
          <w:rFonts w:asciiTheme="minorHAnsi" w:hAnsiTheme="minorHAnsi" w:cstheme="minorHAnsi"/>
          <w:spacing w:val="1"/>
        </w:rPr>
        <w:t xml:space="preserve"> </w:t>
      </w:r>
      <w:r w:rsidR="00493A80" w:rsidRPr="00597E32">
        <w:rPr>
          <w:rFonts w:asciiTheme="minorHAnsi" w:hAnsiTheme="minorHAnsi" w:cstheme="minorHAnsi"/>
          <w:spacing w:val="-1"/>
        </w:rPr>
        <w:t>unlawful</w:t>
      </w:r>
      <w:r w:rsidR="00493A80" w:rsidRPr="00597E32">
        <w:rPr>
          <w:rFonts w:asciiTheme="minorHAnsi" w:hAnsiTheme="minorHAnsi" w:cstheme="minorHAnsi"/>
          <w:spacing w:val="-12"/>
        </w:rPr>
        <w:t xml:space="preserve"> </w:t>
      </w:r>
      <w:r w:rsidR="00493A80" w:rsidRPr="00597E32">
        <w:rPr>
          <w:rFonts w:asciiTheme="minorHAnsi" w:hAnsiTheme="minorHAnsi" w:cstheme="minorHAnsi"/>
          <w:spacing w:val="-1"/>
        </w:rPr>
        <w:t>discrimination</w:t>
      </w:r>
      <w:r w:rsidR="00493A80" w:rsidRPr="00597E32">
        <w:rPr>
          <w:rFonts w:asciiTheme="minorHAnsi" w:hAnsiTheme="minorHAnsi" w:cstheme="minorHAnsi"/>
          <w:spacing w:val="-12"/>
        </w:rPr>
        <w:t xml:space="preserve"> </w:t>
      </w:r>
      <w:r w:rsidR="00493A80" w:rsidRPr="00597E32">
        <w:rPr>
          <w:rFonts w:asciiTheme="minorHAnsi" w:hAnsiTheme="minorHAnsi" w:cstheme="minorHAnsi"/>
        </w:rPr>
        <w:t>they</w:t>
      </w:r>
      <w:r w:rsidR="00493A80" w:rsidRPr="00597E32">
        <w:rPr>
          <w:rFonts w:asciiTheme="minorHAnsi" w:hAnsiTheme="minorHAnsi" w:cstheme="minorHAnsi"/>
          <w:spacing w:val="-11"/>
        </w:rPr>
        <w:t xml:space="preserve"> </w:t>
      </w:r>
      <w:r w:rsidR="00493A80" w:rsidRPr="00597E32">
        <w:rPr>
          <w:rFonts w:asciiTheme="minorHAnsi" w:hAnsiTheme="minorHAnsi" w:cstheme="minorHAnsi"/>
        </w:rPr>
        <w:t>have</w:t>
      </w:r>
      <w:r w:rsidR="00493A80" w:rsidRPr="00597E32">
        <w:rPr>
          <w:rFonts w:asciiTheme="minorHAnsi" w:hAnsiTheme="minorHAnsi" w:cstheme="minorHAnsi"/>
          <w:spacing w:val="-10"/>
        </w:rPr>
        <w:t xml:space="preserve"> </w:t>
      </w:r>
      <w:r w:rsidR="00493A80" w:rsidRPr="00597E32">
        <w:rPr>
          <w:rFonts w:asciiTheme="minorHAnsi" w:hAnsiTheme="minorHAnsi" w:cstheme="minorHAnsi"/>
        </w:rPr>
        <w:t>faced</w:t>
      </w:r>
      <w:r w:rsidR="00493A80" w:rsidRPr="00597E32">
        <w:rPr>
          <w:rFonts w:asciiTheme="minorHAnsi" w:hAnsiTheme="minorHAnsi" w:cstheme="minorHAnsi"/>
          <w:spacing w:val="-12"/>
        </w:rPr>
        <w:t xml:space="preserve"> </w:t>
      </w:r>
      <w:r w:rsidR="00493A80" w:rsidRPr="00597E32">
        <w:rPr>
          <w:rFonts w:asciiTheme="minorHAnsi" w:hAnsiTheme="minorHAnsi" w:cstheme="minorHAnsi"/>
        </w:rPr>
        <w:t>due</w:t>
      </w:r>
      <w:r w:rsidR="00493A80" w:rsidRPr="00597E32">
        <w:rPr>
          <w:rFonts w:asciiTheme="minorHAnsi" w:hAnsiTheme="minorHAnsi" w:cstheme="minorHAnsi"/>
          <w:spacing w:val="-10"/>
        </w:rPr>
        <w:t xml:space="preserve"> </w:t>
      </w:r>
      <w:r w:rsidR="00493A80" w:rsidRPr="00597E32">
        <w:rPr>
          <w:rFonts w:asciiTheme="minorHAnsi" w:hAnsiTheme="minorHAnsi" w:cstheme="minorHAnsi"/>
        </w:rPr>
        <w:t>to</w:t>
      </w:r>
      <w:r w:rsidR="00493A80" w:rsidRPr="00597E32">
        <w:rPr>
          <w:rFonts w:asciiTheme="minorHAnsi" w:hAnsiTheme="minorHAnsi" w:cstheme="minorHAnsi"/>
          <w:spacing w:val="-10"/>
        </w:rPr>
        <w:t xml:space="preserve"> </w:t>
      </w:r>
      <w:r w:rsidR="00493A80" w:rsidRPr="00597E32">
        <w:rPr>
          <w:rFonts w:asciiTheme="minorHAnsi" w:hAnsiTheme="minorHAnsi" w:cstheme="minorHAnsi"/>
        </w:rPr>
        <w:t>their</w:t>
      </w:r>
      <w:r w:rsidR="00493A80" w:rsidRPr="00597E32">
        <w:rPr>
          <w:rFonts w:asciiTheme="minorHAnsi" w:hAnsiTheme="minorHAnsi" w:cstheme="minorHAnsi"/>
          <w:spacing w:val="-11"/>
        </w:rPr>
        <w:t xml:space="preserve"> </w:t>
      </w:r>
      <w:r w:rsidR="00493A80" w:rsidRPr="00597E32">
        <w:rPr>
          <w:rFonts w:asciiTheme="minorHAnsi" w:hAnsiTheme="minorHAnsi" w:cstheme="minorHAnsi"/>
        </w:rPr>
        <w:t>race,</w:t>
      </w:r>
      <w:r w:rsidR="00493A80" w:rsidRPr="00597E32">
        <w:rPr>
          <w:rFonts w:asciiTheme="minorHAnsi" w:hAnsiTheme="minorHAnsi" w:cstheme="minorHAnsi"/>
          <w:spacing w:val="-11"/>
        </w:rPr>
        <w:t xml:space="preserve"> </w:t>
      </w:r>
      <w:r w:rsidR="00493A80" w:rsidRPr="00597E32">
        <w:rPr>
          <w:rFonts w:asciiTheme="minorHAnsi" w:hAnsiTheme="minorHAnsi" w:cstheme="minorHAnsi"/>
        </w:rPr>
        <w:t>sex,</w:t>
      </w:r>
      <w:r w:rsidR="00493A80" w:rsidRPr="00597E32">
        <w:rPr>
          <w:rFonts w:asciiTheme="minorHAnsi" w:hAnsiTheme="minorHAnsi" w:cstheme="minorHAnsi"/>
          <w:spacing w:val="-11"/>
        </w:rPr>
        <w:t xml:space="preserve"> </w:t>
      </w:r>
      <w:r w:rsidR="00493A80" w:rsidRPr="00597E32">
        <w:rPr>
          <w:rFonts w:asciiTheme="minorHAnsi" w:hAnsiTheme="minorHAnsi" w:cstheme="minorHAnsi"/>
        </w:rPr>
        <w:t>disability,</w:t>
      </w:r>
      <w:r w:rsidR="00493A80" w:rsidRPr="00597E32">
        <w:rPr>
          <w:rFonts w:asciiTheme="minorHAnsi" w:hAnsiTheme="minorHAnsi" w:cstheme="minorHAnsi"/>
          <w:spacing w:val="-12"/>
        </w:rPr>
        <w:t xml:space="preserve"> </w:t>
      </w:r>
      <w:r w:rsidR="00493A80" w:rsidRPr="00597E32">
        <w:rPr>
          <w:rFonts w:asciiTheme="minorHAnsi" w:hAnsiTheme="minorHAnsi" w:cstheme="minorHAnsi"/>
        </w:rPr>
        <w:t>gender</w:t>
      </w:r>
      <w:r w:rsidR="00493A80" w:rsidRPr="00597E32">
        <w:rPr>
          <w:rFonts w:asciiTheme="minorHAnsi" w:hAnsiTheme="minorHAnsi" w:cstheme="minorHAnsi"/>
          <w:spacing w:val="-10"/>
        </w:rPr>
        <w:t xml:space="preserve"> </w:t>
      </w:r>
      <w:r w:rsidR="00493A80" w:rsidRPr="00597E32">
        <w:rPr>
          <w:rFonts w:asciiTheme="minorHAnsi" w:hAnsiTheme="minorHAnsi" w:cstheme="minorHAnsi"/>
        </w:rPr>
        <w:t>reassignment,</w:t>
      </w:r>
      <w:r w:rsidR="00493A80" w:rsidRPr="00597E32">
        <w:rPr>
          <w:rFonts w:asciiTheme="minorHAnsi" w:hAnsiTheme="minorHAnsi" w:cstheme="minorHAnsi"/>
          <w:spacing w:val="-14"/>
        </w:rPr>
        <w:t xml:space="preserve"> </w:t>
      </w:r>
      <w:r w:rsidR="00493A80" w:rsidRPr="00597E32">
        <w:rPr>
          <w:rFonts w:asciiTheme="minorHAnsi" w:hAnsiTheme="minorHAnsi" w:cstheme="minorHAnsi"/>
        </w:rPr>
        <w:t>marriage/civil</w:t>
      </w:r>
      <w:r w:rsidR="00493A80" w:rsidRPr="00597E32">
        <w:rPr>
          <w:rFonts w:asciiTheme="minorHAnsi" w:hAnsiTheme="minorHAnsi" w:cstheme="minorHAnsi"/>
          <w:spacing w:val="-14"/>
        </w:rPr>
        <w:t xml:space="preserve"> </w:t>
      </w:r>
      <w:r w:rsidR="00493A80" w:rsidRPr="00597E32">
        <w:rPr>
          <w:rFonts w:asciiTheme="minorHAnsi" w:hAnsiTheme="minorHAnsi" w:cstheme="minorHAnsi"/>
        </w:rPr>
        <w:t>partnership,</w:t>
      </w:r>
      <w:r w:rsidR="00493A80" w:rsidRPr="00597E32">
        <w:rPr>
          <w:rFonts w:asciiTheme="minorHAnsi" w:hAnsiTheme="minorHAnsi" w:cstheme="minorHAnsi"/>
          <w:spacing w:val="-47"/>
        </w:rPr>
        <w:t xml:space="preserve"> </w:t>
      </w:r>
      <w:r w:rsidR="00493A80" w:rsidRPr="00597E32">
        <w:rPr>
          <w:rFonts w:asciiTheme="minorHAnsi" w:hAnsiTheme="minorHAnsi" w:cstheme="minorHAnsi"/>
        </w:rPr>
        <w:t>religion/belief, sexual</w:t>
      </w:r>
      <w:r w:rsidR="00493A80" w:rsidRPr="00597E32">
        <w:rPr>
          <w:rFonts w:asciiTheme="minorHAnsi" w:hAnsiTheme="minorHAnsi" w:cstheme="minorHAnsi"/>
          <w:spacing w:val="-3"/>
        </w:rPr>
        <w:t xml:space="preserve"> </w:t>
      </w:r>
      <w:r w:rsidR="00493A80" w:rsidRPr="00597E32">
        <w:rPr>
          <w:rFonts w:asciiTheme="minorHAnsi" w:hAnsiTheme="minorHAnsi" w:cstheme="minorHAnsi"/>
        </w:rPr>
        <w:t>orientation</w:t>
      </w:r>
      <w:r w:rsidR="00493A80" w:rsidRPr="00597E32">
        <w:rPr>
          <w:rFonts w:asciiTheme="minorHAnsi" w:hAnsiTheme="minorHAnsi" w:cstheme="minorHAnsi"/>
          <w:spacing w:val="-3"/>
        </w:rPr>
        <w:t xml:space="preserve"> </w:t>
      </w:r>
      <w:r w:rsidR="00493A80" w:rsidRPr="00597E32">
        <w:rPr>
          <w:rFonts w:asciiTheme="minorHAnsi" w:hAnsiTheme="minorHAnsi" w:cstheme="minorHAnsi"/>
        </w:rPr>
        <w:t>or age.</w:t>
      </w:r>
    </w:p>
    <w:p w14:paraId="32E55EAC" w14:textId="77777777" w:rsidR="009814AF" w:rsidRPr="00597E32" w:rsidRDefault="009814AF">
      <w:pPr>
        <w:pStyle w:val="BodyText"/>
        <w:spacing w:before="196"/>
        <w:ind w:left="118" w:right="115"/>
        <w:jc w:val="both"/>
        <w:rPr>
          <w:rFonts w:asciiTheme="minorHAnsi" w:hAnsiTheme="minorHAnsi" w:cstheme="minorHAnsi"/>
        </w:rPr>
      </w:pPr>
    </w:p>
    <w:p w14:paraId="16AA1EBC" w14:textId="4DA10A3A" w:rsidR="00B71AB9" w:rsidRPr="00597E32" w:rsidRDefault="00493A80">
      <w:pPr>
        <w:pStyle w:val="BodyText"/>
        <w:spacing w:before="1"/>
        <w:ind w:left="118" w:right="117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This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put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place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range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actions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eliminate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prejudice,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unlawful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discrimination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victimisation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within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="00E31FFC" w:rsidRPr="00597E32">
        <w:rPr>
          <w:rFonts w:asciiTheme="minorHAnsi" w:hAnsiTheme="minorHAnsi" w:cstheme="minorHAnsi"/>
        </w:rPr>
        <w:t xml:space="preserve">the </w:t>
      </w:r>
      <w:r w:rsidR="00E31FFC" w:rsidRPr="00597E32">
        <w:rPr>
          <w:rFonts w:asciiTheme="minorHAnsi" w:hAnsiTheme="minorHAnsi" w:cstheme="minorHAnsi"/>
          <w:spacing w:val="-47"/>
        </w:rPr>
        <w:t>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community 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workforce.</w:t>
      </w:r>
    </w:p>
    <w:p w14:paraId="1E657830" w14:textId="2C1728FD" w:rsidR="00E72BF8" w:rsidRPr="00597E32" w:rsidRDefault="00E72BF8">
      <w:pPr>
        <w:jc w:val="both"/>
        <w:rPr>
          <w:rFonts w:asciiTheme="minorHAnsi" w:hAnsiTheme="minorHAnsi" w:cstheme="minorHAnsi"/>
        </w:rPr>
      </w:pPr>
    </w:p>
    <w:p w14:paraId="51A6B9A6" w14:textId="77777777" w:rsidR="00B71AB9" w:rsidRPr="00597E32" w:rsidRDefault="00493A80">
      <w:pPr>
        <w:pStyle w:val="Heading1"/>
        <w:numPr>
          <w:ilvl w:val="0"/>
          <w:numId w:val="2"/>
        </w:numPr>
        <w:tabs>
          <w:tab w:val="left" w:pos="479"/>
        </w:tabs>
        <w:spacing w:before="38"/>
        <w:ind w:hanging="361"/>
        <w:rPr>
          <w:rFonts w:asciiTheme="minorHAnsi" w:hAnsiTheme="minorHAnsi" w:cstheme="minorHAnsi"/>
          <w:sz w:val="22"/>
          <w:szCs w:val="22"/>
        </w:rPr>
      </w:pPr>
      <w:r w:rsidRPr="00597E32">
        <w:rPr>
          <w:rFonts w:asciiTheme="minorHAnsi" w:hAnsiTheme="minorHAnsi" w:cstheme="minorHAnsi"/>
          <w:sz w:val="22"/>
          <w:szCs w:val="22"/>
        </w:rPr>
        <w:t>Legal</w:t>
      </w:r>
      <w:r w:rsidRPr="00597E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framework</w:t>
      </w:r>
    </w:p>
    <w:p w14:paraId="042D05A0" w14:textId="77777777" w:rsidR="00B71AB9" w:rsidRPr="00597E32" w:rsidRDefault="00B71AB9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4E3D8951" w14:textId="3379DC03" w:rsidR="00B71AB9" w:rsidRPr="00597E32" w:rsidRDefault="00493A80" w:rsidP="009814AF">
      <w:pPr>
        <w:pStyle w:val="BodyText"/>
        <w:ind w:left="490" w:right="14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This policy has due regard to all relevant legislation and statutory guidance including, but not limited to,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following:</w:t>
      </w:r>
    </w:p>
    <w:p w14:paraId="29C9B920" w14:textId="77777777" w:rsidR="00B71AB9" w:rsidRPr="00597E32" w:rsidRDefault="00B71AB9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3ACFCC27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Human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Rights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1998</w:t>
      </w:r>
    </w:p>
    <w:p w14:paraId="50D7D19A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Special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Educational Needs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Disability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Regulations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2014</w:t>
      </w:r>
    </w:p>
    <w:p w14:paraId="0290EE32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Education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Inspections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2006</w:t>
      </w:r>
    </w:p>
    <w:p w14:paraId="0D0EA133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2010</w:t>
      </w:r>
    </w:p>
    <w:p w14:paraId="054ADB61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2010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(Specific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Duties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Public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Authorities)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Regulations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2017</w:t>
      </w:r>
    </w:p>
    <w:p w14:paraId="23CEC50A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Public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Sector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Duty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(PSED)</w:t>
      </w:r>
    </w:p>
    <w:p w14:paraId="4E69CCAE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General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Data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Protection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Regulation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(GDPR)</w:t>
      </w:r>
    </w:p>
    <w:p w14:paraId="569FB61A" w14:textId="77777777" w:rsidR="009814AF" w:rsidRPr="00597E32" w:rsidRDefault="009814AF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4BDDFD10" w14:textId="167097DC" w:rsidR="00B71AB9" w:rsidRPr="00597E32" w:rsidRDefault="00493A80" w:rsidP="009814AF">
      <w:pPr>
        <w:pStyle w:val="BodyText"/>
        <w:ind w:left="56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This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also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has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due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regard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non-statutory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guidance,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including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following:</w:t>
      </w:r>
    </w:p>
    <w:p w14:paraId="1E421E17" w14:textId="77777777" w:rsidR="00B71AB9" w:rsidRPr="00597E32" w:rsidRDefault="00B71AB9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69891293" w14:textId="2883E869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DfE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(2014)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’The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2010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="009814AF" w:rsidRPr="00597E32">
        <w:rPr>
          <w:rFonts w:asciiTheme="minorHAnsi" w:hAnsiTheme="minorHAnsi" w:cstheme="minorHAnsi"/>
        </w:rPr>
        <w:t>S</w:t>
      </w:r>
      <w:r w:rsidRPr="00597E32">
        <w:rPr>
          <w:rFonts w:asciiTheme="minorHAnsi" w:hAnsiTheme="minorHAnsi" w:cstheme="minorHAnsi"/>
        </w:rPr>
        <w:t>chools’</w:t>
      </w:r>
    </w:p>
    <w:p w14:paraId="6777C554" w14:textId="77777777" w:rsidR="009814AF" w:rsidRPr="00597E32" w:rsidRDefault="009814AF" w:rsidP="009814AF">
      <w:pPr>
        <w:pStyle w:val="ListParagraph"/>
        <w:tabs>
          <w:tab w:val="left" w:pos="2254"/>
          <w:tab w:val="left" w:pos="2255"/>
        </w:tabs>
        <w:spacing w:before="0"/>
        <w:ind w:left="1276" w:firstLine="0"/>
        <w:rPr>
          <w:rFonts w:asciiTheme="minorHAnsi" w:hAnsiTheme="minorHAnsi" w:cstheme="minorHAnsi"/>
        </w:rPr>
      </w:pPr>
    </w:p>
    <w:p w14:paraId="4A9A7069" w14:textId="43319E50" w:rsidR="00B71AB9" w:rsidRPr="00597E32" w:rsidRDefault="00493A80" w:rsidP="009814AF">
      <w:pPr>
        <w:pStyle w:val="BodyText"/>
        <w:ind w:left="56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This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operates 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conjunction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following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policies:</w:t>
      </w:r>
    </w:p>
    <w:p w14:paraId="21D75246" w14:textId="77777777" w:rsidR="00B71AB9" w:rsidRPr="00597E32" w:rsidRDefault="00B71AB9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5C7C1102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b/>
          <w:u w:val="single" w:color="4AACC5"/>
        </w:rPr>
        <w:t>Admissions</w:t>
      </w:r>
      <w:r w:rsidRPr="00597E32">
        <w:rPr>
          <w:rFonts w:asciiTheme="minorHAnsi" w:hAnsiTheme="minorHAnsi" w:cstheme="minorHAnsi"/>
          <w:b/>
          <w:spacing w:val="-4"/>
          <w:u w:val="single" w:color="4AACC5"/>
        </w:rPr>
        <w:t xml:space="preserve"> </w:t>
      </w:r>
      <w:r w:rsidRPr="00597E32">
        <w:rPr>
          <w:rFonts w:asciiTheme="minorHAnsi" w:hAnsiTheme="minorHAnsi" w:cstheme="minorHAnsi"/>
          <w:b/>
          <w:u w:val="single" w:color="4AACC5"/>
        </w:rPr>
        <w:t xml:space="preserve">Policy </w:t>
      </w:r>
    </w:p>
    <w:p w14:paraId="1EA561CE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b/>
          <w:u w:val="single" w:color="4AACC5"/>
        </w:rPr>
        <w:t>Complaints</w:t>
      </w:r>
      <w:r w:rsidRPr="00597E32">
        <w:rPr>
          <w:rFonts w:asciiTheme="minorHAnsi" w:hAnsiTheme="minorHAnsi" w:cstheme="minorHAnsi"/>
          <w:b/>
          <w:spacing w:val="-5"/>
          <w:u w:val="single" w:color="4AACC5"/>
        </w:rPr>
        <w:t xml:space="preserve"> </w:t>
      </w:r>
      <w:r w:rsidRPr="00597E32">
        <w:rPr>
          <w:rFonts w:asciiTheme="minorHAnsi" w:hAnsiTheme="minorHAnsi" w:cstheme="minorHAnsi"/>
          <w:b/>
          <w:u w:val="single" w:color="4AACC5"/>
        </w:rPr>
        <w:t>Procedures</w:t>
      </w:r>
      <w:r w:rsidRPr="00597E32">
        <w:rPr>
          <w:rFonts w:asciiTheme="minorHAnsi" w:hAnsiTheme="minorHAnsi" w:cstheme="minorHAnsi"/>
          <w:b/>
          <w:spacing w:val="-4"/>
          <w:u w:val="single" w:color="4AACC5"/>
        </w:rPr>
        <w:t xml:space="preserve"> </w:t>
      </w:r>
      <w:r w:rsidRPr="00597E32">
        <w:rPr>
          <w:rFonts w:asciiTheme="minorHAnsi" w:hAnsiTheme="minorHAnsi" w:cstheme="minorHAnsi"/>
          <w:b/>
          <w:u w:val="single" w:color="4AACC5"/>
        </w:rPr>
        <w:t>Policy</w:t>
      </w:r>
    </w:p>
    <w:p w14:paraId="49A5DAC7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b/>
          <w:u w:val="single" w:color="4AACC5"/>
        </w:rPr>
        <w:t>Equal</w:t>
      </w:r>
      <w:r w:rsidRPr="00597E32">
        <w:rPr>
          <w:rFonts w:asciiTheme="minorHAnsi" w:hAnsiTheme="minorHAnsi" w:cstheme="minorHAnsi"/>
          <w:b/>
          <w:spacing w:val="-4"/>
          <w:u w:val="single" w:color="4AACC5"/>
        </w:rPr>
        <w:t xml:space="preserve"> </w:t>
      </w:r>
      <w:r w:rsidRPr="00597E32">
        <w:rPr>
          <w:rFonts w:asciiTheme="minorHAnsi" w:hAnsiTheme="minorHAnsi" w:cstheme="minorHAnsi"/>
          <w:b/>
          <w:u w:val="single" w:color="4AACC5"/>
        </w:rPr>
        <w:t>Opportunities</w:t>
      </w:r>
      <w:r w:rsidRPr="00597E32">
        <w:rPr>
          <w:rFonts w:asciiTheme="minorHAnsi" w:hAnsiTheme="minorHAnsi" w:cstheme="minorHAnsi"/>
          <w:b/>
          <w:spacing w:val="-5"/>
          <w:u w:val="single" w:color="4AACC5"/>
        </w:rPr>
        <w:t xml:space="preserve"> </w:t>
      </w:r>
      <w:r w:rsidRPr="00597E32">
        <w:rPr>
          <w:rFonts w:asciiTheme="minorHAnsi" w:hAnsiTheme="minorHAnsi" w:cstheme="minorHAnsi"/>
          <w:b/>
          <w:u w:val="single" w:color="4AACC5"/>
        </w:rPr>
        <w:t xml:space="preserve">Policy </w:t>
      </w:r>
    </w:p>
    <w:p w14:paraId="0EC3C5D0" w14:textId="77777777" w:rsidR="009814AF" w:rsidRPr="00597E32" w:rsidRDefault="009814AF" w:rsidP="009814AF">
      <w:pPr>
        <w:pStyle w:val="BodyText"/>
        <w:ind w:left="567"/>
        <w:rPr>
          <w:rFonts w:asciiTheme="minorHAnsi" w:hAnsiTheme="minorHAnsi" w:cstheme="minorHAnsi"/>
        </w:rPr>
      </w:pPr>
    </w:p>
    <w:p w14:paraId="7AC6CDF2" w14:textId="6BE01648" w:rsidR="00B71AB9" w:rsidRPr="00597E32" w:rsidRDefault="00493A80" w:rsidP="009814AF">
      <w:pPr>
        <w:pStyle w:val="BodyText"/>
        <w:ind w:left="56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2010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provides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modern,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single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legal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framework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three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broad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duties:</w:t>
      </w:r>
    </w:p>
    <w:p w14:paraId="37D7ABF5" w14:textId="77777777" w:rsidR="00B71AB9" w:rsidRPr="00597E32" w:rsidRDefault="00B71AB9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67ECB755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993" w:hanging="36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Eliminate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discrimination</w:t>
      </w:r>
    </w:p>
    <w:p w14:paraId="7F423634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993" w:hanging="36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Advance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opportunity</w:t>
      </w:r>
    </w:p>
    <w:p w14:paraId="2A267289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993" w:hanging="36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Foster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good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relations</w:t>
      </w:r>
    </w:p>
    <w:p w14:paraId="12B6CCEC" w14:textId="77777777" w:rsidR="009814AF" w:rsidRPr="00597E32" w:rsidRDefault="009814AF" w:rsidP="009814AF">
      <w:pPr>
        <w:pStyle w:val="BodyText"/>
        <w:ind w:left="993" w:hanging="363"/>
        <w:rPr>
          <w:rFonts w:asciiTheme="minorHAnsi" w:hAnsiTheme="minorHAnsi" w:cstheme="minorHAnsi"/>
        </w:rPr>
      </w:pPr>
    </w:p>
    <w:p w14:paraId="2004BF2C" w14:textId="6B2C0488" w:rsidR="00B71AB9" w:rsidRPr="00597E32" w:rsidRDefault="00493A80" w:rsidP="009814AF">
      <w:pPr>
        <w:pStyle w:val="BodyText"/>
        <w:ind w:left="993" w:hanging="36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purpose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this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policy,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Equality Act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2010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be referred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to as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‘the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Act’.</w:t>
      </w:r>
    </w:p>
    <w:p w14:paraId="2A208B7B" w14:textId="77777777" w:rsidR="009814AF" w:rsidRPr="00597E32" w:rsidRDefault="009814AF" w:rsidP="009814AF">
      <w:pPr>
        <w:pStyle w:val="BodyText"/>
        <w:rPr>
          <w:rFonts w:asciiTheme="minorHAnsi" w:hAnsiTheme="minorHAnsi" w:cstheme="minorHAnsi"/>
        </w:rPr>
      </w:pPr>
    </w:p>
    <w:p w14:paraId="77A5EC81" w14:textId="298BA5F2" w:rsidR="00B71AB9" w:rsidRPr="00597E32" w:rsidRDefault="00493A80" w:rsidP="009814AF">
      <w:pPr>
        <w:pStyle w:val="BodyText"/>
        <w:ind w:left="56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fully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understands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principles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work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needed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those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with</w:t>
      </w:r>
      <w:r w:rsidR="00597E32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6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proofErr w:type="gramEnd"/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characteristics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are not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discriminated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against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given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opportunities.</w:t>
      </w:r>
    </w:p>
    <w:p w14:paraId="336F1410" w14:textId="77777777" w:rsidR="00B71AB9" w:rsidRPr="00597E32" w:rsidRDefault="00B71AB9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476185C0" w14:textId="32EEF660" w:rsidR="00B71AB9" w:rsidRPr="00597E32" w:rsidRDefault="00493A80" w:rsidP="009814AF">
      <w:pPr>
        <w:pStyle w:val="BodyText"/>
        <w:ind w:left="56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Protected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characteristics,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under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Act,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follows:</w:t>
      </w:r>
    </w:p>
    <w:p w14:paraId="0354EBB9" w14:textId="77777777" w:rsidR="00B71AB9" w:rsidRPr="00597E32" w:rsidRDefault="00B71AB9" w:rsidP="009814AF">
      <w:pPr>
        <w:pStyle w:val="BodyText"/>
        <w:ind w:left="1276"/>
        <w:rPr>
          <w:rFonts w:asciiTheme="minorHAnsi" w:hAnsiTheme="minorHAnsi" w:cstheme="minorHAnsi"/>
        </w:rPr>
      </w:pPr>
    </w:p>
    <w:p w14:paraId="6BE3CAEE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Age</w:t>
      </w:r>
    </w:p>
    <w:p w14:paraId="1CED0B8B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Disability</w:t>
      </w:r>
    </w:p>
    <w:p w14:paraId="4CE0A072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Race,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colour, nationality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ethnicity</w:t>
      </w:r>
    </w:p>
    <w:p w14:paraId="60782428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Sex</w:t>
      </w:r>
    </w:p>
    <w:p w14:paraId="7C0FFE33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Gender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reassignment</w:t>
      </w:r>
    </w:p>
    <w:p w14:paraId="0C97EB68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Maternity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pregnancy</w:t>
      </w:r>
    </w:p>
    <w:p w14:paraId="3B2EB871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Religion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belief</w:t>
      </w:r>
    </w:p>
    <w:p w14:paraId="0A66A1B8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Sexual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orientation</w:t>
      </w:r>
    </w:p>
    <w:p w14:paraId="1E56BB14" w14:textId="77777777" w:rsidR="00B71AB9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Marriage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civil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partnership</w:t>
      </w:r>
    </w:p>
    <w:p w14:paraId="2813F249" w14:textId="515D0FD0" w:rsidR="00B71AB9" w:rsidRPr="00597E32" w:rsidRDefault="00493A80" w:rsidP="009814AF">
      <w:pPr>
        <w:pStyle w:val="BodyText"/>
        <w:ind w:left="426" w:right="11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Act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makes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it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unlawful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responsible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body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discriminate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against,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harass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victimise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pupil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or potential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pupil:</w:t>
      </w:r>
    </w:p>
    <w:p w14:paraId="2042A5E7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7E34671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relation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admissions.</w:t>
      </w:r>
    </w:p>
    <w:p w14:paraId="25122762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 way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provides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education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pupils.</w:t>
      </w:r>
    </w:p>
    <w:p w14:paraId="447D9545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99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way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provides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pupils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access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benefit,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facility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service.</w:t>
      </w:r>
    </w:p>
    <w:p w14:paraId="308EF26A" w14:textId="72AAF9A0" w:rsidR="009814AF" w:rsidRPr="00597E32" w:rsidRDefault="00493A80" w:rsidP="009814AF">
      <w:pPr>
        <w:pStyle w:val="ListParagraph"/>
        <w:numPr>
          <w:ilvl w:val="1"/>
          <w:numId w:val="2"/>
        </w:numPr>
        <w:spacing w:before="0"/>
        <w:ind w:left="993" w:right="154" w:hanging="36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By excluding a pupil or subjecting them to any other detriment.</w:t>
      </w:r>
      <w:r w:rsidRPr="00597E32">
        <w:rPr>
          <w:rFonts w:asciiTheme="minorHAnsi" w:hAnsiTheme="minorHAnsi" w:cstheme="minorHAnsi"/>
          <w:spacing w:val="1"/>
        </w:rPr>
        <w:t xml:space="preserve"> </w:t>
      </w:r>
    </w:p>
    <w:p w14:paraId="24375F4B" w14:textId="77777777" w:rsidR="009814AF" w:rsidRPr="00597E32" w:rsidRDefault="009814AF" w:rsidP="009814AF">
      <w:pPr>
        <w:pStyle w:val="ListParagraph"/>
        <w:spacing w:before="0"/>
        <w:ind w:left="993" w:right="154" w:firstLine="0"/>
        <w:rPr>
          <w:rFonts w:asciiTheme="minorHAnsi" w:hAnsiTheme="minorHAnsi" w:cstheme="minorHAnsi"/>
        </w:rPr>
      </w:pPr>
    </w:p>
    <w:p w14:paraId="20D45A86" w14:textId="7C61A858" w:rsidR="00B71AB9" w:rsidRPr="00597E32" w:rsidRDefault="00493A80" w:rsidP="009814AF">
      <w:pPr>
        <w:ind w:left="426" w:right="154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responsible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body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 xml:space="preserve">the </w:t>
      </w:r>
      <w:r w:rsidR="009814AF" w:rsidRPr="00597E32">
        <w:rPr>
          <w:rFonts w:asciiTheme="minorHAnsi" w:hAnsiTheme="minorHAnsi" w:cstheme="minorHAnsi"/>
        </w:rPr>
        <w:t>governing body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="00E31FFC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</w:rPr>
        <w:t>the LA.</w:t>
      </w:r>
    </w:p>
    <w:p w14:paraId="1BADD943" w14:textId="77777777" w:rsidR="009814AF" w:rsidRPr="00597E32" w:rsidRDefault="009814AF" w:rsidP="009814AF">
      <w:pPr>
        <w:pStyle w:val="BodyText"/>
        <w:ind w:left="426" w:right="114"/>
        <w:jc w:val="both"/>
        <w:rPr>
          <w:rFonts w:asciiTheme="minorHAnsi" w:hAnsiTheme="minorHAnsi" w:cstheme="minorHAnsi"/>
          <w:spacing w:val="-1"/>
        </w:rPr>
      </w:pPr>
    </w:p>
    <w:p w14:paraId="0DA19416" w14:textId="309A3B1E" w:rsidR="00B71AB9" w:rsidRPr="00597E32" w:rsidRDefault="00493A80" w:rsidP="009814AF">
      <w:pPr>
        <w:pStyle w:val="BodyText"/>
        <w:ind w:left="426" w:right="114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spacing w:val="-1"/>
        </w:rPr>
        <w:t>The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school’s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liability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not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discriminate,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harass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victimise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does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not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end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when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pupil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has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left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school,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but will apply to subsequent actions connected to the previous relationship between school and pupil,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such as the provision of references on former pupils or access to “old pupils” communications and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activities</w:t>
      </w:r>
      <w:r w:rsidR="009814AF" w:rsidRPr="00597E32">
        <w:rPr>
          <w:rFonts w:asciiTheme="minorHAnsi" w:hAnsiTheme="minorHAnsi" w:cstheme="minorHAnsi"/>
        </w:rPr>
        <w:t>.</w:t>
      </w:r>
    </w:p>
    <w:p w14:paraId="0ABAB576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7D01C73" w14:textId="23E61C9A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promote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of opportunity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job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applicants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work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in line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="00B4511A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6"/>
        </w:rPr>
        <w:t xml:space="preserve"> </w:t>
      </w:r>
      <w:r w:rsidR="009814AF" w:rsidRPr="00597E32">
        <w:rPr>
          <w:rFonts w:asciiTheme="minorHAnsi" w:hAnsiTheme="minorHAnsi" w:cstheme="minorHAnsi"/>
          <w:spacing w:val="-46"/>
        </w:rPr>
        <w:t xml:space="preserve">  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 Opportunities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Dignity at Work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Policy.</w:t>
      </w:r>
    </w:p>
    <w:p w14:paraId="45E0448A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47B23707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0" w:name="_bookmark0"/>
      <w:bookmarkEnd w:id="0"/>
      <w:r w:rsidRPr="00597E32">
        <w:rPr>
          <w:rFonts w:asciiTheme="minorHAnsi" w:hAnsiTheme="minorHAnsi" w:cstheme="minorHAnsi"/>
          <w:sz w:val="22"/>
          <w:szCs w:val="22"/>
        </w:rPr>
        <w:t>Principles</w:t>
      </w:r>
      <w:r w:rsidRPr="00597E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and</w:t>
      </w:r>
      <w:r w:rsidRPr="00597E3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aims</w:t>
      </w:r>
    </w:p>
    <w:p w14:paraId="1AF5D9AB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64AC2B98" w14:textId="7314B6BC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We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r w:rsidRPr="00597E32">
        <w:rPr>
          <w:rFonts w:asciiTheme="minorHAnsi" w:hAnsiTheme="minorHAnsi" w:cstheme="minorHAnsi"/>
        </w:rPr>
        <w:t>see</w:t>
      </w:r>
      <w:r w:rsidRPr="00597E32">
        <w:rPr>
          <w:rFonts w:asciiTheme="minorHAnsi" w:hAnsiTheme="minorHAnsi" w:cstheme="minorHAnsi"/>
          <w:spacing w:val="44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r w:rsidRPr="00597E32">
        <w:rPr>
          <w:rFonts w:asciiTheme="minorHAnsi" w:hAnsiTheme="minorHAnsi" w:cstheme="minorHAnsi"/>
        </w:rPr>
        <w:t>learners</w:t>
      </w:r>
      <w:r w:rsidRPr="00597E32">
        <w:rPr>
          <w:rFonts w:asciiTheme="minorHAnsi" w:hAnsiTheme="minorHAnsi" w:cstheme="minorHAnsi"/>
          <w:spacing w:val="4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40"/>
        </w:rPr>
        <w:t xml:space="preserve"> </w:t>
      </w:r>
      <w:r w:rsidRPr="00597E32">
        <w:rPr>
          <w:rFonts w:asciiTheme="minorHAnsi" w:hAnsiTheme="minorHAnsi" w:cstheme="minorHAnsi"/>
        </w:rPr>
        <w:t>potential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r w:rsidRPr="00597E32">
        <w:rPr>
          <w:rFonts w:asciiTheme="minorHAnsi" w:hAnsiTheme="minorHAnsi" w:cstheme="minorHAnsi"/>
        </w:rPr>
        <w:t>learners,</w:t>
      </w:r>
      <w:r w:rsidRPr="00597E32">
        <w:rPr>
          <w:rFonts w:asciiTheme="minorHAnsi" w:hAnsiTheme="minorHAnsi" w:cstheme="minorHAnsi"/>
          <w:spacing w:val="4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r w:rsidRPr="00597E32">
        <w:rPr>
          <w:rFonts w:asciiTheme="minorHAnsi" w:hAnsiTheme="minorHAnsi" w:cstheme="minorHAnsi"/>
        </w:rPr>
        <w:t>their</w:t>
      </w:r>
      <w:r w:rsidRPr="00597E32">
        <w:rPr>
          <w:rFonts w:asciiTheme="minorHAnsi" w:hAnsiTheme="minorHAnsi" w:cstheme="minorHAnsi"/>
          <w:spacing w:val="42"/>
        </w:rPr>
        <w:t xml:space="preserve"> </w:t>
      </w:r>
      <w:r w:rsidRPr="00597E32">
        <w:rPr>
          <w:rFonts w:asciiTheme="minorHAnsi" w:hAnsiTheme="minorHAnsi" w:cstheme="minorHAnsi"/>
        </w:rPr>
        <w:t>parents,</w:t>
      </w:r>
      <w:r w:rsidRPr="00597E32">
        <w:rPr>
          <w:rFonts w:asciiTheme="minorHAnsi" w:hAnsiTheme="minorHAnsi" w:cstheme="minorHAnsi"/>
          <w:spacing w:val="44"/>
        </w:rPr>
        <w:t xml:space="preserve"> </w:t>
      </w:r>
      <w:r w:rsidRPr="00597E32">
        <w:rPr>
          <w:rFonts w:asciiTheme="minorHAnsi" w:hAnsiTheme="minorHAnsi" w:cstheme="minorHAnsi"/>
        </w:rPr>
        <w:t>as</w:t>
      </w:r>
      <w:r w:rsidRPr="00597E32">
        <w:rPr>
          <w:rFonts w:asciiTheme="minorHAnsi" w:hAnsiTheme="minorHAnsi" w:cstheme="minorHAnsi"/>
          <w:spacing w:val="4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r w:rsidRPr="00597E32">
        <w:rPr>
          <w:rFonts w:asciiTheme="minorHAnsi" w:hAnsiTheme="minorHAnsi" w:cstheme="minorHAnsi"/>
        </w:rPr>
        <w:t>equal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r w:rsidRPr="00597E32">
        <w:rPr>
          <w:rFonts w:asciiTheme="minorHAnsi" w:hAnsiTheme="minorHAnsi" w:cstheme="minorHAnsi"/>
        </w:rPr>
        <w:t>value,</w:t>
      </w:r>
      <w:r w:rsidRPr="00597E32">
        <w:rPr>
          <w:rFonts w:asciiTheme="minorHAnsi" w:hAnsiTheme="minorHAnsi" w:cstheme="minorHAnsi"/>
          <w:spacing w:val="44"/>
        </w:rPr>
        <w:t xml:space="preserve"> </w:t>
      </w:r>
      <w:r w:rsidRPr="00597E32">
        <w:rPr>
          <w:rFonts w:asciiTheme="minorHAnsi" w:hAnsiTheme="minorHAnsi" w:cstheme="minorHAnsi"/>
        </w:rPr>
        <w:t>regardless</w:t>
      </w:r>
      <w:r w:rsidRPr="00597E32">
        <w:rPr>
          <w:rFonts w:asciiTheme="minorHAnsi" w:hAnsiTheme="minorHAnsi" w:cstheme="minorHAnsi"/>
          <w:spacing w:val="4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43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any</w:t>
      </w:r>
      <w:r w:rsidR="00B4511A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proofErr w:type="gramEnd"/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characteristic.</w:t>
      </w:r>
    </w:p>
    <w:p w14:paraId="3C114215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D20EDA0" w14:textId="0F902560" w:rsidR="00B71AB9" w:rsidRPr="00597E32" w:rsidRDefault="00493A80" w:rsidP="009814AF">
      <w:pPr>
        <w:pStyle w:val="BodyText"/>
        <w:ind w:left="426" w:right="118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Our policies, procedures and activities will not discriminate but must nevertheless take account of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differences in life-experience, outlook and background, and in the kinds of barriers and disadvantages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which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people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may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face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 relation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any protected characteristic.</w:t>
      </w:r>
    </w:p>
    <w:p w14:paraId="734916B2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5F8A95E" w14:textId="5731C9F5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 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promote race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have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due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regard to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eliminating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unlawful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racial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proofErr w:type="gramStart"/>
      <w:r w:rsidR="00E31FFC" w:rsidRPr="00597E32">
        <w:rPr>
          <w:rFonts w:asciiTheme="minorHAnsi" w:hAnsiTheme="minorHAnsi" w:cstheme="minorHAnsi"/>
        </w:rPr>
        <w:t xml:space="preserve">discrimination, </w:t>
      </w:r>
      <w:r w:rsidR="00E31FFC" w:rsidRPr="00597E32">
        <w:rPr>
          <w:rFonts w:asciiTheme="minorHAnsi" w:hAnsiTheme="minorHAnsi" w:cstheme="minorHAnsi"/>
          <w:spacing w:val="-47"/>
        </w:rPr>
        <w:t xml:space="preserve"> </w:t>
      </w:r>
      <w:r w:rsidR="00B4511A" w:rsidRPr="00597E32">
        <w:rPr>
          <w:rFonts w:asciiTheme="minorHAnsi" w:hAnsiTheme="minorHAnsi" w:cstheme="minorHAnsi"/>
          <w:spacing w:val="-47"/>
        </w:rPr>
        <w:t xml:space="preserve"> </w:t>
      </w:r>
      <w:proofErr w:type="gramEnd"/>
      <w:r w:rsidR="00B4511A"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promoting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opportunity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good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relations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between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people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different racial groups.</w:t>
      </w:r>
    </w:p>
    <w:p w14:paraId="3F865AFB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205D353D" w14:textId="572A6663" w:rsidR="00B71AB9" w:rsidRPr="00597E32" w:rsidRDefault="00493A80" w:rsidP="009814AF">
      <w:pPr>
        <w:pStyle w:val="BodyText"/>
        <w:ind w:left="426" w:right="114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promote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disability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equality,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ensuring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opportunity,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eliminating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unlawful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discrimination and disability-related harassment and encouraging participation by disabled people in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public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life.</w:t>
      </w:r>
    </w:p>
    <w:p w14:paraId="32D027C6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6929CC3" w14:textId="18AA6286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25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24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22"/>
        </w:rPr>
        <w:t xml:space="preserve"> </w:t>
      </w:r>
      <w:r w:rsidRPr="00597E32">
        <w:rPr>
          <w:rFonts w:asciiTheme="minorHAnsi" w:hAnsiTheme="minorHAnsi" w:cstheme="minorHAnsi"/>
        </w:rPr>
        <w:t>promote</w:t>
      </w:r>
      <w:r w:rsidRPr="00597E32">
        <w:rPr>
          <w:rFonts w:asciiTheme="minorHAnsi" w:hAnsiTheme="minorHAnsi" w:cstheme="minorHAnsi"/>
          <w:spacing w:val="23"/>
        </w:rPr>
        <w:t xml:space="preserve"> </w:t>
      </w:r>
      <w:r w:rsidRPr="00597E32">
        <w:rPr>
          <w:rFonts w:asciiTheme="minorHAnsi" w:hAnsiTheme="minorHAnsi" w:cstheme="minorHAnsi"/>
        </w:rPr>
        <w:t>gender</w:t>
      </w:r>
      <w:r w:rsidRPr="00597E32">
        <w:rPr>
          <w:rFonts w:asciiTheme="minorHAnsi" w:hAnsiTheme="minorHAnsi" w:cstheme="minorHAnsi"/>
          <w:spacing w:val="25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25"/>
        </w:rPr>
        <w:t xml:space="preserve"> </w:t>
      </w:r>
      <w:r w:rsidRPr="00597E32">
        <w:rPr>
          <w:rFonts w:asciiTheme="minorHAnsi" w:hAnsiTheme="minorHAnsi" w:cstheme="minorHAnsi"/>
        </w:rPr>
        <w:t>by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eliminating</w:t>
      </w:r>
      <w:r w:rsidRPr="00597E32">
        <w:rPr>
          <w:rFonts w:asciiTheme="minorHAnsi" w:hAnsiTheme="minorHAnsi" w:cstheme="minorHAnsi"/>
          <w:spacing w:val="24"/>
        </w:rPr>
        <w:t xml:space="preserve"> </w:t>
      </w:r>
      <w:r w:rsidRPr="00597E32">
        <w:rPr>
          <w:rFonts w:asciiTheme="minorHAnsi" w:hAnsiTheme="minorHAnsi" w:cstheme="minorHAnsi"/>
        </w:rPr>
        <w:t>unlawful</w:t>
      </w:r>
      <w:r w:rsidRPr="00597E32">
        <w:rPr>
          <w:rFonts w:asciiTheme="minorHAnsi" w:hAnsiTheme="minorHAnsi" w:cstheme="minorHAnsi"/>
          <w:spacing w:val="24"/>
        </w:rPr>
        <w:t xml:space="preserve"> </w:t>
      </w:r>
      <w:r w:rsidRPr="00597E32">
        <w:rPr>
          <w:rFonts w:asciiTheme="minorHAnsi" w:hAnsiTheme="minorHAnsi" w:cstheme="minorHAnsi"/>
        </w:rPr>
        <w:t>discrimination</w:t>
      </w:r>
      <w:r w:rsidRPr="00597E32">
        <w:rPr>
          <w:rFonts w:asciiTheme="minorHAnsi" w:hAnsiTheme="minorHAnsi" w:cstheme="minorHAnsi"/>
          <w:spacing w:val="2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5"/>
        </w:rPr>
        <w:t xml:space="preserve"> </w:t>
      </w:r>
      <w:r w:rsidRPr="00597E32">
        <w:rPr>
          <w:rFonts w:asciiTheme="minorHAnsi" w:hAnsiTheme="minorHAnsi" w:cstheme="minorHAnsi"/>
        </w:rPr>
        <w:t>harassment,</w:t>
      </w:r>
      <w:r w:rsidRPr="00597E32">
        <w:rPr>
          <w:rFonts w:asciiTheme="minorHAnsi" w:hAnsiTheme="minorHAnsi" w:cstheme="minorHAnsi"/>
          <w:spacing w:val="2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="007F7C41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="00DE1737" w:rsidRPr="00597E32">
        <w:rPr>
          <w:rFonts w:asciiTheme="minorHAnsi" w:hAnsiTheme="minorHAnsi" w:cstheme="minorHAnsi"/>
          <w:spacing w:val="-47"/>
        </w:rPr>
        <w:t xml:space="preserve">  </w:t>
      </w:r>
      <w:r w:rsidRPr="00597E32">
        <w:rPr>
          <w:rFonts w:asciiTheme="minorHAnsi" w:hAnsiTheme="minorHAnsi" w:cstheme="minorHAnsi"/>
        </w:rPr>
        <w:t>promote 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equality of opportunity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between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men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women,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girls 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boys.</w:t>
      </w:r>
    </w:p>
    <w:p w14:paraId="7194C9C4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ADE8CD8" w14:textId="233C6C94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The</w:t>
      </w:r>
      <w:r w:rsidRPr="00A16BD4">
        <w:rPr>
          <w:rFonts w:asciiTheme="minorHAnsi" w:hAnsiTheme="minorHAnsi" w:cstheme="minorHAnsi"/>
          <w:spacing w:val="35"/>
        </w:rPr>
        <w:t xml:space="preserve"> </w:t>
      </w:r>
      <w:r w:rsidRPr="00A16BD4">
        <w:rPr>
          <w:rFonts w:asciiTheme="minorHAnsi" w:hAnsiTheme="minorHAnsi" w:cstheme="minorHAnsi"/>
        </w:rPr>
        <w:t>school</w:t>
      </w:r>
      <w:r w:rsidRPr="00A16BD4">
        <w:rPr>
          <w:rFonts w:asciiTheme="minorHAnsi" w:hAnsiTheme="minorHAnsi" w:cstheme="minorHAnsi"/>
          <w:spacing w:val="33"/>
        </w:rPr>
        <w:t xml:space="preserve"> </w:t>
      </w:r>
      <w:r w:rsidRPr="00A16BD4">
        <w:rPr>
          <w:rFonts w:asciiTheme="minorHAnsi" w:hAnsiTheme="minorHAnsi" w:cstheme="minorHAnsi"/>
        </w:rPr>
        <w:t>will</w:t>
      </w:r>
      <w:r w:rsidRPr="00A16BD4">
        <w:rPr>
          <w:rFonts w:asciiTheme="minorHAnsi" w:hAnsiTheme="minorHAnsi" w:cstheme="minorHAnsi"/>
          <w:spacing w:val="35"/>
        </w:rPr>
        <w:t xml:space="preserve"> </w:t>
      </w:r>
      <w:r w:rsidRPr="00A16BD4">
        <w:rPr>
          <w:rFonts w:asciiTheme="minorHAnsi" w:hAnsiTheme="minorHAnsi" w:cstheme="minorHAnsi"/>
        </w:rPr>
        <w:t>respect</w:t>
      </w:r>
      <w:r w:rsidRPr="00A16BD4">
        <w:rPr>
          <w:rFonts w:asciiTheme="minorHAnsi" w:hAnsiTheme="minorHAnsi" w:cstheme="minorHAnsi"/>
          <w:spacing w:val="36"/>
        </w:rPr>
        <w:t xml:space="preserve"> </w:t>
      </w:r>
      <w:r w:rsidRPr="00A16BD4">
        <w:rPr>
          <w:rFonts w:asciiTheme="minorHAnsi" w:hAnsiTheme="minorHAnsi" w:cstheme="minorHAnsi"/>
        </w:rPr>
        <w:t>the</w:t>
      </w:r>
      <w:r w:rsidRPr="00A16BD4">
        <w:rPr>
          <w:rFonts w:asciiTheme="minorHAnsi" w:hAnsiTheme="minorHAnsi" w:cstheme="minorHAnsi"/>
          <w:spacing w:val="36"/>
        </w:rPr>
        <w:t xml:space="preserve"> </w:t>
      </w:r>
      <w:r w:rsidRPr="00A16BD4">
        <w:rPr>
          <w:rFonts w:asciiTheme="minorHAnsi" w:hAnsiTheme="minorHAnsi" w:cstheme="minorHAnsi"/>
        </w:rPr>
        <w:t>confidentiality</w:t>
      </w:r>
      <w:r w:rsidRPr="00A16BD4">
        <w:rPr>
          <w:rFonts w:asciiTheme="minorHAnsi" w:hAnsiTheme="minorHAnsi" w:cstheme="minorHAnsi"/>
          <w:spacing w:val="34"/>
        </w:rPr>
        <w:t xml:space="preserve"> </w:t>
      </w:r>
      <w:r w:rsidRPr="00A16BD4">
        <w:rPr>
          <w:rFonts w:asciiTheme="minorHAnsi" w:hAnsiTheme="minorHAnsi" w:cstheme="minorHAnsi"/>
        </w:rPr>
        <w:t>of</w:t>
      </w:r>
      <w:r w:rsidRPr="00A16BD4">
        <w:rPr>
          <w:rFonts w:asciiTheme="minorHAnsi" w:hAnsiTheme="minorHAnsi" w:cstheme="minorHAnsi"/>
          <w:spacing w:val="35"/>
        </w:rPr>
        <w:t xml:space="preserve"> </w:t>
      </w:r>
      <w:r w:rsidRPr="00A16BD4">
        <w:rPr>
          <w:rFonts w:asciiTheme="minorHAnsi" w:hAnsiTheme="minorHAnsi" w:cstheme="minorHAnsi"/>
        </w:rPr>
        <w:t>those</w:t>
      </w:r>
      <w:r w:rsidRPr="00A16BD4">
        <w:rPr>
          <w:rFonts w:asciiTheme="minorHAnsi" w:hAnsiTheme="minorHAnsi" w:cstheme="minorHAnsi"/>
          <w:spacing w:val="33"/>
        </w:rPr>
        <w:t xml:space="preserve"> </w:t>
      </w:r>
      <w:r w:rsidRPr="00A16BD4">
        <w:rPr>
          <w:rFonts w:asciiTheme="minorHAnsi" w:hAnsiTheme="minorHAnsi" w:cstheme="minorHAnsi"/>
        </w:rPr>
        <w:t>seeking</w:t>
      </w:r>
      <w:r w:rsidRPr="00A16BD4">
        <w:rPr>
          <w:rFonts w:asciiTheme="minorHAnsi" w:hAnsiTheme="minorHAnsi" w:cstheme="minorHAnsi"/>
          <w:spacing w:val="34"/>
        </w:rPr>
        <w:t xml:space="preserve"> </w:t>
      </w:r>
      <w:r w:rsidRPr="00A16BD4">
        <w:rPr>
          <w:rFonts w:asciiTheme="minorHAnsi" w:hAnsiTheme="minorHAnsi" w:cstheme="minorHAnsi"/>
        </w:rPr>
        <w:t>gender</w:t>
      </w:r>
      <w:r w:rsidRPr="00A16BD4">
        <w:rPr>
          <w:rFonts w:asciiTheme="minorHAnsi" w:hAnsiTheme="minorHAnsi" w:cstheme="minorHAnsi"/>
          <w:spacing w:val="36"/>
        </w:rPr>
        <w:t xml:space="preserve"> </w:t>
      </w:r>
      <w:r w:rsidRPr="00A16BD4">
        <w:rPr>
          <w:rFonts w:asciiTheme="minorHAnsi" w:hAnsiTheme="minorHAnsi" w:cstheme="minorHAnsi"/>
        </w:rPr>
        <w:t>reassignment</w:t>
      </w:r>
      <w:r w:rsidRPr="00A16BD4">
        <w:rPr>
          <w:rFonts w:asciiTheme="minorHAnsi" w:hAnsiTheme="minorHAnsi" w:cstheme="minorHAnsi"/>
          <w:spacing w:val="36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34"/>
        </w:rPr>
        <w:t xml:space="preserve"> </w:t>
      </w:r>
      <w:r w:rsidRPr="00A16BD4">
        <w:rPr>
          <w:rFonts w:asciiTheme="minorHAnsi" w:hAnsiTheme="minorHAnsi" w:cstheme="minorHAnsi"/>
        </w:rPr>
        <w:t>will</w:t>
      </w:r>
      <w:r w:rsidRPr="00A16BD4">
        <w:rPr>
          <w:rFonts w:asciiTheme="minorHAnsi" w:hAnsiTheme="minorHAnsi" w:cstheme="minorHAnsi"/>
          <w:spacing w:val="35"/>
        </w:rPr>
        <w:t xml:space="preserve"> </w:t>
      </w:r>
      <w:r w:rsidRPr="00A16BD4">
        <w:rPr>
          <w:rFonts w:asciiTheme="minorHAnsi" w:hAnsiTheme="minorHAnsi" w:cstheme="minorHAnsi"/>
        </w:rPr>
        <w:t>provide</w:t>
      </w:r>
      <w:r w:rsidRPr="00A16BD4">
        <w:rPr>
          <w:rFonts w:asciiTheme="minorHAnsi" w:hAnsiTheme="minorHAnsi" w:cstheme="minorHAnsi"/>
          <w:spacing w:val="34"/>
        </w:rPr>
        <w:t xml:space="preserve"> </w:t>
      </w:r>
      <w:r w:rsidRPr="00A16BD4">
        <w:rPr>
          <w:rFonts w:asciiTheme="minorHAnsi" w:hAnsiTheme="minorHAnsi" w:cstheme="minorHAnsi"/>
        </w:rPr>
        <w:t>a</w:t>
      </w:r>
      <w:r w:rsidRPr="00A16BD4">
        <w:rPr>
          <w:rFonts w:asciiTheme="minorHAnsi" w:hAnsiTheme="minorHAnsi" w:cstheme="minorHAnsi"/>
          <w:spacing w:val="-47"/>
        </w:rPr>
        <w:t xml:space="preserve"> </w:t>
      </w:r>
      <w:r w:rsidRPr="00A16BD4">
        <w:rPr>
          <w:rFonts w:asciiTheme="minorHAnsi" w:hAnsiTheme="minorHAnsi" w:cstheme="minorHAnsi"/>
        </w:rPr>
        <w:t>supportive environment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within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the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community.</w:t>
      </w:r>
    </w:p>
    <w:p w14:paraId="76CE1953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BAE83DB" w14:textId="2FA11627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30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is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opposed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31"/>
        </w:rPr>
        <w:t xml:space="preserve"> </w:t>
      </w:r>
      <w:r w:rsidRPr="00597E32">
        <w:rPr>
          <w:rFonts w:asciiTheme="minorHAnsi" w:hAnsiTheme="minorHAnsi" w:cstheme="minorHAnsi"/>
        </w:rPr>
        <w:t>forms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prejudice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recognises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30"/>
        </w:rPr>
        <w:t xml:space="preserve"> </w:t>
      </w:r>
      <w:r w:rsidRPr="00597E32">
        <w:rPr>
          <w:rFonts w:asciiTheme="minorHAnsi" w:hAnsiTheme="minorHAnsi" w:cstheme="minorHAnsi"/>
        </w:rPr>
        <w:t>children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31"/>
        </w:rPr>
        <w:t xml:space="preserve"> </w:t>
      </w:r>
      <w:r w:rsidRPr="00597E32">
        <w:rPr>
          <w:rFonts w:asciiTheme="minorHAnsi" w:hAnsiTheme="minorHAnsi" w:cstheme="minorHAnsi"/>
        </w:rPr>
        <w:t>young</w:t>
      </w:r>
      <w:r w:rsidRPr="00597E32">
        <w:rPr>
          <w:rFonts w:asciiTheme="minorHAnsi" w:hAnsiTheme="minorHAnsi" w:cstheme="minorHAnsi"/>
          <w:spacing w:val="30"/>
        </w:rPr>
        <w:t xml:space="preserve"> </w:t>
      </w:r>
      <w:r w:rsidRPr="00597E32">
        <w:rPr>
          <w:rFonts w:asciiTheme="minorHAnsi" w:hAnsiTheme="minorHAnsi" w:cstheme="minorHAnsi"/>
        </w:rPr>
        <w:t>people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="00A16BD4" w:rsidRPr="00597E32">
        <w:rPr>
          <w:rFonts w:asciiTheme="minorHAnsi" w:hAnsiTheme="minorHAnsi" w:cstheme="minorHAnsi"/>
        </w:rPr>
        <w:t xml:space="preserve">who </w:t>
      </w:r>
      <w:r w:rsidR="00A16BD4" w:rsidRPr="00597E32">
        <w:rPr>
          <w:rFonts w:asciiTheme="minorHAnsi" w:hAnsiTheme="minorHAnsi" w:cstheme="minorHAnsi"/>
          <w:spacing w:val="-47"/>
        </w:rPr>
        <w:t>experience</w:t>
      </w:r>
      <w:r w:rsidRPr="00597E32">
        <w:rPr>
          <w:rFonts w:asciiTheme="minorHAnsi" w:hAnsiTheme="minorHAnsi" w:cstheme="minorHAnsi"/>
        </w:rPr>
        <w:t xml:space="preserve"> any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form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 prejudice-related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discrimination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may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fare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less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well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in 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education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system.</w:t>
      </w:r>
    </w:p>
    <w:p w14:paraId="51054864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2B70A61" w14:textId="6002E34F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comply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appropriate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legislation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regulations.</w:t>
      </w:r>
    </w:p>
    <w:p w14:paraId="53161436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111247D1" w14:textId="3CE84DBA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school’s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Admissions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not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discriminate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against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characteristic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way.</w:t>
      </w:r>
    </w:p>
    <w:p w14:paraId="0559DB7F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3463DF3" w14:textId="1B43830D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will:</w:t>
      </w:r>
    </w:p>
    <w:p w14:paraId="1CC223A0" w14:textId="2419D836" w:rsidR="00B71AB9" w:rsidRPr="009F5B96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 w:right="119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 staff are aware of their responsibilities, given necessary training and support, and report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9F5B96">
        <w:rPr>
          <w:rFonts w:asciiTheme="minorHAnsi" w:hAnsiTheme="minorHAnsi" w:cstheme="minorHAnsi"/>
        </w:rPr>
        <w:t>progress</w:t>
      </w:r>
      <w:r w:rsidRPr="009F5B96">
        <w:rPr>
          <w:rFonts w:asciiTheme="minorHAnsi" w:hAnsiTheme="minorHAnsi" w:cstheme="minorHAnsi"/>
          <w:spacing w:val="-3"/>
        </w:rPr>
        <w:t xml:space="preserve"> </w:t>
      </w:r>
      <w:r w:rsidRPr="009F5B96">
        <w:rPr>
          <w:rFonts w:asciiTheme="minorHAnsi" w:hAnsiTheme="minorHAnsi" w:cstheme="minorHAnsi"/>
        </w:rPr>
        <w:t>to</w:t>
      </w:r>
      <w:r w:rsidRPr="009F5B96">
        <w:rPr>
          <w:rFonts w:asciiTheme="minorHAnsi" w:hAnsiTheme="minorHAnsi" w:cstheme="minorHAnsi"/>
          <w:spacing w:val="-1"/>
        </w:rPr>
        <w:t xml:space="preserve"> </w:t>
      </w:r>
      <w:r w:rsidRPr="009F5B96">
        <w:rPr>
          <w:rFonts w:asciiTheme="minorHAnsi" w:hAnsiTheme="minorHAnsi" w:cstheme="minorHAnsi"/>
        </w:rPr>
        <w:t>the</w:t>
      </w:r>
      <w:r w:rsidRPr="009F5B96">
        <w:rPr>
          <w:rFonts w:asciiTheme="minorHAnsi" w:hAnsiTheme="minorHAnsi" w:cstheme="minorHAnsi"/>
          <w:spacing w:val="-1"/>
        </w:rPr>
        <w:t xml:space="preserve"> </w:t>
      </w:r>
      <w:r w:rsidRPr="009F5B96">
        <w:rPr>
          <w:rFonts w:asciiTheme="minorHAnsi" w:hAnsiTheme="minorHAnsi" w:cstheme="minorHAnsi"/>
        </w:rPr>
        <w:t>governing</w:t>
      </w:r>
      <w:r w:rsidRPr="009F5B96">
        <w:rPr>
          <w:rFonts w:asciiTheme="minorHAnsi" w:hAnsiTheme="minorHAnsi" w:cstheme="minorHAnsi"/>
          <w:spacing w:val="-2"/>
        </w:rPr>
        <w:t xml:space="preserve"> </w:t>
      </w:r>
      <w:r w:rsidRPr="009F5B96">
        <w:rPr>
          <w:rFonts w:asciiTheme="minorHAnsi" w:hAnsiTheme="minorHAnsi" w:cstheme="minorHAnsi"/>
        </w:rPr>
        <w:t>bo</w:t>
      </w:r>
      <w:r w:rsidR="009814AF" w:rsidRPr="009F5B96">
        <w:rPr>
          <w:rFonts w:asciiTheme="minorHAnsi" w:hAnsiTheme="minorHAnsi" w:cstheme="minorHAnsi"/>
        </w:rPr>
        <w:t>dy</w:t>
      </w:r>
      <w:r w:rsidRPr="009F5B96">
        <w:rPr>
          <w:rFonts w:asciiTheme="minorHAnsi" w:hAnsiTheme="minorHAnsi" w:cstheme="minorHAnsi"/>
        </w:rPr>
        <w:t>.</w:t>
      </w:r>
    </w:p>
    <w:p w14:paraId="7EA710CD" w14:textId="362B2A19" w:rsidR="00DA1E18" w:rsidRPr="009F5B96" w:rsidRDefault="00493A80" w:rsidP="00DA1E18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/>
        <w:jc w:val="both"/>
        <w:rPr>
          <w:rFonts w:asciiTheme="minorHAnsi" w:hAnsiTheme="minorHAnsi" w:cstheme="minorHAnsi"/>
        </w:rPr>
      </w:pPr>
      <w:r w:rsidRPr="009F5B96">
        <w:rPr>
          <w:rFonts w:asciiTheme="minorHAnsi" w:hAnsiTheme="minorHAnsi" w:cstheme="minorHAnsi"/>
        </w:rPr>
        <w:t>Ensure</w:t>
      </w:r>
      <w:r w:rsidRPr="009F5B96">
        <w:rPr>
          <w:rFonts w:asciiTheme="minorHAnsi" w:hAnsiTheme="minorHAnsi" w:cstheme="minorHAnsi"/>
          <w:spacing w:val="-2"/>
        </w:rPr>
        <w:t xml:space="preserve"> </w:t>
      </w:r>
      <w:r w:rsidRPr="009F5B96">
        <w:rPr>
          <w:rFonts w:asciiTheme="minorHAnsi" w:hAnsiTheme="minorHAnsi" w:cstheme="minorHAnsi"/>
        </w:rPr>
        <w:t>that</w:t>
      </w:r>
      <w:r w:rsidRPr="009F5B96">
        <w:rPr>
          <w:rFonts w:asciiTheme="minorHAnsi" w:hAnsiTheme="minorHAnsi" w:cstheme="minorHAnsi"/>
          <w:spacing w:val="-4"/>
        </w:rPr>
        <w:t xml:space="preserve"> </w:t>
      </w:r>
      <w:r w:rsidRPr="009F5B96">
        <w:rPr>
          <w:rFonts w:asciiTheme="minorHAnsi" w:hAnsiTheme="minorHAnsi" w:cstheme="minorHAnsi"/>
        </w:rPr>
        <w:t>the recording</w:t>
      </w:r>
      <w:r w:rsidRPr="009F5B96">
        <w:rPr>
          <w:rFonts w:asciiTheme="minorHAnsi" w:hAnsiTheme="minorHAnsi" w:cstheme="minorHAnsi"/>
          <w:spacing w:val="-2"/>
        </w:rPr>
        <w:t xml:space="preserve"> </w:t>
      </w:r>
      <w:r w:rsidRPr="009F5B96">
        <w:rPr>
          <w:rFonts w:asciiTheme="minorHAnsi" w:hAnsiTheme="minorHAnsi" w:cstheme="minorHAnsi"/>
        </w:rPr>
        <w:t>and</w:t>
      </w:r>
      <w:r w:rsidRPr="009F5B96">
        <w:rPr>
          <w:rFonts w:asciiTheme="minorHAnsi" w:hAnsiTheme="minorHAnsi" w:cstheme="minorHAnsi"/>
          <w:spacing w:val="-3"/>
        </w:rPr>
        <w:t xml:space="preserve"> </w:t>
      </w:r>
      <w:r w:rsidRPr="009F5B96">
        <w:rPr>
          <w:rFonts w:asciiTheme="minorHAnsi" w:hAnsiTheme="minorHAnsi" w:cstheme="minorHAnsi"/>
        </w:rPr>
        <w:t>reporting</w:t>
      </w:r>
      <w:r w:rsidRPr="009F5B96">
        <w:rPr>
          <w:rFonts w:asciiTheme="minorHAnsi" w:hAnsiTheme="minorHAnsi" w:cstheme="minorHAnsi"/>
          <w:spacing w:val="-4"/>
        </w:rPr>
        <w:t xml:space="preserve"> </w:t>
      </w:r>
      <w:r w:rsidRPr="009F5B96">
        <w:rPr>
          <w:rFonts w:asciiTheme="minorHAnsi" w:hAnsiTheme="minorHAnsi" w:cstheme="minorHAnsi"/>
        </w:rPr>
        <w:t>of</w:t>
      </w:r>
      <w:r w:rsidRPr="009F5B96">
        <w:rPr>
          <w:rFonts w:asciiTheme="minorHAnsi" w:hAnsiTheme="minorHAnsi" w:cstheme="minorHAnsi"/>
          <w:spacing w:val="-1"/>
        </w:rPr>
        <w:t xml:space="preserve"> </w:t>
      </w:r>
      <w:r w:rsidRPr="009F5B96">
        <w:rPr>
          <w:rFonts w:asciiTheme="minorHAnsi" w:hAnsiTheme="minorHAnsi" w:cstheme="minorHAnsi"/>
        </w:rPr>
        <w:t>equality</w:t>
      </w:r>
      <w:r w:rsidRPr="009F5B96">
        <w:rPr>
          <w:rFonts w:asciiTheme="minorHAnsi" w:hAnsiTheme="minorHAnsi" w:cstheme="minorHAnsi"/>
          <w:spacing w:val="-1"/>
        </w:rPr>
        <w:t xml:space="preserve"> </w:t>
      </w:r>
      <w:r w:rsidRPr="009F5B96">
        <w:rPr>
          <w:rFonts w:asciiTheme="minorHAnsi" w:hAnsiTheme="minorHAnsi" w:cstheme="minorHAnsi"/>
        </w:rPr>
        <w:t>and</w:t>
      </w:r>
      <w:r w:rsidRPr="009F5B96">
        <w:rPr>
          <w:rFonts w:asciiTheme="minorHAnsi" w:hAnsiTheme="minorHAnsi" w:cstheme="minorHAnsi"/>
          <w:spacing w:val="-3"/>
        </w:rPr>
        <w:t xml:space="preserve"> </w:t>
      </w:r>
      <w:r w:rsidRPr="009F5B96">
        <w:rPr>
          <w:rFonts w:asciiTheme="minorHAnsi" w:hAnsiTheme="minorHAnsi" w:cstheme="minorHAnsi"/>
        </w:rPr>
        <w:t>diversity</w:t>
      </w:r>
      <w:r w:rsidRPr="009F5B96">
        <w:rPr>
          <w:rFonts w:asciiTheme="minorHAnsi" w:hAnsiTheme="minorHAnsi" w:cstheme="minorHAnsi"/>
          <w:spacing w:val="-1"/>
        </w:rPr>
        <w:t xml:space="preserve"> </w:t>
      </w:r>
      <w:r w:rsidRPr="009F5B96">
        <w:rPr>
          <w:rFonts w:asciiTheme="minorHAnsi" w:hAnsiTheme="minorHAnsi" w:cstheme="minorHAnsi"/>
        </w:rPr>
        <w:t>is</w:t>
      </w:r>
      <w:r w:rsidRPr="009F5B96">
        <w:rPr>
          <w:rFonts w:asciiTheme="minorHAnsi" w:hAnsiTheme="minorHAnsi" w:cstheme="minorHAnsi"/>
          <w:spacing w:val="-3"/>
        </w:rPr>
        <w:t xml:space="preserve"> </w:t>
      </w:r>
      <w:r w:rsidRPr="009F5B96">
        <w:rPr>
          <w:rFonts w:asciiTheme="minorHAnsi" w:hAnsiTheme="minorHAnsi" w:cstheme="minorHAnsi"/>
        </w:rPr>
        <w:t>sufficiently</w:t>
      </w:r>
      <w:r w:rsidRPr="009F5B96">
        <w:rPr>
          <w:rFonts w:asciiTheme="minorHAnsi" w:hAnsiTheme="minorHAnsi" w:cstheme="minorHAnsi"/>
          <w:spacing w:val="-1"/>
        </w:rPr>
        <w:t xml:space="preserve"> </w:t>
      </w:r>
      <w:r w:rsidRPr="009F5B96">
        <w:rPr>
          <w:rFonts w:asciiTheme="minorHAnsi" w:hAnsiTheme="minorHAnsi" w:cstheme="minorHAnsi"/>
        </w:rPr>
        <w:t>scrutinised</w:t>
      </w:r>
      <w:r w:rsidR="00597E32" w:rsidRPr="009F5B96">
        <w:rPr>
          <w:rFonts w:asciiTheme="minorHAnsi" w:hAnsiTheme="minorHAnsi" w:cstheme="minorHAnsi"/>
        </w:rPr>
        <w:t xml:space="preserve"> by senior leader</w:t>
      </w:r>
      <w:r w:rsidR="00DA1E18" w:rsidRPr="009F5B96">
        <w:rPr>
          <w:rFonts w:asciiTheme="minorHAnsi" w:hAnsiTheme="minorHAnsi" w:cstheme="minorHAnsi"/>
        </w:rPr>
        <w:t xml:space="preserve">s and is sufficiently mentioned within the headteacher’s report to the governing body at FGB meeting. </w:t>
      </w:r>
    </w:p>
    <w:p w14:paraId="6EAE3683" w14:textId="77777777" w:rsidR="00B71AB9" w:rsidRPr="00597E32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 w:right="119"/>
        <w:jc w:val="both"/>
        <w:rPr>
          <w:rFonts w:asciiTheme="minorHAnsi" w:hAnsiTheme="minorHAnsi" w:cstheme="minorHAnsi"/>
        </w:rPr>
      </w:pPr>
      <w:r w:rsidRPr="009F5B96">
        <w:rPr>
          <w:rFonts w:asciiTheme="minorHAnsi" w:hAnsiTheme="minorHAnsi" w:cstheme="minorHAnsi"/>
        </w:rPr>
        <w:t>Foster</w:t>
      </w:r>
      <w:r w:rsidRPr="009F5B96">
        <w:rPr>
          <w:rFonts w:asciiTheme="minorHAnsi" w:hAnsiTheme="minorHAnsi" w:cstheme="minorHAnsi"/>
          <w:spacing w:val="-12"/>
        </w:rPr>
        <w:t xml:space="preserve"> </w:t>
      </w:r>
      <w:r w:rsidRPr="009F5B96">
        <w:rPr>
          <w:rFonts w:asciiTheme="minorHAnsi" w:hAnsiTheme="minorHAnsi" w:cstheme="minorHAnsi"/>
        </w:rPr>
        <w:t>positive</w:t>
      </w:r>
      <w:r w:rsidRPr="009F5B96">
        <w:rPr>
          <w:rFonts w:asciiTheme="minorHAnsi" w:hAnsiTheme="minorHAnsi" w:cstheme="minorHAnsi"/>
          <w:spacing w:val="-10"/>
        </w:rPr>
        <w:t xml:space="preserve"> </w:t>
      </w:r>
      <w:r w:rsidRPr="009F5B96">
        <w:rPr>
          <w:rFonts w:asciiTheme="minorHAnsi" w:hAnsiTheme="minorHAnsi" w:cstheme="minorHAnsi"/>
        </w:rPr>
        <w:t>attitudes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relationships,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shared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sense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cohesion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belonging,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this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is promoted 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our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policies, procedures 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activities.</w:t>
      </w:r>
    </w:p>
    <w:p w14:paraId="2C6E292A" w14:textId="77777777" w:rsidR="00B71AB9" w:rsidRPr="00597E32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 w:right="115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Observe good equalities practice in staff recruitment, retention and development, and ensure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that all policies and procedures benefit all employees and potential employees regardless of any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protected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characteristic,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full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respect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legal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rights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relating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pregnancy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maternity.</w:t>
      </w:r>
    </w:p>
    <w:p w14:paraId="192E078D" w14:textId="77777777" w:rsidR="00B71AB9" w:rsidRPr="00597E32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Reduce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remove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inequalities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barriers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already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exist.</w:t>
      </w:r>
    </w:p>
    <w:p w14:paraId="15E47727" w14:textId="77777777" w:rsidR="00B71AB9" w:rsidRPr="00597E32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 w:right="117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Engage with a range of groups and individuals to ensure that those who are affected by a policy,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procedure or activity are consulted and involved in the design of new policies, and in the review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existing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ones.</w:t>
      </w:r>
    </w:p>
    <w:p w14:paraId="78BBDF38" w14:textId="77777777" w:rsidR="00B71AB9" w:rsidRPr="00597E32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 w:right="120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 that policies, procedures and activities benefit society as a whole, both locally and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nationally, by fostering greater social cohesion, and greater participation in the public life of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everyone, regardless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 any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characteristic.</w:t>
      </w:r>
    </w:p>
    <w:p w14:paraId="5A6F4F31" w14:textId="3D82D46E" w:rsidR="00B71AB9" w:rsidRPr="00597E32" w:rsidRDefault="00493A80" w:rsidP="007F7C41">
      <w:pPr>
        <w:pStyle w:val="ListParagraph"/>
        <w:numPr>
          <w:ilvl w:val="0"/>
          <w:numId w:val="1"/>
        </w:numPr>
        <w:tabs>
          <w:tab w:val="left" w:pos="2255"/>
        </w:tabs>
        <w:spacing w:before="0"/>
        <w:ind w:left="851" w:right="117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spacing w:val="-1"/>
        </w:rPr>
        <w:t>Ensure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staff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promote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an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inclusive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collaborative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ethos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school,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challenging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inappropriate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language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and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  <w:spacing w:val="-1"/>
        </w:rPr>
        <w:t>behaviour,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responding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appropriately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incidents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discrimination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harassment,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and showing appropriate support for pupils with additional needs, maintaining a good level of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awareness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 issues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surrounding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equality.</w:t>
      </w:r>
    </w:p>
    <w:p w14:paraId="5F1C4DA9" w14:textId="77777777" w:rsidR="007F7C41" w:rsidRPr="00597E32" w:rsidRDefault="007F7C41" w:rsidP="007F7C41">
      <w:pPr>
        <w:pStyle w:val="ListParagraph"/>
        <w:tabs>
          <w:tab w:val="left" w:pos="2255"/>
        </w:tabs>
        <w:spacing w:before="0"/>
        <w:ind w:left="851" w:right="117" w:firstLine="0"/>
        <w:jc w:val="both"/>
        <w:rPr>
          <w:rFonts w:asciiTheme="minorHAnsi" w:hAnsiTheme="minorHAnsi" w:cstheme="minorHAnsi"/>
        </w:rPr>
      </w:pPr>
    </w:p>
    <w:p w14:paraId="7B3E01B5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jc w:val="both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  <w:r w:rsidRPr="00597E32">
        <w:rPr>
          <w:rFonts w:asciiTheme="minorHAnsi" w:hAnsiTheme="minorHAnsi" w:cstheme="minorHAnsi"/>
          <w:sz w:val="22"/>
          <w:szCs w:val="22"/>
        </w:rPr>
        <w:t>Roles</w:t>
      </w:r>
      <w:r w:rsidRPr="00597E3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and</w:t>
      </w:r>
      <w:r w:rsidRPr="00597E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responsibilities</w:t>
      </w:r>
    </w:p>
    <w:p w14:paraId="14D48713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384EA35E" w14:textId="25E071A9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governing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bo</w:t>
      </w:r>
      <w:r w:rsidR="009814AF" w:rsidRPr="00597E32">
        <w:rPr>
          <w:rFonts w:asciiTheme="minorHAnsi" w:hAnsiTheme="minorHAnsi" w:cstheme="minorHAnsi"/>
        </w:rPr>
        <w:t>dy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will:</w:t>
      </w:r>
    </w:p>
    <w:p w14:paraId="3BDE2138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3AD338A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the school complies with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appropriate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equality legislation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regulations.</w:t>
      </w:r>
    </w:p>
    <w:p w14:paraId="369F18F0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20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Meet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its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obligations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under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34"/>
        </w:rPr>
        <w:t xml:space="preserve"> </w:t>
      </w:r>
      <w:r w:rsidRPr="00597E32">
        <w:rPr>
          <w:rFonts w:asciiTheme="minorHAnsi" w:hAnsiTheme="minorHAnsi" w:cstheme="minorHAnsi"/>
        </w:rPr>
        <w:t>PSED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37"/>
        </w:rPr>
        <w:t xml:space="preserve"> </w:t>
      </w:r>
      <w:r w:rsidRPr="00597E32">
        <w:rPr>
          <w:rFonts w:asciiTheme="minorHAnsi" w:hAnsiTheme="minorHAnsi" w:cstheme="minorHAnsi"/>
        </w:rPr>
        <w:t>publish</w:t>
      </w:r>
      <w:r w:rsidRPr="00597E32">
        <w:rPr>
          <w:rFonts w:asciiTheme="minorHAnsi" w:hAnsiTheme="minorHAnsi" w:cstheme="minorHAnsi"/>
          <w:spacing w:val="34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objectives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at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least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every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four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years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commencing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date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 the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last publication.</w:t>
      </w:r>
    </w:p>
    <w:p w14:paraId="108C86EF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1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school’s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policies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procedures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developed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implemented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appropriate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impact assessments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informing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future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plans.</w:t>
      </w:r>
    </w:p>
    <w:p w14:paraId="7A2126D5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school’s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Admissions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b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does not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discriminate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way.</w:t>
      </w:r>
    </w:p>
    <w:p w14:paraId="64DBB96E" w14:textId="6CC197AF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18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equal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opportunities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its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recruitment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promotion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practices,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professional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development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programmes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 membership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="009814AF" w:rsidRPr="00597E32">
        <w:rPr>
          <w:rFonts w:asciiTheme="minorHAnsi" w:hAnsiTheme="minorHAnsi" w:cstheme="minorHAnsi"/>
        </w:rPr>
        <w:t>governing body</w:t>
      </w:r>
      <w:r w:rsidRPr="00597E32">
        <w:rPr>
          <w:rFonts w:asciiTheme="minorHAnsi" w:hAnsiTheme="minorHAnsi" w:cstheme="minorHAnsi"/>
        </w:rPr>
        <w:t>.</w:t>
      </w:r>
    </w:p>
    <w:p w14:paraId="5C659B22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Proactively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recruit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high-quality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applicants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from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under-represented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groups.</w:t>
      </w:r>
    </w:p>
    <w:p w14:paraId="40FD4FF4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Provide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information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appropriate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accessible formats.</w:t>
      </w:r>
    </w:p>
    <w:p w14:paraId="44D1C393" w14:textId="3D81DDC5" w:rsidR="007F7C41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 w:right="13" w:hanging="347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Ensure that the necessary disciplinary measures are in place to enforce this policy.</w:t>
      </w:r>
    </w:p>
    <w:p w14:paraId="3A2596A6" w14:textId="77777777" w:rsidR="007F7C41" w:rsidRPr="00597E32" w:rsidRDefault="007F7C41" w:rsidP="007F7C41">
      <w:pPr>
        <w:pStyle w:val="ListParagraph"/>
        <w:tabs>
          <w:tab w:val="left" w:pos="2254"/>
          <w:tab w:val="left" w:pos="2255"/>
        </w:tabs>
        <w:spacing w:before="0"/>
        <w:ind w:left="1208" w:right="1364" w:firstLine="0"/>
        <w:rPr>
          <w:rFonts w:asciiTheme="minorHAnsi" w:hAnsiTheme="minorHAnsi" w:cstheme="minorHAnsi"/>
        </w:rPr>
      </w:pPr>
    </w:p>
    <w:p w14:paraId="50F10CFF" w14:textId="67835DBB" w:rsidR="00B71AB9" w:rsidRPr="00597E32" w:rsidRDefault="00493A80" w:rsidP="007F7C41">
      <w:pPr>
        <w:tabs>
          <w:tab w:val="left" w:pos="2254"/>
          <w:tab w:val="left" w:pos="2255"/>
        </w:tabs>
        <w:ind w:left="426" w:right="1364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 xml:space="preserve">The </w:t>
      </w:r>
      <w:r w:rsidR="009814AF" w:rsidRPr="00597E32">
        <w:rPr>
          <w:rFonts w:asciiTheme="minorHAnsi" w:hAnsiTheme="minorHAnsi" w:cstheme="minorHAnsi"/>
        </w:rPr>
        <w:t>Headteacher</w:t>
      </w:r>
      <w:r w:rsidRPr="00597E32">
        <w:rPr>
          <w:rFonts w:asciiTheme="minorHAnsi" w:hAnsiTheme="minorHAnsi" w:cstheme="minorHAnsi"/>
          <w:b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will:</w:t>
      </w:r>
    </w:p>
    <w:p w14:paraId="35AFCE2A" w14:textId="77777777" w:rsidR="007F7C41" w:rsidRPr="00597E32" w:rsidRDefault="007F7C41" w:rsidP="007F7C41">
      <w:pPr>
        <w:tabs>
          <w:tab w:val="left" w:pos="2254"/>
          <w:tab w:val="left" w:pos="2255"/>
        </w:tabs>
        <w:ind w:left="426" w:right="1364"/>
        <w:rPr>
          <w:rFonts w:asciiTheme="minorHAnsi" w:hAnsiTheme="minorHAnsi" w:cstheme="minorHAnsi"/>
        </w:rPr>
      </w:pPr>
    </w:p>
    <w:p w14:paraId="4A8C65CF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Implement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this policy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its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procedures.</w:t>
      </w:r>
    </w:p>
    <w:p w14:paraId="072A8182" w14:textId="77777777" w:rsidR="00B71AB9" w:rsidRPr="00FE23EB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18"/>
        <w:rPr>
          <w:rFonts w:asciiTheme="minorHAnsi" w:hAnsiTheme="minorHAnsi" w:cstheme="minorHAnsi"/>
        </w:rPr>
      </w:pPr>
      <w:r w:rsidRPr="00FE23EB">
        <w:rPr>
          <w:rFonts w:asciiTheme="minorHAnsi" w:hAnsiTheme="minorHAnsi" w:cstheme="minorHAnsi"/>
        </w:rPr>
        <w:t>Ensure</w:t>
      </w:r>
      <w:r w:rsidRPr="00FE23EB">
        <w:rPr>
          <w:rFonts w:asciiTheme="minorHAnsi" w:hAnsiTheme="minorHAnsi" w:cstheme="minorHAnsi"/>
          <w:spacing w:val="13"/>
        </w:rPr>
        <w:t xml:space="preserve"> </w:t>
      </w:r>
      <w:r w:rsidRPr="00FE23EB">
        <w:rPr>
          <w:rFonts w:asciiTheme="minorHAnsi" w:hAnsiTheme="minorHAnsi" w:cstheme="minorHAnsi"/>
        </w:rPr>
        <w:t>that</w:t>
      </w:r>
      <w:r w:rsidRPr="00FE23EB">
        <w:rPr>
          <w:rFonts w:asciiTheme="minorHAnsi" w:hAnsiTheme="minorHAnsi" w:cstheme="minorHAnsi"/>
          <w:spacing w:val="11"/>
        </w:rPr>
        <w:t xml:space="preserve"> </w:t>
      </w:r>
      <w:r w:rsidRPr="00FE23EB">
        <w:rPr>
          <w:rFonts w:asciiTheme="minorHAnsi" w:hAnsiTheme="minorHAnsi" w:cstheme="minorHAnsi"/>
        </w:rPr>
        <w:t>all</w:t>
      </w:r>
      <w:r w:rsidRPr="00FE23EB">
        <w:rPr>
          <w:rFonts w:asciiTheme="minorHAnsi" w:hAnsiTheme="minorHAnsi" w:cstheme="minorHAnsi"/>
          <w:spacing w:val="12"/>
        </w:rPr>
        <w:t xml:space="preserve"> </w:t>
      </w:r>
      <w:r w:rsidRPr="00FE23EB">
        <w:rPr>
          <w:rFonts w:asciiTheme="minorHAnsi" w:hAnsiTheme="minorHAnsi" w:cstheme="minorHAnsi"/>
        </w:rPr>
        <w:t>staff</w:t>
      </w:r>
      <w:r w:rsidRPr="00FE23EB">
        <w:rPr>
          <w:rFonts w:asciiTheme="minorHAnsi" w:hAnsiTheme="minorHAnsi" w:cstheme="minorHAnsi"/>
          <w:spacing w:val="10"/>
        </w:rPr>
        <w:t xml:space="preserve"> </w:t>
      </w:r>
      <w:r w:rsidRPr="00FE23EB">
        <w:rPr>
          <w:rFonts w:asciiTheme="minorHAnsi" w:hAnsiTheme="minorHAnsi" w:cstheme="minorHAnsi"/>
        </w:rPr>
        <w:t>members</w:t>
      </w:r>
      <w:r w:rsidRPr="00FE23EB">
        <w:rPr>
          <w:rFonts w:asciiTheme="minorHAnsi" w:hAnsiTheme="minorHAnsi" w:cstheme="minorHAnsi"/>
          <w:spacing w:val="14"/>
        </w:rPr>
        <w:t xml:space="preserve"> </w:t>
      </w:r>
      <w:r w:rsidRPr="00FE23EB">
        <w:rPr>
          <w:rFonts w:asciiTheme="minorHAnsi" w:hAnsiTheme="minorHAnsi" w:cstheme="minorHAnsi"/>
        </w:rPr>
        <w:t>receive</w:t>
      </w:r>
      <w:r w:rsidRPr="00FE23EB">
        <w:rPr>
          <w:rFonts w:asciiTheme="minorHAnsi" w:hAnsiTheme="minorHAnsi" w:cstheme="minorHAnsi"/>
          <w:spacing w:val="14"/>
        </w:rPr>
        <w:t xml:space="preserve"> </w:t>
      </w:r>
      <w:r w:rsidRPr="00FE23EB">
        <w:rPr>
          <w:rFonts w:asciiTheme="minorHAnsi" w:hAnsiTheme="minorHAnsi" w:cstheme="minorHAnsi"/>
        </w:rPr>
        <w:t>the</w:t>
      </w:r>
      <w:r w:rsidRPr="00FE23EB">
        <w:rPr>
          <w:rFonts w:asciiTheme="minorHAnsi" w:hAnsiTheme="minorHAnsi" w:cstheme="minorHAnsi"/>
          <w:spacing w:val="13"/>
        </w:rPr>
        <w:t xml:space="preserve"> </w:t>
      </w:r>
      <w:r w:rsidRPr="00FE23EB">
        <w:rPr>
          <w:rFonts w:asciiTheme="minorHAnsi" w:hAnsiTheme="minorHAnsi" w:cstheme="minorHAnsi"/>
        </w:rPr>
        <w:t>appropriate</w:t>
      </w:r>
      <w:r w:rsidRPr="00FE23EB">
        <w:rPr>
          <w:rFonts w:asciiTheme="minorHAnsi" w:hAnsiTheme="minorHAnsi" w:cstheme="minorHAnsi"/>
          <w:spacing w:val="14"/>
        </w:rPr>
        <w:t xml:space="preserve"> </w:t>
      </w:r>
      <w:r w:rsidRPr="00FE23EB">
        <w:rPr>
          <w:rFonts w:asciiTheme="minorHAnsi" w:hAnsiTheme="minorHAnsi" w:cstheme="minorHAnsi"/>
        </w:rPr>
        <w:t>equality</w:t>
      </w:r>
      <w:r w:rsidRPr="00FE23EB">
        <w:rPr>
          <w:rFonts w:asciiTheme="minorHAnsi" w:hAnsiTheme="minorHAnsi" w:cstheme="minorHAnsi"/>
          <w:spacing w:val="14"/>
        </w:rPr>
        <w:t xml:space="preserve"> </w:t>
      </w:r>
      <w:r w:rsidRPr="00FE23EB">
        <w:rPr>
          <w:rFonts w:asciiTheme="minorHAnsi" w:hAnsiTheme="minorHAnsi" w:cstheme="minorHAnsi"/>
        </w:rPr>
        <w:t>and</w:t>
      </w:r>
      <w:r w:rsidRPr="00FE23EB">
        <w:rPr>
          <w:rFonts w:asciiTheme="minorHAnsi" w:hAnsiTheme="minorHAnsi" w:cstheme="minorHAnsi"/>
          <w:spacing w:val="12"/>
        </w:rPr>
        <w:t xml:space="preserve"> </w:t>
      </w:r>
      <w:r w:rsidRPr="00FE23EB">
        <w:rPr>
          <w:rFonts w:asciiTheme="minorHAnsi" w:hAnsiTheme="minorHAnsi" w:cstheme="minorHAnsi"/>
        </w:rPr>
        <w:t>diversity</w:t>
      </w:r>
      <w:r w:rsidRPr="00FE23EB">
        <w:rPr>
          <w:rFonts w:asciiTheme="minorHAnsi" w:hAnsiTheme="minorHAnsi" w:cstheme="minorHAnsi"/>
          <w:spacing w:val="13"/>
        </w:rPr>
        <w:t xml:space="preserve"> </w:t>
      </w:r>
      <w:r w:rsidRPr="00FE23EB">
        <w:rPr>
          <w:rFonts w:asciiTheme="minorHAnsi" w:hAnsiTheme="minorHAnsi" w:cstheme="minorHAnsi"/>
        </w:rPr>
        <w:t>training</w:t>
      </w:r>
      <w:r w:rsidRPr="00FE23EB">
        <w:rPr>
          <w:rFonts w:asciiTheme="minorHAnsi" w:hAnsiTheme="minorHAnsi" w:cstheme="minorHAnsi"/>
          <w:spacing w:val="12"/>
        </w:rPr>
        <w:t xml:space="preserve"> </w:t>
      </w:r>
      <w:r w:rsidRPr="00FE23EB">
        <w:rPr>
          <w:rFonts w:asciiTheme="minorHAnsi" w:hAnsiTheme="minorHAnsi" w:cstheme="minorHAnsi"/>
        </w:rPr>
        <w:t>as</w:t>
      </w:r>
      <w:r w:rsidRPr="00FE23EB">
        <w:rPr>
          <w:rFonts w:asciiTheme="minorHAnsi" w:hAnsiTheme="minorHAnsi" w:cstheme="minorHAnsi"/>
          <w:spacing w:val="13"/>
        </w:rPr>
        <w:t xml:space="preserve"> </w:t>
      </w:r>
      <w:r w:rsidRPr="00FE23EB">
        <w:rPr>
          <w:rFonts w:asciiTheme="minorHAnsi" w:hAnsiTheme="minorHAnsi" w:cstheme="minorHAnsi"/>
        </w:rPr>
        <w:t>part</w:t>
      </w:r>
      <w:r w:rsidRPr="00FE23EB">
        <w:rPr>
          <w:rFonts w:asciiTheme="minorHAnsi" w:hAnsiTheme="minorHAnsi" w:cstheme="minorHAnsi"/>
          <w:spacing w:val="12"/>
        </w:rPr>
        <w:t xml:space="preserve"> </w:t>
      </w:r>
      <w:r w:rsidRPr="00FE23EB">
        <w:rPr>
          <w:rFonts w:asciiTheme="minorHAnsi" w:hAnsiTheme="minorHAnsi" w:cstheme="minorHAnsi"/>
        </w:rPr>
        <w:t>of</w:t>
      </w:r>
      <w:r w:rsidRPr="00FE23EB">
        <w:rPr>
          <w:rFonts w:asciiTheme="minorHAnsi" w:hAnsiTheme="minorHAnsi" w:cstheme="minorHAnsi"/>
          <w:spacing w:val="-46"/>
        </w:rPr>
        <w:t xml:space="preserve"> </w:t>
      </w:r>
      <w:r w:rsidRPr="00FE23EB">
        <w:rPr>
          <w:rFonts w:asciiTheme="minorHAnsi" w:hAnsiTheme="minorHAnsi" w:cstheme="minorHAnsi"/>
        </w:rPr>
        <w:t>their induction</w:t>
      </w:r>
      <w:r w:rsidRPr="00FE23EB">
        <w:rPr>
          <w:rFonts w:asciiTheme="minorHAnsi" w:hAnsiTheme="minorHAnsi" w:cstheme="minorHAnsi"/>
          <w:spacing w:val="-4"/>
        </w:rPr>
        <w:t xml:space="preserve"> </w:t>
      </w:r>
      <w:r w:rsidRPr="00FE23EB">
        <w:rPr>
          <w:rFonts w:asciiTheme="minorHAnsi" w:hAnsiTheme="minorHAnsi" w:cstheme="minorHAnsi"/>
        </w:rPr>
        <w:t>and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CPD.</w:t>
      </w:r>
    </w:p>
    <w:p w14:paraId="04B6FA66" w14:textId="2755E7BB" w:rsidR="00B71AB9" w:rsidRPr="00FE23EB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19"/>
        <w:rPr>
          <w:rFonts w:asciiTheme="minorHAnsi" w:hAnsiTheme="minorHAnsi" w:cstheme="minorHAnsi"/>
        </w:rPr>
      </w:pPr>
      <w:r w:rsidRPr="00FE23EB">
        <w:rPr>
          <w:rFonts w:asciiTheme="minorHAnsi" w:hAnsiTheme="minorHAnsi" w:cstheme="minorHAnsi"/>
        </w:rPr>
        <w:t>Ensure that all parents, visitors and contractors are aware of, and comply with, the provisions of</w:t>
      </w:r>
      <w:r w:rsidRPr="00FE23EB">
        <w:rPr>
          <w:rFonts w:asciiTheme="minorHAnsi" w:hAnsiTheme="minorHAnsi" w:cstheme="minorHAnsi"/>
          <w:spacing w:val="-47"/>
        </w:rPr>
        <w:t xml:space="preserve"> </w:t>
      </w:r>
      <w:r w:rsidRPr="00FE23EB">
        <w:rPr>
          <w:rFonts w:asciiTheme="minorHAnsi" w:hAnsiTheme="minorHAnsi" w:cstheme="minorHAnsi"/>
        </w:rPr>
        <w:t>this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policy.</w:t>
      </w:r>
      <w:r w:rsidR="00597E32" w:rsidRPr="00FE23EB">
        <w:rPr>
          <w:rFonts w:asciiTheme="minorHAnsi" w:hAnsiTheme="minorHAnsi" w:cstheme="minorHAnsi"/>
        </w:rPr>
        <w:t xml:space="preserve">  It is available on the school website and accessible to all stakeholders.</w:t>
      </w:r>
    </w:p>
    <w:p w14:paraId="7AB0C7EF" w14:textId="77777777" w:rsidR="00B71AB9" w:rsidRPr="00FE23EB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FE23EB">
        <w:rPr>
          <w:rFonts w:asciiTheme="minorHAnsi" w:hAnsiTheme="minorHAnsi" w:cstheme="minorHAnsi"/>
        </w:rPr>
        <w:t>Actively</w:t>
      </w:r>
      <w:r w:rsidRPr="00FE23EB">
        <w:rPr>
          <w:rFonts w:asciiTheme="minorHAnsi" w:hAnsiTheme="minorHAnsi" w:cstheme="minorHAnsi"/>
          <w:spacing w:val="-2"/>
        </w:rPr>
        <w:t xml:space="preserve"> </w:t>
      </w:r>
      <w:r w:rsidRPr="00FE23EB">
        <w:rPr>
          <w:rFonts w:asciiTheme="minorHAnsi" w:hAnsiTheme="minorHAnsi" w:cstheme="minorHAnsi"/>
        </w:rPr>
        <w:t>challenge and</w:t>
      </w:r>
      <w:r w:rsidRPr="00FE23EB">
        <w:rPr>
          <w:rFonts w:asciiTheme="minorHAnsi" w:hAnsiTheme="minorHAnsi" w:cstheme="minorHAnsi"/>
          <w:spacing w:val="-2"/>
        </w:rPr>
        <w:t xml:space="preserve"> </w:t>
      </w:r>
      <w:r w:rsidRPr="00FE23EB">
        <w:rPr>
          <w:rFonts w:asciiTheme="minorHAnsi" w:hAnsiTheme="minorHAnsi" w:cstheme="minorHAnsi"/>
        </w:rPr>
        <w:t>take</w:t>
      </w:r>
      <w:r w:rsidRPr="00FE23EB">
        <w:rPr>
          <w:rFonts w:asciiTheme="minorHAnsi" w:hAnsiTheme="minorHAnsi" w:cstheme="minorHAnsi"/>
          <w:spacing w:val="-3"/>
        </w:rPr>
        <w:t xml:space="preserve"> </w:t>
      </w:r>
      <w:r w:rsidRPr="00FE23EB">
        <w:rPr>
          <w:rFonts w:asciiTheme="minorHAnsi" w:hAnsiTheme="minorHAnsi" w:cstheme="minorHAnsi"/>
        </w:rPr>
        <w:t>appropriate</w:t>
      </w:r>
      <w:r w:rsidRPr="00FE23EB">
        <w:rPr>
          <w:rFonts w:asciiTheme="minorHAnsi" w:hAnsiTheme="minorHAnsi" w:cstheme="minorHAnsi"/>
          <w:spacing w:val="-3"/>
        </w:rPr>
        <w:t xml:space="preserve"> </w:t>
      </w:r>
      <w:r w:rsidRPr="00FE23EB">
        <w:rPr>
          <w:rFonts w:asciiTheme="minorHAnsi" w:hAnsiTheme="minorHAnsi" w:cstheme="minorHAnsi"/>
        </w:rPr>
        <w:t>action</w:t>
      </w:r>
      <w:r w:rsidRPr="00FE23EB">
        <w:rPr>
          <w:rFonts w:asciiTheme="minorHAnsi" w:hAnsiTheme="minorHAnsi" w:cstheme="minorHAnsi"/>
          <w:spacing w:val="-2"/>
        </w:rPr>
        <w:t xml:space="preserve"> </w:t>
      </w:r>
      <w:r w:rsidRPr="00FE23EB">
        <w:rPr>
          <w:rFonts w:asciiTheme="minorHAnsi" w:hAnsiTheme="minorHAnsi" w:cstheme="minorHAnsi"/>
        </w:rPr>
        <w:t>in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any</w:t>
      </w:r>
      <w:r w:rsidRPr="00FE23EB">
        <w:rPr>
          <w:rFonts w:asciiTheme="minorHAnsi" w:hAnsiTheme="minorHAnsi" w:cstheme="minorHAnsi"/>
          <w:spacing w:val="-3"/>
        </w:rPr>
        <w:t xml:space="preserve"> </w:t>
      </w:r>
      <w:r w:rsidRPr="00FE23EB">
        <w:rPr>
          <w:rFonts w:asciiTheme="minorHAnsi" w:hAnsiTheme="minorHAnsi" w:cstheme="minorHAnsi"/>
        </w:rPr>
        <w:t>case</w:t>
      </w:r>
      <w:r w:rsidRPr="00FE23EB">
        <w:rPr>
          <w:rFonts w:asciiTheme="minorHAnsi" w:hAnsiTheme="minorHAnsi" w:cstheme="minorHAnsi"/>
          <w:spacing w:val="-3"/>
        </w:rPr>
        <w:t xml:space="preserve"> </w:t>
      </w:r>
      <w:r w:rsidRPr="00FE23EB">
        <w:rPr>
          <w:rFonts w:asciiTheme="minorHAnsi" w:hAnsiTheme="minorHAnsi" w:cstheme="minorHAnsi"/>
        </w:rPr>
        <w:t>of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discriminatory practice.</w:t>
      </w:r>
    </w:p>
    <w:p w14:paraId="0A64B76E" w14:textId="77777777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Address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reported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incidents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harassment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bullying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line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DfE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guidance.</w:t>
      </w:r>
    </w:p>
    <w:p w14:paraId="43C57987" w14:textId="77777777" w:rsidR="007F7C41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 w:right="11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  <w:spacing w:val="-1"/>
        </w:rPr>
        <w:t>Produce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an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annual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report</w:t>
      </w:r>
      <w:r w:rsidRPr="00597E32">
        <w:rPr>
          <w:rFonts w:asciiTheme="minorHAnsi" w:hAnsiTheme="minorHAnsi" w:cstheme="minorHAnsi"/>
          <w:spacing w:val="-14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progress</w:t>
      </w:r>
      <w:r w:rsidRPr="00597E32">
        <w:rPr>
          <w:rFonts w:asciiTheme="minorHAnsi" w:hAnsiTheme="minorHAnsi" w:cstheme="minorHAnsi"/>
          <w:spacing w:val="-14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implementing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provisions</w:t>
      </w:r>
      <w:r w:rsidRPr="00597E32">
        <w:rPr>
          <w:rFonts w:asciiTheme="minorHAnsi" w:hAnsiTheme="minorHAnsi" w:cstheme="minorHAnsi"/>
          <w:spacing w:val="-14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2"/>
        </w:rPr>
        <w:t xml:space="preserve"> </w:t>
      </w:r>
      <w:r w:rsidRPr="00597E32">
        <w:rPr>
          <w:rFonts w:asciiTheme="minorHAnsi" w:hAnsiTheme="minorHAnsi" w:cstheme="minorHAnsi"/>
        </w:rPr>
        <w:t>this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1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report</w:t>
      </w:r>
      <w:r w:rsidR="007F7C41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it</w:t>
      </w:r>
      <w:proofErr w:type="gramEnd"/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="009814AF" w:rsidRPr="00597E32">
        <w:rPr>
          <w:rFonts w:asciiTheme="minorHAnsi" w:hAnsiTheme="minorHAnsi" w:cstheme="minorHAnsi"/>
        </w:rPr>
        <w:t>governing body</w:t>
      </w:r>
      <w:r w:rsidRPr="00597E32">
        <w:rPr>
          <w:rFonts w:asciiTheme="minorHAnsi" w:hAnsiTheme="minorHAnsi" w:cstheme="minorHAnsi"/>
        </w:rPr>
        <w:t>.</w:t>
      </w:r>
    </w:p>
    <w:p w14:paraId="0290B9C6" w14:textId="77777777" w:rsidR="007F7C41" w:rsidRPr="00597E32" w:rsidRDefault="007F7C41" w:rsidP="007F7C41">
      <w:pPr>
        <w:pStyle w:val="ListParagraph"/>
        <w:tabs>
          <w:tab w:val="left" w:pos="2254"/>
          <w:tab w:val="left" w:pos="2255"/>
        </w:tabs>
        <w:spacing w:before="0"/>
        <w:ind w:left="426" w:right="116" w:firstLine="0"/>
        <w:rPr>
          <w:rFonts w:asciiTheme="minorHAnsi" w:hAnsiTheme="minorHAnsi" w:cstheme="minorHAnsi"/>
        </w:rPr>
      </w:pPr>
    </w:p>
    <w:p w14:paraId="580B4EE9" w14:textId="46090EDE" w:rsidR="00B71AB9" w:rsidRPr="00597E32" w:rsidRDefault="00493A80" w:rsidP="007F7C41">
      <w:pPr>
        <w:pStyle w:val="ListParagraph"/>
        <w:tabs>
          <w:tab w:val="left" w:pos="2254"/>
          <w:tab w:val="left" w:pos="2255"/>
        </w:tabs>
        <w:spacing w:before="0"/>
        <w:ind w:left="426" w:right="116" w:firstLine="0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Employees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will:</w:t>
      </w:r>
    </w:p>
    <w:p w14:paraId="44DF1371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CF9A4E0" w14:textId="77777777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mindful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 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incidents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harassment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bullying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school.</w:t>
      </w:r>
    </w:p>
    <w:p w14:paraId="50370283" w14:textId="22743685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 w:right="118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Address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minor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issues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harassment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bullying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report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major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breaches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of the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46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="009814AF" w:rsidRPr="00597E32">
        <w:rPr>
          <w:rFonts w:asciiTheme="minorHAnsi" w:hAnsiTheme="minorHAnsi" w:cstheme="minorHAnsi"/>
        </w:rPr>
        <w:t>Headteacher</w:t>
      </w:r>
      <w:r w:rsidRPr="00597E32">
        <w:rPr>
          <w:rFonts w:asciiTheme="minorHAnsi" w:hAnsiTheme="minorHAnsi" w:cstheme="minorHAnsi"/>
        </w:rPr>
        <w:t>.</w:t>
      </w:r>
    </w:p>
    <w:p w14:paraId="69682CF6" w14:textId="77777777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Identify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challenge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bias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stereotyping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within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curriculum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school’s culture.</w:t>
      </w:r>
    </w:p>
    <w:p w14:paraId="5C91BD3F" w14:textId="77777777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Promote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good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relations,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not harass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discriminate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way.</w:t>
      </w:r>
    </w:p>
    <w:p w14:paraId="5E15F898" w14:textId="77777777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Monitor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pupils’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progress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academic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needs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to ensure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appropriate support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is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place.</w:t>
      </w:r>
    </w:p>
    <w:p w14:paraId="0BEECFD7" w14:textId="4DEC34F7" w:rsidR="00B71AB9" w:rsidRPr="00597E32" w:rsidRDefault="00493A80" w:rsidP="007F7C41">
      <w:pPr>
        <w:pStyle w:val="ListParagraph"/>
        <w:numPr>
          <w:ilvl w:val="1"/>
          <w:numId w:val="2"/>
        </w:numPr>
        <w:spacing w:before="0"/>
        <w:ind w:left="851" w:right="119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Keep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up-to-date</w:t>
      </w:r>
      <w:r w:rsidRPr="00597E32">
        <w:rPr>
          <w:rFonts w:asciiTheme="minorHAnsi" w:hAnsiTheme="minorHAnsi" w:cstheme="minorHAnsi"/>
          <w:spacing w:val="6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5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9"/>
        </w:rPr>
        <w:t xml:space="preserve"> </w:t>
      </w:r>
      <w:r w:rsidRPr="00597E32">
        <w:rPr>
          <w:rFonts w:asciiTheme="minorHAnsi" w:hAnsiTheme="minorHAnsi" w:cstheme="minorHAnsi"/>
        </w:rPr>
        <w:t>legislation</w:t>
      </w:r>
      <w:r w:rsidRPr="00597E32">
        <w:rPr>
          <w:rFonts w:asciiTheme="minorHAnsi" w:hAnsiTheme="minorHAnsi" w:cstheme="minorHAnsi"/>
          <w:spacing w:val="7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7"/>
        </w:rPr>
        <w:t xml:space="preserve"> </w:t>
      </w:r>
      <w:r w:rsidRPr="00597E32">
        <w:rPr>
          <w:rFonts w:asciiTheme="minorHAnsi" w:hAnsiTheme="minorHAnsi" w:cstheme="minorHAnsi"/>
        </w:rPr>
        <w:t>its</w:t>
      </w:r>
      <w:r w:rsidRPr="00597E32">
        <w:rPr>
          <w:rFonts w:asciiTheme="minorHAnsi" w:hAnsiTheme="minorHAnsi" w:cstheme="minorHAnsi"/>
          <w:spacing w:val="6"/>
        </w:rPr>
        <w:t xml:space="preserve"> </w:t>
      </w:r>
      <w:r w:rsidRPr="00597E32">
        <w:rPr>
          <w:rFonts w:asciiTheme="minorHAnsi" w:hAnsiTheme="minorHAnsi" w:cstheme="minorHAnsi"/>
        </w:rPr>
        <w:t>application</w:t>
      </w:r>
      <w:r w:rsidRPr="00597E32">
        <w:rPr>
          <w:rFonts w:asciiTheme="minorHAnsi" w:hAnsiTheme="minorHAnsi" w:cstheme="minorHAnsi"/>
          <w:spacing w:val="7"/>
        </w:rPr>
        <w:t xml:space="preserve"> </w:t>
      </w:r>
      <w:r w:rsidRPr="00597E32">
        <w:rPr>
          <w:rFonts w:asciiTheme="minorHAnsi" w:hAnsiTheme="minorHAnsi" w:cstheme="minorHAnsi"/>
        </w:rPr>
        <w:t>by</w:t>
      </w:r>
      <w:r w:rsidRPr="00597E32">
        <w:rPr>
          <w:rFonts w:asciiTheme="minorHAnsi" w:hAnsiTheme="minorHAnsi" w:cstheme="minorHAnsi"/>
          <w:spacing w:val="6"/>
        </w:rPr>
        <w:t xml:space="preserve"> </w:t>
      </w:r>
      <w:r w:rsidRPr="00597E32">
        <w:rPr>
          <w:rFonts w:asciiTheme="minorHAnsi" w:hAnsiTheme="minorHAnsi" w:cstheme="minorHAnsi"/>
        </w:rPr>
        <w:t>attending</w:t>
      </w:r>
      <w:r w:rsidRPr="00597E32">
        <w:rPr>
          <w:rFonts w:asciiTheme="minorHAnsi" w:hAnsiTheme="minorHAnsi" w:cstheme="minorHAnsi"/>
          <w:spacing w:val="7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appropriate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training.</w:t>
      </w:r>
    </w:p>
    <w:p w14:paraId="79B8B3C8" w14:textId="77777777" w:rsidR="007F7C41" w:rsidRPr="00597E32" w:rsidRDefault="007F7C41" w:rsidP="007F7C41">
      <w:pPr>
        <w:pStyle w:val="ListParagraph"/>
        <w:spacing w:before="0"/>
        <w:ind w:left="851" w:right="119" w:firstLine="0"/>
        <w:rPr>
          <w:rFonts w:asciiTheme="minorHAnsi" w:hAnsiTheme="minorHAnsi" w:cstheme="minorHAnsi"/>
        </w:rPr>
      </w:pPr>
    </w:p>
    <w:p w14:paraId="63A81ECE" w14:textId="07FAEC21" w:rsidR="00B71AB9" w:rsidRPr="00597E32" w:rsidRDefault="00493A80" w:rsidP="007F7C41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Pupils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will:</w:t>
      </w:r>
    </w:p>
    <w:p w14:paraId="43B2AB6A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866CE89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Not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discriminate or harass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any other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pupil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member.</w:t>
      </w:r>
    </w:p>
    <w:p w14:paraId="5B0E2D1E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1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Actively encourage equality and diversity in the school by contributing their cultural experiences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values.</w:t>
      </w:r>
    </w:p>
    <w:p w14:paraId="49E5BF73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 w:right="11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Report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incidences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bullying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harassment,</w:t>
      </w:r>
      <w:r w:rsidRPr="00597E32">
        <w:rPr>
          <w:rFonts w:asciiTheme="minorHAnsi" w:hAnsiTheme="minorHAnsi" w:cstheme="minorHAnsi"/>
          <w:spacing w:val="-10"/>
        </w:rPr>
        <w:t xml:space="preserve"> </w:t>
      </w:r>
      <w:r w:rsidRPr="00597E32">
        <w:rPr>
          <w:rFonts w:asciiTheme="minorHAnsi" w:hAnsiTheme="minorHAnsi" w:cstheme="minorHAnsi"/>
        </w:rPr>
        <w:t>whether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themselves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others,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class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teacher,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TA,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member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SLT</w:t>
      </w:r>
      <w:r w:rsidRPr="00597E32">
        <w:rPr>
          <w:rFonts w:asciiTheme="minorHAnsi" w:hAnsiTheme="minorHAnsi" w:cstheme="minorHAnsi"/>
          <w:b/>
          <w:spacing w:val="-1"/>
          <w:u w:val="single" w:color="538DD3"/>
        </w:rPr>
        <w:t xml:space="preserve"> </w:t>
      </w:r>
      <w:r w:rsidRPr="00597E32">
        <w:rPr>
          <w:rFonts w:asciiTheme="minorHAnsi" w:hAnsiTheme="minorHAnsi" w:cstheme="minorHAnsi"/>
        </w:rPr>
        <w:t>or to another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member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staff,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who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report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HT.</w:t>
      </w:r>
    </w:p>
    <w:p w14:paraId="0DEE79AB" w14:textId="77777777" w:rsidR="00B71AB9" w:rsidRPr="00597E32" w:rsidRDefault="00493A80" w:rsidP="007F7C41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Abide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school’s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equality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diversity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policies,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procedures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codes.</w:t>
      </w:r>
    </w:p>
    <w:p w14:paraId="1564AFCF" w14:textId="77777777" w:rsidR="007F7C41" w:rsidRPr="00597E32" w:rsidRDefault="007F7C41" w:rsidP="007F7C41">
      <w:pPr>
        <w:pStyle w:val="BodyText"/>
        <w:ind w:left="495"/>
        <w:rPr>
          <w:rFonts w:asciiTheme="minorHAnsi" w:hAnsiTheme="minorHAnsi" w:cstheme="minorHAnsi"/>
        </w:rPr>
      </w:pPr>
    </w:p>
    <w:p w14:paraId="10BE5543" w14:textId="6A5BC2BF" w:rsidR="00B71AB9" w:rsidRPr="00597E32" w:rsidRDefault="00493A80" w:rsidP="007F7C41">
      <w:pPr>
        <w:pStyle w:val="BodyText"/>
        <w:ind w:left="495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have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an</w:t>
      </w:r>
      <w:r w:rsidRPr="00597E32">
        <w:rPr>
          <w:rFonts w:asciiTheme="minorHAnsi" w:hAnsiTheme="minorHAnsi" w:cstheme="minorHAnsi"/>
          <w:spacing w:val="25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policy/framework</w:t>
      </w:r>
      <w:r w:rsidRPr="00597E32">
        <w:rPr>
          <w:rFonts w:asciiTheme="minorHAnsi" w:hAnsiTheme="minorHAnsi" w:cstheme="minorHAnsi"/>
          <w:spacing w:val="26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its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website,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25"/>
        </w:rPr>
        <w:t xml:space="preserve"> </w:t>
      </w:r>
      <w:r w:rsidRPr="00597E32">
        <w:rPr>
          <w:rFonts w:asciiTheme="minorHAnsi" w:hAnsiTheme="minorHAnsi" w:cstheme="minorHAnsi"/>
        </w:rPr>
        <w:t>order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27"/>
        </w:rPr>
        <w:t xml:space="preserve"> </w:t>
      </w:r>
      <w:r w:rsidRPr="00597E32">
        <w:rPr>
          <w:rFonts w:asciiTheme="minorHAnsi" w:hAnsiTheme="minorHAnsi" w:cstheme="minorHAnsi"/>
        </w:rPr>
        <w:t>demonstrate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how</w:t>
      </w:r>
      <w:r w:rsidRPr="00597E32">
        <w:rPr>
          <w:rFonts w:asciiTheme="minorHAnsi" w:hAnsiTheme="minorHAnsi" w:cstheme="minorHAnsi"/>
          <w:spacing w:val="29"/>
        </w:rPr>
        <w:t xml:space="preserve"> </w:t>
      </w:r>
      <w:r w:rsidRPr="00597E32">
        <w:rPr>
          <w:rFonts w:asciiTheme="minorHAnsi" w:hAnsiTheme="minorHAnsi" w:cstheme="minorHAnsi"/>
        </w:rPr>
        <w:t>it</w:t>
      </w:r>
      <w:r w:rsidRPr="00597E32">
        <w:rPr>
          <w:rFonts w:asciiTheme="minorHAnsi" w:hAnsiTheme="minorHAnsi" w:cstheme="minorHAnsi"/>
          <w:spacing w:val="28"/>
        </w:rPr>
        <w:t xml:space="preserve"> </w:t>
      </w:r>
      <w:r w:rsidRPr="00597E32">
        <w:rPr>
          <w:rFonts w:asciiTheme="minorHAnsi" w:hAnsiTheme="minorHAnsi" w:cstheme="minorHAnsi"/>
        </w:rPr>
        <w:t>is</w:t>
      </w:r>
      <w:r w:rsidR="0028133F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="007F7C41" w:rsidRPr="00597E32">
        <w:rPr>
          <w:rFonts w:asciiTheme="minorHAnsi" w:hAnsiTheme="minorHAnsi" w:cstheme="minorHAnsi"/>
          <w:spacing w:val="-47"/>
        </w:rPr>
        <w:t xml:space="preserve">    </w:t>
      </w:r>
      <w:r w:rsidR="0028133F"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complying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with 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PSED in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Equality Act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2010, and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advancing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opportunity.</w:t>
      </w:r>
    </w:p>
    <w:p w14:paraId="70D9B165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A776986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2" w:name="_bookmark2"/>
      <w:bookmarkEnd w:id="2"/>
      <w:r w:rsidRPr="00597E32">
        <w:rPr>
          <w:rFonts w:asciiTheme="minorHAnsi" w:hAnsiTheme="minorHAnsi" w:cstheme="minorHAnsi"/>
          <w:sz w:val="22"/>
          <w:szCs w:val="22"/>
        </w:rPr>
        <w:t>Equality</w:t>
      </w:r>
      <w:r w:rsidRPr="00597E3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objectives</w:t>
      </w:r>
    </w:p>
    <w:p w14:paraId="02182103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72B70FB5" w14:textId="0DE92393" w:rsidR="00B71AB9" w:rsidRPr="00597E32" w:rsidRDefault="00493A80" w:rsidP="009814AF">
      <w:pPr>
        <w:pStyle w:val="BodyText"/>
        <w:ind w:left="426" w:right="11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 school is committed to promoting the welfare and equality of all its staff, pupils and other members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community.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="0028133F"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 achieve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this,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 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has established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following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objectives:</w:t>
      </w:r>
    </w:p>
    <w:p w14:paraId="73E2859E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42D00B3" w14:textId="77777777" w:rsidR="00B71AB9" w:rsidRPr="00A16BD4" w:rsidRDefault="00493A80" w:rsidP="0028133F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0"/>
        <w:ind w:left="851" w:right="115" w:hanging="360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-9"/>
        </w:rPr>
        <w:t xml:space="preserve"> </w:t>
      </w:r>
      <w:r w:rsidRPr="00A16BD4">
        <w:rPr>
          <w:rFonts w:asciiTheme="minorHAnsi" w:hAnsiTheme="minorHAnsi" w:cstheme="minorHAnsi"/>
        </w:rPr>
        <w:t>monitor</w:t>
      </w:r>
      <w:r w:rsidRPr="00A16BD4">
        <w:rPr>
          <w:rFonts w:asciiTheme="minorHAnsi" w:hAnsiTheme="minorHAnsi" w:cstheme="minorHAnsi"/>
          <w:spacing w:val="-8"/>
        </w:rPr>
        <w:t xml:space="preserve"> </w:t>
      </w:r>
      <w:r w:rsidRPr="00A16BD4">
        <w:rPr>
          <w:rFonts w:asciiTheme="minorHAnsi" w:hAnsiTheme="minorHAnsi" w:cstheme="minorHAnsi"/>
        </w:rPr>
        <w:t>levels</w:t>
      </w:r>
      <w:r w:rsidRPr="00A16BD4">
        <w:rPr>
          <w:rFonts w:asciiTheme="minorHAnsi" w:hAnsiTheme="minorHAnsi" w:cstheme="minorHAnsi"/>
          <w:spacing w:val="-10"/>
        </w:rPr>
        <w:t xml:space="preserve"> </w:t>
      </w:r>
      <w:r w:rsidRPr="00A16BD4">
        <w:rPr>
          <w:rFonts w:asciiTheme="minorHAnsi" w:hAnsiTheme="minorHAnsi" w:cstheme="minorHAnsi"/>
        </w:rPr>
        <w:t>of</w:t>
      </w:r>
      <w:r w:rsidRPr="00A16BD4">
        <w:rPr>
          <w:rFonts w:asciiTheme="minorHAnsi" w:hAnsiTheme="minorHAnsi" w:cstheme="minorHAnsi"/>
          <w:spacing w:val="-8"/>
        </w:rPr>
        <w:t xml:space="preserve"> </w:t>
      </w:r>
      <w:r w:rsidRPr="00A16BD4">
        <w:rPr>
          <w:rFonts w:asciiTheme="minorHAnsi" w:hAnsiTheme="minorHAnsi" w:cstheme="minorHAnsi"/>
        </w:rPr>
        <w:t>parental</w:t>
      </w:r>
      <w:r w:rsidRPr="00A16BD4">
        <w:rPr>
          <w:rFonts w:asciiTheme="minorHAnsi" w:hAnsiTheme="minorHAnsi" w:cstheme="minorHAnsi"/>
          <w:spacing w:val="-9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-9"/>
        </w:rPr>
        <w:t xml:space="preserve"> </w:t>
      </w:r>
      <w:r w:rsidRPr="00A16BD4">
        <w:rPr>
          <w:rFonts w:asciiTheme="minorHAnsi" w:hAnsiTheme="minorHAnsi" w:cstheme="minorHAnsi"/>
        </w:rPr>
        <w:t>pupil</w:t>
      </w:r>
      <w:r w:rsidRPr="00A16BD4">
        <w:rPr>
          <w:rFonts w:asciiTheme="minorHAnsi" w:hAnsiTheme="minorHAnsi" w:cstheme="minorHAnsi"/>
          <w:spacing w:val="-8"/>
        </w:rPr>
        <w:t xml:space="preserve"> </w:t>
      </w:r>
      <w:r w:rsidRPr="00A16BD4">
        <w:rPr>
          <w:rFonts w:asciiTheme="minorHAnsi" w:hAnsiTheme="minorHAnsi" w:cstheme="minorHAnsi"/>
        </w:rPr>
        <w:t>engagement</w:t>
      </w:r>
      <w:r w:rsidRPr="00A16BD4">
        <w:rPr>
          <w:rFonts w:asciiTheme="minorHAnsi" w:hAnsiTheme="minorHAnsi" w:cstheme="minorHAnsi"/>
          <w:spacing w:val="-10"/>
        </w:rPr>
        <w:t xml:space="preserve"> </w:t>
      </w:r>
      <w:r w:rsidRPr="00A16BD4">
        <w:rPr>
          <w:rFonts w:asciiTheme="minorHAnsi" w:hAnsiTheme="minorHAnsi" w:cstheme="minorHAnsi"/>
        </w:rPr>
        <w:t>in</w:t>
      </w:r>
      <w:r w:rsidRPr="00A16BD4">
        <w:rPr>
          <w:rFonts w:asciiTheme="minorHAnsi" w:hAnsiTheme="minorHAnsi" w:cstheme="minorHAnsi"/>
          <w:spacing w:val="-10"/>
        </w:rPr>
        <w:t xml:space="preserve"> </w:t>
      </w:r>
      <w:r w:rsidRPr="00A16BD4">
        <w:rPr>
          <w:rFonts w:asciiTheme="minorHAnsi" w:hAnsiTheme="minorHAnsi" w:cstheme="minorHAnsi"/>
        </w:rPr>
        <w:t>learning</w:t>
      </w:r>
      <w:r w:rsidRPr="00A16BD4">
        <w:rPr>
          <w:rFonts w:asciiTheme="minorHAnsi" w:hAnsiTheme="minorHAnsi" w:cstheme="minorHAnsi"/>
          <w:spacing w:val="-8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-9"/>
        </w:rPr>
        <w:t xml:space="preserve"> </w:t>
      </w:r>
      <w:r w:rsidRPr="00A16BD4">
        <w:rPr>
          <w:rFonts w:asciiTheme="minorHAnsi" w:hAnsiTheme="minorHAnsi" w:cstheme="minorHAnsi"/>
        </w:rPr>
        <w:t>school</w:t>
      </w:r>
      <w:r w:rsidRPr="00A16BD4">
        <w:rPr>
          <w:rFonts w:asciiTheme="minorHAnsi" w:hAnsiTheme="minorHAnsi" w:cstheme="minorHAnsi"/>
          <w:spacing w:val="-11"/>
        </w:rPr>
        <w:t xml:space="preserve"> </w:t>
      </w:r>
      <w:r w:rsidRPr="00A16BD4">
        <w:rPr>
          <w:rFonts w:asciiTheme="minorHAnsi" w:hAnsiTheme="minorHAnsi" w:cstheme="minorHAnsi"/>
        </w:rPr>
        <w:t>life</w:t>
      </w:r>
      <w:r w:rsidRPr="00A16BD4">
        <w:rPr>
          <w:rFonts w:asciiTheme="minorHAnsi" w:hAnsiTheme="minorHAnsi" w:cstheme="minorHAnsi"/>
          <w:spacing w:val="-10"/>
        </w:rPr>
        <w:t xml:space="preserve"> </w:t>
      </w: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-9"/>
        </w:rPr>
        <w:t xml:space="preserve"> </w:t>
      </w:r>
      <w:r w:rsidRPr="00A16BD4">
        <w:rPr>
          <w:rFonts w:asciiTheme="minorHAnsi" w:hAnsiTheme="minorHAnsi" w:cstheme="minorHAnsi"/>
        </w:rPr>
        <w:t>ensure</w:t>
      </w:r>
      <w:r w:rsidRPr="00A16BD4">
        <w:rPr>
          <w:rFonts w:asciiTheme="minorHAnsi" w:hAnsiTheme="minorHAnsi" w:cstheme="minorHAnsi"/>
          <w:spacing w:val="-7"/>
        </w:rPr>
        <w:t xml:space="preserve"> </w:t>
      </w:r>
      <w:r w:rsidRPr="00A16BD4">
        <w:rPr>
          <w:rFonts w:asciiTheme="minorHAnsi" w:hAnsiTheme="minorHAnsi" w:cstheme="minorHAnsi"/>
        </w:rPr>
        <w:t>equality,</w:t>
      </w:r>
      <w:r w:rsidRPr="00A16BD4">
        <w:rPr>
          <w:rFonts w:asciiTheme="minorHAnsi" w:hAnsiTheme="minorHAnsi" w:cstheme="minorHAnsi"/>
          <w:spacing w:val="-47"/>
        </w:rPr>
        <w:t xml:space="preserve"> </w:t>
      </w:r>
      <w:r w:rsidRPr="00A16BD4">
        <w:rPr>
          <w:rFonts w:asciiTheme="minorHAnsi" w:hAnsiTheme="minorHAnsi" w:cstheme="minorHAnsi"/>
        </w:rPr>
        <w:t>fairness in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access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engagement.</w:t>
      </w:r>
    </w:p>
    <w:p w14:paraId="2BBC9A99" w14:textId="77777777" w:rsidR="00B71AB9" w:rsidRPr="00597E32" w:rsidRDefault="00493A80" w:rsidP="0028133F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0"/>
        <w:ind w:left="851" w:hanging="360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promote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cultural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development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understanding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through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rich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range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experiences.</w:t>
      </w:r>
    </w:p>
    <w:p w14:paraId="7D83B42C" w14:textId="77777777" w:rsidR="00B71AB9" w:rsidRPr="00597E32" w:rsidRDefault="00493A80" w:rsidP="0028133F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0"/>
        <w:ind w:left="851" w:hanging="360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monitor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support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attendance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 all groups 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children 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school.</w:t>
      </w:r>
    </w:p>
    <w:p w14:paraId="40A3FEF6" w14:textId="77777777" w:rsidR="00B71AB9" w:rsidRPr="00597E32" w:rsidRDefault="00493A80" w:rsidP="0028133F">
      <w:pPr>
        <w:pStyle w:val="ListParagraph"/>
        <w:numPr>
          <w:ilvl w:val="1"/>
          <w:numId w:val="2"/>
        </w:numPr>
        <w:tabs>
          <w:tab w:val="left" w:pos="2261"/>
          <w:tab w:val="left" w:pos="2262"/>
        </w:tabs>
        <w:spacing w:before="0"/>
        <w:ind w:left="851" w:hanging="360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learners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have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access to a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broad,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balanced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relevant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curriculum.</w:t>
      </w:r>
    </w:p>
    <w:p w14:paraId="6E78EA52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2FC24C84" w14:textId="2E65B12E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13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update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published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documentation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annually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publish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its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objectives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at</w:t>
      </w:r>
      <w:r w:rsidR="0028133F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least</w:t>
      </w:r>
      <w:proofErr w:type="gramEnd"/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every four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years.</w:t>
      </w:r>
    </w:p>
    <w:p w14:paraId="2354473D" w14:textId="2AA21B09" w:rsidR="00E72BF8" w:rsidRPr="00597E32" w:rsidRDefault="00E72BF8" w:rsidP="00E72BF8">
      <w:pPr>
        <w:rPr>
          <w:rFonts w:asciiTheme="minorHAnsi" w:hAnsiTheme="minorHAnsi" w:cstheme="minorHAnsi"/>
        </w:rPr>
      </w:pPr>
    </w:p>
    <w:p w14:paraId="73F16247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3" w:name="_bookmark3"/>
      <w:bookmarkEnd w:id="3"/>
      <w:r w:rsidRPr="00597E32">
        <w:rPr>
          <w:rFonts w:asciiTheme="minorHAnsi" w:hAnsiTheme="minorHAnsi" w:cstheme="minorHAnsi"/>
          <w:sz w:val="22"/>
          <w:szCs w:val="22"/>
        </w:rPr>
        <w:t>Collecting</w:t>
      </w:r>
      <w:r w:rsidRPr="00597E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and</w:t>
      </w:r>
      <w:r w:rsidRPr="00597E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using</w:t>
      </w:r>
      <w:r w:rsidRPr="00597E3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information</w:t>
      </w:r>
    </w:p>
    <w:p w14:paraId="0E542CC4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4E460F21" w14:textId="4CA84200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will collect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equality information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 purpose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of:</w:t>
      </w:r>
    </w:p>
    <w:p w14:paraId="70BF3A1B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32504D5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Identifying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key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issues,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e.g.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unlawful discrimination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teaching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methods.</w:t>
      </w:r>
    </w:p>
    <w:p w14:paraId="6E37564A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Assessing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performance,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e.g.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benchmarking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against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similar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organisations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locally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or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nationally.</w:t>
      </w:r>
    </w:p>
    <w:p w14:paraId="5BF638E9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 w:right="116"/>
        <w:rPr>
          <w:rFonts w:asciiTheme="minorHAnsi" w:hAnsiTheme="minorHAnsi" w:cstheme="minorHAnsi"/>
        </w:rPr>
      </w:pPr>
      <w:proofErr w:type="gramStart"/>
      <w:r w:rsidRPr="00597E32">
        <w:rPr>
          <w:rFonts w:asciiTheme="minorHAnsi" w:hAnsiTheme="minorHAnsi" w:cstheme="minorHAnsi"/>
        </w:rPr>
        <w:t>Taking</w:t>
      </w:r>
      <w:r w:rsidRPr="00597E32">
        <w:rPr>
          <w:rFonts w:asciiTheme="minorHAnsi" w:hAnsiTheme="minorHAnsi" w:cstheme="minorHAnsi"/>
          <w:spacing w:val="31"/>
        </w:rPr>
        <w:t xml:space="preserve"> </w:t>
      </w:r>
      <w:r w:rsidRPr="00597E32">
        <w:rPr>
          <w:rFonts w:asciiTheme="minorHAnsi" w:hAnsiTheme="minorHAnsi" w:cstheme="minorHAnsi"/>
        </w:rPr>
        <w:t>action</w:t>
      </w:r>
      <w:proofErr w:type="gramEnd"/>
      <w:r w:rsidRPr="00597E32">
        <w:rPr>
          <w:rFonts w:asciiTheme="minorHAnsi" w:hAnsiTheme="minorHAnsi" w:cstheme="minorHAnsi"/>
        </w:rPr>
        <w:t>,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e.g.</w:t>
      </w:r>
      <w:r w:rsidRPr="00597E32">
        <w:rPr>
          <w:rFonts w:asciiTheme="minorHAnsi" w:hAnsiTheme="minorHAnsi" w:cstheme="minorHAnsi"/>
          <w:spacing w:val="32"/>
        </w:rPr>
        <w:t xml:space="preserve"> </w:t>
      </w:r>
      <w:r w:rsidRPr="00597E32">
        <w:rPr>
          <w:rFonts w:asciiTheme="minorHAnsi" w:hAnsiTheme="minorHAnsi" w:cstheme="minorHAnsi"/>
        </w:rPr>
        <w:t>adapting</w:t>
      </w:r>
      <w:r w:rsidRPr="00597E32">
        <w:rPr>
          <w:rFonts w:asciiTheme="minorHAnsi" w:hAnsiTheme="minorHAnsi" w:cstheme="minorHAnsi"/>
          <w:spacing w:val="32"/>
        </w:rPr>
        <w:t xml:space="preserve"> </w:t>
      </w:r>
      <w:r w:rsidRPr="00597E32">
        <w:rPr>
          <w:rFonts w:asciiTheme="minorHAnsi" w:hAnsiTheme="minorHAnsi" w:cstheme="minorHAnsi"/>
        </w:rPr>
        <w:t>working</w:t>
      </w:r>
      <w:r w:rsidRPr="00597E32">
        <w:rPr>
          <w:rFonts w:asciiTheme="minorHAnsi" w:hAnsiTheme="minorHAnsi" w:cstheme="minorHAnsi"/>
          <w:spacing w:val="32"/>
        </w:rPr>
        <w:t xml:space="preserve"> </w:t>
      </w:r>
      <w:r w:rsidRPr="00597E32">
        <w:rPr>
          <w:rFonts w:asciiTheme="minorHAnsi" w:hAnsiTheme="minorHAnsi" w:cstheme="minorHAnsi"/>
        </w:rPr>
        <w:t>practice</w:t>
      </w:r>
      <w:r w:rsidRPr="00597E32">
        <w:rPr>
          <w:rFonts w:asciiTheme="minorHAnsi" w:hAnsiTheme="minorHAnsi" w:cstheme="minorHAnsi"/>
          <w:spacing w:val="31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32"/>
        </w:rPr>
        <w:t xml:space="preserve"> </w:t>
      </w:r>
      <w:r w:rsidRPr="00597E32">
        <w:rPr>
          <w:rFonts w:asciiTheme="minorHAnsi" w:hAnsiTheme="minorHAnsi" w:cstheme="minorHAnsi"/>
        </w:rPr>
        <w:t>accommodate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needs</w:t>
      </w:r>
      <w:r w:rsidRPr="00597E32">
        <w:rPr>
          <w:rFonts w:asciiTheme="minorHAnsi" w:hAnsiTheme="minorHAnsi" w:cstheme="minorHAnsi"/>
          <w:spacing w:val="30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who</w:t>
      </w:r>
      <w:r w:rsidRPr="00597E32">
        <w:rPr>
          <w:rFonts w:asciiTheme="minorHAnsi" w:hAnsiTheme="minorHAnsi" w:cstheme="minorHAnsi"/>
          <w:spacing w:val="34"/>
        </w:rPr>
        <w:t xml:space="preserve"> </w:t>
      </w:r>
      <w:r w:rsidRPr="00597E32">
        <w:rPr>
          <w:rFonts w:asciiTheme="minorHAnsi" w:hAnsiTheme="minorHAnsi" w:cstheme="minorHAnsi"/>
        </w:rPr>
        <w:t>share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characteristics.</w:t>
      </w:r>
    </w:p>
    <w:p w14:paraId="09A9EAC1" w14:textId="77777777" w:rsidR="00597E32" w:rsidRDefault="00597E32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0FF22F5E" w14:textId="5BB353FD" w:rsidR="00B71AB9" w:rsidRPr="00A16BD4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The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school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will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build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an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equality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profile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for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staff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assist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with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identifying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any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issues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within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their</w:t>
      </w:r>
      <w:r w:rsidRPr="00A16BD4">
        <w:rPr>
          <w:rFonts w:asciiTheme="minorHAnsi" w:hAnsiTheme="minorHAnsi" w:cstheme="minorHAnsi"/>
          <w:spacing w:val="-47"/>
        </w:rPr>
        <w:t xml:space="preserve"> </w:t>
      </w:r>
      <w:r w:rsidRPr="00A16BD4">
        <w:rPr>
          <w:rFonts w:asciiTheme="minorHAnsi" w:hAnsiTheme="minorHAnsi" w:cstheme="minorHAnsi"/>
        </w:rPr>
        <w:t>recruitment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regime. The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school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will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obtain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the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following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information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from</w:t>
      </w:r>
      <w:r w:rsidRPr="00A16BD4">
        <w:rPr>
          <w:rFonts w:asciiTheme="minorHAnsi" w:hAnsiTheme="minorHAnsi" w:cstheme="minorHAnsi"/>
          <w:spacing w:val="1"/>
        </w:rPr>
        <w:t xml:space="preserve"> </w:t>
      </w:r>
      <w:r w:rsidRPr="00A16BD4">
        <w:rPr>
          <w:rFonts w:asciiTheme="minorHAnsi" w:hAnsiTheme="minorHAnsi" w:cstheme="minorHAnsi"/>
        </w:rPr>
        <w:t>their staff:</w:t>
      </w:r>
    </w:p>
    <w:p w14:paraId="590FF221" w14:textId="77777777" w:rsidR="00B71AB9" w:rsidRPr="00A16BD4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3C8B2AE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Recruitment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promotion</w:t>
      </w:r>
    </w:p>
    <w:p w14:paraId="557B9D1E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Numbers</w:t>
      </w:r>
      <w:r w:rsidRPr="00A16BD4">
        <w:rPr>
          <w:rFonts w:asciiTheme="minorHAnsi" w:hAnsiTheme="minorHAnsi" w:cstheme="minorHAnsi"/>
          <w:spacing w:val="-4"/>
        </w:rPr>
        <w:t xml:space="preserve"> </w:t>
      </w:r>
      <w:r w:rsidRPr="00A16BD4">
        <w:rPr>
          <w:rFonts w:asciiTheme="minorHAnsi" w:hAnsiTheme="minorHAnsi" w:cstheme="minorHAnsi"/>
        </w:rPr>
        <w:t>of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part-time and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full-time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staff</w:t>
      </w:r>
    </w:p>
    <w:p w14:paraId="024774EC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Pay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remuneration</w:t>
      </w:r>
    </w:p>
    <w:p w14:paraId="0A5D403A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Training</w:t>
      </w:r>
    </w:p>
    <w:p w14:paraId="3675B748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Return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work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of women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on</w:t>
      </w:r>
      <w:r w:rsidRPr="00A16BD4">
        <w:rPr>
          <w:rFonts w:asciiTheme="minorHAnsi" w:hAnsiTheme="minorHAnsi" w:cstheme="minorHAnsi"/>
          <w:spacing w:val="-4"/>
        </w:rPr>
        <w:t xml:space="preserve"> </w:t>
      </w:r>
      <w:r w:rsidRPr="00A16BD4">
        <w:rPr>
          <w:rFonts w:asciiTheme="minorHAnsi" w:hAnsiTheme="minorHAnsi" w:cstheme="minorHAnsi"/>
        </w:rPr>
        <w:t>maternity leave</w:t>
      </w:r>
    </w:p>
    <w:p w14:paraId="5D051731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Return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work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of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disabled</w:t>
      </w:r>
      <w:r w:rsidRPr="00A16BD4">
        <w:rPr>
          <w:rFonts w:asciiTheme="minorHAnsi" w:hAnsiTheme="minorHAnsi" w:cstheme="minorHAnsi"/>
          <w:spacing w:val="-4"/>
        </w:rPr>
        <w:t xml:space="preserve"> </w:t>
      </w:r>
      <w:r w:rsidRPr="00A16BD4">
        <w:rPr>
          <w:rFonts w:asciiTheme="minorHAnsi" w:hAnsiTheme="minorHAnsi" w:cstheme="minorHAnsi"/>
        </w:rPr>
        <w:t>employees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following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sick leave relating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their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disabilities</w:t>
      </w:r>
    </w:p>
    <w:p w14:paraId="27579FC0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Appraisals</w:t>
      </w:r>
    </w:p>
    <w:p w14:paraId="67984045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Grievances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(including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about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harassment)</w:t>
      </w:r>
    </w:p>
    <w:p w14:paraId="56E687C2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Disciplinary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action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(including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for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>harassment)</w:t>
      </w:r>
    </w:p>
    <w:p w14:paraId="64F2FE82" w14:textId="77777777" w:rsidR="00B71AB9" w:rsidRPr="00A16BD4" w:rsidRDefault="00493A80" w:rsidP="009814AF">
      <w:pPr>
        <w:pStyle w:val="ListParagraph"/>
        <w:numPr>
          <w:ilvl w:val="1"/>
          <w:numId w:val="2"/>
        </w:numPr>
        <w:tabs>
          <w:tab w:val="left" w:pos="2254"/>
          <w:tab w:val="left" w:pos="2255"/>
        </w:tabs>
        <w:spacing w:before="0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</w:rPr>
        <w:t>Dismissals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and</w:t>
      </w:r>
      <w:r w:rsidRPr="00A16BD4">
        <w:rPr>
          <w:rFonts w:asciiTheme="minorHAnsi" w:hAnsiTheme="minorHAnsi" w:cstheme="minorHAnsi"/>
          <w:spacing w:val="-4"/>
        </w:rPr>
        <w:t xml:space="preserve"> </w:t>
      </w:r>
      <w:r w:rsidRPr="00A16BD4">
        <w:rPr>
          <w:rFonts w:asciiTheme="minorHAnsi" w:hAnsiTheme="minorHAnsi" w:cstheme="minorHAnsi"/>
        </w:rPr>
        <w:t>other</w:t>
      </w:r>
      <w:r w:rsidRPr="00A16BD4">
        <w:rPr>
          <w:rFonts w:asciiTheme="minorHAnsi" w:hAnsiTheme="minorHAnsi" w:cstheme="minorHAnsi"/>
          <w:spacing w:val="-3"/>
        </w:rPr>
        <w:t xml:space="preserve"> </w:t>
      </w:r>
      <w:r w:rsidRPr="00A16BD4">
        <w:rPr>
          <w:rFonts w:asciiTheme="minorHAnsi" w:hAnsiTheme="minorHAnsi" w:cstheme="minorHAnsi"/>
        </w:rPr>
        <w:t>reasons</w:t>
      </w:r>
      <w:r w:rsidRPr="00A16BD4">
        <w:rPr>
          <w:rFonts w:asciiTheme="minorHAnsi" w:hAnsiTheme="minorHAnsi" w:cstheme="minorHAnsi"/>
          <w:spacing w:val="-1"/>
        </w:rPr>
        <w:t xml:space="preserve"> </w:t>
      </w:r>
      <w:r w:rsidRPr="00A16BD4">
        <w:rPr>
          <w:rFonts w:asciiTheme="minorHAnsi" w:hAnsiTheme="minorHAnsi" w:cstheme="minorHAnsi"/>
        </w:rPr>
        <w:t>for leaving</w:t>
      </w:r>
    </w:p>
    <w:p w14:paraId="591AA3AE" w14:textId="19AA8EE1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A16BD4">
        <w:rPr>
          <w:rFonts w:asciiTheme="minorHAnsi" w:hAnsiTheme="minorHAnsi" w:cstheme="minorHAnsi"/>
          <w:spacing w:val="-1"/>
        </w:rPr>
        <w:t>The</w:t>
      </w:r>
      <w:r w:rsidRPr="00A16BD4">
        <w:rPr>
          <w:rFonts w:asciiTheme="minorHAnsi" w:hAnsiTheme="minorHAnsi" w:cstheme="minorHAnsi"/>
          <w:spacing w:val="-12"/>
        </w:rPr>
        <w:t xml:space="preserve"> </w:t>
      </w:r>
      <w:r w:rsidRPr="00A16BD4">
        <w:rPr>
          <w:rFonts w:asciiTheme="minorHAnsi" w:hAnsiTheme="minorHAnsi" w:cstheme="minorHAnsi"/>
          <w:spacing w:val="-1"/>
        </w:rPr>
        <w:t>school</w:t>
      </w:r>
      <w:r w:rsidRPr="00A16BD4">
        <w:rPr>
          <w:rFonts w:asciiTheme="minorHAnsi" w:hAnsiTheme="minorHAnsi" w:cstheme="minorHAnsi"/>
          <w:spacing w:val="-15"/>
        </w:rPr>
        <w:t xml:space="preserve"> </w:t>
      </w:r>
      <w:r w:rsidRPr="00A16BD4">
        <w:rPr>
          <w:rFonts w:asciiTheme="minorHAnsi" w:hAnsiTheme="minorHAnsi" w:cstheme="minorHAnsi"/>
          <w:spacing w:val="-1"/>
        </w:rPr>
        <w:t>will</w:t>
      </w:r>
      <w:r w:rsidRPr="00A16BD4">
        <w:rPr>
          <w:rFonts w:asciiTheme="minorHAnsi" w:hAnsiTheme="minorHAnsi" w:cstheme="minorHAnsi"/>
          <w:spacing w:val="-15"/>
        </w:rPr>
        <w:t xml:space="preserve"> </w:t>
      </w:r>
      <w:r w:rsidRPr="00A16BD4">
        <w:rPr>
          <w:rFonts w:asciiTheme="minorHAnsi" w:hAnsiTheme="minorHAnsi" w:cstheme="minorHAnsi"/>
        </w:rPr>
        <w:t>use</w:t>
      </w:r>
      <w:r w:rsidRPr="00A16BD4">
        <w:rPr>
          <w:rFonts w:asciiTheme="minorHAnsi" w:hAnsiTheme="minorHAnsi" w:cstheme="minorHAnsi"/>
          <w:spacing w:val="-14"/>
        </w:rPr>
        <w:t xml:space="preserve"> </w:t>
      </w:r>
      <w:r w:rsidRPr="00A16BD4">
        <w:rPr>
          <w:rFonts w:asciiTheme="minorHAnsi" w:hAnsiTheme="minorHAnsi" w:cstheme="minorHAnsi"/>
        </w:rPr>
        <w:t>the</w:t>
      </w:r>
      <w:r w:rsidRPr="00A16BD4">
        <w:rPr>
          <w:rFonts w:asciiTheme="minorHAnsi" w:hAnsiTheme="minorHAnsi" w:cstheme="minorHAnsi"/>
          <w:spacing w:val="-12"/>
        </w:rPr>
        <w:t xml:space="preserve"> </w:t>
      </w:r>
      <w:r w:rsidRPr="00A16BD4">
        <w:rPr>
          <w:rFonts w:asciiTheme="minorHAnsi" w:hAnsiTheme="minorHAnsi" w:cstheme="minorHAnsi"/>
        </w:rPr>
        <w:t>information</w:t>
      </w:r>
      <w:r w:rsidRPr="00A16BD4">
        <w:rPr>
          <w:rFonts w:asciiTheme="minorHAnsi" w:hAnsiTheme="minorHAnsi" w:cstheme="minorHAnsi"/>
          <w:spacing w:val="-13"/>
        </w:rPr>
        <w:t xml:space="preserve"> </w:t>
      </w:r>
      <w:r w:rsidRPr="00A16BD4">
        <w:rPr>
          <w:rFonts w:asciiTheme="minorHAnsi" w:hAnsiTheme="minorHAnsi" w:cstheme="minorHAnsi"/>
        </w:rPr>
        <w:t>they</w:t>
      </w:r>
      <w:r w:rsidRPr="00A16BD4">
        <w:rPr>
          <w:rFonts w:asciiTheme="minorHAnsi" w:hAnsiTheme="minorHAnsi" w:cstheme="minorHAnsi"/>
          <w:spacing w:val="-13"/>
        </w:rPr>
        <w:t xml:space="preserve"> </w:t>
      </w:r>
      <w:r w:rsidRPr="00A16BD4">
        <w:rPr>
          <w:rFonts w:asciiTheme="minorHAnsi" w:hAnsiTheme="minorHAnsi" w:cstheme="minorHAnsi"/>
        </w:rPr>
        <w:t>obtain</w:t>
      </w:r>
      <w:r w:rsidRPr="00A16BD4">
        <w:rPr>
          <w:rFonts w:asciiTheme="minorHAnsi" w:hAnsiTheme="minorHAnsi" w:cstheme="minorHAnsi"/>
          <w:spacing w:val="-15"/>
        </w:rPr>
        <w:t xml:space="preserve"> </w:t>
      </w:r>
      <w:r w:rsidRPr="00A16BD4">
        <w:rPr>
          <w:rFonts w:asciiTheme="minorHAnsi" w:hAnsiTheme="minorHAnsi" w:cstheme="minorHAnsi"/>
        </w:rPr>
        <w:t>to</w:t>
      </w:r>
      <w:r w:rsidRPr="00A16BD4">
        <w:rPr>
          <w:rFonts w:asciiTheme="minorHAnsi" w:hAnsiTheme="minorHAnsi" w:cstheme="minorHAnsi"/>
          <w:spacing w:val="-12"/>
        </w:rPr>
        <w:t xml:space="preserve"> </w:t>
      </w:r>
      <w:r w:rsidRPr="00A16BD4">
        <w:rPr>
          <w:rFonts w:asciiTheme="minorHAnsi" w:hAnsiTheme="minorHAnsi" w:cstheme="minorHAnsi"/>
        </w:rPr>
        <w:t>analyse</w:t>
      </w:r>
      <w:r w:rsidRPr="00A16BD4">
        <w:rPr>
          <w:rFonts w:asciiTheme="minorHAnsi" w:hAnsiTheme="minorHAnsi" w:cstheme="minorHAnsi"/>
          <w:spacing w:val="-11"/>
        </w:rPr>
        <w:t xml:space="preserve"> </w:t>
      </w:r>
      <w:r w:rsidRPr="00A16BD4">
        <w:rPr>
          <w:rFonts w:asciiTheme="minorHAnsi" w:hAnsiTheme="minorHAnsi" w:cstheme="minorHAnsi"/>
        </w:rPr>
        <w:t>any</w:t>
      </w:r>
      <w:r w:rsidRPr="00A16BD4">
        <w:rPr>
          <w:rFonts w:asciiTheme="minorHAnsi" w:hAnsiTheme="minorHAnsi" w:cstheme="minorHAnsi"/>
          <w:spacing w:val="-13"/>
        </w:rPr>
        <w:t xml:space="preserve"> </w:t>
      </w:r>
      <w:r w:rsidRPr="00A16BD4">
        <w:rPr>
          <w:rFonts w:asciiTheme="minorHAnsi" w:hAnsiTheme="minorHAnsi" w:cstheme="minorHAnsi"/>
        </w:rPr>
        <w:t>gaps</w:t>
      </w:r>
      <w:r w:rsidRPr="00A16BD4">
        <w:rPr>
          <w:rFonts w:asciiTheme="minorHAnsi" w:hAnsiTheme="minorHAnsi" w:cstheme="minorHAnsi"/>
          <w:spacing w:val="-12"/>
        </w:rPr>
        <w:t xml:space="preserve"> </w:t>
      </w:r>
      <w:r w:rsidRPr="00A16BD4">
        <w:rPr>
          <w:rFonts w:asciiTheme="minorHAnsi" w:hAnsiTheme="minorHAnsi" w:cstheme="minorHAnsi"/>
        </w:rPr>
        <w:t>present</w:t>
      </w:r>
      <w:r w:rsidRPr="00A16BD4">
        <w:rPr>
          <w:rFonts w:asciiTheme="minorHAnsi" w:hAnsiTheme="minorHAnsi" w:cstheme="minorHAnsi"/>
          <w:spacing w:val="-12"/>
        </w:rPr>
        <w:t xml:space="preserve"> </w:t>
      </w:r>
      <w:r w:rsidRPr="00A16BD4">
        <w:rPr>
          <w:rFonts w:asciiTheme="minorHAnsi" w:hAnsiTheme="minorHAnsi" w:cstheme="minorHAnsi"/>
        </w:rPr>
        <w:t>in</w:t>
      </w:r>
      <w:r w:rsidRPr="00A16BD4">
        <w:rPr>
          <w:rFonts w:asciiTheme="minorHAnsi" w:hAnsiTheme="minorHAnsi" w:cstheme="minorHAnsi"/>
          <w:spacing w:val="-15"/>
        </w:rPr>
        <w:t xml:space="preserve"> </w:t>
      </w:r>
      <w:r w:rsidRPr="00A16BD4">
        <w:rPr>
          <w:rFonts w:asciiTheme="minorHAnsi" w:hAnsiTheme="minorHAnsi" w:cstheme="minorHAnsi"/>
        </w:rPr>
        <w:t>their</w:t>
      </w:r>
      <w:r w:rsidRPr="00A16BD4">
        <w:rPr>
          <w:rFonts w:asciiTheme="minorHAnsi" w:hAnsiTheme="minorHAnsi" w:cstheme="minorHAnsi"/>
          <w:spacing w:val="-17"/>
        </w:rPr>
        <w:t xml:space="preserve"> </w:t>
      </w:r>
      <w:r w:rsidRPr="00A16BD4">
        <w:rPr>
          <w:rFonts w:asciiTheme="minorHAnsi" w:hAnsiTheme="minorHAnsi" w:cstheme="minorHAnsi"/>
        </w:rPr>
        <w:t>equality</w:t>
      </w:r>
      <w:r w:rsidRPr="00A16BD4">
        <w:rPr>
          <w:rFonts w:asciiTheme="minorHAnsi" w:hAnsiTheme="minorHAnsi" w:cstheme="minorHAnsi"/>
          <w:spacing w:val="-11"/>
        </w:rPr>
        <w:t xml:space="preserve"> </w:t>
      </w:r>
      <w:r w:rsidRPr="00A16BD4">
        <w:rPr>
          <w:rFonts w:asciiTheme="minorHAnsi" w:hAnsiTheme="minorHAnsi" w:cstheme="minorHAnsi"/>
        </w:rPr>
        <w:t>documentary,</w:t>
      </w:r>
      <w:r w:rsidRPr="00A16BD4">
        <w:rPr>
          <w:rFonts w:asciiTheme="minorHAnsi" w:hAnsiTheme="minorHAnsi" w:cstheme="minorHAnsi"/>
          <w:spacing w:val="-47"/>
        </w:rPr>
        <w:t xml:space="preserve"> </w:t>
      </w:r>
      <w:r w:rsidRPr="00A16BD4">
        <w:rPr>
          <w:rFonts w:asciiTheme="minorHAnsi" w:hAnsiTheme="minorHAnsi" w:cstheme="minorHAnsi"/>
        </w:rPr>
        <w:t>including</w:t>
      </w:r>
      <w:r w:rsidRPr="00A16BD4">
        <w:rPr>
          <w:rFonts w:asciiTheme="minorHAnsi" w:hAnsiTheme="minorHAnsi" w:cstheme="minorHAnsi"/>
          <w:spacing w:val="-2"/>
        </w:rPr>
        <w:t xml:space="preserve"> </w:t>
      </w:r>
      <w:r w:rsidRPr="00A16BD4">
        <w:rPr>
          <w:rFonts w:asciiTheme="minorHAnsi" w:hAnsiTheme="minorHAnsi" w:cstheme="minorHAnsi"/>
        </w:rPr>
        <w:t xml:space="preserve">the </w:t>
      </w:r>
      <w:r w:rsidRPr="00A16BD4">
        <w:rPr>
          <w:rFonts w:asciiTheme="minorHAnsi" w:hAnsiTheme="minorHAnsi" w:cstheme="minorHAnsi"/>
          <w:b/>
          <w:u w:val="single" w:color="538DD3"/>
        </w:rPr>
        <w:t>E</w:t>
      </w:r>
      <w:r w:rsidRPr="00597E32">
        <w:rPr>
          <w:rFonts w:asciiTheme="minorHAnsi" w:hAnsiTheme="minorHAnsi" w:cstheme="minorHAnsi"/>
          <w:b/>
          <w:u w:val="single" w:color="538DD3"/>
        </w:rPr>
        <w:t>qual Opportunities Policy</w:t>
      </w:r>
      <w:r w:rsidRPr="00597E32">
        <w:rPr>
          <w:rFonts w:asciiTheme="minorHAnsi" w:hAnsiTheme="minorHAnsi" w:cstheme="minorHAnsi"/>
        </w:rPr>
        <w:t>.</w:t>
      </w:r>
    </w:p>
    <w:p w14:paraId="6E063DF9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00846BA7" w14:textId="609D9B5E" w:rsidR="00B71AB9" w:rsidRPr="00597E32" w:rsidRDefault="00493A80" w:rsidP="009814AF">
      <w:pPr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personal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data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collects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be processed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accordance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  <w:b/>
          <w:u w:val="single" w:color="538DD3"/>
        </w:rPr>
        <w:t>Data</w:t>
      </w:r>
      <w:r w:rsidRPr="00597E32">
        <w:rPr>
          <w:rFonts w:asciiTheme="minorHAnsi" w:hAnsiTheme="minorHAnsi" w:cstheme="minorHAnsi"/>
          <w:b/>
          <w:spacing w:val="-2"/>
          <w:u w:val="single" w:color="538DD3"/>
        </w:rPr>
        <w:t xml:space="preserve"> </w:t>
      </w:r>
      <w:r w:rsidRPr="00597E32">
        <w:rPr>
          <w:rFonts w:asciiTheme="minorHAnsi" w:hAnsiTheme="minorHAnsi" w:cstheme="minorHAnsi"/>
          <w:b/>
          <w:u w:val="single" w:color="538DD3"/>
        </w:rPr>
        <w:t>Protection</w:t>
      </w:r>
      <w:r w:rsidRPr="00597E32">
        <w:rPr>
          <w:rFonts w:asciiTheme="minorHAnsi" w:hAnsiTheme="minorHAnsi" w:cstheme="minorHAnsi"/>
          <w:b/>
          <w:spacing w:val="-2"/>
          <w:u w:val="single" w:color="538DD3"/>
        </w:rPr>
        <w:t xml:space="preserve"> </w:t>
      </w:r>
      <w:r w:rsidRPr="00597E32">
        <w:rPr>
          <w:rFonts w:asciiTheme="minorHAnsi" w:hAnsiTheme="minorHAnsi" w:cstheme="minorHAnsi"/>
          <w:b/>
          <w:u w:val="single" w:color="538DD3"/>
        </w:rPr>
        <w:t>Policy</w:t>
      </w:r>
      <w:r w:rsidRPr="00597E32">
        <w:rPr>
          <w:rFonts w:asciiTheme="minorHAnsi" w:hAnsiTheme="minorHAnsi" w:cstheme="minorHAnsi"/>
        </w:rPr>
        <w:t>.</w:t>
      </w:r>
    </w:p>
    <w:p w14:paraId="7322923F" w14:textId="21A713C8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10517E04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4" w:name="_bookmark4"/>
      <w:bookmarkEnd w:id="4"/>
      <w:r w:rsidRPr="00597E32">
        <w:rPr>
          <w:rFonts w:asciiTheme="minorHAnsi" w:hAnsiTheme="minorHAnsi" w:cstheme="minorHAnsi"/>
          <w:sz w:val="22"/>
          <w:szCs w:val="22"/>
        </w:rPr>
        <w:t>Publishing</w:t>
      </w:r>
      <w:r w:rsidRPr="00597E3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information</w:t>
      </w:r>
    </w:p>
    <w:p w14:paraId="215C1986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654BFAC0" w14:textId="1C65639F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publish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information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demonstrate its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compliance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Act.</w:t>
      </w:r>
    </w:p>
    <w:p w14:paraId="2EDF861F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0291C17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5" w:name="_bookmark5"/>
      <w:bookmarkEnd w:id="5"/>
      <w:r w:rsidRPr="00597E32">
        <w:rPr>
          <w:rFonts w:asciiTheme="minorHAnsi" w:hAnsiTheme="minorHAnsi" w:cstheme="minorHAnsi"/>
          <w:sz w:val="22"/>
          <w:szCs w:val="22"/>
        </w:rPr>
        <w:t>Promoting</w:t>
      </w:r>
      <w:r w:rsidRPr="00597E3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equality</w:t>
      </w:r>
    </w:p>
    <w:p w14:paraId="54278D79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0C6B431C" w14:textId="354C9946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order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meet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our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objectives,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 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has identified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following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priorities:</w:t>
      </w:r>
    </w:p>
    <w:p w14:paraId="09FA4F15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2B89E29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26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 school will provide auxiliary aids that are directly related to disabled pupil’s educational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needs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reasonable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adjustment,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so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can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integrate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wholly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parts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life.</w:t>
      </w:r>
      <w:r w:rsidRPr="00597E32">
        <w:rPr>
          <w:rFonts w:asciiTheme="minorHAnsi" w:hAnsiTheme="minorHAnsi" w:cstheme="minorHAnsi"/>
          <w:spacing w:val="4"/>
        </w:rPr>
        <w:t xml:space="preserve"> </w:t>
      </w:r>
    </w:p>
    <w:p w14:paraId="5F987A50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19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pupils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able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take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part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9"/>
        </w:rPr>
        <w:t xml:space="preserve"> </w:t>
      </w:r>
      <w:r w:rsidRPr="00597E32">
        <w:rPr>
          <w:rFonts w:asciiTheme="minorHAnsi" w:hAnsiTheme="minorHAnsi" w:cstheme="minorHAnsi"/>
        </w:rPr>
        <w:t>extra-curricular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activities</w:t>
      </w:r>
      <w:r w:rsidRPr="00597E32">
        <w:rPr>
          <w:rFonts w:asciiTheme="minorHAnsi" w:hAnsiTheme="minorHAnsi" w:cstheme="minorHAnsi"/>
          <w:spacing w:val="-8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residential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visits, and the school will monitor uptake of these visits to ensure no one is disadvantaged on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grounds 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characteristic.</w:t>
      </w:r>
      <w:r w:rsidRPr="00597E32">
        <w:rPr>
          <w:rFonts w:asciiTheme="minorHAnsi" w:hAnsiTheme="minorHAnsi" w:cstheme="minorHAnsi"/>
          <w:spacing w:val="1"/>
        </w:rPr>
        <w:t xml:space="preserve"> </w:t>
      </w:r>
    </w:p>
    <w:p w14:paraId="77992CB8" w14:textId="36FC6E34" w:rsidR="00B71AB9" w:rsidRPr="00FE23EB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23"/>
        <w:jc w:val="both"/>
        <w:rPr>
          <w:rFonts w:asciiTheme="minorHAnsi" w:hAnsiTheme="minorHAnsi" w:cstheme="minorHAnsi"/>
        </w:rPr>
      </w:pPr>
      <w:r w:rsidRPr="00FE23EB">
        <w:rPr>
          <w:rFonts w:asciiTheme="minorHAnsi" w:hAnsiTheme="minorHAnsi" w:cstheme="minorHAnsi"/>
        </w:rPr>
        <w:t>The school will ensure that all forms of prejudice-motivated bullying is taken seriously and</w:t>
      </w:r>
      <w:r w:rsidRPr="00FE23EB">
        <w:rPr>
          <w:rFonts w:asciiTheme="minorHAnsi" w:hAnsiTheme="minorHAnsi" w:cstheme="minorHAnsi"/>
          <w:spacing w:val="1"/>
        </w:rPr>
        <w:t xml:space="preserve"> </w:t>
      </w:r>
      <w:r w:rsidRPr="00FE23EB">
        <w:rPr>
          <w:rFonts w:asciiTheme="minorHAnsi" w:hAnsiTheme="minorHAnsi" w:cstheme="minorHAnsi"/>
        </w:rPr>
        <w:t>dealt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with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equally and</w:t>
      </w:r>
      <w:r w:rsidRPr="00FE23EB">
        <w:rPr>
          <w:rFonts w:asciiTheme="minorHAnsi" w:hAnsiTheme="minorHAnsi" w:cstheme="minorHAnsi"/>
          <w:spacing w:val="-1"/>
        </w:rPr>
        <w:t xml:space="preserve"> </w:t>
      </w:r>
      <w:r w:rsidRPr="00FE23EB">
        <w:rPr>
          <w:rFonts w:asciiTheme="minorHAnsi" w:hAnsiTheme="minorHAnsi" w:cstheme="minorHAnsi"/>
        </w:rPr>
        <w:t>firmly.</w:t>
      </w:r>
    </w:p>
    <w:p w14:paraId="0D1C91F8" w14:textId="1BC7F236" w:rsidR="00237304" w:rsidRPr="00FE23EB" w:rsidRDefault="00237304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23"/>
        <w:jc w:val="both"/>
        <w:rPr>
          <w:rFonts w:asciiTheme="minorHAnsi" w:hAnsiTheme="minorHAnsi" w:cstheme="minorHAnsi"/>
        </w:rPr>
      </w:pPr>
      <w:r w:rsidRPr="00FE23EB">
        <w:rPr>
          <w:rFonts w:asciiTheme="minorHAnsi" w:hAnsiTheme="minorHAnsi" w:cstheme="minorHAnsi"/>
        </w:rPr>
        <w:t>The school has a British Values statement and British Values are discussed in class.</w:t>
      </w:r>
    </w:p>
    <w:p w14:paraId="4A5590FE" w14:textId="1DAFD306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21"/>
        <w:jc w:val="both"/>
        <w:rPr>
          <w:rFonts w:asciiTheme="minorHAnsi" w:hAnsiTheme="minorHAnsi" w:cstheme="minorHAnsi"/>
        </w:rPr>
      </w:pPr>
      <w:r w:rsidRPr="00FE23EB">
        <w:rPr>
          <w:rFonts w:asciiTheme="minorHAnsi" w:hAnsiTheme="minorHAnsi" w:cstheme="minorHAnsi"/>
        </w:rPr>
        <w:t>There will be differential schemes of work designed to meet the abilities and learning</w:t>
      </w:r>
      <w:r w:rsidRPr="00597E32">
        <w:rPr>
          <w:rFonts w:asciiTheme="minorHAnsi" w:hAnsiTheme="minorHAnsi" w:cstheme="minorHAnsi"/>
        </w:rPr>
        <w:t xml:space="preserve"> styles of</w:t>
      </w:r>
      <w:r w:rsidR="00AC0381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8"/>
        </w:rPr>
        <w:t xml:space="preserve"> </w:t>
      </w:r>
      <w:r w:rsidR="0028133F" w:rsidRPr="00597E32">
        <w:rPr>
          <w:rFonts w:asciiTheme="minorHAnsi" w:hAnsiTheme="minorHAnsi" w:cstheme="minorHAnsi"/>
          <w:spacing w:val="-48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pupils.</w:t>
      </w:r>
    </w:p>
    <w:p w14:paraId="4FA84DBE" w14:textId="550690BD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23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There will be a clearly defined disciplinary sys</w:t>
      </w:r>
      <w:r w:rsidR="00AC0381" w:rsidRPr="00597E32">
        <w:rPr>
          <w:rFonts w:asciiTheme="minorHAnsi" w:hAnsiTheme="minorHAnsi" w:cstheme="minorHAnsi"/>
        </w:rPr>
        <w:t>tem stipulated in the Behaviour</w:t>
      </w:r>
      <w:r w:rsidRPr="00597E32">
        <w:rPr>
          <w:rFonts w:asciiTheme="minorHAnsi" w:hAnsiTheme="minorHAnsi" w:cstheme="minorHAnsi"/>
        </w:rPr>
        <w:t xml:space="preserve"> Policy, which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consistently enforced.</w:t>
      </w:r>
    </w:p>
    <w:p w14:paraId="5C84F5FF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18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provide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access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disabled</w:t>
      </w:r>
      <w:r w:rsidRPr="00597E32">
        <w:rPr>
          <w:rFonts w:asciiTheme="minorHAnsi" w:hAnsiTheme="minorHAnsi" w:cstheme="minorHAnsi"/>
          <w:spacing w:val="-7"/>
        </w:rPr>
        <w:t xml:space="preserve"> </w:t>
      </w:r>
      <w:r w:rsidRPr="00597E32">
        <w:rPr>
          <w:rFonts w:asciiTheme="minorHAnsi" w:hAnsiTheme="minorHAnsi" w:cstheme="minorHAnsi"/>
        </w:rPr>
        <w:t>children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young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people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curriculum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and will take necessary steps to meet pupils’ needs by using a variety of approaches and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planning reasonable adjustments for disabled pupils, enabling them to take as full a part as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possible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activities 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school.</w:t>
      </w:r>
      <w:r w:rsidRPr="00597E32">
        <w:rPr>
          <w:rFonts w:asciiTheme="minorHAnsi" w:hAnsiTheme="minorHAnsi" w:cstheme="minorHAnsi"/>
          <w:spacing w:val="2"/>
        </w:rPr>
        <w:t xml:space="preserve"> </w:t>
      </w:r>
    </w:p>
    <w:p w14:paraId="73DE1B4A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there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is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adequate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access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physical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environment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school.</w:t>
      </w:r>
    </w:p>
    <w:p w14:paraId="2AC9D60D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27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 school will improve the delivery of written information to disabled children and young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people.</w:t>
      </w:r>
      <w:r w:rsidRPr="00597E32">
        <w:rPr>
          <w:rFonts w:asciiTheme="minorHAnsi" w:hAnsiTheme="minorHAnsi" w:cstheme="minorHAnsi"/>
          <w:spacing w:val="2"/>
        </w:rPr>
        <w:t xml:space="preserve"> </w:t>
      </w:r>
    </w:p>
    <w:p w14:paraId="1C25876B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seek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views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advisory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staff,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outside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agencies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local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schools.</w:t>
      </w:r>
    </w:p>
    <w:p w14:paraId="66C8CD6A" w14:textId="77777777" w:rsidR="00B71AB9" w:rsidRPr="00597E32" w:rsidRDefault="00493A80" w:rsidP="009814AF">
      <w:pPr>
        <w:pStyle w:val="ListParagraph"/>
        <w:numPr>
          <w:ilvl w:val="1"/>
          <w:numId w:val="2"/>
        </w:numPr>
        <w:tabs>
          <w:tab w:val="left" w:pos="2255"/>
        </w:tabs>
        <w:spacing w:before="0"/>
        <w:ind w:left="426" w:right="118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Throughout the year, the school will plan ongoing events to raise awareness of equality and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diversity.</w:t>
      </w:r>
    </w:p>
    <w:p w14:paraId="407D4887" w14:textId="6F4A84B2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9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6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9"/>
        </w:rPr>
        <w:t xml:space="preserve"> </w:t>
      </w:r>
      <w:r w:rsidRPr="00597E32">
        <w:rPr>
          <w:rFonts w:asciiTheme="minorHAnsi" w:hAnsiTheme="minorHAnsi" w:cstheme="minorHAnsi"/>
        </w:rPr>
        <w:t>consult</w:t>
      </w:r>
      <w:r w:rsidRPr="00597E32">
        <w:rPr>
          <w:rFonts w:asciiTheme="minorHAnsi" w:hAnsiTheme="minorHAnsi" w:cstheme="minorHAnsi"/>
          <w:spacing w:val="9"/>
        </w:rPr>
        <w:t xml:space="preserve"> </w:t>
      </w:r>
      <w:r w:rsidRPr="00597E32">
        <w:rPr>
          <w:rFonts w:asciiTheme="minorHAnsi" w:hAnsiTheme="minorHAnsi" w:cstheme="minorHAnsi"/>
        </w:rPr>
        <w:t>with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stakeholders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establish</w:t>
      </w:r>
      <w:r w:rsidRPr="00597E32">
        <w:rPr>
          <w:rFonts w:asciiTheme="minorHAnsi" w:hAnsiTheme="minorHAnsi" w:cstheme="minorHAnsi"/>
          <w:spacing w:val="5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objectives</w:t>
      </w:r>
      <w:r w:rsidRPr="00597E32">
        <w:rPr>
          <w:rFonts w:asciiTheme="minorHAnsi" w:hAnsiTheme="minorHAnsi" w:cstheme="minorHAnsi"/>
          <w:spacing w:val="9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draw</w:t>
      </w:r>
      <w:r w:rsidRPr="00597E32">
        <w:rPr>
          <w:rFonts w:asciiTheme="minorHAnsi" w:hAnsiTheme="minorHAnsi" w:cstheme="minorHAnsi"/>
          <w:spacing w:val="10"/>
        </w:rPr>
        <w:t xml:space="preserve"> </w:t>
      </w:r>
      <w:r w:rsidRPr="00597E32">
        <w:rPr>
          <w:rFonts w:asciiTheme="minorHAnsi" w:hAnsiTheme="minorHAnsi" w:cstheme="minorHAnsi"/>
        </w:rPr>
        <w:t>up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plan</w:t>
      </w:r>
      <w:r w:rsidRPr="00597E32">
        <w:rPr>
          <w:rFonts w:asciiTheme="minorHAnsi" w:hAnsiTheme="minorHAnsi" w:cstheme="minorHAnsi"/>
          <w:spacing w:val="8"/>
        </w:rPr>
        <w:t xml:space="preserve"> </w:t>
      </w:r>
      <w:r w:rsidRPr="00597E32">
        <w:rPr>
          <w:rFonts w:asciiTheme="minorHAnsi" w:hAnsiTheme="minorHAnsi" w:cstheme="minorHAnsi"/>
        </w:rPr>
        <w:t>based</w:t>
      </w:r>
      <w:r w:rsidRPr="00597E32">
        <w:rPr>
          <w:rFonts w:asciiTheme="minorHAnsi" w:hAnsiTheme="minorHAnsi" w:cstheme="minorHAnsi"/>
          <w:spacing w:val="6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information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collected on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protected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groups 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accessibility planning.</w:t>
      </w:r>
    </w:p>
    <w:p w14:paraId="215447E6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95708C3" w14:textId="1A20B827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objectives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published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at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least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every</w:t>
      </w:r>
      <w:r w:rsidRPr="00597E32">
        <w:rPr>
          <w:rFonts w:asciiTheme="minorHAnsi" w:hAnsiTheme="minorHAnsi" w:cstheme="minorHAnsi"/>
          <w:spacing w:val="33"/>
        </w:rPr>
        <w:t xml:space="preserve"> </w:t>
      </w:r>
      <w:r w:rsidRPr="00597E32">
        <w:rPr>
          <w:rFonts w:asciiTheme="minorHAnsi" w:hAnsiTheme="minorHAnsi" w:cstheme="minorHAnsi"/>
        </w:rPr>
        <w:t>four</w:t>
      </w:r>
      <w:r w:rsidRPr="00597E32">
        <w:rPr>
          <w:rFonts w:asciiTheme="minorHAnsi" w:hAnsiTheme="minorHAnsi" w:cstheme="minorHAnsi"/>
          <w:spacing w:val="39"/>
        </w:rPr>
        <w:t xml:space="preserve"> </w:t>
      </w:r>
      <w:r w:rsidRPr="00597E32">
        <w:rPr>
          <w:rFonts w:asciiTheme="minorHAnsi" w:hAnsiTheme="minorHAnsi" w:cstheme="minorHAnsi"/>
        </w:rPr>
        <w:t>years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commencing</w:t>
      </w:r>
      <w:r w:rsidRPr="00597E32">
        <w:rPr>
          <w:rFonts w:asciiTheme="minorHAnsi" w:hAnsiTheme="minorHAnsi" w:cstheme="minorHAnsi"/>
          <w:spacing w:val="32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3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date</w:t>
      </w:r>
      <w:r w:rsidRPr="00597E32">
        <w:rPr>
          <w:rFonts w:asciiTheme="minorHAnsi" w:hAnsiTheme="minorHAnsi" w:cstheme="minorHAnsi"/>
          <w:spacing w:val="37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35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last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publication.</w:t>
      </w:r>
    </w:p>
    <w:p w14:paraId="5AF8023F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77B09D1" w14:textId="0BCDF1E9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Bullying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prejudice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carefully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monitored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dealt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with accordingly.</w:t>
      </w:r>
    </w:p>
    <w:p w14:paraId="46349C73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B62B5A0" w14:textId="3840D787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Annual</w:t>
      </w:r>
      <w:r w:rsidRPr="00597E32">
        <w:rPr>
          <w:rFonts w:asciiTheme="minorHAnsi" w:hAnsiTheme="minorHAnsi" w:cstheme="minorHAnsi"/>
          <w:b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training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given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both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existing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new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they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aware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process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reporting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following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up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incidents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 prejudice-related bullying.</w:t>
      </w:r>
    </w:p>
    <w:p w14:paraId="03EC12FD" w14:textId="60A3BD1C" w:rsidR="00B71AB9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049ABD8F" w14:textId="1811D3C7" w:rsidR="00237304" w:rsidRDefault="00237304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EF63336" w14:textId="77777777" w:rsidR="00237304" w:rsidRPr="00597E32" w:rsidRDefault="00237304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12A12B6F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6" w:name="_bookmark6"/>
      <w:bookmarkEnd w:id="6"/>
      <w:r w:rsidRPr="00597E32">
        <w:rPr>
          <w:rFonts w:asciiTheme="minorHAnsi" w:hAnsiTheme="minorHAnsi" w:cstheme="minorHAnsi"/>
          <w:sz w:val="22"/>
          <w:szCs w:val="22"/>
        </w:rPr>
        <w:t>Addressing</w:t>
      </w:r>
      <w:r w:rsidRPr="00597E3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prejudice-related</w:t>
      </w:r>
      <w:r w:rsidRPr="00597E3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incidents</w:t>
      </w:r>
    </w:p>
    <w:p w14:paraId="4C0C0BA7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0527E6B4" w14:textId="0DEC7775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13"/>
        </w:rPr>
        <w:t xml:space="preserve"> </w:t>
      </w:r>
      <w:r w:rsidRPr="00597E32">
        <w:rPr>
          <w:rFonts w:asciiTheme="minorHAnsi" w:hAnsiTheme="minorHAnsi" w:cstheme="minorHAnsi"/>
        </w:rPr>
        <w:t>is</w:t>
      </w:r>
      <w:r w:rsidRPr="00597E32">
        <w:rPr>
          <w:rFonts w:asciiTheme="minorHAnsi" w:hAnsiTheme="minorHAnsi" w:cstheme="minorHAnsi"/>
          <w:spacing w:val="11"/>
        </w:rPr>
        <w:t xml:space="preserve"> </w:t>
      </w:r>
      <w:r w:rsidRPr="00597E32">
        <w:rPr>
          <w:rFonts w:asciiTheme="minorHAnsi" w:hAnsiTheme="minorHAnsi" w:cstheme="minorHAnsi"/>
        </w:rPr>
        <w:t>opposed</w:t>
      </w:r>
      <w:r w:rsidRPr="00597E32">
        <w:rPr>
          <w:rFonts w:asciiTheme="minorHAnsi" w:hAnsiTheme="minorHAnsi" w:cstheme="minorHAnsi"/>
          <w:spacing w:val="11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13"/>
        </w:rPr>
        <w:t xml:space="preserve"> </w:t>
      </w:r>
      <w:r w:rsidRPr="00597E32">
        <w:rPr>
          <w:rFonts w:asciiTheme="minorHAnsi" w:hAnsiTheme="minorHAnsi" w:cstheme="minorHAnsi"/>
        </w:rPr>
        <w:t>forms</w:t>
      </w:r>
      <w:r w:rsidRPr="00597E32">
        <w:rPr>
          <w:rFonts w:asciiTheme="minorHAnsi" w:hAnsiTheme="minorHAnsi" w:cstheme="minorHAnsi"/>
          <w:spacing w:val="9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prejudice</w:t>
      </w:r>
      <w:r w:rsidRPr="00597E32">
        <w:rPr>
          <w:rFonts w:asciiTheme="minorHAnsi" w:hAnsiTheme="minorHAnsi" w:cstheme="minorHAnsi"/>
          <w:spacing w:val="1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0"/>
        </w:rPr>
        <w:t xml:space="preserve"> </w:t>
      </w:r>
      <w:r w:rsidRPr="00597E32">
        <w:rPr>
          <w:rFonts w:asciiTheme="minorHAnsi" w:hAnsiTheme="minorHAnsi" w:cstheme="minorHAnsi"/>
        </w:rPr>
        <w:t>we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recognise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that</w:t>
      </w:r>
      <w:r w:rsidRPr="00597E32">
        <w:rPr>
          <w:rFonts w:asciiTheme="minorHAnsi" w:hAnsiTheme="minorHAnsi" w:cstheme="minorHAnsi"/>
          <w:spacing w:val="10"/>
        </w:rPr>
        <w:t xml:space="preserve"> </w:t>
      </w:r>
      <w:r w:rsidRPr="00597E32">
        <w:rPr>
          <w:rFonts w:asciiTheme="minorHAnsi" w:hAnsiTheme="minorHAnsi" w:cstheme="minorHAnsi"/>
        </w:rPr>
        <w:t>pupils</w:t>
      </w:r>
      <w:r w:rsidRPr="00597E32">
        <w:rPr>
          <w:rFonts w:asciiTheme="minorHAnsi" w:hAnsiTheme="minorHAnsi" w:cstheme="minorHAnsi"/>
          <w:spacing w:val="1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2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11"/>
        </w:rPr>
        <w:t xml:space="preserve"> </w:t>
      </w:r>
      <w:r w:rsidRPr="00597E32">
        <w:rPr>
          <w:rFonts w:asciiTheme="minorHAnsi" w:hAnsiTheme="minorHAnsi" w:cstheme="minorHAnsi"/>
        </w:rPr>
        <w:t>who</w:t>
      </w:r>
      <w:r w:rsidRPr="00597E32">
        <w:rPr>
          <w:rFonts w:asciiTheme="minorHAnsi" w:hAnsiTheme="minorHAnsi" w:cstheme="minorHAnsi"/>
          <w:spacing w:val="11"/>
        </w:rPr>
        <w:t xml:space="preserve"> </w:t>
      </w:r>
      <w:r w:rsidRPr="00597E32">
        <w:rPr>
          <w:rFonts w:asciiTheme="minorHAnsi" w:hAnsiTheme="minorHAnsi" w:cstheme="minorHAnsi"/>
        </w:rPr>
        <w:t>experience</w:t>
      </w:r>
      <w:r w:rsidRPr="00597E32">
        <w:rPr>
          <w:rFonts w:asciiTheme="minorHAnsi" w:hAnsiTheme="minorHAnsi" w:cstheme="minorHAnsi"/>
          <w:spacing w:val="-46"/>
        </w:rPr>
        <w:t xml:space="preserve"> </w:t>
      </w:r>
      <w:r w:rsidR="00AC0381" w:rsidRPr="00597E32">
        <w:rPr>
          <w:rFonts w:asciiTheme="minorHAnsi" w:hAnsiTheme="minorHAnsi" w:cstheme="minorHAnsi"/>
          <w:spacing w:val="-46"/>
        </w:rPr>
        <w:t xml:space="preserve">  </w:t>
      </w:r>
      <w:r w:rsidR="001C650E" w:rsidRPr="00597E32">
        <w:rPr>
          <w:rFonts w:asciiTheme="minorHAnsi" w:hAnsiTheme="minorHAnsi" w:cstheme="minorHAnsi"/>
          <w:spacing w:val="-46"/>
        </w:rPr>
        <w:t xml:space="preserve">        </w:t>
      </w: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form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prejudice-related discrimination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may fare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less well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education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system.</w:t>
      </w:r>
    </w:p>
    <w:p w14:paraId="66CA437B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88BB972" w14:textId="3F5B2B2C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will ensure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that pupils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aware of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impact of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prejudice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order</w:t>
      </w:r>
      <w:r w:rsidRPr="00597E32">
        <w:rPr>
          <w:rFonts w:asciiTheme="minorHAnsi" w:hAnsiTheme="minorHAnsi" w:cstheme="minorHAnsi"/>
          <w:spacing w:val="4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proofErr w:type="gramEnd"/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prevent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="00E31FFC" w:rsidRPr="00597E32">
        <w:rPr>
          <w:rFonts w:asciiTheme="minorHAnsi" w:hAnsiTheme="minorHAnsi" w:cstheme="minorHAnsi"/>
        </w:rPr>
        <w:t xml:space="preserve">any </w:t>
      </w:r>
      <w:r w:rsidR="00E31FFC" w:rsidRPr="00597E32">
        <w:rPr>
          <w:rFonts w:asciiTheme="minorHAnsi" w:hAnsiTheme="minorHAnsi" w:cstheme="minorHAnsi"/>
          <w:spacing w:val="-47"/>
        </w:rPr>
        <w:t>incidents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from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occurring.</w:t>
      </w:r>
    </w:p>
    <w:p w14:paraId="23563C9B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E5FD941" w14:textId="523C191C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incidents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continue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occur, the school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address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them immediately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report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them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LA.</w:t>
      </w:r>
    </w:p>
    <w:p w14:paraId="4D0F79C3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5BF11B8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7" w:name="_bookmark7"/>
      <w:bookmarkEnd w:id="7"/>
      <w:r w:rsidRPr="00597E32">
        <w:rPr>
          <w:rFonts w:asciiTheme="minorHAnsi" w:hAnsiTheme="minorHAnsi" w:cstheme="minorHAnsi"/>
          <w:sz w:val="22"/>
          <w:szCs w:val="22"/>
        </w:rPr>
        <w:t>Appeal</w:t>
      </w:r>
      <w:r w:rsidRPr="00597E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process</w:t>
      </w:r>
    </w:p>
    <w:p w14:paraId="6E179E8D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1B2A77D8" w14:textId="208E89C2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Staff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members</w:t>
      </w:r>
      <w:r w:rsidRPr="00597E32">
        <w:rPr>
          <w:rFonts w:asciiTheme="minorHAnsi" w:hAnsiTheme="minorHAnsi" w:cstheme="minorHAnsi"/>
          <w:spacing w:val="5"/>
        </w:rPr>
        <w:t xml:space="preserve"> </w:t>
      </w:r>
      <w:r w:rsidRPr="00597E32">
        <w:rPr>
          <w:rFonts w:asciiTheme="minorHAnsi" w:hAnsiTheme="minorHAnsi" w:cstheme="minorHAnsi"/>
        </w:rPr>
        <w:t>retain the</w:t>
      </w:r>
      <w:r w:rsidRPr="00597E32">
        <w:rPr>
          <w:rFonts w:asciiTheme="minorHAnsi" w:hAnsiTheme="minorHAnsi" w:cstheme="minorHAnsi"/>
          <w:spacing w:val="5"/>
        </w:rPr>
        <w:t xml:space="preserve"> </w:t>
      </w:r>
      <w:r w:rsidRPr="00597E32">
        <w:rPr>
          <w:rFonts w:asciiTheme="minorHAnsi" w:hAnsiTheme="minorHAnsi" w:cstheme="minorHAnsi"/>
        </w:rPr>
        <w:t>right</w:t>
      </w:r>
      <w:r w:rsidRPr="00597E32">
        <w:rPr>
          <w:rFonts w:asciiTheme="minorHAnsi" w:hAnsiTheme="minorHAnsi" w:cstheme="minorHAnsi"/>
          <w:spacing w:val="4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4"/>
        </w:rPr>
        <w:t xml:space="preserve"> </w:t>
      </w:r>
      <w:r w:rsidRPr="00597E32">
        <w:rPr>
          <w:rFonts w:asciiTheme="minorHAnsi" w:hAnsiTheme="minorHAnsi" w:cstheme="minorHAnsi"/>
        </w:rPr>
        <w:t>appeal</w:t>
      </w:r>
      <w:r w:rsidRPr="00597E32">
        <w:rPr>
          <w:rFonts w:asciiTheme="minorHAnsi" w:hAnsiTheme="minorHAnsi" w:cstheme="minorHAnsi"/>
          <w:spacing w:val="4"/>
        </w:rPr>
        <w:t xml:space="preserve"> </w:t>
      </w:r>
      <w:r w:rsidRPr="00597E32">
        <w:rPr>
          <w:rFonts w:asciiTheme="minorHAnsi" w:hAnsiTheme="minorHAnsi" w:cstheme="minorHAnsi"/>
        </w:rPr>
        <w:t>against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a</w:t>
      </w:r>
      <w:r w:rsidRPr="00597E32">
        <w:rPr>
          <w:rFonts w:asciiTheme="minorHAnsi" w:hAnsiTheme="minorHAnsi" w:cstheme="minorHAnsi"/>
          <w:spacing w:val="5"/>
        </w:rPr>
        <w:t xml:space="preserve"> </w:t>
      </w:r>
      <w:r w:rsidRPr="00597E32">
        <w:rPr>
          <w:rFonts w:asciiTheme="minorHAnsi" w:hAnsiTheme="minorHAnsi" w:cstheme="minorHAnsi"/>
        </w:rPr>
        <w:t>decision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4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2"/>
        </w:rPr>
        <w:t xml:space="preserve"> </w:t>
      </w:r>
      <w:r w:rsidRPr="00597E32">
        <w:rPr>
          <w:rFonts w:asciiTheme="minorHAnsi" w:hAnsiTheme="minorHAnsi" w:cstheme="minorHAnsi"/>
        </w:rPr>
        <w:t>acceptability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their</w:t>
      </w:r>
      <w:r w:rsidRPr="00597E32">
        <w:rPr>
          <w:rFonts w:asciiTheme="minorHAnsi" w:hAnsiTheme="minorHAnsi" w:cstheme="minorHAnsi"/>
          <w:spacing w:val="4"/>
        </w:rPr>
        <w:t xml:space="preserve"> </w:t>
      </w:r>
      <w:r w:rsidRPr="00597E32">
        <w:rPr>
          <w:rFonts w:asciiTheme="minorHAnsi" w:hAnsiTheme="minorHAnsi" w:cstheme="minorHAnsi"/>
        </w:rPr>
        <w:t>appearance</w:t>
      </w:r>
      <w:r w:rsidRPr="00597E32">
        <w:rPr>
          <w:rFonts w:asciiTheme="minorHAnsi" w:hAnsiTheme="minorHAnsi" w:cstheme="minorHAnsi"/>
          <w:spacing w:val="3"/>
        </w:rPr>
        <w:t xml:space="preserve"> </w:t>
      </w:r>
      <w:r w:rsidRPr="00597E32">
        <w:rPr>
          <w:rFonts w:asciiTheme="minorHAnsi" w:hAnsiTheme="minorHAnsi" w:cstheme="minorHAnsi"/>
        </w:rPr>
        <w:t>e.g.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dress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code,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using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 school’s grievance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procedure.</w:t>
      </w:r>
    </w:p>
    <w:p w14:paraId="47444D3E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22543112" w14:textId="7FB85FB0" w:rsidR="00B71AB9" w:rsidRPr="00597E32" w:rsidRDefault="00493A80" w:rsidP="009814AF">
      <w:pPr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adhere 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 Complaints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Procedures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when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following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6"/>
        </w:rPr>
        <w:t xml:space="preserve"> </w:t>
      </w:r>
      <w:r w:rsidRPr="00597E32">
        <w:rPr>
          <w:rFonts w:asciiTheme="minorHAnsi" w:hAnsiTheme="minorHAnsi" w:cstheme="minorHAnsi"/>
        </w:rPr>
        <w:t>grievance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procedure.</w:t>
      </w:r>
    </w:p>
    <w:p w14:paraId="12EB4873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7470D23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8" w:name="_bookmark8"/>
      <w:bookmarkEnd w:id="8"/>
      <w:r w:rsidRPr="00597E32">
        <w:rPr>
          <w:rFonts w:asciiTheme="minorHAnsi" w:hAnsiTheme="minorHAnsi" w:cstheme="minorHAnsi"/>
          <w:sz w:val="22"/>
          <w:szCs w:val="22"/>
        </w:rPr>
        <w:t>Curriculum</w:t>
      </w:r>
    </w:p>
    <w:p w14:paraId="2BCFDBBF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602DF4AB" w14:textId="5D574C48" w:rsidR="00B71AB9" w:rsidRPr="00597E32" w:rsidRDefault="00493A80" w:rsidP="009814AF">
      <w:pPr>
        <w:pStyle w:val="BodyText"/>
        <w:ind w:left="426" w:right="118"/>
        <w:jc w:val="both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All pupils will be entitled to access a broad and balanced curriculum and to teaching and learning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opportunities which meet their needs, including extra support where this has been identified as a</w:t>
      </w:r>
      <w:r w:rsidRPr="00597E32">
        <w:rPr>
          <w:rFonts w:asciiTheme="minorHAnsi" w:hAnsiTheme="minorHAnsi" w:cstheme="minorHAnsi"/>
          <w:spacing w:val="1"/>
        </w:rPr>
        <w:t xml:space="preserve"> </w:t>
      </w:r>
      <w:r w:rsidRPr="00597E32">
        <w:rPr>
          <w:rFonts w:asciiTheme="minorHAnsi" w:hAnsiTheme="minorHAnsi" w:cstheme="minorHAnsi"/>
        </w:rPr>
        <w:t>statutory need.</w:t>
      </w:r>
    </w:p>
    <w:p w14:paraId="5E102C7F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2D87DEF4" w14:textId="65852CA9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When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planning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 curriculum,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the school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take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every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opportunity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 promote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advance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equality.</w:t>
      </w:r>
    </w:p>
    <w:p w14:paraId="5080EFCF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7D7CC8BD" w14:textId="06100574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When</w:t>
      </w:r>
      <w:r w:rsidRPr="00597E32">
        <w:rPr>
          <w:rFonts w:asciiTheme="minorHAnsi" w:hAnsiTheme="minorHAnsi" w:cstheme="minorHAnsi"/>
          <w:spacing w:val="37"/>
        </w:rPr>
        <w:t xml:space="preserve"> </w:t>
      </w:r>
      <w:r w:rsidRPr="00597E32">
        <w:rPr>
          <w:rFonts w:asciiTheme="minorHAnsi" w:hAnsiTheme="minorHAnsi" w:cstheme="minorHAnsi"/>
        </w:rPr>
        <w:t>teaching</w:t>
      </w:r>
      <w:r w:rsidRPr="00597E32">
        <w:rPr>
          <w:rFonts w:asciiTheme="minorHAnsi" w:hAnsiTheme="minorHAnsi" w:cstheme="minorHAnsi"/>
          <w:spacing w:val="38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40"/>
        </w:rPr>
        <w:t xml:space="preserve"> </w:t>
      </w:r>
      <w:r w:rsidRPr="00597E32">
        <w:rPr>
          <w:rFonts w:asciiTheme="minorHAnsi" w:hAnsiTheme="minorHAnsi" w:cstheme="minorHAnsi"/>
        </w:rPr>
        <w:t>curriculum,</w:t>
      </w:r>
      <w:r w:rsidRPr="00597E32">
        <w:rPr>
          <w:rFonts w:asciiTheme="minorHAnsi" w:hAnsiTheme="minorHAnsi" w:cstheme="minorHAnsi"/>
          <w:spacing w:val="39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40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38"/>
        </w:rPr>
        <w:t xml:space="preserve"> </w:t>
      </w:r>
      <w:r w:rsidRPr="00597E32">
        <w:rPr>
          <w:rFonts w:asciiTheme="minorHAnsi" w:hAnsiTheme="minorHAnsi" w:cstheme="minorHAnsi"/>
        </w:rPr>
        <w:t>promote</w:t>
      </w:r>
      <w:r w:rsidRPr="00597E32">
        <w:rPr>
          <w:rFonts w:asciiTheme="minorHAnsi" w:hAnsiTheme="minorHAnsi" w:cstheme="minorHAnsi"/>
          <w:spacing w:val="37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39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38"/>
        </w:rPr>
        <w:t xml:space="preserve"> </w:t>
      </w:r>
      <w:r w:rsidRPr="00597E32">
        <w:rPr>
          <w:rFonts w:asciiTheme="minorHAnsi" w:hAnsiTheme="minorHAnsi" w:cstheme="minorHAnsi"/>
        </w:rPr>
        <w:t>not</w:t>
      </w:r>
      <w:r w:rsidRPr="00597E32">
        <w:rPr>
          <w:rFonts w:asciiTheme="minorHAnsi" w:hAnsiTheme="minorHAnsi" w:cstheme="minorHAnsi"/>
          <w:spacing w:val="39"/>
        </w:rPr>
        <w:t xml:space="preserve"> </w:t>
      </w:r>
      <w:r w:rsidRPr="00597E32">
        <w:rPr>
          <w:rFonts w:asciiTheme="minorHAnsi" w:hAnsiTheme="minorHAnsi" w:cstheme="minorHAnsi"/>
        </w:rPr>
        <w:t>subject</w:t>
      </w:r>
      <w:r w:rsidRPr="00597E32">
        <w:rPr>
          <w:rFonts w:asciiTheme="minorHAnsi" w:hAnsiTheme="minorHAnsi" w:cstheme="minorHAnsi"/>
          <w:spacing w:val="39"/>
        </w:rPr>
        <w:t xml:space="preserve"> </w:t>
      </w:r>
      <w:r w:rsidRPr="00597E32">
        <w:rPr>
          <w:rFonts w:asciiTheme="minorHAnsi" w:hAnsiTheme="minorHAnsi" w:cstheme="minorHAnsi"/>
        </w:rPr>
        <w:t>individuals</w:t>
      </w:r>
      <w:r w:rsidRPr="00597E32">
        <w:rPr>
          <w:rFonts w:asciiTheme="minorHAnsi" w:hAnsiTheme="minorHAnsi" w:cstheme="minorHAnsi"/>
          <w:spacing w:val="36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to</w:t>
      </w:r>
      <w:r w:rsidR="00994CAD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discrimination</w:t>
      </w:r>
      <w:proofErr w:type="gramEnd"/>
      <w:r w:rsidRPr="00597E32">
        <w:rPr>
          <w:rFonts w:asciiTheme="minorHAnsi" w:hAnsiTheme="minorHAnsi" w:cstheme="minorHAnsi"/>
        </w:rPr>
        <w:t>.</w:t>
      </w:r>
    </w:p>
    <w:p w14:paraId="7B278709" w14:textId="24A03971" w:rsidR="00E72BF8" w:rsidRPr="00597E32" w:rsidRDefault="00E72BF8" w:rsidP="009814AF">
      <w:pPr>
        <w:ind w:left="426"/>
        <w:rPr>
          <w:rFonts w:asciiTheme="minorHAnsi" w:hAnsiTheme="minorHAnsi" w:cstheme="minorHAnsi"/>
        </w:rPr>
      </w:pPr>
    </w:p>
    <w:p w14:paraId="78FB0DAB" w14:textId="1C69811C" w:rsidR="00B71AB9" w:rsidRPr="00597E32" w:rsidRDefault="00493A80" w:rsidP="00E72BF8">
      <w:pPr>
        <w:pStyle w:val="BodyText"/>
        <w:ind w:left="426" w:right="13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develop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appropriate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curriculum for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pupils in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vulnerable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groups.</w:t>
      </w:r>
    </w:p>
    <w:p w14:paraId="5248531B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3BA9018F" w14:textId="1A7793D8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school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ensure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PSHE lessons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are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designed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for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pupils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develop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their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knowledge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world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97E32">
        <w:rPr>
          <w:rFonts w:asciiTheme="minorHAnsi" w:hAnsiTheme="minorHAnsi" w:cstheme="minorHAnsi"/>
        </w:rPr>
        <w:t>and</w:t>
      </w:r>
      <w:r w:rsidR="00E72BF8" w:rsidRP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  <w:spacing w:val="-47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proofErr w:type="gramEnd"/>
      <w:r w:rsidRPr="00597E32">
        <w:rPr>
          <w:rFonts w:asciiTheme="minorHAnsi" w:hAnsiTheme="minorHAnsi" w:cstheme="minorHAnsi"/>
        </w:rPr>
        <w:t xml:space="preserve"> importance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culture.</w:t>
      </w:r>
    </w:p>
    <w:p w14:paraId="5DADA11E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690AD164" w14:textId="77777777" w:rsidR="00B71AB9" w:rsidRPr="00597E32" w:rsidRDefault="00493A80" w:rsidP="009814AF">
      <w:pPr>
        <w:pStyle w:val="Heading1"/>
        <w:numPr>
          <w:ilvl w:val="0"/>
          <w:numId w:val="2"/>
        </w:numPr>
        <w:tabs>
          <w:tab w:val="left" w:pos="479"/>
        </w:tabs>
        <w:spacing w:before="0"/>
        <w:ind w:left="426" w:hanging="361"/>
        <w:rPr>
          <w:rFonts w:asciiTheme="minorHAnsi" w:hAnsiTheme="minorHAnsi" w:cstheme="minorHAnsi"/>
          <w:sz w:val="22"/>
          <w:szCs w:val="22"/>
        </w:rPr>
      </w:pPr>
      <w:bookmarkStart w:id="9" w:name="_bookmark9"/>
      <w:bookmarkStart w:id="10" w:name="_Monitoring_and_review"/>
      <w:bookmarkEnd w:id="9"/>
      <w:bookmarkEnd w:id="10"/>
      <w:r w:rsidRPr="00597E32">
        <w:rPr>
          <w:rFonts w:asciiTheme="minorHAnsi" w:hAnsiTheme="minorHAnsi" w:cstheme="minorHAnsi"/>
          <w:sz w:val="22"/>
          <w:szCs w:val="22"/>
        </w:rPr>
        <w:t>Monitoring</w:t>
      </w:r>
      <w:r w:rsidRPr="00597E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and</w:t>
      </w:r>
      <w:r w:rsidRPr="00597E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7E32">
        <w:rPr>
          <w:rFonts w:asciiTheme="minorHAnsi" w:hAnsiTheme="minorHAnsi" w:cstheme="minorHAnsi"/>
          <w:sz w:val="22"/>
          <w:szCs w:val="22"/>
        </w:rPr>
        <w:t>review</w:t>
      </w:r>
    </w:p>
    <w:p w14:paraId="5F0FCCD5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  <w:b/>
        </w:rPr>
      </w:pPr>
    </w:p>
    <w:p w14:paraId="7C31E99B" w14:textId="2B54AC61" w:rsidR="00B71AB9" w:rsidRPr="00597E32" w:rsidRDefault="00493A80" w:rsidP="009814AF">
      <w:pPr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="009814AF" w:rsidRPr="00597E32">
        <w:rPr>
          <w:rFonts w:asciiTheme="minorHAnsi" w:hAnsiTheme="minorHAnsi" w:cstheme="minorHAnsi"/>
        </w:rPr>
        <w:t>Headteacher</w:t>
      </w:r>
      <w:r w:rsidRPr="00597E32">
        <w:rPr>
          <w:rFonts w:asciiTheme="minorHAnsi" w:hAnsiTheme="minorHAnsi" w:cstheme="minorHAnsi"/>
        </w:rPr>
        <w:t xml:space="preserve"> will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review this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annually,</w:t>
      </w:r>
      <w:r w:rsidRPr="00597E32">
        <w:rPr>
          <w:rFonts w:asciiTheme="minorHAnsi" w:hAnsiTheme="minorHAnsi" w:cstheme="minorHAnsi"/>
          <w:spacing w:val="-5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ensure that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all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procedures are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up-to-date.</w:t>
      </w:r>
    </w:p>
    <w:p w14:paraId="21DBE489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0BDB0DC0" w14:textId="34544389" w:rsidR="00B71AB9" w:rsidRPr="00597E32" w:rsidRDefault="00493A80" w:rsidP="009814AF">
      <w:pPr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14"/>
        </w:rPr>
        <w:t xml:space="preserve"> </w:t>
      </w:r>
      <w:r w:rsidRPr="00597E32">
        <w:rPr>
          <w:rFonts w:asciiTheme="minorHAnsi" w:hAnsiTheme="minorHAnsi" w:cstheme="minorHAnsi"/>
        </w:rPr>
        <w:t>monitored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evaluated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by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9"/>
        </w:rPr>
        <w:t xml:space="preserve"> </w:t>
      </w:r>
      <w:r w:rsidR="009814AF" w:rsidRPr="00597E32">
        <w:rPr>
          <w:rFonts w:asciiTheme="minorHAnsi" w:hAnsiTheme="minorHAnsi" w:cstheme="minorHAnsi"/>
        </w:rPr>
        <w:t>Headteacher</w:t>
      </w:r>
      <w:r w:rsidRPr="00597E32">
        <w:rPr>
          <w:rFonts w:asciiTheme="minorHAnsi" w:hAnsiTheme="minorHAnsi" w:cstheme="minorHAnsi"/>
          <w:spacing w:val="17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="009814AF" w:rsidRPr="00597E32">
        <w:rPr>
          <w:rFonts w:asciiTheme="minorHAnsi" w:hAnsiTheme="minorHAnsi" w:cstheme="minorHAnsi"/>
        </w:rPr>
        <w:t>governing body</w:t>
      </w:r>
      <w:r w:rsidR="00597E32">
        <w:rPr>
          <w:rFonts w:asciiTheme="minorHAnsi" w:hAnsiTheme="minorHAnsi" w:cstheme="minorHAnsi"/>
        </w:rPr>
        <w:t xml:space="preserve"> </w:t>
      </w:r>
      <w:r w:rsidRPr="00597E32">
        <w:rPr>
          <w:rFonts w:asciiTheme="minorHAnsi" w:hAnsiTheme="minorHAnsi" w:cstheme="minorHAnsi"/>
        </w:rPr>
        <w:t>in</w:t>
      </w:r>
      <w:r w:rsidRPr="00597E32">
        <w:rPr>
          <w:rFonts w:asciiTheme="minorHAnsi" w:hAnsiTheme="minorHAnsi" w:cstheme="minorHAnsi"/>
          <w:spacing w:val="15"/>
        </w:rPr>
        <w:t xml:space="preserve"> </w:t>
      </w:r>
      <w:r w:rsidRPr="00597E32">
        <w:rPr>
          <w:rFonts w:asciiTheme="minorHAnsi" w:hAnsiTheme="minorHAnsi" w:cstheme="minorHAnsi"/>
        </w:rPr>
        <w:t>the</w:t>
      </w:r>
      <w:r w:rsidRPr="00597E32">
        <w:rPr>
          <w:rFonts w:asciiTheme="minorHAnsi" w:hAnsiTheme="minorHAnsi" w:cstheme="minorHAnsi"/>
          <w:spacing w:val="16"/>
        </w:rPr>
        <w:t xml:space="preserve"> </w:t>
      </w:r>
      <w:r w:rsidRPr="00597E32">
        <w:rPr>
          <w:rFonts w:asciiTheme="minorHAnsi" w:hAnsiTheme="minorHAnsi" w:cstheme="minorHAnsi"/>
        </w:rPr>
        <w:t>following</w:t>
      </w:r>
      <w:r w:rsidRPr="00597E32">
        <w:rPr>
          <w:rFonts w:asciiTheme="minorHAnsi" w:hAnsiTheme="minorHAnsi" w:cstheme="minorHAnsi"/>
          <w:spacing w:val="-46"/>
        </w:rPr>
        <w:t xml:space="preserve"> </w:t>
      </w:r>
      <w:r w:rsidRPr="00597E32">
        <w:rPr>
          <w:rFonts w:asciiTheme="minorHAnsi" w:hAnsiTheme="minorHAnsi" w:cstheme="minorHAnsi"/>
        </w:rPr>
        <w:t>ways:</w:t>
      </w:r>
    </w:p>
    <w:p w14:paraId="6DAB3825" w14:textId="77777777" w:rsidR="00B71AB9" w:rsidRPr="00597E32" w:rsidRDefault="00B71AB9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5C95C286" w14:textId="77777777" w:rsidR="00B71AB9" w:rsidRPr="00597E32" w:rsidRDefault="00493A80" w:rsidP="00E72BF8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Individual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attainment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data</w:t>
      </w:r>
    </w:p>
    <w:p w14:paraId="78547BD9" w14:textId="77777777" w:rsidR="00B71AB9" w:rsidRPr="00597E32" w:rsidRDefault="00493A80" w:rsidP="00E72BF8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Equal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opportunities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recruitment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data</w:t>
      </w:r>
    </w:p>
    <w:p w14:paraId="5C20269F" w14:textId="77777777" w:rsidR="00B71AB9" w:rsidRPr="00597E32" w:rsidRDefault="00493A80" w:rsidP="00E72BF8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impact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assessments</w:t>
      </w:r>
    </w:p>
    <w:p w14:paraId="58768617" w14:textId="77777777" w:rsidR="00B71AB9" w:rsidRPr="00597E32" w:rsidRDefault="00493A80" w:rsidP="00E72BF8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Ofsted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inspection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judgements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on</w:t>
      </w:r>
      <w:r w:rsidRPr="00597E32">
        <w:rPr>
          <w:rFonts w:asciiTheme="minorHAnsi" w:hAnsiTheme="minorHAnsi" w:cstheme="minorHAnsi"/>
          <w:spacing w:val="-4"/>
        </w:rPr>
        <w:t xml:space="preserve"> </w:t>
      </w:r>
      <w:r w:rsidRPr="00597E32">
        <w:rPr>
          <w:rFonts w:asciiTheme="minorHAnsi" w:hAnsiTheme="minorHAnsi" w:cstheme="minorHAnsi"/>
        </w:rPr>
        <w:t>equality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and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diversity</w:t>
      </w:r>
    </w:p>
    <w:p w14:paraId="56030283" w14:textId="77777777" w:rsidR="00B71AB9" w:rsidRPr="00597E32" w:rsidRDefault="00493A80" w:rsidP="00E72BF8">
      <w:pPr>
        <w:pStyle w:val="ListParagraph"/>
        <w:numPr>
          <w:ilvl w:val="1"/>
          <w:numId w:val="2"/>
        </w:numPr>
        <w:spacing w:before="0"/>
        <w:ind w:left="851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Incident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records related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to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harassment and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bullying</w:t>
      </w:r>
    </w:p>
    <w:p w14:paraId="36B004B5" w14:textId="77777777" w:rsidR="00E72BF8" w:rsidRPr="00597E32" w:rsidRDefault="00E72BF8" w:rsidP="009814AF">
      <w:pPr>
        <w:pStyle w:val="BodyText"/>
        <w:ind w:left="426"/>
        <w:rPr>
          <w:rFonts w:asciiTheme="minorHAnsi" w:hAnsiTheme="minorHAnsi" w:cstheme="minorHAnsi"/>
        </w:rPr>
      </w:pPr>
    </w:p>
    <w:p w14:paraId="4C84337B" w14:textId="291A4C14" w:rsidR="00B71AB9" w:rsidRPr="00597E32" w:rsidRDefault="00493A80" w:rsidP="009814AF">
      <w:pPr>
        <w:pStyle w:val="BodyText"/>
        <w:ind w:left="426"/>
        <w:rPr>
          <w:rFonts w:asciiTheme="minorHAnsi" w:hAnsiTheme="minorHAnsi" w:cstheme="minorHAnsi"/>
        </w:rPr>
      </w:pPr>
      <w:r w:rsidRPr="00597E32">
        <w:rPr>
          <w:rFonts w:asciiTheme="minorHAnsi" w:hAnsiTheme="minorHAnsi" w:cstheme="minorHAnsi"/>
        </w:rPr>
        <w:t>Any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changes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made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to this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policy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will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be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communicated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to all</w:t>
      </w:r>
      <w:r w:rsidRPr="00597E32">
        <w:rPr>
          <w:rFonts w:asciiTheme="minorHAnsi" w:hAnsiTheme="minorHAnsi" w:cstheme="minorHAnsi"/>
          <w:spacing w:val="-3"/>
        </w:rPr>
        <w:t xml:space="preserve"> </w:t>
      </w:r>
      <w:r w:rsidRPr="00597E32">
        <w:rPr>
          <w:rFonts w:asciiTheme="minorHAnsi" w:hAnsiTheme="minorHAnsi" w:cstheme="minorHAnsi"/>
        </w:rPr>
        <w:t>members</w:t>
      </w:r>
      <w:r w:rsidRPr="00597E32">
        <w:rPr>
          <w:rFonts w:asciiTheme="minorHAnsi" w:hAnsiTheme="minorHAnsi" w:cstheme="minorHAnsi"/>
          <w:spacing w:val="-2"/>
        </w:rPr>
        <w:t xml:space="preserve"> </w:t>
      </w:r>
      <w:r w:rsidRPr="00597E32">
        <w:rPr>
          <w:rFonts w:asciiTheme="minorHAnsi" w:hAnsiTheme="minorHAnsi" w:cstheme="minorHAnsi"/>
        </w:rPr>
        <w:t>of</w:t>
      </w:r>
      <w:r w:rsidRPr="00597E32">
        <w:rPr>
          <w:rFonts w:asciiTheme="minorHAnsi" w:hAnsiTheme="minorHAnsi" w:cstheme="minorHAnsi"/>
          <w:spacing w:val="-1"/>
        </w:rPr>
        <w:t xml:space="preserve"> </w:t>
      </w:r>
      <w:r w:rsidRPr="00597E32">
        <w:rPr>
          <w:rFonts w:asciiTheme="minorHAnsi" w:hAnsiTheme="minorHAnsi" w:cstheme="minorHAnsi"/>
        </w:rPr>
        <w:t>staff.</w:t>
      </w:r>
    </w:p>
    <w:p w14:paraId="58A1286A" w14:textId="0496F6CF" w:rsidR="00E72BF8" w:rsidRDefault="00E72BF8" w:rsidP="009814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426"/>
        <w:jc w:val="center"/>
        <w:rPr>
          <w:rFonts w:asciiTheme="minorHAnsi" w:hAnsiTheme="minorHAnsi" w:cstheme="minorHAnsi"/>
          <w:b/>
        </w:rPr>
      </w:pPr>
    </w:p>
    <w:p w14:paraId="2E871C98" w14:textId="19AB9500" w:rsidR="00632D8E" w:rsidRDefault="00632D8E" w:rsidP="009814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426"/>
        <w:jc w:val="center"/>
        <w:rPr>
          <w:rFonts w:asciiTheme="minorHAnsi" w:hAnsiTheme="minorHAnsi" w:cstheme="minorHAnsi"/>
          <w:b/>
        </w:rPr>
      </w:pPr>
    </w:p>
    <w:p w14:paraId="667FE329" w14:textId="13A719BA" w:rsidR="00632D8E" w:rsidRDefault="00632D8E" w:rsidP="009814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426"/>
        <w:jc w:val="center"/>
        <w:rPr>
          <w:rFonts w:asciiTheme="minorHAnsi" w:hAnsiTheme="minorHAnsi" w:cstheme="minorHAnsi"/>
          <w:b/>
        </w:rPr>
      </w:pPr>
    </w:p>
    <w:p w14:paraId="0C92C0A0" w14:textId="73FEA66A" w:rsidR="00632D8E" w:rsidRDefault="00632D8E" w:rsidP="009814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426"/>
        <w:jc w:val="center"/>
        <w:rPr>
          <w:rFonts w:asciiTheme="minorHAnsi" w:hAnsiTheme="minorHAnsi" w:cstheme="minorHAnsi"/>
          <w:b/>
        </w:rPr>
      </w:pPr>
    </w:p>
    <w:p w14:paraId="0B432566" w14:textId="77777777" w:rsidR="00632D8E" w:rsidRPr="00597E32" w:rsidRDefault="00632D8E" w:rsidP="009814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426"/>
        <w:jc w:val="center"/>
        <w:rPr>
          <w:rFonts w:asciiTheme="minorHAnsi" w:hAnsiTheme="minorHAnsi" w:cstheme="minorHAnsi"/>
          <w:b/>
        </w:rPr>
      </w:pPr>
    </w:p>
    <w:p w14:paraId="47C0D10E" w14:textId="67032E27" w:rsidR="00441B98" w:rsidRPr="00597E32" w:rsidRDefault="00E72BF8" w:rsidP="009814A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0"/>
        <w:ind w:left="426"/>
        <w:rPr>
          <w:rFonts w:asciiTheme="minorHAnsi" w:hAnsiTheme="minorHAnsi" w:cstheme="minorHAnsi"/>
          <w:b/>
        </w:rPr>
      </w:pPr>
      <w:r w:rsidRPr="00597E32">
        <w:rPr>
          <w:rFonts w:asciiTheme="minorHAnsi" w:hAnsiTheme="minorHAnsi" w:cstheme="minorHAnsi"/>
          <w:b/>
        </w:rPr>
        <w:t>Equality Objectives 202</w:t>
      </w:r>
      <w:r w:rsidR="00E31FFC">
        <w:rPr>
          <w:rFonts w:asciiTheme="minorHAnsi" w:hAnsiTheme="minorHAnsi" w:cstheme="minorHAnsi"/>
          <w:b/>
        </w:rPr>
        <w:t>4</w:t>
      </w:r>
      <w:r w:rsidRPr="00597E32">
        <w:rPr>
          <w:rFonts w:asciiTheme="minorHAnsi" w:hAnsiTheme="minorHAnsi" w:cstheme="minorHAnsi"/>
          <w:b/>
        </w:rPr>
        <w:t>-</w:t>
      </w:r>
      <w:r w:rsidR="00597E32">
        <w:rPr>
          <w:rFonts w:asciiTheme="minorHAnsi" w:hAnsiTheme="minorHAnsi" w:cstheme="minorHAnsi"/>
          <w:b/>
        </w:rPr>
        <w:t>202</w:t>
      </w:r>
      <w:r w:rsidR="00E31FFC">
        <w:rPr>
          <w:rFonts w:asciiTheme="minorHAnsi" w:hAnsiTheme="minorHAnsi" w:cstheme="minorHAnsi"/>
          <w:b/>
        </w:rPr>
        <w:t>5</w:t>
      </w:r>
    </w:p>
    <w:p w14:paraId="45E54829" w14:textId="77777777" w:rsidR="00441B98" w:rsidRPr="00597E32" w:rsidRDefault="00441B98" w:rsidP="009814AF">
      <w:pPr>
        <w:pStyle w:val="Default"/>
        <w:ind w:left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31"/>
        <w:gridCol w:w="3248"/>
      </w:tblGrid>
      <w:tr w:rsidR="00597E32" w:rsidRPr="00597E32" w14:paraId="47CA358C" w14:textId="77777777" w:rsidTr="00E72BF8">
        <w:tc>
          <w:tcPr>
            <w:tcW w:w="2263" w:type="dxa"/>
          </w:tcPr>
          <w:p w14:paraId="080E1DF8" w14:textId="77777777" w:rsidR="00441B98" w:rsidRPr="00597E32" w:rsidRDefault="00441B98" w:rsidP="009814AF">
            <w:pPr>
              <w:pStyle w:val="Default"/>
              <w:ind w:left="426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Objective</w:t>
            </w:r>
          </w:p>
        </w:tc>
        <w:tc>
          <w:tcPr>
            <w:tcW w:w="4131" w:type="dxa"/>
          </w:tcPr>
          <w:p w14:paraId="20A07B1A" w14:textId="77777777" w:rsidR="00441B98" w:rsidRPr="00597E32" w:rsidRDefault="00441B98" w:rsidP="009814AF">
            <w:pPr>
              <w:pStyle w:val="Default"/>
              <w:ind w:left="426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Action</w:t>
            </w:r>
          </w:p>
        </w:tc>
        <w:tc>
          <w:tcPr>
            <w:tcW w:w="3248" w:type="dxa"/>
          </w:tcPr>
          <w:p w14:paraId="479F5D47" w14:textId="77777777" w:rsidR="00441B98" w:rsidRPr="00597E32" w:rsidRDefault="00441B98" w:rsidP="009814AF">
            <w:pPr>
              <w:pStyle w:val="Default"/>
              <w:ind w:left="426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Monitoring</w:t>
            </w:r>
          </w:p>
        </w:tc>
      </w:tr>
      <w:tr w:rsidR="00597E32" w:rsidRPr="00597E32" w14:paraId="33A66ADA" w14:textId="77777777" w:rsidTr="00E72BF8">
        <w:tc>
          <w:tcPr>
            <w:tcW w:w="2263" w:type="dxa"/>
            <w:vMerge w:val="restart"/>
          </w:tcPr>
          <w:p w14:paraId="33752403" w14:textId="77777777" w:rsidR="00441B98" w:rsidRPr="00597E32" w:rsidRDefault="00441B98" w:rsidP="00E72BF8">
            <w:pPr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"/>
              <w:rPr>
                <w:rFonts w:asciiTheme="minorHAnsi" w:hAnsiTheme="minorHAnsi" w:cstheme="minorHAnsi"/>
              </w:rPr>
            </w:pPr>
            <w:r w:rsidRPr="00597E32">
              <w:rPr>
                <w:rFonts w:asciiTheme="minorHAnsi" w:hAnsiTheme="minorHAnsi" w:cstheme="minorHAnsi"/>
              </w:rPr>
              <w:t>Advancing Equality of Opportunity between people who share a protected characteristic and people who do not share it</w:t>
            </w:r>
          </w:p>
          <w:p w14:paraId="2FF34D00" w14:textId="77777777" w:rsidR="00441B98" w:rsidRPr="00597E32" w:rsidRDefault="00441B98" w:rsidP="009814AF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1" w:type="dxa"/>
          </w:tcPr>
          <w:p w14:paraId="0CE356D4" w14:textId="51DBAA03" w:rsidR="00441B98" w:rsidRPr="00597E32" w:rsidRDefault="00441B98" w:rsidP="00E72BF8">
            <w:pPr>
              <w:pStyle w:val="Default"/>
              <w:ind w:left="4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Implement </w:t>
            </w:r>
            <w:r w:rsidR="00F56EC1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</w:t>
            </w:r>
            <w:r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PSHE Curriculum </w:t>
            </w:r>
            <w:r w:rsidR="00127073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Anti-R</w:t>
            </w:r>
            <w:r w:rsidR="00127073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acist </w:t>
            </w:r>
            <w:r w:rsidR="00E31FFC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teaching </w:t>
            </w:r>
            <w:r w:rsidR="00F8129C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 part of school vision</w:t>
            </w:r>
            <w:r w:rsidR="00127073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which teaches understanding of diversity, appropriate behaviour and how children can support each other.</w:t>
            </w:r>
          </w:p>
        </w:tc>
        <w:tc>
          <w:tcPr>
            <w:tcW w:w="3248" w:type="dxa"/>
            <w:vMerge w:val="restart"/>
          </w:tcPr>
          <w:p w14:paraId="1E388F24" w14:textId="77777777" w:rsidR="00441B98" w:rsidRPr="00597E32" w:rsidRDefault="00127073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All staff vigilantly m</w:t>
            </w:r>
            <w:r w:rsidR="00441B98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onitoring of children’s development, adoption and expression of these values.</w:t>
            </w:r>
          </w:p>
          <w:p w14:paraId="0886BA51" w14:textId="1F1DF678" w:rsidR="00127073" w:rsidRPr="00597E32" w:rsidRDefault="00127073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7E32" w:rsidRPr="00597E32" w14:paraId="241AC3E2" w14:textId="77777777" w:rsidTr="00E72BF8">
        <w:tc>
          <w:tcPr>
            <w:tcW w:w="2263" w:type="dxa"/>
            <w:vMerge/>
          </w:tcPr>
          <w:p w14:paraId="125DF43B" w14:textId="77777777" w:rsidR="00441B98" w:rsidRPr="00597E32" w:rsidRDefault="00441B98" w:rsidP="009814AF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1" w:type="dxa"/>
          </w:tcPr>
          <w:p w14:paraId="396F3667" w14:textId="00F21090" w:rsidR="00127073" w:rsidRPr="00597E32" w:rsidRDefault="00441B98" w:rsidP="00E72BF8">
            <w:pPr>
              <w:pStyle w:val="Default"/>
              <w:ind w:left="4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 values embedded in assemblies and teaching</w:t>
            </w:r>
            <w:r w:rsidR="00127073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These values</w:t>
            </w:r>
            <w:r w:rsid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are </w:t>
            </w:r>
            <w:r w:rsidR="00A16BD4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proofErr w:type="gramEnd"/>
            <w:r w:rsidR="00A16BD4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respect, compassion, kindness, courage, forgiveness and love.</w:t>
            </w:r>
            <w:r w:rsidR="00A16BD4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48" w:type="dxa"/>
            <w:vMerge/>
          </w:tcPr>
          <w:p w14:paraId="7A86E561" w14:textId="77777777" w:rsidR="00441B98" w:rsidRPr="00597E32" w:rsidRDefault="00441B98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97E32" w:rsidRPr="00597E32" w14:paraId="752923E8" w14:textId="77777777" w:rsidTr="00E72BF8">
        <w:trPr>
          <w:trHeight w:val="1231"/>
        </w:trPr>
        <w:tc>
          <w:tcPr>
            <w:tcW w:w="2263" w:type="dxa"/>
            <w:vMerge/>
          </w:tcPr>
          <w:p w14:paraId="31D98281" w14:textId="77777777" w:rsidR="00441B98" w:rsidRPr="00597E32" w:rsidRDefault="00441B98" w:rsidP="009814AF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1" w:type="dxa"/>
          </w:tcPr>
          <w:p w14:paraId="71540B3E" w14:textId="5D70AD75" w:rsidR="00441B98" w:rsidRPr="00597E32" w:rsidRDefault="00441B98" w:rsidP="00E72BF8">
            <w:pPr>
              <w:ind w:left="41"/>
              <w:contextualSpacing/>
              <w:rPr>
                <w:rFonts w:asciiTheme="minorHAnsi" w:hAnsiTheme="minorHAnsi" w:cstheme="minorHAnsi"/>
              </w:rPr>
            </w:pPr>
            <w:r w:rsidRPr="00597E32">
              <w:rPr>
                <w:rFonts w:asciiTheme="minorHAnsi" w:hAnsiTheme="minorHAnsi" w:cstheme="minorHAnsi"/>
              </w:rPr>
              <w:t>Tracking of attainment and progress</w:t>
            </w:r>
            <w:r w:rsidR="00BF7647" w:rsidRPr="00597E32">
              <w:rPr>
                <w:rFonts w:asciiTheme="minorHAnsi" w:hAnsiTheme="minorHAnsi" w:cstheme="minorHAnsi"/>
              </w:rPr>
              <w:t xml:space="preserve"> for all pupils</w:t>
            </w:r>
            <w:r w:rsidRPr="00597E32">
              <w:rPr>
                <w:rFonts w:asciiTheme="minorHAnsi" w:hAnsiTheme="minorHAnsi" w:cstheme="minorHAnsi"/>
              </w:rPr>
              <w:t xml:space="preserve">. </w:t>
            </w:r>
          </w:p>
          <w:p w14:paraId="7DC95CBC" w14:textId="46BB3B7E" w:rsidR="00441B98" w:rsidRPr="00597E32" w:rsidRDefault="00441B98" w:rsidP="00E72BF8">
            <w:pPr>
              <w:ind w:left="41"/>
              <w:contextualSpacing/>
              <w:rPr>
                <w:rFonts w:asciiTheme="minorHAnsi" w:hAnsiTheme="minorHAnsi" w:cstheme="minorHAnsi"/>
              </w:rPr>
            </w:pPr>
            <w:r w:rsidRPr="00597E32">
              <w:rPr>
                <w:rFonts w:asciiTheme="minorHAnsi" w:hAnsiTheme="minorHAnsi" w:cstheme="minorHAnsi"/>
              </w:rPr>
              <w:t xml:space="preserve">Children who are off track receive intervention and differentiated teaching and support where staffing levels make this practical. </w:t>
            </w:r>
          </w:p>
        </w:tc>
        <w:tc>
          <w:tcPr>
            <w:tcW w:w="3248" w:type="dxa"/>
          </w:tcPr>
          <w:p w14:paraId="2451E774" w14:textId="2BEF2224" w:rsidR="00441B98" w:rsidRPr="00597E32" w:rsidRDefault="00441B98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27073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eachers t</w:t>
            </w:r>
            <w:r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racking of basic key skills and subjects for equality of learning outcomes</w:t>
            </w:r>
            <w:r w:rsidR="00127073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97E32" w:rsidRPr="00597E32" w14:paraId="19000A61" w14:textId="77777777" w:rsidTr="00E72BF8">
        <w:trPr>
          <w:trHeight w:val="466"/>
        </w:trPr>
        <w:tc>
          <w:tcPr>
            <w:tcW w:w="2263" w:type="dxa"/>
            <w:vMerge/>
          </w:tcPr>
          <w:p w14:paraId="46536228" w14:textId="77777777" w:rsidR="00441B98" w:rsidRPr="00597E32" w:rsidRDefault="00441B98" w:rsidP="009814AF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1" w:type="dxa"/>
          </w:tcPr>
          <w:p w14:paraId="07E98182" w14:textId="28F44593" w:rsidR="00441B98" w:rsidRPr="00597E32" w:rsidRDefault="00441B98" w:rsidP="00E72BF8">
            <w:pPr>
              <w:ind w:left="41"/>
              <w:contextualSpacing/>
              <w:rPr>
                <w:rFonts w:asciiTheme="minorHAnsi" w:hAnsiTheme="minorHAnsi" w:cstheme="minorHAnsi"/>
              </w:rPr>
            </w:pPr>
            <w:r w:rsidRPr="00597E32">
              <w:rPr>
                <w:rFonts w:asciiTheme="minorHAnsi" w:hAnsiTheme="minorHAnsi" w:cstheme="minorHAnsi"/>
              </w:rPr>
              <w:t>Ensure high attendance levels by all children across all groups</w:t>
            </w:r>
            <w:r w:rsidR="00E72BF8" w:rsidRPr="00597E3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8" w:type="dxa"/>
          </w:tcPr>
          <w:p w14:paraId="241A1E10" w14:textId="5CE94B05" w:rsidR="00441B98" w:rsidRPr="00597E32" w:rsidRDefault="00127073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Senior Leaders m</w:t>
            </w:r>
            <w:r w:rsidR="00441B98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onitoring and involvement as necessary with parents</w:t>
            </w:r>
            <w:r w:rsidR="00E72BF8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97E32" w:rsidRPr="00597E32" w14:paraId="2B4052AB" w14:textId="77777777" w:rsidTr="00E72BF8">
        <w:tc>
          <w:tcPr>
            <w:tcW w:w="2263" w:type="dxa"/>
            <w:vMerge/>
          </w:tcPr>
          <w:p w14:paraId="319AF86A" w14:textId="77777777" w:rsidR="00441B98" w:rsidRPr="00597E32" w:rsidRDefault="00441B98" w:rsidP="009814AF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1" w:type="dxa"/>
          </w:tcPr>
          <w:p w14:paraId="1CBB660F" w14:textId="741A9DCC" w:rsidR="00441B98" w:rsidRPr="00A16BD4" w:rsidRDefault="00441B98" w:rsidP="00E72BF8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1"/>
              <w:rPr>
                <w:rFonts w:asciiTheme="minorHAnsi" w:hAnsiTheme="minorHAnsi" w:cstheme="minorHAnsi"/>
              </w:rPr>
            </w:pPr>
            <w:r w:rsidRPr="00A16BD4">
              <w:rPr>
                <w:rFonts w:asciiTheme="minorHAnsi" w:hAnsiTheme="minorHAnsi" w:cstheme="minorHAnsi"/>
              </w:rPr>
              <w:t>Checking and encouraging the participation in extracurricular activities across group</w:t>
            </w:r>
            <w:r w:rsidR="00127073" w:rsidRPr="00A16BD4">
              <w:rPr>
                <w:rFonts w:asciiTheme="minorHAnsi" w:hAnsiTheme="minorHAnsi" w:cstheme="minorHAnsi"/>
              </w:rPr>
              <w:t>s</w:t>
            </w:r>
            <w:r w:rsidR="00E72BF8" w:rsidRPr="00A16BD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8" w:type="dxa"/>
          </w:tcPr>
          <w:p w14:paraId="5C4702B9" w14:textId="492A2F00" w:rsidR="00441B98" w:rsidRPr="00A16BD4" w:rsidRDefault="00127073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SENC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</w:t>
            </w:r>
            <w:r w:rsidR="00441B9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easure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441B9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participation levels and evaluate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441B9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adjust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441B9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as necessary what is on offer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97E32" w:rsidRPr="00597E32" w14:paraId="4A0A59BE" w14:textId="77777777" w:rsidTr="00E72BF8">
        <w:tc>
          <w:tcPr>
            <w:tcW w:w="2263" w:type="dxa"/>
            <w:vMerge/>
          </w:tcPr>
          <w:p w14:paraId="5DB02D55" w14:textId="77777777" w:rsidR="00441B98" w:rsidRPr="00597E32" w:rsidRDefault="00441B98" w:rsidP="009814AF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1" w:type="dxa"/>
          </w:tcPr>
          <w:p w14:paraId="72DF9C0A" w14:textId="2BA7D6B9" w:rsidR="00441B98" w:rsidRPr="00A16BD4" w:rsidRDefault="00441B98" w:rsidP="00E72BF8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1"/>
              <w:rPr>
                <w:rFonts w:asciiTheme="minorHAnsi" w:hAnsiTheme="minorHAnsi" w:cstheme="minorHAnsi"/>
              </w:rPr>
            </w:pPr>
            <w:r w:rsidRPr="00A16BD4">
              <w:rPr>
                <w:rFonts w:asciiTheme="minorHAnsi" w:hAnsiTheme="minorHAnsi" w:cstheme="minorHAnsi"/>
              </w:rPr>
              <w:t>Behaviour records both record any bullying or harassment of children with protected characteristics and monitor the characteristics of children involved in behaviour incidents</w:t>
            </w:r>
            <w:r w:rsidR="00E72BF8" w:rsidRPr="00A16BD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8" w:type="dxa"/>
          </w:tcPr>
          <w:p w14:paraId="4095B33F" w14:textId="41ED8E46" w:rsidR="00441B98" w:rsidRPr="00A16BD4" w:rsidRDefault="00441B98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Governors monitor any bullying or harassment according to incident type and characteristics of those involved</w:t>
            </w:r>
            <w:r w:rsidR="00E72BF8" w:rsidRPr="00A16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97E32" w:rsidRPr="00597E32" w14:paraId="02BD869E" w14:textId="77777777" w:rsidTr="00E72BF8">
        <w:tc>
          <w:tcPr>
            <w:tcW w:w="2263" w:type="dxa"/>
          </w:tcPr>
          <w:p w14:paraId="49794C37" w14:textId="70E62670" w:rsidR="00441B98" w:rsidRPr="00597E32" w:rsidRDefault="00441B98" w:rsidP="00E72BF8">
            <w:pPr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"/>
              <w:rPr>
                <w:rFonts w:asciiTheme="minorHAnsi" w:hAnsiTheme="minorHAnsi" w:cstheme="minorHAnsi"/>
              </w:rPr>
            </w:pPr>
            <w:r w:rsidRPr="00597E32">
              <w:rPr>
                <w:rFonts w:asciiTheme="minorHAnsi" w:hAnsiTheme="minorHAnsi" w:cstheme="minorHAnsi"/>
              </w:rPr>
              <w:t>Consulting those affected by inequality, in the decisions taken to promote equality and eliminate discrimination</w:t>
            </w:r>
          </w:p>
        </w:tc>
        <w:tc>
          <w:tcPr>
            <w:tcW w:w="4131" w:type="dxa"/>
          </w:tcPr>
          <w:p w14:paraId="4D6DA9EE" w14:textId="7B6E1D80" w:rsidR="00441B98" w:rsidRPr="00A16BD4" w:rsidRDefault="00441B98" w:rsidP="00E72BF8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1"/>
              <w:rPr>
                <w:rFonts w:asciiTheme="minorHAnsi" w:hAnsiTheme="minorHAnsi" w:cstheme="minorHAnsi"/>
              </w:rPr>
            </w:pPr>
            <w:r w:rsidRPr="00A16BD4">
              <w:rPr>
                <w:rFonts w:asciiTheme="minorHAnsi" w:hAnsiTheme="minorHAnsi" w:cstheme="minorHAnsi"/>
              </w:rPr>
              <w:t>Parent survey – bullying and behaviour, SEND achievement, participation, PSHE curriculum</w:t>
            </w:r>
            <w:r w:rsidR="00E72BF8" w:rsidRPr="00A16BD4">
              <w:rPr>
                <w:rFonts w:asciiTheme="minorHAnsi" w:hAnsiTheme="minorHAnsi" w:cstheme="minorHAnsi"/>
              </w:rPr>
              <w:t>.</w:t>
            </w:r>
          </w:p>
          <w:p w14:paraId="06182D31" w14:textId="110CC4AF" w:rsidR="00441B98" w:rsidRPr="00A16BD4" w:rsidRDefault="00441B98" w:rsidP="00E72BF8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1"/>
              <w:rPr>
                <w:rFonts w:asciiTheme="minorHAnsi" w:hAnsiTheme="minorHAnsi" w:cstheme="minorHAnsi"/>
              </w:rPr>
            </w:pPr>
            <w:r w:rsidRPr="00A16BD4">
              <w:rPr>
                <w:rFonts w:asciiTheme="minorHAnsi" w:hAnsiTheme="minorHAnsi" w:cstheme="minorHAnsi"/>
              </w:rPr>
              <w:t xml:space="preserve">Pupil surveys – equal treatment, behaviour, encouragement to participate in </w:t>
            </w:r>
            <w:r w:rsidR="00127073" w:rsidRPr="00A16BD4">
              <w:rPr>
                <w:rFonts w:asciiTheme="minorHAnsi" w:hAnsiTheme="minorHAnsi" w:cstheme="minorHAnsi"/>
              </w:rPr>
              <w:t>extracurricular</w:t>
            </w:r>
            <w:r w:rsidRPr="00A16BD4">
              <w:rPr>
                <w:rFonts w:asciiTheme="minorHAnsi" w:hAnsiTheme="minorHAnsi" w:cstheme="minorHAnsi"/>
              </w:rPr>
              <w:t xml:space="preserve"> activities</w:t>
            </w:r>
            <w:r w:rsidR="00E72BF8" w:rsidRPr="00A16BD4">
              <w:rPr>
                <w:rFonts w:asciiTheme="minorHAnsi" w:hAnsiTheme="minorHAnsi" w:cstheme="minorHAnsi"/>
              </w:rPr>
              <w:t>.</w:t>
            </w:r>
          </w:p>
          <w:p w14:paraId="5BB23E9C" w14:textId="39333615" w:rsidR="00441B98" w:rsidRPr="00597E32" w:rsidRDefault="00441B98" w:rsidP="00E72BF8">
            <w:pPr>
              <w:tabs>
                <w:tab w:val="left" w:pos="426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1"/>
              <w:rPr>
                <w:rFonts w:asciiTheme="minorHAnsi" w:hAnsiTheme="minorHAnsi" w:cstheme="minorHAnsi"/>
              </w:rPr>
            </w:pPr>
            <w:r w:rsidRPr="00A16BD4">
              <w:rPr>
                <w:rFonts w:asciiTheme="minorHAnsi" w:hAnsiTheme="minorHAnsi" w:cstheme="minorHAnsi"/>
              </w:rPr>
              <w:t>Staff surveys and involvement in identifying school values and mission statement</w:t>
            </w:r>
            <w:r w:rsidR="00E72BF8" w:rsidRPr="00A16BD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8" w:type="dxa"/>
          </w:tcPr>
          <w:p w14:paraId="32AF1B78" w14:textId="37F44697" w:rsidR="00441B98" w:rsidRPr="00597E32" w:rsidRDefault="00441B98" w:rsidP="00E72BF8">
            <w:pPr>
              <w:pStyle w:val="Default"/>
              <w:ind w:left="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Determine and respond to annual survey results</w:t>
            </w:r>
            <w:r w:rsidR="00E72BF8" w:rsidRPr="00597E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</w:tbl>
    <w:p w14:paraId="4DA30D39" w14:textId="6AE24211" w:rsidR="00275083" w:rsidRPr="00597E32" w:rsidRDefault="00275083" w:rsidP="009814AF">
      <w:pPr>
        <w:pStyle w:val="BodyText"/>
        <w:ind w:left="426"/>
        <w:rPr>
          <w:rFonts w:asciiTheme="minorHAnsi" w:hAnsiTheme="minorHAnsi" w:cstheme="minorHAnsi"/>
        </w:rPr>
      </w:pPr>
    </w:p>
    <w:sectPr w:rsidR="00275083" w:rsidRPr="00597E32" w:rsidSect="00BD7BC8">
      <w:footerReference w:type="default" r:id="rId9"/>
      <w:pgSz w:w="11920" w:h="16850"/>
      <w:pgMar w:top="1134" w:right="1134" w:bottom="1134" w:left="1134" w:header="0" w:footer="5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8303A" w14:textId="77777777" w:rsidR="00112EAA" w:rsidRDefault="00112EAA">
      <w:r>
        <w:separator/>
      </w:r>
    </w:p>
  </w:endnote>
  <w:endnote w:type="continuationSeparator" w:id="0">
    <w:p w14:paraId="28BC62CF" w14:textId="77777777" w:rsidR="00112EAA" w:rsidRDefault="0011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9496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57AD2" w14:textId="485B4C20" w:rsidR="00BD7BC8" w:rsidRDefault="00BD7BC8">
        <w:pPr>
          <w:pStyle w:val="Footer"/>
          <w:jc w:val="center"/>
        </w:pPr>
        <w:r w:rsidRPr="00BD7BC8">
          <w:rPr>
            <w:rFonts w:asciiTheme="minorHAnsi" w:hAnsiTheme="minorHAnsi" w:cstheme="minorHAnsi"/>
            <w:sz w:val="18"/>
          </w:rPr>
          <w:fldChar w:fldCharType="begin"/>
        </w:r>
        <w:r w:rsidRPr="00BD7BC8">
          <w:rPr>
            <w:rFonts w:asciiTheme="minorHAnsi" w:hAnsiTheme="minorHAnsi" w:cstheme="minorHAnsi"/>
            <w:sz w:val="18"/>
          </w:rPr>
          <w:instrText xml:space="preserve"> PAGE   \* MERGEFORMAT </w:instrText>
        </w:r>
        <w:r w:rsidRPr="00BD7BC8">
          <w:rPr>
            <w:rFonts w:asciiTheme="minorHAnsi" w:hAnsiTheme="minorHAnsi" w:cstheme="minorHAnsi"/>
            <w:sz w:val="18"/>
          </w:rPr>
          <w:fldChar w:fldCharType="separate"/>
        </w:r>
        <w:r w:rsidR="00622003">
          <w:rPr>
            <w:rFonts w:asciiTheme="minorHAnsi" w:hAnsiTheme="minorHAnsi" w:cstheme="minorHAnsi"/>
            <w:noProof/>
            <w:sz w:val="18"/>
          </w:rPr>
          <w:t>2</w:t>
        </w:r>
        <w:r w:rsidRPr="00BD7BC8">
          <w:rPr>
            <w:rFonts w:asciiTheme="minorHAnsi" w:hAnsiTheme="minorHAnsi" w:cstheme="minorHAnsi"/>
            <w:noProof/>
            <w:sz w:val="18"/>
          </w:rPr>
          <w:fldChar w:fldCharType="end"/>
        </w:r>
      </w:p>
    </w:sdtContent>
  </w:sdt>
  <w:p w14:paraId="421D12AB" w14:textId="77777777" w:rsidR="00BD7BC8" w:rsidRDefault="00BD7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2E33" w14:textId="54C9F5E1" w:rsidR="00415128" w:rsidRPr="00621FDA" w:rsidRDefault="00415128" w:rsidP="003B3A53">
    <w:pPr>
      <w:pStyle w:val="Footer"/>
      <w:rPr>
        <w:rFonts w:asciiTheme="minorHAnsi" w:eastAsiaTheme="minorHAnsi" w:hAnsiTheme="minorHAnsi" w:cstheme="minorBidi"/>
        <w:sz w:val="18"/>
        <w:szCs w:val="16"/>
      </w:rPr>
    </w:pPr>
    <w:r w:rsidRPr="00621FDA">
      <w:rPr>
        <w:rFonts w:asciiTheme="minorHAnsi" w:eastAsiaTheme="minorHAnsi" w:hAnsiTheme="minorHAnsi" w:cstheme="minorBidi"/>
        <w:sz w:val="18"/>
        <w:szCs w:val="16"/>
        <w:vertAlign w:val="superscript"/>
      </w:rPr>
      <w:t xml:space="preserve">1 </w:t>
    </w:r>
    <w:r w:rsidRPr="00621FDA">
      <w:rPr>
        <w:rFonts w:asciiTheme="minorHAnsi" w:hAnsiTheme="minorHAnsi"/>
        <w:sz w:val="18"/>
        <w:szCs w:val="16"/>
      </w:rPr>
      <w:t xml:space="preserve">This document requires approval from the </w:t>
    </w:r>
    <w:r w:rsidRPr="00621FDA">
      <w:rPr>
        <w:rFonts w:asciiTheme="minorHAnsi" w:eastAsiaTheme="minorHAnsi" w:hAnsiTheme="minorHAnsi" w:cstheme="minorBidi"/>
        <w:sz w:val="18"/>
        <w:szCs w:val="16"/>
      </w:rPr>
      <w:t xml:space="preserve">Governing Body </w:t>
    </w:r>
  </w:p>
  <w:p w14:paraId="613E23A8" w14:textId="77777777" w:rsidR="00415128" w:rsidRPr="00621FDA" w:rsidRDefault="00415128" w:rsidP="003B3A53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18"/>
        <w:szCs w:val="16"/>
      </w:rPr>
    </w:pPr>
    <w:r w:rsidRPr="00621FDA">
      <w:rPr>
        <w:rFonts w:asciiTheme="minorHAnsi" w:eastAsiaTheme="minorHAnsi" w:hAnsiTheme="minorHAnsi" w:cstheme="minorBidi"/>
        <w:sz w:val="18"/>
        <w:szCs w:val="16"/>
        <w:vertAlign w:val="superscript"/>
      </w:rPr>
      <w:t xml:space="preserve">2 </w:t>
    </w:r>
    <w:r w:rsidRPr="00621FDA">
      <w:rPr>
        <w:rFonts w:asciiTheme="minorHAnsi" w:eastAsiaTheme="minorHAnsi" w:hAnsiTheme="minorHAnsi" w:cstheme="minorBidi"/>
        <w:sz w:val="18"/>
        <w:szCs w:val="16"/>
      </w:rPr>
      <w:t>This document must be reviewed annually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EC377" w14:textId="7A5EBFC7" w:rsidR="00B71AB9" w:rsidRDefault="00B71AB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B8767" w14:textId="77777777" w:rsidR="00112EAA" w:rsidRDefault="00112EAA">
      <w:r>
        <w:separator/>
      </w:r>
    </w:p>
  </w:footnote>
  <w:footnote w:type="continuationSeparator" w:id="0">
    <w:p w14:paraId="793C114C" w14:textId="77777777" w:rsidR="00112EAA" w:rsidRDefault="0011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197"/>
    <w:multiLevelType w:val="hybridMultilevel"/>
    <w:tmpl w:val="A6766EB2"/>
    <w:lvl w:ilvl="0" w:tplc="1E2C05F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29CA903C">
      <w:numFmt w:val="bullet"/>
      <w:lvlText w:val=""/>
      <w:lvlJc w:val="left"/>
      <w:pPr>
        <w:ind w:left="1542" w:hanging="356"/>
      </w:pPr>
      <w:rPr>
        <w:rFonts w:ascii="Symbol" w:eastAsia="Symbol" w:hAnsi="Symbol" w:cs="Symbol" w:hint="default"/>
        <w:w w:val="100"/>
        <w:lang w:val="en-GB" w:eastAsia="en-US" w:bidi="ar-SA"/>
      </w:rPr>
    </w:lvl>
    <w:lvl w:ilvl="2" w:tplc="EFD8ED20">
      <w:numFmt w:val="bullet"/>
      <w:lvlText w:val="•"/>
      <w:lvlJc w:val="left"/>
      <w:pPr>
        <w:ind w:left="2260" w:hanging="356"/>
      </w:pPr>
      <w:rPr>
        <w:rFonts w:hint="default"/>
        <w:lang w:val="en-GB" w:eastAsia="en-US" w:bidi="ar-SA"/>
      </w:rPr>
    </w:lvl>
    <w:lvl w:ilvl="3" w:tplc="9030EDB4">
      <w:numFmt w:val="bullet"/>
      <w:lvlText w:val="•"/>
      <w:lvlJc w:val="left"/>
      <w:pPr>
        <w:ind w:left="3348" w:hanging="356"/>
      </w:pPr>
      <w:rPr>
        <w:rFonts w:hint="default"/>
        <w:lang w:val="en-GB" w:eastAsia="en-US" w:bidi="ar-SA"/>
      </w:rPr>
    </w:lvl>
    <w:lvl w:ilvl="4" w:tplc="BFC80CCC">
      <w:numFmt w:val="bullet"/>
      <w:lvlText w:val="•"/>
      <w:lvlJc w:val="left"/>
      <w:pPr>
        <w:ind w:left="4437" w:hanging="356"/>
      </w:pPr>
      <w:rPr>
        <w:rFonts w:hint="default"/>
        <w:lang w:val="en-GB" w:eastAsia="en-US" w:bidi="ar-SA"/>
      </w:rPr>
    </w:lvl>
    <w:lvl w:ilvl="5" w:tplc="373EC724">
      <w:numFmt w:val="bullet"/>
      <w:lvlText w:val="•"/>
      <w:lvlJc w:val="left"/>
      <w:pPr>
        <w:ind w:left="5526" w:hanging="356"/>
      </w:pPr>
      <w:rPr>
        <w:rFonts w:hint="default"/>
        <w:lang w:val="en-GB" w:eastAsia="en-US" w:bidi="ar-SA"/>
      </w:rPr>
    </w:lvl>
    <w:lvl w:ilvl="6" w:tplc="5A5CED3E">
      <w:numFmt w:val="bullet"/>
      <w:lvlText w:val="•"/>
      <w:lvlJc w:val="left"/>
      <w:pPr>
        <w:ind w:left="6615" w:hanging="356"/>
      </w:pPr>
      <w:rPr>
        <w:rFonts w:hint="default"/>
        <w:lang w:val="en-GB" w:eastAsia="en-US" w:bidi="ar-SA"/>
      </w:rPr>
    </w:lvl>
    <w:lvl w:ilvl="7" w:tplc="28EEAC24">
      <w:numFmt w:val="bullet"/>
      <w:lvlText w:val="•"/>
      <w:lvlJc w:val="left"/>
      <w:pPr>
        <w:ind w:left="7704" w:hanging="356"/>
      </w:pPr>
      <w:rPr>
        <w:rFonts w:hint="default"/>
        <w:lang w:val="en-GB" w:eastAsia="en-US" w:bidi="ar-SA"/>
      </w:rPr>
    </w:lvl>
    <w:lvl w:ilvl="8" w:tplc="537C36F2">
      <w:numFmt w:val="bullet"/>
      <w:lvlText w:val="•"/>
      <w:lvlJc w:val="left"/>
      <w:pPr>
        <w:ind w:left="8793" w:hanging="356"/>
      </w:pPr>
      <w:rPr>
        <w:rFonts w:hint="default"/>
        <w:lang w:val="en-GB" w:eastAsia="en-US" w:bidi="ar-SA"/>
      </w:rPr>
    </w:lvl>
  </w:abstractNum>
  <w:abstractNum w:abstractNumId="1" w15:restartNumberingAfterBreak="0">
    <w:nsid w:val="062D1FD4"/>
    <w:multiLevelType w:val="hybridMultilevel"/>
    <w:tmpl w:val="65E8DD1E"/>
    <w:lvl w:ilvl="0" w:tplc="9EAA4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4A18"/>
    <w:multiLevelType w:val="hybridMultilevel"/>
    <w:tmpl w:val="851E5CD0"/>
    <w:lvl w:ilvl="0" w:tplc="1C1EFAEC">
      <w:numFmt w:val="bullet"/>
      <w:lvlText w:val=""/>
      <w:lvlJc w:val="left"/>
      <w:pPr>
        <w:ind w:left="8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C2A9D7A">
      <w:start w:val="1"/>
      <w:numFmt w:val="decimal"/>
      <w:lvlText w:val="%2.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CC0A4F14">
      <w:numFmt w:val="bullet"/>
      <w:lvlText w:val="•"/>
      <w:lvlJc w:val="left"/>
      <w:pPr>
        <w:ind w:left="2285" w:hanging="360"/>
      </w:pPr>
      <w:rPr>
        <w:rFonts w:hint="default"/>
        <w:lang w:val="en-GB" w:eastAsia="en-US" w:bidi="ar-SA"/>
      </w:rPr>
    </w:lvl>
    <w:lvl w:ilvl="3" w:tplc="2B98B7AE">
      <w:numFmt w:val="bullet"/>
      <w:lvlText w:val="•"/>
      <w:lvlJc w:val="left"/>
      <w:pPr>
        <w:ind w:left="3371" w:hanging="360"/>
      </w:pPr>
      <w:rPr>
        <w:rFonts w:hint="default"/>
        <w:lang w:val="en-GB" w:eastAsia="en-US" w:bidi="ar-SA"/>
      </w:rPr>
    </w:lvl>
    <w:lvl w:ilvl="4" w:tplc="15744AA6">
      <w:numFmt w:val="bullet"/>
      <w:lvlText w:val="•"/>
      <w:lvlJc w:val="left"/>
      <w:pPr>
        <w:ind w:left="4457" w:hanging="360"/>
      </w:pPr>
      <w:rPr>
        <w:rFonts w:hint="default"/>
        <w:lang w:val="en-GB" w:eastAsia="en-US" w:bidi="ar-SA"/>
      </w:rPr>
    </w:lvl>
    <w:lvl w:ilvl="5" w:tplc="47B8DBC0">
      <w:numFmt w:val="bullet"/>
      <w:lvlText w:val="•"/>
      <w:lvlJc w:val="left"/>
      <w:pPr>
        <w:ind w:left="5542" w:hanging="360"/>
      </w:pPr>
      <w:rPr>
        <w:rFonts w:hint="default"/>
        <w:lang w:val="en-GB" w:eastAsia="en-US" w:bidi="ar-SA"/>
      </w:rPr>
    </w:lvl>
    <w:lvl w:ilvl="6" w:tplc="F98C35C8">
      <w:numFmt w:val="bullet"/>
      <w:lvlText w:val="•"/>
      <w:lvlJc w:val="left"/>
      <w:pPr>
        <w:ind w:left="6628" w:hanging="360"/>
      </w:pPr>
      <w:rPr>
        <w:rFonts w:hint="default"/>
        <w:lang w:val="en-GB" w:eastAsia="en-US" w:bidi="ar-SA"/>
      </w:rPr>
    </w:lvl>
    <w:lvl w:ilvl="7" w:tplc="82F21A54">
      <w:numFmt w:val="bullet"/>
      <w:lvlText w:val="•"/>
      <w:lvlJc w:val="left"/>
      <w:pPr>
        <w:ind w:left="7714" w:hanging="360"/>
      </w:pPr>
      <w:rPr>
        <w:rFonts w:hint="default"/>
        <w:lang w:val="en-GB" w:eastAsia="en-US" w:bidi="ar-SA"/>
      </w:rPr>
    </w:lvl>
    <w:lvl w:ilvl="8" w:tplc="79702FA0">
      <w:numFmt w:val="bullet"/>
      <w:lvlText w:val="•"/>
      <w:lvlJc w:val="left"/>
      <w:pPr>
        <w:ind w:left="879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88F66C1"/>
    <w:multiLevelType w:val="hybridMultilevel"/>
    <w:tmpl w:val="A530B6D8"/>
    <w:lvl w:ilvl="0" w:tplc="9EAA4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9EAA4D7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60BB"/>
    <w:multiLevelType w:val="hybridMultilevel"/>
    <w:tmpl w:val="5D168054"/>
    <w:lvl w:ilvl="0" w:tplc="90442C7A">
      <w:numFmt w:val="bullet"/>
      <w:lvlText w:val=""/>
      <w:lvlJc w:val="left"/>
      <w:pPr>
        <w:ind w:left="2254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en-GB" w:eastAsia="en-US" w:bidi="ar-SA"/>
      </w:rPr>
    </w:lvl>
    <w:lvl w:ilvl="1" w:tplc="CCAEADE0">
      <w:numFmt w:val="bullet"/>
      <w:lvlText w:val="•"/>
      <w:lvlJc w:val="left"/>
      <w:pPr>
        <w:ind w:left="3131" w:hanging="356"/>
      </w:pPr>
      <w:rPr>
        <w:rFonts w:hint="default"/>
        <w:lang w:val="en-GB" w:eastAsia="en-US" w:bidi="ar-SA"/>
      </w:rPr>
    </w:lvl>
    <w:lvl w:ilvl="2" w:tplc="FE825D34">
      <w:numFmt w:val="bullet"/>
      <w:lvlText w:val="•"/>
      <w:lvlJc w:val="left"/>
      <w:pPr>
        <w:ind w:left="4002" w:hanging="356"/>
      </w:pPr>
      <w:rPr>
        <w:rFonts w:hint="default"/>
        <w:lang w:val="en-GB" w:eastAsia="en-US" w:bidi="ar-SA"/>
      </w:rPr>
    </w:lvl>
    <w:lvl w:ilvl="3" w:tplc="293A21E0">
      <w:numFmt w:val="bullet"/>
      <w:lvlText w:val="•"/>
      <w:lvlJc w:val="left"/>
      <w:pPr>
        <w:ind w:left="4873" w:hanging="356"/>
      </w:pPr>
      <w:rPr>
        <w:rFonts w:hint="default"/>
        <w:lang w:val="en-GB" w:eastAsia="en-US" w:bidi="ar-SA"/>
      </w:rPr>
    </w:lvl>
    <w:lvl w:ilvl="4" w:tplc="DBA4A914">
      <w:numFmt w:val="bullet"/>
      <w:lvlText w:val="•"/>
      <w:lvlJc w:val="left"/>
      <w:pPr>
        <w:ind w:left="5744" w:hanging="356"/>
      </w:pPr>
      <w:rPr>
        <w:rFonts w:hint="default"/>
        <w:lang w:val="en-GB" w:eastAsia="en-US" w:bidi="ar-SA"/>
      </w:rPr>
    </w:lvl>
    <w:lvl w:ilvl="5" w:tplc="0BC27EC0">
      <w:numFmt w:val="bullet"/>
      <w:lvlText w:val="•"/>
      <w:lvlJc w:val="left"/>
      <w:pPr>
        <w:ind w:left="6615" w:hanging="356"/>
      </w:pPr>
      <w:rPr>
        <w:rFonts w:hint="default"/>
        <w:lang w:val="en-GB" w:eastAsia="en-US" w:bidi="ar-SA"/>
      </w:rPr>
    </w:lvl>
    <w:lvl w:ilvl="6" w:tplc="23B68458">
      <w:numFmt w:val="bullet"/>
      <w:lvlText w:val="•"/>
      <w:lvlJc w:val="left"/>
      <w:pPr>
        <w:ind w:left="7486" w:hanging="356"/>
      </w:pPr>
      <w:rPr>
        <w:rFonts w:hint="default"/>
        <w:lang w:val="en-GB" w:eastAsia="en-US" w:bidi="ar-SA"/>
      </w:rPr>
    </w:lvl>
    <w:lvl w:ilvl="7" w:tplc="9158607A">
      <w:numFmt w:val="bullet"/>
      <w:lvlText w:val="•"/>
      <w:lvlJc w:val="left"/>
      <w:pPr>
        <w:ind w:left="8357" w:hanging="356"/>
      </w:pPr>
      <w:rPr>
        <w:rFonts w:hint="default"/>
        <w:lang w:val="en-GB" w:eastAsia="en-US" w:bidi="ar-SA"/>
      </w:rPr>
    </w:lvl>
    <w:lvl w:ilvl="8" w:tplc="A7A85562">
      <w:numFmt w:val="bullet"/>
      <w:lvlText w:val="•"/>
      <w:lvlJc w:val="left"/>
      <w:pPr>
        <w:ind w:left="9228" w:hanging="356"/>
      </w:pPr>
      <w:rPr>
        <w:rFonts w:hint="default"/>
        <w:lang w:val="en-GB" w:eastAsia="en-US" w:bidi="ar-SA"/>
      </w:rPr>
    </w:lvl>
  </w:abstractNum>
  <w:num w:numId="1" w16cid:durableId="244389025">
    <w:abstractNumId w:val="4"/>
  </w:num>
  <w:num w:numId="2" w16cid:durableId="100036763">
    <w:abstractNumId w:val="0"/>
  </w:num>
  <w:num w:numId="3" w16cid:durableId="1740590539">
    <w:abstractNumId w:val="2"/>
  </w:num>
  <w:num w:numId="4" w16cid:durableId="2090613817">
    <w:abstractNumId w:val="1"/>
  </w:num>
  <w:num w:numId="5" w16cid:durableId="1638607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B9"/>
    <w:rsid w:val="00006FF4"/>
    <w:rsid w:val="00112EAA"/>
    <w:rsid w:val="00127073"/>
    <w:rsid w:val="00142A0C"/>
    <w:rsid w:val="001716F3"/>
    <w:rsid w:val="001C650E"/>
    <w:rsid w:val="00200359"/>
    <w:rsid w:val="00237304"/>
    <w:rsid w:val="00275083"/>
    <w:rsid w:val="0028133F"/>
    <w:rsid w:val="00283A4F"/>
    <w:rsid w:val="002E6DF1"/>
    <w:rsid w:val="003801BD"/>
    <w:rsid w:val="0039736B"/>
    <w:rsid w:val="003E76C7"/>
    <w:rsid w:val="00415128"/>
    <w:rsid w:val="00441B98"/>
    <w:rsid w:val="00493A80"/>
    <w:rsid w:val="00597E32"/>
    <w:rsid w:val="005D4027"/>
    <w:rsid w:val="005F2A82"/>
    <w:rsid w:val="00602F3A"/>
    <w:rsid w:val="00604B95"/>
    <w:rsid w:val="00622003"/>
    <w:rsid w:val="00632D8E"/>
    <w:rsid w:val="00654AA2"/>
    <w:rsid w:val="007233B2"/>
    <w:rsid w:val="00737936"/>
    <w:rsid w:val="007B2279"/>
    <w:rsid w:val="007F7C41"/>
    <w:rsid w:val="009426AA"/>
    <w:rsid w:val="009814AF"/>
    <w:rsid w:val="00994CAD"/>
    <w:rsid w:val="009E50E0"/>
    <w:rsid w:val="009F2359"/>
    <w:rsid w:val="009F5B96"/>
    <w:rsid w:val="00A16BD4"/>
    <w:rsid w:val="00AC0381"/>
    <w:rsid w:val="00AD4139"/>
    <w:rsid w:val="00AE44B6"/>
    <w:rsid w:val="00AF073C"/>
    <w:rsid w:val="00B4194E"/>
    <w:rsid w:val="00B4511A"/>
    <w:rsid w:val="00B71AB9"/>
    <w:rsid w:val="00BA4976"/>
    <w:rsid w:val="00BD7BC8"/>
    <w:rsid w:val="00BF7647"/>
    <w:rsid w:val="00C83337"/>
    <w:rsid w:val="00C90576"/>
    <w:rsid w:val="00C96985"/>
    <w:rsid w:val="00DA1E18"/>
    <w:rsid w:val="00DE1737"/>
    <w:rsid w:val="00E31FFC"/>
    <w:rsid w:val="00E72BF8"/>
    <w:rsid w:val="00F372A7"/>
    <w:rsid w:val="00F56EC1"/>
    <w:rsid w:val="00F8129C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145C9"/>
  <w15:docId w15:val="{15602A65-3E75-4B77-B766-763BB68F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52"/>
      <w:ind w:left="47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qFormat/>
    <w:pPr>
      <w:spacing w:before="41"/>
      <w:ind w:left="477" w:right="482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59"/>
      <w:ind w:left="2254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415128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1512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1512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415128"/>
    <w:rPr>
      <w:rFonts w:ascii="Calibri" w:eastAsia="Calibri" w:hAnsi="Calibri" w:cs="Calibri"/>
      <w:b/>
      <w:bCs/>
      <w:sz w:val="56"/>
      <w:szCs w:val="56"/>
      <w:lang w:val="en-GB"/>
    </w:rPr>
  </w:style>
  <w:style w:type="paragraph" w:customStyle="1" w:styleId="Default">
    <w:name w:val="Default"/>
    <w:rsid w:val="00441B98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9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9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94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4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4AF"/>
    <w:rPr>
      <w:rFonts w:ascii="Calibri" w:eastAsia="Calibri" w:hAnsi="Calibri" w:cs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C90576"/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F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Michelle</dc:creator>
  <cp:lastModifiedBy>david merritt</cp:lastModifiedBy>
  <cp:revision>2</cp:revision>
  <cp:lastPrinted>2022-05-04T17:27:00Z</cp:lastPrinted>
  <dcterms:created xsi:type="dcterms:W3CDTF">2024-06-25T18:07:00Z</dcterms:created>
  <dcterms:modified xsi:type="dcterms:W3CDTF">2024-06-25T18:07:00Z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