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E30D" w14:textId="77777777" w:rsidR="001A7792" w:rsidRPr="00D60DFF" w:rsidRDefault="001A7792" w:rsidP="001A7792">
      <w:pPr>
        <w:jc w:val="center"/>
        <w:rPr>
          <w:rFonts w:ascii="Verdana" w:hAnsi="Verdana" w:cs="Arial"/>
          <w:b/>
          <w:color w:val="00B050"/>
          <w:sz w:val="24"/>
          <w:szCs w:val="24"/>
        </w:rPr>
      </w:pPr>
      <w:r w:rsidRPr="00D60DFF">
        <w:rPr>
          <w:rFonts w:ascii="Verdana" w:hAnsi="Verdana" w:cs="Arial"/>
          <w:b/>
          <w:i/>
          <w:color w:val="00B050"/>
          <w:sz w:val="24"/>
          <w:szCs w:val="24"/>
        </w:rPr>
        <w:t>Speak out. Stay safe.</w:t>
      </w:r>
      <w:r w:rsidRPr="00D60DFF">
        <w:rPr>
          <w:rFonts w:ascii="Verdana" w:hAnsi="Verdana" w:cs="Arial"/>
          <w:b/>
          <w:color w:val="00B050"/>
          <w:sz w:val="24"/>
          <w:szCs w:val="24"/>
        </w:rPr>
        <w:t xml:space="preserve"> parents/carers letter</w:t>
      </w:r>
    </w:p>
    <w:p w14:paraId="108F736C" w14:textId="77777777" w:rsidR="00D60DFF" w:rsidRPr="00D60DFF" w:rsidRDefault="00D60DFF" w:rsidP="001A7792">
      <w:pPr>
        <w:spacing w:after="0" w:line="240" w:lineRule="auto"/>
        <w:rPr>
          <w:rFonts w:ascii="Verdana" w:hAnsi="Verdana" w:cs="Arial"/>
          <w:color w:val="00B050"/>
        </w:rPr>
      </w:pPr>
    </w:p>
    <w:p w14:paraId="145543CF" w14:textId="79AEA2EA" w:rsidR="001A7792" w:rsidRPr="00D60DFF" w:rsidRDefault="003E6B0C" w:rsidP="003E6B0C">
      <w:pPr>
        <w:jc w:val="right"/>
        <w:rPr>
          <w:rFonts w:ascii="Verdana" w:hAnsi="Verdana" w:cs="Arial"/>
        </w:rPr>
      </w:pPr>
      <w:r>
        <w:rPr>
          <w:rFonts w:ascii="Verdana" w:hAnsi="Verdana" w:cs="Arial"/>
          <w:color w:val="00B050"/>
        </w:rPr>
        <w:t>19/5/22</w:t>
      </w:r>
    </w:p>
    <w:p w14:paraId="261723E8" w14:textId="77777777" w:rsidR="001A7792" w:rsidRPr="00D60DFF" w:rsidRDefault="001A7792" w:rsidP="001A7792">
      <w:pPr>
        <w:rPr>
          <w:rFonts w:ascii="Verdana" w:hAnsi="Verdana" w:cs="Arial"/>
        </w:rPr>
      </w:pPr>
      <w:r w:rsidRPr="00D60DFF">
        <w:rPr>
          <w:rFonts w:ascii="Verdana" w:hAnsi="Verdana" w:cs="Arial"/>
        </w:rPr>
        <w:t>Dear Parent/Carer</w:t>
      </w:r>
    </w:p>
    <w:p w14:paraId="60C94E9A" w14:textId="77777777" w:rsidR="001A7792" w:rsidRPr="00D60DFF" w:rsidRDefault="001A7792" w:rsidP="001A7792">
      <w:pPr>
        <w:rPr>
          <w:rFonts w:ascii="Verdana" w:hAnsi="Verdana" w:cs="Arial"/>
          <w:b/>
          <w:color w:val="00B050"/>
        </w:rPr>
      </w:pPr>
      <w:r w:rsidRPr="00D60DFF">
        <w:rPr>
          <w:rFonts w:ascii="Verdana" w:hAnsi="Verdana" w:cs="Arial"/>
          <w:b/>
          <w:color w:val="00B050"/>
        </w:rPr>
        <w:t xml:space="preserve">RE: NSPCC’s </w:t>
      </w:r>
      <w:r w:rsidRPr="00D60DFF">
        <w:rPr>
          <w:rFonts w:ascii="Verdana" w:hAnsi="Verdana" w:cs="Arial"/>
          <w:b/>
          <w:i/>
          <w:color w:val="00B050"/>
        </w:rPr>
        <w:t>Speak out. Stay safe.</w:t>
      </w:r>
      <w:r w:rsidRPr="00D60DFF">
        <w:rPr>
          <w:rFonts w:ascii="Verdana" w:hAnsi="Verdana" w:cs="Arial"/>
          <w:b/>
          <w:color w:val="00B050"/>
        </w:rPr>
        <w:t xml:space="preserve"> online programme</w:t>
      </w:r>
    </w:p>
    <w:p w14:paraId="4B12D41F" w14:textId="77777777" w:rsidR="003742C1" w:rsidRPr="00D60DFF" w:rsidRDefault="003742C1" w:rsidP="003742C1">
      <w:pPr>
        <w:spacing w:before="100" w:beforeAutospacing="1" w:after="100" w:afterAutospacing="1" w:line="240" w:lineRule="auto"/>
        <w:rPr>
          <w:rFonts w:ascii="Verdana" w:eastAsia="Times New Roman" w:hAnsi="Verdana" w:cs="Segoe UI"/>
          <w:lang w:eastAsia="en-GB"/>
        </w:rPr>
      </w:pPr>
      <w:r w:rsidRPr="00D60DFF">
        <w:rPr>
          <w:rFonts w:ascii="Verdana" w:eastAsia="Times New Roman" w:hAnsi="Verdana" w:cs="Segoe UI"/>
          <w:lang w:eastAsia="en-GB"/>
        </w:rPr>
        <w:t xml:space="preserve">I am pleased to tell you that this term we will be participating in the </w:t>
      </w:r>
      <w:r w:rsidRPr="00D60DFF">
        <w:rPr>
          <w:rFonts w:ascii="Verdana" w:eastAsia="Times New Roman" w:hAnsi="Verdana" w:cs="Segoe UI"/>
          <w:b/>
          <w:bCs/>
          <w:lang w:eastAsia="en-GB"/>
        </w:rPr>
        <w:t xml:space="preserve">NSPCC’s </w:t>
      </w:r>
      <w:r w:rsidRPr="00D60DFF">
        <w:rPr>
          <w:rFonts w:ascii="Verdana" w:eastAsia="Times New Roman" w:hAnsi="Verdana" w:cs="Segoe UI"/>
          <w:b/>
          <w:bCs/>
          <w:i/>
          <w:iCs/>
          <w:lang w:eastAsia="en-GB"/>
        </w:rPr>
        <w:t>Speak out. Stay safe.</w:t>
      </w:r>
      <w:r w:rsidRPr="00D60DFF">
        <w:rPr>
          <w:rFonts w:ascii="Verdana" w:eastAsia="Times New Roman" w:hAnsi="Verdana" w:cs="Segoe UI"/>
          <w:b/>
          <w:bCs/>
          <w:lang w:eastAsia="en-GB"/>
        </w:rPr>
        <w:t xml:space="preserve"> online</w:t>
      </w:r>
      <w:r w:rsidRPr="00D60DFF">
        <w:rPr>
          <w:rFonts w:ascii="Verdana" w:eastAsia="Times New Roman" w:hAnsi="Verdana" w:cs="Segoe UI"/>
          <w:lang w:eastAsia="en-GB"/>
        </w:rPr>
        <w:t xml:space="preserve"> programme. This consists of an online assembly and supporting classroom based activities. </w:t>
      </w:r>
      <w:r w:rsidRPr="00D60DFF">
        <w:rPr>
          <w:rFonts w:ascii="Verdana" w:eastAsia="Times New Roman" w:hAnsi="Verdana" w:cs="Segoe UI"/>
          <w:i/>
          <w:iCs/>
          <w:lang w:eastAsia="en-GB"/>
        </w:rPr>
        <w:t xml:space="preserve">Speak out. Stay safe. </w:t>
      </w:r>
      <w:r w:rsidRPr="00D60DFF">
        <w:rPr>
          <w:rFonts w:ascii="Verdana" w:eastAsia="Times New Roman" w:hAnsi="Verdana" w:cs="Segoe UI"/>
          <w:lang w:eastAsia="en-GB"/>
        </w:rPr>
        <w:t xml:space="preserve">is a safeguarding programme available to all primary schools in the UK and Channel </w:t>
      </w:r>
      <w:proofErr w:type="gramStart"/>
      <w:r w:rsidRPr="00D60DFF">
        <w:rPr>
          <w:rFonts w:ascii="Verdana" w:eastAsia="Times New Roman" w:hAnsi="Verdana" w:cs="Segoe UI"/>
          <w:lang w:eastAsia="en-GB"/>
        </w:rPr>
        <w:t>Islands.</w:t>
      </w:r>
      <w:proofErr w:type="gramEnd"/>
      <w:r w:rsidRPr="00D60DFF">
        <w:rPr>
          <w:rFonts w:ascii="Verdana" w:eastAsia="Times New Roman" w:hAnsi="Verdana" w:cs="Segoe UI"/>
          <w:lang w:eastAsia="en-GB"/>
        </w:rPr>
        <w:t xml:space="preserve"> It aims to help children understand abuse in all its forms and to recognise the signs of abuse in a child friendly way. Children are taught to speak out if they are worried, either to a trusted adult or Childline.</w:t>
      </w:r>
    </w:p>
    <w:p w14:paraId="2C608F9E" w14:textId="441D8CB9" w:rsidR="003742C1" w:rsidRPr="00D60DFF" w:rsidRDefault="003742C1" w:rsidP="003742C1">
      <w:pPr>
        <w:spacing w:before="100" w:beforeAutospacing="1" w:after="100" w:afterAutospacing="1" w:line="240" w:lineRule="auto"/>
        <w:rPr>
          <w:rFonts w:ascii="Verdana" w:eastAsia="Times New Roman" w:hAnsi="Verdana" w:cs="Segoe UI"/>
          <w:lang w:eastAsia="en-GB"/>
        </w:rPr>
      </w:pPr>
      <w:r w:rsidRPr="00D60DFF">
        <w:rPr>
          <w:rFonts w:ascii="Verdana" w:eastAsia="Times New Roman" w:hAnsi="Verdana" w:cs="Segoe UI"/>
          <w:lang w:eastAsia="en-GB"/>
        </w:rPr>
        <w:t xml:space="preserve">In the online assembly, the </w:t>
      </w:r>
      <w:r w:rsidRPr="00D60DFF">
        <w:rPr>
          <w:rFonts w:ascii="Verdana" w:eastAsia="Times New Roman" w:hAnsi="Verdana" w:cs="Segoe UI"/>
          <w:i/>
          <w:iCs/>
          <w:lang w:eastAsia="en-GB"/>
        </w:rPr>
        <w:t>Speak out. Stay safe</w:t>
      </w:r>
      <w:r w:rsidRPr="00D60DFF">
        <w:rPr>
          <w:rFonts w:ascii="Verdana" w:eastAsia="Times New Roman" w:hAnsi="Verdana" w:cs="Segoe UI"/>
          <w:lang w:eastAsia="en-GB"/>
        </w:rPr>
        <w:t>. message</w:t>
      </w:r>
      <w:r w:rsidR="003D1B61" w:rsidRPr="00D60DFF">
        <w:rPr>
          <w:rFonts w:ascii="Verdana" w:eastAsia="Times New Roman" w:hAnsi="Verdana" w:cs="Segoe UI"/>
          <w:lang w:eastAsia="en-GB"/>
        </w:rPr>
        <w:t>s</w:t>
      </w:r>
      <w:r w:rsidRPr="00D60DFF">
        <w:rPr>
          <w:rFonts w:ascii="Verdana" w:eastAsia="Times New Roman" w:hAnsi="Verdana" w:cs="Segoe UI"/>
          <w:lang w:eastAsia="en-GB"/>
        </w:rPr>
        <w:t xml:space="preserve"> are delivered in a fun and interactive way with the help of their mascot Buddy as well as special guest appearances from Ant and Dec.</w:t>
      </w:r>
    </w:p>
    <w:p w14:paraId="4DB351D5" w14:textId="77777777" w:rsidR="001A7792" w:rsidRPr="00D60DFF" w:rsidRDefault="001A7792" w:rsidP="001A7792">
      <w:pPr>
        <w:spacing w:after="0" w:line="240" w:lineRule="auto"/>
        <w:rPr>
          <w:rFonts w:ascii="Verdana" w:hAnsi="Verdana" w:cs="Arial"/>
        </w:rPr>
      </w:pPr>
      <w:r w:rsidRPr="00D60DFF">
        <w:rPr>
          <w:rFonts w:ascii="Verdana" w:hAnsi="Verdana" w:cs="Arial"/>
        </w:rPr>
        <w:t xml:space="preserve">We have studied the content of the materials and are extremely confident that they are appropriate for primary-school-aged children. By the end of the programme, we’re convinced children will feel empowered – knowing how they can speak out and stay safe. </w:t>
      </w:r>
    </w:p>
    <w:p w14:paraId="73573477" w14:textId="77777777" w:rsidR="001A7792" w:rsidRPr="00D60DFF" w:rsidRDefault="001A7792" w:rsidP="001A7792">
      <w:pPr>
        <w:spacing w:after="0" w:line="240" w:lineRule="auto"/>
        <w:rPr>
          <w:rFonts w:ascii="Verdana" w:hAnsi="Verdana" w:cs="Arial"/>
        </w:rPr>
      </w:pPr>
    </w:p>
    <w:p w14:paraId="73849C22" w14:textId="77777777" w:rsidR="001A7792" w:rsidRPr="00D60DFF" w:rsidRDefault="001A7792" w:rsidP="001A7792">
      <w:pPr>
        <w:spacing w:after="0" w:line="240" w:lineRule="auto"/>
        <w:rPr>
          <w:rFonts w:ascii="Verdana" w:hAnsi="Verdana" w:cs="Arial"/>
        </w:rPr>
      </w:pPr>
      <w:r w:rsidRPr="00D60DFF">
        <w:rPr>
          <w:rFonts w:ascii="Verdana" w:hAnsi="Verdana" w:cs="Arial"/>
        </w:rPr>
        <w:t xml:space="preserve">If you would like to know more about the </w:t>
      </w:r>
      <w:r w:rsidRPr="00D60DFF">
        <w:rPr>
          <w:rFonts w:ascii="Verdana" w:hAnsi="Verdana" w:cs="Arial"/>
          <w:i/>
        </w:rPr>
        <w:t>Speak out. Stay safe.</w:t>
      </w:r>
      <w:r w:rsidRPr="00D60DFF">
        <w:rPr>
          <w:rFonts w:ascii="Verdana" w:hAnsi="Verdana" w:cs="Arial"/>
        </w:rPr>
        <w:t xml:space="preserve"> programme you can find information on the NSPCC website </w:t>
      </w:r>
      <w:hyperlink r:id="rId10" w:history="1">
        <w:r w:rsidRPr="00D60DFF">
          <w:rPr>
            <w:rStyle w:val="Hyperlink"/>
            <w:rFonts w:ascii="Verdana" w:hAnsi="Verdana" w:cs="Arial"/>
          </w:rPr>
          <w:t>www.nspcc.org.uk/speakout</w:t>
        </w:r>
      </w:hyperlink>
      <w:r w:rsidRPr="00D60DFF">
        <w:rPr>
          <w:rFonts w:ascii="Verdana" w:hAnsi="Verdana" w:cs="Arial"/>
        </w:rPr>
        <w:t xml:space="preserve"> or I would be happy to discuss any questions that you may have.</w:t>
      </w:r>
    </w:p>
    <w:p w14:paraId="4166BB90" w14:textId="77777777" w:rsidR="001A7792" w:rsidRPr="00D60DFF" w:rsidRDefault="001A7792" w:rsidP="001A7792">
      <w:pPr>
        <w:spacing w:after="0" w:line="240" w:lineRule="auto"/>
        <w:rPr>
          <w:rFonts w:ascii="Verdana" w:hAnsi="Verdana" w:cs="Arial"/>
        </w:rPr>
      </w:pPr>
    </w:p>
    <w:p w14:paraId="1D365CDB" w14:textId="77777777" w:rsidR="001A7792" w:rsidRPr="00D60DFF" w:rsidRDefault="001A7792" w:rsidP="001A7792">
      <w:pPr>
        <w:rPr>
          <w:rFonts w:ascii="Verdana" w:hAnsi="Verdana" w:cs="Arial"/>
          <w:b/>
          <w:color w:val="00B050"/>
        </w:rPr>
      </w:pPr>
      <w:bookmarkStart w:id="0" w:name="_Hlk80702356"/>
      <w:r w:rsidRPr="00D60DFF">
        <w:rPr>
          <w:rFonts w:ascii="Verdana" w:hAnsi="Verdana" w:cs="Arial"/>
          <w:b/>
          <w:color w:val="00B050"/>
        </w:rPr>
        <w:t>Adapted assembly for home use</w:t>
      </w:r>
    </w:p>
    <w:p w14:paraId="4994F35B" w14:textId="00BCE6B0" w:rsidR="001A7792" w:rsidRPr="00D60DFF" w:rsidRDefault="001A7792" w:rsidP="001A7792">
      <w:pPr>
        <w:spacing w:after="0" w:line="240" w:lineRule="auto"/>
        <w:rPr>
          <w:rFonts w:ascii="Verdana" w:hAnsi="Verdana" w:cs="Arial"/>
          <w:lang w:eastAsia="en-GB"/>
        </w:rPr>
      </w:pPr>
      <w:r w:rsidRPr="00D60DFF">
        <w:rPr>
          <w:rFonts w:ascii="Verdana" w:hAnsi="Verdana" w:cs="Arial"/>
          <w:lang w:eastAsia="en-GB"/>
        </w:rPr>
        <w:t xml:space="preserve">The NSPCC has also developed an adapted version of their </w:t>
      </w:r>
      <w:r w:rsidRPr="00D60DFF">
        <w:rPr>
          <w:rFonts w:ascii="Verdana" w:hAnsi="Verdana" w:cs="Arial"/>
          <w:bCs/>
          <w:lang w:eastAsia="en-GB"/>
        </w:rPr>
        <w:t>assembly</w:t>
      </w:r>
      <w:r w:rsidRPr="00D60DFF">
        <w:rPr>
          <w:rFonts w:ascii="Verdana" w:hAnsi="Verdana" w:cs="Arial"/>
          <w:lang w:eastAsia="en-GB"/>
        </w:rPr>
        <w:t xml:space="preserve"> for parents/carers to use at home with their children.</w:t>
      </w:r>
      <w:r w:rsidRPr="00D60DFF">
        <w:rPr>
          <w:rFonts w:ascii="Verdana" w:hAnsi="Verdana" w:cs="Arial"/>
          <w:b/>
          <w:bCs/>
          <w:lang w:eastAsia="en-GB"/>
        </w:rPr>
        <w:t xml:space="preserve">  </w:t>
      </w:r>
      <w:r w:rsidRPr="00D60DFF">
        <w:rPr>
          <w:rFonts w:ascii="Verdana" w:hAnsi="Verdana" w:cs="Arial"/>
          <w:bCs/>
          <w:lang w:eastAsia="en-GB"/>
        </w:rPr>
        <w:t>This can be found here:</w:t>
      </w:r>
      <w:r w:rsidRPr="00D60DFF">
        <w:rPr>
          <w:rFonts w:ascii="Verdana" w:hAnsi="Verdana" w:cs="Arial"/>
          <w:b/>
          <w:bCs/>
          <w:lang w:eastAsia="en-GB"/>
        </w:rPr>
        <w:t xml:space="preserve"> </w:t>
      </w:r>
      <w:hyperlink r:id="rId11" w:history="1">
        <w:r w:rsidR="00902DCB" w:rsidRPr="00D60DFF">
          <w:rPr>
            <w:rStyle w:val="Hyperlink"/>
            <w:rFonts w:ascii="Verdana" w:hAnsi="Verdana"/>
          </w:rPr>
          <w:t>www.nspcc.org.uk/keeping-children-safe/support-for-parents/safety</w:t>
        </w:r>
      </w:hyperlink>
      <w:r w:rsidRPr="00D60DFF">
        <w:rPr>
          <w:rFonts w:ascii="Verdana" w:hAnsi="Verdana" w:cs="Arial"/>
          <w:bCs/>
          <w:lang w:eastAsia="en-GB"/>
        </w:rPr>
        <w:t xml:space="preserve">. </w:t>
      </w:r>
      <w:r w:rsidRPr="00D60DFF">
        <w:rPr>
          <w:rFonts w:ascii="Verdana" w:hAnsi="Verdana" w:cs="Arial"/>
          <w:lang w:eastAsia="en-GB"/>
        </w:rPr>
        <w:t xml:space="preserve"> With the help of celebrities, the film focuses on how a child can get support if they have any worries or concerns</w:t>
      </w:r>
      <w:r w:rsidR="00902DCB" w:rsidRPr="00D60DFF">
        <w:rPr>
          <w:rFonts w:ascii="Verdana" w:hAnsi="Verdana" w:cs="Arial"/>
          <w:lang w:eastAsia="en-GB"/>
        </w:rPr>
        <w:t>.</w:t>
      </w:r>
    </w:p>
    <w:p w14:paraId="7248D3EE" w14:textId="77777777" w:rsidR="001A7792" w:rsidRPr="00D60DFF" w:rsidRDefault="001A7792" w:rsidP="001A7792">
      <w:pPr>
        <w:spacing w:after="0" w:line="240" w:lineRule="auto"/>
        <w:rPr>
          <w:rFonts w:ascii="Verdana" w:hAnsi="Verdana" w:cs="Arial"/>
          <w:lang w:eastAsia="en-GB"/>
        </w:rPr>
      </w:pPr>
    </w:p>
    <w:p w14:paraId="6EF7448C" w14:textId="77777777" w:rsidR="001A7792" w:rsidRPr="00D60DFF" w:rsidRDefault="001A7792" w:rsidP="001A7792">
      <w:pPr>
        <w:spacing w:after="0" w:line="240" w:lineRule="auto"/>
        <w:rPr>
          <w:rFonts w:ascii="Verdana" w:hAnsi="Verdana" w:cs="Arial"/>
          <w:lang w:eastAsia="en-GB"/>
        </w:rPr>
      </w:pPr>
      <w:r w:rsidRPr="00D60DFF">
        <w:rPr>
          <w:rFonts w:ascii="Verdana" w:hAnsi="Verdana" w:cs="Arial"/>
          <w:lang w:eastAsia="en-GB"/>
        </w:rPr>
        <w:t xml:space="preserve">To complement the assembly, there are some resources that can be used to enable further discussion whilst doing activities with your children.  These are hosted on the NSPCC website </w:t>
      </w:r>
      <w:hyperlink r:id="rId12" w:history="1">
        <w:r w:rsidRPr="00D60DFF">
          <w:rPr>
            <w:rStyle w:val="Hyperlink"/>
            <w:rFonts w:ascii="Verdana" w:hAnsi="Verdana" w:cs="Arial"/>
          </w:rPr>
          <w:t>www.nspcc.org.uk/activities</w:t>
        </w:r>
      </w:hyperlink>
      <w:r w:rsidRPr="00D60DFF">
        <w:rPr>
          <w:rFonts w:ascii="Verdana" w:hAnsi="Verdana" w:cs="Arial"/>
        </w:rPr>
        <w:t>.</w:t>
      </w:r>
      <w:r w:rsidRPr="00D60DFF">
        <w:rPr>
          <w:rFonts w:ascii="Verdana" w:hAnsi="Verdana" w:cs="Arial"/>
          <w:lang w:eastAsia="en-GB"/>
        </w:rPr>
        <w:t xml:space="preserve">  </w:t>
      </w:r>
    </w:p>
    <w:p w14:paraId="1F0DAF10" w14:textId="77777777" w:rsidR="001A7792" w:rsidRPr="00D60DFF" w:rsidRDefault="001A7792" w:rsidP="001A7792">
      <w:pPr>
        <w:spacing w:after="0" w:line="240" w:lineRule="auto"/>
        <w:rPr>
          <w:rFonts w:ascii="Verdana" w:hAnsi="Verdana" w:cs="Arial"/>
          <w:lang w:eastAsia="en-GB"/>
        </w:rPr>
      </w:pPr>
    </w:p>
    <w:p w14:paraId="0EC3705F" w14:textId="77777777" w:rsidR="00800601" w:rsidRPr="00D60DFF" w:rsidRDefault="00800601" w:rsidP="00800601">
      <w:pPr>
        <w:rPr>
          <w:rFonts w:ascii="Verdana" w:hAnsi="Verdana" w:cs="Arial"/>
          <w:b/>
          <w:color w:val="00B050"/>
        </w:rPr>
      </w:pPr>
      <w:r w:rsidRPr="00D60DFF">
        <w:rPr>
          <w:rFonts w:ascii="Verdana" w:hAnsi="Verdana" w:cs="Arial"/>
          <w:b/>
          <w:color w:val="00B050"/>
        </w:rPr>
        <w:t>Childline Under 12’s Website</w:t>
      </w:r>
    </w:p>
    <w:p w14:paraId="7ABAAFF2" w14:textId="77777777" w:rsidR="00800601" w:rsidRPr="00D60DFF" w:rsidRDefault="00800601" w:rsidP="00800601">
      <w:pPr>
        <w:rPr>
          <w:rStyle w:val="Hyperlink"/>
          <w:rFonts w:ascii="Verdana" w:hAnsi="Verdana" w:cs="Arial"/>
        </w:rPr>
      </w:pPr>
      <w:r w:rsidRPr="00D60DFF">
        <w:rPr>
          <w:rFonts w:ascii="Verdana" w:hAnsi="Verdana" w:cs="Arial"/>
        </w:rPr>
        <w:t xml:space="preserve">Childline also have a website with age appropriate advice for primary school children on topics such as bullying.  It also has games and other interactive tools. Your child can visit it at </w:t>
      </w:r>
      <w:hyperlink r:id="rId13" w:history="1">
        <w:r w:rsidRPr="00D60DFF">
          <w:rPr>
            <w:rStyle w:val="Hyperlink"/>
            <w:rFonts w:ascii="Verdana" w:hAnsi="Verdana" w:cs="Arial"/>
          </w:rPr>
          <w:t>www.childline.org.uk/kids</w:t>
        </w:r>
      </w:hyperlink>
      <w:r w:rsidRPr="00D60DFF">
        <w:rPr>
          <w:rStyle w:val="Hyperlink"/>
          <w:rFonts w:ascii="Verdana" w:hAnsi="Verdana" w:cs="Arial"/>
        </w:rPr>
        <w:t>.</w:t>
      </w:r>
    </w:p>
    <w:p w14:paraId="66FCC309" w14:textId="77777777" w:rsidR="00800601" w:rsidRPr="00D60DFF" w:rsidRDefault="00800601" w:rsidP="00800601">
      <w:pPr>
        <w:rPr>
          <w:rStyle w:val="Hyperlink"/>
          <w:rFonts w:ascii="Verdana" w:hAnsi="Verdana" w:cs="Arial"/>
        </w:rPr>
      </w:pPr>
      <w:r w:rsidRPr="00D60DFF">
        <w:rPr>
          <w:rFonts w:ascii="Verdana" w:hAnsi="Verdana" w:cs="Arial"/>
        </w:rPr>
        <w:t xml:space="preserve">If you’d like to know more about the NSPCC’s </w:t>
      </w:r>
      <w:proofErr w:type="gramStart"/>
      <w:r w:rsidRPr="00D60DFF">
        <w:rPr>
          <w:rFonts w:ascii="Verdana" w:hAnsi="Verdana" w:cs="Arial"/>
        </w:rPr>
        <w:t>work, or</w:t>
      </w:r>
      <w:proofErr w:type="gramEnd"/>
      <w:r w:rsidRPr="00D60DFF">
        <w:rPr>
          <w:rFonts w:ascii="Verdana" w:hAnsi="Verdana" w:cs="Arial"/>
        </w:rPr>
        <w:t xml:space="preserve"> take a look at the wide range of information and advice which is available for parents and carers, please visit their website </w:t>
      </w:r>
      <w:hyperlink r:id="rId14" w:history="1">
        <w:r w:rsidRPr="00D60DFF">
          <w:rPr>
            <w:rStyle w:val="Hyperlink"/>
            <w:rFonts w:ascii="Verdana" w:hAnsi="Verdana" w:cs="Arial"/>
          </w:rPr>
          <w:t>www.nspcc.org.uk/parents</w:t>
        </w:r>
      </w:hyperlink>
      <w:r w:rsidRPr="00D60DFF">
        <w:rPr>
          <w:rStyle w:val="Hyperlink"/>
          <w:rFonts w:ascii="Verdana" w:hAnsi="Verdana" w:cs="Arial"/>
        </w:rPr>
        <w:t>.</w:t>
      </w:r>
    </w:p>
    <w:p w14:paraId="09D30E4F" w14:textId="77777777" w:rsidR="00800601" w:rsidRPr="00D60DFF" w:rsidRDefault="00800601" w:rsidP="00800601">
      <w:pPr>
        <w:spacing w:after="0" w:line="240" w:lineRule="auto"/>
        <w:rPr>
          <w:rFonts w:ascii="Verdana" w:hAnsi="Verdana" w:cs="Arial"/>
          <w:lang w:eastAsia="en-GB"/>
        </w:rPr>
      </w:pPr>
    </w:p>
    <w:p w14:paraId="00D89E9B" w14:textId="77777777" w:rsidR="00800601" w:rsidRPr="00D60DFF" w:rsidRDefault="00800601" w:rsidP="00800601">
      <w:pPr>
        <w:rPr>
          <w:rFonts w:ascii="Verdana" w:hAnsi="Verdana" w:cs="Calibri"/>
          <w:b/>
          <w:bCs/>
          <w:color w:val="00B050"/>
        </w:rPr>
      </w:pPr>
      <w:r w:rsidRPr="00D60DFF">
        <w:rPr>
          <w:rFonts w:ascii="Verdana" w:hAnsi="Verdana"/>
          <w:b/>
          <w:bCs/>
          <w:color w:val="00B050"/>
        </w:rPr>
        <w:t>Talking PANTS with your children</w:t>
      </w:r>
    </w:p>
    <w:p w14:paraId="4E917C75" w14:textId="77777777" w:rsidR="00D60DFF" w:rsidRDefault="00800601" w:rsidP="00800601">
      <w:pPr>
        <w:rPr>
          <w:rFonts w:ascii="Verdana" w:hAnsi="Verdana"/>
          <w:color w:val="00B050"/>
        </w:rPr>
      </w:pPr>
      <w:r w:rsidRPr="00D60DFF">
        <w:rPr>
          <w:rFonts w:ascii="Verdana" w:hAnsi="Verdana"/>
        </w:rPr>
        <w:t xml:space="preserve">Talk PANTS is a simple conversation to help keep your child safe from sexual abuse. From P through to S, each letter of PANTS provides a simple but valuable rule that can help keep your child safe. You can find out more and download the free resources at </w:t>
      </w:r>
      <w:hyperlink r:id="rId15" w:history="1">
        <w:r w:rsidRPr="00D60DFF">
          <w:rPr>
            <w:rStyle w:val="Hyperlink"/>
            <w:rFonts w:ascii="Verdana" w:hAnsi="Verdana"/>
          </w:rPr>
          <w:t>www.nspcc.org.uk/pants</w:t>
        </w:r>
      </w:hyperlink>
      <w:r w:rsidRPr="00D60DFF">
        <w:rPr>
          <w:rStyle w:val="Hyperlink"/>
          <w:rFonts w:ascii="Verdana" w:hAnsi="Verdana"/>
        </w:rPr>
        <w:t>.</w:t>
      </w:r>
      <w:r w:rsidRPr="00D60DFF">
        <w:rPr>
          <w:rFonts w:ascii="Verdana" w:hAnsi="Verdana"/>
          <w:color w:val="00B050"/>
        </w:rPr>
        <w:t xml:space="preserve"> </w:t>
      </w:r>
    </w:p>
    <w:p w14:paraId="114952BD" w14:textId="0A8F553D" w:rsidR="00800601" w:rsidRPr="00D60DFF" w:rsidRDefault="00800601" w:rsidP="00800601">
      <w:pPr>
        <w:rPr>
          <w:rFonts w:ascii="Verdana" w:hAnsi="Verdana"/>
        </w:rPr>
      </w:pPr>
      <w:r w:rsidRPr="00D60DFF">
        <w:rPr>
          <w:rFonts w:ascii="Verdana" w:hAnsi="Verdana"/>
          <w:color w:val="000000" w:themeColor="text1"/>
        </w:rPr>
        <w:lastRenderedPageBreak/>
        <w:t xml:space="preserve">Penguin and Ladybird have partnered with </w:t>
      </w:r>
      <w:r w:rsidR="00215C1F" w:rsidRPr="00D60DFF">
        <w:rPr>
          <w:rFonts w:ascii="Verdana" w:hAnsi="Verdana"/>
          <w:color w:val="000000" w:themeColor="text1"/>
        </w:rPr>
        <w:t xml:space="preserve">the </w:t>
      </w:r>
      <w:r w:rsidRPr="00D60DFF">
        <w:rPr>
          <w:rFonts w:ascii="Verdana" w:hAnsi="Verdana"/>
          <w:color w:val="000000" w:themeColor="text1"/>
        </w:rPr>
        <w:t xml:space="preserve">NSPCC to create a brand new </w:t>
      </w:r>
      <w:proofErr w:type="spellStart"/>
      <w:r w:rsidRPr="00D60DFF">
        <w:rPr>
          <w:rFonts w:ascii="Verdana" w:hAnsi="Verdana"/>
          <w:color w:val="000000" w:themeColor="text1"/>
        </w:rPr>
        <w:t>Pantosaurus</w:t>
      </w:r>
      <w:proofErr w:type="spellEnd"/>
      <w:r w:rsidRPr="00D60DFF">
        <w:rPr>
          <w:rFonts w:ascii="Verdana" w:hAnsi="Verdana"/>
          <w:color w:val="000000" w:themeColor="text1"/>
        </w:rPr>
        <w:t xml:space="preserve"> book aimed at children ages 4 - 8. </w:t>
      </w:r>
      <w:r w:rsidRPr="00D60DFF">
        <w:rPr>
          <w:rFonts w:ascii="Verdana" w:hAnsi="Verdana"/>
          <w:b/>
          <w:bCs/>
        </w:rPr>
        <w:t xml:space="preserve">You can find copies of the new book on sale, either in Matalan’s selected stores and online, selected SPAR stores or at </w:t>
      </w:r>
      <w:hyperlink r:id="rId16" w:history="1">
        <w:r w:rsidRPr="00D60DFF">
          <w:rPr>
            <w:rStyle w:val="Hyperlink"/>
            <w:rFonts w:ascii="Verdana" w:hAnsi="Verdana"/>
          </w:rPr>
          <w:t>https://shop.nspcc.org.uk/</w:t>
        </w:r>
      </w:hyperlink>
      <w:r w:rsidR="006C0697">
        <w:rPr>
          <w:rFonts w:ascii="Verdana" w:hAnsi="Verdana"/>
        </w:rPr>
        <w:t xml:space="preserve">. </w:t>
      </w:r>
      <w:r w:rsidRPr="00D60DFF">
        <w:rPr>
          <w:rFonts w:ascii="Verdana" w:hAnsi="Verdana"/>
          <w:color w:val="000000" w:themeColor="text1"/>
        </w:rPr>
        <w:t>All profits from the sale of this book will support the NSPCC.</w:t>
      </w:r>
    </w:p>
    <w:p w14:paraId="3E262CE0" w14:textId="77777777" w:rsidR="005A7167" w:rsidRPr="00F02058" w:rsidRDefault="005A7167" w:rsidP="005A7167">
      <w:pPr>
        <w:rPr>
          <w:rFonts w:ascii="Verdana" w:eastAsia="Times New Roman" w:hAnsi="Verdana" w:cs="Arial"/>
          <w:b/>
        </w:rPr>
      </w:pPr>
      <w:r w:rsidRPr="00F02058">
        <w:rPr>
          <w:rFonts w:ascii="Verdana" w:eastAsia="Times New Roman" w:hAnsi="Verdana" w:cs="Arial"/>
          <w:b/>
          <w:color w:val="00B050"/>
        </w:rPr>
        <w:t>Support the NSPCC</w:t>
      </w:r>
    </w:p>
    <w:p w14:paraId="2A6B7BA2" w14:textId="48AD06F0" w:rsidR="005A7167" w:rsidRPr="00410BC5" w:rsidRDefault="005A7167" w:rsidP="005A7167">
      <w:pPr>
        <w:rPr>
          <w:rFonts w:ascii="Verdana" w:eastAsia="Times New Roman" w:hAnsi="Verdana" w:cs="Arial"/>
        </w:rPr>
      </w:pPr>
      <w:r w:rsidRPr="00F02058">
        <w:rPr>
          <w:rFonts w:ascii="Verdana" w:eastAsia="Times New Roman" w:hAnsi="Verdana" w:cs="Arial"/>
        </w:rPr>
        <w:t xml:space="preserve">You may be interested in the NSPCC’s new selection of BUDDY goodies available from the NSPCC shop at </w:t>
      </w:r>
      <w:hyperlink r:id="rId17" w:history="1">
        <w:r w:rsidRPr="00F02058">
          <w:rPr>
            <w:rStyle w:val="Hyperlink"/>
            <w:rFonts w:ascii="Verdana" w:eastAsia="Times New Roman" w:hAnsi="Verdana" w:cs="Arial"/>
          </w:rPr>
          <w:t>https://shop.nspcc.org.uk/collections/buddy</w:t>
        </w:r>
      </w:hyperlink>
      <w:r w:rsidRPr="00F02058">
        <w:rPr>
          <w:rFonts w:ascii="Verdana" w:eastAsia="Times New Roman" w:hAnsi="Verdana" w:cs="Arial"/>
        </w:rPr>
        <w:t xml:space="preserve"> which make perfect gifts for children - and all profits go to help keep children safe.</w:t>
      </w:r>
    </w:p>
    <w:p w14:paraId="0BC52425" w14:textId="77777777" w:rsidR="008C1E5B" w:rsidRPr="00D60DFF" w:rsidRDefault="008C1E5B" w:rsidP="00800601">
      <w:pPr>
        <w:rPr>
          <w:rFonts w:ascii="Verdana" w:eastAsia="Times New Roman" w:hAnsi="Verdana" w:cs="Arial"/>
        </w:rPr>
      </w:pPr>
    </w:p>
    <w:p w14:paraId="4D5EC3C0" w14:textId="77777777" w:rsidR="00AF27FA" w:rsidRPr="00D60DFF" w:rsidRDefault="00AF27FA" w:rsidP="001A7792">
      <w:pPr>
        <w:rPr>
          <w:rFonts w:ascii="Verdana" w:hAnsi="Verdana" w:cs="Arial"/>
          <w:color w:val="FF0000"/>
        </w:rPr>
      </w:pPr>
    </w:p>
    <w:bookmarkEnd w:id="0"/>
    <w:p w14:paraId="168F7545" w14:textId="77777777" w:rsidR="001A7792" w:rsidRPr="00D60DFF" w:rsidRDefault="001A7792" w:rsidP="001A7792">
      <w:pPr>
        <w:rPr>
          <w:rFonts w:ascii="Verdana" w:hAnsi="Verdana" w:cs="Arial"/>
        </w:rPr>
      </w:pPr>
      <w:r w:rsidRPr="00D60DFF">
        <w:rPr>
          <w:rFonts w:ascii="Verdana" w:hAnsi="Verdana" w:cs="Arial"/>
          <w:noProof/>
          <w:color w:val="221F1C"/>
          <w:lang w:eastAsia="en-GB"/>
        </w:rPr>
        <w:drawing>
          <wp:inline distT="0" distB="0" distL="0" distR="0" wp14:anchorId="08D6CBB2" wp14:editId="2A6E5A03">
            <wp:extent cx="6172200" cy="1704183"/>
            <wp:effectExtent l="0" t="0" r="0" b="0"/>
            <wp:docPr id="1" name="Picture 1" descr="\\macserver\MacServer\• STUDIO PROJECTS\National Services\20171182 Lidl logo on SOSS letters and emails\Design\Artwork\20171182_LidI logo RGB_Update\20171182_Lidl logo RGB_JPG_AW_Update\20171182_Lidl logo_RGB_AW 2_CM_Up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cserver\MacServer\• STUDIO PROJECTS\National Services\20171182 Lidl logo on SOSS letters and emails\Design\Artwork\20171182_LidI logo RGB_Update\20171182_Lidl logo RGB_JPG_AW_Update\20171182_Lidl logo_RGB_AW 2_CM_Updat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331" cy="171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2852D" w14:textId="77777777" w:rsidR="001A7792" w:rsidRPr="00D60DFF" w:rsidRDefault="001A7792" w:rsidP="001A7792">
      <w:pPr>
        <w:rPr>
          <w:rFonts w:ascii="Verdana" w:hAnsi="Verdana" w:cs="Arial"/>
        </w:rPr>
      </w:pPr>
    </w:p>
    <w:p w14:paraId="480BD029" w14:textId="77777777" w:rsidR="001A7792" w:rsidRPr="00D60DFF" w:rsidRDefault="001A7792" w:rsidP="001A7792">
      <w:pPr>
        <w:rPr>
          <w:rFonts w:ascii="Verdana" w:hAnsi="Verdana" w:cs="Arial"/>
        </w:rPr>
      </w:pPr>
    </w:p>
    <w:p w14:paraId="083D934F" w14:textId="77777777" w:rsidR="001A7792" w:rsidRPr="00D60DFF" w:rsidRDefault="001A7792" w:rsidP="001A7792">
      <w:pPr>
        <w:rPr>
          <w:rFonts w:ascii="Verdana" w:hAnsi="Verdana" w:cs="Arial"/>
        </w:rPr>
      </w:pPr>
    </w:p>
    <w:p w14:paraId="3D48EC15" w14:textId="77777777" w:rsidR="001A7792" w:rsidRPr="00D60DFF" w:rsidRDefault="001A7792" w:rsidP="001A7792">
      <w:pPr>
        <w:rPr>
          <w:rFonts w:ascii="Verdana" w:hAnsi="Verdana" w:cs="Arial"/>
        </w:rPr>
      </w:pPr>
    </w:p>
    <w:p w14:paraId="3195A5D1" w14:textId="77777777" w:rsidR="001A7792" w:rsidRPr="00D60DFF" w:rsidRDefault="001A7792" w:rsidP="001A7792">
      <w:pPr>
        <w:tabs>
          <w:tab w:val="left" w:pos="2391"/>
        </w:tabs>
        <w:rPr>
          <w:rFonts w:ascii="Verdana" w:hAnsi="Verdana" w:cs="Arial"/>
        </w:rPr>
      </w:pPr>
      <w:r w:rsidRPr="00D60DFF">
        <w:rPr>
          <w:rFonts w:ascii="Verdana" w:hAnsi="Verdana" w:cs="Arial"/>
        </w:rPr>
        <w:tab/>
      </w:r>
    </w:p>
    <w:p w14:paraId="550701A4" w14:textId="77777777" w:rsidR="001A7792" w:rsidRPr="00D60DFF" w:rsidRDefault="001A7792" w:rsidP="001A7792">
      <w:pPr>
        <w:rPr>
          <w:rFonts w:ascii="Verdana" w:hAnsi="Verdana" w:cs="Arial"/>
        </w:rPr>
      </w:pPr>
    </w:p>
    <w:p w14:paraId="10638141" w14:textId="77777777" w:rsidR="00173D19" w:rsidRPr="00D60DFF" w:rsidRDefault="00173D19" w:rsidP="001A7792">
      <w:pPr>
        <w:rPr>
          <w:rFonts w:ascii="Verdana" w:hAnsi="Verdana"/>
        </w:rPr>
      </w:pPr>
    </w:p>
    <w:sectPr w:rsidR="00173D19" w:rsidRPr="00D60DFF" w:rsidSect="00D60DFF">
      <w:headerReference w:type="even" r:id="rId19"/>
      <w:headerReference w:type="default" r:id="rId20"/>
      <w:pgSz w:w="11906" w:h="16838"/>
      <w:pgMar w:top="720" w:right="991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CAC1" w14:textId="77777777" w:rsidR="00AD28A1" w:rsidRDefault="00AD28A1">
      <w:pPr>
        <w:spacing w:after="0" w:line="240" w:lineRule="auto"/>
      </w:pPr>
      <w:r>
        <w:separator/>
      </w:r>
    </w:p>
  </w:endnote>
  <w:endnote w:type="continuationSeparator" w:id="0">
    <w:p w14:paraId="44C6B8C4" w14:textId="77777777" w:rsidR="00AD28A1" w:rsidRDefault="00AD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PCC Regular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3FA4" w14:textId="77777777" w:rsidR="00AD28A1" w:rsidRDefault="00AD28A1">
      <w:pPr>
        <w:spacing w:after="0" w:line="240" w:lineRule="auto"/>
      </w:pPr>
      <w:r>
        <w:separator/>
      </w:r>
    </w:p>
  </w:footnote>
  <w:footnote w:type="continuationSeparator" w:id="0">
    <w:p w14:paraId="1A38194A" w14:textId="77777777" w:rsidR="00AD28A1" w:rsidRDefault="00AD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8148" w14:textId="77777777" w:rsidR="00511B11" w:rsidRDefault="008046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063814E" wp14:editId="1063814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266825" r="0" b="11106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38152" w14:textId="77777777" w:rsidR="0080468A" w:rsidRDefault="0080468A" w:rsidP="008046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NSPCC Regular" w:hAnsi="NSPCC Regular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381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10638152" w14:textId="77777777" w:rsidR="0080468A" w:rsidRDefault="0080468A" w:rsidP="008046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NSPCC Regular" w:hAnsi="NSPCC Regular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8149" w14:textId="77777777" w:rsidR="00511B11" w:rsidRDefault="008046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0638150" wp14:editId="106381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266825" r="0" b="11106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38153" w14:textId="77777777" w:rsidR="0080468A" w:rsidRDefault="0080468A" w:rsidP="008046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NSPCC Regular" w:hAnsi="NSPCC Regular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381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4.5pt;height:181.8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0638153" w14:textId="77777777" w:rsidR="0080468A" w:rsidRDefault="0080468A" w:rsidP="008046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NSPCC Regular" w:hAnsi="NSPCC Regular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44"/>
    <w:rsid w:val="00173D19"/>
    <w:rsid w:val="00185678"/>
    <w:rsid w:val="001970CA"/>
    <w:rsid w:val="001A7792"/>
    <w:rsid w:val="001D7711"/>
    <w:rsid w:val="00215C1F"/>
    <w:rsid w:val="00341868"/>
    <w:rsid w:val="003742C1"/>
    <w:rsid w:val="003816E1"/>
    <w:rsid w:val="00391029"/>
    <w:rsid w:val="003A0466"/>
    <w:rsid w:val="003D1B61"/>
    <w:rsid w:val="003E6B0C"/>
    <w:rsid w:val="00410BC5"/>
    <w:rsid w:val="004E1D06"/>
    <w:rsid w:val="00505E90"/>
    <w:rsid w:val="00572796"/>
    <w:rsid w:val="00580144"/>
    <w:rsid w:val="005A7167"/>
    <w:rsid w:val="005F778F"/>
    <w:rsid w:val="006524DF"/>
    <w:rsid w:val="006A4E8D"/>
    <w:rsid w:val="006C0697"/>
    <w:rsid w:val="006C0BF5"/>
    <w:rsid w:val="0071511B"/>
    <w:rsid w:val="007C1F47"/>
    <w:rsid w:val="00800601"/>
    <w:rsid w:val="0080468A"/>
    <w:rsid w:val="008910AA"/>
    <w:rsid w:val="008C1E5B"/>
    <w:rsid w:val="00902DCB"/>
    <w:rsid w:val="00992C00"/>
    <w:rsid w:val="00AD28A1"/>
    <w:rsid w:val="00AF27FA"/>
    <w:rsid w:val="00C56987"/>
    <w:rsid w:val="00CF7B22"/>
    <w:rsid w:val="00D041D7"/>
    <w:rsid w:val="00D60DFF"/>
    <w:rsid w:val="00E14DE1"/>
    <w:rsid w:val="00E2497C"/>
    <w:rsid w:val="00F02058"/>
    <w:rsid w:val="00F32AA3"/>
    <w:rsid w:val="00F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38121"/>
  <w15:chartTrackingRefBased/>
  <w15:docId w15:val="{222AB4BF-FF3A-4CB6-B9F6-E2A53077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68A"/>
    <w:rPr>
      <w:rFonts w:ascii="NSPCC Regular" w:hAnsi="NSPCC Regular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68A"/>
    <w:rPr>
      <w:rFonts w:ascii="NSPCC Regular" w:hAnsi="NSPCC Regular" w:cstheme="minorHAnsi"/>
    </w:rPr>
  </w:style>
  <w:style w:type="paragraph" w:styleId="Footer">
    <w:name w:val="footer"/>
    <w:basedOn w:val="Normal"/>
    <w:link w:val="FooterChar"/>
    <w:uiPriority w:val="99"/>
    <w:unhideWhenUsed/>
    <w:rsid w:val="00804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68A"/>
    <w:rPr>
      <w:rFonts w:ascii="NSPCC Regular" w:hAnsi="NSPCC Regular" w:cstheme="minorHAnsi"/>
    </w:rPr>
  </w:style>
  <w:style w:type="character" w:styleId="Hyperlink">
    <w:name w:val="Hyperlink"/>
    <w:basedOn w:val="DefaultParagraphFont"/>
    <w:uiPriority w:val="99"/>
    <w:unhideWhenUsed/>
    <w:rsid w:val="0080468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46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14DE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B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hildline.org.uk/kids" TargetMode="Externa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nspcc.org.uk/activities" TargetMode="External"/><Relationship Id="rId17" Type="http://schemas.openxmlformats.org/officeDocument/2006/relationships/hyperlink" Target="https://shop.nspcc.org.uk/collections/budd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hop.nspcc.org.u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spcc.org.uk/keeping-children-safe/support-for-parents/safety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nspcc.org.uk/pants" TargetMode="External"/><Relationship Id="rId10" Type="http://schemas.openxmlformats.org/officeDocument/2006/relationships/hyperlink" Target="http://www.nspcc.org.uk/speakout" TargetMode="Externa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nspcc.org.uk/paren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A9ECB3E1C2B4FA5BC05CEB508190C" ma:contentTypeVersion="14" ma:contentTypeDescription="Create a new document." ma:contentTypeScope="" ma:versionID="e9a4ad75980dc92081cf52046987c348">
  <xsd:schema xmlns:xsd="http://www.w3.org/2001/XMLSchema" xmlns:xs="http://www.w3.org/2001/XMLSchema" xmlns:p="http://schemas.microsoft.com/office/2006/metadata/properties" xmlns:ns3="76ed392e-892d-4194-bae4-6ebdfbd4aade" xmlns:ns4="238b567d-a9c5-41c9-a9c3-6635d6c820c8" targetNamespace="http://schemas.microsoft.com/office/2006/metadata/properties" ma:root="true" ma:fieldsID="760d6eeaad5bb11ac705bacfb8ff6ba6" ns3:_="" ns4:_="">
    <xsd:import namespace="76ed392e-892d-4194-bae4-6ebdfbd4aade"/>
    <xsd:import namespace="238b567d-a9c5-41c9-a9c3-6635d6c820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d392e-892d-4194-bae4-6ebdfbd4a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b567d-a9c5-41c9-a9c3-6635d6c82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4A31F-9E1B-47A5-BF8C-C2ACB77B35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A168F3-42A3-4878-A57D-CFF40A134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d392e-892d-4194-bae4-6ebdfbd4aade"/>
    <ds:schemaRef ds:uri="238b567d-a9c5-41c9-a9c3-6635d6c82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F4902-15F9-47CA-B12D-236BCA6F73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723A0-73F6-4130-BBFF-6E336D397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Chignell, Helen</dc:creator>
  <cp:keywords/>
  <dc:description/>
  <cp:lastModifiedBy>m merritt</cp:lastModifiedBy>
  <cp:revision>2</cp:revision>
  <dcterms:created xsi:type="dcterms:W3CDTF">2022-05-19T12:09:00Z</dcterms:created>
  <dcterms:modified xsi:type="dcterms:W3CDTF">2022-05-19T12:09:00Z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0x0101001DBA9ECB3E1C2B4FA5BC05CEB508190C</vt:lpwstr>
  </property>
</Properties>
</file>