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64" w:rsidRDefault="00A26664"/>
    <w:p w:rsidR="00A35168" w:rsidRPr="00A35168" w:rsidRDefault="00A35168">
      <w:pPr>
        <w:rPr>
          <w:u w:val="single"/>
        </w:rPr>
      </w:pPr>
      <w:r w:rsidRPr="00A35168">
        <w:rPr>
          <w:u w:val="single"/>
        </w:rPr>
        <w:t>Science and Topic – 9.11.20</w:t>
      </w:r>
    </w:p>
    <w:p w:rsidR="00A35168" w:rsidRDefault="004A523D">
      <w:r>
        <w:t>For science this week, we will be looking at the major bones in the human body. Please follow the link to complete the Oak Academy lesson.</w:t>
      </w:r>
    </w:p>
    <w:p w:rsidR="004A523D" w:rsidRDefault="004A523D" w:rsidP="004A523D">
      <w:pPr>
        <w:rPr>
          <w:rFonts w:ascii="Open Sans" w:hAnsi="Open Sans" w:cs="Arial"/>
          <w:color w:val="434343"/>
          <w:sz w:val="18"/>
          <w:szCs w:val="18"/>
          <w:lang w:val="en"/>
        </w:rPr>
      </w:pPr>
      <w:r>
        <w:t xml:space="preserve">- </w:t>
      </w:r>
      <w:hyperlink r:id="rId5" w:history="1">
        <w:r w:rsidRPr="0032627F">
          <w:rPr>
            <w:rStyle w:val="Hyperlink"/>
            <w:rFonts w:ascii="Open Sans" w:hAnsi="Open Sans" w:cs="Arial"/>
            <w:sz w:val="18"/>
            <w:szCs w:val="18"/>
            <w:lang w:val="en"/>
          </w:rPr>
          <w:t>https://classroom.thenational.academy/lessons/what-are-the-major-bones-in-the-human-body-69gpac</w:t>
        </w:r>
      </w:hyperlink>
    </w:p>
    <w:p w:rsidR="004A523D" w:rsidRDefault="004A523D">
      <w:r>
        <w:t>For topic this week, we will be looking at the world’s rivers. Please follow the link to complete the Oak Academy lesson.</w:t>
      </w:r>
    </w:p>
    <w:p w:rsidR="004A523D" w:rsidRDefault="004A523D">
      <w:hyperlink r:id="rId6" w:history="1">
        <w:r w:rsidRPr="0032627F">
          <w:rPr>
            <w:rStyle w:val="Hyperlink"/>
            <w:rFonts w:ascii="Open Sans" w:hAnsi="Open Sans" w:cs="Arial"/>
            <w:sz w:val="18"/>
            <w:szCs w:val="18"/>
            <w:lang w:val="en"/>
          </w:rPr>
          <w:t>https://classroom.thenational.academy/lessons/where-are-the-worlds-rivers-6dh32d</w:t>
        </w:r>
      </w:hyperlink>
      <w:bookmarkStart w:id="0" w:name="_GoBack"/>
      <w:bookmarkEnd w:id="0"/>
    </w:p>
    <w:sectPr w:rsidR="004A5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68"/>
    <w:rsid w:val="004A523D"/>
    <w:rsid w:val="00A26664"/>
    <w:rsid w:val="00A3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23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2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lassroom.thenational.academy/lessons/where-are-the-worlds-rivers-6dh32d" TargetMode="External"/><Relationship Id="rId5" Type="http://schemas.openxmlformats.org/officeDocument/2006/relationships/hyperlink" Target="https://classroom.thenational.academy/lessons/what-are-the-major-bones-in-the-human-body-69gp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McGann</dc:creator>
  <cp:lastModifiedBy>Rachel McGann</cp:lastModifiedBy>
  <cp:revision>2</cp:revision>
  <dcterms:created xsi:type="dcterms:W3CDTF">2020-11-06T08:24:00Z</dcterms:created>
  <dcterms:modified xsi:type="dcterms:W3CDTF">2020-11-06T08:26:00Z</dcterms:modified>
</cp:coreProperties>
</file>