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52" w:rsidRPr="00E13AE8" w:rsidRDefault="005E0160" w:rsidP="00F74B52">
      <w:pPr>
        <w:jc w:val="center"/>
        <w:rPr>
          <w:rFonts w:ascii="SassoonCRInfant" w:hAnsi="SassoonCRInfant"/>
          <w:sz w:val="34"/>
          <w:szCs w:val="32"/>
        </w:rPr>
      </w:pPr>
      <w:r w:rsidRPr="00E13AE8">
        <w:rPr>
          <w:rFonts w:ascii="SassoonCRInfant" w:hAnsi="SassoonCRInfant"/>
          <w:sz w:val="34"/>
          <w:szCs w:val="32"/>
        </w:rPr>
        <w:t>Sapli</w:t>
      </w:r>
      <w:r w:rsidR="00C661AA">
        <w:rPr>
          <w:rFonts w:ascii="SassoonCRInfant" w:hAnsi="SassoonCRInfant"/>
          <w:sz w:val="34"/>
          <w:szCs w:val="32"/>
        </w:rPr>
        <w:t>ngs Nursery – Week Commencing 29</w:t>
      </w:r>
      <w:r w:rsidR="00831FA0">
        <w:rPr>
          <w:rFonts w:ascii="SassoonCRInfant" w:hAnsi="SassoonCRInfant"/>
          <w:sz w:val="34"/>
          <w:szCs w:val="32"/>
        </w:rPr>
        <w:t>/06</w:t>
      </w:r>
      <w:r w:rsidRPr="00E13AE8">
        <w:rPr>
          <w:rFonts w:ascii="SassoonCRInfant" w:hAnsi="SassoonCRInfant"/>
          <w:sz w:val="34"/>
          <w:szCs w:val="32"/>
        </w:rPr>
        <w:t>/2020</w:t>
      </w:r>
    </w:p>
    <w:p w:rsidR="00E13AE8" w:rsidRPr="00E13AE8" w:rsidRDefault="005E0160" w:rsidP="00A057D0">
      <w:pPr>
        <w:jc w:val="center"/>
        <w:rPr>
          <w:rFonts w:ascii="SassoonCRInfant" w:hAnsi="SassoonCRInfant"/>
          <w:sz w:val="28"/>
          <w:szCs w:val="32"/>
        </w:rPr>
      </w:pPr>
      <w:r w:rsidRPr="00B407F8">
        <w:rPr>
          <w:rFonts w:ascii="SassoonCRInfant" w:hAnsi="SassoonCRInfant"/>
          <w:sz w:val="28"/>
          <w:szCs w:val="32"/>
        </w:rPr>
        <w:t>Hi to everyone in Nu</w:t>
      </w:r>
      <w:r w:rsidR="00A057D0" w:rsidRPr="00B407F8">
        <w:rPr>
          <w:rFonts w:ascii="SassoonCRInfant" w:hAnsi="SassoonCRInfant"/>
          <w:sz w:val="28"/>
          <w:szCs w:val="32"/>
        </w:rPr>
        <w:t>rsery!</w:t>
      </w:r>
      <w:r w:rsidR="00A057D0">
        <w:rPr>
          <w:rFonts w:ascii="SassoonCRInfant" w:hAnsi="SassoonCRInfant"/>
          <w:sz w:val="28"/>
          <w:szCs w:val="32"/>
        </w:rPr>
        <w:t xml:space="preserve">  </w:t>
      </w:r>
      <w:r w:rsidR="00831FA0">
        <w:rPr>
          <w:rFonts w:ascii="SassoonCRInfant" w:hAnsi="SassoonCRInfant"/>
          <w:sz w:val="28"/>
          <w:szCs w:val="32"/>
        </w:rPr>
        <w:t xml:space="preserve">We </w:t>
      </w:r>
      <w:r w:rsidR="00F24B9E">
        <w:rPr>
          <w:rFonts w:ascii="SassoonCRInfant" w:hAnsi="SassoonCRInfant"/>
          <w:sz w:val="28"/>
          <w:szCs w:val="32"/>
        </w:rPr>
        <w:t>hope you are all well</w:t>
      </w:r>
      <w:r w:rsidR="001B2880">
        <w:rPr>
          <w:rFonts w:ascii="SassoonCRInfant" w:hAnsi="SassoonCRInfant"/>
          <w:sz w:val="28"/>
          <w:szCs w:val="32"/>
        </w:rPr>
        <w:t>!</w:t>
      </w:r>
      <w:r w:rsidR="00F24B9E">
        <w:rPr>
          <w:rFonts w:ascii="SassoonCRInfant" w:hAnsi="SassoonCRInfant"/>
          <w:sz w:val="28"/>
          <w:szCs w:val="32"/>
        </w:rPr>
        <w:t xml:space="preserve"> </w:t>
      </w:r>
      <w:r w:rsidR="001B2880">
        <w:rPr>
          <w:rFonts w:ascii="SassoonCRInfant" w:hAnsi="SassoonCRInfant"/>
          <w:sz w:val="28"/>
          <w:szCs w:val="32"/>
        </w:rPr>
        <w:t xml:space="preserve"> T</w:t>
      </w:r>
      <w:r w:rsidR="00622884">
        <w:rPr>
          <w:rFonts w:ascii="SassoonCRInfant" w:hAnsi="SassoonCRInfant"/>
          <w:sz w:val="28"/>
          <w:szCs w:val="32"/>
        </w:rPr>
        <w:t>his week</w:t>
      </w:r>
      <w:r w:rsidR="00C661AA">
        <w:rPr>
          <w:rFonts w:ascii="SassoonCRInfant" w:hAnsi="SassoonCRInfant"/>
          <w:sz w:val="28"/>
          <w:szCs w:val="32"/>
        </w:rPr>
        <w:t xml:space="preserve"> we are looking forward to welcoming some of you back to Nursery!</w:t>
      </w:r>
      <w:r w:rsidR="00622884">
        <w:rPr>
          <w:rFonts w:ascii="SassoonCRInfant" w:hAnsi="SassoonCRInfant"/>
          <w:sz w:val="28"/>
          <w:szCs w:val="32"/>
        </w:rPr>
        <w:t xml:space="preserve"> </w:t>
      </w:r>
      <w:r w:rsidR="00925C4E">
        <w:rPr>
          <w:rFonts w:ascii="SassoonCRInfant" w:hAnsi="SassoonCRInfant"/>
          <w:sz w:val="28"/>
          <w:szCs w:val="32"/>
        </w:rPr>
        <w:t>So we can all enjoy</w:t>
      </w:r>
      <w:r w:rsidR="00831FA0">
        <w:rPr>
          <w:rFonts w:ascii="SassoonCRInfant" w:hAnsi="SassoonCRInfant"/>
          <w:sz w:val="28"/>
          <w:szCs w:val="32"/>
        </w:rPr>
        <w:t xml:space="preserve"> some shared activities we will continue to post some ideas linked to our </w:t>
      </w:r>
      <w:r w:rsidR="00C661AA">
        <w:rPr>
          <w:rFonts w:ascii="SassoonCRInfant" w:hAnsi="SassoonCRInfant"/>
          <w:sz w:val="28"/>
          <w:szCs w:val="32"/>
        </w:rPr>
        <w:t>story</w:t>
      </w:r>
      <w:r w:rsidR="00622884">
        <w:rPr>
          <w:rFonts w:ascii="SassoonCRInfant" w:hAnsi="SassoonCRInfant"/>
          <w:sz w:val="28"/>
          <w:szCs w:val="32"/>
        </w:rPr>
        <w:t xml:space="preserve"> of the week which is ‘</w:t>
      </w:r>
      <w:r w:rsidR="00C661AA">
        <w:rPr>
          <w:rFonts w:ascii="SassoonCRInfant" w:hAnsi="SassoonCRInfant"/>
          <w:sz w:val="28"/>
          <w:szCs w:val="32"/>
        </w:rPr>
        <w:t xml:space="preserve">Dinosaur Roar!  </w:t>
      </w:r>
      <w:r w:rsidR="000B7198">
        <w:rPr>
          <w:rFonts w:ascii="SassoonCRInfant" w:hAnsi="SassoonCRInfant"/>
          <w:sz w:val="28"/>
          <w:szCs w:val="32"/>
        </w:rPr>
        <w:t>We have loved seeing</w:t>
      </w:r>
      <w:r w:rsidRPr="00E13AE8">
        <w:rPr>
          <w:rFonts w:ascii="SassoonCRInfant" w:hAnsi="SassoonCRInfant"/>
          <w:sz w:val="28"/>
          <w:szCs w:val="32"/>
        </w:rPr>
        <w:t xml:space="preserve"> what you are doing</w:t>
      </w:r>
      <w:r w:rsidR="00831FA0">
        <w:rPr>
          <w:rFonts w:ascii="SassoonCRInfant" w:hAnsi="SassoonCRInfant"/>
          <w:sz w:val="28"/>
          <w:szCs w:val="32"/>
        </w:rPr>
        <w:t xml:space="preserve"> at home on Tapestry</w:t>
      </w:r>
      <w:r w:rsidRPr="00E13AE8">
        <w:rPr>
          <w:rFonts w:ascii="SassoonCRInfant" w:hAnsi="SassoonCRInfant"/>
          <w:sz w:val="28"/>
          <w:szCs w:val="32"/>
        </w:rPr>
        <w:t xml:space="preserve"> so keep posting pictures of what you are getting up to or check in with us by e mail</w:t>
      </w:r>
      <w:r w:rsidR="00E13AE8" w:rsidRPr="00E13AE8">
        <w:rPr>
          <w:rFonts w:ascii="SassoonCRInfant" w:hAnsi="SassoonCRInfant"/>
          <w:sz w:val="28"/>
          <w:szCs w:val="32"/>
        </w:rPr>
        <w:t xml:space="preserve"> </w:t>
      </w:r>
      <w:hyperlink r:id="rId5" w:history="1">
        <w:r w:rsidR="00E13AE8" w:rsidRPr="00E13AE8">
          <w:rPr>
            <w:rStyle w:val="Hyperlink"/>
            <w:rFonts w:ascii="SassoonCRInfant" w:hAnsi="SassoonCRInfant"/>
            <w:sz w:val="28"/>
            <w:szCs w:val="32"/>
          </w:rPr>
          <w:t>Nursery@gca.herts.sch.uk</w:t>
        </w:r>
      </w:hyperlink>
      <w:r w:rsidR="00B407F8">
        <w:rPr>
          <w:rFonts w:ascii="SassoonCRInfant" w:hAnsi="SassoonCRInfant"/>
          <w:sz w:val="28"/>
          <w:szCs w:val="32"/>
        </w:rPr>
        <w:tab/>
      </w:r>
      <w:r w:rsidR="00591E9E">
        <w:rPr>
          <w:rFonts w:ascii="SassoonCRInfant" w:hAnsi="SassoonCRInfant"/>
          <w:sz w:val="28"/>
          <w:szCs w:val="32"/>
        </w:rPr>
        <w:t xml:space="preserve">Mrs </w:t>
      </w:r>
      <w:proofErr w:type="spellStart"/>
      <w:r w:rsidR="00591E9E">
        <w:rPr>
          <w:rFonts w:ascii="SassoonCRInfant" w:hAnsi="SassoonCRInfant"/>
          <w:sz w:val="28"/>
          <w:szCs w:val="32"/>
        </w:rPr>
        <w:t>Braybrook</w:t>
      </w:r>
      <w:proofErr w:type="spellEnd"/>
      <w:r w:rsidR="00591E9E">
        <w:rPr>
          <w:rFonts w:ascii="SassoonCRInfant" w:hAnsi="SassoonCRInfant"/>
          <w:sz w:val="28"/>
          <w:szCs w:val="32"/>
        </w:rPr>
        <w:t>, Mr</w:t>
      </w:r>
      <w:r w:rsidR="00F74B52">
        <w:rPr>
          <w:rFonts w:ascii="SassoonCRInfant" w:hAnsi="SassoonCRInfant"/>
          <w:sz w:val="28"/>
          <w:szCs w:val="32"/>
        </w:rPr>
        <w:t xml:space="preserve">s O’Gorman and Mrs Estes Patel </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Mrs </w:t>
            </w:r>
            <w:proofErr w:type="spellStart"/>
            <w:r w:rsidR="002B4C7E">
              <w:rPr>
                <w:rFonts w:ascii="SassoonCRInfant" w:hAnsi="SassoonCRInfant"/>
                <w:sz w:val="24"/>
                <w:szCs w:val="24"/>
              </w:rPr>
              <w:t>Braybrook</w:t>
            </w:r>
            <w:proofErr w:type="spellEnd"/>
            <w:r w:rsidR="009F70D7">
              <w:rPr>
                <w:rFonts w:ascii="SassoonCRInfant" w:hAnsi="SassoonCRInfant"/>
                <w:sz w:val="24"/>
                <w:szCs w:val="24"/>
              </w:rPr>
              <w:t xml:space="preserve"> wi</w:t>
            </w:r>
            <w:r w:rsidR="002B4C7E">
              <w:rPr>
                <w:rFonts w:ascii="SassoonCRInfant" w:hAnsi="SassoonCRInfant"/>
                <w:sz w:val="24"/>
                <w:szCs w:val="24"/>
              </w:rPr>
              <w:t>ll be reading the story ‘Dinosaur Roar!</w:t>
            </w:r>
            <w:r w:rsidR="009F70D7">
              <w:rPr>
                <w:rFonts w:ascii="SassoonCRInfant" w:hAnsi="SassoonCRInfant"/>
                <w:sz w:val="24"/>
                <w:szCs w:val="24"/>
              </w:rPr>
              <w:t xml:space="preserve">’ </w:t>
            </w:r>
            <w:r w:rsidR="002B4C7E">
              <w:rPr>
                <w:rFonts w:ascii="SassoonCRInfant" w:hAnsi="SassoonCRInfant"/>
                <w:sz w:val="24"/>
                <w:szCs w:val="24"/>
              </w:rPr>
              <w:t xml:space="preserve">by Paul and Henrietta </w:t>
            </w:r>
            <w:proofErr w:type="spellStart"/>
            <w:r w:rsidR="002B4C7E">
              <w:rPr>
                <w:rFonts w:ascii="SassoonCRInfant" w:hAnsi="SassoonCRInfant"/>
                <w:sz w:val="24"/>
                <w:szCs w:val="24"/>
              </w:rPr>
              <w:t>Stickland</w:t>
            </w:r>
            <w:proofErr w:type="spellEnd"/>
            <w:r w:rsidR="00A057D0" w:rsidRPr="00C66FCC">
              <w:rPr>
                <w:rFonts w:ascii="SassoonCRInfant" w:hAnsi="SassoonCRInfant"/>
                <w:sz w:val="24"/>
                <w:szCs w:val="24"/>
              </w:rPr>
              <w:t xml:space="preserve">.  </w:t>
            </w:r>
            <w:r w:rsidR="000B7198">
              <w:rPr>
                <w:rFonts w:ascii="SassoonCRInfant" w:hAnsi="SassoonCRInfant"/>
                <w:sz w:val="24"/>
                <w:szCs w:val="24"/>
              </w:rPr>
              <w:t xml:space="preserve">All about </w:t>
            </w:r>
            <w:r w:rsidR="002B4C7E">
              <w:rPr>
                <w:rFonts w:ascii="SassoonCRInfant" w:hAnsi="SassoonCRInfant"/>
                <w:sz w:val="24"/>
                <w:szCs w:val="24"/>
              </w:rPr>
              <w:t>lots of different kinds of dinosaurs.</w:t>
            </w:r>
          </w:p>
          <w:p w:rsidR="00E13AE8" w:rsidRPr="00C66FCC" w:rsidRDefault="00F74B52" w:rsidP="005E0160">
            <w:pPr>
              <w:jc w:val="both"/>
              <w:rPr>
                <w:rFonts w:ascii="SassoonCRInfant" w:hAnsi="SassoonCRInfant"/>
                <w:sz w:val="24"/>
                <w:szCs w:val="24"/>
              </w:rPr>
            </w:pPr>
            <w:r>
              <w:rPr>
                <w:rFonts w:ascii="SassoonCRInfant" w:hAnsi="SassoonCRInfant"/>
                <w:sz w:val="24"/>
                <w:szCs w:val="24"/>
              </w:rPr>
              <w:t xml:space="preserve">Listen to Mrs </w:t>
            </w:r>
            <w:proofErr w:type="spellStart"/>
            <w:r w:rsidR="002B4C7E">
              <w:rPr>
                <w:rFonts w:ascii="SassoonCRInfant" w:hAnsi="SassoonCRInfant"/>
                <w:sz w:val="24"/>
                <w:szCs w:val="24"/>
              </w:rPr>
              <w:t>Braybrook</w:t>
            </w:r>
            <w:proofErr w:type="spellEnd"/>
            <w:r w:rsidR="002B4C7E">
              <w:rPr>
                <w:rFonts w:ascii="SassoonCRInfant" w:hAnsi="SassoonCRInfant"/>
                <w:sz w:val="24"/>
                <w:szCs w:val="24"/>
              </w:rPr>
              <w:t xml:space="preserve"> </w:t>
            </w:r>
            <w:r w:rsidR="009F70D7">
              <w:rPr>
                <w:rFonts w:ascii="SassoonCRInfant" w:hAnsi="SassoonCRInfant"/>
                <w:sz w:val="24"/>
                <w:szCs w:val="24"/>
              </w:rPr>
              <w:t xml:space="preserve">and see if you can </w:t>
            </w:r>
            <w:r w:rsidR="002B4C7E">
              <w:rPr>
                <w:rFonts w:ascii="SassoonCRInfant" w:hAnsi="SassoonCRInfant"/>
                <w:sz w:val="24"/>
                <w:szCs w:val="24"/>
              </w:rPr>
              <w:t>talk about the different dinosaurs you see in the pictures.  Have you got any dinosaur books at home?  Maybe you could find out some dinosaur facts and pictures on the internet with your grown up?</w:t>
            </w:r>
          </w:p>
          <w:p w:rsidR="00E13AE8" w:rsidRPr="00C66FCC" w:rsidRDefault="00E13AE8" w:rsidP="005E0160">
            <w:pPr>
              <w:jc w:val="both"/>
              <w:rPr>
                <w:rFonts w:ascii="SassoonCRInfant" w:hAnsi="SassoonCRInfant"/>
                <w:b/>
                <w:sz w:val="24"/>
                <w:szCs w:val="24"/>
              </w:rPr>
            </w:pPr>
          </w:p>
          <w:p w:rsidR="00F24B9E" w:rsidRDefault="00E13AE8" w:rsidP="002B4C7E">
            <w:pPr>
              <w:jc w:val="both"/>
              <w:rPr>
                <w:rFonts w:ascii="SassoonCRInfant" w:hAnsi="SassoonCRInfant"/>
                <w:sz w:val="24"/>
                <w:szCs w:val="24"/>
              </w:rPr>
            </w:pPr>
            <w:r w:rsidRPr="00C66FCC">
              <w:rPr>
                <w:rFonts w:ascii="SassoonCRInfant" w:hAnsi="SassoonCRInfant"/>
                <w:b/>
                <w:szCs w:val="24"/>
              </w:rPr>
              <w:t>Grown-ups</w:t>
            </w:r>
            <w:r w:rsidRPr="00C66FCC">
              <w:rPr>
                <w:rFonts w:ascii="SassoonCRInfant" w:hAnsi="SassoonCRInfant"/>
                <w:sz w:val="24"/>
                <w:szCs w:val="24"/>
              </w:rPr>
              <w:t xml:space="preserve">: After the story is </w:t>
            </w:r>
            <w:r w:rsidR="000B7198">
              <w:rPr>
                <w:rFonts w:ascii="SassoonCRInfant" w:hAnsi="SassoonCRInfant"/>
                <w:sz w:val="24"/>
                <w:szCs w:val="24"/>
              </w:rPr>
              <w:t xml:space="preserve">read you </w:t>
            </w:r>
            <w:r w:rsidR="002B4C7E">
              <w:rPr>
                <w:rFonts w:ascii="SassoonCRInfant" w:hAnsi="SassoonCRInfant"/>
                <w:sz w:val="24"/>
                <w:szCs w:val="24"/>
              </w:rPr>
              <w:t>have a think about the ‘opposites’ in the story.  You could play an opposites game with your child.  You say a word and they have to think of a word that is ‘opposite’ to it.  For example, wet/</w:t>
            </w:r>
            <w:proofErr w:type="spellStart"/>
            <w:r w:rsidR="002B4C7E">
              <w:rPr>
                <w:rFonts w:ascii="SassoonCRInfant" w:hAnsi="SassoonCRInfant"/>
                <w:sz w:val="24"/>
                <w:szCs w:val="24"/>
              </w:rPr>
              <w:t>dry</w:t>
            </w:r>
            <w:proofErr w:type="gramStart"/>
            <w:r w:rsidR="002B4C7E">
              <w:rPr>
                <w:rFonts w:ascii="SassoonCRInfant" w:hAnsi="SassoonCRInfant"/>
                <w:sz w:val="24"/>
                <w:szCs w:val="24"/>
              </w:rPr>
              <w:t>,clean</w:t>
            </w:r>
            <w:proofErr w:type="spellEnd"/>
            <w:proofErr w:type="gramEnd"/>
            <w:r w:rsidR="002B4C7E">
              <w:rPr>
                <w:rFonts w:ascii="SassoonCRInfant" w:hAnsi="SassoonCRInfant"/>
                <w:sz w:val="24"/>
                <w:szCs w:val="24"/>
              </w:rPr>
              <w:t>/dirty, soft/hard, big/small.</w:t>
            </w:r>
          </w:p>
          <w:p w:rsidR="004B231D" w:rsidRDefault="004B231D" w:rsidP="002B4C7E">
            <w:pPr>
              <w:jc w:val="both"/>
            </w:pPr>
          </w:p>
          <w:p w:rsidR="009F70D7" w:rsidRDefault="004B231D" w:rsidP="00F74B52">
            <w:pPr>
              <w:jc w:val="both"/>
            </w:pPr>
            <w:r>
              <w:rPr>
                <w:noProof/>
                <w:lang w:eastAsia="en-GB"/>
              </w:rPr>
              <w:drawing>
                <wp:anchor distT="0" distB="0" distL="114300" distR="114300" simplePos="0" relativeHeight="251662336" behindDoc="0" locked="0" layoutInCell="1" allowOverlap="1" wp14:anchorId="424D697F" wp14:editId="2ED5027B">
                  <wp:simplePos x="0" y="0"/>
                  <wp:positionH relativeFrom="column">
                    <wp:posOffset>276225</wp:posOffset>
                  </wp:positionH>
                  <wp:positionV relativeFrom="paragraph">
                    <wp:posOffset>77470</wp:posOffset>
                  </wp:positionV>
                  <wp:extent cx="3178810" cy="242379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saur roar front cover.jpg"/>
                          <pic:cNvPicPr/>
                        </pic:nvPicPr>
                        <pic:blipFill>
                          <a:blip r:embed="rId6">
                            <a:extLst>
                              <a:ext uri="{28A0092B-C50C-407E-A947-70E740481C1C}">
                                <a14:useLocalDpi xmlns:a14="http://schemas.microsoft.com/office/drawing/2010/main" val="0"/>
                              </a:ext>
                            </a:extLst>
                          </a:blip>
                          <a:stretch>
                            <a:fillRect/>
                          </a:stretch>
                        </pic:blipFill>
                        <pic:spPr>
                          <a:xfrm>
                            <a:off x="0" y="0"/>
                            <a:ext cx="3178810" cy="2423795"/>
                          </a:xfrm>
                          <a:prstGeom prst="rect">
                            <a:avLst/>
                          </a:prstGeom>
                        </pic:spPr>
                      </pic:pic>
                    </a:graphicData>
                  </a:graphic>
                  <wp14:sizeRelH relativeFrom="page">
                    <wp14:pctWidth>0</wp14:pctWidth>
                  </wp14:sizeRelH>
                  <wp14:sizeRelV relativeFrom="page">
                    <wp14:pctHeight>0</wp14:pctHeight>
                  </wp14:sizeRelV>
                </wp:anchor>
              </w:drawing>
            </w:r>
          </w:p>
          <w:p w:rsidR="009F70D7" w:rsidRDefault="009F70D7" w:rsidP="00F74B52">
            <w:pPr>
              <w:jc w:val="both"/>
              <w:rPr>
                <w:rFonts w:ascii="SassoonCRInfant" w:hAnsi="SassoonCRInfant"/>
                <w:sz w:val="24"/>
                <w:szCs w:val="24"/>
              </w:rPr>
            </w:pPr>
          </w:p>
          <w:p w:rsidR="00725503" w:rsidRDefault="00725503" w:rsidP="00AD26A4">
            <w:pPr>
              <w:jc w:val="both"/>
              <w:rPr>
                <w:rFonts w:ascii="SassoonCRInfant" w:hAnsi="SassoonCRInfant"/>
                <w:sz w:val="24"/>
                <w:szCs w:val="24"/>
              </w:rPr>
            </w:pPr>
          </w:p>
          <w:p w:rsidR="00725503" w:rsidRDefault="00725503" w:rsidP="00AD26A4">
            <w:pPr>
              <w:jc w:val="both"/>
              <w:rPr>
                <w:rFonts w:ascii="SassoonCRInfant" w:hAnsi="SassoonCRInfant"/>
                <w:sz w:val="24"/>
                <w:szCs w:val="24"/>
              </w:rPr>
            </w:pPr>
          </w:p>
          <w:p w:rsidR="00725503" w:rsidRPr="00925C4E" w:rsidRDefault="00725503" w:rsidP="00AD26A4">
            <w:pPr>
              <w:jc w:val="both"/>
              <w:rPr>
                <w:rFonts w:ascii="SassoonCRInfant" w:hAnsi="SassoonCRInfant"/>
                <w:sz w:val="24"/>
                <w:szCs w:val="24"/>
              </w:rPr>
            </w:pPr>
          </w:p>
        </w:tc>
        <w:tc>
          <w:tcPr>
            <w:tcW w:w="3123" w:type="dxa"/>
          </w:tcPr>
          <w:p w:rsidR="00872286" w:rsidRDefault="00E13AE8" w:rsidP="00BD17DA">
            <w:pPr>
              <w:jc w:val="both"/>
              <w:rPr>
                <w:rFonts w:ascii="SassoonCRInfant" w:hAnsi="SassoonCRInfant"/>
                <w:sz w:val="24"/>
                <w:szCs w:val="24"/>
              </w:rPr>
            </w:pPr>
            <w:r w:rsidRPr="00C66FCC">
              <w:rPr>
                <w:rFonts w:ascii="SassoonCRInfant" w:hAnsi="SassoonCRInfant"/>
                <w:sz w:val="24"/>
                <w:szCs w:val="24"/>
              </w:rPr>
              <w:lastRenderedPageBreak/>
              <w:t xml:space="preserve">Today </w:t>
            </w:r>
            <w:r w:rsidR="002B4C7E">
              <w:rPr>
                <w:rFonts w:ascii="SassoonCRInfant" w:hAnsi="SassoonCRInfant"/>
                <w:sz w:val="24"/>
                <w:szCs w:val="24"/>
              </w:rPr>
              <w:t>you could listen to Dinosaur Roar being read again on You Tube.</w:t>
            </w:r>
          </w:p>
          <w:p w:rsidR="002B4C7E" w:rsidRDefault="002B4C7E" w:rsidP="00BD17DA">
            <w:pPr>
              <w:jc w:val="both"/>
              <w:rPr>
                <w:rFonts w:ascii="SassoonCRInfant" w:hAnsi="SassoonCRInfant"/>
                <w:sz w:val="24"/>
                <w:szCs w:val="24"/>
              </w:rPr>
            </w:pPr>
          </w:p>
          <w:p w:rsidR="001B2880" w:rsidRDefault="002B4C7E" w:rsidP="00BD17DA">
            <w:pPr>
              <w:jc w:val="both"/>
              <w:rPr>
                <w:rFonts w:ascii="SassoonCRInfant" w:hAnsi="SassoonCRInfant"/>
                <w:sz w:val="24"/>
                <w:szCs w:val="24"/>
              </w:rPr>
            </w:pPr>
            <w:hyperlink r:id="rId7" w:history="1">
              <w:r w:rsidRPr="002B4C7E">
                <w:rPr>
                  <w:color w:val="0000FF"/>
                  <w:u w:val="single"/>
                </w:rPr>
                <w:t>https://www.youtube.com/watch?v=5MMiiXlFNZA</w:t>
              </w:r>
            </w:hyperlink>
          </w:p>
          <w:p w:rsidR="001B2880" w:rsidRDefault="001B2880" w:rsidP="00BD17DA">
            <w:pPr>
              <w:jc w:val="both"/>
              <w:rPr>
                <w:rFonts w:ascii="SassoonCRInfant" w:hAnsi="SassoonCRInfant"/>
                <w:sz w:val="24"/>
                <w:szCs w:val="24"/>
              </w:rPr>
            </w:pPr>
          </w:p>
          <w:p w:rsidR="00A057D0" w:rsidRPr="00751DAE" w:rsidRDefault="00A057D0" w:rsidP="00BD17DA">
            <w:pPr>
              <w:jc w:val="both"/>
              <w:rPr>
                <w:sz w:val="24"/>
              </w:rPr>
            </w:pPr>
            <w:proofErr w:type="spellStart"/>
            <w:r w:rsidRPr="00C66FCC">
              <w:rPr>
                <w:rFonts w:ascii="SassoonCRInfant" w:hAnsi="SassoonCRInfant"/>
                <w:b/>
                <w:szCs w:val="24"/>
              </w:rPr>
              <w:t>Grown ups</w:t>
            </w:r>
            <w:proofErr w:type="spellEnd"/>
            <w:r w:rsidRPr="00C66FCC">
              <w:rPr>
                <w:rFonts w:ascii="SassoonCRInfant" w:hAnsi="SassoonCRInfant"/>
                <w:szCs w:val="24"/>
              </w:rPr>
              <w:t xml:space="preserve">: </w:t>
            </w:r>
          </w:p>
          <w:p w:rsidR="00BD17DA" w:rsidRDefault="00BD17DA" w:rsidP="002B4C7E">
            <w:pPr>
              <w:rPr>
                <w:rFonts w:ascii="SassoonCRInfant" w:hAnsi="SassoonCRInfant"/>
                <w:sz w:val="24"/>
                <w:szCs w:val="24"/>
              </w:rPr>
            </w:pPr>
            <w:r>
              <w:rPr>
                <w:rFonts w:ascii="SassoonCRInfant" w:hAnsi="SassoonCRInfant"/>
                <w:sz w:val="24"/>
                <w:szCs w:val="24"/>
              </w:rPr>
              <w:t xml:space="preserve">Today </w:t>
            </w:r>
            <w:r w:rsidR="009F70D7">
              <w:rPr>
                <w:rFonts w:ascii="SassoonCRInfant" w:hAnsi="SassoonCRInfant"/>
                <w:sz w:val="24"/>
                <w:szCs w:val="24"/>
              </w:rPr>
              <w:t xml:space="preserve">we would like you to help your child </w:t>
            </w:r>
            <w:r w:rsidR="002B4C7E">
              <w:rPr>
                <w:rFonts w:ascii="SassoonCRInfant" w:hAnsi="SassoonCRInfant"/>
                <w:sz w:val="24"/>
                <w:szCs w:val="24"/>
              </w:rPr>
              <w:t>think about describing words.  Find some items of different textures and hide them in a bag/pillowcase.  Encourage your child to put their hand in and ‘describe’ what they can feel.  They may find this hard at first so you may need to model it by describing a few objects yourself.  Can you describe them and they guess what they are?</w:t>
            </w:r>
          </w:p>
          <w:p w:rsidR="00BD17DA" w:rsidRDefault="00BD17DA" w:rsidP="00EA5A98">
            <w:pPr>
              <w:rPr>
                <w:rFonts w:ascii="SassoonCRInfant" w:hAnsi="SassoonCRInfant"/>
                <w:sz w:val="24"/>
                <w:szCs w:val="24"/>
              </w:rPr>
            </w:pPr>
          </w:p>
          <w:p w:rsidR="002B4C7E" w:rsidRPr="00C66FCC" w:rsidRDefault="002B4C7E" w:rsidP="002B4C7E">
            <w:pPr>
              <w:rPr>
                <w:rFonts w:ascii="SassoonCRInfant" w:hAnsi="SassoonCRInfant"/>
                <w:sz w:val="24"/>
                <w:szCs w:val="24"/>
              </w:rPr>
            </w:pPr>
          </w:p>
          <w:p w:rsidR="00966A34" w:rsidRPr="00C66FCC" w:rsidRDefault="00966A34" w:rsidP="00E50C11">
            <w:pPr>
              <w:rPr>
                <w:rFonts w:ascii="SassoonCRInfant" w:hAnsi="SassoonCRInfant"/>
                <w:sz w:val="24"/>
                <w:szCs w:val="24"/>
              </w:rPr>
            </w:pPr>
          </w:p>
        </w:tc>
        <w:tc>
          <w:tcPr>
            <w:tcW w:w="3123" w:type="dxa"/>
          </w:tcPr>
          <w:p w:rsidR="00B8477B" w:rsidRDefault="000273C2" w:rsidP="009F70D7">
            <w:pPr>
              <w:jc w:val="both"/>
              <w:rPr>
                <w:rFonts w:ascii="SassoonCRInfant" w:hAnsi="SassoonCRInfant"/>
                <w:sz w:val="24"/>
                <w:szCs w:val="24"/>
              </w:rPr>
            </w:pPr>
            <w:r>
              <w:rPr>
                <w:rFonts w:ascii="SassoonCRInfant" w:hAnsi="SassoonCRInfant"/>
                <w:sz w:val="24"/>
                <w:szCs w:val="24"/>
              </w:rPr>
              <w:t>To</w:t>
            </w:r>
            <w:r w:rsidR="00912801">
              <w:rPr>
                <w:rFonts w:ascii="SassoonCRInfant" w:hAnsi="SassoonCRInfant"/>
                <w:sz w:val="24"/>
                <w:szCs w:val="24"/>
              </w:rPr>
              <w:t xml:space="preserve">day </w:t>
            </w:r>
            <w:r w:rsidR="002B4C7E">
              <w:rPr>
                <w:rFonts w:ascii="SassoonCRInfant" w:hAnsi="SassoonCRInfant"/>
                <w:sz w:val="24"/>
                <w:szCs w:val="24"/>
              </w:rPr>
              <w:t>we are going to introduce some of the first letter sounds.  Watch them be introduced here….</w:t>
            </w:r>
          </w:p>
          <w:p w:rsidR="000273C2" w:rsidRDefault="002B4C7E" w:rsidP="009F70D7">
            <w:pPr>
              <w:jc w:val="both"/>
              <w:rPr>
                <w:rFonts w:ascii="SassoonCRInfant" w:hAnsi="SassoonCRInfant"/>
                <w:sz w:val="24"/>
                <w:szCs w:val="24"/>
              </w:rPr>
            </w:pPr>
            <w:hyperlink r:id="rId8" w:history="1">
              <w:r w:rsidRPr="002B4C7E">
                <w:rPr>
                  <w:color w:val="0000FF"/>
                  <w:u w:val="single"/>
                </w:rPr>
                <w:t>https://www.bbc.co.uk/bitesize/topics/zf2yf4j/articles/z4ycrj6</w:t>
              </w:r>
            </w:hyperlink>
          </w:p>
          <w:p w:rsidR="00B71DD3" w:rsidRPr="00C66FCC" w:rsidRDefault="00B71DD3" w:rsidP="005E0160">
            <w:pPr>
              <w:jc w:val="both"/>
              <w:rPr>
                <w:rFonts w:ascii="SassoonCRInfant" w:hAnsi="SassoonCRInfant"/>
                <w:sz w:val="24"/>
                <w:szCs w:val="24"/>
              </w:rPr>
            </w:pPr>
          </w:p>
          <w:p w:rsidR="00C840B7" w:rsidRDefault="00B71DD3" w:rsidP="00725503">
            <w:pPr>
              <w:jc w:val="both"/>
              <w:rPr>
                <w:rFonts w:ascii="SassoonCRInfant" w:hAnsi="SassoonCRInfant"/>
                <w:sz w:val="24"/>
                <w:szCs w:val="24"/>
              </w:rPr>
            </w:pPr>
            <w:proofErr w:type="spellStart"/>
            <w:r w:rsidRPr="00C66FCC">
              <w:rPr>
                <w:rFonts w:ascii="SassoonCRInfant" w:hAnsi="SassoonCRInfant"/>
                <w:b/>
                <w:sz w:val="24"/>
                <w:szCs w:val="24"/>
              </w:rPr>
              <w:t>Grown ups</w:t>
            </w:r>
            <w:proofErr w:type="spellEnd"/>
            <w:r w:rsidRPr="00C66FCC">
              <w:rPr>
                <w:rFonts w:ascii="SassoonCRInfant" w:hAnsi="SassoonCRInfant"/>
                <w:sz w:val="24"/>
                <w:szCs w:val="24"/>
              </w:rPr>
              <w:t xml:space="preserve">:  </w:t>
            </w:r>
            <w:r w:rsidR="009A0229">
              <w:rPr>
                <w:rFonts w:ascii="SassoonCRInfant" w:hAnsi="SassoonCRInfant"/>
                <w:sz w:val="24"/>
                <w:szCs w:val="24"/>
              </w:rPr>
              <w:t xml:space="preserve">Encourage your child to think about the first sound ‘S’.  You could watch the ‘S’ </w:t>
            </w:r>
            <w:proofErr w:type="spellStart"/>
            <w:r w:rsidR="009A0229">
              <w:rPr>
                <w:rFonts w:ascii="SassoonCRInfant" w:hAnsi="SassoonCRInfant"/>
                <w:sz w:val="24"/>
                <w:szCs w:val="24"/>
              </w:rPr>
              <w:t>alphablocks</w:t>
            </w:r>
            <w:proofErr w:type="spellEnd"/>
            <w:r w:rsidR="009A0229">
              <w:rPr>
                <w:rFonts w:ascii="SassoonCRInfant" w:hAnsi="SassoonCRInfant"/>
                <w:sz w:val="24"/>
                <w:szCs w:val="24"/>
              </w:rPr>
              <w:t xml:space="preserve"> clip here.</w:t>
            </w:r>
          </w:p>
          <w:p w:rsidR="009A0229" w:rsidRDefault="009A0229" w:rsidP="00725503">
            <w:pPr>
              <w:jc w:val="both"/>
              <w:rPr>
                <w:rFonts w:ascii="SassoonCRInfant" w:hAnsi="SassoonCRInfant"/>
                <w:sz w:val="24"/>
                <w:szCs w:val="24"/>
              </w:rPr>
            </w:pPr>
            <w:hyperlink r:id="rId9" w:history="1">
              <w:r w:rsidRPr="009A0229">
                <w:rPr>
                  <w:color w:val="0000FF"/>
                  <w:u w:val="single"/>
                </w:rPr>
                <w:t>https://www.youtube.com/watch?v=IaNo0YV4MTU</w:t>
              </w:r>
            </w:hyperlink>
          </w:p>
          <w:p w:rsidR="001B2880" w:rsidRDefault="009A0229" w:rsidP="00725503">
            <w:pPr>
              <w:jc w:val="both"/>
              <w:rPr>
                <w:rFonts w:ascii="SassoonCRInfant" w:hAnsi="SassoonCRInfant"/>
                <w:sz w:val="24"/>
                <w:szCs w:val="24"/>
              </w:rPr>
            </w:pPr>
            <w:r>
              <w:rPr>
                <w:rFonts w:ascii="SassoonCRInfant" w:hAnsi="SassoonCRInfant"/>
                <w:sz w:val="24"/>
                <w:szCs w:val="24"/>
              </w:rPr>
              <w:t xml:space="preserve">Afterwards you could have </w:t>
            </w:r>
            <w:proofErr w:type="gramStart"/>
            <w:r>
              <w:rPr>
                <w:rFonts w:ascii="SassoonCRInfant" w:hAnsi="SassoonCRInfant"/>
                <w:sz w:val="24"/>
                <w:szCs w:val="24"/>
              </w:rPr>
              <w:t>a</w:t>
            </w:r>
            <w:proofErr w:type="gramEnd"/>
            <w:r>
              <w:rPr>
                <w:rFonts w:ascii="SassoonCRInfant" w:hAnsi="SassoonCRInfant"/>
                <w:sz w:val="24"/>
                <w:szCs w:val="24"/>
              </w:rPr>
              <w:t xml:space="preserve"> ‘S’ sound hunt.  Can you find some objects beginning with the sound ‘S’ and make a collection of them?  Send us a picture on Tapestry or e mail it to us </w:t>
            </w:r>
            <w:hyperlink r:id="rId10" w:history="1">
              <w:r w:rsidRPr="00D409F7">
                <w:rPr>
                  <w:rStyle w:val="Hyperlink"/>
                  <w:rFonts w:ascii="SassoonCRInfant" w:hAnsi="SassoonCRInfant"/>
                  <w:sz w:val="24"/>
                  <w:szCs w:val="24"/>
                </w:rPr>
                <w:t>Nursery@gca.herts.sch.uk</w:t>
              </w:r>
            </w:hyperlink>
          </w:p>
          <w:p w:rsidR="009A0229" w:rsidRDefault="009A0229" w:rsidP="00725503">
            <w:pPr>
              <w:jc w:val="both"/>
              <w:rPr>
                <w:rFonts w:ascii="SassoonCRInfant" w:hAnsi="SassoonCRInfant"/>
                <w:sz w:val="24"/>
                <w:szCs w:val="24"/>
              </w:rPr>
            </w:pPr>
          </w:p>
          <w:p w:rsidR="00912801" w:rsidRDefault="00912801" w:rsidP="00725503">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912801" w:rsidRDefault="00912801" w:rsidP="00C840B7">
            <w:pPr>
              <w:jc w:val="both"/>
              <w:rPr>
                <w:rFonts w:ascii="SassoonCRInfant" w:hAnsi="SassoonCRInfant"/>
                <w:sz w:val="24"/>
                <w:szCs w:val="24"/>
              </w:rPr>
            </w:pPr>
          </w:p>
          <w:p w:rsidR="00C840B7" w:rsidRDefault="00B17BA4" w:rsidP="00C840B7">
            <w:pPr>
              <w:jc w:val="both"/>
              <w:rPr>
                <w:rFonts w:ascii="SassoonCRInfant" w:hAnsi="SassoonCRInfant"/>
                <w:sz w:val="24"/>
                <w:szCs w:val="24"/>
              </w:rPr>
            </w:pPr>
            <w:r>
              <w:rPr>
                <w:rFonts w:ascii="SassoonCRInfant" w:hAnsi="SassoonCRInfant"/>
                <w:noProof/>
                <w:sz w:val="24"/>
                <w:szCs w:val="24"/>
                <w:lang w:eastAsia="en-GB"/>
              </w:rPr>
              <w:drawing>
                <wp:inline distT="0" distB="0" distL="0" distR="0">
                  <wp:extent cx="1845945" cy="198183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blocks s.jpg"/>
                          <pic:cNvPicPr/>
                        </pic:nvPicPr>
                        <pic:blipFill>
                          <a:blip r:embed="rId11">
                            <a:extLst>
                              <a:ext uri="{28A0092B-C50C-407E-A947-70E740481C1C}">
                                <a14:useLocalDpi xmlns:a14="http://schemas.microsoft.com/office/drawing/2010/main" val="0"/>
                              </a:ext>
                            </a:extLst>
                          </a:blip>
                          <a:stretch>
                            <a:fillRect/>
                          </a:stretch>
                        </pic:blipFill>
                        <pic:spPr>
                          <a:xfrm>
                            <a:off x="0" y="0"/>
                            <a:ext cx="1845945" cy="1981835"/>
                          </a:xfrm>
                          <a:prstGeom prst="rect">
                            <a:avLst/>
                          </a:prstGeom>
                        </pic:spPr>
                      </pic:pic>
                    </a:graphicData>
                  </a:graphic>
                </wp:inline>
              </w:drawing>
            </w:r>
          </w:p>
          <w:p w:rsidR="000A3022" w:rsidRPr="00C66FCC" w:rsidRDefault="000A3022" w:rsidP="00751DAE">
            <w:pPr>
              <w:jc w:val="both"/>
              <w:rPr>
                <w:rFonts w:ascii="SassoonCRInfant" w:hAnsi="SassoonCRInfant"/>
                <w:sz w:val="24"/>
                <w:szCs w:val="24"/>
              </w:rPr>
            </w:pPr>
          </w:p>
        </w:tc>
        <w:tc>
          <w:tcPr>
            <w:tcW w:w="3123" w:type="dxa"/>
          </w:tcPr>
          <w:p w:rsidR="004D7EF3" w:rsidRDefault="00912801" w:rsidP="009A0229">
            <w:pPr>
              <w:jc w:val="both"/>
              <w:rPr>
                <w:rFonts w:ascii="SassoonCRInfant" w:hAnsi="SassoonCRInfant"/>
                <w:sz w:val="24"/>
                <w:szCs w:val="24"/>
              </w:rPr>
            </w:pPr>
            <w:r>
              <w:rPr>
                <w:rFonts w:ascii="SassoonCRInfant" w:hAnsi="SassoonCRInfant"/>
                <w:sz w:val="24"/>
                <w:szCs w:val="24"/>
              </w:rPr>
              <w:lastRenderedPageBreak/>
              <w:t xml:space="preserve">Today </w:t>
            </w:r>
            <w:r w:rsidR="009A0229">
              <w:rPr>
                <w:rFonts w:ascii="SassoonCRInfant" w:hAnsi="SassoonCRInfant"/>
                <w:sz w:val="24"/>
                <w:szCs w:val="24"/>
              </w:rPr>
              <w:t xml:space="preserve">we will upload a Dough disco for you to join in with </w:t>
            </w:r>
            <w:proofErr w:type="spellStart"/>
            <w:r w:rsidR="009A0229">
              <w:rPr>
                <w:rFonts w:ascii="SassoonCRInfant" w:hAnsi="SassoonCRInfant"/>
                <w:sz w:val="24"/>
                <w:szCs w:val="24"/>
              </w:rPr>
              <w:t>with</w:t>
            </w:r>
            <w:proofErr w:type="spellEnd"/>
            <w:r w:rsidR="009A0229">
              <w:rPr>
                <w:rFonts w:ascii="SassoonCRInfant" w:hAnsi="SassoonCRInfant"/>
                <w:sz w:val="24"/>
                <w:szCs w:val="24"/>
              </w:rPr>
              <w:t xml:space="preserve"> Mrs O’Gorman.  Maybe you could make some sausages and some ‘S’ letter shapes with your dough when you have finished watching her?</w:t>
            </w:r>
          </w:p>
          <w:p w:rsidR="005B2965" w:rsidRDefault="00471D12" w:rsidP="009A0229">
            <w:pPr>
              <w:jc w:val="both"/>
            </w:pPr>
            <w:r>
              <w:rPr>
                <w:rFonts w:ascii="SassoonCRInfant" w:hAnsi="SassoonCRInfant"/>
                <w:b/>
                <w:sz w:val="24"/>
                <w:szCs w:val="24"/>
              </w:rPr>
              <w:t xml:space="preserve">Grown ups </w:t>
            </w:r>
          </w:p>
          <w:p w:rsidR="005B2965" w:rsidRDefault="009A0229" w:rsidP="005B2965">
            <w:pPr>
              <w:jc w:val="both"/>
            </w:pPr>
            <w:r>
              <w:t>Today you could have a go at making some salt dough dinosaur fossils.</w:t>
            </w:r>
          </w:p>
          <w:p w:rsidR="009A0229" w:rsidRDefault="009A0229" w:rsidP="005B2965">
            <w:pPr>
              <w:jc w:val="both"/>
            </w:pPr>
            <w:hyperlink r:id="rId12" w:history="1">
              <w:r w:rsidRPr="009A0229">
                <w:rPr>
                  <w:color w:val="0000FF"/>
                  <w:u w:val="single"/>
                </w:rPr>
                <w:t>https://www.littlepassports.com/blog/craft-diy/make-dinosaur-fossils-using-salt-dough/</w:t>
              </w:r>
            </w:hyperlink>
          </w:p>
          <w:p w:rsidR="009A0229" w:rsidRDefault="009A0229" w:rsidP="005B2965">
            <w:pPr>
              <w:jc w:val="both"/>
            </w:pPr>
            <w:r>
              <w:rPr>
                <w:noProof/>
                <w:lang w:eastAsia="en-GB"/>
              </w:rPr>
              <w:drawing>
                <wp:anchor distT="0" distB="0" distL="114300" distR="114300" simplePos="0" relativeHeight="251660288" behindDoc="0" locked="0" layoutInCell="1" allowOverlap="1">
                  <wp:simplePos x="0" y="0"/>
                  <wp:positionH relativeFrom="column">
                    <wp:posOffset>-744</wp:posOffset>
                  </wp:positionH>
                  <wp:positionV relativeFrom="paragraph">
                    <wp:posOffset>123146</wp:posOffset>
                  </wp:positionV>
                  <wp:extent cx="1845945" cy="1382395"/>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dough fossils.jpg"/>
                          <pic:cNvPicPr/>
                        </pic:nvPicPr>
                        <pic:blipFill>
                          <a:blip r:embed="rId13">
                            <a:extLst>
                              <a:ext uri="{28A0092B-C50C-407E-A947-70E740481C1C}">
                                <a14:useLocalDpi xmlns:a14="http://schemas.microsoft.com/office/drawing/2010/main" val="0"/>
                              </a:ext>
                            </a:extLst>
                          </a:blip>
                          <a:stretch>
                            <a:fillRect/>
                          </a:stretch>
                        </pic:blipFill>
                        <pic:spPr>
                          <a:xfrm>
                            <a:off x="0" y="0"/>
                            <a:ext cx="1845945" cy="1382395"/>
                          </a:xfrm>
                          <a:prstGeom prst="rect">
                            <a:avLst/>
                          </a:prstGeom>
                        </pic:spPr>
                      </pic:pic>
                    </a:graphicData>
                  </a:graphic>
                  <wp14:sizeRelH relativeFrom="page">
                    <wp14:pctWidth>0</wp14:pctWidth>
                  </wp14:sizeRelH>
                  <wp14:sizeRelV relativeFrom="page">
                    <wp14:pctHeight>0</wp14:pctHeight>
                  </wp14:sizeRelV>
                </wp:anchor>
              </w:drawing>
            </w:r>
          </w:p>
          <w:p w:rsidR="009A0229" w:rsidRDefault="009A0229" w:rsidP="005B2965">
            <w:pPr>
              <w:jc w:val="both"/>
            </w:pPr>
          </w:p>
          <w:p w:rsidR="005B2965" w:rsidRDefault="005B2965" w:rsidP="005B2965">
            <w:pPr>
              <w:jc w:val="both"/>
            </w:pPr>
          </w:p>
          <w:p w:rsidR="00B8477B" w:rsidRDefault="00B8477B"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Default="004B231D" w:rsidP="005E0160">
            <w:pPr>
              <w:jc w:val="both"/>
              <w:rPr>
                <w:rFonts w:ascii="SassoonCRInfant" w:hAnsi="SassoonCRInfant"/>
                <w:sz w:val="24"/>
                <w:szCs w:val="24"/>
              </w:rPr>
            </w:pPr>
          </w:p>
          <w:p w:rsidR="004B231D" w:rsidRPr="00C66FCC" w:rsidRDefault="004B231D" w:rsidP="005E0160">
            <w:pPr>
              <w:jc w:val="both"/>
              <w:rPr>
                <w:rFonts w:ascii="SassoonCRInfant" w:hAnsi="SassoonCRInfant"/>
                <w:sz w:val="24"/>
                <w:szCs w:val="24"/>
              </w:rPr>
            </w:pPr>
            <w:bookmarkStart w:id="0" w:name="_GoBack"/>
            <w:bookmarkEnd w:id="0"/>
            <w:r>
              <w:rPr>
                <w:rFonts w:ascii="SassoonCRInfant" w:hAnsi="SassoonCRInfant"/>
                <w:noProof/>
                <w:sz w:val="24"/>
                <w:szCs w:val="24"/>
                <w:lang w:eastAsia="en-GB"/>
              </w:rPr>
              <w:lastRenderedPageBreak/>
              <w:drawing>
                <wp:anchor distT="0" distB="0" distL="114300" distR="114300" simplePos="0" relativeHeight="251663360" behindDoc="0" locked="0" layoutInCell="1" allowOverlap="1">
                  <wp:simplePos x="0" y="0"/>
                  <wp:positionH relativeFrom="column">
                    <wp:posOffset>-5080</wp:posOffset>
                  </wp:positionH>
                  <wp:positionV relativeFrom="paragraph">
                    <wp:posOffset>248358</wp:posOffset>
                  </wp:positionV>
                  <wp:extent cx="1845945" cy="122809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h s.jpg"/>
                          <pic:cNvPicPr/>
                        </pic:nvPicPr>
                        <pic:blipFill>
                          <a:blip r:embed="rId14">
                            <a:extLst>
                              <a:ext uri="{28A0092B-C50C-407E-A947-70E740481C1C}">
                                <a14:useLocalDpi xmlns:a14="http://schemas.microsoft.com/office/drawing/2010/main" val="0"/>
                              </a:ext>
                            </a:extLst>
                          </a:blip>
                          <a:stretch>
                            <a:fillRect/>
                          </a:stretch>
                        </pic:blipFill>
                        <pic:spPr>
                          <a:xfrm>
                            <a:off x="0" y="0"/>
                            <a:ext cx="1845945" cy="1228090"/>
                          </a:xfrm>
                          <a:prstGeom prst="rect">
                            <a:avLst/>
                          </a:prstGeom>
                        </pic:spPr>
                      </pic:pic>
                    </a:graphicData>
                  </a:graphic>
                  <wp14:sizeRelH relativeFrom="page">
                    <wp14:pctWidth>0</wp14:pctWidth>
                  </wp14:sizeRelH>
                  <wp14:sizeRelV relativeFrom="page">
                    <wp14:pctHeight>0</wp14:pctHeight>
                  </wp14:sizeRelV>
                </wp:anchor>
              </w:drawing>
            </w:r>
          </w:p>
        </w:tc>
        <w:tc>
          <w:tcPr>
            <w:tcW w:w="3123" w:type="dxa"/>
          </w:tcPr>
          <w:p w:rsidR="003E183E" w:rsidRDefault="00290365" w:rsidP="00F73A58">
            <w:pPr>
              <w:jc w:val="both"/>
              <w:rPr>
                <w:rFonts w:ascii="SassoonCRInfant" w:hAnsi="SassoonCRInfant"/>
                <w:sz w:val="24"/>
                <w:szCs w:val="24"/>
              </w:rPr>
            </w:pPr>
            <w:r>
              <w:rPr>
                <w:rFonts w:ascii="SassoonCRInfant" w:hAnsi="SassoonCRInfant"/>
                <w:sz w:val="24"/>
                <w:szCs w:val="24"/>
              </w:rPr>
              <w:lastRenderedPageBreak/>
              <w:t xml:space="preserve">Today Mrs </w:t>
            </w:r>
            <w:r w:rsidR="009A0229">
              <w:rPr>
                <w:rFonts w:ascii="SassoonCRInfant" w:hAnsi="SassoonCRInfant"/>
                <w:sz w:val="24"/>
                <w:szCs w:val="24"/>
              </w:rPr>
              <w:t>Estes Patel will play us some songs and rhymes on ‘Guitar Friday’!</w:t>
            </w:r>
          </w:p>
          <w:p w:rsidR="00B17BA4" w:rsidRDefault="00B17BA4" w:rsidP="00F73A58">
            <w:pPr>
              <w:jc w:val="both"/>
              <w:rPr>
                <w:rFonts w:ascii="SassoonCRInfant" w:hAnsi="SassoonCRInfant"/>
                <w:sz w:val="24"/>
                <w:szCs w:val="24"/>
              </w:rPr>
            </w:pPr>
          </w:p>
          <w:p w:rsidR="000273C2" w:rsidRDefault="00E16D6A" w:rsidP="009A0229">
            <w:pPr>
              <w:jc w:val="both"/>
              <w:rPr>
                <w:rFonts w:ascii="SassoonCRInfant" w:hAnsi="SassoonCRInfant"/>
                <w:sz w:val="24"/>
                <w:szCs w:val="24"/>
              </w:rPr>
            </w:pPr>
            <w:r w:rsidRPr="00C66FCC">
              <w:rPr>
                <w:rFonts w:ascii="SassoonCRInfant" w:hAnsi="SassoonCRInfant"/>
                <w:b/>
                <w:sz w:val="24"/>
                <w:szCs w:val="24"/>
              </w:rPr>
              <w:t>Grown-ups:</w:t>
            </w:r>
            <w:r w:rsidRPr="00C66FCC">
              <w:rPr>
                <w:rFonts w:ascii="SassoonCRInfant" w:hAnsi="SassoonCRInfant"/>
                <w:sz w:val="24"/>
                <w:szCs w:val="24"/>
              </w:rPr>
              <w:t xml:space="preserve">  </w:t>
            </w:r>
          </w:p>
          <w:p w:rsidR="00B17BA4" w:rsidRPr="00B17BA4" w:rsidRDefault="00B17BA4" w:rsidP="009A0229">
            <w:pPr>
              <w:jc w:val="both"/>
              <w:rPr>
                <w:rFonts w:ascii="SassoonCRInfant" w:hAnsi="SassoonCRInfant"/>
                <w:sz w:val="24"/>
                <w:szCs w:val="24"/>
              </w:rPr>
            </w:pPr>
            <w:r>
              <w:rPr>
                <w:rFonts w:ascii="SassoonCRInfant" w:hAnsi="SassoonCRInfant"/>
                <w:sz w:val="24"/>
                <w:szCs w:val="24"/>
              </w:rPr>
              <w:t xml:space="preserve">Today you could make some </w:t>
            </w:r>
            <w:proofErr w:type="spellStart"/>
            <w:r>
              <w:rPr>
                <w:rFonts w:ascii="SassoonCRInfant" w:hAnsi="SassoonCRInfant"/>
                <w:sz w:val="24"/>
                <w:szCs w:val="24"/>
              </w:rPr>
              <w:t>cornflour</w:t>
            </w:r>
            <w:proofErr w:type="spellEnd"/>
            <w:r>
              <w:rPr>
                <w:rFonts w:ascii="SassoonCRInfant" w:hAnsi="SassoonCRInfant"/>
                <w:sz w:val="24"/>
                <w:szCs w:val="24"/>
              </w:rPr>
              <w:t xml:space="preserve"> and water slime or gloop.  Mix water into </w:t>
            </w:r>
            <w:proofErr w:type="spellStart"/>
            <w:r>
              <w:rPr>
                <w:rFonts w:ascii="SassoonCRInfant" w:hAnsi="SassoonCRInfant"/>
                <w:sz w:val="24"/>
                <w:szCs w:val="24"/>
              </w:rPr>
              <w:t>cornflour</w:t>
            </w:r>
            <w:proofErr w:type="spellEnd"/>
            <w:r>
              <w:rPr>
                <w:rFonts w:ascii="SassoonCRInfant" w:hAnsi="SassoonCRInfant"/>
                <w:sz w:val="24"/>
                <w:szCs w:val="24"/>
              </w:rPr>
              <w:t xml:space="preserve"> in a washing up bowl or shallow tray to make a sticky and slimy mixture.  You could even add some food colouring to the mixture.  This is great for building up strength in little fingers as they manipulate the mixture.  You could add some toy dinosaurs and make a dinosaur swamp!</w:t>
            </w: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r>
              <w:rPr>
                <w:rFonts w:ascii="SassoonCRInfant" w:hAnsi="SassoonCRInfant"/>
                <w:noProof/>
                <w:sz w:val="24"/>
                <w:szCs w:val="24"/>
                <w:lang w:eastAsia="en-GB"/>
              </w:rPr>
              <w:lastRenderedPageBreak/>
              <w:drawing>
                <wp:anchor distT="0" distB="0" distL="114300" distR="114300" simplePos="0" relativeHeight="251661312" behindDoc="0" locked="0" layoutInCell="1" allowOverlap="1" wp14:anchorId="5E8B7037" wp14:editId="265CDEC0">
                  <wp:simplePos x="0" y="0"/>
                  <wp:positionH relativeFrom="column">
                    <wp:posOffset>148590</wp:posOffset>
                  </wp:positionH>
                  <wp:positionV relativeFrom="paragraph">
                    <wp:posOffset>88900</wp:posOffset>
                  </wp:positionV>
                  <wp:extent cx="1551940" cy="1551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osaur goop.jpg"/>
                          <pic:cNvPicPr/>
                        </pic:nvPicPr>
                        <pic:blipFill>
                          <a:blip r:embed="rId15">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page">
                    <wp14:pctWidth>0</wp14:pctWidth>
                  </wp14:sizeRelH>
                  <wp14:sizeRelV relativeFrom="page">
                    <wp14:pctHeight>0</wp14:pctHeight>
                  </wp14:sizeRelV>
                </wp:anchor>
              </w:drawing>
            </w: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9A0229">
            <w:pPr>
              <w:jc w:val="both"/>
              <w:rPr>
                <w:rFonts w:ascii="SassoonCRInfant" w:hAnsi="SassoonCRInfant"/>
                <w:sz w:val="24"/>
                <w:szCs w:val="24"/>
              </w:rPr>
            </w:pPr>
          </w:p>
          <w:p w:rsidR="00B17BA4" w:rsidRDefault="00B17BA4" w:rsidP="00B71DD3">
            <w:pPr>
              <w:jc w:val="both"/>
              <w:rPr>
                <w:rFonts w:ascii="SassoonCRInfant" w:hAnsi="SassoonCRInfant"/>
                <w:b/>
              </w:rPr>
            </w:pPr>
          </w:p>
          <w:p w:rsidR="00F73A58" w:rsidRDefault="00F73A58" w:rsidP="00B71DD3">
            <w:pPr>
              <w:jc w:val="both"/>
              <w:rPr>
                <w:rFonts w:ascii="SassoonCRInfant" w:hAnsi="SassoonCRInfant"/>
                <w:b/>
              </w:rPr>
            </w:pPr>
            <w:r w:rsidRPr="00D3305B">
              <w:rPr>
                <w:rFonts w:ascii="SassoonCRInfant" w:hAnsi="SassoonCRInfant"/>
                <w:b/>
              </w:rPr>
              <w:t xml:space="preserve">Join in with </w:t>
            </w:r>
            <w:r w:rsidR="009A0229">
              <w:rPr>
                <w:rFonts w:ascii="SassoonCRInfant" w:hAnsi="SassoonCRInfant"/>
                <w:b/>
              </w:rPr>
              <w:t xml:space="preserve">some dinosaur </w:t>
            </w:r>
            <w:r w:rsidRPr="00D3305B">
              <w:rPr>
                <w:rFonts w:ascii="SassoonCRInfant" w:hAnsi="SassoonCRInfant"/>
                <w:b/>
              </w:rPr>
              <w:t>cosmic yoga today too!</w:t>
            </w:r>
          </w:p>
          <w:p w:rsidR="009A0229" w:rsidRDefault="009A0229" w:rsidP="00B71DD3">
            <w:pPr>
              <w:jc w:val="both"/>
              <w:rPr>
                <w:rFonts w:ascii="SassoonCRInfant" w:hAnsi="SassoonCRInfant"/>
                <w:b/>
              </w:rPr>
            </w:pPr>
          </w:p>
          <w:p w:rsidR="000273C2" w:rsidRDefault="009A0229" w:rsidP="00B71DD3">
            <w:pPr>
              <w:jc w:val="both"/>
              <w:rPr>
                <w:rFonts w:ascii="SassoonCRInfant" w:hAnsi="SassoonCRInfant"/>
                <w:b/>
              </w:rPr>
            </w:pPr>
            <w:hyperlink r:id="rId16" w:history="1">
              <w:r w:rsidRPr="009A0229">
                <w:rPr>
                  <w:color w:val="0000FF"/>
                  <w:u w:val="single"/>
                </w:rPr>
                <w:t>https://www.youtube.com/watch?v=rnlDBKD2S78</w:t>
              </w:r>
            </w:hyperlink>
          </w:p>
          <w:p w:rsidR="003E183E" w:rsidRPr="00D3305B" w:rsidRDefault="003E183E" w:rsidP="009A0229">
            <w:pPr>
              <w:jc w:val="both"/>
              <w:rPr>
                <w:rFonts w:ascii="SassoonCRInfant" w:hAnsi="SassoonCRInfant"/>
                <w:sz w:val="24"/>
                <w:szCs w:val="24"/>
              </w:rPr>
            </w:pP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A0000007" w:usb1="00000000"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007815"/>
    <w:rsid w:val="000273C2"/>
    <w:rsid w:val="000A3022"/>
    <w:rsid w:val="000B7198"/>
    <w:rsid w:val="0011114F"/>
    <w:rsid w:val="001B2880"/>
    <w:rsid w:val="001E264D"/>
    <w:rsid w:val="00235452"/>
    <w:rsid w:val="00290365"/>
    <w:rsid w:val="002B4C7E"/>
    <w:rsid w:val="002E0B10"/>
    <w:rsid w:val="003A229C"/>
    <w:rsid w:val="003E183E"/>
    <w:rsid w:val="004176BB"/>
    <w:rsid w:val="00430F7A"/>
    <w:rsid w:val="00471D12"/>
    <w:rsid w:val="004B231D"/>
    <w:rsid w:val="004D7EF3"/>
    <w:rsid w:val="00591E9E"/>
    <w:rsid w:val="005B2965"/>
    <w:rsid w:val="005E0160"/>
    <w:rsid w:val="00622884"/>
    <w:rsid w:val="006C2A49"/>
    <w:rsid w:val="00725503"/>
    <w:rsid w:val="00751DAE"/>
    <w:rsid w:val="0081054B"/>
    <w:rsid w:val="00831FA0"/>
    <w:rsid w:val="00872286"/>
    <w:rsid w:val="008A52A7"/>
    <w:rsid w:val="00912801"/>
    <w:rsid w:val="00925C4E"/>
    <w:rsid w:val="00966A34"/>
    <w:rsid w:val="009771A3"/>
    <w:rsid w:val="009816E2"/>
    <w:rsid w:val="009A0229"/>
    <w:rsid w:val="009F70D7"/>
    <w:rsid w:val="00A057D0"/>
    <w:rsid w:val="00AD26A4"/>
    <w:rsid w:val="00B17BA4"/>
    <w:rsid w:val="00B33BC9"/>
    <w:rsid w:val="00B407F8"/>
    <w:rsid w:val="00B71DD3"/>
    <w:rsid w:val="00B75B5E"/>
    <w:rsid w:val="00B8477B"/>
    <w:rsid w:val="00B85EF6"/>
    <w:rsid w:val="00BD17DA"/>
    <w:rsid w:val="00C661AA"/>
    <w:rsid w:val="00C66FCC"/>
    <w:rsid w:val="00C840B7"/>
    <w:rsid w:val="00CB760A"/>
    <w:rsid w:val="00D3305B"/>
    <w:rsid w:val="00D3479B"/>
    <w:rsid w:val="00D93374"/>
    <w:rsid w:val="00E13AE8"/>
    <w:rsid w:val="00E16D6A"/>
    <w:rsid w:val="00E463F4"/>
    <w:rsid w:val="00E50C11"/>
    <w:rsid w:val="00EA5A98"/>
    <w:rsid w:val="00F24B9E"/>
    <w:rsid w:val="00F73A58"/>
    <w:rsid w:val="00F7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yf4j/articles/z4ycrj6"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5MMiiXlFNZA" TargetMode="External"/><Relationship Id="rId12" Type="http://schemas.openxmlformats.org/officeDocument/2006/relationships/hyperlink" Target="https://www.littlepassports.com/blog/craft-diy/make-dinosaur-fossils-using-salt-doug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rnlDBKD2S78"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hyperlink" Target="mailto:Nursery@gca.herts.sch.uk" TargetMode="External"/><Relationship Id="rId15" Type="http://schemas.openxmlformats.org/officeDocument/2006/relationships/image" Target="media/image5.jpg"/><Relationship Id="rId10" Type="http://schemas.openxmlformats.org/officeDocument/2006/relationships/hyperlink" Target="mailto:Nursery@gca.herts.sch.uk" TargetMode="External"/><Relationship Id="rId4" Type="http://schemas.openxmlformats.org/officeDocument/2006/relationships/webSettings" Target="webSettings.xml"/><Relationship Id="rId9" Type="http://schemas.openxmlformats.org/officeDocument/2006/relationships/hyperlink" Target="https://www.youtube.com/watch?v=IaNo0YV4MTU"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Gemma Braybrook</cp:lastModifiedBy>
  <cp:revision>4</cp:revision>
  <dcterms:created xsi:type="dcterms:W3CDTF">2020-06-19T08:22:00Z</dcterms:created>
  <dcterms:modified xsi:type="dcterms:W3CDTF">2020-06-19T08:51:00Z</dcterms:modified>
</cp:coreProperties>
</file>