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A" w:rsidRDefault="000D0A5A">
      <w:pPr>
        <w:spacing w:before="78"/>
        <w:ind w:left="5539" w:right="5439"/>
        <w:jc w:val="center"/>
        <w:rPr>
          <w:b/>
          <w:sz w:val="20"/>
        </w:rPr>
      </w:pPr>
      <w:r>
        <w:rPr>
          <w:b/>
          <w:noProof/>
          <w:w w:val="105"/>
          <w:sz w:val="20"/>
          <w:u w:val="thick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8441055</wp:posOffset>
            </wp:positionH>
            <wp:positionV relativeFrom="paragraph">
              <wp:posOffset>-495300</wp:posOffset>
            </wp:positionV>
            <wp:extent cx="1045845" cy="542925"/>
            <wp:effectExtent l="0" t="0" r="190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2-Web-log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w w:val="105"/>
          <w:sz w:val="20"/>
          <w:u w:val="thick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-581025</wp:posOffset>
            </wp:positionV>
            <wp:extent cx="930891" cy="80962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9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DE">
        <w:rPr>
          <w:b/>
          <w:w w:val="105"/>
          <w:sz w:val="20"/>
          <w:u w:val="thick"/>
        </w:rPr>
        <w:t>Sports Pre</w:t>
      </w:r>
      <w:r>
        <w:rPr>
          <w:b/>
          <w:w w:val="105"/>
          <w:sz w:val="20"/>
          <w:u w:val="thick"/>
        </w:rPr>
        <w:t>mium Garden City Academy 2019/2020</w:t>
      </w:r>
    </w:p>
    <w:p w:rsidR="00695C5A" w:rsidRDefault="00695C5A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7136"/>
      </w:tblGrid>
      <w:tr w:rsidR="00695C5A" w:rsidTr="000D0A5A">
        <w:trPr>
          <w:trHeight w:val="506"/>
        </w:trPr>
        <w:tc>
          <w:tcPr>
            <w:tcW w:w="7199" w:type="dxa"/>
          </w:tcPr>
          <w:p w:rsidR="00695C5A" w:rsidRDefault="004172DE">
            <w:pPr>
              <w:pStyle w:val="TableParagraph"/>
              <w:spacing w:before="81"/>
              <w:ind w:left="90"/>
              <w:rPr>
                <w:sz w:val="20"/>
              </w:rPr>
            </w:pPr>
            <w:r>
              <w:rPr>
                <w:w w:val="110"/>
                <w:sz w:val="20"/>
              </w:rPr>
              <w:t>Key achievements to date:</w:t>
            </w:r>
          </w:p>
        </w:tc>
        <w:tc>
          <w:tcPr>
            <w:tcW w:w="7136" w:type="dxa"/>
          </w:tcPr>
          <w:p w:rsidR="00695C5A" w:rsidRDefault="004172DE">
            <w:pPr>
              <w:pStyle w:val="TableParagraph"/>
              <w:spacing w:before="71"/>
              <w:ind w:left="96"/>
              <w:rPr>
                <w:sz w:val="20"/>
              </w:rPr>
            </w:pPr>
            <w:r>
              <w:rPr>
                <w:w w:val="110"/>
                <w:sz w:val="20"/>
              </w:rPr>
              <w:t>Areas for further improvement and baseline evidence of need:</w:t>
            </w:r>
          </w:p>
        </w:tc>
      </w:tr>
      <w:tr w:rsidR="00695C5A" w:rsidTr="000D0A5A">
        <w:trPr>
          <w:trHeight w:val="2965"/>
        </w:trPr>
        <w:tc>
          <w:tcPr>
            <w:tcW w:w="7199" w:type="dxa"/>
          </w:tcPr>
          <w:p w:rsidR="00695C5A" w:rsidRDefault="004172DE">
            <w:pPr>
              <w:pStyle w:val="TableParagraph"/>
              <w:numPr>
                <w:ilvl w:val="0"/>
                <w:numId w:val="30"/>
              </w:numPr>
              <w:tabs>
                <w:tab w:val="left" w:pos="730"/>
                <w:tab w:val="left" w:pos="731"/>
              </w:tabs>
              <w:spacing w:before="39" w:line="196" w:lineRule="auto"/>
              <w:ind w:right="47" w:hanging="373"/>
              <w:rPr>
                <w:sz w:val="20"/>
              </w:rPr>
            </w:pPr>
            <w:r>
              <w:rPr>
                <w:w w:val="105"/>
                <w:sz w:val="20"/>
              </w:rPr>
              <w:t>Swimming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embedded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across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KS2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curriculum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3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Top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up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swimming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 place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for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that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</w:t>
            </w:r>
            <w:r>
              <w:rPr>
                <w:spacing w:val="-2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unable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swim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25m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2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KS2.</w:t>
            </w:r>
            <w:r>
              <w:rPr>
                <w:spacing w:val="-2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Children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y4-6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currently</w:t>
            </w:r>
          </w:p>
          <w:p w:rsidR="00695C5A" w:rsidRDefault="004172DE">
            <w:pPr>
              <w:pStyle w:val="TableParagraph"/>
              <w:spacing w:before="42" w:line="221" w:lineRule="exact"/>
              <w:ind w:left="738"/>
              <w:rPr>
                <w:sz w:val="20"/>
              </w:rPr>
            </w:pPr>
            <w:proofErr w:type="gramStart"/>
            <w:r>
              <w:rPr>
                <w:sz w:val="20"/>
              </w:rPr>
              <w:t>go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swimming.</w:t>
            </w:r>
          </w:p>
          <w:p w:rsidR="00695C5A" w:rsidRDefault="004172DE">
            <w:pPr>
              <w:pStyle w:val="TableParagraph"/>
              <w:numPr>
                <w:ilvl w:val="0"/>
                <w:numId w:val="29"/>
              </w:numPr>
              <w:tabs>
                <w:tab w:val="left" w:pos="739"/>
                <w:tab w:val="left" w:pos="740"/>
              </w:tabs>
              <w:spacing w:line="315" w:lineRule="exact"/>
              <w:rPr>
                <w:sz w:val="20"/>
              </w:rPr>
            </w:pPr>
            <w:r>
              <w:rPr>
                <w:sz w:val="20"/>
              </w:rPr>
              <w:t xml:space="preserve">Children across the school receive </w:t>
            </w:r>
            <w:r w:rsidR="000D0A5A">
              <w:rPr>
                <w:sz w:val="20"/>
              </w:rPr>
              <w:t xml:space="preserve">at least </w:t>
            </w:r>
            <w:r>
              <w:rPr>
                <w:sz w:val="20"/>
              </w:rPr>
              <w:t>2 hours of PE 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  <w:p w:rsidR="00695C5A" w:rsidRDefault="004172DE">
            <w:pPr>
              <w:pStyle w:val="TableParagraph"/>
              <w:numPr>
                <w:ilvl w:val="0"/>
                <w:numId w:val="29"/>
              </w:numPr>
              <w:tabs>
                <w:tab w:val="left" w:pos="743"/>
                <w:tab w:val="left" w:pos="745"/>
              </w:tabs>
              <w:spacing w:line="284" w:lineRule="exact"/>
              <w:ind w:left="744"/>
              <w:rPr>
                <w:sz w:val="20"/>
              </w:rPr>
            </w:pPr>
            <w:r>
              <w:rPr>
                <w:w w:val="105"/>
                <w:sz w:val="20"/>
              </w:rPr>
              <w:t>Children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participated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range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extra-curricular</w:t>
            </w:r>
            <w:r>
              <w:rPr>
                <w:spacing w:val="-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clubs</w:t>
            </w:r>
            <w:r>
              <w:rPr>
                <w:spacing w:val="-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fixtures</w:t>
            </w:r>
          </w:p>
          <w:p w:rsidR="00695C5A" w:rsidRDefault="004172DE">
            <w:pPr>
              <w:pStyle w:val="TableParagraph"/>
              <w:numPr>
                <w:ilvl w:val="0"/>
                <w:numId w:val="29"/>
              </w:numPr>
              <w:tabs>
                <w:tab w:val="left" w:pos="749"/>
                <w:tab w:val="left" w:pos="750"/>
              </w:tabs>
              <w:spacing w:line="322" w:lineRule="exact"/>
              <w:ind w:left="749" w:hanging="374"/>
              <w:rPr>
                <w:sz w:val="20"/>
              </w:rPr>
            </w:pPr>
            <w:r>
              <w:rPr>
                <w:sz w:val="20"/>
              </w:rPr>
              <w:t>Attainment and achievement of pupils in Physical Education (PE)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</w:p>
          <w:p w:rsidR="00695C5A" w:rsidRDefault="004172DE">
            <w:pPr>
              <w:pStyle w:val="TableParagraph"/>
              <w:spacing w:line="223" w:lineRule="exact"/>
              <w:ind w:left="750"/>
              <w:rPr>
                <w:sz w:val="20"/>
              </w:rPr>
            </w:pPr>
            <w:r>
              <w:rPr>
                <w:sz w:val="20"/>
              </w:rPr>
              <w:t>increased</w:t>
            </w:r>
          </w:p>
          <w:p w:rsidR="00695C5A" w:rsidRDefault="004172DE">
            <w:pPr>
              <w:pStyle w:val="TableParagraph"/>
              <w:numPr>
                <w:ilvl w:val="0"/>
                <w:numId w:val="29"/>
              </w:numPr>
              <w:tabs>
                <w:tab w:val="left" w:pos="753"/>
                <w:tab w:val="left" w:pos="754"/>
              </w:tabs>
              <w:spacing w:before="2" w:line="344" w:lineRule="exact"/>
              <w:ind w:left="753" w:hanging="374"/>
              <w:rPr>
                <w:sz w:val="20"/>
              </w:rPr>
            </w:pPr>
            <w:r>
              <w:rPr>
                <w:sz w:val="20"/>
              </w:rPr>
              <w:t>Most children enjoy and have a love of physical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0D0A5A" w:rsidRDefault="000D0A5A">
            <w:pPr>
              <w:pStyle w:val="TableParagraph"/>
              <w:numPr>
                <w:ilvl w:val="0"/>
                <w:numId w:val="29"/>
              </w:numPr>
              <w:tabs>
                <w:tab w:val="left" w:pos="753"/>
                <w:tab w:val="left" w:pos="754"/>
              </w:tabs>
              <w:spacing w:before="2" w:line="344" w:lineRule="exact"/>
              <w:ind w:left="753" w:hanging="374"/>
              <w:rPr>
                <w:sz w:val="20"/>
              </w:rPr>
            </w:pPr>
            <w:r>
              <w:rPr>
                <w:sz w:val="20"/>
              </w:rPr>
              <w:t>Increasing numbers of children are representing the school at competitive and non-competitive sporting events</w:t>
            </w:r>
          </w:p>
          <w:p w:rsidR="00695C5A" w:rsidRDefault="004172DE">
            <w:pPr>
              <w:pStyle w:val="TableParagraph"/>
              <w:numPr>
                <w:ilvl w:val="0"/>
                <w:numId w:val="28"/>
              </w:numPr>
              <w:tabs>
                <w:tab w:val="left" w:pos="749"/>
                <w:tab w:val="left" w:pos="750"/>
              </w:tabs>
              <w:spacing w:line="320" w:lineRule="exact"/>
              <w:rPr>
                <w:sz w:val="20"/>
              </w:rPr>
            </w:pPr>
            <w:r>
              <w:rPr>
                <w:sz w:val="20"/>
              </w:rPr>
              <w:t>Self-esteem and confidence of our children has developed through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</w:p>
          <w:p w:rsidR="000D0A5A" w:rsidRDefault="004172DE" w:rsidP="000D0A5A">
            <w:pPr>
              <w:pStyle w:val="TableParagraph"/>
              <w:spacing w:line="229" w:lineRule="exact"/>
              <w:ind w:left="756"/>
              <w:rPr>
                <w:sz w:val="20"/>
              </w:rPr>
            </w:pPr>
            <w:r>
              <w:rPr>
                <w:sz w:val="20"/>
              </w:rPr>
              <w:t>achievements and participation in physical activity</w:t>
            </w:r>
          </w:p>
        </w:tc>
        <w:tc>
          <w:tcPr>
            <w:tcW w:w="7136" w:type="dxa"/>
          </w:tcPr>
          <w:p w:rsidR="00695C5A" w:rsidRDefault="004172DE">
            <w:pPr>
              <w:pStyle w:val="TableParagraph"/>
              <w:numPr>
                <w:ilvl w:val="0"/>
                <w:numId w:val="27"/>
              </w:numPr>
              <w:tabs>
                <w:tab w:val="left" w:pos="733"/>
                <w:tab w:val="left" w:pos="734"/>
              </w:tabs>
              <w:spacing w:line="338" w:lineRule="exact"/>
              <w:rPr>
                <w:sz w:val="20"/>
              </w:rPr>
            </w:pPr>
            <w:r>
              <w:rPr>
                <w:w w:val="110"/>
                <w:sz w:val="20"/>
              </w:rPr>
              <w:t>Ensure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all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</w:t>
            </w:r>
            <w:r>
              <w:rPr>
                <w:spacing w:val="-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lessons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are</w:t>
            </w:r>
            <w:r>
              <w:rPr>
                <w:spacing w:val="-2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good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quality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and</w:t>
            </w:r>
            <w:r>
              <w:rPr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have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clear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progression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of</w:t>
            </w:r>
          </w:p>
          <w:p w:rsidR="00695C5A" w:rsidRDefault="004172DE">
            <w:pPr>
              <w:pStyle w:val="TableParagraph"/>
              <w:spacing w:line="223" w:lineRule="exact"/>
              <w:ind w:left="733"/>
              <w:rPr>
                <w:sz w:val="20"/>
              </w:rPr>
            </w:pPr>
            <w:r>
              <w:rPr>
                <w:w w:val="105"/>
                <w:sz w:val="20"/>
              </w:rPr>
              <w:t>skills</w:t>
            </w:r>
          </w:p>
          <w:p w:rsidR="00695C5A" w:rsidRDefault="004172DE">
            <w:pPr>
              <w:pStyle w:val="TableParagraph"/>
              <w:numPr>
                <w:ilvl w:val="0"/>
                <w:numId w:val="26"/>
              </w:numPr>
              <w:tabs>
                <w:tab w:val="left" w:pos="740"/>
                <w:tab w:val="left" w:pos="741"/>
              </w:tabs>
              <w:spacing w:before="1" w:line="340" w:lineRule="exact"/>
              <w:ind w:left="740"/>
              <w:rPr>
                <w:sz w:val="34"/>
              </w:rPr>
            </w:pPr>
            <w:r>
              <w:rPr>
                <w:w w:val="110"/>
                <w:sz w:val="20"/>
              </w:rPr>
              <w:t xml:space="preserve">Audit of resources to ensure activities are able to carried </w:t>
            </w:r>
            <w:proofErr w:type="gramStart"/>
            <w:r>
              <w:rPr>
                <w:w w:val="110"/>
                <w:sz w:val="20"/>
              </w:rPr>
              <w:t>out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proofErr w:type="gramEnd"/>
          </w:p>
          <w:p w:rsidR="00695C5A" w:rsidRDefault="004172DE">
            <w:pPr>
              <w:pStyle w:val="TableParagraph"/>
              <w:numPr>
                <w:ilvl w:val="0"/>
                <w:numId w:val="26"/>
              </w:numPr>
              <w:tabs>
                <w:tab w:val="left" w:pos="744"/>
                <w:tab w:val="left" w:pos="745"/>
              </w:tabs>
              <w:spacing w:line="348" w:lineRule="exact"/>
              <w:ind w:left="744" w:hanging="376"/>
              <w:rPr>
                <w:sz w:val="36"/>
              </w:rPr>
            </w:pPr>
            <w:r>
              <w:rPr>
                <w:w w:val="110"/>
                <w:sz w:val="20"/>
              </w:rPr>
              <w:t>Audit of skills of staff to develop a targeted training and</w:t>
            </w:r>
            <w:r>
              <w:rPr>
                <w:spacing w:val="-2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development</w:t>
            </w:r>
          </w:p>
          <w:p w:rsidR="00695C5A" w:rsidRDefault="004172DE">
            <w:pPr>
              <w:pStyle w:val="TableParagraph"/>
              <w:spacing w:line="215" w:lineRule="exact"/>
              <w:ind w:left="741"/>
              <w:rPr>
                <w:sz w:val="20"/>
              </w:rPr>
            </w:pPr>
            <w:r>
              <w:rPr>
                <w:w w:val="110"/>
                <w:sz w:val="20"/>
              </w:rPr>
              <w:t>plan</w:t>
            </w:r>
          </w:p>
          <w:p w:rsidR="00695C5A" w:rsidRDefault="004172DE">
            <w:pPr>
              <w:pStyle w:val="TableParagraph"/>
              <w:numPr>
                <w:ilvl w:val="0"/>
                <w:numId w:val="26"/>
              </w:numPr>
              <w:tabs>
                <w:tab w:val="left" w:pos="743"/>
                <w:tab w:val="left" w:pos="745"/>
              </w:tabs>
              <w:spacing w:before="23" w:line="220" w:lineRule="auto"/>
              <w:ind w:right="576" w:hanging="372"/>
              <w:rPr>
                <w:sz w:val="34"/>
              </w:rPr>
            </w:pPr>
            <w:r>
              <w:rPr>
                <w:w w:val="105"/>
                <w:sz w:val="20"/>
              </w:rPr>
              <w:t>Monitoring of quality of PE lessons and clubs across the school to ensure consistency.</w:t>
            </w:r>
          </w:p>
        </w:tc>
      </w:tr>
    </w:tbl>
    <w:p w:rsidR="00695C5A" w:rsidRDefault="00695C5A">
      <w:pPr>
        <w:pStyle w:val="BodyText"/>
        <w:rPr>
          <w:b/>
          <w:sz w:val="22"/>
        </w:rPr>
      </w:pPr>
    </w:p>
    <w:p w:rsidR="00761A77" w:rsidRDefault="004172DE" w:rsidP="000D0A5A">
      <w:pPr>
        <w:pStyle w:val="BodyText"/>
        <w:tabs>
          <w:tab w:val="left" w:pos="11905"/>
        </w:tabs>
        <w:spacing w:before="131" w:line="420" w:lineRule="atLeast"/>
        <w:ind w:right="297"/>
        <w:rPr>
          <w:w w:val="10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9267C5" wp14:editId="31A3D57F">
                <wp:simplePos x="0" y="0"/>
                <wp:positionH relativeFrom="page">
                  <wp:posOffset>515620</wp:posOffset>
                </wp:positionH>
                <wp:positionV relativeFrom="paragraph">
                  <wp:posOffset>151130</wp:posOffset>
                </wp:positionV>
                <wp:extent cx="9780270" cy="32715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0270" cy="3271520"/>
                          <a:chOff x="812" y="238"/>
                          <a:chExt cx="15402" cy="5152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204" y="1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204" y="1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204" y="22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840" y="-4709"/>
                            <a:ext cx="15375" cy="3096"/>
                          </a:xfrm>
                          <a:custGeom>
                            <a:avLst/>
                            <a:gdLst>
                              <a:gd name="T0" fmla="+- 0 16204 840"/>
                              <a:gd name="T1" fmla="*/ T0 w 15375"/>
                              <a:gd name="T2" fmla="+- 0 5389 -4708"/>
                              <a:gd name="T3" fmla="*/ 5389 h 3096"/>
                              <a:gd name="T4" fmla="+- 0 16204 840"/>
                              <a:gd name="T5" fmla="*/ T4 w 15375"/>
                              <a:gd name="T6" fmla="+- 0 2287 -4708"/>
                              <a:gd name="T7" fmla="*/ 2287 h 3096"/>
                              <a:gd name="T8" fmla="+- 0 812 840"/>
                              <a:gd name="T9" fmla="*/ T8 w 15375"/>
                              <a:gd name="T10" fmla="+- 0 4220 -4708"/>
                              <a:gd name="T11" fmla="*/ 4220 h 3096"/>
                              <a:gd name="T12" fmla="+- 0 12398 840"/>
                              <a:gd name="T13" fmla="*/ T12 w 15375"/>
                              <a:gd name="T14" fmla="+- 0 4220 -4708"/>
                              <a:gd name="T15" fmla="*/ 4220 h 3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75" h="3096">
                                <a:moveTo>
                                  <a:pt x="15364" y="10097"/>
                                </a:moveTo>
                                <a:lnTo>
                                  <a:pt x="15364" y="6995"/>
                                </a:lnTo>
                                <a:moveTo>
                                  <a:pt x="-28" y="8928"/>
                                </a:moveTo>
                                <a:lnTo>
                                  <a:pt x="11558" y="8928"/>
                                </a:lnTo>
                              </a:path>
                            </a:pathLst>
                          </a:cu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398" y="4220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30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2" y="5379"/>
                            <a:ext cx="15402" cy="0"/>
                          </a:xfrm>
                          <a:prstGeom prst="line">
                            <a:avLst/>
                          </a:prstGeom>
                          <a:noFill/>
                          <a:ln w="122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8C3BA34" id="Group 2" o:spid="_x0000_s1026" style="position:absolute;margin-left:40.6pt;margin-top:11.9pt;width:770.1pt;height:257.6pt;z-index:-251658240;mso-position-horizontal-relative:page" coordorigin="812,238" coordsize="15402,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">
                <v:line id="Line 8" o:spid="_x0000_s1027" style="position:absolute;visibility:visible;mso-wrap-style:square" from="16204,1286" to="16204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" strokeweight=".08475mm"/>
                <v:line id="Line 7" o:spid="_x0000_s1028" style="position:absolute;visibility:visible;mso-wrap-style:square" from="16204,1940" to="16204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" strokeweight=".33906mm"/>
                <v:line id="Line 6" o:spid="_x0000_s1029" style="position:absolute;visibility:visible;mso-wrap-style:square" from="16204,2287" to="16204,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" strokeweight=".08475mm"/>
                <v:shape id="AutoShape 5" o:spid="_x0000_s1030" style="position:absolute;left:840;top:-4709;width:15375;height:3096;visibility:visible;mso-wrap-style:square;v-text-anchor:top" coordsize="15375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" path="m15364,10097r,-3102m-28,8928r11586,e" filled="f" strokeweight=".33919mm">
                  <v:path arrowok="t" o:connecttype="custom" o:connectlocs="15364,5389;15364,2287;-28,4220;11558,4220" o:connectangles="0,0,0,0"/>
                </v:shape>
                <v:line id="Line 4" o:spid="_x0000_s1031" style="position:absolute;visibility:visible;mso-wrap-style:square" from="12398,4220" to="16214,4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" strokeweight=".08483mm"/>
                <v:line id="Line 3" o:spid="_x0000_s1032" style="position:absolute;visibility:visible;mso-wrap-style:square" from="812,5379" to="16214,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" strokeweight=".33936mm"/>
                <w10:wrap anchorx="page"/>
              </v:group>
            </w:pict>
          </mc:Fallback>
        </mc:AlternateContent>
      </w:r>
      <w:r>
        <w:rPr>
          <w:w w:val="105"/>
        </w:rPr>
        <w:t xml:space="preserve">Meeting national curriculum requirements </w:t>
      </w:r>
      <w:proofErr w:type="gramStart"/>
      <w:r>
        <w:rPr>
          <w:w w:val="105"/>
        </w:rPr>
        <w:t>for  swimming</w:t>
      </w:r>
      <w:proofErr w:type="gramEnd"/>
      <w:r>
        <w:rPr>
          <w:w w:val="105"/>
        </w:rPr>
        <w:t xml:space="preserve"> and</w:t>
      </w:r>
      <w:r>
        <w:rPr>
          <w:spacing w:val="-1"/>
          <w:w w:val="105"/>
        </w:rPr>
        <w:t xml:space="preserve"> </w:t>
      </w:r>
      <w:r>
        <w:rPr>
          <w:w w:val="105"/>
        </w:rPr>
        <w:t>water</w:t>
      </w:r>
      <w:r>
        <w:rPr>
          <w:spacing w:val="11"/>
          <w:w w:val="105"/>
        </w:rPr>
        <w:t xml:space="preserve"> </w:t>
      </w:r>
      <w:r>
        <w:rPr>
          <w:w w:val="105"/>
        </w:rPr>
        <w:t>safety</w:t>
      </w:r>
      <w:r>
        <w:rPr>
          <w:w w:val="105"/>
        </w:rPr>
        <w:tab/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complete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below: </w:t>
      </w:r>
    </w:p>
    <w:p w:rsidR="00695C5A" w:rsidRDefault="004172DE" w:rsidP="000D0A5A">
      <w:pPr>
        <w:pStyle w:val="BodyText"/>
        <w:tabs>
          <w:tab w:val="left" w:pos="11905"/>
        </w:tabs>
        <w:spacing w:before="131" w:line="420" w:lineRule="atLeast"/>
        <w:ind w:right="297"/>
        <w:rPr>
          <w:sz w:val="22"/>
        </w:rPr>
      </w:pPr>
      <w:r>
        <w:rPr>
          <w:w w:val="105"/>
        </w:rPr>
        <w:t xml:space="preserve">What </w:t>
      </w:r>
      <w:proofErr w:type="gramStart"/>
      <w:r>
        <w:rPr>
          <w:w w:val="105"/>
        </w:rPr>
        <w:t>percentage of your current Year 6 cohort swim</w:t>
      </w:r>
      <w:proofErr w:type="gramEnd"/>
      <w:r>
        <w:rPr>
          <w:w w:val="105"/>
        </w:rPr>
        <w:t xml:space="preserve"> competently, confidently and proficiently</w:t>
      </w:r>
      <w:r>
        <w:rPr>
          <w:spacing w:val="-46"/>
          <w:w w:val="105"/>
        </w:rPr>
        <w:t xml:space="preserve"> </w:t>
      </w:r>
      <w:r>
        <w:rPr>
          <w:w w:val="105"/>
        </w:rPr>
        <w:t>over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</w:r>
      <w:r w:rsidR="00733725">
        <w:rPr>
          <w:w w:val="105"/>
          <w:sz w:val="22"/>
        </w:rPr>
        <w:t>95</w:t>
      </w:r>
      <w:r>
        <w:rPr>
          <w:w w:val="105"/>
          <w:sz w:val="22"/>
        </w:rPr>
        <w:t>%</w:t>
      </w:r>
    </w:p>
    <w:p w:rsidR="00695C5A" w:rsidRDefault="004172DE">
      <w:pPr>
        <w:pStyle w:val="BodyText"/>
        <w:spacing w:before="46"/>
        <w:ind w:left="311"/>
        <w:rPr>
          <w:w w:val="105"/>
        </w:rPr>
      </w:pPr>
      <w:proofErr w:type="gramStart"/>
      <w:r>
        <w:rPr>
          <w:w w:val="105"/>
        </w:rPr>
        <w:t>distance</w:t>
      </w:r>
      <w:proofErr w:type="gramEnd"/>
      <w:r>
        <w:rPr>
          <w:w w:val="105"/>
        </w:rPr>
        <w:t xml:space="preserve"> of at least 25 </w:t>
      </w:r>
      <w:proofErr w:type="spellStart"/>
      <w:r>
        <w:rPr>
          <w:w w:val="105"/>
        </w:rPr>
        <w:t>metres</w:t>
      </w:r>
      <w:proofErr w:type="spellEnd"/>
      <w:r>
        <w:rPr>
          <w:w w:val="105"/>
        </w:rPr>
        <w:t>?</w:t>
      </w:r>
    </w:p>
    <w:p w:rsidR="000D0A5A" w:rsidRDefault="000D0A5A">
      <w:pPr>
        <w:pStyle w:val="BodyText"/>
        <w:spacing w:before="46"/>
        <w:ind w:left="311"/>
      </w:pPr>
    </w:p>
    <w:p w:rsidR="00695C5A" w:rsidRDefault="004172DE">
      <w:pPr>
        <w:pStyle w:val="BodyText"/>
        <w:spacing w:before="40" w:line="271" w:lineRule="auto"/>
        <w:ind w:left="313" w:right="3714" w:firstLine="12"/>
        <w:rPr>
          <w:w w:val="105"/>
        </w:rPr>
      </w:pPr>
      <w:proofErr w:type="gramStart"/>
      <w:r>
        <w:rPr>
          <w:rFonts w:ascii="Times New Roman"/>
          <w:b/>
          <w:w w:val="105"/>
          <w:sz w:val="24"/>
        </w:rPr>
        <w:t>N.B.</w:t>
      </w:r>
      <w:proofErr w:type="gramEnd"/>
      <w:r>
        <w:rPr>
          <w:rFonts w:ascii="Times New Roman"/>
          <w:b/>
          <w:w w:val="105"/>
          <w:sz w:val="24"/>
        </w:rPr>
        <w:t xml:space="preserve"> </w:t>
      </w:r>
      <w:r>
        <w:rPr>
          <w:w w:val="105"/>
        </w:rPr>
        <w:t>Even though your children may swim in another year please report on their attainment on leaving primary school.</w:t>
      </w:r>
    </w:p>
    <w:p w:rsidR="000D0A5A" w:rsidRDefault="000D0A5A">
      <w:pPr>
        <w:pStyle w:val="BodyText"/>
        <w:spacing w:before="40" w:line="271" w:lineRule="auto"/>
        <w:ind w:left="313" w:right="3714" w:firstLine="12"/>
      </w:pPr>
    </w:p>
    <w:p w:rsidR="00695C5A" w:rsidRDefault="004172DE">
      <w:pPr>
        <w:pStyle w:val="BodyText"/>
        <w:tabs>
          <w:tab w:val="left" w:pos="11915"/>
        </w:tabs>
        <w:spacing w:before="61"/>
        <w:ind w:left="326"/>
        <w:rPr>
          <w:sz w:val="22"/>
        </w:rPr>
      </w:pPr>
      <w:r>
        <w:rPr>
          <w:w w:val="105"/>
        </w:rPr>
        <w:lastRenderedPageBreak/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percentage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Year</w:t>
      </w:r>
      <w:r>
        <w:rPr>
          <w:spacing w:val="-11"/>
          <w:w w:val="105"/>
        </w:rPr>
        <w:t xml:space="preserve"> </w:t>
      </w:r>
      <w:r>
        <w:rPr>
          <w:w w:val="105"/>
        </w:rPr>
        <w:t>6</w:t>
      </w:r>
      <w:r>
        <w:rPr>
          <w:spacing w:val="-21"/>
          <w:w w:val="105"/>
        </w:rPr>
        <w:t xml:space="preserve"> </w:t>
      </w:r>
      <w:r>
        <w:rPr>
          <w:w w:val="105"/>
        </w:rPr>
        <w:t>cohort</w:t>
      </w:r>
      <w:r>
        <w:rPr>
          <w:spacing w:val="-3"/>
          <w:w w:val="105"/>
        </w:rPr>
        <w:t xml:space="preserve"> </w:t>
      </w:r>
      <w:r>
        <w:rPr>
          <w:w w:val="105"/>
        </w:rPr>
        <w:t>use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strokes</w:t>
      </w:r>
      <w:r>
        <w:rPr>
          <w:spacing w:val="-12"/>
          <w:w w:val="105"/>
        </w:rPr>
        <w:t xml:space="preserve"> </w:t>
      </w:r>
      <w:r>
        <w:rPr>
          <w:w w:val="105"/>
        </w:rPr>
        <w:t>effectively</w:t>
      </w:r>
      <w:r>
        <w:rPr>
          <w:spacing w:val="4"/>
          <w:w w:val="105"/>
        </w:rPr>
        <w:t xml:space="preserve"> </w:t>
      </w:r>
      <w:r>
        <w:rPr>
          <w:w w:val="105"/>
        </w:rPr>
        <w:t>[for</w:t>
      </w:r>
      <w:r>
        <w:rPr>
          <w:spacing w:val="-14"/>
          <w:w w:val="105"/>
        </w:rPr>
        <w:t xml:space="preserve"> </w:t>
      </w:r>
      <w:r>
        <w:rPr>
          <w:w w:val="105"/>
        </w:rPr>
        <w:t>example,</w:t>
      </w:r>
      <w:r>
        <w:rPr>
          <w:spacing w:val="-4"/>
          <w:w w:val="105"/>
        </w:rPr>
        <w:t xml:space="preserve"> </w:t>
      </w:r>
      <w:r>
        <w:rPr>
          <w:w w:val="105"/>
        </w:rPr>
        <w:t>front</w:t>
      </w:r>
      <w:r>
        <w:rPr>
          <w:spacing w:val="-6"/>
          <w:w w:val="105"/>
        </w:rPr>
        <w:t xml:space="preserve"> </w:t>
      </w:r>
      <w:r>
        <w:rPr>
          <w:w w:val="105"/>
        </w:rPr>
        <w:t>crawl,</w:t>
      </w:r>
      <w:r>
        <w:rPr>
          <w:w w:val="105"/>
        </w:rPr>
        <w:tab/>
      </w:r>
      <w:r w:rsidR="00733725">
        <w:rPr>
          <w:w w:val="105"/>
          <w:sz w:val="22"/>
        </w:rPr>
        <w:t>95</w:t>
      </w:r>
      <w:bookmarkStart w:id="0" w:name="_GoBack"/>
      <w:bookmarkEnd w:id="0"/>
      <w:r>
        <w:rPr>
          <w:w w:val="105"/>
          <w:sz w:val="22"/>
        </w:rPr>
        <w:t>%</w:t>
      </w:r>
    </w:p>
    <w:p w:rsidR="00695C5A" w:rsidRDefault="004172DE">
      <w:pPr>
        <w:pStyle w:val="BodyText"/>
        <w:spacing w:before="53"/>
        <w:ind w:left="318"/>
      </w:pPr>
      <w:proofErr w:type="gramStart"/>
      <w:r>
        <w:rPr>
          <w:w w:val="105"/>
        </w:rPr>
        <w:t>backstroke</w:t>
      </w:r>
      <w:proofErr w:type="gramEnd"/>
      <w:r>
        <w:rPr>
          <w:w w:val="105"/>
        </w:rPr>
        <w:t xml:space="preserve"> and breaststroke]?</w:t>
      </w:r>
    </w:p>
    <w:p w:rsidR="00695C5A" w:rsidRDefault="00695C5A">
      <w:pPr>
        <w:pStyle w:val="BodyText"/>
        <w:rPr>
          <w:sz w:val="26"/>
        </w:rPr>
      </w:pPr>
    </w:p>
    <w:p w:rsidR="00695C5A" w:rsidRDefault="00695C5A">
      <w:pPr>
        <w:pStyle w:val="BodyText"/>
        <w:spacing w:before="3"/>
        <w:rPr>
          <w:sz w:val="26"/>
        </w:rPr>
      </w:pPr>
    </w:p>
    <w:p w:rsidR="00761A77" w:rsidRPr="00761A77" w:rsidRDefault="004172DE" w:rsidP="00761A77">
      <w:pPr>
        <w:pStyle w:val="BodyText"/>
        <w:ind w:left="331"/>
        <w:rPr>
          <w:w w:val="105"/>
          <w:position w:val="1"/>
          <w:sz w:val="22"/>
        </w:rPr>
      </w:pPr>
      <w:r>
        <w:rPr>
          <w:w w:val="105"/>
        </w:rPr>
        <w:t xml:space="preserve">What percentage of your current Year 6 cohort perform safe self-rescue in different water-based situations? </w:t>
      </w:r>
      <w:r w:rsidR="00733725">
        <w:rPr>
          <w:w w:val="105"/>
          <w:position w:val="1"/>
          <w:sz w:val="22"/>
        </w:rPr>
        <w:t>95</w:t>
      </w:r>
      <w:r w:rsidR="00761A77">
        <w:rPr>
          <w:w w:val="105"/>
          <w:position w:val="1"/>
          <w:sz w:val="22"/>
        </w:rPr>
        <w:t>%</w:t>
      </w:r>
    </w:p>
    <w:p w:rsidR="00695C5A" w:rsidRDefault="00695C5A">
      <w:pPr>
        <w:pStyle w:val="BodyText"/>
        <w:rPr>
          <w:sz w:val="26"/>
        </w:rPr>
      </w:pPr>
    </w:p>
    <w:p w:rsidR="00695C5A" w:rsidRDefault="00695C5A">
      <w:pPr>
        <w:pStyle w:val="BodyText"/>
        <w:rPr>
          <w:sz w:val="26"/>
        </w:rPr>
      </w:pPr>
    </w:p>
    <w:p w:rsidR="00695C5A" w:rsidRDefault="00695C5A">
      <w:pPr>
        <w:pStyle w:val="BodyText"/>
        <w:spacing w:before="7"/>
      </w:pPr>
    </w:p>
    <w:p w:rsidR="00761A77" w:rsidRDefault="004172DE">
      <w:pPr>
        <w:pStyle w:val="BodyText"/>
        <w:tabs>
          <w:tab w:val="left" w:pos="11912"/>
        </w:tabs>
        <w:spacing w:line="261" w:lineRule="auto"/>
        <w:ind w:left="338" w:right="2982" w:hanging="6"/>
        <w:rPr>
          <w:w w:val="105"/>
          <w:position w:val="2"/>
        </w:rPr>
      </w:pPr>
      <w:r>
        <w:rPr>
          <w:w w:val="105"/>
          <w:position w:val="2"/>
        </w:rPr>
        <w:t>Schools</w:t>
      </w:r>
      <w:r>
        <w:rPr>
          <w:spacing w:val="-12"/>
          <w:w w:val="105"/>
          <w:position w:val="2"/>
        </w:rPr>
        <w:t xml:space="preserve"> </w:t>
      </w:r>
      <w:r>
        <w:rPr>
          <w:w w:val="105"/>
          <w:position w:val="2"/>
        </w:rPr>
        <w:t>can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choose</w:t>
      </w:r>
      <w:r>
        <w:rPr>
          <w:spacing w:val="-9"/>
          <w:w w:val="105"/>
          <w:position w:val="2"/>
        </w:rPr>
        <w:t xml:space="preserve"> </w:t>
      </w:r>
      <w:r>
        <w:rPr>
          <w:w w:val="105"/>
          <w:position w:val="2"/>
        </w:rPr>
        <w:t>to</w:t>
      </w:r>
      <w:r>
        <w:rPr>
          <w:spacing w:val="2"/>
          <w:w w:val="105"/>
          <w:position w:val="2"/>
        </w:rPr>
        <w:t xml:space="preserve"> </w:t>
      </w:r>
      <w:r>
        <w:rPr>
          <w:w w:val="105"/>
          <w:position w:val="2"/>
        </w:rPr>
        <w:t>use</w:t>
      </w:r>
      <w:r>
        <w:rPr>
          <w:spacing w:val="-21"/>
          <w:w w:val="105"/>
          <w:position w:val="2"/>
        </w:rPr>
        <w:t xml:space="preserve"> </w:t>
      </w:r>
      <w:r>
        <w:rPr>
          <w:w w:val="105"/>
          <w:position w:val="2"/>
        </w:rPr>
        <w:t>the</w:t>
      </w:r>
      <w:r>
        <w:rPr>
          <w:spacing w:val="-22"/>
          <w:w w:val="105"/>
          <w:position w:val="2"/>
        </w:rPr>
        <w:t xml:space="preserve"> </w:t>
      </w:r>
      <w:r>
        <w:rPr>
          <w:w w:val="105"/>
          <w:position w:val="2"/>
        </w:rPr>
        <w:t>Primary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PE</w:t>
      </w:r>
      <w:r>
        <w:rPr>
          <w:spacing w:val="-15"/>
          <w:w w:val="105"/>
          <w:position w:val="2"/>
        </w:rPr>
        <w:t xml:space="preserve"> </w:t>
      </w:r>
      <w:r>
        <w:rPr>
          <w:w w:val="105"/>
          <w:position w:val="2"/>
        </w:rPr>
        <w:t>and</w:t>
      </w:r>
      <w:r>
        <w:rPr>
          <w:spacing w:val="-29"/>
          <w:w w:val="105"/>
          <w:position w:val="2"/>
        </w:rPr>
        <w:t xml:space="preserve"> </w:t>
      </w:r>
      <w:r>
        <w:rPr>
          <w:w w:val="105"/>
          <w:position w:val="2"/>
        </w:rPr>
        <w:t>Sport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Premium</w:t>
      </w:r>
      <w:r>
        <w:rPr>
          <w:spacing w:val="-10"/>
          <w:w w:val="105"/>
          <w:position w:val="2"/>
        </w:rPr>
        <w:t xml:space="preserve"> </w:t>
      </w:r>
      <w:r>
        <w:rPr>
          <w:w w:val="105"/>
          <w:position w:val="2"/>
        </w:rPr>
        <w:t>to</w:t>
      </w:r>
      <w:r>
        <w:rPr>
          <w:spacing w:val="-2"/>
          <w:w w:val="105"/>
          <w:position w:val="2"/>
        </w:rPr>
        <w:t xml:space="preserve"> </w:t>
      </w:r>
      <w:r>
        <w:rPr>
          <w:w w:val="105"/>
          <w:position w:val="2"/>
        </w:rPr>
        <w:t>provide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additional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provision</w:t>
      </w:r>
      <w:r>
        <w:rPr>
          <w:spacing w:val="-11"/>
          <w:w w:val="105"/>
          <w:position w:val="2"/>
        </w:rPr>
        <w:t xml:space="preserve"> </w:t>
      </w:r>
      <w:r>
        <w:rPr>
          <w:w w:val="105"/>
          <w:position w:val="2"/>
        </w:rPr>
        <w:t>for</w:t>
      </w:r>
      <w:r>
        <w:rPr>
          <w:spacing w:val="-17"/>
          <w:w w:val="105"/>
          <w:position w:val="2"/>
        </w:rPr>
        <w:t xml:space="preserve"> </w:t>
      </w:r>
      <w:r>
        <w:rPr>
          <w:w w:val="105"/>
          <w:position w:val="2"/>
        </w:rPr>
        <w:t>swimming</w:t>
      </w:r>
      <w:r>
        <w:rPr>
          <w:w w:val="105"/>
          <w:position w:val="2"/>
        </w:rPr>
        <w:tab/>
      </w:r>
    </w:p>
    <w:p w:rsidR="00695C5A" w:rsidRDefault="004172DE" w:rsidP="00761A77">
      <w:pPr>
        <w:pStyle w:val="BodyText"/>
        <w:tabs>
          <w:tab w:val="left" w:pos="11912"/>
        </w:tabs>
        <w:spacing w:line="261" w:lineRule="auto"/>
        <w:ind w:left="338" w:right="2982" w:hanging="6"/>
        <w:sectPr w:rsidR="00695C5A" w:rsidSect="000D0A5A">
          <w:type w:val="continuous"/>
          <w:pgSz w:w="16840" w:h="11910" w:orient="landscape"/>
          <w:pgMar w:top="1440" w:right="1080" w:bottom="1440" w:left="1080" w:header="720" w:footer="720" w:gutter="0"/>
          <w:cols w:space="720"/>
          <w:docGrid w:linePitch="299"/>
        </w:sectPr>
      </w:pPr>
      <w:r>
        <w:rPr>
          <w:w w:val="105"/>
        </w:rPr>
        <w:t>Have you used it in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 w:rsidR="00761A77">
        <w:t xml:space="preserve"> </w:t>
      </w:r>
      <w:r>
        <w:t>way?</w:t>
      </w:r>
      <w:r w:rsidR="00761A77">
        <w:t xml:space="preserve"> Yes</w:t>
      </w:r>
    </w:p>
    <w:p w:rsidR="00695C5A" w:rsidRDefault="00695C5A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3604"/>
        <w:gridCol w:w="1634"/>
        <w:gridCol w:w="3311"/>
        <w:gridCol w:w="3128"/>
      </w:tblGrid>
      <w:tr w:rsidR="00695C5A">
        <w:trPr>
          <w:trHeight w:val="379"/>
        </w:trPr>
        <w:tc>
          <w:tcPr>
            <w:tcW w:w="3710" w:type="dxa"/>
          </w:tcPr>
          <w:p w:rsidR="00695C5A" w:rsidRDefault="004172DE">
            <w:pPr>
              <w:pStyle w:val="TableParagraph"/>
              <w:spacing w:before="67"/>
              <w:ind w:left="66"/>
              <w:rPr>
                <w:sz w:val="21"/>
              </w:rPr>
            </w:pPr>
            <w:r>
              <w:rPr>
                <w:b/>
                <w:w w:val="105"/>
                <w:sz w:val="20"/>
              </w:rPr>
              <w:t xml:space="preserve">Academic Year: </w:t>
            </w:r>
            <w:r w:rsidR="00761A77">
              <w:rPr>
                <w:w w:val="105"/>
                <w:sz w:val="21"/>
              </w:rPr>
              <w:t>2019/2020</w:t>
            </w:r>
          </w:p>
        </w:tc>
        <w:tc>
          <w:tcPr>
            <w:tcW w:w="3604" w:type="dxa"/>
          </w:tcPr>
          <w:p w:rsidR="00695C5A" w:rsidRDefault="004172DE">
            <w:pPr>
              <w:pStyle w:val="TableParagraph"/>
              <w:spacing w:before="62"/>
              <w:ind w:left="91"/>
              <w:rPr>
                <w:sz w:val="21"/>
              </w:rPr>
            </w:pPr>
            <w:r>
              <w:rPr>
                <w:b/>
                <w:w w:val="105"/>
                <w:sz w:val="20"/>
              </w:rPr>
              <w:t xml:space="preserve">Total fund allocated: </w:t>
            </w:r>
            <w:r>
              <w:rPr>
                <w:w w:val="105"/>
                <w:sz w:val="21"/>
              </w:rPr>
              <w:t>£17870</w:t>
            </w:r>
          </w:p>
        </w:tc>
        <w:tc>
          <w:tcPr>
            <w:tcW w:w="4945" w:type="dxa"/>
            <w:gridSpan w:val="2"/>
          </w:tcPr>
          <w:p w:rsidR="00695C5A" w:rsidRDefault="004172DE" w:rsidP="004172DE">
            <w:pPr>
              <w:pStyle w:val="TableParagraph"/>
              <w:spacing w:before="71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Date Updated: September 2020</w:t>
            </w:r>
          </w:p>
        </w:tc>
        <w:tc>
          <w:tcPr>
            <w:tcW w:w="3128" w:type="dxa"/>
            <w:tcBorders>
              <w:top w:val="nil"/>
              <w:right w:val="nil"/>
            </w:tcBorders>
          </w:tcPr>
          <w:p w:rsidR="00695C5A" w:rsidRDefault="0069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5C5A">
        <w:trPr>
          <w:trHeight w:val="345"/>
        </w:trPr>
        <w:tc>
          <w:tcPr>
            <w:tcW w:w="12259" w:type="dxa"/>
            <w:gridSpan w:val="4"/>
            <w:vMerge w:val="restart"/>
          </w:tcPr>
          <w:p w:rsidR="00695C5A" w:rsidRDefault="004172DE" w:rsidP="00761A77">
            <w:pPr>
              <w:pStyle w:val="TableParagraph"/>
              <w:spacing w:line="259" w:lineRule="auto"/>
              <w:ind w:right="126"/>
              <w:rPr>
                <w:sz w:val="21"/>
              </w:rPr>
            </w:pPr>
            <w:r>
              <w:rPr>
                <w:b/>
                <w:w w:val="105"/>
                <w:sz w:val="20"/>
              </w:rPr>
              <w:t xml:space="preserve">Key indicator 1: </w:t>
            </w:r>
            <w:r>
              <w:rPr>
                <w:w w:val="105"/>
                <w:sz w:val="21"/>
              </w:rPr>
              <w:t>The engagement of pupils in regular physical activity - Chief Medical Officer guidelines recommend that primary school children undertake at least 30 minutes of physical activity a day in school</w:t>
            </w:r>
          </w:p>
        </w:tc>
        <w:tc>
          <w:tcPr>
            <w:tcW w:w="3128" w:type="dxa"/>
          </w:tcPr>
          <w:p w:rsidR="00695C5A" w:rsidRDefault="004172DE">
            <w:pPr>
              <w:pStyle w:val="TableParagraph"/>
              <w:spacing w:before="81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Percentage of total allocation:</w:t>
            </w:r>
          </w:p>
        </w:tc>
      </w:tr>
      <w:tr w:rsidR="00695C5A">
        <w:trPr>
          <w:trHeight w:val="307"/>
        </w:trPr>
        <w:tc>
          <w:tcPr>
            <w:tcW w:w="12259" w:type="dxa"/>
            <w:gridSpan w:val="4"/>
            <w:vMerge/>
            <w:tcBorders>
              <w:top w:val="nil"/>
            </w:tcBorders>
          </w:tcPr>
          <w:p w:rsidR="00695C5A" w:rsidRDefault="00695C5A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95C5A" w:rsidRDefault="004172DE">
            <w:pPr>
              <w:pStyle w:val="TableParagraph"/>
              <w:spacing w:before="52" w:line="234" w:lineRule="exact"/>
              <w:ind w:left="1151" w:right="1135"/>
              <w:jc w:val="center"/>
              <w:rPr>
                <w:sz w:val="21"/>
              </w:rPr>
            </w:pPr>
            <w:r>
              <w:rPr>
                <w:sz w:val="21"/>
              </w:rPr>
              <w:t>17.19%</w:t>
            </w:r>
          </w:p>
        </w:tc>
      </w:tr>
      <w:tr w:rsidR="00695C5A">
        <w:trPr>
          <w:trHeight w:val="653"/>
        </w:trPr>
        <w:tc>
          <w:tcPr>
            <w:tcW w:w="3710" w:type="dxa"/>
          </w:tcPr>
          <w:p w:rsidR="00695C5A" w:rsidRDefault="004172DE">
            <w:pPr>
              <w:pStyle w:val="TableParagraph"/>
              <w:spacing w:before="28" w:line="280" w:lineRule="atLeast"/>
              <w:ind w:left="77" w:right="912" w:hanging="6"/>
              <w:rPr>
                <w:b/>
                <w:sz w:val="20"/>
              </w:rPr>
            </w:pPr>
            <w:r>
              <w:rPr>
                <w:w w:val="110"/>
                <w:sz w:val="21"/>
              </w:rPr>
              <w:t>School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focus</w:t>
            </w:r>
            <w:r>
              <w:rPr>
                <w:spacing w:val="-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with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clarity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 intended</w:t>
            </w:r>
            <w:r>
              <w:rPr>
                <w:spacing w:val="-37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0"/>
              </w:rPr>
              <w:t>impact</w:t>
            </w:r>
            <w:r>
              <w:rPr>
                <w:b/>
                <w:spacing w:val="-28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on</w:t>
            </w:r>
            <w:r>
              <w:rPr>
                <w:b/>
                <w:spacing w:val="-3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pupils:</w:t>
            </w:r>
          </w:p>
        </w:tc>
        <w:tc>
          <w:tcPr>
            <w:tcW w:w="3604" w:type="dxa"/>
          </w:tcPr>
          <w:p w:rsidR="00695C5A" w:rsidRDefault="004172DE">
            <w:pPr>
              <w:pStyle w:val="TableParagraph"/>
              <w:spacing w:before="62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Actions to achieve:</w:t>
            </w:r>
          </w:p>
        </w:tc>
        <w:tc>
          <w:tcPr>
            <w:tcW w:w="1634" w:type="dxa"/>
          </w:tcPr>
          <w:p w:rsidR="00695C5A" w:rsidRDefault="004172DE">
            <w:pPr>
              <w:pStyle w:val="TableParagraph"/>
              <w:spacing w:before="14" w:line="290" w:lineRule="atLeast"/>
              <w:ind w:left="112" w:right="538" w:hanging="5"/>
              <w:rPr>
                <w:sz w:val="21"/>
              </w:rPr>
            </w:pPr>
            <w:r>
              <w:rPr>
                <w:w w:val="105"/>
                <w:sz w:val="21"/>
              </w:rPr>
              <w:t>Funding allocated:</w:t>
            </w:r>
          </w:p>
        </w:tc>
        <w:tc>
          <w:tcPr>
            <w:tcW w:w="3311" w:type="dxa"/>
          </w:tcPr>
          <w:p w:rsidR="00695C5A" w:rsidRDefault="004172DE">
            <w:pPr>
              <w:pStyle w:val="TableParagraph"/>
              <w:spacing w:before="62"/>
              <w:ind w:left="88"/>
              <w:rPr>
                <w:sz w:val="21"/>
              </w:rPr>
            </w:pPr>
            <w:r>
              <w:rPr>
                <w:sz w:val="21"/>
              </w:rPr>
              <w:t>Evidence and impact:</w:t>
            </w:r>
          </w:p>
        </w:tc>
        <w:tc>
          <w:tcPr>
            <w:tcW w:w="3128" w:type="dxa"/>
          </w:tcPr>
          <w:p w:rsidR="00695C5A" w:rsidRDefault="004172DE">
            <w:pPr>
              <w:pStyle w:val="TableParagraph"/>
              <w:spacing w:before="28" w:line="280" w:lineRule="atLeast"/>
              <w:ind w:left="86" w:right="205" w:hanging="11"/>
              <w:rPr>
                <w:sz w:val="21"/>
              </w:rPr>
            </w:pPr>
            <w:r>
              <w:rPr>
                <w:w w:val="105"/>
                <w:sz w:val="21"/>
              </w:rPr>
              <w:t>Sustainability and suggested next steps:</w:t>
            </w:r>
          </w:p>
        </w:tc>
      </w:tr>
      <w:tr w:rsidR="00695C5A">
        <w:trPr>
          <w:trHeight w:val="2928"/>
        </w:trPr>
        <w:tc>
          <w:tcPr>
            <w:tcW w:w="3710" w:type="dxa"/>
            <w:tcBorders>
              <w:bottom w:val="single" w:sz="1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25"/>
              </w:numPr>
              <w:tabs>
                <w:tab w:val="left" w:pos="724"/>
                <w:tab w:val="left" w:pos="725"/>
              </w:tabs>
              <w:spacing w:before="17" w:line="216" w:lineRule="auto"/>
              <w:ind w:right="16" w:hanging="375"/>
              <w:rPr>
                <w:sz w:val="34"/>
              </w:rPr>
            </w:pPr>
            <w:r>
              <w:rPr>
                <w:w w:val="105"/>
                <w:sz w:val="21"/>
              </w:rPr>
              <w:t>Opportunity to participate at break times and lunchtimes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</w:t>
            </w:r>
          </w:p>
          <w:p w:rsidR="00695C5A" w:rsidRDefault="004172DE">
            <w:pPr>
              <w:pStyle w:val="TableParagraph"/>
              <w:spacing w:before="58" w:line="232" w:lineRule="exact"/>
              <w:ind w:left="732"/>
              <w:rPr>
                <w:sz w:val="21"/>
              </w:rPr>
            </w:pPr>
            <w:r>
              <w:rPr>
                <w:w w:val="105"/>
                <w:sz w:val="21"/>
              </w:rPr>
              <w:t>organised physical activity</w:t>
            </w:r>
          </w:p>
          <w:p w:rsidR="00695C5A" w:rsidRDefault="004172DE">
            <w:pPr>
              <w:pStyle w:val="TableParagraph"/>
              <w:numPr>
                <w:ilvl w:val="0"/>
                <w:numId w:val="25"/>
              </w:numPr>
              <w:tabs>
                <w:tab w:val="left" w:pos="729"/>
                <w:tab w:val="left" w:pos="730"/>
              </w:tabs>
              <w:spacing w:before="24" w:line="211" w:lineRule="auto"/>
              <w:ind w:left="736" w:right="69" w:hanging="377"/>
              <w:rPr>
                <w:sz w:val="36"/>
              </w:rPr>
            </w:pPr>
            <w:r>
              <w:rPr>
                <w:w w:val="110"/>
                <w:sz w:val="21"/>
              </w:rPr>
              <w:t>Implementation</w:t>
            </w:r>
            <w:r>
              <w:rPr>
                <w:spacing w:val="-5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 'Magic 10' (10 minutes of</w:t>
            </w:r>
            <w:r>
              <w:rPr>
                <w:spacing w:val="-4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physical</w:t>
            </w:r>
          </w:p>
          <w:p w:rsidR="00695C5A" w:rsidRDefault="004172DE">
            <w:pPr>
              <w:pStyle w:val="TableParagraph"/>
              <w:spacing w:before="57" w:line="232" w:lineRule="exact"/>
              <w:ind w:left="741"/>
              <w:rPr>
                <w:sz w:val="21"/>
              </w:rPr>
            </w:pPr>
            <w:r>
              <w:rPr>
                <w:w w:val="105"/>
                <w:sz w:val="21"/>
              </w:rPr>
              <w:t>activity) every day in classes</w:t>
            </w:r>
          </w:p>
          <w:p w:rsidR="00695C5A" w:rsidRDefault="004172DE">
            <w:pPr>
              <w:pStyle w:val="TableParagraph"/>
              <w:numPr>
                <w:ilvl w:val="0"/>
                <w:numId w:val="25"/>
              </w:numPr>
              <w:tabs>
                <w:tab w:val="left" w:pos="739"/>
                <w:tab w:val="left" w:pos="740"/>
              </w:tabs>
              <w:spacing w:before="24" w:line="211" w:lineRule="auto"/>
              <w:ind w:left="740" w:right="84" w:hanging="376"/>
              <w:rPr>
                <w:sz w:val="36"/>
              </w:rPr>
            </w:pPr>
            <w:r>
              <w:rPr>
                <w:w w:val="110"/>
                <w:sz w:val="21"/>
              </w:rPr>
              <w:t>Opportunities</w:t>
            </w:r>
            <w:r>
              <w:rPr>
                <w:spacing w:val="-1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for</w:t>
            </w:r>
            <w:r>
              <w:rPr>
                <w:spacing w:val="-1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all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pupils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 participate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in</w:t>
            </w:r>
            <w:r>
              <w:rPr>
                <w:spacing w:val="-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extra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curricular</w:t>
            </w:r>
          </w:p>
          <w:p w:rsidR="00695C5A" w:rsidRDefault="004172DE">
            <w:pPr>
              <w:pStyle w:val="TableParagraph"/>
              <w:spacing w:before="52"/>
              <w:ind w:left="740"/>
              <w:rPr>
                <w:sz w:val="21"/>
              </w:rPr>
            </w:pPr>
            <w:r>
              <w:rPr>
                <w:w w:val="105"/>
                <w:sz w:val="21"/>
              </w:rPr>
              <w:t>clubs and fixtures</w:t>
            </w:r>
          </w:p>
        </w:tc>
        <w:tc>
          <w:tcPr>
            <w:tcW w:w="3604" w:type="dxa"/>
            <w:tcBorders>
              <w:bottom w:val="single" w:sz="1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24"/>
              </w:numPr>
              <w:tabs>
                <w:tab w:val="left" w:pos="751"/>
                <w:tab w:val="left" w:pos="752"/>
              </w:tabs>
              <w:spacing w:line="334" w:lineRule="exact"/>
              <w:ind w:hanging="368"/>
              <w:rPr>
                <w:sz w:val="21"/>
              </w:rPr>
            </w:pPr>
            <w:r>
              <w:rPr>
                <w:w w:val="105"/>
                <w:sz w:val="21"/>
              </w:rPr>
              <w:t>Healthy schools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status</w:t>
            </w:r>
          </w:p>
          <w:p w:rsidR="00695C5A" w:rsidRDefault="004172DE">
            <w:pPr>
              <w:pStyle w:val="TableParagraph"/>
              <w:numPr>
                <w:ilvl w:val="0"/>
                <w:numId w:val="24"/>
              </w:numPr>
              <w:tabs>
                <w:tab w:val="left" w:pos="763"/>
                <w:tab w:val="left" w:pos="764"/>
              </w:tabs>
              <w:spacing w:line="333" w:lineRule="exact"/>
              <w:ind w:left="763" w:hanging="375"/>
              <w:rPr>
                <w:sz w:val="21"/>
              </w:rPr>
            </w:pPr>
            <w:r>
              <w:rPr>
                <w:w w:val="105"/>
                <w:sz w:val="21"/>
              </w:rPr>
              <w:t>'Magic 10' embedded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into</w:t>
            </w:r>
          </w:p>
          <w:p w:rsidR="00695C5A" w:rsidRDefault="004172DE">
            <w:pPr>
              <w:pStyle w:val="TableParagraph"/>
              <w:spacing w:line="228" w:lineRule="exact"/>
              <w:ind w:left="761"/>
              <w:rPr>
                <w:sz w:val="21"/>
              </w:rPr>
            </w:pPr>
            <w:r>
              <w:rPr>
                <w:w w:val="105"/>
                <w:sz w:val="21"/>
              </w:rPr>
              <w:t>school curriculum</w:t>
            </w:r>
          </w:p>
          <w:p w:rsidR="00695C5A" w:rsidRDefault="004172DE">
            <w:pPr>
              <w:pStyle w:val="TableParagraph"/>
              <w:numPr>
                <w:ilvl w:val="0"/>
                <w:numId w:val="23"/>
              </w:numPr>
              <w:tabs>
                <w:tab w:val="left" w:pos="763"/>
                <w:tab w:val="left" w:pos="764"/>
              </w:tabs>
              <w:spacing w:before="35" w:line="211" w:lineRule="auto"/>
              <w:ind w:right="459" w:hanging="372"/>
              <w:rPr>
                <w:sz w:val="21"/>
              </w:rPr>
            </w:pPr>
            <w:r>
              <w:rPr>
                <w:w w:val="105"/>
                <w:sz w:val="21"/>
              </w:rPr>
              <w:t>All children to be able to swim 25 m by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Y6</w:t>
            </w:r>
          </w:p>
          <w:p w:rsidR="00695C5A" w:rsidRDefault="004172DE">
            <w:pPr>
              <w:pStyle w:val="TableParagraph"/>
              <w:numPr>
                <w:ilvl w:val="0"/>
                <w:numId w:val="23"/>
              </w:numPr>
              <w:tabs>
                <w:tab w:val="left" w:pos="766"/>
                <w:tab w:val="left" w:pos="767"/>
              </w:tabs>
              <w:spacing w:line="385" w:lineRule="exact"/>
              <w:ind w:hanging="368"/>
              <w:rPr>
                <w:sz w:val="21"/>
              </w:rPr>
            </w:pPr>
            <w:r>
              <w:rPr>
                <w:w w:val="105"/>
                <w:sz w:val="21"/>
              </w:rPr>
              <w:t>Range of afterschool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clubs</w:t>
            </w:r>
          </w:p>
        </w:tc>
        <w:tc>
          <w:tcPr>
            <w:tcW w:w="1634" w:type="dxa"/>
            <w:tcBorders>
              <w:bottom w:val="single" w:sz="12" w:space="0" w:color="000000"/>
            </w:tcBorders>
          </w:tcPr>
          <w:p w:rsidR="00695C5A" w:rsidRDefault="00695C5A">
            <w:pPr>
              <w:pStyle w:val="TableParagraph"/>
              <w:spacing w:before="3"/>
              <w:rPr>
                <w:sz w:val="29"/>
              </w:rPr>
            </w:pPr>
          </w:p>
          <w:p w:rsidR="00695C5A" w:rsidRDefault="004172DE">
            <w:pPr>
              <w:pStyle w:val="TableParagraph"/>
              <w:ind w:left="98"/>
              <w:rPr>
                <w:sz w:val="21"/>
              </w:rPr>
            </w:pPr>
            <w:r>
              <w:rPr>
                <w:w w:val="120"/>
                <w:sz w:val="21"/>
              </w:rPr>
              <w:t>266</w:t>
            </w:r>
          </w:p>
        </w:tc>
        <w:tc>
          <w:tcPr>
            <w:tcW w:w="3311" w:type="dxa"/>
            <w:tcBorders>
              <w:bottom w:val="single" w:sz="1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22"/>
              </w:numPr>
              <w:tabs>
                <w:tab w:val="left" w:pos="730"/>
                <w:tab w:val="left" w:pos="731"/>
              </w:tabs>
              <w:spacing w:before="3" w:line="220" w:lineRule="auto"/>
              <w:ind w:right="354" w:hanging="373"/>
              <w:rPr>
                <w:sz w:val="21"/>
              </w:rPr>
            </w:pPr>
            <w:r>
              <w:rPr>
                <w:w w:val="105"/>
                <w:sz w:val="21"/>
              </w:rPr>
              <w:t>87%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Y6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children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can </w:t>
            </w:r>
            <w:r>
              <w:rPr>
                <w:w w:val="105"/>
                <w:sz w:val="21"/>
              </w:rPr>
              <w:t>swim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25m</w:t>
            </w:r>
          </w:p>
          <w:p w:rsidR="00695C5A" w:rsidRDefault="004172DE">
            <w:pPr>
              <w:pStyle w:val="TableParagraph"/>
              <w:numPr>
                <w:ilvl w:val="0"/>
                <w:numId w:val="21"/>
              </w:numPr>
              <w:tabs>
                <w:tab w:val="left" w:pos="734"/>
                <w:tab w:val="left" w:pos="735"/>
              </w:tabs>
              <w:spacing w:before="17" w:line="211" w:lineRule="auto"/>
              <w:ind w:right="351" w:hanging="372"/>
              <w:rPr>
                <w:sz w:val="21"/>
              </w:rPr>
            </w:pPr>
            <w:r>
              <w:rPr>
                <w:w w:val="105"/>
                <w:sz w:val="21"/>
              </w:rPr>
              <w:t>76%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Y5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children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 xml:space="preserve">can </w:t>
            </w:r>
            <w:r>
              <w:rPr>
                <w:w w:val="105"/>
                <w:sz w:val="21"/>
              </w:rPr>
              <w:t>currently swim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25m</w:t>
            </w:r>
          </w:p>
          <w:p w:rsidR="00695C5A" w:rsidRDefault="004172DE">
            <w:pPr>
              <w:pStyle w:val="TableParagraph"/>
              <w:numPr>
                <w:ilvl w:val="0"/>
                <w:numId w:val="20"/>
              </w:numPr>
              <w:tabs>
                <w:tab w:val="left" w:pos="740"/>
                <w:tab w:val="left" w:pos="742"/>
              </w:tabs>
              <w:spacing w:before="15" w:line="230" w:lineRule="auto"/>
              <w:ind w:right="344" w:hanging="370"/>
              <w:rPr>
                <w:rFonts w:ascii="Times New Roman" w:hAnsi="Times New Roman"/>
                <w:sz w:val="32"/>
              </w:rPr>
            </w:pPr>
            <w:r>
              <w:rPr>
                <w:w w:val="105"/>
                <w:sz w:val="21"/>
              </w:rPr>
              <w:t>62%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Y4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children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 xml:space="preserve">can </w:t>
            </w:r>
            <w:r>
              <w:rPr>
                <w:w w:val="105"/>
                <w:sz w:val="21"/>
              </w:rPr>
              <w:t>currently swim</w:t>
            </w:r>
            <w:r>
              <w:rPr>
                <w:spacing w:val="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25m</w:t>
            </w:r>
          </w:p>
          <w:p w:rsidR="00695C5A" w:rsidRDefault="004172DE">
            <w:pPr>
              <w:pStyle w:val="TableParagraph"/>
              <w:numPr>
                <w:ilvl w:val="0"/>
                <w:numId w:val="20"/>
              </w:numPr>
              <w:tabs>
                <w:tab w:val="left" w:pos="749"/>
                <w:tab w:val="left" w:pos="750"/>
              </w:tabs>
              <w:spacing w:before="14" w:line="220" w:lineRule="auto"/>
              <w:ind w:left="749" w:right="-29" w:hanging="371"/>
              <w:rPr>
                <w:rFonts w:ascii="Times New Roman" w:hAnsi="Times New Roman"/>
                <w:sz w:val="34"/>
              </w:rPr>
            </w:pPr>
            <w:r>
              <w:rPr>
                <w:w w:val="105"/>
                <w:sz w:val="21"/>
              </w:rPr>
              <w:t xml:space="preserve">All children take part in 10 </w:t>
            </w:r>
            <w:proofErr w:type="spellStart"/>
            <w:r>
              <w:rPr>
                <w:w w:val="105"/>
                <w:sz w:val="21"/>
              </w:rPr>
              <w:t>mins</w:t>
            </w:r>
            <w:proofErr w:type="spellEnd"/>
            <w:r>
              <w:rPr>
                <w:w w:val="105"/>
                <w:sz w:val="21"/>
              </w:rPr>
              <w:t xml:space="preserve"> of focused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activity</w:t>
            </w:r>
          </w:p>
          <w:p w:rsidR="00695C5A" w:rsidRDefault="004172DE">
            <w:pPr>
              <w:pStyle w:val="TableParagraph"/>
              <w:spacing w:before="54"/>
              <w:ind w:left="751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day</w:t>
            </w:r>
            <w:proofErr w:type="gramEnd"/>
            <w:r>
              <w:rPr>
                <w:w w:val="105"/>
                <w:sz w:val="21"/>
              </w:rPr>
              <w:t xml:space="preserve"> and 2 hours of PE.</w:t>
            </w:r>
          </w:p>
        </w:tc>
        <w:tc>
          <w:tcPr>
            <w:tcW w:w="3128" w:type="dxa"/>
            <w:tcBorders>
              <w:bottom w:val="single" w:sz="12" w:space="0" w:color="000000"/>
            </w:tcBorders>
          </w:tcPr>
          <w:p w:rsidR="00695C5A" w:rsidRPr="00761A77" w:rsidRDefault="00761A77" w:rsidP="00761A77">
            <w:pPr>
              <w:pStyle w:val="Table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761A77">
              <w:rPr>
                <w:sz w:val="21"/>
                <w:szCs w:val="21"/>
              </w:rPr>
              <w:t>Pupil voice for break time and lunchtime activities</w:t>
            </w:r>
          </w:p>
          <w:p w:rsidR="00761A77" w:rsidRPr="00761A77" w:rsidRDefault="00761A77" w:rsidP="00761A77">
            <w:pPr>
              <w:pStyle w:val="Table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761A77">
              <w:rPr>
                <w:sz w:val="21"/>
                <w:szCs w:val="21"/>
              </w:rPr>
              <w:t>Purchase further resources children enjoy using to encourage further participation</w:t>
            </w:r>
          </w:p>
          <w:p w:rsidR="00761A77" w:rsidRPr="00761A77" w:rsidRDefault="00761A77" w:rsidP="00761A77">
            <w:pPr>
              <w:pStyle w:val="TableParagraph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 w:rsidRPr="00761A77">
              <w:rPr>
                <w:sz w:val="21"/>
                <w:szCs w:val="21"/>
              </w:rPr>
              <w:t>Magic 10 has not been sustainable/manageable within the school timetable</w:t>
            </w:r>
          </w:p>
          <w:p w:rsidR="00761A77" w:rsidRPr="00761A77" w:rsidRDefault="00761A77" w:rsidP="00761A77">
            <w:pPr>
              <w:pStyle w:val="TableParagraph"/>
              <w:numPr>
                <w:ilvl w:val="0"/>
                <w:numId w:val="32"/>
              </w:numPr>
              <w:rPr>
                <w:sz w:val="20"/>
              </w:rPr>
            </w:pPr>
            <w:r w:rsidRPr="00761A77">
              <w:rPr>
                <w:sz w:val="21"/>
                <w:szCs w:val="21"/>
              </w:rPr>
              <w:t>Healthy school status achieved - maintain</w:t>
            </w:r>
          </w:p>
        </w:tc>
      </w:tr>
      <w:tr w:rsidR="00695C5A">
        <w:trPr>
          <w:trHeight w:val="311"/>
        </w:trPr>
        <w:tc>
          <w:tcPr>
            <w:tcW w:w="12259" w:type="dxa"/>
            <w:gridSpan w:val="4"/>
            <w:vMerge w:val="restart"/>
            <w:tcBorders>
              <w:top w:val="single" w:sz="12" w:space="0" w:color="000000"/>
            </w:tcBorders>
          </w:tcPr>
          <w:p w:rsidR="00695C5A" w:rsidRDefault="004172DE">
            <w:pPr>
              <w:pStyle w:val="TableParagraph"/>
              <w:spacing w:before="62"/>
              <w:ind w:left="104"/>
              <w:rPr>
                <w:sz w:val="21"/>
              </w:rPr>
            </w:pPr>
            <w:r>
              <w:rPr>
                <w:b/>
                <w:sz w:val="20"/>
              </w:rPr>
              <w:t xml:space="preserve">Key indicator 2: </w:t>
            </w:r>
            <w:r>
              <w:rPr>
                <w:sz w:val="21"/>
              </w:rPr>
              <w:t>The profile of PESSPA being raised across the school as a tool for whole school improvement</w:t>
            </w:r>
          </w:p>
        </w:tc>
        <w:tc>
          <w:tcPr>
            <w:tcW w:w="3128" w:type="dxa"/>
            <w:tcBorders>
              <w:top w:val="single" w:sz="12" w:space="0" w:color="000000"/>
            </w:tcBorders>
          </w:tcPr>
          <w:p w:rsidR="00695C5A" w:rsidRDefault="004172DE">
            <w:pPr>
              <w:pStyle w:val="TableParagraph"/>
              <w:spacing w:before="57" w:line="234" w:lineRule="exact"/>
              <w:ind w:left="98"/>
              <w:rPr>
                <w:sz w:val="21"/>
              </w:rPr>
            </w:pPr>
            <w:r>
              <w:rPr>
                <w:w w:val="105"/>
                <w:sz w:val="21"/>
              </w:rPr>
              <w:t>Percentage of total allocation:</w:t>
            </w:r>
          </w:p>
        </w:tc>
      </w:tr>
      <w:tr w:rsidR="00695C5A">
        <w:trPr>
          <w:trHeight w:val="326"/>
        </w:trPr>
        <w:tc>
          <w:tcPr>
            <w:tcW w:w="12259" w:type="dxa"/>
            <w:gridSpan w:val="4"/>
            <w:vMerge/>
            <w:tcBorders>
              <w:top w:val="nil"/>
            </w:tcBorders>
          </w:tcPr>
          <w:p w:rsidR="00695C5A" w:rsidRDefault="00695C5A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</w:tcPr>
          <w:p w:rsidR="00695C5A" w:rsidRDefault="004172DE">
            <w:pPr>
              <w:pStyle w:val="TableParagraph"/>
              <w:spacing w:before="62"/>
              <w:ind w:left="1185" w:right="1101"/>
              <w:jc w:val="center"/>
              <w:rPr>
                <w:sz w:val="21"/>
              </w:rPr>
            </w:pPr>
            <w:r>
              <w:rPr>
                <w:sz w:val="21"/>
              </w:rPr>
              <w:t>30.18%</w:t>
            </w:r>
          </w:p>
        </w:tc>
      </w:tr>
      <w:tr w:rsidR="00695C5A">
        <w:trPr>
          <w:trHeight w:val="614"/>
        </w:trPr>
        <w:tc>
          <w:tcPr>
            <w:tcW w:w="3710" w:type="dxa"/>
            <w:tcBorders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14" w:line="290" w:lineRule="atLeast"/>
              <w:ind w:left="105" w:right="892" w:hanging="1"/>
              <w:rPr>
                <w:b/>
                <w:sz w:val="20"/>
              </w:rPr>
            </w:pPr>
            <w:r>
              <w:rPr>
                <w:w w:val="110"/>
                <w:sz w:val="21"/>
              </w:rPr>
              <w:t>School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focus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with</w:t>
            </w:r>
            <w:r>
              <w:rPr>
                <w:spacing w:val="-3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clarity</w:t>
            </w:r>
            <w:r>
              <w:rPr>
                <w:spacing w:val="-2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 intended</w:t>
            </w:r>
            <w:r>
              <w:rPr>
                <w:spacing w:val="-37"/>
                <w:w w:val="110"/>
                <w:sz w:val="21"/>
              </w:rPr>
              <w:t xml:space="preserve"> </w:t>
            </w:r>
            <w:r>
              <w:rPr>
                <w:b/>
                <w:w w:val="110"/>
                <w:sz w:val="20"/>
              </w:rPr>
              <w:t>impact</w:t>
            </w:r>
            <w:r>
              <w:rPr>
                <w:b/>
                <w:spacing w:val="-29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on</w:t>
            </w:r>
            <w:r>
              <w:rPr>
                <w:b/>
                <w:spacing w:val="-3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pupils: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62"/>
              <w:ind w:left="151"/>
              <w:rPr>
                <w:sz w:val="21"/>
              </w:rPr>
            </w:pPr>
            <w:r>
              <w:rPr>
                <w:w w:val="105"/>
                <w:sz w:val="21"/>
              </w:rPr>
              <w:t>Actions to achieve: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9" w:line="290" w:lineRule="atLeast"/>
              <w:ind w:left="153" w:right="512" w:hanging="5"/>
              <w:rPr>
                <w:sz w:val="21"/>
              </w:rPr>
            </w:pPr>
            <w:r>
              <w:rPr>
                <w:w w:val="105"/>
                <w:sz w:val="21"/>
              </w:rPr>
              <w:t>Funding allocated:</w:t>
            </w:r>
          </w:p>
        </w:tc>
        <w:tc>
          <w:tcPr>
            <w:tcW w:w="3311" w:type="dxa"/>
            <w:tcBorders>
              <w:left w:val="single" w:sz="2" w:space="0" w:color="000000"/>
            </w:tcBorders>
          </w:tcPr>
          <w:p w:rsidR="00695C5A" w:rsidRDefault="004172DE">
            <w:pPr>
              <w:pStyle w:val="TableParagraph"/>
              <w:spacing w:before="57"/>
              <w:ind w:left="129"/>
              <w:rPr>
                <w:sz w:val="21"/>
              </w:rPr>
            </w:pPr>
            <w:r>
              <w:rPr>
                <w:sz w:val="21"/>
              </w:rPr>
              <w:t>Evidence and impact:</w:t>
            </w:r>
          </w:p>
        </w:tc>
        <w:tc>
          <w:tcPr>
            <w:tcW w:w="3128" w:type="dxa"/>
          </w:tcPr>
          <w:p w:rsidR="00695C5A" w:rsidRDefault="004172DE">
            <w:pPr>
              <w:pStyle w:val="TableParagraph"/>
              <w:spacing w:before="9" w:line="290" w:lineRule="atLeast"/>
              <w:ind w:left="120" w:right="166" w:hanging="6"/>
              <w:rPr>
                <w:sz w:val="21"/>
              </w:rPr>
            </w:pPr>
            <w:r>
              <w:rPr>
                <w:w w:val="105"/>
                <w:sz w:val="21"/>
              </w:rPr>
              <w:t>Sustainability and suggested next steps:</w:t>
            </w:r>
          </w:p>
        </w:tc>
      </w:tr>
      <w:tr w:rsidR="00695C5A" w:rsidTr="00761A77">
        <w:trPr>
          <w:trHeight w:val="411"/>
        </w:trPr>
        <w:tc>
          <w:tcPr>
            <w:tcW w:w="3710" w:type="dxa"/>
            <w:tcBorders>
              <w:right w:val="single" w:sz="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19"/>
              </w:numPr>
              <w:tabs>
                <w:tab w:val="left" w:pos="756"/>
                <w:tab w:val="left" w:pos="757"/>
              </w:tabs>
              <w:spacing w:before="18" w:line="216" w:lineRule="auto"/>
              <w:ind w:right="73"/>
              <w:rPr>
                <w:sz w:val="21"/>
              </w:rPr>
            </w:pPr>
            <w:r>
              <w:rPr>
                <w:w w:val="105"/>
                <w:sz w:val="21"/>
              </w:rPr>
              <w:t>Use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Physical</w:t>
            </w:r>
            <w:r w:rsidR="00761A77">
              <w:rPr>
                <w:w w:val="105"/>
                <w:sz w:val="21"/>
              </w:rPr>
              <w:t xml:space="preserve"> Education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tool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raise standards in English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695C5A" w:rsidRDefault="004172DE">
            <w:pPr>
              <w:pStyle w:val="TableParagraph"/>
              <w:spacing w:before="62" w:line="290" w:lineRule="auto"/>
              <w:ind w:left="765" w:hanging="4"/>
              <w:rPr>
                <w:sz w:val="21"/>
              </w:rPr>
            </w:pPr>
            <w:r>
              <w:rPr>
                <w:w w:val="105"/>
                <w:sz w:val="21"/>
              </w:rPr>
              <w:t>Maths and also a tool to enhance well being</w:t>
            </w:r>
          </w:p>
          <w:p w:rsidR="00695C5A" w:rsidRDefault="004172DE">
            <w:pPr>
              <w:pStyle w:val="TableParagraph"/>
              <w:numPr>
                <w:ilvl w:val="0"/>
                <w:numId w:val="18"/>
              </w:numPr>
              <w:tabs>
                <w:tab w:val="left" w:pos="767"/>
                <w:tab w:val="left" w:pos="768"/>
              </w:tabs>
              <w:spacing w:line="323" w:lineRule="exact"/>
              <w:ind w:hanging="369"/>
              <w:rPr>
                <w:sz w:val="34"/>
              </w:rPr>
            </w:pPr>
            <w:r>
              <w:rPr>
                <w:w w:val="105"/>
                <w:sz w:val="21"/>
              </w:rPr>
              <w:t>Children educated about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</w:p>
          <w:p w:rsidR="00695C5A" w:rsidRDefault="004172DE">
            <w:pPr>
              <w:pStyle w:val="TableParagraph"/>
              <w:spacing w:line="224" w:lineRule="exact"/>
              <w:ind w:left="769"/>
              <w:rPr>
                <w:sz w:val="21"/>
              </w:rPr>
            </w:pPr>
            <w:r>
              <w:rPr>
                <w:w w:val="105"/>
                <w:sz w:val="21"/>
              </w:rPr>
              <w:t>benefit of regular physical</w:t>
            </w:r>
          </w:p>
          <w:p w:rsidR="00695C5A" w:rsidRDefault="004172DE">
            <w:pPr>
              <w:pStyle w:val="TableParagraph"/>
              <w:spacing w:before="52" w:line="232" w:lineRule="exact"/>
              <w:ind w:left="775"/>
              <w:rPr>
                <w:sz w:val="21"/>
              </w:rPr>
            </w:pPr>
            <w:r>
              <w:rPr>
                <w:w w:val="110"/>
                <w:sz w:val="21"/>
              </w:rPr>
              <w:t>activity</w:t>
            </w:r>
          </w:p>
          <w:p w:rsidR="00695C5A" w:rsidRDefault="004172DE">
            <w:pPr>
              <w:pStyle w:val="TableParagraph"/>
              <w:numPr>
                <w:ilvl w:val="0"/>
                <w:numId w:val="18"/>
              </w:numPr>
              <w:tabs>
                <w:tab w:val="left" w:pos="768"/>
                <w:tab w:val="left" w:pos="769"/>
              </w:tabs>
              <w:spacing w:line="384" w:lineRule="exact"/>
              <w:ind w:left="768" w:hanging="371"/>
              <w:rPr>
                <w:sz w:val="36"/>
              </w:rPr>
            </w:pPr>
            <w:r>
              <w:rPr>
                <w:w w:val="110"/>
                <w:sz w:val="21"/>
              </w:rPr>
              <w:t>Implementation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</w:t>
            </w:r>
            <w:r>
              <w:rPr>
                <w:spacing w:val="-1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'magic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10'</w:t>
            </w:r>
          </w:p>
          <w:p w:rsidR="00695C5A" w:rsidRDefault="004172DE">
            <w:pPr>
              <w:pStyle w:val="TableParagraph"/>
              <w:spacing w:line="205" w:lineRule="exact"/>
              <w:ind w:left="775"/>
              <w:rPr>
                <w:sz w:val="21"/>
              </w:rPr>
            </w:pPr>
            <w:r>
              <w:rPr>
                <w:sz w:val="21"/>
              </w:rPr>
              <w:t>everyday across the school</w:t>
            </w:r>
          </w:p>
        </w:tc>
        <w:tc>
          <w:tcPr>
            <w:tcW w:w="3604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17"/>
              </w:numPr>
              <w:tabs>
                <w:tab w:val="left" w:pos="790"/>
                <w:tab w:val="left" w:pos="791"/>
              </w:tabs>
              <w:spacing w:before="12" w:line="216" w:lineRule="auto"/>
              <w:ind w:right="302" w:hanging="372"/>
              <w:rPr>
                <w:sz w:val="21"/>
              </w:rPr>
            </w:pPr>
            <w:r>
              <w:rPr>
                <w:w w:val="105"/>
                <w:sz w:val="21"/>
              </w:rPr>
              <w:t>Training for staff with the delivery of Health and</w:t>
            </w:r>
            <w:r>
              <w:rPr>
                <w:spacing w:val="-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</w:t>
            </w:r>
          </w:p>
          <w:p w:rsidR="00695C5A" w:rsidRDefault="004172DE">
            <w:pPr>
              <w:pStyle w:val="TableParagraph"/>
              <w:spacing w:before="63" w:line="236" w:lineRule="exact"/>
              <w:ind w:left="796"/>
              <w:rPr>
                <w:sz w:val="21"/>
              </w:rPr>
            </w:pPr>
            <w:r>
              <w:rPr>
                <w:w w:val="105"/>
                <w:sz w:val="21"/>
              </w:rPr>
              <w:t>education</w:t>
            </w:r>
          </w:p>
          <w:p w:rsidR="00695C5A" w:rsidRDefault="004172DE">
            <w:pPr>
              <w:pStyle w:val="TableParagraph"/>
              <w:numPr>
                <w:ilvl w:val="0"/>
                <w:numId w:val="17"/>
              </w:numPr>
              <w:tabs>
                <w:tab w:val="left" w:pos="797"/>
                <w:tab w:val="left" w:pos="799"/>
              </w:tabs>
              <w:spacing w:line="343" w:lineRule="exact"/>
              <w:ind w:left="798" w:hanging="369"/>
              <w:rPr>
                <w:sz w:val="21"/>
              </w:rPr>
            </w:pPr>
            <w:r>
              <w:rPr>
                <w:sz w:val="21"/>
              </w:rPr>
              <w:t>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Resources</w:t>
            </w:r>
          </w:p>
          <w:p w:rsidR="00695C5A" w:rsidRDefault="004172DE">
            <w:pPr>
              <w:pStyle w:val="TableParagraph"/>
              <w:numPr>
                <w:ilvl w:val="0"/>
                <w:numId w:val="16"/>
              </w:numPr>
              <w:tabs>
                <w:tab w:val="left" w:pos="802"/>
                <w:tab w:val="left" w:pos="803"/>
              </w:tabs>
              <w:spacing w:line="334" w:lineRule="exact"/>
              <w:rPr>
                <w:sz w:val="21"/>
              </w:rPr>
            </w:pPr>
            <w:r>
              <w:rPr>
                <w:w w:val="105"/>
                <w:sz w:val="21"/>
              </w:rPr>
              <w:t>Education for parents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about</w:t>
            </w:r>
          </w:p>
          <w:p w:rsidR="00695C5A" w:rsidRDefault="004172DE" w:rsidP="00761A77">
            <w:pPr>
              <w:pStyle w:val="TableParagraph"/>
              <w:spacing w:line="228" w:lineRule="exact"/>
              <w:ind w:left="806"/>
              <w:rPr>
                <w:sz w:val="21"/>
              </w:rPr>
            </w:pPr>
            <w:r>
              <w:rPr>
                <w:w w:val="105"/>
                <w:sz w:val="21"/>
              </w:rPr>
              <w:t>Healthy lifestyles and</w:t>
            </w:r>
            <w:r w:rsidR="00761A77">
              <w:rPr>
                <w:sz w:val="21"/>
              </w:rPr>
              <w:t xml:space="preserve"> p</w:t>
            </w:r>
            <w:r w:rsidR="00761A77">
              <w:rPr>
                <w:w w:val="105"/>
                <w:sz w:val="21"/>
              </w:rPr>
              <w:t>hysical</w:t>
            </w:r>
            <w:r>
              <w:rPr>
                <w:w w:val="105"/>
                <w:sz w:val="21"/>
              </w:rPr>
              <w:t xml:space="preserve"> activity.</w:t>
            </w:r>
          </w:p>
        </w:tc>
        <w:tc>
          <w:tcPr>
            <w:tcW w:w="1634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43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5733</w:t>
            </w:r>
          </w:p>
        </w:tc>
        <w:tc>
          <w:tcPr>
            <w:tcW w:w="3311" w:type="dxa"/>
            <w:tcBorders>
              <w:left w:val="single" w:sz="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15"/>
              </w:numPr>
              <w:tabs>
                <w:tab w:val="left" w:pos="769"/>
                <w:tab w:val="left" w:pos="771"/>
              </w:tabs>
              <w:spacing w:before="1" w:line="230" w:lineRule="auto"/>
              <w:ind w:right="18" w:hanging="366"/>
              <w:rPr>
                <w:sz w:val="21"/>
              </w:rPr>
            </w:pPr>
            <w:r>
              <w:rPr>
                <w:w w:val="105"/>
                <w:sz w:val="21"/>
              </w:rPr>
              <w:t>Children are engaged in their lesson and are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more</w:t>
            </w:r>
          </w:p>
          <w:p w:rsidR="00695C5A" w:rsidRDefault="00761A77">
            <w:pPr>
              <w:pStyle w:val="TableParagraph"/>
              <w:spacing w:before="53" w:line="290" w:lineRule="auto"/>
              <w:ind w:left="776" w:firstLine="1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focused</w:t>
            </w:r>
            <w:proofErr w:type="gramEnd"/>
            <w:r w:rsidR="004172DE">
              <w:rPr>
                <w:w w:val="105"/>
                <w:sz w:val="21"/>
              </w:rPr>
              <w:t xml:space="preserve"> due to rising levels of physical activity throughout the day.</w:t>
            </w:r>
          </w:p>
        </w:tc>
        <w:tc>
          <w:tcPr>
            <w:tcW w:w="3128" w:type="dxa"/>
          </w:tcPr>
          <w:p w:rsidR="00695C5A" w:rsidRDefault="00761A77" w:rsidP="00761A77">
            <w:pPr>
              <w:pStyle w:val="Table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761A77">
              <w:rPr>
                <w:sz w:val="21"/>
                <w:szCs w:val="21"/>
              </w:rPr>
              <w:t>Continue staff training, especially during COVID time</w:t>
            </w:r>
          </w:p>
          <w:p w:rsidR="00761A77" w:rsidRDefault="00761A77" w:rsidP="00761A77">
            <w:pPr>
              <w:pStyle w:val="Table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Physical literacy beginning to be used across the school – embed practice to support children’s learning and physical development/health </w:t>
            </w:r>
          </w:p>
          <w:p w:rsidR="00761A77" w:rsidRDefault="00761A77" w:rsidP="00761A77">
            <w:pPr>
              <w:pStyle w:val="Table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Staff share good practice from physical literacy and purchase resources to further support in classrooms/learning </w:t>
            </w:r>
          </w:p>
          <w:p w:rsidR="00761A77" w:rsidRPr="00761A77" w:rsidRDefault="00761A77" w:rsidP="00761A77">
            <w:pPr>
              <w:pStyle w:val="TableParagraph"/>
              <w:numPr>
                <w:ilvl w:val="0"/>
                <w:numId w:val="33"/>
              </w:numPr>
              <w:rPr>
                <w:sz w:val="21"/>
                <w:szCs w:val="21"/>
              </w:rPr>
            </w:pPr>
            <w:r w:rsidRPr="00761A77">
              <w:rPr>
                <w:sz w:val="21"/>
                <w:szCs w:val="21"/>
              </w:rPr>
              <w:t xml:space="preserve">Magic 10 has not been sustainable/manageable </w:t>
            </w:r>
            <w:r w:rsidRPr="00761A77">
              <w:rPr>
                <w:sz w:val="21"/>
                <w:szCs w:val="21"/>
              </w:rPr>
              <w:lastRenderedPageBreak/>
              <w:t>within the school timetable</w:t>
            </w:r>
          </w:p>
        </w:tc>
      </w:tr>
    </w:tbl>
    <w:p w:rsidR="00695C5A" w:rsidRDefault="00695C5A">
      <w:pPr>
        <w:rPr>
          <w:rFonts w:ascii="Times New Roman"/>
          <w:sz w:val="20"/>
        </w:rPr>
        <w:sectPr w:rsidR="00695C5A">
          <w:pgSz w:w="16840" w:h="11910" w:orient="landscape"/>
          <w:pgMar w:top="1100" w:right="580" w:bottom="280" w:left="56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65"/>
        <w:gridCol w:w="1658"/>
        <w:gridCol w:w="3436"/>
        <w:gridCol w:w="3061"/>
      </w:tblGrid>
      <w:tr w:rsidR="00695C5A">
        <w:trPr>
          <w:trHeight w:val="379"/>
        </w:trPr>
        <w:tc>
          <w:tcPr>
            <w:tcW w:w="12317" w:type="dxa"/>
            <w:gridSpan w:val="4"/>
            <w:vMerge w:val="restart"/>
          </w:tcPr>
          <w:p w:rsidR="00695C5A" w:rsidRDefault="004172DE">
            <w:pPr>
              <w:pStyle w:val="TableParagraph"/>
              <w:spacing w:before="19"/>
              <w:ind w:left="13"/>
              <w:rPr>
                <w:sz w:val="21"/>
              </w:rPr>
            </w:pPr>
            <w:r>
              <w:rPr>
                <w:b/>
                <w:w w:val="105"/>
                <w:sz w:val="20"/>
              </w:rPr>
              <w:lastRenderedPageBreak/>
              <w:t xml:space="preserve">Key indicator 3: </w:t>
            </w:r>
            <w:r>
              <w:rPr>
                <w:w w:val="105"/>
                <w:sz w:val="21"/>
              </w:rPr>
              <w:t>Increased confidence, knowledge and skills of all staff in teaching PE and sport</w:t>
            </w:r>
          </w:p>
        </w:tc>
        <w:tc>
          <w:tcPr>
            <w:tcW w:w="3061" w:type="dxa"/>
          </w:tcPr>
          <w:p w:rsidR="00695C5A" w:rsidRDefault="004172DE">
            <w:pPr>
              <w:pStyle w:val="TableParagraph"/>
              <w:spacing w:before="19"/>
              <w:ind w:right="9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Percentage of total allocation:</w:t>
            </w:r>
          </w:p>
        </w:tc>
      </w:tr>
      <w:tr w:rsidR="00695C5A">
        <w:trPr>
          <w:trHeight w:val="287"/>
        </w:trPr>
        <w:tc>
          <w:tcPr>
            <w:tcW w:w="12317" w:type="dxa"/>
            <w:gridSpan w:val="4"/>
            <w:vMerge/>
            <w:tcBorders>
              <w:top w:val="nil"/>
            </w:tcBorders>
          </w:tcPr>
          <w:p w:rsidR="00695C5A" w:rsidRDefault="00695C5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695C5A" w:rsidRDefault="004172DE">
            <w:pPr>
              <w:pStyle w:val="TableParagraph"/>
              <w:spacing w:before="14"/>
              <w:ind w:left="1143" w:right="1145"/>
              <w:jc w:val="center"/>
              <w:rPr>
                <w:sz w:val="21"/>
              </w:rPr>
            </w:pPr>
            <w:r>
              <w:rPr>
                <w:sz w:val="21"/>
              </w:rPr>
              <w:t>14.39%</w:t>
            </w:r>
          </w:p>
        </w:tc>
      </w:tr>
      <w:tr w:rsidR="00695C5A">
        <w:trPr>
          <w:trHeight w:val="576"/>
        </w:trPr>
        <w:tc>
          <w:tcPr>
            <w:tcW w:w="3758" w:type="dxa"/>
          </w:tcPr>
          <w:p w:rsidR="00695C5A" w:rsidRDefault="004172DE">
            <w:pPr>
              <w:pStyle w:val="TableParagraph"/>
              <w:spacing w:before="24"/>
              <w:ind w:left="13"/>
              <w:rPr>
                <w:sz w:val="21"/>
              </w:rPr>
            </w:pPr>
            <w:r>
              <w:rPr>
                <w:w w:val="110"/>
                <w:sz w:val="21"/>
              </w:rPr>
              <w:t>School</w:t>
            </w:r>
            <w:r>
              <w:rPr>
                <w:spacing w:val="-1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focus</w:t>
            </w:r>
            <w:r>
              <w:rPr>
                <w:spacing w:val="-1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with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clarity</w:t>
            </w:r>
            <w:r>
              <w:rPr>
                <w:spacing w:val="-2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intended</w:t>
            </w:r>
          </w:p>
          <w:p w:rsidR="00695C5A" w:rsidRDefault="004172DE">
            <w:pPr>
              <w:pStyle w:val="TableParagraph"/>
              <w:spacing w:before="37"/>
              <w:ind w:lef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impact on pupils:</w:t>
            </w:r>
          </w:p>
        </w:tc>
        <w:tc>
          <w:tcPr>
            <w:tcW w:w="3465" w:type="dxa"/>
          </w:tcPr>
          <w:p w:rsidR="00695C5A" w:rsidRDefault="004172DE">
            <w:pPr>
              <w:pStyle w:val="TableParagraph"/>
              <w:spacing w:before="24"/>
              <w:ind w:left="43"/>
              <w:rPr>
                <w:sz w:val="21"/>
              </w:rPr>
            </w:pPr>
            <w:r>
              <w:rPr>
                <w:w w:val="105"/>
                <w:sz w:val="21"/>
              </w:rPr>
              <w:t>Actions to achieve:</w:t>
            </w:r>
          </w:p>
        </w:tc>
        <w:tc>
          <w:tcPr>
            <w:tcW w:w="1658" w:type="dxa"/>
          </w:tcPr>
          <w:p w:rsidR="00695C5A" w:rsidRDefault="004172DE">
            <w:pPr>
              <w:pStyle w:val="TableParagraph"/>
              <w:spacing w:before="14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Funding</w:t>
            </w:r>
          </w:p>
          <w:p w:rsidR="00695C5A" w:rsidRDefault="004172DE">
            <w:pPr>
              <w:pStyle w:val="TableParagraph"/>
              <w:spacing w:before="33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allocated:</w:t>
            </w:r>
          </w:p>
        </w:tc>
        <w:tc>
          <w:tcPr>
            <w:tcW w:w="3436" w:type="dxa"/>
          </w:tcPr>
          <w:p w:rsidR="00695C5A" w:rsidRDefault="004172DE">
            <w:pPr>
              <w:pStyle w:val="TableParagraph"/>
              <w:spacing w:before="19"/>
              <w:ind w:left="40"/>
              <w:rPr>
                <w:sz w:val="21"/>
              </w:rPr>
            </w:pPr>
            <w:r>
              <w:rPr>
                <w:sz w:val="21"/>
              </w:rPr>
              <w:t>Evidence and impact:</w:t>
            </w:r>
          </w:p>
        </w:tc>
        <w:tc>
          <w:tcPr>
            <w:tcW w:w="3061" w:type="dxa"/>
          </w:tcPr>
          <w:p w:rsidR="00695C5A" w:rsidRDefault="004172DE">
            <w:pPr>
              <w:pStyle w:val="TableParagraph"/>
              <w:spacing w:before="19" w:line="264" w:lineRule="auto"/>
              <w:ind w:left="23" w:right="196" w:hanging="6"/>
              <w:rPr>
                <w:sz w:val="21"/>
              </w:rPr>
            </w:pPr>
            <w:r>
              <w:rPr>
                <w:w w:val="105"/>
                <w:sz w:val="21"/>
              </w:rPr>
              <w:t>Sustainability and suggested next steps:</w:t>
            </w:r>
          </w:p>
        </w:tc>
      </w:tr>
      <w:tr w:rsidR="00695C5A">
        <w:trPr>
          <w:trHeight w:val="3539"/>
        </w:trPr>
        <w:tc>
          <w:tcPr>
            <w:tcW w:w="3758" w:type="dxa"/>
          </w:tcPr>
          <w:p w:rsidR="00695C5A" w:rsidRDefault="004172DE">
            <w:pPr>
              <w:pStyle w:val="TableParagraph"/>
              <w:numPr>
                <w:ilvl w:val="0"/>
                <w:numId w:val="14"/>
              </w:numPr>
              <w:tabs>
                <w:tab w:val="left" w:pos="719"/>
                <w:tab w:val="left" w:pos="720"/>
              </w:tabs>
              <w:spacing w:before="7" w:line="216" w:lineRule="auto"/>
              <w:ind w:right="326" w:hanging="375"/>
              <w:rPr>
                <w:sz w:val="21"/>
              </w:rPr>
            </w:pPr>
            <w:r>
              <w:rPr>
                <w:w w:val="105"/>
                <w:sz w:val="21"/>
              </w:rPr>
              <w:t>Children receive good or better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lessons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which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</w:t>
            </w:r>
          </w:p>
          <w:p w:rsidR="00695C5A" w:rsidRDefault="004172DE">
            <w:pPr>
              <w:pStyle w:val="TableParagraph"/>
              <w:spacing w:before="58" w:line="290" w:lineRule="auto"/>
              <w:ind w:left="725" w:firstLine="13"/>
              <w:rPr>
                <w:sz w:val="21"/>
              </w:rPr>
            </w:pPr>
            <w:r>
              <w:rPr>
                <w:w w:val="105"/>
                <w:sz w:val="21"/>
              </w:rPr>
              <w:t>well planned and have a clear progression of skills</w:t>
            </w:r>
          </w:p>
        </w:tc>
        <w:tc>
          <w:tcPr>
            <w:tcW w:w="3465" w:type="dxa"/>
          </w:tcPr>
          <w:p w:rsidR="00695C5A" w:rsidRDefault="004172DE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  <w:tab w:val="left" w:pos="730"/>
              </w:tabs>
              <w:spacing w:before="1" w:line="225" w:lineRule="auto"/>
              <w:ind w:right="190" w:hanging="376"/>
              <w:rPr>
                <w:sz w:val="21"/>
              </w:rPr>
            </w:pPr>
            <w:r>
              <w:rPr>
                <w:sz w:val="21"/>
              </w:rPr>
              <w:t>To ensure consistency across classes ensure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</w:p>
          <w:p w:rsidR="00695C5A" w:rsidRDefault="004172DE">
            <w:pPr>
              <w:pStyle w:val="TableParagraph"/>
              <w:spacing w:before="56" w:line="290" w:lineRule="auto"/>
              <w:ind w:left="741" w:hanging="6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teachers</w:t>
            </w:r>
            <w:proofErr w:type="gramEnd"/>
            <w:r>
              <w:rPr>
                <w:w w:val="105"/>
                <w:sz w:val="21"/>
              </w:rPr>
              <w:t xml:space="preserve"> receive appropriate training and support in delivery of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 lessons.</w:t>
            </w:r>
          </w:p>
          <w:p w:rsidR="00695C5A" w:rsidRDefault="004172DE">
            <w:pPr>
              <w:pStyle w:val="TableParagraph"/>
              <w:numPr>
                <w:ilvl w:val="0"/>
                <w:numId w:val="12"/>
              </w:numPr>
              <w:tabs>
                <w:tab w:val="left" w:pos="747"/>
                <w:tab w:val="left" w:pos="748"/>
              </w:tabs>
              <w:spacing w:line="328" w:lineRule="exact"/>
              <w:rPr>
                <w:sz w:val="21"/>
              </w:rPr>
            </w:pPr>
            <w:r>
              <w:rPr>
                <w:w w:val="105"/>
                <w:sz w:val="21"/>
              </w:rPr>
              <w:t>Deliver Gymnastics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training</w:t>
            </w:r>
          </w:p>
          <w:p w:rsidR="00695C5A" w:rsidRDefault="004172DE">
            <w:pPr>
              <w:pStyle w:val="TableParagraph"/>
              <w:spacing w:line="226" w:lineRule="exact"/>
              <w:ind w:left="751"/>
              <w:rPr>
                <w:sz w:val="21"/>
              </w:rPr>
            </w:pPr>
            <w:r>
              <w:rPr>
                <w:sz w:val="21"/>
              </w:rPr>
              <w:t>across the school to ensure</w:t>
            </w:r>
          </w:p>
          <w:p w:rsidR="00695C5A" w:rsidRDefault="004172DE">
            <w:pPr>
              <w:pStyle w:val="TableParagraph"/>
              <w:spacing w:before="47" w:line="237" w:lineRule="exact"/>
              <w:ind w:left="755"/>
              <w:rPr>
                <w:sz w:val="21"/>
              </w:rPr>
            </w:pPr>
            <w:r>
              <w:rPr>
                <w:w w:val="105"/>
                <w:sz w:val="21"/>
              </w:rPr>
              <w:t>effective and safe lessons</w:t>
            </w:r>
          </w:p>
          <w:p w:rsidR="00695C5A" w:rsidRDefault="004172DE">
            <w:pPr>
              <w:pStyle w:val="TableParagraph"/>
              <w:numPr>
                <w:ilvl w:val="0"/>
                <w:numId w:val="11"/>
              </w:numPr>
              <w:tabs>
                <w:tab w:val="left" w:pos="748"/>
                <w:tab w:val="left" w:pos="750"/>
              </w:tabs>
              <w:spacing w:before="17" w:line="220" w:lineRule="auto"/>
              <w:ind w:right="-15" w:hanging="373"/>
              <w:rPr>
                <w:sz w:val="21"/>
              </w:rPr>
            </w:pPr>
            <w:r>
              <w:rPr>
                <w:w w:val="105"/>
                <w:sz w:val="21"/>
              </w:rPr>
              <w:t>Swimming qualifications for school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staff</w:t>
            </w:r>
          </w:p>
        </w:tc>
        <w:tc>
          <w:tcPr>
            <w:tcW w:w="1658" w:type="dxa"/>
          </w:tcPr>
          <w:p w:rsidR="00695C5A" w:rsidRDefault="00695C5A">
            <w:pPr>
              <w:pStyle w:val="TableParagraph"/>
              <w:rPr>
                <w:sz w:val="24"/>
              </w:rPr>
            </w:pPr>
          </w:p>
          <w:p w:rsidR="00695C5A" w:rsidRDefault="00695C5A">
            <w:pPr>
              <w:pStyle w:val="TableParagraph"/>
              <w:spacing w:before="6"/>
              <w:rPr>
                <w:sz w:val="29"/>
              </w:rPr>
            </w:pPr>
          </w:p>
          <w:p w:rsidR="00695C5A" w:rsidRDefault="004172DE">
            <w:pPr>
              <w:pStyle w:val="TableParagraph"/>
              <w:ind w:left="84"/>
              <w:rPr>
                <w:sz w:val="21"/>
              </w:rPr>
            </w:pPr>
            <w:r>
              <w:rPr>
                <w:sz w:val="21"/>
              </w:rPr>
              <w:t>2733</w:t>
            </w:r>
          </w:p>
        </w:tc>
        <w:tc>
          <w:tcPr>
            <w:tcW w:w="3436" w:type="dxa"/>
          </w:tcPr>
          <w:p w:rsidR="00695C5A" w:rsidRDefault="004172DE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  <w:tab w:val="left" w:pos="727"/>
              </w:tabs>
              <w:spacing w:line="220" w:lineRule="auto"/>
              <w:ind w:right="146" w:hanging="371"/>
              <w:rPr>
                <w:sz w:val="21"/>
              </w:rPr>
            </w:pPr>
            <w:r>
              <w:rPr>
                <w:sz w:val="21"/>
              </w:rPr>
              <w:t xml:space="preserve">100% children currently have </w:t>
            </w:r>
            <w:r w:rsidR="00761A77">
              <w:rPr>
                <w:sz w:val="21"/>
              </w:rPr>
              <w:t xml:space="preserve">at least </w:t>
            </w:r>
            <w:r>
              <w:rPr>
                <w:sz w:val="21"/>
              </w:rPr>
              <w:t>2 hours of PE 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week</w:t>
            </w:r>
          </w:p>
        </w:tc>
        <w:tc>
          <w:tcPr>
            <w:tcW w:w="3061" w:type="dxa"/>
          </w:tcPr>
          <w:p w:rsidR="002A6B92" w:rsidRDefault="002A6B92" w:rsidP="00761A77">
            <w:pPr>
              <w:pStyle w:val="Table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Deputy head – project on physical literacy</w:t>
            </w:r>
          </w:p>
          <w:p w:rsidR="002A6B92" w:rsidRDefault="002A6B92" w:rsidP="00761A77">
            <w:pPr>
              <w:pStyle w:val="Table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PE lead who successful lead to school to healthy school status – new vision and ideas</w:t>
            </w:r>
          </w:p>
          <w:p w:rsidR="00695C5A" w:rsidRDefault="00761A77" w:rsidP="00761A77">
            <w:pPr>
              <w:pStyle w:val="Table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Staff training gymnastics – monitor teaching and refresh knowledge/support further where required</w:t>
            </w:r>
          </w:p>
          <w:p w:rsidR="00761A77" w:rsidRPr="00761A77" w:rsidRDefault="00761A77" w:rsidP="00761A77">
            <w:pPr>
              <w:pStyle w:val="Table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Look </w:t>
            </w:r>
            <w:r w:rsidR="002A6B92">
              <w:rPr>
                <w:sz w:val="21"/>
                <w:szCs w:val="21"/>
              </w:rPr>
              <w:t>into training to further develop swimming qualifications for school staff</w:t>
            </w:r>
          </w:p>
        </w:tc>
      </w:tr>
      <w:tr w:rsidR="00695C5A">
        <w:trPr>
          <w:trHeight w:val="292"/>
        </w:trPr>
        <w:tc>
          <w:tcPr>
            <w:tcW w:w="12317" w:type="dxa"/>
            <w:gridSpan w:val="4"/>
            <w:vMerge w:val="restart"/>
          </w:tcPr>
          <w:p w:rsidR="00695C5A" w:rsidRDefault="004172DE">
            <w:pPr>
              <w:pStyle w:val="TableParagraph"/>
              <w:spacing w:before="19"/>
              <w:ind w:left="56"/>
              <w:rPr>
                <w:sz w:val="21"/>
              </w:rPr>
            </w:pPr>
            <w:r>
              <w:rPr>
                <w:b/>
                <w:w w:val="105"/>
                <w:sz w:val="20"/>
              </w:rPr>
              <w:t xml:space="preserve">Key indicator 4: </w:t>
            </w:r>
            <w:r>
              <w:rPr>
                <w:w w:val="105"/>
                <w:sz w:val="21"/>
              </w:rPr>
              <w:t>Broader experience of a range of sports and activities offered to all pupils</w:t>
            </w:r>
          </w:p>
        </w:tc>
        <w:tc>
          <w:tcPr>
            <w:tcW w:w="3061" w:type="dxa"/>
          </w:tcPr>
          <w:p w:rsidR="00695C5A" w:rsidRDefault="004172DE">
            <w:pPr>
              <w:pStyle w:val="TableParagraph"/>
              <w:spacing w:before="19"/>
              <w:ind w:right="6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Percentage of total allocation:</w:t>
            </w:r>
          </w:p>
        </w:tc>
      </w:tr>
      <w:tr w:rsidR="00695C5A">
        <w:trPr>
          <w:trHeight w:val="311"/>
        </w:trPr>
        <w:tc>
          <w:tcPr>
            <w:tcW w:w="12317" w:type="dxa"/>
            <w:gridSpan w:val="4"/>
            <w:vMerge/>
            <w:tcBorders>
              <w:top w:val="nil"/>
            </w:tcBorders>
          </w:tcPr>
          <w:p w:rsidR="00695C5A" w:rsidRDefault="00695C5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695C5A" w:rsidRDefault="004172DE">
            <w:pPr>
              <w:pStyle w:val="TableParagraph"/>
              <w:spacing w:before="24"/>
              <w:ind w:left="1143" w:right="1061"/>
              <w:jc w:val="center"/>
              <w:rPr>
                <w:sz w:val="21"/>
              </w:rPr>
            </w:pPr>
            <w:r>
              <w:rPr>
                <w:sz w:val="21"/>
              </w:rPr>
              <w:t>20%</w:t>
            </w:r>
          </w:p>
        </w:tc>
      </w:tr>
      <w:tr w:rsidR="00695C5A">
        <w:trPr>
          <w:trHeight w:val="595"/>
        </w:trPr>
        <w:tc>
          <w:tcPr>
            <w:tcW w:w="3758" w:type="dxa"/>
            <w:tcBorders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24"/>
              <w:ind w:left="47"/>
              <w:rPr>
                <w:sz w:val="21"/>
              </w:rPr>
            </w:pPr>
            <w:r>
              <w:rPr>
                <w:w w:val="110"/>
                <w:sz w:val="21"/>
              </w:rPr>
              <w:t>School</w:t>
            </w:r>
            <w:r>
              <w:rPr>
                <w:spacing w:val="-1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focus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with</w:t>
            </w:r>
            <w:r>
              <w:rPr>
                <w:spacing w:val="-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clarity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intended</w:t>
            </w:r>
          </w:p>
          <w:p w:rsidR="00695C5A" w:rsidRDefault="004172DE">
            <w:pPr>
              <w:pStyle w:val="TableParagraph"/>
              <w:spacing w:before="51"/>
              <w:ind w:left="5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impact on pupils:</w:t>
            </w:r>
          </w:p>
        </w:tc>
        <w:tc>
          <w:tcPr>
            <w:tcW w:w="3465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24"/>
              <w:ind w:left="84"/>
              <w:rPr>
                <w:sz w:val="21"/>
              </w:rPr>
            </w:pPr>
            <w:r>
              <w:rPr>
                <w:w w:val="105"/>
                <w:sz w:val="21"/>
              </w:rPr>
              <w:t>Actions to achieve: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19"/>
              <w:ind w:left="80"/>
              <w:rPr>
                <w:sz w:val="21"/>
              </w:rPr>
            </w:pPr>
            <w:r>
              <w:rPr>
                <w:w w:val="105"/>
                <w:sz w:val="21"/>
              </w:rPr>
              <w:t>Funding</w:t>
            </w:r>
          </w:p>
          <w:p w:rsidR="00695C5A" w:rsidRDefault="004172DE">
            <w:pPr>
              <w:pStyle w:val="TableParagraph"/>
              <w:spacing w:before="42"/>
              <w:ind w:left="80"/>
              <w:rPr>
                <w:sz w:val="21"/>
              </w:rPr>
            </w:pPr>
            <w:r>
              <w:rPr>
                <w:w w:val="105"/>
                <w:sz w:val="21"/>
              </w:rPr>
              <w:t>allocated:</w:t>
            </w:r>
          </w:p>
        </w:tc>
        <w:tc>
          <w:tcPr>
            <w:tcW w:w="3436" w:type="dxa"/>
            <w:tcBorders>
              <w:left w:val="single" w:sz="2" w:space="0" w:color="000000"/>
            </w:tcBorders>
          </w:tcPr>
          <w:p w:rsidR="00695C5A" w:rsidRDefault="004172DE">
            <w:pPr>
              <w:pStyle w:val="TableParagraph"/>
              <w:spacing w:before="19"/>
              <w:ind w:left="86"/>
              <w:rPr>
                <w:sz w:val="21"/>
              </w:rPr>
            </w:pPr>
            <w:r>
              <w:rPr>
                <w:sz w:val="21"/>
              </w:rPr>
              <w:t>Evidence and impact:</w:t>
            </w:r>
          </w:p>
        </w:tc>
        <w:tc>
          <w:tcPr>
            <w:tcW w:w="3061" w:type="dxa"/>
          </w:tcPr>
          <w:p w:rsidR="00695C5A" w:rsidRDefault="004172DE">
            <w:pPr>
              <w:pStyle w:val="TableParagraph"/>
              <w:spacing w:before="14"/>
              <w:ind w:left="56"/>
              <w:rPr>
                <w:sz w:val="21"/>
              </w:rPr>
            </w:pPr>
            <w:r>
              <w:rPr>
                <w:sz w:val="21"/>
              </w:rPr>
              <w:t>Sustainability and suggested</w:t>
            </w:r>
          </w:p>
          <w:p w:rsidR="00695C5A" w:rsidRDefault="004172DE">
            <w:pPr>
              <w:pStyle w:val="TableParagraph"/>
              <w:spacing w:before="42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next steps:</w:t>
            </w:r>
          </w:p>
        </w:tc>
      </w:tr>
      <w:tr w:rsidR="00695C5A">
        <w:trPr>
          <w:trHeight w:val="2380"/>
        </w:trPr>
        <w:tc>
          <w:tcPr>
            <w:tcW w:w="3758" w:type="dxa"/>
            <w:tcBorders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28" w:line="213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Additional achievements:</w:t>
            </w:r>
          </w:p>
          <w:p w:rsidR="00695C5A" w:rsidRDefault="004172DE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  <w:tab w:val="left" w:pos="787"/>
              </w:tabs>
              <w:spacing w:before="25" w:line="192" w:lineRule="auto"/>
              <w:ind w:right="282" w:hanging="375"/>
              <w:rPr>
                <w:sz w:val="21"/>
              </w:rPr>
            </w:pPr>
            <w:r>
              <w:rPr>
                <w:w w:val="105"/>
                <w:sz w:val="21"/>
              </w:rPr>
              <w:t>Children have been offered Archery, circus skills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695C5A" w:rsidRDefault="004172DE">
            <w:pPr>
              <w:pStyle w:val="TableParagraph"/>
              <w:spacing w:before="26" w:line="259" w:lineRule="auto"/>
              <w:ind w:left="788" w:right="1012" w:firstLine="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Parkor</w:t>
            </w:r>
            <w:proofErr w:type="spellEnd"/>
            <w:r>
              <w:rPr>
                <w:w w:val="105"/>
                <w:sz w:val="21"/>
              </w:rPr>
              <w:t xml:space="preserve"> to enrich the curriculum</w:t>
            </w:r>
          </w:p>
        </w:tc>
        <w:tc>
          <w:tcPr>
            <w:tcW w:w="3465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8"/>
              </w:numPr>
              <w:tabs>
                <w:tab w:val="left" w:pos="804"/>
                <w:tab w:val="left" w:pos="805"/>
              </w:tabs>
              <w:spacing w:before="3" w:line="220" w:lineRule="auto"/>
              <w:ind w:right="195" w:hanging="373"/>
              <w:rPr>
                <w:sz w:val="21"/>
              </w:rPr>
            </w:pPr>
            <w:r>
              <w:rPr>
                <w:w w:val="105"/>
                <w:sz w:val="21"/>
              </w:rPr>
              <w:t>Train staff to deliver different sports and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skills</w:t>
            </w:r>
          </w:p>
          <w:p w:rsidR="00695C5A" w:rsidRDefault="004172DE">
            <w:pPr>
              <w:pStyle w:val="TableParagraph"/>
              <w:numPr>
                <w:ilvl w:val="0"/>
                <w:numId w:val="7"/>
              </w:numPr>
              <w:tabs>
                <w:tab w:val="left" w:pos="812"/>
                <w:tab w:val="left" w:pos="813"/>
              </w:tabs>
              <w:spacing w:before="35" w:line="213" w:lineRule="auto"/>
              <w:ind w:right="-15"/>
              <w:rPr>
                <w:sz w:val="21"/>
              </w:rPr>
            </w:pPr>
            <w:r>
              <w:rPr>
                <w:w w:val="105"/>
                <w:sz w:val="21"/>
              </w:rPr>
              <w:t>External provider to deliver a range of sports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</w:t>
            </w:r>
          </w:p>
          <w:p w:rsidR="00695C5A" w:rsidRDefault="004172DE">
            <w:pPr>
              <w:pStyle w:val="TableParagraph"/>
              <w:spacing w:before="58" w:line="290" w:lineRule="auto"/>
              <w:ind w:left="815" w:hanging="1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lunchtime</w:t>
            </w:r>
            <w:proofErr w:type="gramEnd"/>
            <w:r>
              <w:rPr>
                <w:w w:val="105"/>
                <w:sz w:val="21"/>
              </w:rPr>
              <w:t xml:space="preserve"> and afterschool throughout the year.</w:t>
            </w:r>
          </w:p>
          <w:p w:rsidR="00695C5A" w:rsidRDefault="004172DE">
            <w:pPr>
              <w:pStyle w:val="TableParagraph"/>
              <w:numPr>
                <w:ilvl w:val="0"/>
                <w:numId w:val="6"/>
              </w:numPr>
              <w:tabs>
                <w:tab w:val="left" w:pos="814"/>
                <w:tab w:val="left" w:pos="815"/>
              </w:tabs>
              <w:spacing w:line="317" w:lineRule="exact"/>
              <w:ind w:hanging="365"/>
              <w:rPr>
                <w:sz w:val="21"/>
              </w:rPr>
            </w:pPr>
            <w:r>
              <w:rPr>
                <w:w w:val="105"/>
                <w:sz w:val="21"/>
              </w:rPr>
              <w:t>Staff delivering of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after</w:t>
            </w:r>
          </w:p>
          <w:p w:rsidR="00695C5A" w:rsidRDefault="004172DE">
            <w:pPr>
              <w:pStyle w:val="TableParagraph"/>
              <w:spacing w:line="218" w:lineRule="exact"/>
              <w:ind w:left="822"/>
              <w:rPr>
                <w:sz w:val="21"/>
              </w:rPr>
            </w:pPr>
            <w:r>
              <w:rPr>
                <w:sz w:val="21"/>
              </w:rPr>
              <w:t>school clubs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695C5A">
            <w:pPr>
              <w:pStyle w:val="TableParagraph"/>
              <w:rPr>
                <w:sz w:val="24"/>
              </w:rPr>
            </w:pPr>
          </w:p>
          <w:p w:rsidR="00695C5A" w:rsidRDefault="00695C5A">
            <w:pPr>
              <w:pStyle w:val="TableParagraph"/>
              <w:spacing w:before="8"/>
              <w:rPr>
                <w:sz w:val="30"/>
              </w:rPr>
            </w:pPr>
          </w:p>
          <w:p w:rsidR="00695C5A" w:rsidRDefault="004172DE">
            <w:pPr>
              <w:pStyle w:val="TableParagraph"/>
              <w:spacing w:before="1"/>
              <w:ind w:left="228"/>
              <w:rPr>
                <w:sz w:val="21"/>
              </w:rPr>
            </w:pPr>
            <w:r>
              <w:rPr>
                <w:w w:val="105"/>
                <w:sz w:val="21"/>
              </w:rPr>
              <w:t>3800</w:t>
            </w:r>
          </w:p>
        </w:tc>
        <w:tc>
          <w:tcPr>
            <w:tcW w:w="3436" w:type="dxa"/>
            <w:tcBorders>
              <w:left w:val="single" w:sz="2" w:space="0" w:color="000000"/>
            </w:tcBorders>
          </w:tcPr>
          <w:p w:rsidR="00695C5A" w:rsidRDefault="004172DE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  <w:tab w:val="left" w:pos="804"/>
              </w:tabs>
              <w:spacing w:before="14" w:line="213" w:lineRule="auto"/>
              <w:ind w:right="23" w:hanging="370"/>
              <w:rPr>
                <w:sz w:val="21"/>
              </w:rPr>
            </w:pPr>
            <w:r>
              <w:rPr>
                <w:w w:val="105"/>
                <w:sz w:val="21"/>
              </w:rPr>
              <w:t>Children have engaged in lessons and enjoyed</w:t>
            </w:r>
            <w:r>
              <w:rPr>
                <w:spacing w:val="-4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trying</w:t>
            </w:r>
          </w:p>
          <w:p w:rsidR="00695C5A" w:rsidRDefault="004172DE">
            <w:pPr>
              <w:pStyle w:val="TableParagraph"/>
              <w:spacing w:before="58"/>
              <w:ind w:left="814"/>
              <w:rPr>
                <w:sz w:val="21"/>
              </w:rPr>
            </w:pPr>
            <w:proofErr w:type="gramStart"/>
            <w:r>
              <w:rPr>
                <w:w w:val="105"/>
                <w:sz w:val="21"/>
              </w:rPr>
              <w:t>new</w:t>
            </w:r>
            <w:proofErr w:type="gramEnd"/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activities.</w:t>
            </w:r>
          </w:p>
        </w:tc>
        <w:tc>
          <w:tcPr>
            <w:tcW w:w="3061" w:type="dxa"/>
          </w:tcPr>
          <w:p w:rsidR="00695C5A" w:rsidRPr="002A6B92" w:rsidRDefault="002A6B92" w:rsidP="002A6B92">
            <w:pPr>
              <w:pStyle w:val="Table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2A6B92">
              <w:rPr>
                <w:sz w:val="21"/>
                <w:szCs w:val="21"/>
              </w:rPr>
              <w:t>Staff training in a wide range of sports or specialist clubs/teaching from local companies to give children a wide range of opportunities</w:t>
            </w:r>
          </w:p>
          <w:p w:rsidR="002A6B92" w:rsidRPr="002A6B92" w:rsidRDefault="002A6B92" w:rsidP="002A6B92">
            <w:pPr>
              <w:pStyle w:val="TableParagraph"/>
              <w:numPr>
                <w:ilvl w:val="0"/>
                <w:numId w:val="34"/>
              </w:numPr>
              <w:rPr>
                <w:sz w:val="21"/>
                <w:szCs w:val="21"/>
              </w:rPr>
            </w:pPr>
            <w:r w:rsidRPr="002A6B92">
              <w:rPr>
                <w:sz w:val="21"/>
                <w:szCs w:val="21"/>
              </w:rPr>
              <w:t>Pupil voice/review lunchtime sports clubs and continue based on feedback</w:t>
            </w:r>
          </w:p>
        </w:tc>
      </w:tr>
      <w:tr w:rsidR="00695C5A">
        <w:trPr>
          <w:trHeight w:val="345"/>
        </w:trPr>
        <w:tc>
          <w:tcPr>
            <w:tcW w:w="12317" w:type="dxa"/>
            <w:gridSpan w:val="4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33"/>
              <w:ind w:left="88"/>
              <w:rPr>
                <w:sz w:val="21"/>
              </w:rPr>
            </w:pPr>
            <w:r>
              <w:rPr>
                <w:b/>
                <w:w w:val="110"/>
                <w:sz w:val="20"/>
              </w:rPr>
              <w:t xml:space="preserve">Key indicator 5: </w:t>
            </w:r>
            <w:r>
              <w:rPr>
                <w:w w:val="110"/>
                <w:sz w:val="21"/>
              </w:rPr>
              <w:t>Increased participation in competitive sport</w:t>
            </w:r>
          </w:p>
        </w:tc>
        <w:tc>
          <w:tcPr>
            <w:tcW w:w="3061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19"/>
              <w:ind w:right="4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Percentage of total allocation:</w:t>
            </w:r>
          </w:p>
        </w:tc>
      </w:tr>
      <w:tr w:rsidR="00695C5A">
        <w:trPr>
          <w:trHeight w:val="302"/>
        </w:trPr>
        <w:tc>
          <w:tcPr>
            <w:tcW w:w="12317" w:type="dxa"/>
            <w:gridSpan w:val="4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95C5A" w:rsidRDefault="00695C5A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24"/>
              <w:ind w:left="1211" w:right="1091"/>
              <w:jc w:val="center"/>
              <w:rPr>
                <w:sz w:val="21"/>
              </w:rPr>
            </w:pPr>
            <w:r>
              <w:rPr>
                <w:sz w:val="21"/>
              </w:rPr>
              <w:t>18.26%</w:t>
            </w:r>
          </w:p>
        </w:tc>
      </w:tr>
      <w:tr w:rsidR="00695C5A">
        <w:trPr>
          <w:trHeight w:val="600"/>
        </w:trPr>
        <w:tc>
          <w:tcPr>
            <w:tcW w:w="3758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24"/>
              <w:ind w:left="83"/>
              <w:rPr>
                <w:sz w:val="21"/>
              </w:rPr>
            </w:pPr>
            <w:r>
              <w:rPr>
                <w:w w:val="110"/>
                <w:sz w:val="21"/>
              </w:rPr>
              <w:lastRenderedPageBreak/>
              <w:t>School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focus</w:t>
            </w:r>
            <w:r>
              <w:rPr>
                <w:spacing w:val="-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with</w:t>
            </w:r>
            <w:r>
              <w:rPr>
                <w:spacing w:val="-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clarity</w:t>
            </w:r>
            <w:r>
              <w:rPr>
                <w:spacing w:val="-2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on</w:t>
            </w:r>
            <w:r>
              <w:rPr>
                <w:spacing w:val="-26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intended</w:t>
            </w:r>
          </w:p>
          <w:p w:rsidR="00695C5A" w:rsidRDefault="004172DE">
            <w:pPr>
              <w:pStyle w:val="TableParagraph"/>
              <w:spacing w:before="51"/>
              <w:ind w:left="8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impact on pupils:</w:t>
            </w:r>
          </w:p>
        </w:tc>
        <w:tc>
          <w:tcPr>
            <w:tcW w:w="3465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24"/>
              <w:ind w:left="108"/>
              <w:rPr>
                <w:sz w:val="21"/>
              </w:rPr>
            </w:pPr>
            <w:r>
              <w:rPr>
                <w:w w:val="105"/>
                <w:sz w:val="21"/>
              </w:rPr>
              <w:t>Actions to achieve:</w:t>
            </w:r>
          </w:p>
        </w:tc>
        <w:tc>
          <w:tcPr>
            <w:tcW w:w="1658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14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Funding</w:t>
            </w:r>
          </w:p>
          <w:p w:rsidR="00695C5A" w:rsidRDefault="004172DE">
            <w:pPr>
              <w:pStyle w:val="TableParagraph"/>
              <w:spacing w:before="47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allocated:</w:t>
            </w:r>
          </w:p>
        </w:tc>
        <w:tc>
          <w:tcPr>
            <w:tcW w:w="3436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sz w:val="21"/>
              </w:rPr>
              <w:t>Evidence and impact:</w:t>
            </w:r>
          </w:p>
        </w:tc>
        <w:tc>
          <w:tcPr>
            <w:tcW w:w="3061" w:type="dxa"/>
            <w:tcBorders>
              <w:left w:val="single" w:sz="2" w:space="0" w:color="000000"/>
              <w:right w:val="single" w:sz="2" w:space="0" w:color="000000"/>
            </w:tcBorders>
          </w:tcPr>
          <w:p w:rsidR="00695C5A" w:rsidRDefault="004172DE">
            <w:pPr>
              <w:pStyle w:val="TableParagraph"/>
              <w:spacing w:before="14"/>
              <w:ind w:left="83"/>
              <w:rPr>
                <w:sz w:val="21"/>
              </w:rPr>
            </w:pPr>
            <w:r>
              <w:rPr>
                <w:w w:val="105"/>
                <w:sz w:val="21"/>
              </w:rPr>
              <w:t>Sustainability and suggested</w:t>
            </w:r>
          </w:p>
          <w:p w:rsidR="00695C5A" w:rsidRDefault="004172DE">
            <w:pPr>
              <w:pStyle w:val="TableParagraph"/>
              <w:spacing w:before="42"/>
              <w:ind w:left="83"/>
              <w:rPr>
                <w:sz w:val="21"/>
              </w:rPr>
            </w:pPr>
            <w:r>
              <w:rPr>
                <w:w w:val="105"/>
                <w:sz w:val="21"/>
              </w:rPr>
              <w:t>next steps:</w:t>
            </w:r>
          </w:p>
        </w:tc>
      </w:tr>
    </w:tbl>
    <w:p w:rsidR="00695C5A" w:rsidRDefault="00695C5A">
      <w:pPr>
        <w:rPr>
          <w:sz w:val="21"/>
        </w:rPr>
        <w:sectPr w:rsidR="00695C5A">
          <w:pgSz w:w="16840" w:h="11910" w:orient="landscape"/>
          <w:pgMar w:top="1000" w:right="580" w:bottom="280" w:left="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7"/>
        <w:gridCol w:w="3460"/>
        <w:gridCol w:w="1663"/>
        <w:gridCol w:w="3422"/>
        <w:gridCol w:w="3071"/>
      </w:tblGrid>
      <w:tr w:rsidR="00695C5A">
        <w:trPr>
          <w:trHeight w:val="2928"/>
        </w:trPr>
        <w:tc>
          <w:tcPr>
            <w:tcW w:w="3777" w:type="dxa"/>
          </w:tcPr>
          <w:p w:rsidR="00695C5A" w:rsidRDefault="004172DE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spacing w:before="7" w:line="213" w:lineRule="auto"/>
              <w:ind w:right="178" w:hanging="373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 xml:space="preserve">We are member of North </w:t>
            </w:r>
            <w:proofErr w:type="spellStart"/>
            <w:r>
              <w:rPr>
                <w:w w:val="105"/>
                <w:sz w:val="21"/>
              </w:rPr>
              <w:t>Herts</w:t>
            </w:r>
            <w:proofErr w:type="spellEnd"/>
            <w:r>
              <w:rPr>
                <w:w w:val="105"/>
                <w:sz w:val="21"/>
              </w:rPr>
              <w:t xml:space="preserve"> sports partnership</w:t>
            </w:r>
            <w:r>
              <w:rPr>
                <w:spacing w:val="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</w:p>
          <w:p w:rsidR="00695C5A" w:rsidRDefault="004172DE">
            <w:pPr>
              <w:pStyle w:val="TableParagraph"/>
              <w:spacing w:before="54" w:line="285" w:lineRule="auto"/>
              <w:ind w:left="771" w:right="766" w:firstLine="4"/>
              <w:rPr>
                <w:sz w:val="21"/>
              </w:rPr>
            </w:pPr>
            <w:proofErr w:type="gramStart"/>
            <w:r>
              <w:rPr>
                <w:w w:val="110"/>
                <w:sz w:val="21"/>
              </w:rPr>
              <w:t>attend</w:t>
            </w:r>
            <w:proofErr w:type="gramEnd"/>
            <w:r>
              <w:rPr>
                <w:w w:val="110"/>
                <w:sz w:val="21"/>
              </w:rPr>
              <w:t xml:space="preserve"> all fixtures and opportunities across Letchworth.</w:t>
            </w:r>
          </w:p>
          <w:p w:rsidR="00695C5A" w:rsidRDefault="004172DE">
            <w:pPr>
              <w:pStyle w:val="TableParagraph"/>
              <w:numPr>
                <w:ilvl w:val="0"/>
                <w:numId w:val="4"/>
              </w:numPr>
              <w:tabs>
                <w:tab w:val="left" w:pos="781"/>
                <w:tab w:val="left" w:pos="782"/>
              </w:tabs>
              <w:spacing w:line="322" w:lineRule="exact"/>
              <w:ind w:left="781" w:hanging="374"/>
              <w:rPr>
                <w:sz w:val="21"/>
              </w:rPr>
            </w:pPr>
            <w:r>
              <w:rPr>
                <w:w w:val="105"/>
                <w:sz w:val="21"/>
              </w:rPr>
              <w:t>Links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with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local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Clubs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coach</w:t>
            </w:r>
          </w:p>
          <w:p w:rsidR="00695C5A" w:rsidRDefault="004172DE">
            <w:pPr>
              <w:pStyle w:val="TableParagraph"/>
              <w:spacing w:line="222" w:lineRule="exact"/>
              <w:ind w:left="774"/>
              <w:rPr>
                <w:sz w:val="21"/>
              </w:rPr>
            </w:pPr>
            <w:r>
              <w:rPr>
                <w:w w:val="110"/>
                <w:sz w:val="21"/>
              </w:rPr>
              <w:t>children</w:t>
            </w:r>
          </w:p>
        </w:tc>
        <w:tc>
          <w:tcPr>
            <w:tcW w:w="3460" w:type="dxa"/>
          </w:tcPr>
          <w:p w:rsidR="00695C5A" w:rsidRDefault="004172DE">
            <w:pPr>
              <w:pStyle w:val="TableParagraph"/>
              <w:numPr>
                <w:ilvl w:val="0"/>
                <w:numId w:val="3"/>
              </w:numPr>
              <w:tabs>
                <w:tab w:val="left" w:pos="766"/>
                <w:tab w:val="left" w:pos="767"/>
              </w:tabs>
              <w:spacing w:before="24" w:line="213" w:lineRule="auto"/>
              <w:ind w:right="5" w:hanging="365"/>
              <w:rPr>
                <w:sz w:val="21"/>
              </w:rPr>
            </w:pPr>
            <w:r>
              <w:rPr>
                <w:w w:val="105"/>
                <w:sz w:val="21"/>
              </w:rPr>
              <w:t>Develop stronger links with local clubs to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provide</w:t>
            </w:r>
          </w:p>
          <w:p w:rsidR="00695C5A" w:rsidRDefault="004172DE">
            <w:pPr>
              <w:pStyle w:val="TableParagraph"/>
              <w:spacing w:before="52" w:line="285" w:lineRule="auto"/>
              <w:ind w:left="770" w:right="17" w:hanging="6"/>
              <w:rPr>
                <w:sz w:val="21"/>
              </w:rPr>
            </w:pPr>
            <w:r>
              <w:rPr>
                <w:w w:val="110"/>
                <w:sz w:val="21"/>
              </w:rPr>
              <w:t>children with information and opportunities to participate in their chosen sport</w:t>
            </w:r>
          </w:p>
          <w:p w:rsidR="00695C5A" w:rsidRDefault="004172DE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  <w:tab w:val="left" w:pos="783"/>
              </w:tabs>
              <w:spacing w:line="326" w:lineRule="exact"/>
              <w:ind w:left="782" w:hanging="369"/>
              <w:rPr>
                <w:sz w:val="21"/>
              </w:rPr>
            </w:pPr>
            <w:r>
              <w:rPr>
                <w:w w:val="105"/>
                <w:sz w:val="21"/>
              </w:rPr>
              <w:t>Lunchtime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Rugby\Cricket</w:t>
            </w:r>
          </w:p>
          <w:p w:rsidR="00695C5A" w:rsidRDefault="004172DE">
            <w:pPr>
              <w:pStyle w:val="TableParagraph"/>
              <w:spacing w:line="224" w:lineRule="exact"/>
              <w:ind w:left="779"/>
              <w:rPr>
                <w:sz w:val="21"/>
              </w:rPr>
            </w:pPr>
            <w:r>
              <w:rPr>
                <w:w w:val="105"/>
                <w:sz w:val="21"/>
              </w:rPr>
              <w:t>clubs - external coach in</w:t>
            </w:r>
          </w:p>
          <w:p w:rsidR="00695C5A" w:rsidRDefault="004172DE">
            <w:pPr>
              <w:pStyle w:val="TableParagraph"/>
              <w:spacing w:before="4" w:line="290" w:lineRule="atLeast"/>
              <w:ind w:left="784" w:right="17" w:hanging="6"/>
              <w:rPr>
                <w:sz w:val="21"/>
              </w:rPr>
            </w:pPr>
            <w:r>
              <w:rPr>
                <w:w w:val="110"/>
                <w:sz w:val="21"/>
              </w:rPr>
              <w:t>preparation for competitions</w:t>
            </w:r>
          </w:p>
        </w:tc>
        <w:tc>
          <w:tcPr>
            <w:tcW w:w="1663" w:type="dxa"/>
          </w:tcPr>
          <w:p w:rsidR="00695C5A" w:rsidRDefault="00695C5A">
            <w:pPr>
              <w:pStyle w:val="TableParagraph"/>
              <w:spacing w:before="3"/>
              <w:rPr>
                <w:sz w:val="29"/>
              </w:rPr>
            </w:pPr>
          </w:p>
          <w:p w:rsidR="00695C5A" w:rsidRDefault="004172DE">
            <w:pPr>
              <w:pStyle w:val="TableParagraph"/>
              <w:ind w:left="293"/>
              <w:rPr>
                <w:sz w:val="21"/>
              </w:rPr>
            </w:pPr>
            <w:r>
              <w:rPr>
                <w:w w:val="105"/>
                <w:sz w:val="21"/>
              </w:rPr>
              <w:t>3468</w:t>
            </w:r>
          </w:p>
        </w:tc>
        <w:tc>
          <w:tcPr>
            <w:tcW w:w="3422" w:type="dxa"/>
          </w:tcPr>
          <w:p w:rsidR="00695C5A" w:rsidRDefault="004172DE">
            <w:pPr>
              <w:pStyle w:val="TableParagraph"/>
              <w:numPr>
                <w:ilvl w:val="0"/>
                <w:numId w:val="2"/>
              </w:numPr>
              <w:tabs>
                <w:tab w:val="left" w:pos="738"/>
                <w:tab w:val="left" w:pos="739"/>
              </w:tabs>
              <w:spacing w:before="274" w:line="378" w:lineRule="exact"/>
              <w:ind w:hanging="369"/>
              <w:rPr>
                <w:sz w:val="21"/>
              </w:rPr>
            </w:pPr>
            <w:r>
              <w:rPr>
                <w:w w:val="105"/>
                <w:sz w:val="21"/>
              </w:rPr>
              <w:t>Children have attended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:rsidR="00695C5A" w:rsidRDefault="004172DE">
            <w:pPr>
              <w:pStyle w:val="TableParagraph"/>
              <w:spacing w:line="288" w:lineRule="auto"/>
              <w:ind w:left="740" w:right="259" w:firstLine="5"/>
              <w:rPr>
                <w:sz w:val="21"/>
              </w:rPr>
            </w:pPr>
            <w:r>
              <w:rPr>
                <w:w w:val="105"/>
                <w:sz w:val="21"/>
              </w:rPr>
              <w:t>variety of fixtures across the year</w:t>
            </w:r>
          </w:p>
          <w:p w:rsidR="00695C5A" w:rsidRDefault="00695C5A">
            <w:pPr>
              <w:pStyle w:val="TableParagraph"/>
              <w:spacing w:before="10"/>
              <w:rPr>
                <w:sz w:val="19"/>
              </w:rPr>
            </w:pPr>
          </w:p>
          <w:p w:rsidR="00695C5A" w:rsidRDefault="004172DE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  <w:tab w:val="left" w:pos="748"/>
              </w:tabs>
              <w:spacing w:before="1" w:line="220" w:lineRule="auto"/>
              <w:ind w:right="467" w:hanging="372"/>
              <w:rPr>
                <w:sz w:val="21"/>
              </w:rPr>
            </w:pPr>
            <w:r>
              <w:rPr>
                <w:sz w:val="21"/>
              </w:rPr>
              <w:t>Participation increases across the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</w:p>
        </w:tc>
        <w:tc>
          <w:tcPr>
            <w:tcW w:w="3071" w:type="dxa"/>
          </w:tcPr>
          <w:p w:rsidR="00695C5A" w:rsidRPr="002A6B92" w:rsidRDefault="002A6B92" w:rsidP="002A6B9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sz w:val="21"/>
                <w:szCs w:val="21"/>
              </w:rPr>
              <w:t>Continue to work with local community to offer a range of competitive and non-competitive sporting opportunities for all children throughout the year</w:t>
            </w:r>
          </w:p>
          <w:p w:rsidR="002A6B92" w:rsidRPr="002A6B92" w:rsidRDefault="002A6B92" w:rsidP="002A6B9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 w:rsidRPr="002A6B92">
              <w:rPr>
                <w:sz w:val="21"/>
                <w:szCs w:val="21"/>
              </w:rPr>
              <w:t>Pupil voice/review lunchtime sports clubs and continue based on feedback</w:t>
            </w:r>
          </w:p>
          <w:p w:rsidR="002A6B92" w:rsidRDefault="002A6B92" w:rsidP="002A6B92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0"/>
              </w:rPr>
            </w:pPr>
            <w:r>
              <w:rPr>
                <w:sz w:val="21"/>
                <w:szCs w:val="21"/>
              </w:rPr>
              <w:t>Encourage children to share with staff their sporting participation out of school and their achievements</w:t>
            </w:r>
          </w:p>
        </w:tc>
      </w:tr>
    </w:tbl>
    <w:p w:rsidR="00B11FA9" w:rsidRDefault="00B11FA9"/>
    <w:sectPr w:rsidR="00B11FA9">
      <w:pgSz w:w="16840" w:h="11910" w:orient="landscape"/>
      <w:pgMar w:top="9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125"/>
    <w:multiLevelType w:val="hybridMultilevel"/>
    <w:tmpl w:val="DD7A29B8"/>
    <w:lvl w:ilvl="0" w:tplc="C70C9658">
      <w:numFmt w:val="bullet"/>
      <w:lvlText w:val="•"/>
      <w:lvlJc w:val="left"/>
      <w:pPr>
        <w:ind w:left="725" w:hanging="368"/>
      </w:pPr>
      <w:rPr>
        <w:rFonts w:ascii="Arial" w:eastAsia="Arial" w:hAnsi="Arial" w:cs="Arial" w:hint="default"/>
        <w:w w:val="102"/>
        <w:position w:val="-4"/>
        <w:sz w:val="34"/>
        <w:szCs w:val="34"/>
      </w:rPr>
    </w:lvl>
    <w:lvl w:ilvl="1" w:tplc="254E7ABA">
      <w:numFmt w:val="bullet"/>
      <w:lvlText w:val="•"/>
      <w:lvlJc w:val="left"/>
      <w:pPr>
        <w:ind w:left="1021" w:hanging="368"/>
      </w:pPr>
      <w:rPr>
        <w:rFonts w:hint="default"/>
      </w:rPr>
    </w:lvl>
    <w:lvl w:ilvl="2" w:tplc="B500649A">
      <w:numFmt w:val="bullet"/>
      <w:lvlText w:val="•"/>
      <w:lvlJc w:val="left"/>
      <w:pPr>
        <w:ind w:left="1323" w:hanging="368"/>
      </w:pPr>
      <w:rPr>
        <w:rFonts w:hint="default"/>
      </w:rPr>
    </w:lvl>
    <w:lvl w:ilvl="3" w:tplc="FDC640B6">
      <w:numFmt w:val="bullet"/>
      <w:lvlText w:val="•"/>
      <w:lvlJc w:val="left"/>
      <w:pPr>
        <w:ind w:left="1625" w:hanging="368"/>
      </w:pPr>
      <w:rPr>
        <w:rFonts w:hint="default"/>
      </w:rPr>
    </w:lvl>
    <w:lvl w:ilvl="4" w:tplc="10388B7C">
      <w:numFmt w:val="bullet"/>
      <w:lvlText w:val="•"/>
      <w:lvlJc w:val="left"/>
      <w:pPr>
        <w:ind w:left="1927" w:hanging="368"/>
      </w:pPr>
      <w:rPr>
        <w:rFonts w:hint="default"/>
      </w:rPr>
    </w:lvl>
    <w:lvl w:ilvl="5" w:tplc="BAC22506">
      <w:numFmt w:val="bullet"/>
      <w:lvlText w:val="•"/>
      <w:lvlJc w:val="left"/>
      <w:pPr>
        <w:ind w:left="2229" w:hanging="368"/>
      </w:pPr>
      <w:rPr>
        <w:rFonts w:hint="default"/>
      </w:rPr>
    </w:lvl>
    <w:lvl w:ilvl="6" w:tplc="C256F5EA">
      <w:numFmt w:val="bullet"/>
      <w:lvlText w:val="•"/>
      <w:lvlJc w:val="left"/>
      <w:pPr>
        <w:ind w:left="2530" w:hanging="368"/>
      </w:pPr>
      <w:rPr>
        <w:rFonts w:hint="default"/>
      </w:rPr>
    </w:lvl>
    <w:lvl w:ilvl="7" w:tplc="A1304C2E">
      <w:numFmt w:val="bullet"/>
      <w:lvlText w:val="•"/>
      <w:lvlJc w:val="left"/>
      <w:pPr>
        <w:ind w:left="2832" w:hanging="368"/>
      </w:pPr>
      <w:rPr>
        <w:rFonts w:hint="default"/>
      </w:rPr>
    </w:lvl>
    <w:lvl w:ilvl="8" w:tplc="1568A120">
      <w:numFmt w:val="bullet"/>
      <w:lvlText w:val="•"/>
      <w:lvlJc w:val="left"/>
      <w:pPr>
        <w:ind w:left="3134" w:hanging="368"/>
      </w:pPr>
      <w:rPr>
        <w:rFonts w:hint="default"/>
      </w:rPr>
    </w:lvl>
  </w:abstractNum>
  <w:abstractNum w:abstractNumId="1">
    <w:nsid w:val="01D45B6D"/>
    <w:multiLevelType w:val="hybridMultilevel"/>
    <w:tmpl w:val="B20CED0E"/>
    <w:lvl w:ilvl="0" w:tplc="B8B0A664">
      <w:numFmt w:val="bullet"/>
      <w:lvlText w:val="•"/>
      <w:lvlJc w:val="left"/>
      <w:pPr>
        <w:ind w:left="734" w:hanging="362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F4D8A330">
      <w:numFmt w:val="bullet"/>
      <w:lvlText w:val="•"/>
      <w:lvlJc w:val="left"/>
      <w:pPr>
        <w:ind w:left="1007" w:hanging="362"/>
      </w:pPr>
      <w:rPr>
        <w:rFonts w:hint="default"/>
      </w:rPr>
    </w:lvl>
    <w:lvl w:ilvl="2" w:tplc="DA9E7D56">
      <w:numFmt w:val="bullet"/>
      <w:lvlText w:val="•"/>
      <w:lvlJc w:val="left"/>
      <w:pPr>
        <w:ind w:left="1275" w:hanging="362"/>
      </w:pPr>
      <w:rPr>
        <w:rFonts w:hint="default"/>
      </w:rPr>
    </w:lvl>
    <w:lvl w:ilvl="3" w:tplc="B2225534">
      <w:numFmt w:val="bullet"/>
      <w:lvlText w:val="•"/>
      <w:lvlJc w:val="left"/>
      <w:pPr>
        <w:ind w:left="1542" w:hanging="362"/>
      </w:pPr>
      <w:rPr>
        <w:rFonts w:hint="default"/>
      </w:rPr>
    </w:lvl>
    <w:lvl w:ilvl="4" w:tplc="110655D2">
      <w:numFmt w:val="bullet"/>
      <w:lvlText w:val="•"/>
      <w:lvlJc w:val="left"/>
      <w:pPr>
        <w:ind w:left="1810" w:hanging="362"/>
      </w:pPr>
      <w:rPr>
        <w:rFonts w:hint="default"/>
      </w:rPr>
    </w:lvl>
    <w:lvl w:ilvl="5" w:tplc="BC929C98">
      <w:numFmt w:val="bullet"/>
      <w:lvlText w:val="•"/>
      <w:lvlJc w:val="left"/>
      <w:pPr>
        <w:ind w:left="2078" w:hanging="362"/>
      </w:pPr>
      <w:rPr>
        <w:rFonts w:hint="default"/>
      </w:rPr>
    </w:lvl>
    <w:lvl w:ilvl="6" w:tplc="13EA4A86">
      <w:numFmt w:val="bullet"/>
      <w:lvlText w:val="•"/>
      <w:lvlJc w:val="left"/>
      <w:pPr>
        <w:ind w:left="2345" w:hanging="362"/>
      </w:pPr>
      <w:rPr>
        <w:rFonts w:hint="default"/>
      </w:rPr>
    </w:lvl>
    <w:lvl w:ilvl="7" w:tplc="65D299AC">
      <w:numFmt w:val="bullet"/>
      <w:lvlText w:val="•"/>
      <w:lvlJc w:val="left"/>
      <w:pPr>
        <w:ind w:left="2613" w:hanging="362"/>
      </w:pPr>
      <w:rPr>
        <w:rFonts w:hint="default"/>
      </w:rPr>
    </w:lvl>
    <w:lvl w:ilvl="8" w:tplc="CFB84224">
      <w:numFmt w:val="bullet"/>
      <w:lvlText w:val="•"/>
      <w:lvlJc w:val="left"/>
      <w:pPr>
        <w:ind w:left="2880" w:hanging="362"/>
      </w:pPr>
      <w:rPr>
        <w:rFonts w:hint="default"/>
      </w:rPr>
    </w:lvl>
  </w:abstractNum>
  <w:abstractNum w:abstractNumId="2">
    <w:nsid w:val="0B5C0C67"/>
    <w:multiLevelType w:val="hybridMultilevel"/>
    <w:tmpl w:val="EF5C313C"/>
    <w:lvl w:ilvl="0" w:tplc="13D68104">
      <w:numFmt w:val="bullet"/>
      <w:lvlText w:val="•"/>
      <w:lvlJc w:val="left"/>
      <w:pPr>
        <w:ind w:left="797" w:hanging="364"/>
      </w:pPr>
      <w:rPr>
        <w:rFonts w:ascii="Arial" w:eastAsia="Arial" w:hAnsi="Arial" w:cs="Arial" w:hint="default"/>
        <w:w w:val="102"/>
        <w:position w:val="-4"/>
        <w:sz w:val="34"/>
        <w:szCs w:val="34"/>
      </w:rPr>
    </w:lvl>
    <w:lvl w:ilvl="1" w:tplc="F58EF7A6">
      <w:numFmt w:val="bullet"/>
      <w:lvlText w:val="•"/>
      <w:lvlJc w:val="left"/>
      <w:pPr>
        <w:ind w:left="1079" w:hanging="364"/>
      </w:pPr>
      <w:rPr>
        <w:rFonts w:hint="default"/>
      </w:rPr>
    </w:lvl>
    <w:lvl w:ilvl="2" w:tplc="6658C4C4">
      <w:numFmt w:val="bullet"/>
      <w:lvlText w:val="•"/>
      <w:lvlJc w:val="left"/>
      <w:pPr>
        <w:ind w:left="1359" w:hanging="364"/>
      </w:pPr>
      <w:rPr>
        <w:rFonts w:hint="default"/>
      </w:rPr>
    </w:lvl>
    <w:lvl w:ilvl="3" w:tplc="1020E224">
      <w:numFmt w:val="bullet"/>
      <w:lvlText w:val="•"/>
      <w:lvlJc w:val="left"/>
      <w:pPr>
        <w:ind w:left="1639" w:hanging="364"/>
      </w:pPr>
      <w:rPr>
        <w:rFonts w:hint="default"/>
      </w:rPr>
    </w:lvl>
    <w:lvl w:ilvl="4" w:tplc="39340898">
      <w:numFmt w:val="bullet"/>
      <w:lvlText w:val="•"/>
      <w:lvlJc w:val="left"/>
      <w:pPr>
        <w:ind w:left="1919" w:hanging="364"/>
      </w:pPr>
      <w:rPr>
        <w:rFonts w:hint="default"/>
      </w:rPr>
    </w:lvl>
    <w:lvl w:ilvl="5" w:tplc="0E5ADB4E">
      <w:numFmt w:val="bullet"/>
      <w:lvlText w:val="•"/>
      <w:lvlJc w:val="left"/>
      <w:pPr>
        <w:ind w:left="2199" w:hanging="364"/>
      </w:pPr>
      <w:rPr>
        <w:rFonts w:hint="default"/>
      </w:rPr>
    </w:lvl>
    <w:lvl w:ilvl="6" w:tplc="E06071BE">
      <w:numFmt w:val="bullet"/>
      <w:lvlText w:val="•"/>
      <w:lvlJc w:val="left"/>
      <w:pPr>
        <w:ind w:left="2479" w:hanging="364"/>
      </w:pPr>
      <w:rPr>
        <w:rFonts w:hint="default"/>
      </w:rPr>
    </w:lvl>
    <w:lvl w:ilvl="7" w:tplc="237A76D2">
      <w:numFmt w:val="bullet"/>
      <w:lvlText w:val="•"/>
      <w:lvlJc w:val="left"/>
      <w:pPr>
        <w:ind w:left="2759" w:hanging="364"/>
      </w:pPr>
      <w:rPr>
        <w:rFonts w:hint="default"/>
      </w:rPr>
    </w:lvl>
    <w:lvl w:ilvl="8" w:tplc="FB96739E">
      <w:numFmt w:val="bullet"/>
      <w:lvlText w:val="•"/>
      <w:lvlJc w:val="left"/>
      <w:pPr>
        <w:ind w:left="3039" w:hanging="364"/>
      </w:pPr>
      <w:rPr>
        <w:rFonts w:hint="default"/>
      </w:rPr>
    </w:lvl>
  </w:abstractNum>
  <w:abstractNum w:abstractNumId="3">
    <w:nsid w:val="0C8C07A6"/>
    <w:multiLevelType w:val="hybridMultilevel"/>
    <w:tmpl w:val="2EDCFB78"/>
    <w:lvl w:ilvl="0" w:tplc="D4848232">
      <w:numFmt w:val="bullet"/>
      <w:lvlText w:val="•"/>
      <w:lvlJc w:val="left"/>
      <w:pPr>
        <w:ind w:left="767" w:hanging="368"/>
      </w:pPr>
      <w:rPr>
        <w:rFonts w:hint="default"/>
        <w:w w:val="106"/>
        <w:position w:val="-5"/>
      </w:rPr>
    </w:lvl>
    <w:lvl w:ilvl="1" w:tplc="55D40316">
      <w:numFmt w:val="bullet"/>
      <w:lvlText w:val="•"/>
      <w:lvlJc w:val="left"/>
      <w:pPr>
        <w:ind w:left="1053" w:hanging="368"/>
      </w:pPr>
      <w:rPr>
        <w:rFonts w:hint="default"/>
      </w:rPr>
    </w:lvl>
    <w:lvl w:ilvl="2" w:tplc="C49C20A4">
      <w:numFmt w:val="bullet"/>
      <w:lvlText w:val="•"/>
      <w:lvlJc w:val="left"/>
      <w:pPr>
        <w:ind w:left="1347" w:hanging="368"/>
      </w:pPr>
      <w:rPr>
        <w:rFonts w:hint="default"/>
      </w:rPr>
    </w:lvl>
    <w:lvl w:ilvl="3" w:tplc="7DCC9436">
      <w:numFmt w:val="bullet"/>
      <w:lvlText w:val="•"/>
      <w:lvlJc w:val="left"/>
      <w:pPr>
        <w:ind w:left="1641" w:hanging="368"/>
      </w:pPr>
      <w:rPr>
        <w:rFonts w:hint="default"/>
      </w:rPr>
    </w:lvl>
    <w:lvl w:ilvl="4" w:tplc="5A6EA0A0">
      <w:numFmt w:val="bullet"/>
      <w:lvlText w:val="•"/>
      <w:lvlJc w:val="left"/>
      <w:pPr>
        <w:ind w:left="1935" w:hanging="368"/>
      </w:pPr>
      <w:rPr>
        <w:rFonts w:hint="default"/>
      </w:rPr>
    </w:lvl>
    <w:lvl w:ilvl="5" w:tplc="A95E0318">
      <w:numFmt w:val="bullet"/>
      <w:lvlText w:val="•"/>
      <w:lvlJc w:val="left"/>
      <w:pPr>
        <w:ind w:left="2228" w:hanging="368"/>
      </w:pPr>
      <w:rPr>
        <w:rFonts w:hint="default"/>
      </w:rPr>
    </w:lvl>
    <w:lvl w:ilvl="6" w:tplc="18D89E1E">
      <w:numFmt w:val="bullet"/>
      <w:lvlText w:val="•"/>
      <w:lvlJc w:val="left"/>
      <w:pPr>
        <w:ind w:left="2522" w:hanging="368"/>
      </w:pPr>
      <w:rPr>
        <w:rFonts w:hint="default"/>
      </w:rPr>
    </w:lvl>
    <w:lvl w:ilvl="7" w:tplc="92229E8C">
      <w:numFmt w:val="bullet"/>
      <w:lvlText w:val="•"/>
      <w:lvlJc w:val="left"/>
      <w:pPr>
        <w:ind w:left="2816" w:hanging="368"/>
      </w:pPr>
      <w:rPr>
        <w:rFonts w:hint="default"/>
      </w:rPr>
    </w:lvl>
    <w:lvl w:ilvl="8" w:tplc="C8863EF4">
      <w:numFmt w:val="bullet"/>
      <w:lvlText w:val="•"/>
      <w:lvlJc w:val="left"/>
      <w:pPr>
        <w:ind w:left="3110" w:hanging="368"/>
      </w:pPr>
      <w:rPr>
        <w:rFonts w:hint="default"/>
      </w:rPr>
    </w:lvl>
  </w:abstractNum>
  <w:abstractNum w:abstractNumId="4">
    <w:nsid w:val="0D2167EB"/>
    <w:multiLevelType w:val="hybridMultilevel"/>
    <w:tmpl w:val="C42C811C"/>
    <w:lvl w:ilvl="0" w:tplc="B39CF7C0">
      <w:numFmt w:val="bullet"/>
      <w:lvlText w:val="•"/>
      <w:lvlJc w:val="left"/>
      <w:pPr>
        <w:ind w:left="739" w:hanging="36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022EF1FA">
      <w:numFmt w:val="bullet"/>
      <w:lvlText w:val="•"/>
      <w:lvlJc w:val="left"/>
      <w:pPr>
        <w:ind w:left="1436" w:hanging="369"/>
      </w:pPr>
      <w:rPr>
        <w:rFonts w:hint="default"/>
      </w:rPr>
    </w:lvl>
    <w:lvl w:ilvl="2" w:tplc="9C7EFDC8">
      <w:numFmt w:val="bullet"/>
      <w:lvlText w:val="•"/>
      <w:lvlJc w:val="left"/>
      <w:pPr>
        <w:ind w:left="2133" w:hanging="369"/>
      </w:pPr>
      <w:rPr>
        <w:rFonts w:hint="default"/>
      </w:rPr>
    </w:lvl>
    <w:lvl w:ilvl="3" w:tplc="924CDF76">
      <w:numFmt w:val="bullet"/>
      <w:lvlText w:val="•"/>
      <w:lvlJc w:val="left"/>
      <w:pPr>
        <w:ind w:left="2830" w:hanging="369"/>
      </w:pPr>
      <w:rPr>
        <w:rFonts w:hint="default"/>
      </w:rPr>
    </w:lvl>
    <w:lvl w:ilvl="4" w:tplc="6724469C">
      <w:numFmt w:val="bullet"/>
      <w:lvlText w:val="•"/>
      <w:lvlJc w:val="left"/>
      <w:pPr>
        <w:ind w:left="3526" w:hanging="369"/>
      </w:pPr>
      <w:rPr>
        <w:rFonts w:hint="default"/>
      </w:rPr>
    </w:lvl>
    <w:lvl w:ilvl="5" w:tplc="2DFEBE3A">
      <w:numFmt w:val="bullet"/>
      <w:lvlText w:val="•"/>
      <w:lvlJc w:val="left"/>
      <w:pPr>
        <w:ind w:left="4223" w:hanging="369"/>
      </w:pPr>
      <w:rPr>
        <w:rFonts w:hint="default"/>
      </w:rPr>
    </w:lvl>
    <w:lvl w:ilvl="6" w:tplc="48A8A5EE">
      <w:numFmt w:val="bullet"/>
      <w:lvlText w:val="•"/>
      <w:lvlJc w:val="left"/>
      <w:pPr>
        <w:ind w:left="4920" w:hanging="369"/>
      </w:pPr>
      <w:rPr>
        <w:rFonts w:hint="default"/>
      </w:rPr>
    </w:lvl>
    <w:lvl w:ilvl="7" w:tplc="1CBCA22E">
      <w:numFmt w:val="bullet"/>
      <w:lvlText w:val="•"/>
      <w:lvlJc w:val="left"/>
      <w:pPr>
        <w:ind w:left="5616" w:hanging="369"/>
      </w:pPr>
      <w:rPr>
        <w:rFonts w:hint="default"/>
      </w:rPr>
    </w:lvl>
    <w:lvl w:ilvl="8" w:tplc="2F9242C2">
      <w:numFmt w:val="bullet"/>
      <w:lvlText w:val="•"/>
      <w:lvlJc w:val="left"/>
      <w:pPr>
        <w:ind w:left="6313" w:hanging="369"/>
      </w:pPr>
      <w:rPr>
        <w:rFonts w:hint="default"/>
      </w:rPr>
    </w:lvl>
  </w:abstractNum>
  <w:abstractNum w:abstractNumId="5">
    <w:nsid w:val="0DB92755"/>
    <w:multiLevelType w:val="hybridMultilevel"/>
    <w:tmpl w:val="6376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765FC"/>
    <w:multiLevelType w:val="hybridMultilevel"/>
    <w:tmpl w:val="816CA7DE"/>
    <w:lvl w:ilvl="0" w:tplc="B8B0A664">
      <w:numFmt w:val="bullet"/>
      <w:lvlText w:val="•"/>
      <w:lvlJc w:val="left"/>
      <w:pPr>
        <w:ind w:left="734" w:hanging="362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D2953"/>
    <w:multiLevelType w:val="hybridMultilevel"/>
    <w:tmpl w:val="4004342A"/>
    <w:lvl w:ilvl="0" w:tplc="C028327C">
      <w:numFmt w:val="bullet"/>
      <w:lvlText w:val="•"/>
      <w:lvlJc w:val="left"/>
      <w:pPr>
        <w:ind w:left="811" w:hanging="367"/>
      </w:pPr>
      <w:rPr>
        <w:rFonts w:ascii="Arial" w:eastAsia="Arial" w:hAnsi="Arial" w:cs="Arial" w:hint="default"/>
        <w:w w:val="106"/>
        <w:position w:val="-5"/>
        <w:sz w:val="34"/>
        <w:szCs w:val="34"/>
      </w:rPr>
    </w:lvl>
    <w:lvl w:ilvl="1" w:tplc="218EC06A">
      <w:numFmt w:val="bullet"/>
      <w:lvlText w:val="•"/>
      <w:lvlJc w:val="left"/>
      <w:pPr>
        <w:ind w:left="1084" w:hanging="367"/>
      </w:pPr>
      <w:rPr>
        <w:rFonts w:hint="default"/>
      </w:rPr>
    </w:lvl>
    <w:lvl w:ilvl="2" w:tplc="2DE89B2C">
      <w:numFmt w:val="bullet"/>
      <w:lvlText w:val="•"/>
      <w:lvlJc w:val="left"/>
      <w:pPr>
        <w:ind w:left="1348" w:hanging="367"/>
      </w:pPr>
      <w:rPr>
        <w:rFonts w:hint="default"/>
      </w:rPr>
    </w:lvl>
    <w:lvl w:ilvl="3" w:tplc="666CD674">
      <w:numFmt w:val="bullet"/>
      <w:lvlText w:val="•"/>
      <w:lvlJc w:val="left"/>
      <w:pPr>
        <w:ind w:left="1612" w:hanging="367"/>
      </w:pPr>
      <w:rPr>
        <w:rFonts w:hint="default"/>
      </w:rPr>
    </w:lvl>
    <w:lvl w:ilvl="4" w:tplc="D0389718">
      <w:numFmt w:val="bullet"/>
      <w:lvlText w:val="•"/>
      <w:lvlJc w:val="left"/>
      <w:pPr>
        <w:ind w:left="1876" w:hanging="367"/>
      </w:pPr>
      <w:rPr>
        <w:rFonts w:hint="default"/>
      </w:rPr>
    </w:lvl>
    <w:lvl w:ilvl="5" w:tplc="FC94563A">
      <w:numFmt w:val="bullet"/>
      <w:lvlText w:val="•"/>
      <w:lvlJc w:val="left"/>
      <w:pPr>
        <w:ind w:left="2140" w:hanging="367"/>
      </w:pPr>
      <w:rPr>
        <w:rFonts w:hint="default"/>
      </w:rPr>
    </w:lvl>
    <w:lvl w:ilvl="6" w:tplc="48FC4D22">
      <w:numFmt w:val="bullet"/>
      <w:lvlText w:val="•"/>
      <w:lvlJc w:val="left"/>
      <w:pPr>
        <w:ind w:left="2404" w:hanging="367"/>
      </w:pPr>
      <w:rPr>
        <w:rFonts w:hint="default"/>
      </w:rPr>
    </w:lvl>
    <w:lvl w:ilvl="7" w:tplc="8E304AC4">
      <w:numFmt w:val="bullet"/>
      <w:lvlText w:val="•"/>
      <w:lvlJc w:val="left"/>
      <w:pPr>
        <w:ind w:left="2668" w:hanging="367"/>
      </w:pPr>
      <w:rPr>
        <w:rFonts w:hint="default"/>
      </w:rPr>
    </w:lvl>
    <w:lvl w:ilvl="8" w:tplc="AE1294F0">
      <w:numFmt w:val="bullet"/>
      <w:lvlText w:val="•"/>
      <w:lvlJc w:val="left"/>
      <w:pPr>
        <w:ind w:left="2932" w:hanging="367"/>
      </w:pPr>
      <w:rPr>
        <w:rFonts w:hint="default"/>
      </w:rPr>
    </w:lvl>
  </w:abstractNum>
  <w:abstractNum w:abstractNumId="8">
    <w:nsid w:val="2200102C"/>
    <w:multiLevelType w:val="hybridMultilevel"/>
    <w:tmpl w:val="30687194"/>
    <w:lvl w:ilvl="0" w:tplc="BC860B64">
      <w:numFmt w:val="bullet"/>
      <w:lvlText w:val="•"/>
      <w:lvlJc w:val="left"/>
      <w:pPr>
        <w:ind w:left="764" w:hanging="368"/>
      </w:pPr>
      <w:rPr>
        <w:rFonts w:ascii="Arial" w:eastAsia="Arial" w:hAnsi="Arial" w:cs="Arial" w:hint="default"/>
        <w:w w:val="106"/>
        <w:position w:val="-5"/>
        <w:sz w:val="34"/>
        <w:szCs w:val="34"/>
      </w:rPr>
    </w:lvl>
    <w:lvl w:ilvl="1" w:tplc="7A627C06">
      <w:numFmt w:val="bullet"/>
      <w:lvlText w:val="•"/>
      <w:lvlJc w:val="left"/>
      <w:pPr>
        <w:ind w:left="1028" w:hanging="368"/>
      </w:pPr>
      <w:rPr>
        <w:rFonts w:hint="default"/>
      </w:rPr>
    </w:lvl>
    <w:lvl w:ilvl="2" w:tplc="7396C19A">
      <w:numFmt w:val="bullet"/>
      <w:lvlText w:val="•"/>
      <w:lvlJc w:val="left"/>
      <w:pPr>
        <w:ind w:left="1296" w:hanging="368"/>
      </w:pPr>
      <w:rPr>
        <w:rFonts w:hint="default"/>
      </w:rPr>
    </w:lvl>
    <w:lvl w:ilvl="3" w:tplc="B9D47E84">
      <w:numFmt w:val="bullet"/>
      <w:lvlText w:val="•"/>
      <w:lvlJc w:val="left"/>
      <w:pPr>
        <w:ind w:left="1564" w:hanging="368"/>
      </w:pPr>
      <w:rPr>
        <w:rFonts w:hint="default"/>
      </w:rPr>
    </w:lvl>
    <w:lvl w:ilvl="4" w:tplc="0D26EC20">
      <w:numFmt w:val="bullet"/>
      <w:lvlText w:val="•"/>
      <w:lvlJc w:val="left"/>
      <w:pPr>
        <w:ind w:left="1832" w:hanging="368"/>
      </w:pPr>
      <w:rPr>
        <w:rFonts w:hint="default"/>
      </w:rPr>
    </w:lvl>
    <w:lvl w:ilvl="5" w:tplc="0B1A2352">
      <w:numFmt w:val="bullet"/>
      <w:lvlText w:val="•"/>
      <w:lvlJc w:val="left"/>
      <w:pPr>
        <w:ind w:left="2100" w:hanging="368"/>
      </w:pPr>
      <w:rPr>
        <w:rFonts w:hint="default"/>
      </w:rPr>
    </w:lvl>
    <w:lvl w:ilvl="6" w:tplc="56345B0C">
      <w:numFmt w:val="bullet"/>
      <w:lvlText w:val="•"/>
      <w:lvlJc w:val="left"/>
      <w:pPr>
        <w:ind w:left="2368" w:hanging="368"/>
      </w:pPr>
      <w:rPr>
        <w:rFonts w:hint="default"/>
      </w:rPr>
    </w:lvl>
    <w:lvl w:ilvl="7" w:tplc="3CFE6590">
      <w:numFmt w:val="bullet"/>
      <w:lvlText w:val="•"/>
      <w:lvlJc w:val="left"/>
      <w:pPr>
        <w:ind w:left="2636" w:hanging="368"/>
      </w:pPr>
      <w:rPr>
        <w:rFonts w:hint="default"/>
      </w:rPr>
    </w:lvl>
    <w:lvl w:ilvl="8" w:tplc="AB04597C">
      <w:numFmt w:val="bullet"/>
      <w:lvlText w:val="•"/>
      <w:lvlJc w:val="left"/>
      <w:pPr>
        <w:ind w:left="2904" w:hanging="368"/>
      </w:pPr>
      <w:rPr>
        <w:rFonts w:hint="default"/>
      </w:rPr>
    </w:lvl>
  </w:abstractNum>
  <w:abstractNum w:abstractNumId="9">
    <w:nsid w:val="26CA5CE0"/>
    <w:multiLevelType w:val="hybridMultilevel"/>
    <w:tmpl w:val="813EAFCA"/>
    <w:lvl w:ilvl="0" w:tplc="5CF0E0A6">
      <w:numFmt w:val="bullet"/>
      <w:lvlText w:val="•"/>
      <w:lvlJc w:val="left"/>
      <w:pPr>
        <w:ind w:left="749" w:hanging="36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C7EA11B0">
      <w:numFmt w:val="bullet"/>
      <w:lvlText w:val="•"/>
      <w:lvlJc w:val="left"/>
      <w:pPr>
        <w:ind w:left="1436" w:hanging="368"/>
      </w:pPr>
      <w:rPr>
        <w:rFonts w:hint="default"/>
      </w:rPr>
    </w:lvl>
    <w:lvl w:ilvl="2" w:tplc="F782ED20">
      <w:numFmt w:val="bullet"/>
      <w:lvlText w:val="•"/>
      <w:lvlJc w:val="left"/>
      <w:pPr>
        <w:ind w:left="2133" w:hanging="368"/>
      </w:pPr>
      <w:rPr>
        <w:rFonts w:hint="default"/>
      </w:rPr>
    </w:lvl>
    <w:lvl w:ilvl="3" w:tplc="7EE814D4">
      <w:numFmt w:val="bullet"/>
      <w:lvlText w:val="•"/>
      <w:lvlJc w:val="left"/>
      <w:pPr>
        <w:ind w:left="2830" w:hanging="368"/>
      </w:pPr>
      <w:rPr>
        <w:rFonts w:hint="default"/>
      </w:rPr>
    </w:lvl>
    <w:lvl w:ilvl="4" w:tplc="5442B938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48F43D20">
      <w:numFmt w:val="bullet"/>
      <w:lvlText w:val="•"/>
      <w:lvlJc w:val="left"/>
      <w:pPr>
        <w:ind w:left="4223" w:hanging="368"/>
      </w:pPr>
      <w:rPr>
        <w:rFonts w:hint="default"/>
      </w:rPr>
    </w:lvl>
    <w:lvl w:ilvl="6" w:tplc="433A9670">
      <w:numFmt w:val="bullet"/>
      <w:lvlText w:val="•"/>
      <w:lvlJc w:val="left"/>
      <w:pPr>
        <w:ind w:left="4920" w:hanging="368"/>
      </w:pPr>
      <w:rPr>
        <w:rFonts w:hint="default"/>
      </w:rPr>
    </w:lvl>
    <w:lvl w:ilvl="7" w:tplc="F23A3E90">
      <w:numFmt w:val="bullet"/>
      <w:lvlText w:val="•"/>
      <w:lvlJc w:val="left"/>
      <w:pPr>
        <w:ind w:left="5616" w:hanging="368"/>
      </w:pPr>
      <w:rPr>
        <w:rFonts w:hint="default"/>
      </w:rPr>
    </w:lvl>
    <w:lvl w:ilvl="8" w:tplc="6C72DB98">
      <w:numFmt w:val="bullet"/>
      <w:lvlText w:val="•"/>
      <w:lvlJc w:val="left"/>
      <w:pPr>
        <w:ind w:left="6313" w:hanging="368"/>
      </w:pPr>
      <w:rPr>
        <w:rFonts w:hint="default"/>
      </w:rPr>
    </w:lvl>
  </w:abstractNum>
  <w:abstractNum w:abstractNumId="10">
    <w:nsid w:val="26D15D2E"/>
    <w:multiLevelType w:val="hybridMultilevel"/>
    <w:tmpl w:val="DABA8CCC"/>
    <w:lvl w:ilvl="0" w:tplc="E5EE6070">
      <w:numFmt w:val="bullet"/>
      <w:lvlText w:val="•"/>
      <w:lvlJc w:val="left"/>
      <w:pPr>
        <w:ind w:left="765" w:hanging="377"/>
      </w:pPr>
      <w:rPr>
        <w:rFonts w:ascii="Arial" w:eastAsia="Arial" w:hAnsi="Arial" w:cs="Arial" w:hint="default"/>
        <w:w w:val="106"/>
        <w:position w:val="-5"/>
        <w:sz w:val="36"/>
        <w:szCs w:val="36"/>
      </w:rPr>
    </w:lvl>
    <w:lvl w:ilvl="1" w:tplc="198C5A84">
      <w:numFmt w:val="bullet"/>
      <w:lvlText w:val="•"/>
      <w:lvlJc w:val="left"/>
      <w:pPr>
        <w:ind w:left="1059" w:hanging="377"/>
      </w:pPr>
      <w:rPr>
        <w:rFonts w:hint="default"/>
      </w:rPr>
    </w:lvl>
    <w:lvl w:ilvl="2" w:tplc="D1C85FAE">
      <w:numFmt w:val="bullet"/>
      <w:lvlText w:val="•"/>
      <w:lvlJc w:val="left"/>
      <w:pPr>
        <w:ind w:left="1359" w:hanging="377"/>
      </w:pPr>
      <w:rPr>
        <w:rFonts w:hint="default"/>
      </w:rPr>
    </w:lvl>
    <w:lvl w:ilvl="3" w:tplc="2960AB50">
      <w:numFmt w:val="bullet"/>
      <w:lvlText w:val="•"/>
      <w:lvlJc w:val="left"/>
      <w:pPr>
        <w:ind w:left="1659" w:hanging="377"/>
      </w:pPr>
      <w:rPr>
        <w:rFonts w:hint="default"/>
      </w:rPr>
    </w:lvl>
    <w:lvl w:ilvl="4" w:tplc="C80C27E6">
      <w:numFmt w:val="bullet"/>
      <w:lvlText w:val="•"/>
      <w:lvlJc w:val="left"/>
      <w:pPr>
        <w:ind w:left="1958" w:hanging="377"/>
      </w:pPr>
      <w:rPr>
        <w:rFonts w:hint="default"/>
      </w:rPr>
    </w:lvl>
    <w:lvl w:ilvl="5" w:tplc="253259D6">
      <w:numFmt w:val="bullet"/>
      <w:lvlText w:val="•"/>
      <w:lvlJc w:val="left"/>
      <w:pPr>
        <w:ind w:left="2258" w:hanging="377"/>
      </w:pPr>
      <w:rPr>
        <w:rFonts w:hint="default"/>
      </w:rPr>
    </w:lvl>
    <w:lvl w:ilvl="6" w:tplc="B802A032">
      <w:numFmt w:val="bullet"/>
      <w:lvlText w:val="•"/>
      <w:lvlJc w:val="left"/>
      <w:pPr>
        <w:ind w:left="2558" w:hanging="377"/>
      </w:pPr>
      <w:rPr>
        <w:rFonts w:hint="default"/>
      </w:rPr>
    </w:lvl>
    <w:lvl w:ilvl="7" w:tplc="2242A3B6">
      <w:numFmt w:val="bullet"/>
      <w:lvlText w:val="•"/>
      <w:lvlJc w:val="left"/>
      <w:pPr>
        <w:ind w:left="2857" w:hanging="377"/>
      </w:pPr>
      <w:rPr>
        <w:rFonts w:hint="default"/>
      </w:rPr>
    </w:lvl>
    <w:lvl w:ilvl="8" w:tplc="FA90FB7E">
      <w:numFmt w:val="bullet"/>
      <w:lvlText w:val="•"/>
      <w:lvlJc w:val="left"/>
      <w:pPr>
        <w:ind w:left="3157" w:hanging="377"/>
      </w:pPr>
      <w:rPr>
        <w:rFonts w:hint="default"/>
      </w:rPr>
    </w:lvl>
  </w:abstractNum>
  <w:abstractNum w:abstractNumId="11">
    <w:nsid w:val="27C850DB"/>
    <w:multiLevelType w:val="hybridMultilevel"/>
    <w:tmpl w:val="5620615E"/>
    <w:lvl w:ilvl="0" w:tplc="E28A5BAA">
      <w:numFmt w:val="bullet"/>
      <w:lvlText w:val="•"/>
      <w:lvlJc w:val="left"/>
      <w:pPr>
        <w:ind w:left="751" w:hanging="368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11C40ACA">
      <w:numFmt w:val="bullet"/>
      <w:lvlText w:val="•"/>
      <w:lvlJc w:val="left"/>
      <w:pPr>
        <w:ind w:left="1024" w:hanging="368"/>
      </w:pPr>
      <w:rPr>
        <w:rFonts w:hint="default"/>
      </w:rPr>
    </w:lvl>
    <w:lvl w:ilvl="2" w:tplc="2E5CE186">
      <w:numFmt w:val="bullet"/>
      <w:lvlText w:val="•"/>
      <w:lvlJc w:val="left"/>
      <w:pPr>
        <w:ind w:left="1288" w:hanging="368"/>
      </w:pPr>
      <w:rPr>
        <w:rFonts w:hint="default"/>
      </w:rPr>
    </w:lvl>
    <w:lvl w:ilvl="3" w:tplc="8BF8158E">
      <w:numFmt w:val="bullet"/>
      <w:lvlText w:val="•"/>
      <w:lvlJc w:val="left"/>
      <w:pPr>
        <w:ind w:left="1552" w:hanging="368"/>
      </w:pPr>
      <w:rPr>
        <w:rFonts w:hint="default"/>
      </w:rPr>
    </w:lvl>
    <w:lvl w:ilvl="4" w:tplc="48D8F16E">
      <w:numFmt w:val="bullet"/>
      <w:lvlText w:val="•"/>
      <w:lvlJc w:val="left"/>
      <w:pPr>
        <w:ind w:left="1816" w:hanging="368"/>
      </w:pPr>
      <w:rPr>
        <w:rFonts w:hint="default"/>
      </w:rPr>
    </w:lvl>
    <w:lvl w:ilvl="5" w:tplc="91C23C06">
      <w:numFmt w:val="bullet"/>
      <w:lvlText w:val="•"/>
      <w:lvlJc w:val="left"/>
      <w:pPr>
        <w:ind w:left="2081" w:hanging="368"/>
      </w:pPr>
      <w:rPr>
        <w:rFonts w:hint="default"/>
      </w:rPr>
    </w:lvl>
    <w:lvl w:ilvl="6" w:tplc="FAE4C440">
      <w:numFmt w:val="bullet"/>
      <w:lvlText w:val="•"/>
      <w:lvlJc w:val="left"/>
      <w:pPr>
        <w:ind w:left="2345" w:hanging="368"/>
      </w:pPr>
      <w:rPr>
        <w:rFonts w:hint="default"/>
      </w:rPr>
    </w:lvl>
    <w:lvl w:ilvl="7" w:tplc="7FC41A8A">
      <w:numFmt w:val="bullet"/>
      <w:lvlText w:val="•"/>
      <w:lvlJc w:val="left"/>
      <w:pPr>
        <w:ind w:left="2609" w:hanging="368"/>
      </w:pPr>
      <w:rPr>
        <w:rFonts w:hint="default"/>
      </w:rPr>
    </w:lvl>
    <w:lvl w:ilvl="8" w:tplc="6EFE9D7A">
      <w:numFmt w:val="bullet"/>
      <w:lvlText w:val="•"/>
      <w:lvlJc w:val="left"/>
      <w:pPr>
        <w:ind w:left="2873" w:hanging="368"/>
      </w:pPr>
      <w:rPr>
        <w:rFonts w:hint="default"/>
      </w:rPr>
    </w:lvl>
  </w:abstractNum>
  <w:abstractNum w:abstractNumId="12">
    <w:nsid w:val="2D8214FC"/>
    <w:multiLevelType w:val="hybridMultilevel"/>
    <w:tmpl w:val="557CCFB6"/>
    <w:lvl w:ilvl="0" w:tplc="FAFAD948">
      <w:numFmt w:val="bullet"/>
      <w:lvlText w:val="•"/>
      <w:lvlJc w:val="left"/>
      <w:pPr>
        <w:ind w:left="792" w:hanging="369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33825590">
      <w:numFmt w:val="bullet"/>
      <w:lvlText w:val="•"/>
      <w:lvlJc w:val="left"/>
      <w:pPr>
        <w:ind w:left="1094" w:hanging="369"/>
      </w:pPr>
      <w:rPr>
        <w:rFonts w:hint="default"/>
      </w:rPr>
    </w:lvl>
    <w:lvl w:ilvl="2" w:tplc="E8A0DCD2">
      <w:numFmt w:val="bullet"/>
      <w:lvlText w:val="•"/>
      <w:lvlJc w:val="left"/>
      <w:pPr>
        <w:ind w:left="1389" w:hanging="369"/>
      </w:pPr>
      <w:rPr>
        <w:rFonts w:hint="default"/>
      </w:rPr>
    </w:lvl>
    <w:lvl w:ilvl="3" w:tplc="116CBA34">
      <w:numFmt w:val="bullet"/>
      <w:lvlText w:val="•"/>
      <w:lvlJc w:val="left"/>
      <w:pPr>
        <w:ind w:left="1683" w:hanging="369"/>
      </w:pPr>
      <w:rPr>
        <w:rFonts w:hint="default"/>
      </w:rPr>
    </w:lvl>
    <w:lvl w:ilvl="4" w:tplc="025AAE48">
      <w:numFmt w:val="bullet"/>
      <w:lvlText w:val="•"/>
      <w:lvlJc w:val="left"/>
      <w:pPr>
        <w:ind w:left="1978" w:hanging="369"/>
      </w:pPr>
      <w:rPr>
        <w:rFonts w:hint="default"/>
      </w:rPr>
    </w:lvl>
    <w:lvl w:ilvl="5" w:tplc="7D687F42">
      <w:numFmt w:val="bullet"/>
      <w:lvlText w:val="•"/>
      <w:lvlJc w:val="left"/>
      <w:pPr>
        <w:ind w:left="2272" w:hanging="369"/>
      </w:pPr>
      <w:rPr>
        <w:rFonts w:hint="default"/>
      </w:rPr>
    </w:lvl>
    <w:lvl w:ilvl="6" w:tplc="9AAE80E0">
      <w:numFmt w:val="bullet"/>
      <w:lvlText w:val="•"/>
      <w:lvlJc w:val="left"/>
      <w:pPr>
        <w:ind w:left="2567" w:hanging="369"/>
      </w:pPr>
      <w:rPr>
        <w:rFonts w:hint="default"/>
      </w:rPr>
    </w:lvl>
    <w:lvl w:ilvl="7" w:tplc="8C5E95A0">
      <w:numFmt w:val="bullet"/>
      <w:lvlText w:val="•"/>
      <w:lvlJc w:val="left"/>
      <w:pPr>
        <w:ind w:left="2861" w:hanging="369"/>
      </w:pPr>
      <w:rPr>
        <w:rFonts w:hint="default"/>
      </w:rPr>
    </w:lvl>
    <w:lvl w:ilvl="8" w:tplc="A3BE41F6">
      <w:numFmt w:val="bullet"/>
      <w:lvlText w:val="•"/>
      <w:lvlJc w:val="left"/>
      <w:pPr>
        <w:ind w:left="3156" w:hanging="369"/>
      </w:pPr>
      <w:rPr>
        <w:rFonts w:hint="default"/>
      </w:rPr>
    </w:lvl>
  </w:abstractNum>
  <w:abstractNum w:abstractNumId="13">
    <w:nsid w:val="31344322"/>
    <w:multiLevelType w:val="hybridMultilevel"/>
    <w:tmpl w:val="4A5C43E8"/>
    <w:lvl w:ilvl="0" w:tplc="9A648ECA">
      <w:numFmt w:val="bullet"/>
      <w:lvlText w:val="•"/>
      <w:lvlJc w:val="left"/>
      <w:pPr>
        <w:ind w:left="812" w:hanging="365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4E64E1FC">
      <w:numFmt w:val="bullet"/>
      <w:lvlText w:val="•"/>
      <w:lvlJc w:val="left"/>
      <w:pPr>
        <w:ind w:left="1084" w:hanging="365"/>
      </w:pPr>
      <w:rPr>
        <w:rFonts w:hint="default"/>
      </w:rPr>
    </w:lvl>
    <w:lvl w:ilvl="2" w:tplc="28DCCFAA">
      <w:numFmt w:val="bullet"/>
      <w:lvlText w:val="•"/>
      <w:lvlJc w:val="left"/>
      <w:pPr>
        <w:ind w:left="1348" w:hanging="365"/>
      </w:pPr>
      <w:rPr>
        <w:rFonts w:hint="default"/>
      </w:rPr>
    </w:lvl>
    <w:lvl w:ilvl="3" w:tplc="3FBED002">
      <w:numFmt w:val="bullet"/>
      <w:lvlText w:val="•"/>
      <w:lvlJc w:val="left"/>
      <w:pPr>
        <w:ind w:left="1612" w:hanging="365"/>
      </w:pPr>
      <w:rPr>
        <w:rFonts w:hint="default"/>
      </w:rPr>
    </w:lvl>
    <w:lvl w:ilvl="4" w:tplc="84EE2FA2">
      <w:numFmt w:val="bullet"/>
      <w:lvlText w:val="•"/>
      <w:lvlJc w:val="left"/>
      <w:pPr>
        <w:ind w:left="1876" w:hanging="365"/>
      </w:pPr>
      <w:rPr>
        <w:rFonts w:hint="default"/>
      </w:rPr>
    </w:lvl>
    <w:lvl w:ilvl="5" w:tplc="CB9A49C4">
      <w:numFmt w:val="bullet"/>
      <w:lvlText w:val="•"/>
      <w:lvlJc w:val="left"/>
      <w:pPr>
        <w:ind w:left="2140" w:hanging="365"/>
      </w:pPr>
      <w:rPr>
        <w:rFonts w:hint="default"/>
      </w:rPr>
    </w:lvl>
    <w:lvl w:ilvl="6" w:tplc="31E8226C">
      <w:numFmt w:val="bullet"/>
      <w:lvlText w:val="•"/>
      <w:lvlJc w:val="left"/>
      <w:pPr>
        <w:ind w:left="2404" w:hanging="365"/>
      </w:pPr>
      <w:rPr>
        <w:rFonts w:hint="default"/>
      </w:rPr>
    </w:lvl>
    <w:lvl w:ilvl="7" w:tplc="CF4ADE60">
      <w:numFmt w:val="bullet"/>
      <w:lvlText w:val="•"/>
      <w:lvlJc w:val="left"/>
      <w:pPr>
        <w:ind w:left="2668" w:hanging="365"/>
      </w:pPr>
      <w:rPr>
        <w:rFonts w:hint="default"/>
      </w:rPr>
    </w:lvl>
    <w:lvl w:ilvl="8" w:tplc="BC2C6C40">
      <w:numFmt w:val="bullet"/>
      <w:lvlText w:val="•"/>
      <w:lvlJc w:val="left"/>
      <w:pPr>
        <w:ind w:left="2932" w:hanging="365"/>
      </w:pPr>
      <w:rPr>
        <w:rFonts w:hint="default"/>
      </w:rPr>
    </w:lvl>
  </w:abstractNum>
  <w:abstractNum w:abstractNumId="14">
    <w:nsid w:val="36407F04"/>
    <w:multiLevelType w:val="hybridMultilevel"/>
    <w:tmpl w:val="3B2ECF5C"/>
    <w:lvl w:ilvl="0" w:tplc="7E842B16">
      <w:numFmt w:val="bullet"/>
      <w:lvlText w:val="•"/>
      <w:lvlJc w:val="left"/>
      <w:pPr>
        <w:ind w:left="725" w:hanging="374"/>
      </w:pPr>
      <w:rPr>
        <w:rFonts w:hint="default"/>
        <w:w w:val="102"/>
        <w:position w:val="-4"/>
      </w:rPr>
    </w:lvl>
    <w:lvl w:ilvl="1" w:tplc="40D45F62">
      <w:numFmt w:val="bullet"/>
      <w:lvlText w:val="•"/>
      <w:lvlJc w:val="left"/>
      <w:pPr>
        <w:ind w:left="1017" w:hanging="374"/>
      </w:pPr>
      <w:rPr>
        <w:rFonts w:hint="default"/>
      </w:rPr>
    </w:lvl>
    <w:lvl w:ilvl="2" w:tplc="899ED2DA">
      <w:numFmt w:val="bullet"/>
      <w:lvlText w:val="•"/>
      <w:lvlJc w:val="left"/>
      <w:pPr>
        <w:ind w:left="1314" w:hanging="374"/>
      </w:pPr>
      <w:rPr>
        <w:rFonts w:hint="default"/>
      </w:rPr>
    </w:lvl>
    <w:lvl w:ilvl="3" w:tplc="97FC24FC">
      <w:numFmt w:val="bullet"/>
      <w:lvlText w:val="•"/>
      <w:lvlJc w:val="left"/>
      <w:pPr>
        <w:ind w:left="1611" w:hanging="374"/>
      </w:pPr>
      <w:rPr>
        <w:rFonts w:hint="default"/>
      </w:rPr>
    </w:lvl>
    <w:lvl w:ilvl="4" w:tplc="5172FFB0">
      <w:numFmt w:val="bullet"/>
      <w:lvlText w:val="•"/>
      <w:lvlJc w:val="left"/>
      <w:pPr>
        <w:ind w:left="1908" w:hanging="374"/>
      </w:pPr>
      <w:rPr>
        <w:rFonts w:hint="default"/>
      </w:rPr>
    </w:lvl>
    <w:lvl w:ilvl="5" w:tplc="BB68FD12">
      <w:numFmt w:val="bullet"/>
      <w:lvlText w:val="•"/>
      <w:lvlJc w:val="left"/>
      <w:pPr>
        <w:ind w:left="2205" w:hanging="374"/>
      </w:pPr>
      <w:rPr>
        <w:rFonts w:hint="default"/>
      </w:rPr>
    </w:lvl>
    <w:lvl w:ilvl="6" w:tplc="23641AA4">
      <w:numFmt w:val="bullet"/>
      <w:lvlText w:val="•"/>
      <w:lvlJc w:val="left"/>
      <w:pPr>
        <w:ind w:left="2502" w:hanging="374"/>
      </w:pPr>
      <w:rPr>
        <w:rFonts w:hint="default"/>
      </w:rPr>
    </w:lvl>
    <w:lvl w:ilvl="7" w:tplc="7A4E9164">
      <w:numFmt w:val="bullet"/>
      <w:lvlText w:val="•"/>
      <w:lvlJc w:val="left"/>
      <w:pPr>
        <w:ind w:left="2799" w:hanging="374"/>
      </w:pPr>
      <w:rPr>
        <w:rFonts w:hint="default"/>
      </w:rPr>
    </w:lvl>
    <w:lvl w:ilvl="8" w:tplc="11EE5DA8">
      <w:numFmt w:val="bullet"/>
      <w:lvlText w:val="•"/>
      <w:lvlJc w:val="left"/>
      <w:pPr>
        <w:ind w:left="3096" w:hanging="374"/>
      </w:pPr>
      <w:rPr>
        <w:rFonts w:hint="default"/>
      </w:rPr>
    </w:lvl>
  </w:abstractNum>
  <w:abstractNum w:abstractNumId="15">
    <w:nsid w:val="370E6057"/>
    <w:multiLevelType w:val="hybridMultilevel"/>
    <w:tmpl w:val="89AAAB98"/>
    <w:lvl w:ilvl="0" w:tplc="56345ACE">
      <w:numFmt w:val="bullet"/>
      <w:lvlText w:val="•"/>
      <w:lvlJc w:val="left"/>
      <w:pPr>
        <w:ind w:left="757" w:hanging="373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F4086788">
      <w:numFmt w:val="bullet"/>
      <w:lvlText w:val="•"/>
      <w:lvlJc w:val="left"/>
      <w:pPr>
        <w:ind w:left="1053" w:hanging="373"/>
      </w:pPr>
      <w:rPr>
        <w:rFonts w:hint="default"/>
      </w:rPr>
    </w:lvl>
    <w:lvl w:ilvl="2" w:tplc="6C7C5390">
      <w:numFmt w:val="bullet"/>
      <w:lvlText w:val="•"/>
      <w:lvlJc w:val="left"/>
      <w:pPr>
        <w:ind w:left="1347" w:hanging="373"/>
      </w:pPr>
      <w:rPr>
        <w:rFonts w:hint="default"/>
      </w:rPr>
    </w:lvl>
    <w:lvl w:ilvl="3" w:tplc="2C484566">
      <w:numFmt w:val="bullet"/>
      <w:lvlText w:val="•"/>
      <w:lvlJc w:val="left"/>
      <w:pPr>
        <w:ind w:left="1641" w:hanging="373"/>
      </w:pPr>
      <w:rPr>
        <w:rFonts w:hint="default"/>
      </w:rPr>
    </w:lvl>
    <w:lvl w:ilvl="4" w:tplc="AA728A6C">
      <w:numFmt w:val="bullet"/>
      <w:lvlText w:val="•"/>
      <w:lvlJc w:val="left"/>
      <w:pPr>
        <w:ind w:left="1935" w:hanging="373"/>
      </w:pPr>
      <w:rPr>
        <w:rFonts w:hint="default"/>
      </w:rPr>
    </w:lvl>
    <w:lvl w:ilvl="5" w:tplc="ED44DE4A">
      <w:numFmt w:val="bullet"/>
      <w:lvlText w:val="•"/>
      <w:lvlJc w:val="left"/>
      <w:pPr>
        <w:ind w:left="2228" w:hanging="373"/>
      </w:pPr>
      <w:rPr>
        <w:rFonts w:hint="default"/>
      </w:rPr>
    </w:lvl>
    <w:lvl w:ilvl="6" w:tplc="7396E390">
      <w:numFmt w:val="bullet"/>
      <w:lvlText w:val="•"/>
      <w:lvlJc w:val="left"/>
      <w:pPr>
        <w:ind w:left="2522" w:hanging="373"/>
      </w:pPr>
      <w:rPr>
        <w:rFonts w:hint="default"/>
      </w:rPr>
    </w:lvl>
    <w:lvl w:ilvl="7" w:tplc="BA44502E">
      <w:numFmt w:val="bullet"/>
      <w:lvlText w:val="•"/>
      <w:lvlJc w:val="left"/>
      <w:pPr>
        <w:ind w:left="2816" w:hanging="373"/>
      </w:pPr>
      <w:rPr>
        <w:rFonts w:hint="default"/>
      </w:rPr>
    </w:lvl>
    <w:lvl w:ilvl="8" w:tplc="45C4CABA">
      <w:numFmt w:val="bullet"/>
      <w:lvlText w:val="•"/>
      <w:lvlJc w:val="left"/>
      <w:pPr>
        <w:ind w:left="3110" w:hanging="373"/>
      </w:pPr>
      <w:rPr>
        <w:rFonts w:hint="default"/>
      </w:rPr>
    </w:lvl>
  </w:abstractNum>
  <w:abstractNum w:abstractNumId="16">
    <w:nsid w:val="3D0813DB"/>
    <w:multiLevelType w:val="hybridMultilevel"/>
    <w:tmpl w:val="EDB4D778"/>
    <w:lvl w:ilvl="0" w:tplc="D9FAF494">
      <w:numFmt w:val="bullet"/>
      <w:lvlText w:val="•"/>
      <w:lvlJc w:val="left"/>
      <w:pPr>
        <w:ind w:left="736" w:hanging="368"/>
      </w:pPr>
      <w:rPr>
        <w:rFonts w:ascii="Arial" w:eastAsia="Arial" w:hAnsi="Arial" w:cs="Arial" w:hint="default"/>
        <w:w w:val="111"/>
        <w:position w:val="-5"/>
        <w:sz w:val="30"/>
        <w:szCs w:val="30"/>
      </w:rPr>
    </w:lvl>
    <w:lvl w:ilvl="1" w:tplc="5EE842BE">
      <w:numFmt w:val="bullet"/>
      <w:lvlText w:val="•"/>
      <w:lvlJc w:val="left"/>
      <w:pPr>
        <w:ind w:left="1436" w:hanging="368"/>
      </w:pPr>
      <w:rPr>
        <w:rFonts w:hint="default"/>
      </w:rPr>
    </w:lvl>
    <w:lvl w:ilvl="2" w:tplc="D180B392">
      <w:numFmt w:val="bullet"/>
      <w:lvlText w:val="•"/>
      <w:lvlJc w:val="left"/>
      <w:pPr>
        <w:ind w:left="2133" w:hanging="368"/>
      </w:pPr>
      <w:rPr>
        <w:rFonts w:hint="default"/>
      </w:rPr>
    </w:lvl>
    <w:lvl w:ilvl="3" w:tplc="982090FC">
      <w:numFmt w:val="bullet"/>
      <w:lvlText w:val="•"/>
      <w:lvlJc w:val="left"/>
      <w:pPr>
        <w:ind w:left="2830" w:hanging="368"/>
      </w:pPr>
      <w:rPr>
        <w:rFonts w:hint="default"/>
      </w:rPr>
    </w:lvl>
    <w:lvl w:ilvl="4" w:tplc="89A06AC0">
      <w:numFmt w:val="bullet"/>
      <w:lvlText w:val="•"/>
      <w:lvlJc w:val="left"/>
      <w:pPr>
        <w:ind w:left="3526" w:hanging="368"/>
      </w:pPr>
      <w:rPr>
        <w:rFonts w:hint="default"/>
      </w:rPr>
    </w:lvl>
    <w:lvl w:ilvl="5" w:tplc="9DF2F592">
      <w:numFmt w:val="bullet"/>
      <w:lvlText w:val="•"/>
      <w:lvlJc w:val="left"/>
      <w:pPr>
        <w:ind w:left="4223" w:hanging="368"/>
      </w:pPr>
      <w:rPr>
        <w:rFonts w:hint="default"/>
      </w:rPr>
    </w:lvl>
    <w:lvl w:ilvl="6" w:tplc="668C91CA">
      <w:numFmt w:val="bullet"/>
      <w:lvlText w:val="•"/>
      <w:lvlJc w:val="left"/>
      <w:pPr>
        <w:ind w:left="4920" w:hanging="368"/>
      </w:pPr>
      <w:rPr>
        <w:rFonts w:hint="default"/>
      </w:rPr>
    </w:lvl>
    <w:lvl w:ilvl="7" w:tplc="64CA2FAC">
      <w:numFmt w:val="bullet"/>
      <w:lvlText w:val="•"/>
      <w:lvlJc w:val="left"/>
      <w:pPr>
        <w:ind w:left="5616" w:hanging="368"/>
      </w:pPr>
      <w:rPr>
        <w:rFonts w:hint="default"/>
      </w:rPr>
    </w:lvl>
    <w:lvl w:ilvl="8" w:tplc="65364A14">
      <w:numFmt w:val="bullet"/>
      <w:lvlText w:val="•"/>
      <w:lvlJc w:val="left"/>
      <w:pPr>
        <w:ind w:left="6313" w:hanging="368"/>
      </w:pPr>
      <w:rPr>
        <w:rFonts w:hint="default"/>
      </w:rPr>
    </w:lvl>
  </w:abstractNum>
  <w:abstractNum w:abstractNumId="17">
    <w:nsid w:val="3E157A55"/>
    <w:multiLevelType w:val="hybridMultilevel"/>
    <w:tmpl w:val="DEB45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F038CE"/>
    <w:multiLevelType w:val="hybridMultilevel"/>
    <w:tmpl w:val="DC38DC00"/>
    <w:lvl w:ilvl="0" w:tplc="81C4C5A4">
      <w:numFmt w:val="bullet"/>
      <w:lvlText w:val="•"/>
      <w:lvlJc w:val="left"/>
      <w:pPr>
        <w:ind w:left="746" w:hanging="370"/>
      </w:pPr>
      <w:rPr>
        <w:rFonts w:hint="default"/>
        <w:w w:val="106"/>
        <w:position w:val="-5"/>
      </w:rPr>
    </w:lvl>
    <w:lvl w:ilvl="1" w:tplc="C80E40DC">
      <w:numFmt w:val="bullet"/>
      <w:lvlText w:val="•"/>
      <w:lvlJc w:val="left"/>
      <w:pPr>
        <w:ind w:left="1430" w:hanging="370"/>
      </w:pPr>
      <w:rPr>
        <w:rFonts w:hint="default"/>
      </w:rPr>
    </w:lvl>
    <w:lvl w:ilvl="2" w:tplc="9F96C8E6">
      <w:numFmt w:val="bullet"/>
      <w:lvlText w:val="•"/>
      <w:lvlJc w:val="left"/>
      <w:pPr>
        <w:ind w:left="2120" w:hanging="370"/>
      </w:pPr>
      <w:rPr>
        <w:rFonts w:hint="default"/>
      </w:rPr>
    </w:lvl>
    <w:lvl w:ilvl="3" w:tplc="BD90F0A6">
      <w:numFmt w:val="bullet"/>
      <w:lvlText w:val="•"/>
      <w:lvlJc w:val="left"/>
      <w:pPr>
        <w:ind w:left="2810" w:hanging="370"/>
      </w:pPr>
      <w:rPr>
        <w:rFonts w:hint="default"/>
      </w:rPr>
    </w:lvl>
    <w:lvl w:ilvl="4" w:tplc="A126BA90">
      <w:numFmt w:val="bullet"/>
      <w:lvlText w:val="•"/>
      <w:lvlJc w:val="left"/>
      <w:pPr>
        <w:ind w:left="3500" w:hanging="370"/>
      </w:pPr>
      <w:rPr>
        <w:rFonts w:hint="default"/>
      </w:rPr>
    </w:lvl>
    <w:lvl w:ilvl="5" w:tplc="B2BE9AF4">
      <w:numFmt w:val="bullet"/>
      <w:lvlText w:val="•"/>
      <w:lvlJc w:val="left"/>
      <w:pPr>
        <w:ind w:left="4190" w:hanging="370"/>
      </w:pPr>
      <w:rPr>
        <w:rFonts w:hint="default"/>
      </w:rPr>
    </w:lvl>
    <w:lvl w:ilvl="6" w:tplc="2C7CEF3C">
      <w:numFmt w:val="bullet"/>
      <w:lvlText w:val="•"/>
      <w:lvlJc w:val="left"/>
      <w:pPr>
        <w:ind w:left="4880" w:hanging="370"/>
      </w:pPr>
      <w:rPr>
        <w:rFonts w:hint="default"/>
      </w:rPr>
    </w:lvl>
    <w:lvl w:ilvl="7" w:tplc="7752E162">
      <w:numFmt w:val="bullet"/>
      <w:lvlText w:val="•"/>
      <w:lvlJc w:val="left"/>
      <w:pPr>
        <w:ind w:left="5570" w:hanging="370"/>
      </w:pPr>
      <w:rPr>
        <w:rFonts w:hint="default"/>
      </w:rPr>
    </w:lvl>
    <w:lvl w:ilvl="8" w:tplc="2CC8533E">
      <w:numFmt w:val="bullet"/>
      <w:lvlText w:val="•"/>
      <w:lvlJc w:val="left"/>
      <w:pPr>
        <w:ind w:left="6260" w:hanging="370"/>
      </w:pPr>
      <w:rPr>
        <w:rFonts w:hint="default"/>
      </w:rPr>
    </w:lvl>
  </w:abstractNum>
  <w:abstractNum w:abstractNumId="19">
    <w:nsid w:val="50AE6EBB"/>
    <w:multiLevelType w:val="hybridMultilevel"/>
    <w:tmpl w:val="7D78FE62"/>
    <w:lvl w:ilvl="0" w:tplc="968269A0">
      <w:numFmt w:val="bullet"/>
      <w:lvlText w:val="•"/>
      <w:lvlJc w:val="left"/>
      <w:pPr>
        <w:ind w:left="751" w:hanging="367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A92EE728">
      <w:numFmt w:val="bullet"/>
      <w:lvlText w:val="•"/>
      <w:lvlJc w:val="left"/>
      <w:pPr>
        <w:ind w:left="1042" w:hanging="367"/>
      </w:pPr>
      <w:rPr>
        <w:rFonts w:hint="default"/>
      </w:rPr>
    </w:lvl>
    <w:lvl w:ilvl="2" w:tplc="888828B4">
      <w:numFmt w:val="bullet"/>
      <w:lvlText w:val="•"/>
      <w:lvlJc w:val="left"/>
      <w:pPr>
        <w:ind w:left="1324" w:hanging="367"/>
      </w:pPr>
      <w:rPr>
        <w:rFonts w:hint="default"/>
      </w:rPr>
    </w:lvl>
    <w:lvl w:ilvl="3" w:tplc="0D90D060">
      <w:numFmt w:val="bullet"/>
      <w:lvlText w:val="•"/>
      <w:lvlJc w:val="left"/>
      <w:pPr>
        <w:ind w:left="1607" w:hanging="367"/>
      </w:pPr>
      <w:rPr>
        <w:rFonts w:hint="default"/>
      </w:rPr>
    </w:lvl>
    <w:lvl w:ilvl="4" w:tplc="ACA00242">
      <w:numFmt w:val="bullet"/>
      <w:lvlText w:val="•"/>
      <w:lvlJc w:val="left"/>
      <w:pPr>
        <w:ind w:left="1889" w:hanging="367"/>
      </w:pPr>
      <w:rPr>
        <w:rFonts w:hint="default"/>
      </w:rPr>
    </w:lvl>
    <w:lvl w:ilvl="5" w:tplc="11DED2E4">
      <w:numFmt w:val="bullet"/>
      <w:lvlText w:val="•"/>
      <w:lvlJc w:val="left"/>
      <w:pPr>
        <w:ind w:left="2172" w:hanging="367"/>
      </w:pPr>
      <w:rPr>
        <w:rFonts w:hint="default"/>
      </w:rPr>
    </w:lvl>
    <w:lvl w:ilvl="6" w:tplc="1410E752">
      <w:numFmt w:val="bullet"/>
      <w:lvlText w:val="•"/>
      <w:lvlJc w:val="left"/>
      <w:pPr>
        <w:ind w:left="2454" w:hanging="367"/>
      </w:pPr>
      <w:rPr>
        <w:rFonts w:hint="default"/>
      </w:rPr>
    </w:lvl>
    <w:lvl w:ilvl="7" w:tplc="D76837AC">
      <w:numFmt w:val="bullet"/>
      <w:lvlText w:val="•"/>
      <w:lvlJc w:val="left"/>
      <w:pPr>
        <w:ind w:left="2736" w:hanging="367"/>
      </w:pPr>
      <w:rPr>
        <w:rFonts w:hint="default"/>
      </w:rPr>
    </w:lvl>
    <w:lvl w:ilvl="8" w:tplc="420EA2F8">
      <w:numFmt w:val="bullet"/>
      <w:lvlText w:val="•"/>
      <w:lvlJc w:val="left"/>
      <w:pPr>
        <w:ind w:left="3019" w:hanging="367"/>
      </w:pPr>
      <w:rPr>
        <w:rFonts w:hint="default"/>
      </w:rPr>
    </w:lvl>
  </w:abstractNum>
  <w:abstractNum w:abstractNumId="20">
    <w:nsid w:val="53A64F86"/>
    <w:multiLevelType w:val="hybridMultilevel"/>
    <w:tmpl w:val="131C7A06"/>
    <w:lvl w:ilvl="0" w:tplc="9362AD1E">
      <w:numFmt w:val="bullet"/>
      <w:lvlText w:val="•"/>
      <w:lvlJc w:val="left"/>
      <w:pPr>
        <w:ind w:left="735" w:hanging="370"/>
      </w:pPr>
      <w:rPr>
        <w:rFonts w:ascii="Arial" w:eastAsia="Arial" w:hAnsi="Arial" w:cs="Arial" w:hint="default"/>
        <w:w w:val="106"/>
        <w:position w:val="-5"/>
        <w:sz w:val="36"/>
        <w:szCs w:val="36"/>
      </w:rPr>
    </w:lvl>
    <w:lvl w:ilvl="1" w:tplc="D646D962">
      <w:numFmt w:val="bullet"/>
      <w:lvlText w:val="•"/>
      <w:lvlJc w:val="left"/>
      <w:pPr>
        <w:ind w:left="995" w:hanging="370"/>
      </w:pPr>
      <w:rPr>
        <w:rFonts w:hint="default"/>
      </w:rPr>
    </w:lvl>
    <w:lvl w:ilvl="2" w:tplc="0EA07B86">
      <w:numFmt w:val="bullet"/>
      <w:lvlText w:val="•"/>
      <w:lvlJc w:val="left"/>
      <w:pPr>
        <w:ind w:left="1250" w:hanging="370"/>
      </w:pPr>
      <w:rPr>
        <w:rFonts w:hint="default"/>
      </w:rPr>
    </w:lvl>
    <w:lvl w:ilvl="3" w:tplc="5B66C214">
      <w:numFmt w:val="bullet"/>
      <w:lvlText w:val="•"/>
      <w:lvlJc w:val="left"/>
      <w:pPr>
        <w:ind w:left="1505" w:hanging="370"/>
      </w:pPr>
      <w:rPr>
        <w:rFonts w:hint="default"/>
      </w:rPr>
    </w:lvl>
    <w:lvl w:ilvl="4" w:tplc="E98ADCCC">
      <w:numFmt w:val="bullet"/>
      <w:lvlText w:val="•"/>
      <w:lvlJc w:val="left"/>
      <w:pPr>
        <w:ind w:left="1760" w:hanging="370"/>
      </w:pPr>
      <w:rPr>
        <w:rFonts w:hint="default"/>
      </w:rPr>
    </w:lvl>
    <w:lvl w:ilvl="5" w:tplc="1B8ADCDE">
      <w:numFmt w:val="bullet"/>
      <w:lvlText w:val="•"/>
      <w:lvlJc w:val="left"/>
      <w:pPr>
        <w:ind w:left="2015" w:hanging="370"/>
      </w:pPr>
      <w:rPr>
        <w:rFonts w:hint="default"/>
      </w:rPr>
    </w:lvl>
    <w:lvl w:ilvl="6" w:tplc="E648FACC">
      <w:numFmt w:val="bullet"/>
      <w:lvlText w:val="•"/>
      <w:lvlJc w:val="left"/>
      <w:pPr>
        <w:ind w:left="2270" w:hanging="370"/>
      </w:pPr>
      <w:rPr>
        <w:rFonts w:hint="default"/>
      </w:rPr>
    </w:lvl>
    <w:lvl w:ilvl="7" w:tplc="F25E9FE2">
      <w:numFmt w:val="bullet"/>
      <w:lvlText w:val="•"/>
      <w:lvlJc w:val="left"/>
      <w:pPr>
        <w:ind w:left="2525" w:hanging="370"/>
      </w:pPr>
      <w:rPr>
        <w:rFonts w:hint="default"/>
      </w:rPr>
    </w:lvl>
    <w:lvl w:ilvl="8" w:tplc="5262E24A">
      <w:numFmt w:val="bullet"/>
      <w:lvlText w:val="•"/>
      <w:lvlJc w:val="left"/>
      <w:pPr>
        <w:ind w:left="2780" w:hanging="370"/>
      </w:pPr>
      <w:rPr>
        <w:rFonts w:hint="default"/>
      </w:rPr>
    </w:lvl>
  </w:abstractNum>
  <w:abstractNum w:abstractNumId="21">
    <w:nsid w:val="56263DE5"/>
    <w:multiLevelType w:val="hybridMultilevel"/>
    <w:tmpl w:val="88B29886"/>
    <w:lvl w:ilvl="0" w:tplc="FC747DF2">
      <w:numFmt w:val="bullet"/>
      <w:lvlText w:val="•"/>
      <w:lvlJc w:val="left"/>
      <w:pPr>
        <w:ind w:left="766" w:hanging="370"/>
      </w:pPr>
      <w:rPr>
        <w:rFonts w:ascii="Arial" w:eastAsia="Arial" w:hAnsi="Arial" w:cs="Arial" w:hint="default"/>
        <w:w w:val="106"/>
        <w:position w:val="-5"/>
        <w:sz w:val="34"/>
        <w:szCs w:val="34"/>
      </w:rPr>
    </w:lvl>
    <w:lvl w:ilvl="1" w:tplc="3E9AFA2E">
      <w:numFmt w:val="bullet"/>
      <w:lvlText w:val="•"/>
      <w:lvlJc w:val="left"/>
      <w:pPr>
        <w:ind w:left="1042" w:hanging="370"/>
      </w:pPr>
      <w:rPr>
        <w:rFonts w:hint="default"/>
      </w:rPr>
    </w:lvl>
    <w:lvl w:ilvl="2" w:tplc="78943950">
      <w:numFmt w:val="bullet"/>
      <w:lvlText w:val="•"/>
      <w:lvlJc w:val="left"/>
      <w:pPr>
        <w:ind w:left="1324" w:hanging="370"/>
      </w:pPr>
      <w:rPr>
        <w:rFonts w:hint="default"/>
      </w:rPr>
    </w:lvl>
    <w:lvl w:ilvl="3" w:tplc="2F1A46A0">
      <w:numFmt w:val="bullet"/>
      <w:lvlText w:val="•"/>
      <w:lvlJc w:val="left"/>
      <w:pPr>
        <w:ind w:left="1607" w:hanging="370"/>
      </w:pPr>
      <w:rPr>
        <w:rFonts w:hint="default"/>
      </w:rPr>
    </w:lvl>
    <w:lvl w:ilvl="4" w:tplc="E3EECCB8">
      <w:numFmt w:val="bullet"/>
      <w:lvlText w:val="•"/>
      <w:lvlJc w:val="left"/>
      <w:pPr>
        <w:ind w:left="1889" w:hanging="370"/>
      </w:pPr>
      <w:rPr>
        <w:rFonts w:hint="default"/>
      </w:rPr>
    </w:lvl>
    <w:lvl w:ilvl="5" w:tplc="46885D20">
      <w:numFmt w:val="bullet"/>
      <w:lvlText w:val="•"/>
      <w:lvlJc w:val="left"/>
      <w:pPr>
        <w:ind w:left="2172" w:hanging="370"/>
      </w:pPr>
      <w:rPr>
        <w:rFonts w:hint="default"/>
      </w:rPr>
    </w:lvl>
    <w:lvl w:ilvl="6" w:tplc="EFE01658">
      <w:numFmt w:val="bullet"/>
      <w:lvlText w:val="•"/>
      <w:lvlJc w:val="left"/>
      <w:pPr>
        <w:ind w:left="2454" w:hanging="370"/>
      </w:pPr>
      <w:rPr>
        <w:rFonts w:hint="default"/>
      </w:rPr>
    </w:lvl>
    <w:lvl w:ilvl="7" w:tplc="9B326A42">
      <w:numFmt w:val="bullet"/>
      <w:lvlText w:val="•"/>
      <w:lvlJc w:val="left"/>
      <w:pPr>
        <w:ind w:left="2736" w:hanging="370"/>
      </w:pPr>
      <w:rPr>
        <w:rFonts w:hint="default"/>
      </w:rPr>
    </w:lvl>
    <w:lvl w:ilvl="8" w:tplc="F60E404A">
      <w:numFmt w:val="bullet"/>
      <w:lvlText w:val="•"/>
      <w:lvlJc w:val="left"/>
      <w:pPr>
        <w:ind w:left="3019" w:hanging="370"/>
      </w:pPr>
      <w:rPr>
        <w:rFonts w:hint="default"/>
      </w:rPr>
    </w:lvl>
  </w:abstractNum>
  <w:abstractNum w:abstractNumId="22">
    <w:nsid w:val="58B565AF"/>
    <w:multiLevelType w:val="hybridMultilevel"/>
    <w:tmpl w:val="4DB80744"/>
    <w:lvl w:ilvl="0" w:tplc="07B06CEA">
      <w:numFmt w:val="bullet"/>
      <w:lvlText w:val="•"/>
      <w:lvlJc w:val="left"/>
      <w:pPr>
        <w:ind w:left="741" w:hanging="364"/>
      </w:pPr>
      <w:rPr>
        <w:rFonts w:ascii="Times New Roman" w:eastAsia="Times New Roman" w:hAnsi="Times New Roman" w:cs="Times New Roman" w:hint="default"/>
        <w:w w:val="105"/>
        <w:position w:val="-3"/>
        <w:sz w:val="32"/>
        <w:szCs w:val="32"/>
      </w:rPr>
    </w:lvl>
    <w:lvl w:ilvl="1" w:tplc="DACC5256">
      <w:numFmt w:val="bullet"/>
      <w:lvlText w:val="•"/>
      <w:lvlJc w:val="left"/>
      <w:pPr>
        <w:ind w:left="1010" w:hanging="364"/>
      </w:pPr>
      <w:rPr>
        <w:rFonts w:hint="default"/>
      </w:rPr>
    </w:lvl>
    <w:lvl w:ilvl="2" w:tplc="0E3A271A">
      <w:numFmt w:val="bullet"/>
      <w:lvlText w:val="•"/>
      <w:lvlJc w:val="left"/>
      <w:pPr>
        <w:ind w:left="1281" w:hanging="364"/>
      </w:pPr>
      <w:rPr>
        <w:rFonts w:hint="default"/>
      </w:rPr>
    </w:lvl>
    <w:lvl w:ilvl="3" w:tplc="7AD0E528">
      <w:numFmt w:val="bullet"/>
      <w:lvlText w:val="•"/>
      <w:lvlJc w:val="left"/>
      <w:pPr>
        <w:ind w:left="1551" w:hanging="364"/>
      </w:pPr>
      <w:rPr>
        <w:rFonts w:hint="default"/>
      </w:rPr>
    </w:lvl>
    <w:lvl w:ilvl="4" w:tplc="CC7C59BE">
      <w:numFmt w:val="bullet"/>
      <w:lvlText w:val="•"/>
      <w:lvlJc w:val="left"/>
      <w:pPr>
        <w:ind w:left="1822" w:hanging="364"/>
      </w:pPr>
      <w:rPr>
        <w:rFonts w:hint="default"/>
      </w:rPr>
    </w:lvl>
    <w:lvl w:ilvl="5" w:tplc="42087BA0">
      <w:numFmt w:val="bullet"/>
      <w:lvlText w:val="•"/>
      <w:lvlJc w:val="left"/>
      <w:pPr>
        <w:ind w:left="2092" w:hanging="364"/>
      </w:pPr>
      <w:rPr>
        <w:rFonts w:hint="default"/>
      </w:rPr>
    </w:lvl>
    <w:lvl w:ilvl="6" w:tplc="240E72C8">
      <w:numFmt w:val="bullet"/>
      <w:lvlText w:val="•"/>
      <w:lvlJc w:val="left"/>
      <w:pPr>
        <w:ind w:left="2363" w:hanging="364"/>
      </w:pPr>
      <w:rPr>
        <w:rFonts w:hint="default"/>
      </w:rPr>
    </w:lvl>
    <w:lvl w:ilvl="7" w:tplc="C8305920">
      <w:numFmt w:val="bullet"/>
      <w:lvlText w:val="•"/>
      <w:lvlJc w:val="left"/>
      <w:pPr>
        <w:ind w:left="2633" w:hanging="364"/>
      </w:pPr>
      <w:rPr>
        <w:rFonts w:hint="default"/>
      </w:rPr>
    </w:lvl>
    <w:lvl w:ilvl="8" w:tplc="82100E8A">
      <w:numFmt w:val="bullet"/>
      <w:lvlText w:val="•"/>
      <w:lvlJc w:val="left"/>
      <w:pPr>
        <w:ind w:left="2904" w:hanging="364"/>
      </w:pPr>
      <w:rPr>
        <w:rFonts w:hint="default"/>
      </w:rPr>
    </w:lvl>
  </w:abstractNum>
  <w:abstractNum w:abstractNumId="23">
    <w:nsid w:val="5A7874B6"/>
    <w:multiLevelType w:val="hybridMultilevel"/>
    <w:tmpl w:val="6EB6DDBE"/>
    <w:lvl w:ilvl="0" w:tplc="569E76EE">
      <w:numFmt w:val="bullet"/>
      <w:lvlText w:val="•"/>
      <w:lvlJc w:val="left"/>
      <w:pPr>
        <w:ind w:left="810" w:hanging="364"/>
      </w:pPr>
      <w:rPr>
        <w:rFonts w:ascii="Arial" w:eastAsia="Arial" w:hAnsi="Arial" w:cs="Arial" w:hint="default"/>
        <w:w w:val="106"/>
        <w:position w:val="-5"/>
        <w:sz w:val="34"/>
        <w:szCs w:val="34"/>
      </w:rPr>
    </w:lvl>
    <w:lvl w:ilvl="1" w:tplc="03DC5BAA">
      <w:numFmt w:val="bullet"/>
      <w:lvlText w:val="•"/>
      <w:lvlJc w:val="left"/>
      <w:pPr>
        <w:ind w:left="1080" w:hanging="364"/>
      </w:pPr>
      <w:rPr>
        <w:rFonts w:hint="default"/>
      </w:rPr>
    </w:lvl>
    <w:lvl w:ilvl="2" w:tplc="1716FF20">
      <w:numFmt w:val="bullet"/>
      <w:lvlText w:val="•"/>
      <w:lvlJc w:val="left"/>
      <w:pPr>
        <w:ind w:left="1340" w:hanging="364"/>
      </w:pPr>
      <w:rPr>
        <w:rFonts w:hint="default"/>
      </w:rPr>
    </w:lvl>
    <w:lvl w:ilvl="3" w:tplc="23140FA6">
      <w:numFmt w:val="bullet"/>
      <w:lvlText w:val="•"/>
      <w:lvlJc w:val="left"/>
      <w:pPr>
        <w:ind w:left="1601" w:hanging="364"/>
      </w:pPr>
      <w:rPr>
        <w:rFonts w:hint="default"/>
      </w:rPr>
    </w:lvl>
    <w:lvl w:ilvl="4" w:tplc="B3622BE4">
      <w:numFmt w:val="bullet"/>
      <w:lvlText w:val="•"/>
      <w:lvlJc w:val="left"/>
      <w:pPr>
        <w:ind w:left="1861" w:hanging="364"/>
      </w:pPr>
      <w:rPr>
        <w:rFonts w:hint="default"/>
      </w:rPr>
    </w:lvl>
    <w:lvl w:ilvl="5" w:tplc="3CCE2578">
      <w:numFmt w:val="bullet"/>
      <w:lvlText w:val="•"/>
      <w:lvlJc w:val="left"/>
      <w:pPr>
        <w:ind w:left="2121" w:hanging="364"/>
      </w:pPr>
      <w:rPr>
        <w:rFonts w:hint="default"/>
      </w:rPr>
    </w:lvl>
    <w:lvl w:ilvl="6" w:tplc="B528439E">
      <w:numFmt w:val="bullet"/>
      <w:lvlText w:val="•"/>
      <w:lvlJc w:val="left"/>
      <w:pPr>
        <w:ind w:left="2382" w:hanging="364"/>
      </w:pPr>
      <w:rPr>
        <w:rFonts w:hint="default"/>
      </w:rPr>
    </w:lvl>
    <w:lvl w:ilvl="7" w:tplc="9710A86A">
      <w:numFmt w:val="bullet"/>
      <w:lvlText w:val="•"/>
      <w:lvlJc w:val="left"/>
      <w:pPr>
        <w:ind w:left="2642" w:hanging="364"/>
      </w:pPr>
      <w:rPr>
        <w:rFonts w:hint="default"/>
      </w:rPr>
    </w:lvl>
    <w:lvl w:ilvl="8" w:tplc="961E7160">
      <w:numFmt w:val="bullet"/>
      <w:lvlText w:val="•"/>
      <w:lvlJc w:val="left"/>
      <w:pPr>
        <w:ind w:left="2902" w:hanging="364"/>
      </w:pPr>
      <w:rPr>
        <w:rFonts w:hint="default"/>
      </w:rPr>
    </w:lvl>
  </w:abstractNum>
  <w:abstractNum w:abstractNumId="24">
    <w:nsid w:val="5FF21B41"/>
    <w:multiLevelType w:val="hybridMultilevel"/>
    <w:tmpl w:val="7ECCB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3723E"/>
    <w:multiLevelType w:val="hybridMultilevel"/>
    <w:tmpl w:val="1574812E"/>
    <w:lvl w:ilvl="0" w:tplc="312E033C">
      <w:numFmt w:val="bullet"/>
      <w:lvlText w:val="•"/>
      <w:lvlJc w:val="left"/>
      <w:pPr>
        <w:ind w:left="738" w:hanging="368"/>
      </w:pPr>
      <w:rPr>
        <w:rFonts w:ascii="Arial" w:eastAsia="Arial" w:hAnsi="Arial" w:cs="Arial" w:hint="default"/>
        <w:w w:val="104"/>
        <w:position w:val="-4"/>
        <w:sz w:val="34"/>
        <w:szCs w:val="34"/>
      </w:rPr>
    </w:lvl>
    <w:lvl w:ilvl="1" w:tplc="7BCA78B0">
      <w:numFmt w:val="bullet"/>
      <w:lvlText w:val="•"/>
      <w:lvlJc w:val="left"/>
      <w:pPr>
        <w:ind w:left="1006" w:hanging="368"/>
      </w:pPr>
      <w:rPr>
        <w:rFonts w:hint="default"/>
      </w:rPr>
    </w:lvl>
    <w:lvl w:ilvl="2" w:tplc="76E83C84">
      <w:numFmt w:val="bullet"/>
      <w:lvlText w:val="•"/>
      <w:lvlJc w:val="left"/>
      <w:pPr>
        <w:ind w:left="1272" w:hanging="368"/>
      </w:pPr>
      <w:rPr>
        <w:rFonts w:hint="default"/>
      </w:rPr>
    </w:lvl>
    <w:lvl w:ilvl="3" w:tplc="16ECB290">
      <w:numFmt w:val="bullet"/>
      <w:lvlText w:val="•"/>
      <w:lvlJc w:val="left"/>
      <w:pPr>
        <w:ind w:left="1538" w:hanging="368"/>
      </w:pPr>
      <w:rPr>
        <w:rFonts w:hint="default"/>
      </w:rPr>
    </w:lvl>
    <w:lvl w:ilvl="4" w:tplc="EBFCAD50">
      <w:numFmt w:val="bullet"/>
      <w:lvlText w:val="•"/>
      <w:lvlJc w:val="left"/>
      <w:pPr>
        <w:ind w:left="1804" w:hanging="368"/>
      </w:pPr>
      <w:rPr>
        <w:rFonts w:hint="default"/>
      </w:rPr>
    </w:lvl>
    <w:lvl w:ilvl="5" w:tplc="4D5E77E8">
      <w:numFmt w:val="bullet"/>
      <w:lvlText w:val="•"/>
      <w:lvlJc w:val="left"/>
      <w:pPr>
        <w:ind w:left="2071" w:hanging="368"/>
      </w:pPr>
      <w:rPr>
        <w:rFonts w:hint="default"/>
      </w:rPr>
    </w:lvl>
    <w:lvl w:ilvl="6" w:tplc="9A5E6D3C">
      <w:numFmt w:val="bullet"/>
      <w:lvlText w:val="•"/>
      <w:lvlJc w:val="left"/>
      <w:pPr>
        <w:ind w:left="2337" w:hanging="368"/>
      </w:pPr>
      <w:rPr>
        <w:rFonts w:hint="default"/>
      </w:rPr>
    </w:lvl>
    <w:lvl w:ilvl="7" w:tplc="208C1B66">
      <w:numFmt w:val="bullet"/>
      <w:lvlText w:val="•"/>
      <w:lvlJc w:val="left"/>
      <w:pPr>
        <w:ind w:left="2603" w:hanging="368"/>
      </w:pPr>
      <w:rPr>
        <w:rFonts w:hint="default"/>
      </w:rPr>
    </w:lvl>
    <w:lvl w:ilvl="8" w:tplc="5DFE639E">
      <w:numFmt w:val="bullet"/>
      <w:lvlText w:val="•"/>
      <w:lvlJc w:val="left"/>
      <w:pPr>
        <w:ind w:left="2869" w:hanging="368"/>
      </w:pPr>
      <w:rPr>
        <w:rFonts w:hint="default"/>
      </w:rPr>
    </w:lvl>
  </w:abstractNum>
  <w:abstractNum w:abstractNumId="26">
    <w:nsid w:val="61C74A66"/>
    <w:multiLevelType w:val="hybridMultilevel"/>
    <w:tmpl w:val="E0C8D714"/>
    <w:lvl w:ilvl="0" w:tplc="C07E2898">
      <w:numFmt w:val="bullet"/>
      <w:lvlText w:val="•"/>
      <w:lvlJc w:val="left"/>
      <w:pPr>
        <w:ind w:left="737" w:hanging="366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9D4ACFF4">
      <w:numFmt w:val="bullet"/>
      <w:lvlText w:val="•"/>
      <w:lvlJc w:val="left"/>
      <w:pPr>
        <w:ind w:left="995" w:hanging="366"/>
      </w:pPr>
      <w:rPr>
        <w:rFonts w:hint="default"/>
      </w:rPr>
    </w:lvl>
    <w:lvl w:ilvl="2" w:tplc="7796286E">
      <w:numFmt w:val="bullet"/>
      <w:lvlText w:val="•"/>
      <w:lvlJc w:val="left"/>
      <w:pPr>
        <w:ind w:left="1250" w:hanging="366"/>
      </w:pPr>
      <w:rPr>
        <w:rFonts w:hint="default"/>
      </w:rPr>
    </w:lvl>
    <w:lvl w:ilvl="3" w:tplc="766A3DEE">
      <w:numFmt w:val="bullet"/>
      <w:lvlText w:val="•"/>
      <w:lvlJc w:val="left"/>
      <w:pPr>
        <w:ind w:left="1505" w:hanging="366"/>
      </w:pPr>
      <w:rPr>
        <w:rFonts w:hint="default"/>
      </w:rPr>
    </w:lvl>
    <w:lvl w:ilvl="4" w:tplc="2216EB6C">
      <w:numFmt w:val="bullet"/>
      <w:lvlText w:val="•"/>
      <w:lvlJc w:val="left"/>
      <w:pPr>
        <w:ind w:left="1760" w:hanging="366"/>
      </w:pPr>
      <w:rPr>
        <w:rFonts w:hint="default"/>
      </w:rPr>
    </w:lvl>
    <w:lvl w:ilvl="5" w:tplc="4A1A3350">
      <w:numFmt w:val="bullet"/>
      <w:lvlText w:val="•"/>
      <w:lvlJc w:val="left"/>
      <w:pPr>
        <w:ind w:left="2015" w:hanging="366"/>
      </w:pPr>
      <w:rPr>
        <w:rFonts w:hint="default"/>
      </w:rPr>
    </w:lvl>
    <w:lvl w:ilvl="6" w:tplc="09BA82D0">
      <w:numFmt w:val="bullet"/>
      <w:lvlText w:val="•"/>
      <w:lvlJc w:val="left"/>
      <w:pPr>
        <w:ind w:left="2270" w:hanging="366"/>
      </w:pPr>
      <w:rPr>
        <w:rFonts w:hint="default"/>
      </w:rPr>
    </w:lvl>
    <w:lvl w:ilvl="7" w:tplc="D8EA4ACE">
      <w:numFmt w:val="bullet"/>
      <w:lvlText w:val="•"/>
      <w:lvlJc w:val="left"/>
      <w:pPr>
        <w:ind w:left="2525" w:hanging="366"/>
      </w:pPr>
      <w:rPr>
        <w:rFonts w:hint="default"/>
      </w:rPr>
    </w:lvl>
    <w:lvl w:ilvl="8" w:tplc="46E07248">
      <w:numFmt w:val="bullet"/>
      <w:lvlText w:val="•"/>
      <w:lvlJc w:val="left"/>
      <w:pPr>
        <w:ind w:left="2780" w:hanging="366"/>
      </w:pPr>
      <w:rPr>
        <w:rFonts w:hint="default"/>
      </w:rPr>
    </w:lvl>
  </w:abstractNum>
  <w:abstractNum w:abstractNumId="27">
    <w:nsid w:val="61C76DF7"/>
    <w:multiLevelType w:val="hybridMultilevel"/>
    <w:tmpl w:val="D26E73A6"/>
    <w:lvl w:ilvl="0" w:tplc="001A4398">
      <w:numFmt w:val="bullet"/>
      <w:lvlText w:val="•"/>
      <w:lvlJc w:val="left"/>
      <w:pPr>
        <w:ind w:left="802" w:hanging="368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89620814">
      <w:numFmt w:val="bullet"/>
      <w:lvlText w:val="•"/>
      <w:lvlJc w:val="left"/>
      <w:pPr>
        <w:ind w:left="1079" w:hanging="368"/>
      </w:pPr>
      <w:rPr>
        <w:rFonts w:hint="default"/>
      </w:rPr>
    </w:lvl>
    <w:lvl w:ilvl="2" w:tplc="4238DC62">
      <w:numFmt w:val="bullet"/>
      <w:lvlText w:val="•"/>
      <w:lvlJc w:val="left"/>
      <w:pPr>
        <w:ind w:left="1359" w:hanging="368"/>
      </w:pPr>
      <w:rPr>
        <w:rFonts w:hint="default"/>
      </w:rPr>
    </w:lvl>
    <w:lvl w:ilvl="3" w:tplc="393E4E14">
      <w:numFmt w:val="bullet"/>
      <w:lvlText w:val="•"/>
      <w:lvlJc w:val="left"/>
      <w:pPr>
        <w:ind w:left="1639" w:hanging="368"/>
      </w:pPr>
      <w:rPr>
        <w:rFonts w:hint="default"/>
      </w:rPr>
    </w:lvl>
    <w:lvl w:ilvl="4" w:tplc="DDA20AC2">
      <w:numFmt w:val="bullet"/>
      <w:lvlText w:val="•"/>
      <w:lvlJc w:val="left"/>
      <w:pPr>
        <w:ind w:left="1919" w:hanging="368"/>
      </w:pPr>
      <w:rPr>
        <w:rFonts w:hint="default"/>
      </w:rPr>
    </w:lvl>
    <w:lvl w:ilvl="5" w:tplc="0DD27900">
      <w:numFmt w:val="bullet"/>
      <w:lvlText w:val="•"/>
      <w:lvlJc w:val="left"/>
      <w:pPr>
        <w:ind w:left="2199" w:hanging="368"/>
      </w:pPr>
      <w:rPr>
        <w:rFonts w:hint="default"/>
      </w:rPr>
    </w:lvl>
    <w:lvl w:ilvl="6" w:tplc="77F44424">
      <w:numFmt w:val="bullet"/>
      <w:lvlText w:val="•"/>
      <w:lvlJc w:val="left"/>
      <w:pPr>
        <w:ind w:left="2479" w:hanging="368"/>
      </w:pPr>
      <w:rPr>
        <w:rFonts w:hint="default"/>
      </w:rPr>
    </w:lvl>
    <w:lvl w:ilvl="7" w:tplc="9C24826E">
      <w:numFmt w:val="bullet"/>
      <w:lvlText w:val="•"/>
      <w:lvlJc w:val="left"/>
      <w:pPr>
        <w:ind w:left="2759" w:hanging="368"/>
      </w:pPr>
      <w:rPr>
        <w:rFonts w:hint="default"/>
      </w:rPr>
    </w:lvl>
    <w:lvl w:ilvl="8" w:tplc="259C1A8E">
      <w:numFmt w:val="bullet"/>
      <w:lvlText w:val="•"/>
      <w:lvlJc w:val="left"/>
      <w:pPr>
        <w:ind w:left="3039" w:hanging="368"/>
      </w:pPr>
      <w:rPr>
        <w:rFonts w:hint="default"/>
      </w:rPr>
    </w:lvl>
  </w:abstractNum>
  <w:abstractNum w:abstractNumId="28">
    <w:nsid w:val="643C1BC5"/>
    <w:multiLevelType w:val="hybridMultilevel"/>
    <w:tmpl w:val="024A4D72"/>
    <w:lvl w:ilvl="0" w:tplc="86A02144">
      <w:numFmt w:val="bullet"/>
      <w:lvlText w:val="•"/>
      <w:lvlJc w:val="left"/>
      <w:pPr>
        <w:ind w:left="772" w:hanging="363"/>
      </w:pPr>
      <w:rPr>
        <w:rFonts w:ascii="Times New Roman" w:eastAsia="Times New Roman" w:hAnsi="Times New Roman" w:cs="Times New Roman" w:hint="default"/>
        <w:w w:val="103"/>
        <w:position w:val="-3"/>
        <w:sz w:val="32"/>
        <w:szCs w:val="32"/>
      </w:rPr>
    </w:lvl>
    <w:lvl w:ilvl="1" w:tplc="A906C2AE">
      <w:numFmt w:val="bullet"/>
      <w:lvlText w:val="•"/>
      <w:lvlJc w:val="left"/>
      <w:pPr>
        <w:ind w:left="1031" w:hanging="363"/>
      </w:pPr>
      <w:rPr>
        <w:rFonts w:hint="default"/>
      </w:rPr>
    </w:lvl>
    <w:lvl w:ilvl="2" w:tplc="1F3A62D0">
      <w:numFmt w:val="bullet"/>
      <w:lvlText w:val="•"/>
      <w:lvlJc w:val="left"/>
      <w:pPr>
        <w:ind w:left="1283" w:hanging="363"/>
      </w:pPr>
      <w:rPr>
        <w:rFonts w:hint="default"/>
      </w:rPr>
    </w:lvl>
    <w:lvl w:ilvl="3" w:tplc="52420682">
      <w:numFmt w:val="bullet"/>
      <w:lvlText w:val="•"/>
      <w:lvlJc w:val="left"/>
      <w:pPr>
        <w:ind w:left="1535" w:hanging="363"/>
      </w:pPr>
      <w:rPr>
        <w:rFonts w:hint="default"/>
      </w:rPr>
    </w:lvl>
    <w:lvl w:ilvl="4" w:tplc="1B4226B4">
      <w:numFmt w:val="bullet"/>
      <w:lvlText w:val="•"/>
      <w:lvlJc w:val="left"/>
      <w:pPr>
        <w:ind w:left="1787" w:hanging="363"/>
      </w:pPr>
      <w:rPr>
        <w:rFonts w:hint="default"/>
      </w:rPr>
    </w:lvl>
    <w:lvl w:ilvl="5" w:tplc="36605F06">
      <w:numFmt w:val="bullet"/>
      <w:lvlText w:val="•"/>
      <w:lvlJc w:val="left"/>
      <w:pPr>
        <w:ind w:left="2039" w:hanging="363"/>
      </w:pPr>
      <w:rPr>
        <w:rFonts w:hint="default"/>
      </w:rPr>
    </w:lvl>
    <w:lvl w:ilvl="6" w:tplc="D80CEE34">
      <w:numFmt w:val="bullet"/>
      <w:lvlText w:val="•"/>
      <w:lvlJc w:val="left"/>
      <w:pPr>
        <w:ind w:left="2291" w:hanging="363"/>
      </w:pPr>
      <w:rPr>
        <w:rFonts w:hint="default"/>
      </w:rPr>
    </w:lvl>
    <w:lvl w:ilvl="7" w:tplc="F7A64268">
      <w:numFmt w:val="bullet"/>
      <w:lvlText w:val="•"/>
      <w:lvlJc w:val="left"/>
      <w:pPr>
        <w:ind w:left="2542" w:hanging="363"/>
      </w:pPr>
      <w:rPr>
        <w:rFonts w:hint="default"/>
      </w:rPr>
    </w:lvl>
    <w:lvl w:ilvl="8" w:tplc="096A7472">
      <w:numFmt w:val="bullet"/>
      <w:lvlText w:val="•"/>
      <w:lvlJc w:val="left"/>
      <w:pPr>
        <w:ind w:left="2794" w:hanging="363"/>
      </w:pPr>
      <w:rPr>
        <w:rFonts w:hint="default"/>
      </w:rPr>
    </w:lvl>
  </w:abstractNum>
  <w:abstractNum w:abstractNumId="29">
    <w:nsid w:val="6EC2551C"/>
    <w:multiLevelType w:val="hybridMultilevel"/>
    <w:tmpl w:val="A0D472B0"/>
    <w:lvl w:ilvl="0" w:tplc="4D3438F0">
      <w:numFmt w:val="bullet"/>
      <w:lvlText w:val="•"/>
      <w:lvlJc w:val="left"/>
      <w:pPr>
        <w:ind w:left="761" w:hanging="360"/>
      </w:pPr>
      <w:rPr>
        <w:rFonts w:ascii="Times New Roman" w:eastAsia="Times New Roman" w:hAnsi="Times New Roman" w:cs="Times New Roman" w:hint="default"/>
        <w:w w:val="107"/>
        <w:position w:val="-4"/>
        <w:sz w:val="34"/>
        <w:szCs w:val="34"/>
      </w:rPr>
    </w:lvl>
    <w:lvl w:ilvl="1" w:tplc="9B9E8A0C">
      <w:numFmt w:val="bullet"/>
      <w:lvlText w:val="•"/>
      <w:lvlJc w:val="left"/>
      <w:pPr>
        <w:ind w:left="1028" w:hanging="360"/>
      </w:pPr>
      <w:rPr>
        <w:rFonts w:hint="default"/>
      </w:rPr>
    </w:lvl>
    <w:lvl w:ilvl="2" w:tplc="844260E0"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E85A4226">
      <w:numFmt w:val="bullet"/>
      <w:lvlText w:val="•"/>
      <w:lvlJc w:val="left"/>
      <w:pPr>
        <w:ind w:left="1565" w:hanging="360"/>
      </w:pPr>
      <w:rPr>
        <w:rFonts w:hint="default"/>
      </w:rPr>
    </w:lvl>
    <w:lvl w:ilvl="4" w:tplc="FC304A60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C0DEBF54">
      <w:numFmt w:val="bullet"/>
      <w:lvlText w:val="•"/>
      <w:lvlJc w:val="left"/>
      <w:pPr>
        <w:ind w:left="2102" w:hanging="360"/>
      </w:pPr>
      <w:rPr>
        <w:rFonts w:hint="default"/>
      </w:rPr>
    </w:lvl>
    <w:lvl w:ilvl="6" w:tplc="72D82B72">
      <w:numFmt w:val="bullet"/>
      <w:lvlText w:val="•"/>
      <w:lvlJc w:val="left"/>
      <w:pPr>
        <w:ind w:left="2371" w:hanging="360"/>
      </w:pPr>
      <w:rPr>
        <w:rFonts w:hint="default"/>
      </w:rPr>
    </w:lvl>
    <w:lvl w:ilvl="7" w:tplc="43C8C7EE">
      <w:numFmt w:val="bullet"/>
      <w:lvlText w:val="•"/>
      <w:lvlJc w:val="left"/>
      <w:pPr>
        <w:ind w:left="2639" w:hanging="360"/>
      </w:pPr>
      <w:rPr>
        <w:rFonts w:hint="default"/>
      </w:rPr>
    </w:lvl>
    <w:lvl w:ilvl="8" w:tplc="9718012A">
      <w:numFmt w:val="bullet"/>
      <w:lvlText w:val="•"/>
      <w:lvlJc w:val="left"/>
      <w:pPr>
        <w:ind w:left="2908" w:hanging="360"/>
      </w:pPr>
      <w:rPr>
        <w:rFonts w:hint="default"/>
      </w:rPr>
    </w:lvl>
  </w:abstractNum>
  <w:abstractNum w:abstractNumId="30">
    <w:nsid w:val="75173DA9"/>
    <w:multiLevelType w:val="hybridMultilevel"/>
    <w:tmpl w:val="627E1870"/>
    <w:lvl w:ilvl="0" w:tplc="F87EADEE">
      <w:numFmt w:val="bullet"/>
      <w:lvlText w:val="•"/>
      <w:lvlJc w:val="left"/>
      <w:pPr>
        <w:ind w:left="814" w:hanging="364"/>
      </w:pPr>
      <w:rPr>
        <w:rFonts w:ascii="Times New Roman" w:eastAsia="Times New Roman" w:hAnsi="Times New Roman" w:cs="Times New Roman" w:hint="default"/>
        <w:w w:val="103"/>
        <w:position w:val="-3"/>
        <w:sz w:val="32"/>
        <w:szCs w:val="32"/>
      </w:rPr>
    </w:lvl>
    <w:lvl w:ilvl="1" w:tplc="38A46A32">
      <w:numFmt w:val="bullet"/>
      <w:lvlText w:val="•"/>
      <w:lvlJc w:val="left"/>
      <w:pPr>
        <w:ind w:left="1084" w:hanging="364"/>
      </w:pPr>
      <w:rPr>
        <w:rFonts w:hint="default"/>
      </w:rPr>
    </w:lvl>
    <w:lvl w:ilvl="2" w:tplc="7E82BE38">
      <w:numFmt w:val="bullet"/>
      <w:lvlText w:val="•"/>
      <w:lvlJc w:val="left"/>
      <w:pPr>
        <w:ind w:left="1348" w:hanging="364"/>
      </w:pPr>
      <w:rPr>
        <w:rFonts w:hint="default"/>
      </w:rPr>
    </w:lvl>
    <w:lvl w:ilvl="3" w:tplc="12B4F1F4">
      <w:numFmt w:val="bullet"/>
      <w:lvlText w:val="•"/>
      <w:lvlJc w:val="left"/>
      <w:pPr>
        <w:ind w:left="1612" w:hanging="364"/>
      </w:pPr>
      <w:rPr>
        <w:rFonts w:hint="default"/>
      </w:rPr>
    </w:lvl>
    <w:lvl w:ilvl="4" w:tplc="ACD2747A">
      <w:numFmt w:val="bullet"/>
      <w:lvlText w:val="•"/>
      <w:lvlJc w:val="left"/>
      <w:pPr>
        <w:ind w:left="1876" w:hanging="364"/>
      </w:pPr>
      <w:rPr>
        <w:rFonts w:hint="default"/>
      </w:rPr>
    </w:lvl>
    <w:lvl w:ilvl="5" w:tplc="0DAA82B2">
      <w:numFmt w:val="bullet"/>
      <w:lvlText w:val="•"/>
      <w:lvlJc w:val="left"/>
      <w:pPr>
        <w:ind w:left="2140" w:hanging="364"/>
      </w:pPr>
      <w:rPr>
        <w:rFonts w:hint="default"/>
      </w:rPr>
    </w:lvl>
    <w:lvl w:ilvl="6" w:tplc="50149922">
      <w:numFmt w:val="bullet"/>
      <w:lvlText w:val="•"/>
      <w:lvlJc w:val="left"/>
      <w:pPr>
        <w:ind w:left="2404" w:hanging="364"/>
      </w:pPr>
      <w:rPr>
        <w:rFonts w:hint="default"/>
      </w:rPr>
    </w:lvl>
    <w:lvl w:ilvl="7" w:tplc="57C48692">
      <w:numFmt w:val="bullet"/>
      <w:lvlText w:val="•"/>
      <w:lvlJc w:val="left"/>
      <w:pPr>
        <w:ind w:left="2668" w:hanging="364"/>
      </w:pPr>
      <w:rPr>
        <w:rFonts w:hint="default"/>
      </w:rPr>
    </w:lvl>
    <w:lvl w:ilvl="8" w:tplc="0C685390">
      <w:numFmt w:val="bullet"/>
      <w:lvlText w:val="•"/>
      <w:lvlJc w:val="left"/>
      <w:pPr>
        <w:ind w:left="2932" w:hanging="364"/>
      </w:pPr>
      <w:rPr>
        <w:rFonts w:hint="default"/>
      </w:rPr>
    </w:lvl>
  </w:abstractNum>
  <w:abstractNum w:abstractNumId="31">
    <w:nsid w:val="7AA01AC6"/>
    <w:multiLevelType w:val="hybridMultilevel"/>
    <w:tmpl w:val="C8448EDC"/>
    <w:lvl w:ilvl="0" w:tplc="1D280604">
      <w:numFmt w:val="bullet"/>
      <w:lvlText w:val="•"/>
      <w:lvlJc w:val="left"/>
      <w:pPr>
        <w:ind w:left="747" w:hanging="368"/>
      </w:pPr>
      <w:rPr>
        <w:rFonts w:ascii="Arial" w:eastAsia="Arial" w:hAnsi="Arial" w:cs="Arial" w:hint="default"/>
        <w:w w:val="99"/>
        <w:position w:val="-5"/>
        <w:sz w:val="34"/>
        <w:szCs w:val="34"/>
      </w:rPr>
    </w:lvl>
    <w:lvl w:ilvl="1" w:tplc="18B65CE6">
      <w:numFmt w:val="bullet"/>
      <w:lvlText w:val="•"/>
      <w:lvlJc w:val="left"/>
      <w:pPr>
        <w:ind w:left="1010" w:hanging="368"/>
      </w:pPr>
      <w:rPr>
        <w:rFonts w:hint="default"/>
      </w:rPr>
    </w:lvl>
    <w:lvl w:ilvl="2" w:tplc="70F4CB9A">
      <w:numFmt w:val="bullet"/>
      <w:lvlText w:val="•"/>
      <w:lvlJc w:val="left"/>
      <w:pPr>
        <w:ind w:left="1281" w:hanging="368"/>
      </w:pPr>
      <w:rPr>
        <w:rFonts w:hint="default"/>
      </w:rPr>
    </w:lvl>
    <w:lvl w:ilvl="3" w:tplc="781E89A4">
      <w:numFmt w:val="bullet"/>
      <w:lvlText w:val="•"/>
      <w:lvlJc w:val="left"/>
      <w:pPr>
        <w:ind w:left="1551" w:hanging="368"/>
      </w:pPr>
      <w:rPr>
        <w:rFonts w:hint="default"/>
      </w:rPr>
    </w:lvl>
    <w:lvl w:ilvl="4" w:tplc="C068F108">
      <w:numFmt w:val="bullet"/>
      <w:lvlText w:val="•"/>
      <w:lvlJc w:val="left"/>
      <w:pPr>
        <w:ind w:left="1822" w:hanging="368"/>
      </w:pPr>
      <w:rPr>
        <w:rFonts w:hint="default"/>
      </w:rPr>
    </w:lvl>
    <w:lvl w:ilvl="5" w:tplc="42E4B4D4">
      <w:numFmt w:val="bullet"/>
      <w:lvlText w:val="•"/>
      <w:lvlJc w:val="left"/>
      <w:pPr>
        <w:ind w:left="2092" w:hanging="368"/>
      </w:pPr>
      <w:rPr>
        <w:rFonts w:hint="default"/>
      </w:rPr>
    </w:lvl>
    <w:lvl w:ilvl="6" w:tplc="CE02D2D0">
      <w:numFmt w:val="bullet"/>
      <w:lvlText w:val="•"/>
      <w:lvlJc w:val="left"/>
      <w:pPr>
        <w:ind w:left="2363" w:hanging="368"/>
      </w:pPr>
      <w:rPr>
        <w:rFonts w:hint="default"/>
      </w:rPr>
    </w:lvl>
    <w:lvl w:ilvl="7" w:tplc="08F84DCC">
      <w:numFmt w:val="bullet"/>
      <w:lvlText w:val="•"/>
      <w:lvlJc w:val="left"/>
      <w:pPr>
        <w:ind w:left="2633" w:hanging="368"/>
      </w:pPr>
      <w:rPr>
        <w:rFonts w:hint="default"/>
      </w:rPr>
    </w:lvl>
    <w:lvl w:ilvl="8" w:tplc="FE8E45A8">
      <w:numFmt w:val="bullet"/>
      <w:lvlText w:val="•"/>
      <w:lvlJc w:val="left"/>
      <w:pPr>
        <w:ind w:left="2904" w:hanging="368"/>
      </w:pPr>
      <w:rPr>
        <w:rFonts w:hint="default"/>
      </w:rPr>
    </w:lvl>
  </w:abstractNum>
  <w:abstractNum w:abstractNumId="32">
    <w:nsid w:val="7D7C4473"/>
    <w:multiLevelType w:val="hybridMultilevel"/>
    <w:tmpl w:val="5858BF42"/>
    <w:lvl w:ilvl="0" w:tplc="CFF6CC12">
      <w:numFmt w:val="bullet"/>
      <w:lvlText w:val="•"/>
      <w:lvlJc w:val="left"/>
      <w:pPr>
        <w:ind w:left="733" w:hanging="368"/>
      </w:pPr>
      <w:rPr>
        <w:rFonts w:ascii="Times New Roman" w:eastAsia="Times New Roman" w:hAnsi="Times New Roman" w:cs="Times New Roman" w:hint="default"/>
        <w:w w:val="103"/>
        <w:position w:val="-3"/>
        <w:sz w:val="32"/>
        <w:szCs w:val="32"/>
      </w:rPr>
    </w:lvl>
    <w:lvl w:ilvl="1" w:tplc="53206072">
      <w:numFmt w:val="bullet"/>
      <w:lvlText w:val="•"/>
      <w:lvlJc w:val="left"/>
      <w:pPr>
        <w:ind w:left="1430" w:hanging="368"/>
      </w:pPr>
      <w:rPr>
        <w:rFonts w:hint="default"/>
      </w:rPr>
    </w:lvl>
    <w:lvl w:ilvl="2" w:tplc="8C345126">
      <w:numFmt w:val="bullet"/>
      <w:lvlText w:val="•"/>
      <w:lvlJc w:val="left"/>
      <w:pPr>
        <w:ind w:left="2120" w:hanging="368"/>
      </w:pPr>
      <w:rPr>
        <w:rFonts w:hint="default"/>
      </w:rPr>
    </w:lvl>
    <w:lvl w:ilvl="3" w:tplc="A7E46D90">
      <w:numFmt w:val="bullet"/>
      <w:lvlText w:val="•"/>
      <w:lvlJc w:val="left"/>
      <w:pPr>
        <w:ind w:left="2810" w:hanging="368"/>
      </w:pPr>
      <w:rPr>
        <w:rFonts w:hint="default"/>
      </w:rPr>
    </w:lvl>
    <w:lvl w:ilvl="4" w:tplc="94D66132">
      <w:numFmt w:val="bullet"/>
      <w:lvlText w:val="•"/>
      <w:lvlJc w:val="left"/>
      <w:pPr>
        <w:ind w:left="3500" w:hanging="368"/>
      </w:pPr>
      <w:rPr>
        <w:rFonts w:hint="default"/>
      </w:rPr>
    </w:lvl>
    <w:lvl w:ilvl="5" w:tplc="1B304D3E">
      <w:numFmt w:val="bullet"/>
      <w:lvlText w:val="•"/>
      <w:lvlJc w:val="left"/>
      <w:pPr>
        <w:ind w:left="4190" w:hanging="368"/>
      </w:pPr>
      <w:rPr>
        <w:rFonts w:hint="default"/>
      </w:rPr>
    </w:lvl>
    <w:lvl w:ilvl="6" w:tplc="AC585D28">
      <w:numFmt w:val="bullet"/>
      <w:lvlText w:val="•"/>
      <w:lvlJc w:val="left"/>
      <w:pPr>
        <w:ind w:left="4880" w:hanging="368"/>
      </w:pPr>
      <w:rPr>
        <w:rFonts w:hint="default"/>
      </w:rPr>
    </w:lvl>
    <w:lvl w:ilvl="7" w:tplc="31FAC6F2">
      <w:numFmt w:val="bullet"/>
      <w:lvlText w:val="•"/>
      <w:lvlJc w:val="left"/>
      <w:pPr>
        <w:ind w:left="5570" w:hanging="368"/>
      </w:pPr>
      <w:rPr>
        <w:rFonts w:hint="default"/>
      </w:rPr>
    </w:lvl>
    <w:lvl w:ilvl="8" w:tplc="D82209CC">
      <w:numFmt w:val="bullet"/>
      <w:lvlText w:val="•"/>
      <w:lvlJc w:val="left"/>
      <w:pPr>
        <w:ind w:left="6260" w:hanging="368"/>
      </w:pPr>
      <w:rPr>
        <w:rFonts w:hint="default"/>
      </w:rPr>
    </w:lvl>
  </w:abstractNum>
  <w:abstractNum w:abstractNumId="33">
    <w:nsid w:val="7E5E3B73"/>
    <w:multiLevelType w:val="hybridMultilevel"/>
    <w:tmpl w:val="C65663A0"/>
    <w:lvl w:ilvl="0" w:tplc="54302696">
      <w:numFmt w:val="bullet"/>
      <w:lvlText w:val="•"/>
      <w:lvlJc w:val="left"/>
      <w:pPr>
        <w:ind w:left="745" w:hanging="366"/>
      </w:pPr>
      <w:rPr>
        <w:rFonts w:hint="default"/>
        <w:w w:val="91"/>
        <w:position w:val="-3"/>
      </w:rPr>
    </w:lvl>
    <w:lvl w:ilvl="1" w:tplc="C60C54CA">
      <w:numFmt w:val="bullet"/>
      <w:lvlText w:val="•"/>
      <w:lvlJc w:val="left"/>
      <w:pPr>
        <w:ind w:left="995" w:hanging="366"/>
      </w:pPr>
      <w:rPr>
        <w:rFonts w:hint="default"/>
      </w:rPr>
    </w:lvl>
    <w:lvl w:ilvl="2" w:tplc="44BC5F22">
      <w:numFmt w:val="bullet"/>
      <w:lvlText w:val="•"/>
      <w:lvlJc w:val="left"/>
      <w:pPr>
        <w:ind w:left="1250" w:hanging="366"/>
      </w:pPr>
      <w:rPr>
        <w:rFonts w:hint="default"/>
      </w:rPr>
    </w:lvl>
    <w:lvl w:ilvl="3" w:tplc="1E7CE9CE">
      <w:numFmt w:val="bullet"/>
      <w:lvlText w:val="•"/>
      <w:lvlJc w:val="left"/>
      <w:pPr>
        <w:ind w:left="1505" w:hanging="366"/>
      </w:pPr>
      <w:rPr>
        <w:rFonts w:hint="default"/>
      </w:rPr>
    </w:lvl>
    <w:lvl w:ilvl="4" w:tplc="0888A9D6">
      <w:numFmt w:val="bullet"/>
      <w:lvlText w:val="•"/>
      <w:lvlJc w:val="left"/>
      <w:pPr>
        <w:ind w:left="1760" w:hanging="366"/>
      </w:pPr>
      <w:rPr>
        <w:rFonts w:hint="default"/>
      </w:rPr>
    </w:lvl>
    <w:lvl w:ilvl="5" w:tplc="F1BA322C">
      <w:numFmt w:val="bullet"/>
      <w:lvlText w:val="•"/>
      <w:lvlJc w:val="left"/>
      <w:pPr>
        <w:ind w:left="2015" w:hanging="366"/>
      </w:pPr>
      <w:rPr>
        <w:rFonts w:hint="default"/>
      </w:rPr>
    </w:lvl>
    <w:lvl w:ilvl="6" w:tplc="5100CBD4">
      <w:numFmt w:val="bullet"/>
      <w:lvlText w:val="•"/>
      <w:lvlJc w:val="left"/>
      <w:pPr>
        <w:ind w:left="2270" w:hanging="366"/>
      </w:pPr>
      <w:rPr>
        <w:rFonts w:hint="default"/>
      </w:rPr>
    </w:lvl>
    <w:lvl w:ilvl="7" w:tplc="383CA1EC">
      <w:numFmt w:val="bullet"/>
      <w:lvlText w:val="•"/>
      <w:lvlJc w:val="left"/>
      <w:pPr>
        <w:ind w:left="2525" w:hanging="366"/>
      </w:pPr>
      <w:rPr>
        <w:rFonts w:hint="default"/>
      </w:rPr>
    </w:lvl>
    <w:lvl w:ilvl="8" w:tplc="8D7EA57A">
      <w:numFmt w:val="bullet"/>
      <w:lvlText w:val="•"/>
      <w:lvlJc w:val="left"/>
      <w:pPr>
        <w:ind w:left="2780" w:hanging="366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10"/>
  </w:num>
  <w:num w:numId="5">
    <w:abstractNumId w:val="23"/>
  </w:num>
  <w:num w:numId="6">
    <w:abstractNumId w:val="3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29"/>
  </w:num>
  <w:num w:numId="12">
    <w:abstractNumId w:val="31"/>
  </w:num>
  <w:num w:numId="13">
    <w:abstractNumId w:val="22"/>
  </w:num>
  <w:num w:numId="14">
    <w:abstractNumId w:val="0"/>
  </w:num>
  <w:num w:numId="15">
    <w:abstractNumId w:val="28"/>
  </w:num>
  <w:num w:numId="16">
    <w:abstractNumId w:val="27"/>
  </w:num>
  <w:num w:numId="17">
    <w:abstractNumId w:val="2"/>
  </w:num>
  <w:num w:numId="18">
    <w:abstractNumId w:val="3"/>
  </w:num>
  <w:num w:numId="19">
    <w:abstractNumId w:val="15"/>
  </w:num>
  <w:num w:numId="20">
    <w:abstractNumId w:val="33"/>
  </w:num>
  <w:num w:numId="21">
    <w:abstractNumId w:val="20"/>
  </w:num>
  <w:num w:numId="22">
    <w:abstractNumId w:val="26"/>
  </w:num>
  <w:num w:numId="23">
    <w:abstractNumId w:val="21"/>
  </w:num>
  <w:num w:numId="24">
    <w:abstractNumId w:val="19"/>
  </w:num>
  <w:num w:numId="25">
    <w:abstractNumId w:val="14"/>
  </w:num>
  <w:num w:numId="26">
    <w:abstractNumId w:val="18"/>
  </w:num>
  <w:num w:numId="27">
    <w:abstractNumId w:val="32"/>
  </w:num>
  <w:num w:numId="28">
    <w:abstractNumId w:val="9"/>
  </w:num>
  <w:num w:numId="29">
    <w:abstractNumId w:val="4"/>
  </w:num>
  <w:num w:numId="30">
    <w:abstractNumId w:val="16"/>
  </w:num>
  <w:num w:numId="31">
    <w:abstractNumId w:val="17"/>
  </w:num>
  <w:num w:numId="32">
    <w:abstractNumId w:val="5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5A"/>
    <w:rsid w:val="000D0A5A"/>
    <w:rsid w:val="002A6B92"/>
    <w:rsid w:val="004172DE"/>
    <w:rsid w:val="00695C5A"/>
    <w:rsid w:val="00733725"/>
    <w:rsid w:val="00761A77"/>
    <w:rsid w:val="00B1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DE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7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D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GlennonL</dc:creator>
  <cp:lastModifiedBy>Rachael Stevenson</cp:lastModifiedBy>
  <cp:revision>4</cp:revision>
  <cp:lastPrinted>2020-09-21T10:13:00Z</cp:lastPrinted>
  <dcterms:created xsi:type="dcterms:W3CDTF">2020-09-21T13:04:00Z</dcterms:created>
  <dcterms:modified xsi:type="dcterms:W3CDTF">2020-09-23T07:51:00Z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