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30" w:rsidRPr="00731FC6" w:rsidRDefault="00731FC6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Year 2 </w:t>
      </w:r>
      <w:r w:rsidRPr="00731FC6">
        <w:rPr>
          <w:b/>
          <w:u w:val="single"/>
        </w:rPr>
        <w:t>Virtual learning:</w:t>
      </w:r>
    </w:p>
    <w:p w:rsidR="00731FC6" w:rsidRDefault="00731FC6"/>
    <w:p w:rsidR="00731FC6" w:rsidRPr="00731FC6" w:rsidRDefault="00731FC6">
      <w:pPr>
        <w:rPr>
          <w:sz w:val="24"/>
        </w:rPr>
      </w:pPr>
      <w:r w:rsidRPr="00731FC6">
        <w:rPr>
          <w:sz w:val="24"/>
        </w:rPr>
        <w:t>Maths:</w:t>
      </w:r>
    </w:p>
    <w:p w:rsidR="00731FC6" w:rsidRPr="00731FC6" w:rsidRDefault="00731FC6">
      <w:pPr>
        <w:rPr>
          <w:sz w:val="24"/>
        </w:rPr>
      </w:pPr>
      <w:r w:rsidRPr="00731FC6">
        <w:rPr>
          <w:sz w:val="24"/>
        </w:rPr>
        <w:t xml:space="preserve">See </w:t>
      </w:r>
      <w:proofErr w:type="spellStart"/>
      <w:proofErr w:type="gramStart"/>
      <w:r w:rsidRPr="00731FC6">
        <w:rPr>
          <w:sz w:val="24"/>
        </w:rPr>
        <w:t>powerpoint</w:t>
      </w:r>
      <w:proofErr w:type="spellEnd"/>
      <w:proofErr w:type="gramEnd"/>
      <w:r w:rsidRPr="00731FC6">
        <w:rPr>
          <w:sz w:val="24"/>
        </w:rPr>
        <w:t>.</w:t>
      </w:r>
    </w:p>
    <w:p w:rsidR="00731FC6" w:rsidRPr="00731FC6" w:rsidRDefault="00731FC6">
      <w:pPr>
        <w:rPr>
          <w:b/>
          <w:u w:val="single"/>
        </w:rPr>
      </w:pPr>
      <w:r w:rsidRPr="00731FC6">
        <w:rPr>
          <w:b/>
          <w:u w:val="single"/>
        </w:rPr>
        <w:t>Phonics:</w:t>
      </w:r>
    </w:p>
    <w:p w:rsidR="00731FC6" w:rsidRPr="00731FC6" w:rsidRDefault="001707DD">
      <w:pPr>
        <w:rPr>
          <w:b/>
          <w:u w:val="single"/>
        </w:rPr>
      </w:pPr>
      <w:hyperlink r:id="rId5" w:history="1">
        <w:r w:rsidR="00731FC6" w:rsidRPr="00731FC6">
          <w:rPr>
            <w:rStyle w:val="Hyperlink"/>
            <w:b/>
          </w:rPr>
          <w:t>https://www.youtube.com/channel/UCP_FbjYUP_UtldV2K_-niWw/videos</w:t>
        </w:r>
      </w:hyperlink>
    </w:p>
    <w:p w:rsidR="00731FC6" w:rsidRPr="00731FC6" w:rsidRDefault="00731FC6">
      <w:pPr>
        <w:rPr>
          <w:b/>
          <w:u w:val="single"/>
        </w:rPr>
      </w:pPr>
      <w:r w:rsidRPr="00731FC6">
        <w:rPr>
          <w:b/>
          <w:u w:val="single"/>
        </w:rPr>
        <w:t>DFE letters and sounds phonics lessons- year 1.</w:t>
      </w:r>
    </w:p>
    <w:p w:rsidR="00731FC6" w:rsidRPr="00731FC6" w:rsidRDefault="00731FC6">
      <w:pPr>
        <w:rPr>
          <w:b/>
          <w:u w:val="single"/>
        </w:rPr>
      </w:pPr>
      <w:proofErr w:type="spellStart"/>
      <w:r w:rsidRPr="00731FC6">
        <w:rPr>
          <w:b/>
          <w:u w:val="single"/>
        </w:rPr>
        <w:t>Georgaphy</w:t>
      </w:r>
      <w:proofErr w:type="spellEnd"/>
      <w:r w:rsidRPr="00731FC6">
        <w:rPr>
          <w:b/>
          <w:u w:val="single"/>
        </w:rPr>
        <w:t>:</w:t>
      </w:r>
    </w:p>
    <w:p w:rsidR="00731FC6" w:rsidRPr="00731FC6" w:rsidRDefault="001707DD">
      <w:pPr>
        <w:rPr>
          <w:b/>
          <w:u w:val="single"/>
        </w:rPr>
      </w:pPr>
      <w:hyperlink r:id="rId6" w:history="1">
        <w:r w:rsidR="00731FC6" w:rsidRPr="00731FC6">
          <w:rPr>
            <w:rStyle w:val="Hyperlink"/>
            <w:b/>
          </w:rPr>
          <w:t>https://classroom.thenational.academy/units/villages-towns-and-cities-28b9</w:t>
        </w:r>
      </w:hyperlink>
    </w:p>
    <w:p w:rsidR="00731FC6" w:rsidRPr="00731FC6" w:rsidRDefault="00731FC6">
      <w:pPr>
        <w:rPr>
          <w:b/>
          <w:u w:val="single"/>
        </w:rPr>
      </w:pPr>
      <w:r w:rsidRPr="00731FC6">
        <w:rPr>
          <w:b/>
          <w:u w:val="single"/>
        </w:rPr>
        <w:t>History:</w:t>
      </w:r>
    </w:p>
    <w:p w:rsidR="00731FC6" w:rsidRPr="00731FC6" w:rsidRDefault="001707DD">
      <w:pPr>
        <w:rPr>
          <w:b/>
          <w:u w:val="single"/>
        </w:rPr>
      </w:pPr>
      <w:hyperlink r:id="rId7" w:history="1">
        <w:r w:rsidR="00731FC6" w:rsidRPr="00731FC6">
          <w:rPr>
            <w:rStyle w:val="Hyperlink"/>
            <w:b/>
          </w:rPr>
          <w:t>https://classroom.thenational.academy/subjects-by-year/year-2/subjects/history</w:t>
        </w:r>
      </w:hyperlink>
    </w:p>
    <w:p w:rsidR="00731FC6" w:rsidRPr="00731FC6" w:rsidRDefault="00731FC6">
      <w:pPr>
        <w:rPr>
          <w:b/>
          <w:u w:val="single"/>
        </w:rPr>
      </w:pPr>
      <w:r w:rsidRPr="00731FC6">
        <w:rPr>
          <w:b/>
          <w:u w:val="single"/>
        </w:rPr>
        <w:t>Music:</w:t>
      </w:r>
    </w:p>
    <w:p w:rsidR="00731FC6" w:rsidRPr="00731FC6" w:rsidRDefault="001707DD">
      <w:pPr>
        <w:rPr>
          <w:b/>
          <w:u w:val="single"/>
        </w:rPr>
      </w:pPr>
      <w:hyperlink r:id="rId8" w:history="1">
        <w:r w:rsidR="00731FC6" w:rsidRPr="00731FC6">
          <w:rPr>
            <w:rStyle w:val="Hyperlink"/>
            <w:b/>
          </w:rPr>
          <w:t>https://classroom.thenational.academy/subjects-by-year/year-2/subjects/music</w:t>
        </w:r>
      </w:hyperlink>
    </w:p>
    <w:p w:rsidR="00731FC6" w:rsidRPr="00731FC6" w:rsidRDefault="00731FC6">
      <w:pPr>
        <w:rPr>
          <w:b/>
          <w:u w:val="single"/>
        </w:rPr>
      </w:pPr>
      <w:proofErr w:type="gramStart"/>
      <w:r w:rsidRPr="00731FC6">
        <w:rPr>
          <w:b/>
          <w:u w:val="single"/>
        </w:rPr>
        <w:t>science</w:t>
      </w:r>
      <w:proofErr w:type="gramEnd"/>
      <w:r w:rsidRPr="00731FC6">
        <w:rPr>
          <w:b/>
          <w:u w:val="single"/>
        </w:rPr>
        <w:t>:</w:t>
      </w:r>
    </w:p>
    <w:p w:rsidR="00731FC6" w:rsidRPr="00731FC6" w:rsidRDefault="001707DD">
      <w:pPr>
        <w:rPr>
          <w:b/>
          <w:u w:val="single"/>
        </w:rPr>
      </w:pPr>
      <w:hyperlink r:id="rId9" w:history="1">
        <w:r w:rsidR="00731FC6" w:rsidRPr="00731FC6">
          <w:rPr>
            <w:rStyle w:val="Hyperlink"/>
            <w:b/>
          </w:rPr>
          <w:t>https://classroom.thenational.academy/subjects-by-year/year-2/subjects/science</w:t>
        </w:r>
      </w:hyperlink>
    </w:p>
    <w:p w:rsidR="00731FC6" w:rsidRPr="00731FC6" w:rsidRDefault="00731FC6">
      <w:pPr>
        <w:rPr>
          <w:b/>
          <w:u w:val="single"/>
        </w:rPr>
      </w:pPr>
    </w:p>
    <w:sectPr w:rsidR="00731FC6" w:rsidRPr="00731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C6"/>
    <w:rsid w:val="001707DD"/>
    <w:rsid w:val="00731FC6"/>
    <w:rsid w:val="008F1130"/>
    <w:rsid w:val="00F5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subjects-by-year/year-2/subjects/mus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subjects-by-year/year-2/subjects/histo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villages-towns-and-cities-28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channel/UCP_FbjYUP_UtldV2K_-niWw/vide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subjects-by-year/year-2/subjects/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Tatum McIntyre</dc:creator>
  <cp:lastModifiedBy>Tatum McIntyre</cp:lastModifiedBy>
  <cp:revision>2</cp:revision>
  <dcterms:created xsi:type="dcterms:W3CDTF">2020-10-15T07:21:00Z</dcterms:created>
  <dcterms:modified xsi:type="dcterms:W3CDTF">2020-10-15T07:21:00Z</dcterms:modified>
</cp:coreProperties>
</file>