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8945" w14:textId="77777777" w:rsidR="006311E1" w:rsidRPr="006311E1" w:rsidRDefault="006311E1">
      <w:pPr>
        <w:rPr>
          <w:bCs/>
          <w:sz w:val="24"/>
        </w:rPr>
      </w:pPr>
      <w:bookmarkStart w:id="0" w:name="_GoBack"/>
      <w:bookmarkEnd w:id="0"/>
    </w:p>
    <w:p w14:paraId="54FD76B6" w14:textId="5D89847E" w:rsidR="006311E1" w:rsidRDefault="000A1D8D" w:rsidP="000A6DBC">
      <w:pPr>
        <w:pStyle w:val="Heading1"/>
      </w:pPr>
      <w:r w:rsidRPr="006311E1">
        <w:t>C</w:t>
      </w:r>
      <w:r w:rsidR="004B63E2" w:rsidRPr="006311E1">
        <w:t>onsent form for COVID-19 testing</w:t>
      </w:r>
      <w:r w:rsidRPr="006311E1">
        <w:t xml:space="preserve"> in secondary schools and colleges</w:t>
      </w:r>
    </w:p>
    <w:p w14:paraId="7FACC21E" w14:textId="77777777" w:rsidR="006311E1" w:rsidRDefault="006311E1">
      <w:pPr>
        <w:rPr>
          <w:b/>
          <w:sz w:val="32"/>
          <w:szCs w:val="32"/>
        </w:rPr>
      </w:pPr>
    </w:p>
    <w:p w14:paraId="7A700C4E" w14:textId="16941198" w:rsidR="006311E1" w:rsidRPr="006311E1" w:rsidRDefault="006311E1" w:rsidP="000A6DBC">
      <w:pPr>
        <w:pStyle w:val="Heading2"/>
      </w:pPr>
      <w:r w:rsidRPr="006311E1">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3153A0F1"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r w:rsidR="00206281" w:rsidRPr="006311E1">
        <w:rPr>
          <w:bCs/>
          <w:szCs w:val="22"/>
        </w:rPr>
        <w:t>to</w:t>
      </w:r>
      <w:r w:rsidRPr="006311E1">
        <w:rPr>
          <w:bCs/>
          <w:szCs w:val="22"/>
        </w:rPr>
        <w:t xml:space="preserve"> Guide for more information). This information must be kept securely for a minimum of 14 </w:t>
      </w:r>
      <w:r w:rsidR="002C6989" w:rsidRPr="006311E1">
        <w:rPr>
          <w:bCs/>
          <w:szCs w:val="22"/>
        </w:rPr>
        <w:t>days and</w:t>
      </w:r>
      <w:r w:rsidRPr="006311E1">
        <w:rPr>
          <w:bCs/>
          <w:szCs w:val="22"/>
        </w:rPr>
        <w:t xml:space="preserve">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rsidP="000A6DBC">
      <w:pPr>
        <w:pStyle w:val="Heading2"/>
      </w:pPr>
      <w:r w:rsidRPr="006311E1">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rsidP="000A6DBC">
      <w:pPr>
        <w:pStyle w:val="Heading2"/>
      </w:pPr>
      <w:r>
        <w:t>Terms of c</w:t>
      </w:r>
      <w:r w:rsidR="000A1D8D" w:rsidRPr="000A1D8D">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1C98A98E"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61969B12" w14:textId="4E675A66" w:rsidR="00FE1E78" w:rsidRDefault="007823A6">
      <w:r>
        <w:t>7</w:t>
      </w:r>
      <w:r w:rsidR="004B63E2">
        <w:t xml:space="preserve">. </w:t>
      </w:r>
      <w:r w:rsidR="00FE1E78" w:rsidRPr="00D33910">
        <w:rPr>
          <w:color w:val="000000" w:themeColor="text1"/>
        </w:rPr>
        <w:t xml:space="preserve">If the lateral flow test indicates the presence of COVID-19, I commit to ensuring that </w:t>
      </w:r>
      <w:r w:rsidR="00FE1E78" w:rsidRPr="00D33910">
        <w:rPr>
          <w:color w:val="000000" w:themeColor="text1"/>
          <w:u w:val="single"/>
        </w:rPr>
        <w:t>I / my child</w:t>
      </w:r>
      <w:r w:rsidR="00FE1E78" w:rsidRPr="00D33910">
        <w:rPr>
          <w:color w:val="000000" w:themeColor="text1"/>
        </w:rPr>
        <w:t xml:space="preserve"> is removed from school premises as promptly as possible, bearing in mind </w:t>
      </w:r>
      <w:r w:rsidR="00FE1E78" w:rsidRPr="00D33910">
        <w:rPr>
          <w:color w:val="000000" w:themeColor="text1"/>
          <w:u w:val="single"/>
        </w:rPr>
        <w:t>I</w:t>
      </w:r>
      <w:r w:rsidR="00FE1E78">
        <w:rPr>
          <w:color w:val="000000" w:themeColor="text1"/>
          <w:u w:val="single"/>
        </w:rPr>
        <w:t xml:space="preserve"> </w:t>
      </w:r>
      <w:r w:rsidR="00FE1E78" w:rsidRPr="00D33910">
        <w:rPr>
          <w:color w:val="000000" w:themeColor="text1"/>
          <w:u w:val="single"/>
        </w:rPr>
        <w:t>/</w:t>
      </w:r>
      <w:r w:rsidR="00FE1E78">
        <w:rPr>
          <w:color w:val="000000" w:themeColor="text1"/>
          <w:u w:val="single"/>
        </w:rPr>
        <w:t xml:space="preserve"> </w:t>
      </w:r>
      <w:r w:rsidR="00FE1E78" w:rsidRPr="00D33910">
        <w:rPr>
          <w:color w:val="000000" w:themeColor="text1"/>
          <w:u w:val="single"/>
        </w:rPr>
        <w:t>they</w:t>
      </w:r>
      <w:r w:rsidR="00FE1E78" w:rsidRPr="00D33910">
        <w:rPr>
          <w:color w:val="000000" w:themeColor="text1"/>
        </w:rPr>
        <w:t xml:space="preserve"> may have some anxiety following a positive test result.</w:t>
      </w:r>
    </w:p>
    <w:p w14:paraId="2FF961D9" w14:textId="5B781151" w:rsidR="00EC777C" w:rsidRDefault="00E357C8">
      <w:r>
        <w:t>8</w:t>
      </w:r>
      <w:r w:rsidR="004B63E2">
        <w:t xml:space="preserve">. I </w:t>
      </w:r>
      <w:r w:rsidR="00042930">
        <w:t xml:space="preserve">understand </w:t>
      </w:r>
      <w:r w:rsidR="004B63E2">
        <w:t>that I / they</w:t>
      </w:r>
      <w:r w:rsidR="000513E8">
        <w:t xml:space="preserve"> </w:t>
      </w:r>
      <w:r w:rsidR="004B63E2">
        <w:t>will need to self-isolate following a positive lateral flow test result.</w:t>
      </w:r>
    </w:p>
    <w:p w14:paraId="2FF961DA" w14:textId="283D37C1" w:rsidR="00EC777C" w:rsidRDefault="00E357C8">
      <w:r>
        <w:t>9</w:t>
      </w:r>
      <w:r w:rsidR="004B63E2">
        <w:t xml:space="preserve">. I agree that if my / my child’s test results are confirmed to be positive from this </w:t>
      </w:r>
      <w:r>
        <w:t xml:space="preserve">lateral flow </w:t>
      </w:r>
      <w:r w:rsidR="004B63E2">
        <w:t>test, I will report this to the school / college and I understand that I/ my child will be required to self-isolate following public health advice.</w:t>
      </w:r>
    </w:p>
    <w:p w14:paraId="2FF961EE" w14:textId="7C4D6495" w:rsidR="00EC777C" w:rsidRDefault="00E357C8">
      <w:r>
        <w:t>10</w:t>
      </w:r>
      <w:r w:rsidR="004B63E2">
        <w:t xml:space="preserve">. I </w:t>
      </w:r>
      <w:r w:rsidR="00D47846">
        <w:t xml:space="preserve">understand </w:t>
      </w:r>
      <w:r w:rsidR="004B63E2">
        <w:t xml:space="preserve">that if a close contact of my child tests positive </w:t>
      </w:r>
      <w:r w:rsidR="00044747">
        <w:t xml:space="preserve">that </w:t>
      </w:r>
      <w:r w:rsidR="00044747" w:rsidRPr="000A6644">
        <w:t>my child will self-isolate for 10 days in line with Government guidance.</w:t>
      </w:r>
      <w:r w:rsidR="007823A6">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100" w:firstRow="0" w:lastRow="0" w:firstColumn="0" w:lastColumn="1" w:noHBand="0" w:noVBand="0"/>
      </w:tblPr>
      <w:tblGrid>
        <w:gridCol w:w="3823"/>
        <w:gridCol w:w="5919"/>
      </w:tblGrid>
      <w:tr w:rsidR="00F83471" w14:paraId="26B56BB4" w14:textId="77777777" w:rsidTr="000A6DBC">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0A6DBC">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0A6DBC">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0A6DBC">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0A6DBC">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0A6DBC">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0A6DBC">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0A6DBC">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0A6DBC">
        <w:tc>
          <w:tcPr>
            <w:tcW w:w="3823" w:type="dxa"/>
          </w:tcPr>
          <w:p w14:paraId="1F3E6F41" w14:textId="1F0E7419" w:rsidR="00F83471" w:rsidRDefault="00F83471" w:rsidP="000A1D8D">
            <w:pPr>
              <w:rPr>
                <w:b/>
                <w:bCs/>
              </w:rPr>
            </w:pPr>
            <w:r>
              <w:rPr>
                <w:b/>
                <w:bCs/>
              </w:rPr>
              <w:t xml:space="preserve">Email Address </w:t>
            </w:r>
            <w:r w:rsidRPr="00F83471">
              <w:t xml:space="preserve">– this is where test results will be </w:t>
            </w:r>
            <w:r w:rsidR="00353987" w:rsidRPr="00F83471">
              <w:t>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0A6DBC">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0A6DBC">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0A6DBC">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0A6DBC">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0A6DBC">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0A6DBC">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1421" w14:textId="77777777" w:rsidR="00DB66F1" w:rsidRDefault="00DB66F1">
      <w:pPr>
        <w:spacing w:after="0" w:line="240" w:lineRule="auto"/>
      </w:pPr>
      <w:r>
        <w:separator/>
      </w:r>
    </w:p>
  </w:endnote>
  <w:endnote w:type="continuationSeparator" w:id="0">
    <w:p w14:paraId="6B9FAB7B" w14:textId="77777777" w:rsidR="00DB66F1" w:rsidRDefault="00DB66F1">
      <w:pPr>
        <w:spacing w:after="0" w:line="240" w:lineRule="auto"/>
      </w:pPr>
      <w:r>
        <w:continuationSeparator/>
      </w:r>
    </w:p>
  </w:endnote>
  <w:endnote w:type="continuationNotice" w:id="1">
    <w:p w14:paraId="129EDC6D" w14:textId="77777777" w:rsidR="00DB66F1" w:rsidRDefault="00DB6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FC77" w14:textId="77777777" w:rsidR="000350CB" w:rsidRDefault="0003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27E0844C" w:rsidR="00DB66F1" w:rsidRDefault="004B63E2">
    <w:pPr>
      <w:pStyle w:val="BodyText"/>
      <w:tabs>
        <w:tab w:val="center" w:pos="4820"/>
        <w:tab w:val="right" w:pos="9746"/>
      </w:tabs>
    </w:pPr>
    <w:r>
      <w:rPr>
        <w:szCs w:val="20"/>
      </w:rPr>
      <w:tab/>
    </w:r>
    <w:r>
      <w:fldChar w:fldCharType="begin"/>
    </w:r>
    <w:r>
      <w:instrText xml:space="preserve"> PAGE </w:instrText>
    </w:r>
    <w:r>
      <w:fldChar w:fldCharType="separate"/>
    </w:r>
    <w:r w:rsidR="00E357C8">
      <w:rPr>
        <w:noProof/>
      </w:rPr>
      <w:t>3</w:t>
    </w:r>
    <w:r>
      <w:fldChar w:fldCharType="end"/>
    </w:r>
  </w:p>
  <w:p w14:paraId="2FF961D7" w14:textId="77777777" w:rsidR="00DB66F1" w:rsidRDefault="00DB66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77777777" w:rsidR="00DB66F1"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BBCD" w14:textId="77777777" w:rsidR="00DB66F1" w:rsidRDefault="00DB66F1">
      <w:pPr>
        <w:spacing w:after="0" w:line="240" w:lineRule="auto"/>
      </w:pPr>
      <w:r>
        <w:rPr>
          <w:color w:val="000000"/>
        </w:rPr>
        <w:separator/>
      </w:r>
    </w:p>
  </w:footnote>
  <w:footnote w:type="continuationSeparator" w:id="0">
    <w:p w14:paraId="0FA5C7C9" w14:textId="77777777" w:rsidR="00DB66F1" w:rsidRDefault="00DB66F1">
      <w:pPr>
        <w:spacing w:after="0" w:line="240" w:lineRule="auto"/>
      </w:pPr>
      <w:r>
        <w:continuationSeparator/>
      </w:r>
    </w:p>
  </w:footnote>
  <w:footnote w:type="continuationNotice" w:id="1">
    <w:p w14:paraId="7BA65A87" w14:textId="77777777" w:rsidR="00DB66F1" w:rsidRDefault="00DB6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4BFE" w14:textId="020A2825" w:rsidR="000350CB" w:rsidRDefault="0003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C69E" w14:textId="5AB2D035" w:rsidR="000350CB" w:rsidRDefault="0003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02F0" w14:textId="06DDB234" w:rsidR="000350CB" w:rsidRDefault="0003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2B363A3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50CB"/>
    <w:rsid w:val="00037A6F"/>
    <w:rsid w:val="00042930"/>
    <w:rsid w:val="00044747"/>
    <w:rsid w:val="000513E8"/>
    <w:rsid w:val="00062CC2"/>
    <w:rsid w:val="000A1D8D"/>
    <w:rsid w:val="000A6644"/>
    <w:rsid w:val="000A6DBC"/>
    <w:rsid w:val="000E082B"/>
    <w:rsid w:val="00195E1B"/>
    <w:rsid w:val="00206281"/>
    <w:rsid w:val="002575B5"/>
    <w:rsid w:val="0028264C"/>
    <w:rsid w:val="0029161E"/>
    <w:rsid w:val="00295996"/>
    <w:rsid w:val="002C6989"/>
    <w:rsid w:val="002F34EE"/>
    <w:rsid w:val="0034322C"/>
    <w:rsid w:val="00353987"/>
    <w:rsid w:val="00371376"/>
    <w:rsid w:val="003847F6"/>
    <w:rsid w:val="003C6367"/>
    <w:rsid w:val="00432CBA"/>
    <w:rsid w:val="00472691"/>
    <w:rsid w:val="004B63E2"/>
    <w:rsid w:val="005116F3"/>
    <w:rsid w:val="00540820"/>
    <w:rsid w:val="00542D78"/>
    <w:rsid w:val="00566218"/>
    <w:rsid w:val="005C6C7E"/>
    <w:rsid w:val="00620E10"/>
    <w:rsid w:val="006311E1"/>
    <w:rsid w:val="0063687F"/>
    <w:rsid w:val="006C1EE7"/>
    <w:rsid w:val="00702AA0"/>
    <w:rsid w:val="00773D97"/>
    <w:rsid w:val="007823A6"/>
    <w:rsid w:val="00790406"/>
    <w:rsid w:val="007B1682"/>
    <w:rsid w:val="00812E8D"/>
    <w:rsid w:val="0081610A"/>
    <w:rsid w:val="00901D00"/>
    <w:rsid w:val="00922FBE"/>
    <w:rsid w:val="009D0CA7"/>
    <w:rsid w:val="009E6EA5"/>
    <w:rsid w:val="00A07461"/>
    <w:rsid w:val="00A50741"/>
    <w:rsid w:val="00A76671"/>
    <w:rsid w:val="00AA6608"/>
    <w:rsid w:val="00C21233"/>
    <w:rsid w:val="00C51C6F"/>
    <w:rsid w:val="00C51CD6"/>
    <w:rsid w:val="00C9622E"/>
    <w:rsid w:val="00CA5F9E"/>
    <w:rsid w:val="00CC0B3C"/>
    <w:rsid w:val="00CC41B5"/>
    <w:rsid w:val="00D47846"/>
    <w:rsid w:val="00D7612B"/>
    <w:rsid w:val="00DB66F1"/>
    <w:rsid w:val="00DB796A"/>
    <w:rsid w:val="00DF4B83"/>
    <w:rsid w:val="00DF7E31"/>
    <w:rsid w:val="00E17811"/>
    <w:rsid w:val="00E357C8"/>
    <w:rsid w:val="00E94512"/>
    <w:rsid w:val="00E977F6"/>
    <w:rsid w:val="00EC777C"/>
    <w:rsid w:val="00ED5D22"/>
    <w:rsid w:val="00EF1295"/>
    <w:rsid w:val="00F27658"/>
    <w:rsid w:val="00F56536"/>
    <w:rsid w:val="00F66810"/>
    <w:rsid w:val="00F83471"/>
    <w:rsid w:val="00FE1E78"/>
    <w:rsid w:val="4474CEEA"/>
    <w:rsid w:val="4869003E"/>
    <w:rsid w:val="492BBD44"/>
    <w:rsid w:val="50DCB7A9"/>
    <w:rsid w:val="6C29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961CE"/>
  <w15:docId w15:val="{5C33B54F-BF94-43DC-A92B-7E18122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rsid w:val="000A6DBC"/>
    <w:pPr>
      <w:spacing w:before="240" w:after="120" w:line="240" w:lineRule="auto"/>
      <w:outlineLvl w:val="0"/>
    </w:pPr>
    <w:rPr>
      <w:b/>
      <w:sz w:val="32"/>
    </w:rPr>
  </w:style>
  <w:style w:type="paragraph" w:styleId="Heading2">
    <w:name w:val="heading 2"/>
    <w:basedOn w:val="Normal"/>
    <w:next w:val="Normal"/>
    <w:uiPriority w:val="9"/>
    <w:unhideWhenUsed/>
    <w:qFormat/>
    <w:rsid w:val="000A6DBC"/>
    <w:pPr>
      <w:keepNext/>
      <w:spacing w:before="240" w:after="240" w:line="240" w:lineRule="auto"/>
      <w:outlineLvl w:val="1"/>
    </w:pPr>
    <w:rPr>
      <w:b/>
      <w:sz w:val="24"/>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F34EE"/>
    <w:rPr>
      <w:color w:val="605E5C"/>
      <w:shd w:val="clear" w:color="auto" w:fill="E1DFDD"/>
    </w:rPr>
  </w:style>
  <w:style w:type="character" w:styleId="Mention">
    <w:name w:val="Mention"/>
    <w:basedOn w:val="DefaultParagraphFont"/>
    <w:uiPriority w:val="99"/>
    <w:unhideWhenUsed/>
    <w:rsid w:val="002F34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14A8-DA5D-4E2B-AF98-37CA08C2114B}">
  <ds:schemaRefs>
    <ds:schemaRef ds:uri="http://purl.org/dc/terms/"/>
    <ds:schemaRef ds:uri="12eef1f2-fca7-41e1-8df3-a2bec383dd54"/>
    <ds:schemaRef ds:uri="dc1fc176-5f36-4750-8c43-1d6aa778d7ee"/>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Clare Whittingham</cp:lastModifiedBy>
  <cp:revision>2</cp:revision>
  <cp:lastPrinted>2021-07-07T13:44:00Z</cp:lastPrinted>
  <dcterms:created xsi:type="dcterms:W3CDTF">2021-07-07T13:45:00Z</dcterms:created>
  <dcterms:modified xsi:type="dcterms:W3CDTF">2021-07-07T13:45:00Z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