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6D94A" w14:textId="71825694" w:rsidR="003D4825" w:rsidRPr="006D73DB" w:rsidRDefault="003D4825" w:rsidP="006D73DB">
      <w:pPr>
        <w:jc w:val="center"/>
        <w:rPr>
          <w:sz w:val="36"/>
          <w:szCs w:val="36"/>
          <w:u w:val="single"/>
        </w:rPr>
      </w:pPr>
      <w:r w:rsidRPr="006D73DB">
        <w:rPr>
          <w:noProof/>
          <w:sz w:val="36"/>
          <w:szCs w:val="36"/>
          <w:u w:val="single"/>
          <w:lang w:eastAsia="en-GB"/>
        </w:rPr>
        <w:drawing>
          <wp:anchor distT="0" distB="0" distL="114300" distR="114300" simplePos="0" relativeHeight="251659264" behindDoc="1" locked="0" layoutInCell="1" allowOverlap="1" wp14:anchorId="2B5DFCF8" wp14:editId="4FBE6D17">
            <wp:simplePos x="0" y="0"/>
            <wp:positionH relativeFrom="margin">
              <wp:align>right</wp:align>
            </wp:positionH>
            <wp:positionV relativeFrom="paragraph">
              <wp:posOffset>264</wp:posOffset>
            </wp:positionV>
            <wp:extent cx="647700" cy="647700"/>
            <wp:effectExtent l="0" t="0" r="0" b="0"/>
            <wp:wrapTight wrapText="bothSides">
              <wp:wrapPolygon edited="0">
                <wp:start x="0" y="0"/>
                <wp:lineTo x="0" y="20965"/>
                <wp:lineTo x="20965" y="20965"/>
                <wp:lineTo x="20965" y="0"/>
                <wp:lineTo x="0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D73DB">
        <w:rPr>
          <w:sz w:val="36"/>
          <w:szCs w:val="36"/>
          <w:u w:val="single"/>
        </w:rPr>
        <w:t>Gorse Hill Primary School</w:t>
      </w:r>
      <w:r w:rsidR="006D73DB" w:rsidRPr="006D73DB">
        <w:rPr>
          <w:sz w:val="36"/>
          <w:szCs w:val="36"/>
          <w:u w:val="single"/>
        </w:rPr>
        <w:t xml:space="preserve"> </w:t>
      </w:r>
      <w:r w:rsidRPr="006D73DB">
        <w:rPr>
          <w:sz w:val="36"/>
          <w:szCs w:val="36"/>
          <w:u w:val="single"/>
        </w:rPr>
        <w:t>Geography: Skills Progression</w:t>
      </w:r>
    </w:p>
    <w:p w14:paraId="79D87063" w14:textId="7608870D" w:rsidR="00D221D4" w:rsidRPr="006D73DB" w:rsidRDefault="005D1538" w:rsidP="003D4825">
      <w:pPr>
        <w:rPr>
          <w:i/>
          <w:iCs/>
          <w:sz w:val="28"/>
          <w:szCs w:val="28"/>
          <w:u w:val="single"/>
        </w:rPr>
      </w:pPr>
      <w:r w:rsidRPr="006D73DB">
        <w:rPr>
          <w:i/>
          <w:iCs/>
          <w:sz w:val="28"/>
          <w:szCs w:val="28"/>
          <w:u w:val="single"/>
        </w:rPr>
        <w:t>Geographical e</w:t>
      </w:r>
      <w:r w:rsidR="00C8546E" w:rsidRPr="006D73DB">
        <w:rPr>
          <w:i/>
          <w:iCs/>
          <w:sz w:val="28"/>
          <w:szCs w:val="28"/>
          <w:u w:val="single"/>
        </w:rPr>
        <w:t>nquiry cycle</w:t>
      </w:r>
      <w:r w:rsidR="00A64EB6" w:rsidRPr="006D73DB">
        <w:rPr>
          <w:i/>
          <w:iCs/>
          <w:sz w:val="28"/>
          <w:szCs w:val="28"/>
          <w:u w:val="single"/>
        </w:rPr>
        <w:t>:</w:t>
      </w:r>
    </w:p>
    <w:p w14:paraId="330D07E8" w14:textId="4E5A6A64" w:rsidR="00A64EB6" w:rsidRPr="006D73DB" w:rsidRDefault="00A64EB6" w:rsidP="00A64EB6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6D73DB">
        <w:rPr>
          <w:sz w:val="28"/>
          <w:szCs w:val="28"/>
        </w:rPr>
        <w:t>Ask a geographical question</w:t>
      </w:r>
      <w:r w:rsidR="005D1538" w:rsidRPr="006D73DB">
        <w:rPr>
          <w:sz w:val="28"/>
          <w:szCs w:val="28"/>
        </w:rPr>
        <w:t xml:space="preserve"> (</w:t>
      </w:r>
      <w:r w:rsidR="006D73DB">
        <w:rPr>
          <w:sz w:val="28"/>
          <w:szCs w:val="28"/>
        </w:rPr>
        <w:t>L</w:t>
      </w:r>
      <w:r w:rsidR="005D1538" w:rsidRPr="006D73DB">
        <w:rPr>
          <w:sz w:val="28"/>
          <w:szCs w:val="28"/>
        </w:rPr>
        <w:t>ocational knowledge, place knowledge, human and physical geography)</w:t>
      </w:r>
    </w:p>
    <w:p w14:paraId="36F225CF" w14:textId="339861CF" w:rsidR="00A64EB6" w:rsidRPr="006D73DB" w:rsidRDefault="00A64EB6" w:rsidP="005D1538">
      <w:pPr>
        <w:pStyle w:val="ListParagraph"/>
        <w:numPr>
          <w:ilvl w:val="0"/>
          <w:numId w:val="3"/>
        </w:numPr>
        <w:ind w:right="113"/>
        <w:rPr>
          <w:sz w:val="28"/>
          <w:szCs w:val="28"/>
        </w:rPr>
      </w:pPr>
      <w:r w:rsidRPr="006D73DB">
        <w:rPr>
          <w:sz w:val="28"/>
          <w:szCs w:val="28"/>
        </w:rPr>
        <w:t>Collect</w:t>
      </w:r>
      <w:r w:rsidR="003C0939" w:rsidRPr="006D73DB">
        <w:rPr>
          <w:sz w:val="28"/>
          <w:szCs w:val="28"/>
        </w:rPr>
        <w:t xml:space="preserve"> and analyse</w:t>
      </w:r>
      <w:r w:rsidRPr="006D73DB">
        <w:rPr>
          <w:sz w:val="28"/>
          <w:szCs w:val="28"/>
        </w:rPr>
        <w:t xml:space="preserve"> evidence</w:t>
      </w:r>
      <w:r w:rsidR="005D1538" w:rsidRPr="006D73DB">
        <w:rPr>
          <w:sz w:val="28"/>
          <w:szCs w:val="28"/>
        </w:rPr>
        <w:t xml:space="preserve"> (</w:t>
      </w:r>
      <w:r w:rsidR="005D1538" w:rsidRPr="006D73DB">
        <w:rPr>
          <w:sz w:val="28"/>
          <w:szCs w:val="28"/>
        </w:rPr>
        <w:t>Collect, analyse and communicate with a range of data</w:t>
      </w:r>
      <w:r w:rsidR="005D1538" w:rsidRPr="006D73DB">
        <w:rPr>
          <w:sz w:val="28"/>
          <w:szCs w:val="28"/>
        </w:rPr>
        <w:t>)</w:t>
      </w:r>
    </w:p>
    <w:p w14:paraId="103536E5" w14:textId="739BB099" w:rsidR="00A64EB6" w:rsidRPr="006D73DB" w:rsidRDefault="00A64EB6" w:rsidP="003C0939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6D73DB">
        <w:rPr>
          <w:sz w:val="28"/>
          <w:szCs w:val="28"/>
        </w:rPr>
        <w:t>Draw conclusions</w:t>
      </w:r>
      <w:r w:rsidR="003C0939" w:rsidRPr="006D73DB">
        <w:rPr>
          <w:sz w:val="28"/>
          <w:szCs w:val="28"/>
        </w:rPr>
        <w:t xml:space="preserve"> (</w:t>
      </w:r>
      <w:r w:rsidR="006D73DB" w:rsidRPr="006D73DB">
        <w:rPr>
          <w:sz w:val="28"/>
          <w:szCs w:val="28"/>
        </w:rPr>
        <w:t>Interpret</w:t>
      </w:r>
      <w:r w:rsidR="003C0939" w:rsidRPr="006D73DB">
        <w:rPr>
          <w:sz w:val="28"/>
          <w:szCs w:val="28"/>
        </w:rPr>
        <w:t xml:space="preserve"> a range of </w:t>
      </w:r>
      <w:r w:rsidR="006D73DB" w:rsidRPr="006D73DB">
        <w:rPr>
          <w:sz w:val="28"/>
          <w:szCs w:val="28"/>
        </w:rPr>
        <w:t>sources)</w:t>
      </w:r>
    </w:p>
    <w:p w14:paraId="00836969" w14:textId="3FF605ED" w:rsidR="00D221D4" w:rsidRPr="006D73DB" w:rsidRDefault="00A64EB6" w:rsidP="003D4825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6D73DB">
        <w:rPr>
          <w:sz w:val="28"/>
          <w:szCs w:val="28"/>
        </w:rPr>
        <w:t>Communicate findings</w:t>
      </w:r>
      <w:r w:rsidR="006D73DB" w:rsidRPr="006D73DB">
        <w:rPr>
          <w:sz w:val="28"/>
          <w:szCs w:val="28"/>
        </w:rPr>
        <w:t xml:space="preserve"> (</w:t>
      </w:r>
      <w:r w:rsidR="006D73DB" w:rsidRPr="006D73DB">
        <w:rPr>
          <w:sz w:val="28"/>
          <w:szCs w:val="28"/>
        </w:rPr>
        <w:t>Communicate geographical information</w:t>
      </w:r>
      <w:r w:rsidR="006D73DB" w:rsidRPr="006D73DB">
        <w:rPr>
          <w:sz w:val="28"/>
          <w:szCs w:val="28"/>
        </w:rPr>
        <w:t>)</w:t>
      </w:r>
    </w:p>
    <w:p w14:paraId="42E20950" w14:textId="77777777" w:rsidR="00A64EB6" w:rsidRPr="00EE2CF2" w:rsidRDefault="00A64EB6" w:rsidP="00A64EB6">
      <w:pPr>
        <w:pStyle w:val="ListParagrap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60"/>
        <w:gridCol w:w="3860"/>
        <w:gridCol w:w="3860"/>
        <w:gridCol w:w="3861"/>
      </w:tblGrid>
      <w:tr w:rsidR="00B42EA9" w:rsidRPr="00EE2CF2" w14:paraId="16FEBE6C" w14:textId="77777777" w:rsidTr="00B42EA9">
        <w:tc>
          <w:tcPr>
            <w:tcW w:w="7720" w:type="dxa"/>
            <w:gridSpan w:val="2"/>
            <w:shd w:val="clear" w:color="auto" w:fill="00B0F0"/>
          </w:tcPr>
          <w:p w14:paraId="5C3ABA8E" w14:textId="77777777" w:rsidR="00B42EA9" w:rsidRPr="00EE2CF2" w:rsidRDefault="00B42EA9" w:rsidP="00B42EA9">
            <w:pPr>
              <w:jc w:val="center"/>
            </w:pPr>
            <w:r w:rsidRPr="00EE2CF2">
              <w:t>Nursery</w:t>
            </w:r>
          </w:p>
        </w:tc>
        <w:tc>
          <w:tcPr>
            <w:tcW w:w="7721" w:type="dxa"/>
            <w:gridSpan w:val="2"/>
            <w:shd w:val="clear" w:color="auto" w:fill="00B0F0"/>
          </w:tcPr>
          <w:p w14:paraId="5413CF26" w14:textId="77777777" w:rsidR="00B42EA9" w:rsidRPr="00EE2CF2" w:rsidRDefault="00B42EA9" w:rsidP="00B42EA9">
            <w:pPr>
              <w:jc w:val="center"/>
            </w:pPr>
            <w:r w:rsidRPr="00EE2CF2">
              <w:t>Reception</w:t>
            </w:r>
          </w:p>
        </w:tc>
      </w:tr>
      <w:tr w:rsidR="00085734" w:rsidRPr="00EE2CF2" w14:paraId="169D237C" w14:textId="77777777" w:rsidTr="00E13A04">
        <w:trPr>
          <w:trHeight w:val="423"/>
        </w:trPr>
        <w:tc>
          <w:tcPr>
            <w:tcW w:w="3860" w:type="dxa"/>
          </w:tcPr>
          <w:p w14:paraId="21299DFD" w14:textId="7878437B" w:rsidR="00085734" w:rsidRPr="00085734" w:rsidRDefault="00085734" w:rsidP="00085734">
            <w:pPr>
              <w:spacing w:before="120"/>
              <w:jc w:val="center"/>
              <w:rPr>
                <w:rFonts w:cstheme="minorHAnsi"/>
                <w:b/>
                <w:bCs/>
                <w:sz w:val="24"/>
                <w:szCs w:val="24"/>
                <w:u w:val="single"/>
              </w:rPr>
            </w:pPr>
            <w:r w:rsidRPr="00085734">
              <w:rPr>
                <w:rFonts w:cstheme="minorHAnsi"/>
                <w:b/>
                <w:bCs/>
                <w:sz w:val="24"/>
                <w:szCs w:val="24"/>
                <w:u w:val="single"/>
              </w:rPr>
              <w:t>The natural world</w:t>
            </w:r>
          </w:p>
        </w:tc>
        <w:tc>
          <w:tcPr>
            <w:tcW w:w="3860" w:type="dxa"/>
          </w:tcPr>
          <w:p w14:paraId="3CA89AD7" w14:textId="6F16BDCF" w:rsidR="00085734" w:rsidRPr="00085734" w:rsidRDefault="00085734" w:rsidP="00085734">
            <w:pPr>
              <w:spacing w:before="120"/>
              <w:jc w:val="center"/>
              <w:rPr>
                <w:rFonts w:cstheme="minorHAnsi"/>
                <w:b/>
                <w:bCs/>
                <w:sz w:val="24"/>
                <w:szCs w:val="24"/>
                <w:u w:val="single"/>
              </w:rPr>
            </w:pPr>
            <w:r w:rsidRPr="00085734">
              <w:rPr>
                <w:rFonts w:cstheme="minorHAnsi"/>
                <w:b/>
                <w:bCs/>
                <w:sz w:val="24"/>
                <w:szCs w:val="24"/>
                <w:u w:val="single"/>
              </w:rPr>
              <w:t>People, culture and communities</w:t>
            </w:r>
          </w:p>
        </w:tc>
        <w:tc>
          <w:tcPr>
            <w:tcW w:w="3860" w:type="dxa"/>
          </w:tcPr>
          <w:p w14:paraId="099A3BA2" w14:textId="0C83D622" w:rsidR="00085734" w:rsidRPr="00085734" w:rsidRDefault="00085734" w:rsidP="00085734">
            <w:pPr>
              <w:spacing w:before="120"/>
              <w:jc w:val="center"/>
              <w:rPr>
                <w:rFonts w:cstheme="minorHAnsi"/>
                <w:b/>
                <w:bCs/>
                <w:sz w:val="24"/>
                <w:szCs w:val="24"/>
                <w:u w:val="single"/>
              </w:rPr>
            </w:pPr>
            <w:r w:rsidRPr="00085734">
              <w:rPr>
                <w:rFonts w:cstheme="minorHAnsi"/>
                <w:b/>
                <w:bCs/>
                <w:sz w:val="24"/>
                <w:szCs w:val="24"/>
                <w:u w:val="single"/>
              </w:rPr>
              <w:t>The natural world</w:t>
            </w:r>
          </w:p>
        </w:tc>
        <w:tc>
          <w:tcPr>
            <w:tcW w:w="3861" w:type="dxa"/>
          </w:tcPr>
          <w:p w14:paraId="1981761E" w14:textId="65B4AEB1" w:rsidR="00085734" w:rsidRPr="00085734" w:rsidRDefault="00085734" w:rsidP="00085734">
            <w:pPr>
              <w:spacing w:before="120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085734">
              <w:rPr>
                <w:b/>
                <w:bCs/>
                <w:sz w:val="24"/>
                <w:szCs w:val="24"/>
                <w:u w:val="single"/>
              </w:rPr>
              <w:t>People, culture and communities</w:t>
            </w:r>
          </w:p>
        </w:tc>
      </w:tr>
      <w:tr w:rsidR="00085734" w:rsidRPr="00EE2CF2" w14:paraId="1E0E965D" w14:textId="77777777" w:rsidTr="00E13A04">
        <w:trPr>
          <w:trHeight w:val="2209"/>
        </w:trPr>
        <w:tc>
          <w:tcPr>
            <w:tcW w:w="3860" w:type="dxa"/>
          </w:tcPr>
          <w:p w14:paraId="5F9B5523" w14:textId="7D9417BD" w:rsidR="00085734" w:rsidRPr="00517042" w:rsidRDefault="00085734" w:rsidP="00517042">
            <w:pPr>
              <w:pStyle w:val="NoSpacing"/>
            </w:pPr>
            <w:r w:rsidRPr="00517042">
              <w:t xml:space="preserve">Explore and talk about what they can see in their immediate environment. </w:t>
            </w:r>
          </w:p>
          <w:p w14:paraId="4C995020" w14:textId="2FF104CF" w:rsidR="00085734" w:rsidRPr="00517042" w:rsidRDefault="00085734" w:rsidP="00517042">
            <w:pPr>
              <w:pStyle w:val="NoSpacing"/>
            </w:pPr>
            <w:r w:rsidRPr="00517042">
              <w:t xml:space="preserve"> Notice changes in weather and the seasons.  Begin to identify features of the school grounds and local area. </w:t>
            </w:r>
          </w:p>
          <w:p w14:paraId="30A3B3E4" w14:textId="7B8BD3D2" w:rsidR="00085734" w:rsidRPr="00517042" w:rsidRDefault="00085734" w:rsidP="00517042">
            <w:pPr>
              <w:pStyle w:val="NoSpacing"/>
            </w:pPr>
            <w:r w:rsidRPr="00517042">
              <w:t xml:space="preserve">Use their senses to explore natural and built environments. </w:t>
            </w:r>
          </w:p>
          <w:p w14:paraId="541BC563" w14:textId="77777777" w:rsidR="00085734" w:rsidRPr="00517042" w:rsidRDefault="00085734" w:rsidP="00517042">
            <w:pPr>
              <w:pStyle w:val="NoSpacing"/>
            </w:pPr>
            <w:r w:rsidRPr="00517042">
              <w:t xml:space="preserve">Talk about plants, animals and natural objects they encounter. </w:t>
            </w:r>
          </w:p>
          <w:p w14:paraId="5CA1E69F" w14:textId="56934113" w:rsidR="00085734" w:rsidRPr="00517042" w:rsidRDefault="00085734" w:rsidP="00517042">
            <w:pPr>
              <w:pStyle w:val="NoSpacing"/>
            </w:pPr>
            <w:r w:rsidRPr="00517042">
              <w:t xml:space="preserve"> Begin to understand the importance of caring for the natural environment.</w:t>
            </w:r>
          </w:p>
        </w:tc>
        <w:tc>
          <w:tcPr>
            <w:tcW w:w="3860" w:type="dxa"/>
          </w:tcPr>
          <w:p w14:paraId="70E38D67" w14:textId="77777777" w:rsidR="00085734" w:rsidRPr="00517042" w:rsidRDefault="00085734" w:rsidP="00517042">
            <w:pPr>
              <w:pStyle w:val="NoSpacing"/>
            </w:pPr>
            <w:r w:rsidRPr="00517042">
              <w:t xml:space="preserve">Talk about places that are familiar to them, including home and school. </w:t>
            </w:r>
          </w:p>
          <w:p w14:paraId="02BE4F53" w14:textId="43F0330F" w:rsidR="00085734" w:rsidRPr="00517042" w:rsidRDefault="00085734" w:rsidP="00517042">
            <w:pPr>
              <w:pStyle w:val="NoSpacing"/>
            </w:pPr>
            <w:r w:rsidRPr="00517042">
              <w:t xml:space="preserve"> Explore similarities and differences between homes, families and communities. </w:t>
            </w:r>
          </w:p>
          <w:p w14:paraId="59F5E58A" w14:textId="68EB0837" w:rsidR="00085734" w:rsidRPr="00517042" w:rsidRDefault="00085734" w:rsidP="00517042">
            <w:pPr>
              <w:pStyle w:val="NoSpacing"/>
            </w:pPr>
            <w:r w:rsidRPr="00517042">
              <w:t xml:space="preserve">Recognise that different people live in different places. </w:t>
            </w:r>
          </w:p>
          <w:p w14:paraId="4973B66D" w14:textId="742179BD" w:rsidR="00085734" w:rsidRPr="00517042" w:rsidRDefault="00085734" w:rsidP="00517042">
            <w:pPr>
              <w:pStyle w:val="NoSpacing"/>
            </w:pPr>
            <w:r w:rsidRPr="00517042">
              <w:t xml:space="preserve">Begin to learn about occupations and how people help in the local community. </w:t>
            </w:r>
          </w:p>
          <w:p w14:paraId="772A5587" w14:textId="72AA22A5" w:rsidR="00085734" w:rsidRPr="00517042" w:rsidRDefault="00085734" w:rsidP="00517042">
            <w:pPr>
              <w:pStyle w:val="NoSpacing"/>
            </w:pPr>
            <w:r w:rsidRPr="00517042">
              <w:t xml:space="preserve"> Develop positive attitudes towards people, places and ways of life that may be different from their own</w:t>
            </w:r>
          </w:p>
          <w:p w14:paraId="4A194F15" w14:textId="77777777" w:rsidR="00085734" w:rsidRPr="00517042" w:rsidRDefault="00085734" w:rsidP="00517042">
            <w:pPr>
              <w:pStyle w:val="NoSpacing"/>
            </w:pPr>
          </w:p>
        </w:tc>
        <w:tc>
          <w:tcPr>
            <w:tcW w:w="3860" w:type="dxa"/>
          </w:tcPr>
          <w:p w14:paraId="2E756716" w14:textId="4AE5717A" w:rsidR="00C772B8" w:rsidRPr="00517042" w:rsidRDefault="00C772B8" w:rsidP="00517042">
            <w:pPr>
              <w:pStyle w:val="NoSpacing"/>
            </w:pPr>
            <w:r w:rsidRPr="00517042">
              <w:t xml:space="preserve">Explore the natural world through first-hand experiences and observation. </w:t>
            </w:r>
          </w:p>
          <w:p w14:paraId="6900842B" w14:textId="49AB5A67" w:rsidR="00C772B8" w:rsidRPr="00517042" w:rsidRDefault="00C772B8" w:rsidP="00517042">
            <w:pPr>
              <w:pStyle w:val="NoSpacing"/>
            </w:pPr>
            <w:r w:rsidRPr="00517042">
              <w:t xml:space="preserve">Describe what they can see, hear and feel when exploring outdoors. </w:t>
            </w:r>
          </w:p>
          <w:p w14:paraId="53DB42E8" w14:textId="5D373772" w:rsidR="00C772B8" w:rsidRPr="00517042" w:rsidRDefault="00C772B8" w:rsidP="00517042">
            <w:pPr>
              <w:pStyle w:val="NoSpacing"/>
            </w:pPr>
            <w:r w:rsidRPr="00517042">
              <w:t xml:space="preserve">Recognise some similarities and differences between different natural environments. </w:t>
            </w:r>
          </w:p>
          <w:p w14:paraId="1DA29D98" w14:textId="1409488E" w:rsidR="00C772B8" w:rsidRPr="00517042" w:rsidRDefault="00C772B8" w:rsidP="00517042">
            <w:pPr>
              <w:pStyle w:val="NoSpacing"/>
            </w:pPr>
            <w:r w:rsidRPr="00517042">
              <w:t xml:space="preserve"> Observe seasonal and weather changes in the local environment. </w:t>
            </w:r>
          </w:p>
          <w:p w14:paraId="0284857F" w14:textId="0C04E52E" w:rsidR="00C772B8" w:rsidRPr="00517042" w:rsidRDefault="00C772B8" w:rsidP="00517042">
            <w:pPr>
              <w:pStyle w:val="NoSpacing"/>
            </w:pPr>
            <w:r w:rsidRPr="00517042">
              <w:t xml:space="preserve">Draw simple maps to represent familiar places and routes. </w:t>
            </w:r>
          </w:p>
          <w:p w14:paraId="64181504" w14:textId="1CAD9979" w:rsidR="00085734" w:rsidRPr="00517042" w:rsidRDefault="00C772B8" w:rsidP="00517042">
            <w:pPr>
              <w:pStyle w:val="NoSpacing"/>
            </w:pPr>
            <w:r w:rsidRPr="00517042">
              <w:t>Use photographs, aerial images and simple maps to identify familiar features.</w:t>
            </w:r>
          </w:p>
        </w:tc>
        <w:tc>
          <w:tcPr>
            <w:tcW w:w="3861" w:type="dxa"/>
          </w:tcPr>
          <w:p w14:paraId="2E2FE6A6" w14:textId="146B99C9" w:rsidR="00517042" w:rsidRPr="00517042" w:rsidRDefault="00517042" w:rsidP="00517042">
            <w:pPr>
              <w:pStyle w:val="NoSpacing"/>
              <w:rPr>
                <w:rFonts w:cstheme="minorHAnsi"/>
                <w:sz w:val="18"/>
              </w:rPr>
            </w:pPr>
            <w:r w:rsidRPr="00517042">
              <w:rPr>
                <w:rFonts w:cstheme="minorHAnsi"/>
                <w:sz w:val="18"/>
              </w:rPr>
              <w:t xml:space="preserve">Describe their immediate environment using observations, discussion, stories, non-fiction texts and maps. </w:t>
            </w:r>
          </w:p>
          <w:p w14:paraId="7EB0302A" w14:textId="1140359F" w:rsidR="00517042" w:rsidRPr="00517042" w:rsidRDefault="00517042" w:rsidP="00517042">
            <w:pPr>
              <w:pStyle w:val="NoSpacing"/>
              <w:rPr>
                <w:rFonts w:cstheme="minorHAnsi"/>
                <w:sz w:val="18"/>
              </w:rPr>
            </w:pPr>
            <w:r w:rsidRPr="00517042">
              <w:rPr>
                <w:rFonts w:cstheme="minorHAnsi"/>
                <w:sz w:val="18"/>
              </w:rPr>
              <w:t xml:space="preserve">Explain some similarities and differences between life in this country and life in other countries. </w:t>
            </w:r>
          </w:p>
          <w:p w14:paraId="4834AE7F" w14:textId="148870A7" w:rsidR="00517042" w:rsidRPr="00517042" w:rsidRDefault="00517042" w:rsidP="00517042">
            <w:pPr>
              <w:pStyle w:val="NoSpacing"/>
              <w:rPr>
                <w:rFonts w:cstheme="minorHAnsi"/>
                <w:sz w:val="18"/>
              </w:rPr>
            </w:pPr>
            <w:r w:rsidRPr="00517042">
              <w:rPr>
                <w:rFonts w:cstheme="minorHAnsi"/>
                <w:sz w:val="18"/>
              </w:rPr>
              <w:t xml:space="preserve">Compare features of their local area with places they learn about through stories and images. </w:t>
            </w:r>
          </w:p>
          <w:p w14:paraId="28172610" w14:textId="0D387E41" w:rsidR="00517042" w:rsidRPr="00517042" w:rsidRDefault="00517042" w:rsidP="00517042">
            <w:pPr>
              <w:pStyle w:val="NoSpacing"/>
              <w:rPr>
                <w:rFonts w:cstheme="minorHAnsi"/>
                <w:sz w:val="18"/>
              </w:rPr>
            </w:pPr>
            <w:r w:rsidRPr="00517042">
              <w:rPr>
                <w:rFonts w:cstheme="minorHAnsi"/>
                <w:sz w:val="18"/>
              </w:rPr>
              <w:t xml:space="preserve">Talk about the roles people play within their community. </w:t>
            </w:r>
          </w:p>
          <w:p w14:paraId="1B1C0B2E" w14:textId="143EB650" w:rsidR="00517042" w:rsidRPr="00517042" w:rsidRDefault="00517042" w:rsidP="00517042">
            <w:pPr>
              <w:pStyle w:val="NoSpacing"/>
              <w:rPr>
                <w:rFonts w:cstheme="minorHAnsi"/>
                <w:sz w:val="18"/>
              </w:rPr>
            </w:pPr>
            <w:r w:rsidRPr="00517042">
              <w:rPr>
                <w:rFonts w:cstheme="minorHAnsi"/>
                <w:sz w:val="18"/>
              </w:rPr>
              <w:t>Demonstrate curiosity about the wider world and ask questions about different places.</w:t>
            </w:r>
          </w:p>
          <w:p w14:paraId="47FBB2FE" w14:textId="6F7E8743" w:rsidR="00085734" w:rsidRPr="00085734" w:rsidRDefault="00085734" w:rsidP="00517042">
            <w:pPr>
              <w:pStyle w:val="NoSpacing"/>
              <w:rPr>
                <w:rFonts w:cstheme="minorHAnsi"/>
                <w:sz w:val="18"/>
              </w:rPr>
            </w:pPr>
          </w:p>
        </w:tc>
      </w:tr>
      <w:tr w:rsidR="00726B87" w:rsidRPr="00EE2CF2" w14:paraId="71B1DCB9" w14:textId="77777777" w:rsidTr="00470F73">
        <w:trPr>
          <w:trHeight w:val="327"/>
        </w:trPr>
        <w:tc>
          <w:tcPr>
            <w:tcW w:w="7720" w:type="dxa"/>
            <w:gridSpan w:val="2"/>
            <w:vAlign w:val="center"/>
          </w:tcPr>
          <w:p w14:paraId="15723868" w14:textId="62522753" w:rsidR="00726B87" w:rsidRPr="00726B87" w:rsidRDefault="00726B87" w:rsidP="00726B87">
            <w:pPr>
              <w:pStyle w:val="NoSpacing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726B87">
              <w:rPr>
                <w:b/>
                <w:bCs/>
                <w:i/>
                <w:iCs/>
                <w:sz w:val="24"/>
                <w:szCs w:val="24"/>
              </w:rPr>
              <w:t>Fieldwork Week- What’s in our school?</w:t>
            </w:r>
          </w:p>
        </w:tc>
        <w:tc>
          <w:tcPr>
            <w:tcW w:w="7721" w:type="dxa"/>
            <w:gridSpan w:val="2"/>
            <w:vAlign w:val="center"/>
          </w:tcPr>
          <w:p w14:paraId="18B4F89A" w14:textId="40C1E1B3" w:rsidR="00726B87" w:rsidRPr="00726B87" w:rsidRDefault="00726B87" w:rsidP="00470F73">
            <w:pPr>
              <w:pStyle w:val="NoSpacing"/>
              <w:jc w:val="center"/>
              <w:rPr>
                <w:rFonts w:cstheme="minorHAnsi"/>
                <w:b/>
                <w:bCs/>
                <w:i/>
                <w:iCs/>
                <w:szCs w:val="28"/>
              </w:rPr>
            </w:pPr>
            <w:r w:rsidRPr="00726B87">
              <w:rPr>
                <w:rFonts w:cstheme="minorHAnsi"/>
                <w:b/>
                <w:bCs/>
                <w:i/>
                <w:iCs/>
                <w:sz w:val="24"/>
                <w:szCs w:val="32"/>
              </w:rPr>
              <w:t xml:space="preserve">Fieldwork Week- </w:t>
            </w:r>
            <w:r w:rsidR="00470F73">
              <w:rPr>
                <w:rFonts w:cstheme="minorHAnsi"/>
                <w:b/>
                <w:bCs/>
                <w:i/>
                <w:iCs/>
                <w:sz w:val="24"/>
                <w:szCs w:val="32"/>
              </w:rPr>
              <w:t>What makes our local area special?</w:t>
            </w:r>
          </w:p>
        </w:tc>
      </w:tr>
      <w:tr w:rsidR="00726B87" w:rsidRPr="00EE2CF2" w14:paraId="3B71A978" w14:textId="77777777" w:rsidTr="00726B87">
        <w:trPr>
          <w:trHeight w:val="1546"/>
        </w:trPr>
        <w:tc>
          <w:tcPr>
            <w:tcW w:w="7720" w:type="dxa"/>
            <w:gridSpan w:val="2"/>
          </w:tcPr>
          <w:p w14:paraId="53108FEC" w14:textId="77777777" w:rsidR="00726B87" w:rsidRPr="00D221D4" w:rsidRDefault="00726B87" w:rsidP="00726B87">
            <w:pPr>
              <w:pStyle w:val="NoSpacing"/>
            </w:pPr>
            <w:r w:rsidRPr="00D221D4">
              <w:t>-Observe and talk about features in the school environment</w:t>
            </w:r>
          </w:p>
          <w:p w14:paraId="3D6E40E7" w14:textId="77777777" w:rsidR="00726B87" w:rsidRPr="00D221D4" w:rsidRDefault="00726B87" w:rsidP="00726B87">
            <w:pPr>
              <w:pStyle w:val="NoSpacing"/>
            </w:pPr>
            <w:r w:rsidRPr="00D221D4">
              <w:t>-Explore using senses</w:t>
            </w:r>
          </w:p>
          <w:p w14:paraId="49BCB489" w14:textId="77777777" w:rsidR="00726B87" w:rsidRPr="00D221D4" w:rsidRDefault="00726B87" w:rsidP="00726B87">
            <w:pPr>
              <w:pStyle w:val="NoSpacing"/>
            </w:pPr>
            <w:r w:rsidRPr="00D221D4">
              <w:t>-Identify natural and built features</w:t>
            </w:r>
          </w:p>
          <w:p w14:paraId="6766C4B5" w14:textId="77777777" w:rsidR="00726B87" w:rsidRPr="00D221D4" w:rsidRDefault="00726B87" w:rsidP="00726B87">
            <w:pPr>
              <w:pStyle w:val="NoSpacing"/>
            </w:pPr>
            <w:r w:rsidRPr="00D221D4">
              <w:t>-Talk about places</w:t>
            </w:r>
          </w:p>
          <w:p w14:paraId="1946F25F" w14:textId="6C9544E5" w:rsidR="00726B87" w:rsidRPr="00D221D4" w:rsidRDefault="00726B87" w:rsidP="00726B87">
            <w:pPr>
              <w:pStyle w:val="NoSpacing"/>
            </w:pPr>
            <w:r w:rsidRPr="00D221D4">
              <w:t>-Collect natural objects</w:t>
            </w:r>
          </w:p>
        </w:tc>
        <w:tc>
          <w:tcPr>
            <w:tcW w:w="7721" w:type="dxa"/>
            <w:gridSpan w:val="2"/>
          </w:tcPr>
          <w:p w14:paraId="187CE88E" w14:textId="77777777" w:rsidR="00726B87" w:rsidRPr="00D221D4" w:rsidRDefault="00470F73" w:rsidP="00517042">
            <w:pPr>
              <w:pStyle w:val="NoSpacing"/>
              <w:rPr>
                <w:rFonts w:cstheme="minorHAnsi"/>
              </w:rPr>
            </w:pPr>
            <w:r w:rsidRPr="00D221D4">
              <w:rPr>
                <w:rFonts w:cstheme="minorHAnsi"/>
              </w:rPr>
              <w:t>-Observe, record and describe features in the local area</w:t>
            </w:r>
          </w:p>
          <w:p w14:paraId="38C89CF8" w14:textId="77777777" w:rsidR="00470F73" w:rsidRPr="00D221D4" w:rsidRDefault="00470F73" w:rsidP="00517042">
            <w:pPr>
              <w:pStyle w:val="NoSpacing"/>
              <w:rPr>
                <w:rFonts w:cstheme="minorHAnsi"/>
              </w:rPr>
            </w:pPr>
            <w:r w:rsidRPr="00D221D4">
              <w:rPr>
                <w:rFonts w:cstheme="minorHAnsi"/>
              </w:rPr>
              <w:t>-Recall and sequence journeys</w:t>
            </w:r>
          </w:p>
          <w:p w14:paraId="76C25D3A" w14:textId="77777777" w:rsidR="00470F73" w:rsidRPr="00D221D4" w:rsidRDefault="00470F73" w:rsidP="00517042">
            <w:pPr>
              <w:pStyle w:val="NoSpacing"/>
              <w:rPr>
                <w:rFonts w:cstheme="minorHAnsi"/>
              </w:rPr>
            </w:pPr>
            <w:r w:rsidRPr="00D221D4">
              <w:rPr>
                <w:rFonts w:cstheme="minorHAnsi"/>
              </w:rPr>
              <w:t>-</w:t>
            </w:r>
            <w:r w:rsidR="00D221D4" w:rsidRPr="00D221D4">
              <w:rPr>
                <w:rFonts w:cstheme="minorHAnsi"/>
              </w:rPr>
              <w:t>Create simple maps and plans</w:t>
            </w:r>
          </w:p>
          <w:p w14:paraId="78A39438" w14:textId="77777777" w:rsidR="00D221D4" w:rsidRPr="00D221D4" w:rsidRDefault="00D221D4" w:rsidP="00517042">
            <w:pPr>
              <w:pStyle w:val="NoSpacing"/>
              <w:rPr>
                <w:rFonts w:cstheme="minorHAnsi"/>
              </w:rPr>
            </w:pPr>
            <w:r w:rsidRPr="00D221D4">
              <w:rPr>
                <w:rFonts w:cstheme="minorHAnsi"/>
              </w:rPr>
              <w:t>-Compare places</w:t>
            </w:r>
          </w:p>
          <w:p w14:paraId="51CCDE1C" w14:textId="2DD69CF4" w:rsidR="00D221D4" w:rsidRPr="00D221D4" w:rsidRDefault="00D221D4" w:rsidP="00517042">
            <w:pPr>
              <w:pStyle w:val="NoSpacing"/>
              <w:rPr>
                <w:rFonts w:cstheme="minorHAnsi"/>
              </w:rPr>
            </w:pPr>
            <w:r w:rsidRPr="00D221D4">
              <w:rPr>
                <w:rFonts w:cstheme="minorHAnsi"/>
              </w:rPr>
              <w:t>-Record observations through drawings, labels and maps</w:t>
            </w:r>
          </w:p>
        </w:tc>
      </w:tr>
    </w:tbl>
    <w:p w14:paraId="3BFC9E1A" w14:textId="77777777" w:rsidR="00517042" w:rsidRPr="00EE2CF2" w:rsidRDefault="00517042" w:rsidP="003D4825"/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846"/>
        <w:gridCol w:w="2433"/>
        <w:gridCol w:w="2433"/>
        <w:gridCol w:w="2434"/>
        <w:gridCol w:w="2433"/>
        <w:gridCol w:w="2433"/>
        <w:gridCol w:w="2434"/>
      </w:tblGrid>
      <w:tr w:rsidR="002A0BBB" w:rsidRPr="00EE2CF2" w14:paraId="56FF43B0" w14:textId="77777777" w:rsidTr="00833E28">
        <w:tc>
          <w:tcPr>
            <w:tcW w:w="846" w:type="dxa"/>
          </w:tcPr>
          <w:p w14:paraId="7C00C25D" w14:textId="77777777" w:rsidR="002A0BBB" w:rsidRPr="00EE2CF2" w:rsidRDefault="002A0BBB" w:rsidP="00B7109E">
            <w:pPr>
              <w:rPr>
                <w:sz w:val="18"/>
                <w:szCs w:val="18"/>
              </w:rPr>
            </w:pPr>
          </w:p>
        </w:tc>
        <w:tc>
          <w:tcPr>
            <w:tcW w:w="2433" w:type="dxa"/>
            <w:shd w:val="clear" w:color="auto" w:fill="00B0F0"/>
          </w:tcPr>
          <w:p w14:paraId="442D712E" w14:textId="77777777" w:rsidR="002A0BBB" w:rsidRPr="00EE2CF2" w:rsidRDefault="002A0BBB" w:rsidP="00B7109E">
            <w:pPr>
              <w:jc w:val="center"/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Year 1</w:t>
            </w:r>
          </w:p>
        </w:tc>
        <w:tc>
          <w:tcPr>
            <w:tcW w:w="2433" w:type="dxa"/>
            <w:shd w:val="clear" w:color="auto" w:fill="00B0F0"/>
          </w:tcPr>
          <w:p w14:paraId="1E5BD43E" w14:textId="77777777" w:rsidR="002A0BBB" w:rsidRPr="00EE2CF2" w:rsidRDefault="002A0BBB" w:rsidP="00B7109E">
            <w:pPr>
              <w:jc w:val="center"/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Year 2</w:t>
            </w:r>
          </w:p>
        </w:tc>
        <w:tc>
          <w:tcPr>
            <w:tcW w:w="2434" w:type="dxa"/>
            <w:shd w:val="clear" w:color="auto" w:fill="00B0F0"/>
          </w:tcPr>
          <w:p w14:paraId="43EA22E5" w14:textId="77777777" w:rsidR="002A0BBB" w:rsidRPr="00EE2CF2" w:rsidRDefault="002A0BBB" w:rsidP="00B7109E">
            <w:pPr>
              <w:jc w:val="center"/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Year 3</w:t>
            </w:r>
          </w:p>
        </w:tc>
        <w:tc>
          <w:tcPr>
            <w:tcW w:w="2433" w:type="dxa"/>
            <w:shd w:val="clear" w:color="auto" w:fill="00B0F0"/>
          </w:tcPr>
          <w:p w14:paraId="084972E7" w14:textId="77777777" w:rsidR="002A0BBB" w:rsidRPr="00EE2CF2" w:rsidRDefault="002A0BBB" w:rsidP="00B7109E">
            <w:pPr>
              <w:jc w:val="center"/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Year 4</w:t>
            </w:r>
          </w:p>
        </w:tc>
        <w:tc>
          <w:tcPr>
            <w:tcW w:w="2433" w:type="dxa"/>
            <w:shd w:val="clear" w:color="auto" w:fill="00B0F0"/>
          </w:tcPr>
          <w:p w14:paraId="04C9B4E1" w14:textId="77777777" w:rsidR="002A0BBB" w:rsidRPr="00EE2CF2" w:rsidRDefault="002A0BBB" w:rsidP="00B7109E">
            <w:pPr>
              <w:jc w:val="center"/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Year 5</w:t>
            </w:r>
          </w:p>
        </w:tc>
        <w:tc>
          <w:tcPr>
            <w:tcW w:w="2434" w:type="dxa"/>
            <w:shd w:val="clear" w:color="auto" w:fill="00B0F0"/>
          </w:tcPr>
          <w:p w14:paraId="492CCE9D" w14:textId="77777777" w:rsidR="002A0BBB" w:rsidRPr="00EE2CF2" w:rsidRDefault="002A0BBB" w:rsidP="00B7109E">
            <w:pPr>
              <w:jc w:val="center"/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Year 6</w:t>
            </w:r>
          </w:p>
        </w:tc>
      </w:tr>
      <w:tr w:rsidR="00E87103" w:rsidRPr="00EE2CF2" w14:paraId="4BF59C28" w14:textId="77777777" w:rsidTr="00833E28">
        <w:trPr>
          <w:cantSplit/>
          <w:trHeight w:val="1134"/>
        </w:trPr>
        <w:tc>
          <w:tcPr>
            <w:tcW w:w="846" w:type="dxa"/>
            <w:textDirection w:val="btLr"/>
            <w:vAlign w:val="center"/>
          </w:tcPr>
          <w:p w14:paraId="19D48AEF" w14:textId="77777777" w:rsidR="00E87103" w:rsidRPr="006D73DB" w:rsidRDefault="007A41CD" w:rsidP="00E87103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 w:rsidRPr="006D73DB">
              <w:rPr>
                <w:b/>
                <w:bCs/>
                <w:sz w:val="24"/>
                <w:szCs w:val="24"/>
              </w:rPr>
              <w:t>Locational knowledge</w:t>
            </w:r>
          </w:p>
        </w:tc>
        <w:tc>
          <w:tcPr>
            <w:tcW w:w="2433" w:type="dxa"/>
          </w:tcPr>
          <w:p w14:paraId="09E2BE0E" w14:textId="09DD5842" w:rsidR="00707AA2" w:rsidRPr="00EE2CF2" w:rsidRDefault="00707AA2" w:rsidP="00707AA2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 xml:space="preserve">Pupils can name and locate </w:t>
            </w:r>
            <w:r w:rsidR="001E27E8">
              <w:rPr>
                <w:sz w:val="18"/>
                <w:szCs w:val="18"/>
              </w:rPr>
              <w:t xml:space="preserve">at least </w:t>
            </w:r>
            <w:r w:rsidRPr="00EE2CF2">
              <w:rPr>
                <w:sz w:val="18"/>
                <w:szCs w:val="18"/>
              </w:rPr>
              <w:t>three of the seven continents of the world.</w:t>
            </w:r>
          </w:p>
          <w:p w14:paraId="5AA1E0A6" w14:textId="77777777" w:rsidR="00707AA2" w:rsidRPr="00EE2CF2" w:rsidRDefault="00707AA2" w:rsidP="00707AA2">
            <w:pPr>
              <w:rPr>
                <w:sz w:val="18"/>
                <w:szCs w:val="18"/>
              </w:rPr>
            </w:pPr>
          </w:p>
          <w:p w14:paraId="0F3417AD" w14:textId="1A2C10F3" w:rsidR="00707AA2" w:rsidRPr="00EE2CF2" w:rsidRDefault="00707AA2" w:rsidP="00707AA2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 xml:space="preserve">Pupils can name and locate </w:t>
            </w:r>
            <w:r w:rsidR="00B770BB">
              <w:rPr>
                <w:sz w:val="18"/>
                <w:szCs w:val="18"/>
              </w:rPr>
              <w:t xml:space="preserve">at least </w:t>
            </w:r>
            <w:r w:rsidRPr="00EE2CF2">
              <w:rPr>
                <w:sz w:val="18"/>
                <w:szCs w:val="18"/>
              </w:rPr>
              <w:t>two of the five oceans of the world.</w:t>
            </w:r>
          </w:p>
          <w:p w14:paraId="5C7CF361" w14:textId="77777777" w:rsidR="00707AA2" w:rsidRPr="00EE2CF2" w:rsidRDefault="00707AA2" w:rsidP="00707AA2">
            <w:pPr>
              <w:rPr>
                <w:sz w:val="18"/>
                <w:szCs w:val="18"/>
              </w:rPr>
            </w:pPr>
          </w:p>
          <w:p w14:paraId="4091BE88" w14:textId="20ACF057" w:rsidR="00707AA2" w:rsidRPr="00EE2CF2" w:rsidRDefault="00707AA2" w:rsidP="00707AA2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 xml:space="preserve">Pupils can name and locate </w:t>
            </w:r>
            <w:r w:rsidR="00B770BB">
              <w:rPr>
                <w:sz w:val="18"/>
                <w:szCs w:val="18"/>
              </w:rPr>
              <w:t xml:space="preserve">at least </w:t>
            </w:r>
            <w:r w:rsidRPr="00EE2CF2">
              <w:rPr>
                <w:sz w:val="18"/>
                <w:szCs w:val="18"/>
              </w:rPr>
              <w:t>three of the four countries of the United Kingdom.</w:t>
            </w:r>
          </w:p>
          <w:p w14:paraId="32474FA2" w14:textId="77777777" w:rsidR="00707AA2" w:rsidRPr="00EE2CF2" w:rsidRDefault="00707AA2" w:rsidP="00707AA2">
            <w:pPr>
              <w:rPr>
                <w:sz w:val="18"/>
                <w:szCs w:val="18"/>
              </w:rPr>
            </w:pPr>
          </w:p>
          <w:p w14:paraId="74C6C6BA" w14:textId="77777777" w:rsidR="00E87103" w:rsidRPr="00EE2CF2" w:rsidRDefault="00707AA2" w:rsidP="00707AA2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can name two of the four capital cities of the United Kingdom</w:t>
            </w:r>
          </w:p>
        </w:tc>
        <w:tc>
          <w:tcPr>
            <w:tcW w:w="2433" w:type="dxa"/>
          </w:tcPr>
          <w:p w14:paraId="08C2B55A" w14:textId="77777777" w:rsidR="00707AA2" w:rsidRPr="00EE2CF2" w:rsidRDefault="00707AA2" w:rsidP="00707AA2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can name and locate the seven continents of the world.</w:t>
            </w:r>
          </w:p>
          <w:p w14:paraId="30B3E0D7" w14:textId="77777777" w:rsidR="00707AA2" w:rsidRPr="00EE2CF2" w:rsidRDefault="00707AA2" w:rsidP="00707AA2">
            <w:pPr>
              <w:rPr>
                <w:sz w:val="18"/>
                <w:szCs w:val="18"/>
              </w:rPr>
            </w:pPr>
          </w:p>
          <w:p w14:paraId="7FC552D8" w14:textId="77777777" w:rsidR="00707AA2" w:rsidRPr="00EE2CF2" w:rsidRDefault="00707AA2" w:rsidP="00707AA2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can name and locate the five oceans of the world.</w:t>
            </w:r>
          </w:p>
          <w:p w14:paraId="50083841" w14:textId="77777777" w:rsidR="00707AA2" w:rsidRPr="00EE2CF2" w:rsidRDefault="00707AA2" w:rsidP="00707AA2">
            <w:pPr>
              <w:rPr>
                <w:sz w:val="18"/>
                <w:szCs w:val="18"/>
              </w:rPr>
            </w:pPr>
          </w:p>
          <w:p w14:paraId="66630554" w14:textId="77777777" w:rsidR="00707AA2" w:rsidRPr="00EE2CF2" w:rsidRDefault="00707AA2" w:rsidP="00707AA2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can name and locate the four countries of the United Kingdom.</w:t>
            </w:r>
          </w:p>
          <w:p w14:paraId="7FD0610C" w14:textId="77777777" w:rsidR="00707AA2" w:rsidRPr="00EE2CF2" w:rsidRDefault="00707AA2" w:rsidP="00707AA2">
            <w:pPr>
              <w:rPr>
                <w:sz w:val="18"/>
                <w:szCs w:val="18"/>
              </w:rPr>
            </w:pPr>
          </w:p>
          <w:p w14:paraId="7827FB06" w14:textId="77777777" w:rsidR="00707AA2" w:rsidRPr="00EE2CF2" w:rsidRDefault="00707AA2" w:rsidP="00707AA2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can name and locate another at least one other country and one of its cities.</w:t>
            </w:r>
          </w:p>
          <w:p w14:paraId="30D60426" w14:textId="77777777" w:rsidR="00707AA2" w:rsidRPr="00EE2CF2" w:rsidRDefault="00707AA2" w:rsidP="00707AA2">
            <w:pPr>
              <w:rPr>
                <w:sz w:val="18"/>
                <w:szCs w:val="18"/>
              </w:rPr>
            </w:pPr>
          </w:p>
          <w:p w14:paraId="1D6A0019" w14:textId="77777777" w:rsidR="00E87103" w:rsidRPr="00EE2CF2" w:rsidRDefault="00707AA2" w:rsidP="00707AA2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can name the four capital cities of the United Kingdom.</w:t>
            </w:r>
          </w:p>
        </w:tc>
        <w:tc>
          <w:tcPr>
            <w:tcW w:w="2434" w:type="dxa"/>
          </w:tcPr>
          <w:p w14:paraId="06926DD7" w14:textId="77777777" w:rsidR="006F5932" w:rsidRPr="00EE2CF2" w:rsidRDefault="006F5932" w:rsidP="006F5932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can, with increasing accuracy, locate Counties in the UK.</w:t>
            </w:r>
          </w:p>
          <w:p w14:paraId="3A8C91C5" w14:textId="77777777" w:rsidR="006F5932" w:rsidRPr="00EE2CF2" w:rsidRDefault="006F5932" w:rsidP="006F5932">
            <w:pPr>
              <w:rPr>
                <w:sz w:val="18"/>
                <w:szCs w:val="18"/>
              </w:rPr>
            </w:pPr>
          </w:p>
          <w:p w14:paraId="3DC1030A" w14:textId="77777777" w:rsidR="006F5932" w:rsidRPr="00EE2CF2" w:rsidRDefault="006F5932" w:rsidP="006F5932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can, with increasing accuracy, locate cities of the United Kingdom.</w:t>
            </w:r>
          </w:p>
          <w:p w14:paraId="309E739F" w14:textId="77777777" w:rsidR="006F5932" w:rsidRPr="00EE2CF2" w:rsidRDefault="006F5932" w:rsidP="006F5932">
            <w:pPr>
              <w:rPr>
                <w:sz w:val="18"/>
                <w:szCs w:val="18"/>
              </w:rPr>
            </w:pPr>
          </w:p>
          <w:p w14:paraId="49C65E32" w14:textId="77777777" w:rsidR="00E87103" w:rsidRPr="00EE2CF2" w:rsidRDefault="006F5932" w:rsidP="006F5932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can identify at least the position of Equator, Northern Hemisphere, Southern Hemisphere, Arctic and Antarctic Circle.</w:t>
            </w:r>
          </w:p>
        </w:tc>
        <w:tc>
          <w:tcPr>
            <w:tcW w:w="2433" w:type="dxa"/>
          </w:tcPr>
          <w:p w14:paraId="5A189049" w14:textId="77777777" w:rsidR="006F5932" w:rsidRPr="00EE2CF2" w:rsidRDefault="006F5932" w:rsidP="006F5932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can confidently locate countries in Europe.</w:t>
            </w:r>
          </w:p>
          <w:p w14:paraId="7B641E7A" w14:textId="77777777" w:rsidR="006F5932" w:rsidRPr="00EE2CF2" w:rsidRDefault="006F5932" w:rsidP="006F5932">
            <w:pPr>
              <w:rPr>
                <w:sz w:val="18"/>
                <w:szCs w:val="18"/>
              </w:rPr>
            </w:pPr>
          </w:p>
          <w:p w14:paraId="4AF225FB" w14:textId="77777777" w:rsidR="006F5932" w:rsidRPr="00EE2CF2" w:rsidRDefault="006F5932" w:rsidP="006F5932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can confidently identify a few main cities in Europe.</w:t>
            </w:r>
          </w:p>
          <w:p w14:paraId="46A7EB2B" w14:textId="77777777" w:rsidR="006F5932" w:rsidRPr="00EE2CF2" w:rsidRDefault="006F5932" w:rsidP="006F5932">
            <w:pPr>
              <w:rPr>
                <w:sz w:val="18"/>
                <w:szCs w:val="18"/>
              </w:rPr>
            </w:pPr>
          </w:p>
          <w:p w14:paraId="32F5BA6C" w14:textId="77777777" w:rsidR="00E87103" w:rsidRPr="00EE2CF2" w:rsidRDefault="006F5932" w:rsidP="006F5932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can identify at least 4 for the position and significance of latitude, longitude, Equator, Northern Hemisphere, Southern Hemisphere, the Tropics of Cancer and Capricorn, Arctic and Antarctic Circle, the Prime/ Greenwich Meridian and time zones.</w:t>
            </w:r>
          </w:p>
        </w:tc>
        <w:tc>
          <w:tcPr>
            <w:tcW w:w="2433" w:type="dxa"/>
          </w:tcPr>
          <w:p w14:paraId="17FD86FF" w14:textId="77777777" w:rsidR="007A41CD" w:rsidRPr="00EE2CF2" w:rsidRDefault="007A41CD" w:rsidP="007A41CD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can locate countries in Europe and North America on a map.</w:t>
            </w:r>
          </w:p>
          <w:p w14:paraId="74309C3B" w14:textId="77777777" w:rsidR="007A41CD" w:rsidRPr="00EE2CF2" w:rsidRDefault="007A41CD" w:rsidP="007A41CD">
            <w:pPr>
              <w:rPr>
                <w:sz w:val="18"/>
                <w:szCs w:val="18"/>
              </w:rPr>
            </w:pPr>
          </w:p>
          <w:p w14:paraId="07E67B19" w14:textId="77777777" w:rsidR="007A41CD" w:rsidRPr="00EE2CF2" w:rsidRDefault="007A41CD" w:rsidP="007A41CD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can, mostly, locate counties and cities of the United Kingdom.</w:t>
            </w:r>
          </w:p>
          <w:p w14:paraId="300D24B5" w14:textId="77777777" w:rsidR="007A41CD" w:rsidRPr="00EE2CF2" w:rsidRDefault="007A41CD" w:rsidP="007A41CD">
            <w:pPr>
              <w:rPr>
                <w:sz w:val="18"/>
                <w:szCs w:val="18"/>
              </w:rPr>
            </w:pPr>
          </w:p>
          <w:p w14:paraId="0345F732" w14:textId="77777777" w:rsidR="00E87103" w:rsidRPr="00EE2CF2" w:rsidRDefault="007A41CD" w:rsidP="007A41CD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can identify most for the position and significance of latitude, longitude, Equator, Northern Hemisphere, Southern Hemisphere, the Tropics of Cancer and Capricorn, Arctic and Antarctic Circle, the Prime/ Greenwich Meridian and time zones.</w:t>
            </w:r>
          </w:p>
        </w:tc>
        <w:tc>
          <w:tcPr>
            <w:tcW w:w="2434" w:type="dxa"/>
          </w:tcPr>
          <w:p w14:paraId="2E28D88F" w14:textId="77777777" w:rsidR="00D84E00" w:rsidRPr="00EE2CF2" w:rsidRDefault="00D84E00" w:rsidP="00D84E00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can, with increasing accuracy, locate countries of the world on a map</w:t>
            </w:r>
            <w:r w:rsidR="007A41CD" w:rsidRPr="00EE2CF2">
              <w:rPr>
                <w:sz w:val="18"/>
                <w:szCs w:val="18"/>
              </w:rPr>
              <w:t>.</w:t>
            </w:r>
          </w:p>
          <w:p w14:paraId="7008C3E9" w14:textId="77777777" w:rsidR="007A41CD" w:rsidRPr="00EE2CF2" w:rsidRDefault="007A41CD" w:rsidP="00D84E00">
            <w:pPr>
              <w:rPr>
                <w:sz w:val="18"/>
                <w:szCs w:val="18"/>
              </w:rPr>
            </w:pPr>
          </w:p>
          <w:p w14:paraId="1B50A9F3" w14:textId="77777777" w:rsidR="00D84E00" w:rsidRPr="00EE2CF2" w:rsidRDefault="00D84E00" w:rsidP="00D84E00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can confidently locate counties and cities of the United Kingdom</w:t>
            </w:r>
            <w:r w:rsidR="007A41CD" w:rsidRPr="00EE2CF2">
              <w:rPr>
                <w:sz w:val="18"/>
                <w:szCs w:val="18"/>
              </w:rPr>
              <w:t>.</w:t>
            </w:r>
          </w:p>
          <w:p w14:paraId="00947CC3" w14:textId="77777777" w:rsidR="007A41CD" w:rsidRPr="00EE2CF2" w:rsidRDefault="007A41CD" w:rsidP="00D84E00">
            <w:pPr>
              <w:rPr>
                <w:sz w:val="18"/>
                <w:szCs w:val="18"/>
              </w:rPr>
            </w:pPr>
          </w:p>
          <w:p w14:paraId="5B830221" w14:textId="77777777" w:rsidR="00E87103" w:rsidRPr="00EE2CF2" w:rsidRDefault="00D84E00" w:rsidP="00D84E00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can identify the position and significance of latitude, longitude, Equator, Northern Hemisphere, Southern Hemisphere, the Tropics of Cancer and Capricorn, Arctic and Antarctic Circle, the Prime/ Greenwich Meridian and time zones</w:t>
            </w:r>
            <w:r w:rsidR="007A41CD" w:rsidRPr="00EE2CF2">
              <w:rPr>
                <w:sz w:val="18"/>
                <w:szCs w:val="18"/>
              </w:rPr>
              <w:t>.</w:t>
            </w:r>
          </w:p>
        </w:tc>
      </w:tr>
      <w:tr w:rsidR="007A41CD" w:rsidRPr="00EE2CF2" w14:paraId="1265A893" w14:textId="77777777" w:rsidTr="00833E28">
        <w:trPr>
          <w:cantSplit/>
          <w:trHeight w:val="1134"/>
        </w:trPr>
        <w:tc>
          <w:tcPr>
            <w:tcW w:w="846" w:type="dxa"/>
            <w:textDirection w:val="btLr"/>
            <w:vAlign w:val="center"/>
          </w:tcPr>
          <w:p w14:paraId="28748C9D" w14:textId="77777777" w:rsidR="007A41CD" w:rsidRPr="006D73DB" w:rsidRDefault="007A41CD" w:rsidP="00E87103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 w:rsidRPr="006D73DB">
              <w:rPr>
                <w:b/>
                <w:bCs/>
                <w:sz w:val="24"/>
                <w:szCs w:val="24"/>
              </w:rPr>
              <w:t>Place knowledge</w:t>
            </w:r>
          </w:p>
        </w:tc>
        <w:tc>
          <w:tcPr>
            <w:tcW w:w="2433" w:type="dxa"/>
          </w:tcPr>
          <w:p w14:paraId="1A4333F6" w14:textId="77777777" w:rsidR="00707AA2" w:rsidRPr="00EE2CF2" w:rsidRDefault="00707AA2" w:rsidP="00707AA2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can identify seasonal patterns.</w:t>
            </w:r>
          </w:p>
          <w:p w14:paraId="1F2D1E70" w14:textId="77777777" w:rsidR="00707AA2" w:rsidRPr="00EE2CF2" w:rsidRDefault="00707AA2" w:rsidP="00707AA2">
            <w:pPr>
              <w:rPr>
                <w:sz w:val="18"/>
                <w:szCs w:val="18"/>
              </w:rPr>
            </w:pPr>
          </w:p>
          <w:p w14:paraId="20F57FC3" w14:textId="77777777" w:rsidR="00707AA2" w:rsidRPr="00EE2CF2" w:rsidRDefault="00707AA2" w:rsidP="00707AA2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are beginning to locate hot and cold areas of the world in relation to the Equator and North or South Poles.</w:t>
            </w:r>
          </w:p>
          <w:p w14:paraId="053323DA" w14:textId="77777777" w:rsidR="00707AA2" w:rsidRPr="00EE2CF2" w:rsidRDefault="00707AA2" w:rsidP="00707AA2">
            <w:pPr>
              <w:rPr>
                <w:sz w:val="18"/>
                <w:szCs w:val="18"/>
              </w:rPr>
            </w:pPr>
          </w:p>
          <w:p w14:paraId="15F304AA" w14:textId="77777777" w:rsidR="007A41CD" w:rsidRPr="00EE2CF2" w:rsidRDefault="00707AA2" w:rsidP="00707AA2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are beginning to use basic geographical vocabulary to refer to human features.</w:t>
            </w:r>
          </w:p>
          <w:p w14:paraId="2706B684" w14:textId="77777777" w:rsidR="00F710B5" w:rsidRPr="00EE2CF2" w:rsidRDefault="00F710B5" w:rsidP="00707AA2">
            <w:pPr>
              <w:rPr>
                <w:sz w:val="18"/>
                <w:szCs w:val="18"/>
              </w:rPr>
            </w:pPr>
          </w:p>
          <w:p w14:paraId="4794A7BD" w14:textId="77777777" w:rsidR="00F710B5" w:rsidRPr="00EE2CF2" w:rsidRDefault="00F710B5" w:rsidP="00707AA2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are beginning to use basic geographical vocabulary to refer to physical features</w:t>
            </w:r>
            <w:r w:rsidR="0070643C" w:rsidRPr="00EE2CF2">
              <w:rPr>
                <w:sz w:val="18"/>
                <w:szCs w:val="18"/>
              </w:rPr>
              <w:t>.</w:t>
            </w:r>
          </w:p>
        </w:tc>
        <w:tc>
          <w:tcPr>
            <w:tcW w:w="2433" w:type="dxa"/>
          </w:tcPr>
          <w:p w14:paraId="2CF3E9EF" w14:textId="77777777" w:rsidR="00707AA2" w:rsidRPr="00EE2CF2" w:rsidRDefault="00707AA2" w:rsidP="00707AA2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have studied a small area in the U.K and in a non-European country and are able to identify similarities and differences in human geography.</w:t>
            </w:r>
          </w:p>
          <w:p w14:paraId="24623B5C" w14:textId="77777777" w:rsidR="00707AA2" w:rsidRPr="00EE2CF2" w:rsidRDefault="00707AA2" w:rsidP="00707AA2">
            <w:pPr>
              <w:rPr>
                <w:sz w:val="18"/>
                <w:szCs w:val="18"/>
              </w:rPr>
            </w:pPr>
          </w:p>
          <w:p w14:paraId="678C017A" w14:textId="77777777" w:rsidR="007A41CD" w:rsidRPr="00EE2CF2" w:rsidRDefault="00707AA2" w:rsidP="00707AA2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have studied a small area in the U.K and in a non-European country and are able to identify similarities and differences in physical geography.</w:t>
            </w:r>
          </w:p>
        </w:tc>
        <w:tc>
          <w:tcPr>
            <w:tcW w:w="2434" w:type="dxa"/>
          </w:tcPr>
          <w:p w14:paraId="012182FC" w14:textId="77777777" w:rsidR="0070643C" w:rsidRPr="00EE2CF2" w:rsidRDefault="0070643C" w:rsidP="0070643C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have studied a small area in the U.K and in a European country and are able to understand similarities and differences in human geography.</w:t>
            </w:r>
          </w:p>
          <w:p w14:paraId="7DAAB2F8" w14:textId="77777777" w:rsidR="0070643C" w:rsidRPr="00EE2CF2" w:rsidRDefault="0070643C" w:rsidP="0070643C">
            <w:pPr>
              <w:rPr>
                <w:sz w:val="18"/>
                <w:szCs w:val="18"/>
              </w:rPr>
            </w:pPr>
          </w:p>
          <w:p w14:paraId="18A0C17E" w14:textId="77777777" w:rsidR="007A41CD" w:rsidRPr="00EE2CF2" w:rsidRDefault="0070643C" w:rsidP="0070643C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have studied a small area in the U.K and in a European country and are able to understand similarities and differences in physical geography.</w:t>
            </w:r>
          </w:p>
        </w:tc>
        <w:tc>
          <w:tcPr>
            <w:tcW w:w="2433" w:type="dxa"/>
          </w:tcPr>
          <w:p w14:paraId="6A2BC547" w14:textId="77777777" w:rsidR="006F5932" w:rsidRPr="00EE2CF2" w:rsidRDefault="006F5932" w:rsidP="006F5932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have studied a region of the U.K and a region in a European country and can identify similarities and differences in physical geography.</w:t>
            </w:r>
          </w:p>
          <w:p w14:paraId="2C3C3213" w14:textId="77777777" w:rsidR="006F5932" w:rsidRPr="00EE2CF2" w:rsidRDefault="006F5932" w:rsidP="006F5932">
            <w:pPr>
              <w:rPr>
                <w:sz w:val="18"/>
                <w:szCs w:val="18"/>
              </w:rPr>
            </w:pPr>
          </w:p>
          <w:p w14:paraId="1C59D15B" w14:textId="77777777" w:rsidR="007A41CD" w:rsidRPr="00EE2CF2" w:rsidRDefault="006F5932" w:rsidP="006F5932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have studied a region of the U.K and a region in a European country and can identify similarities and differences in human geography.</w:t>
            </w:r>
          </w:p>
        </w:tc>
        <w:tc>
          <w:tcPr>
            <w:tcW w:w="2433" w:type="dxa"/>
          </w:tcPr>
          <w:p w14:paraId="3CC14A5A" w14:textId="77777777" w:rsidR="00477BF1" w:rsidRPr="00EE2CF2" w:rsidRDefault="00477BF1" w:rsidP="00477BF1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have studied a region of the U.K and a region within North America and can identify similarities and differences between the two in physical geography.</w:t>
            </w:r>
          </w:p>
          <w:p w14:paraId="5E4E44AC" w14:textId="77777777" w:rsidR="00477BF1" w:rsidRPr="00EE2CF2" w:rsidRDefault="00477BF1" w:rsidP="00477BF1">
            <w:pPr>
              <w:rPr>
                <w:sz w:val="18"/>
                <w:szCs w:val="18"/>
              </w:rPr>
            </w:pPr>
          </w:p>
          <w:p w14:paraId="7BAD5C7D" w14:textId="77777777" w:rsidR="007A41CD" w:rsidRPr="00EE2CF2" w:rsidRDefault="00477BF1" w:rsidP="00477BF1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have studied a region of the U.K and a region within North America and can identify similarities and differences between the two in human geography.</w:t>
            </w:r>
          </w:p>
        </w:tc>
        <w:tc>
          <w:tcPr>
            <w:tcW w:w="2434" w:type="dxa"/>
          </w:tcPr>
          <w:p w14:paraId="44C217BA" w14:textId="77777777" w:rsidR="007A41CD" w:rsidRPr="00EE2CF2" w:rsidRDefault="007A41CD" w:rsidP="007A41CD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have studied a region of the U.K, and a region within North or South America and are able to understand similarities and differences between the three in physical geography.</w:t>
            </w:r>
          </w:p>
          <w:p w14:paraId="65151F32" w14:textId="77777777" w:rsidR="007A41CD" w:rsidRPr="00EE2CF2" w:rsidRDefault="007A41CD" w:rsidP="007A41CD">
            <w:pPr>
              <w:rPr>
                <w:sz w:val="18"/>
                <w:szCs w:val="18"/>
              </w:rPr>
            </w:pPr>
          </w:p>
          <w:p w14:paraId="765ABF31" w14:textId="77777777" w:rsidR="007A41CD" w:rsidRPr="00EE2CF2" w:rsidRDefault="007A41CD" w:rsidP="007A41CD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have studied a region of the U.K, and a region within North or South America and are able to understand similarities and differences between the three in human geography.</w:t>
            </w:r>
          </w:p>
        </w:tc>
      </w:tr>
      <w:tr w:rsidR="007A41CD" w:rsidRPr="00EE2CF2" w14:paraId="41EA1813" w14:textId="77777777" w:rsidTr="00833E28">
        <w:trPr>
          <w:cantSplit/>
          <w:trHeight w:val="1134"/>
        </w:trPr>
        <w:tc>
          <w:tcPr>
            <w:tcW w:w="846" w:type="dxa"/>
            <w:textDirection w:val="btLr"/>
            <w:vAlign w:val="center"/>
          </w:tcPr>
          <w:p w14:paraId="6100C6EC" w14:textId="77777777" w:rsidR="007A41CD" w:rsidRPr="006D73DB" w:rsidRDefault="007A41CD" w:rsidP="00E87103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 w:rsidRPr="006D73DB">
              <w:rPr>
                <w:b/>
                <w:bCs/>
                <w:sz w:val="24"/>
                <w:szCs w:val="24"/>
              </w:rPr>
              <w:lastRenderedPageBreak/>
              <w:t>Human and Physical Geography</w:t>
            </w:r>
          </w:p>
        </w:tc>
        <w:tc>
          <w:tcPr>
            <w:tcW w:w="2433" w:type="dxa"/>
          </w:tcPr>
          <w:p w14:paraId="75DC3C6C" w14:textId="77777777" w:rsidR="00707AA2" w:rsidRPr="00EE2CF2" w:rsidRDefault="00707AA2" w:rsidP="00707AA2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have studied a small area in the U.K and are able to identify a few similarities and differences in human geography.</w:t>
            </w:r>
          </w:p>
          <w:p w14:paraId="1D0702A2" w14:textId="77777777" w:rsidR="00707AA2" w:rsidRPr="00EE2CF2" w:rsidRDefault="00707AA2" w:rsidP="00707AA2">
            <w:pPr>
              <w:rPr>
                <w:sz w:val="18"/>
                <w:szCs w:val="18"/>
              </w:rPr>
            </w:pPr>
          </w:p>
          <w:p w14:paraId="30FCBD05" w14:textId="77777777" w:rsidR="007A41CD" w:rsidRPr="00EE2CF2" w:rsidRDefault="00707AA2" w:rsidP="00707AA2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have studied a small area in the U.K and are able to identify a few similarities and differences in physical geography.</w:t>
            </w:r>
          </w:p>
          <w:p w14:paraId="6AEC3D2F" w14:textId="77777777" w:rsidR="00707AA2" w:rsidRPr="00EE2CF2" w:rsidRDefault="00707AA2" w:rsidP="00707AA2">
            <w:pPr>
              <w:rPr>
                <w:sz w:val="18"/>
                <w:szCs w:val="18"/>
              </w:rPr>
            </w:pPr>
          </w:p>
          <w:p w14:paraId="03F42226" w14:textId="77777777" w:rsidR="00707AA2" w:rsidRPr="00EE2CF2" w:rsidRDefault="00707AA2" w:rsidP="00707AA2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are beginning to use basic geographical vocabulary to refer to physical features.</w:t>
            </w:r>
          </w:p>
        </w:tc>
        <w:tc>
          <w:tcPr>
            <w:tcW w:w="2433" w:type="dxa"/>
          </w:tcPr>
          <w:p w14:paraId="47CEB8D6" w14:textId="77777777" w:rsidR="00707AA2" w:rsidRPr="00EE2CF2" w:rsidRDefault="00707AA2" w:rsidP="00707AA2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can identify seasonal and daily weather patterns.</w:t>
            </w:r>
          </w:p>
          <w:p w14:paraId="6095C9F3" w14:textId="77777777" w:rsidR="00707AA2" w:rsidRPr="00EE2CF2" w:rsidRDefault="00707AA2" w:rsidP="00707AA2">
            <w:pPr>
              <w:rPr>
                <w:sz w:val="18"/>
                <w:szCs w:val="18"/>
              </w:rPr>
            </w:pPr>
          </w:p>
          <w:p w14:paraId="6D7151CE" w14:textId="77777777" w:rsidR="00707AA2" w:rsidRPr="00EE2CF2" w:rsidRDefault="00707AA2" w:rsidP="00707AA2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can locate hot and cold areas of the world in relation to the Equator and North and South Poles.</w:t>
            </w:r>
          </w:p>
          <w:p w14:paraId="2F5C4692" w14:textId="77777777" w:rsidR="00707AA2" w:rsidRPr="00EE2CF2" w:rsidRDefault="00707AA2" w:rsidP="00707AA2">
            <w:pPr>
              <w:rPr>
                <w:sz w:val="18"/>
                <w:szCs w:val="18"/>
              </w:rPr>
            </w:pPr>
          </w:p>
          <w:p w14:paraId="020C16E6" w14:textId="77777777" w:rsidR="00707AA2" w:rsidRPr="00EE2CF2" w:rsidRDefault="00707AA2" w:rsidP="00707AA2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can use a wide range of basic geographical vocabulary to refer to human features.</w:t>
            </w:r>
          </w:p>
          <w:p w14:paraId="24D73073" w14:textId="77777777" w:rsidR="00707AA2" w:rsidRPr="00EE2CF2" w:rsidRDefault="00707AA2" w:rsidP="00707AA2">
            <w:pPr>
              <w:rPr>
                <w:sz w:val="18"/>
                <w:szCs w:val="18"/>
              </w:rPr>
            </w:pPr>
          </w:p>
          <w:p w14:paraId="6E6A7CC6" w14:textId="77777777" w:rsidR="007A41CD" w:rsidRPr="00EE2CF2" w:rsidRDefault="00707AA2" w:rsidP="00707AA2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can use a wide range of basic geographical vocabulary to refer to physical features.</w:t>
            </w:r>
          </w:p>
        </w:tc>
        <w:tc>
          <w:tcPr>
            <w:tcW w:w="2434" w:type="dxa"/>
          </w:tcPr>
          <w:p w14:paraId="0641B656" w14:textId="77777777" w:rsidR="006F5932" w:rsidRPr="00EE2CF2" w:rsidRDefault="006F5932" w:rsidP="006F5932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can describe a few aspects of physical geography.</w:t>
            </w:r>
          </w:p>
          <w:p w14:paraId="21FCC534" w14:textId="77777777" w:rsidR="006F5932" w:rsidRPr="00EE2CF2" w:rsidRDefault="006F5932" w:rsidP="006F5932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 xml:space="preserve"> </w:t>
            </w:r>
          </w:p>
          <w:p w14:paraId="79262C10" w14:textId="77777777" w:rsidR="007A41CD" w:rsidRPr="00EE2CF2" w:rsidRDefault="006F5932" w:rsidP="006F5932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can describe a few aspects of human geography.</w:t>
            </w:r>
          </w:p>
          <w:p w14:paraId="4875494A" w14:textId="77777777" w:rsidR="0070643C" w:rsidRPr="00EE2CF2" w:rsidRDefault="0070643C" w:rsidP="006F5932">
            <w:pPr>
              <w:rPr>
                <w:sz w:val="18"/>
                <w:szCs w:val="18"/>
              </w:rPr>
            </w:pPr>
          </w:p>
          <w:p w14:paraId="56896FE0" w14:textId="35C04239" w:rsidR="0070643C" w:rsidRPr="00EE2CF2" w:rsidRDefault="0070643C" w:rsidP="0070643C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can use key vocabulary to describe some natural processes and events</w:t>
            </w:r>
            <w:r w:rsidR="00D524DB">
              <w:rPr>
                <w:sz w:val="18"/>
                <w:szCs w:val="18"/>
              </w:rPr>
              <w:t>.</w:t>
            </w:r>
          </w:p>
          <w:p w14:paraId="7195D5F7" w14:textId="77777777" w:rsidR="0070643C" w:rsidRPr="00EE2CF2" w:rsidRDefault="0070643C" w:rsidP="0070643C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 xml:space="preserve"> </w:t>
            </w:r>
          </w:p>
          <w:p w14:paraId="1C3E4CA9" w14:textId="77777777" w:rsidR="0070643C" w:rsidRPr="00EE2CF2" w:rsidRDefault="0070643C" w:rsidP="0070643C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can identify some causes and effect of some natural processes and events (tectonic plates – earthquakes).</w:t>
            </w:r>
          </w:p>
        </w:tc>
        <w:tc>
          <w:tcPr>
            <w:tcW w:w="2433" w:type="dxa"/>
          </w:tcPr>
          <w:p w14:paraId="1D0FA07A" w14:textId="77777777" w:rsidR="0070643C" w:rsidRPr="00EE2CF2" w:rsidRDefault="0070643C" w:rsidP="0070643C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can describe an increased range of aspects of physical geography and their features (rivers and mountains).</w:t>
            </w:r>
          </w:p>
          <w:p w14:paraId="7B8C1AD2" w14:textId="77777777" w:rsidR="0070643C" w:rsidRPr="00EE2CF2" w:rsidRDefault="0070643C" w:rsidP="0070643C">
            <w:pPr>
              <w:rPr>
                <w:sz w:val="18"/>
                <w:szCs w:val="18"/>
              </w:rPr>
            </w:pPr>
          </w:p>
          <w:p w14:paraId="48EDD476" w14:textId="77777777" w:rsidR="0070643C" w:rsidRPr="00EE2CF2" w:rsidRDefault="0070643C" w:rsidP="0070643C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can describe an increased range of aspects of human geography and their features.</w:t>
            </w:r>
          </w:p>
          <w:p w14:paraId="66FC9B8A" w14:textId="77777777" w:rsidR="0070643C" w:rsidRPr="00EE2CF2" w:rsidRDefault="0070643C" w:rsidP="0070643C">
            <w:pPr>
              <w:rPr>
                <w:sz w:val="18"/>
                <w:szCs w:val="18"/>
              </w:rPr>
            </w:pPr>
          </w:p>
          <w:p w14:paraId="03E7F3D3" w14:textId="77777777" w:rsidR="0070643C" w:rsidRPr="00EE2CF2" w:rsidRDefault="0070643C" w:rsidP="0070643C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can describe the parts and features of a natural process or event (volcanoes).</w:t>
            </w:r>
          </w:p>
          <w:p w14:paraId="74818E56" w14:textId="77777777" w:rsidR="0070643C" w:rsidRPr="00EE2CF2" w:rsidRDefault="0070643C" w:rsidP="0070643C">
            <w:pPr>
              <w:rPr>
                <w:sz w:val="18"/>
                <w:szCs w:val="18"/>
              </w:rPr>
            </w:pPr>
          </w:p>
          <w:p w14:paraId="293E6B49" w14:textId="77777777" w:rsidR="0070643C" w:rsidRPr="00EE2CF2" w:rsidRDefault="0070643C" w:rsidP="0070643C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can use key vocabulary to describe a natural process or event.</w:t>
            </w:r>
          </w:p>
          <w:p w14:paraId="5AA694AD" w14:textId="77777777" w:rsidR="0070643C" w:rsidRPr="00EE2CF2" w:rsidRDefault="0070643C" w:rsidP="0070643C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 xml:space="preserve"> </w:t>
            </w:r>
          </w:p>
          <w:p w14:paraId="43A2A3CA" w14:textId="77777777" w:rsidR="007A41CD" w:rsidRPr="00EE2CF2" w:rsidRDefault="0070643C" w:rsidP="0070643C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can identify and describe some aspects of environmental geography (wind turbines, solar panels, wave generators)</w:t>
            </w:r>
          </w:p>
        </w:tc>
        <w:tc>
          <w:tcPr>
            <w:tcW w:w="2433" w:type="dxa"/>
          </w:tcPr>
          <w:p w14:paraId="51724849" w14:textId="77777777" w:rsidR="006F5932" w:rsidRPr="00EE2CF2" w:rsidRDefault="006F5932" w:rsidP="006F5932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can describe and understand an increasing variety of key aspects of physical geography.</w:t>
            </w:r>
          </w:p>
          <w:p w14:paraId="284BF26F" w14:textId="77777777" w:rsidR="006F5932" w:rsidRPr="00EE2CF2" w:rsidRDefault="006F5932" w:rsidP="006F5932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 xml:space="preserve"> </w:t>
            </w:r>
          </w:p>
          <w:p w14:paraId="04A064F8" w14:textId="77777777" w:rsidR="006F5932" w:rsidRPr="00EE2CF2" w:rsidRDefault="006F5932" w:rsidP="006F5932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can describe and understand an increasing variety of key aspects of human geography.</w:t>
            </w:r>
          </w:p>
          <w:p w14:paraId="184E2D00" w14:textId="77777777" w:rsidR="006F5932" w:rsidRPr="00EE2CF2" w:rsidRDefault="006F5932" w:rsidP="006F5932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 xml:space="preserve"> </w:t>
            </w:r>
          </w:p>
          <w:p w14:paraId="0A21279A" w14:textId="77777777" w:rsidR="007A41CD" w:rsidRPr="00EE2CF2" w:rsidRDefault="006F5932" w:rsidP="006F5932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can identify aspects of the physical and human geography that have changed over time.</w:t>
            </w:r>
          </w:p>
        </w:tc>
        <w:tc>
          <w:tcPr>
            <w:tcW w:w="2434" w:type="dxa"/>
          </w:tcPr>
          <w:p w14:paraId="34F9072D" w14:textId="77777777" w:rsidR="007A41CD" w:rsidRPr="00EE2CF2" w:rsidRDefault="007A41CD" w:rsidP="007A41CD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can describe and understand a wide range of key aspects of physical geography.</w:t>
            </w:r>
          </w:p>
          <w:p w14:paraId="50952715" w14:textId="77777777" w:rsidR="007A41CD" w:rsidRPr="00EE2CF2" w:rsidRDefault="007A41CD" w:rsidP="007A41CD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 xml:space="preserve"> </w:t>
            </w:r>
          </w:p>
          <w:p w14:paraId="05093363" w14:textId="77777777" w:rsidR="007A41CD" w:rsidRPr="00EE2CF2" w:rsidRDefault="007A41CD" w:rsidP="007A41CD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can describe and understand a wide range of key aspects of human geography.</w:t>
            </w:r>
          </w:p>
          <w:p w14:paraId="4D051FE0" w14:textId="77777777" w:rsidR="007A41CD" w:rsidRPr="00EE2CF2" w:rsidRDefault="007A41CD" w:rsidP="007A41CD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 xml:space="preserve"> </w:t>
            </w:r>
          </w:p>
          <w:p w14:paraId="58A4B615" w14:textId="77777777" w:rsidR="007A41CD" w:rsidRPr="00EE2CF2" w:rsidRDefault="007A41CD" w:rsidP="007A41CD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can confidently identify how aspects of the physical and human geography have changed over time.</w:t>
            </w:r>
          </w:p>
        </w:tc>
      </w:tr>
      <w:tr w:rsidR="007A41CD" w:rsidRPr="00EE2CF2" w14:paraId="03370059" w14:textId="77777777" w:rsidTr="00833E28">
        <w:trPr>
          <w:cantSplit/>
          <w:trHeight w:val="308"/>
        </w:trPr>
        <w:tc>
          <w:tcPr>
            <w:tcW w:w="846" w:type="dxa"/>
            <w:textDirection w:val="btLr"/>
            <w:vAlign w:val="center"/>
          </w:tcPr>
          <w:p w14:paraId="4CAA5F94" w14:textId="77777777" w:rsidR="007A41CD" w:rsidRPr="006D73DB" w:rsidRDefault="007A41CD" w:rsidP="00E87103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00" w:type="dxa"/>
            <w:gridSpan w:val="6"/>
          </w:tcPr>
          <w:p w14:paraId="3F217FF7" w14:textId="77777777" w:rsidR="007A41CD" w:rsidRPr="00EE2CF2" w:rsidRDefault="007A41CD" w:rsidP="007A41CD">
            <w:pPr>
              <w:jc w:val="center"/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Questions relate to these key concepts that underpin Geographical Skills and Fieldwork developed through regular re-visiting in a range of contexts:</w:t>
            </w:r>
          </w:p>
        </w:tc>
      </w:tr>
      <w:tr w:rsidR="007A41CD" w:rsidRPr="00EE2CF2" w14:paraId="475CF804" w14:textId="77777777" w:rsidTr="00833E28">
        <w:trPr>
          <w:cantSplit/>
          <w:trHeight w:val="1134"/>
        </w:trPr>
        <w:tc>
          <w:tcPr>
            <w:tcW w:w="846" w:type="dxa"/>
            <w:textDirection w:val="btLr"/>
            <w:vAlign w:val="center"/>
          </w:tcPr>
          <w:p w14:paraId="70151319" w14:textId="77777777" w:rsidR="007A41CD" w:rsidRPr="006D73DB" w:rsidRDefault="007A41CD" w:rsidP="007A41CD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 w:rsidRPr="006D73DB">
              <w:rPr>
                <w:b/>
                <w:bCs/>
                <w:sz w:val="24"/>
                <w:szCs w:val="24"/>
              </w:rPr>
              <w:t>Collect, analyse and communicate with a range of data</w:t>
            </w:r>
          </w:p>
        </w:tc>
        <w:tc>
          <w:tcPr>
            <w:tcW w:w="2433" w:type="dxa"/>
          </w:tcPr>
          <w:p w14:paraId="738A8BD6" w14:textId="77777777" w:rsidR="00707AA2" w:rsidRPr="00EE2CF2" w:rsidRDefault="00707AA2" w:rsidP="00707AA2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are beginning to identify human and physical features in their environment and the area around them.</w:t>
            </w:r>
          </w:p>
          <w:p w14:paraId="252374EC" w14:textId="77777777" w:rsidR="00707AA2" w:rsidRPr="00EE2CF2" w:rsidRDefault="00707AA2" w:rsidP="00707AA2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 xml:space="preserve"> </w:t>
            </w:r>
          </w:p>
          <w:p w14:paraId="5C495607" w14:textId="77777777" w:rsidR="007A41CD" w:rsidRPr="00EE2CF2" w:rsidRDefault="00707AA2" w:rsidP="00707AA2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can identify north and south or east and west on a map and know what it means.</w:t>
            </w:r>
          </w:p>
        </w:tc>
        <w:tc>
          <w:tcPr>
            <w:tcW w:w="2433" w:type="dxa"/>
          </w:tcPr>
          <w:p w14:paraId="047631A6" w14:textId="77777777" w:rsidR="00707AA2" w:rsidRPr="00EE2CF2" w:rsidRDefault="00707AA2" w:rsidP="00707AA2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can recognise landmarks.</w:t>
            </w:r>
          </w:p>
          <w:p w14:paraId="455B5E62" w14:textId="77777777" w:rsidR="00707AA2" w:rsidRPr="00EE2CF2" w:rsidRDefault="00707AA2" w:rsidP="00707AA2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 xml:space="preserve"> </w:t>
            </w:r>
          </w:p>
          <w:p w14:paraId="5D40AE77" w14:textId="77777777" w:rsidR="007A41CD" w:rsidRPr="00EE2CF2" w:rsidRDefault="00707AA2" w:rsidP="00707AA2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can devise a simple map with basic symbols in a key.</w:t>
            </w:r>
          </w:p>
        </w:tc>
        <w:tc>
          <w:tcPr>
            <w:tcW w:w="2434" w:type="dxa"/>
          </w:tcPr>
          <w:p w14:paraId="1571F568" w14:textId="77777777" w:rsidR="007A41CD" w:rsidRPr="00EE2CF2" w:rsidRDefault="006F5932" w:rsidP="00E87103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are beginning to use fieldwork to observe, measure, record and present the human and physical features in the local area practising using: sketch maps, plans and graphs, and digital technologies.</w:t>
            </w:r>
          </w:p>
        </w:tc>
        <w:tc>
          <w:tcPr>
            <w:tcW w:w="2433" w:type="dxa"/>
          </w:tcPr>
          <w:p w14:paraId="4FE05904" w14:textId="77777777" w:rsidR="007A41CD" w:rsidRPr="00EE2CF2" w:rsidRDefault="006F5932" w:rsidP="00E87103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can use fieldwork to observe, measure, record and present the human and physical features in the local area practising using: sketch maps, plans and graphs, and digital technologies.</w:t>
            </w:r>
          </w:p>
        </w:tc>
        <w:tc>
          <w:tcPr>
            <w:tcW w:w="2433" w:type="dxa"/>
          </w:tcPr>
          <w:p w14:paraId="745810C8" w14:textId="77777777" w:rsidR="007A41CD" w:rsidRDefault="006F5932" w:rsidP="00E87103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can use fieldwork to observe, measure, record and present the human and physical features in the local area using some of these methods: sketch maps, plans and graphs, and digital technologies.</w:t>
            </w:r>
          </w:p>
          <w:p w14:paraId="27C22F58" w14:textId="77777777" w:rsidR="006D73DB" w:rsidRDefault="006D73DB" w:rsidP="00E87103">
            <w:pPr>
              <w:rPr>
                <w:sz w:val="18"/>
                <w:szCs w:val="18"/>
              </w:rPr>
            </w:pPr>
          </w:p>
          <w:p w14:paraId="71BFF54E" w14:textId="77777777" w:rsidR="006D73DB" w:rsidRDefault="006D73DB" w:rsidP="00E87103">
            <w:pPr>
              <w:rPr>
                <w:sz w:val="18"/>
                <w:szCs w:val="18"/>
              </w:rPr>
            </w:pPr>
          </w:p>
          <w:p w14:paraId="6F2554A3" w14:textId="77777777" w:rsidR="006D73DB" w:rsidRDefault="006D73DB" w:rsidP="00E87103">
            <w:pPr>
              <w:rPr>
                <w:sz w:val="18"/>
                <w:szCs w:val="18"/>
              </w:rPr>
            </w:pPr>
          </w:p>
          <w:p w14:paraId="030300F8" w14:textId="77777777" w:rsidR="006D73DB" w:rsidRDefault="006D73DB" w:rsidP="00E87103">
            <w:pPr>
              <w:rPr>
                <w:sz w:val="18"/>
                <w:szCs w:val="18"/>
              </w:rPr>
            </w:pPr>
          </w:p>
          <w:p w14:paraId="78B38CD6" w14:textId="77777777" w:rsidR="006D73DB" w:rsidRDefault="006D73DB" w:rsidP="00E87103">
            <w:pPr>
              <w:rPr>
                <w:sz w:val="18"/>
                <w:szCs w:val="18"/>
              </w:rPr>
            </w:pPr>
          </w:p>
          <w:p w14:paraId="73C41F24" w14:textId="77777777" w:rsidR="006D73DB" w:rsidRDefault="006D73DB" w:rsidP="00E87103">
            <w:pPr>
              <w:rPr>
                <w:sz w:val="18"/>
                <w:szCs w:val="18"/>
              </w:rPr>
            </w:pPr>
          </w:p>
          <w:p w14:paraId="787EF3B2" w14:textId="77777777" w:rsidR="006D73DB" w:rsidRDefault="006D73DB" w:rsidP="00E87103">
            <w:pPr>
              <w:rPr>
                <w:sz w:val="18"/>
                <w:szCs w:val="18"/>
              </w:rPr>
            </w:pPr>
          </w:p>
          <w:p w14:paraId="7E24FE1D" w14:textId="77777777" w:rsidR="006D73DB" w:rsidRDefault="006D73DB" w:rsidP="00E87103">
            <w:pPr>
              <w:rPr>
                <w:sz w:val="18"/>
                <w:szCs w:val="18"/>
              </w:rPr>
            </w:pPr>
          </w:p>
          <w:p w14:paraId="5F73B1DA" w14:textId="77777777" w:rsidR="006D73DB" w:rsidRDefault="006D73DB" w:rsidP="00E87103">
            <w:pPr>
              <w:rPr>
                <w:sz w:val="18"/>
                <w:szCs w:val="18"/>
              </w:rPr>
            </w:pPr>
          </w:p>
          <w:p w14:paraId="6CC3DE2B" w14:textId="77777777" w:rsidR="006D73DB" w:rsidRPr="00EE2CF2" w:rsidRDefault="006D73DB" w:rsidP="00E87103">
            <w:pPr>
              <w:rPr>
                <w:sz w:val="18"/>
                <w:szCs w:val="18"/>
              </w:rPr>
            </w:pPr>
          </w:p>
        </w:tc>
        <w:tc>
          <w:tcPr>
            <w:tcW w:w="2434" w:type="dxa"/>
          </w:tcPr>
          <w:p w14:paraId="312F1128" w14:textId="77777777" w:rsidR="007A41CD" w:rsidRPr="00EE2CF2" w:rsidRDefault="007A41CD" w:rsidP="007A41CD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can use fieldwork to observe, measure, record and present the human and physical features in the local area using a range of methods, including sketch maps, plans and graphs, and digital technologies.</w:t>
            </w:r>
          </w:p>
          <w:p w14:paraId="75B1F6FB" w14:textId="77777777" w:rsidR="007A41CD" w:rsidRPr="00EE2CF2" w:rsidRDefault="007A41CD" w:rsidP="007A41CD">
            <w:pPr>
              <w:rPr>
                <w:sz w:val="18"/>
                <w:szCs w:val="18"/>
              </w:rPr>
            </w:pPr>
          </w:p>
        </w:tc>
      </w:tr>
      <w:tr w:rsidR="007A41CD" w:rsidRPr="00EE2CF2" w14:paraId="4FDE5331" w14:textId="77777777" w:rsidTr="006D73DB">
        <w:trPr>
          <w:cantSplit/>
          <w:trHeight w:val="3113"/>
        </w:trPr>
        <w:tc>
          <w:tcPr>
            <w:tcW w:w="846" w:type="dxa"/>
            <w:textDirection w:val="btLr"/>
            <w:vAlign w:val="center"/>
          </w:tcPr>
          <w:p w14:paraId="54A37C9B" w14:textId="77777777" w:rsidR="007A41CD" w:rsidRPr="006D73DB" w:rsidRDefault="007A41CD" w:rsidP="007A41CD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 w:rsidRPr="006D73DB">
              <w:rPr>
                <w:b/>
                <w:bCs/>
                <w:sz w:val="24"/>
                <w:szCs w:val="24"/>
              </w:rPr>
              <w:lastRenderedPageBreak/>
              <w:t>Interpret a range of sources</w:t>
            </w:r>
          </w:p>
        </w:tc>
        <w:tc>
          <w:tcPr>
            <w:tcW w:w="2433" w:type="dxa"/>
          </w:tcPr>
          <w:p w14:paraId="1EF02745" w14:textId="77777777" w:rsidR="007A41CD" w:rsidRPr="00EE2CF2" w:rsidRDefault="00707AA2" w:rsidP="00E87103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 xml:space="preserve">Pupils </w:t>
            </w:r>
            <w:proofErr w:type="gramStart"/>
            <w:r w:rsidRPr="00EE2CF2">
              <w:rPr>
                <w:sz w:val="18"/>
                <w:szCs w:val="18"/>
              </w:rPr>
              <w:t>are can use</w:t>
            </w:r>
            <w:proofErr w:type="gramEnd"/>
            <w:r w:rsidRPr="00EE2CF2">
              <w:rPr>
                <w:sz w:val="18"/>
                <w:szCs w:val="18"/>
              </w:rPr>
              <w:t xml:space="preserve"> maps with increasing confidence to identify studied regions.</w:t>
            </w:r>
          </w:p>
        </w:tc>
        <w:tc>
          <w:tcPr>
            <w:tcW w:w="2433" w:type="dxa"/>
          </w:tcPr>
          <w:p w14:paraId="7E1F3730" w14:textId="77777777" w:rsidR="007A41CD" w:rsidRPr="00EE2CF2" w:rsidRDefault="00707AA2" w:rsidP="00E87103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can use maps, atlases and globes confidently to identify studied regions.</w:t>
            </w:r>
          </w:p>
        </w:tc>
        <w:tc>
          <w:tcPr>
            <w:tcW w:w="2434" w:type="dxa"/>
          </w:tcPr>
          <w:p w14:paraId="0E952453" w14:textId="77777777" w:rsidR="007A41CD" w:rsidRPr="00EE2CF2" w:rsidRDefault="006F5932" w:rsidP="00E87103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are practising using maps, atlases, globes and digital/ computer mapping to locate countries and describe features studied and can use at least one confidently.</w:t>
            </w:r>
          </w:p>
        </w:tc>
        <w:tc>
          <w:tcPr>
            <w:tcW w:w="2433" w:type="dxa"/>
          </w:tcPr>
          <w:p w14:paraId="0A9F4F9C" w14:textId="77777777" w:rsidR="007A41CD" w:rsidRPr="00EE2CF2" w:rsidRDefault="006F5932" w:rsidP="00E87103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are becoming more confident using two of these three: maps, atlases, globes and digital/ computer mapping to locate countries and describe features studied.</w:t>
            </w:r>
          </w:p>
        </w:tc>
        <w:tc>
          <w:tcPr>
            <w:tcW w:w="2433" w:type="dxa"/>
          </w:tcPr>
          <w:p w14:paraId="1CBDC3C7" w14:textId="77777777" w:rsidR="007A41CD" w:rsidRPr="00EE2CF2" w:rsidRDefault="00DE3C10" w:rsidP="00E87103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can confidently use maps, atlases, globes and digital/ computer mapping to locate countries and describe features studied.</w:t>
            </w:r>
          </w:p>
        </w:tc>
        <w:tc>
          <w:tcPr>
            <w:tcW w:w="2434" w:type="dxa"/>
          </w:tcPr>
          <w:p w14:paraId="370C744C" w14:textId="77777777" w:rsidR="007A41CD" w:rsidRPr="00EE2CF2" w:rsidRDefault="007A41CD" w:rsidP="007A41CD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can confidently use maps, atlases, globes and digital/ computer mapping to locate countries and describe features studied.</w:t>
            </w:r>
          </w:p>
          <w:p w14:paraId="73D65AA1" w14:textId="77777777" w:rsidR="00DE3C10" w:rsidRPr="00EE2CF2" w:rsidRDefault="00DE3C10" w:rsidP="007A41CD">
            <w:pPr>
              <w:rPr>
                <w:sz w:val="18"/>
                <w:szCs w:val="18"/>
              </w:rPr>
            </w:pPr>
          </w:p>
          <w:p w14:paraId="015FB639" w14:textId="77777777" w:rsidR="00DE3C10" w:rsidRPr="00EE2CF2" w:rsidRDefault="00DE3C10" w:rsidP="007A41CD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are beginning to interpret data on a graph in relation to a geographical concept (climates, biomes or rainfall).</w:t>
            </w:r>
          </w:p>
        </w:tc>
      </w:tr>
      <w:tr w:rsidR="007A41CD" w:rsidRPr="00EE2CF2" w14:paraId="442D033A" w14:textId="77777777" w:rsidTr="006D73DB">
        <w:trPr>
          <w:cantSplit/>
          <w:trHeight w:val="3941"/>
        </w:trPr>
        <w:tc>
          <w:tcPr>
            <w:tcW w:w="846" w:type="dxa"/>
            <w:textDirection w:val="btLr"/>
            <w:vAlign w:val="center"/>
          </w:tcPr>
          <w:p w14:paraId="1F2A5845" w14:textId="77777777" w:rsidR="007A41CD" w:rsidRPr="006D73DB" w:rsidRDefault="007A41CD" w:rsidP="007A41CD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 w:rsidRPr="006D73DB">
              <w:rPr>
                <w:b/>
                <w:bCs/>
                <w:sz w:val="24"/>
                <w:szCs w:val="24"/>
              </w:rPr>
              <w:t>Communicate geographical information</w:t>
            </w:r>
          </w:p>
        </w:tc>
        <w:tc>
          <w:tcPr>
            <w:tcW w:w="2433" w:type="dxa"/>
          </w:tcPr>
          <w:p w14:paraId="3689095D" w14:textId="77777777" w:rsidR="00707AA2" w:rsidRPr="00EE2CF2" w:rsidRDefault="00707AA2" w:rsidP="00707AA2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are beginning to devise a simple map.</w:t>
            </w:r>
          </w:p>
          <w:p w14:paraId="4238F466" w14:textId="77777777" w:rsidR="00707AA2" w:rsidRPr="00EE2CF2" w:rsidRDefault="00707AA2" w:rsidP="00707AA2">
            <w:pPr>
              <w:rPr>
                <w:sz w:val="18"/>
                <w:szCs w:val="18"/>
              </w:rPr>
            </w:pPr>
          </w:p>
          <w:p w14:paraId="1E04CF10" w14:textId="77777777" w:rsidR="00707AA2" w:rsidRPr="00EE2CF2" w:rsidRDefault="00707AA2" w:rsidP="00707AA2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are beginning to identify features on a map (key and compass).</w:t>
            </w:r>
          </w:p>
          <w:p w14:paraId="398862C4" w14:textId="77777777" w:rsidR="00707AA2" w:rsidRPr="00EE2CF2" w:rsidRDefault="00707AA2" w:rsidP="00707AA2">
            <w:pPr>
              <w:rPr>
                <w:sz w:val="18"/>
                <w:szCs w:val="18"/>
              </w:rPr>
            </w:pPr>
          </w:p>
          <w:p w14:paraId="4041DDC2" w14:textId="77777777" w:rsidR="007A41CD" w:rsidRPr="00EE2CF2" w:rsidRDefault="00707AA2" w:rsidP="00707AA2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are beginning to use maps, atlases and globes to identify studied regions more confidently and can use at least one accurately.</w:t>
            </w:r>
          </w:p>
        </w:tc>
        <w:tc>
          <w:tcPr>
            <w:tcW w:w="2433" w:type="dxa"/>
          </w:tcPr>
          <w:p w14:paraId="39E52C2D" w14:textId="77777777" w:rsidR="00707AA2" w:rsidRPr="00EE2CF2" w:rsidRDefault="00707AA2" w:rsidP="00707AA2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can use simple compass directions confidently.</w:t>
            </w:r>
          </w:p>
          <w:p w14:paraId="27DC85E1" w14:textId="77777777" w:rsidR="00707AA2" w:rsidRPr="00EE2CF2" w:rsidRDefault="00707AA2" w:rsidP="00707AA2">
            <w:pPr>
              <w:rPr>
                <w:sz w:val="18"/>
                <w:szCs w:val="18"/>
              </w:rPr>
            </w:pPr>
          </w:p>
          <w:p w14:paraId="5208BFCF" w14:textId="77777777" w:rsidR="007A41CD" w:rsidRPr="00EE2CF2" w:rsidRDefault="00707AA2" w:rsidP="00707AA2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can use a basic key on a map.</w:t>
            </w:r>
          </w:p>
        </w:tc>
        <w:tc>
          <w:tcPr>
            <w:tcW w:w="2434" w:type="dxa"/>
          </w:tcPr>
          <w:p w14:paraId="34B35572" w14:textId="77777777" w:rsidR="007A41CD" w:rsidRPr="00EE2CF2" w:rsidRDefault="006F5932" w:rsidP="00E87103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are beginning to use four figure grid references and are becoming increasingly accurate with symbols and keys.</w:t>
            </w:r>
          </w:p>
        </w:tc>
        <w:tc>
          <w:tcPr>
            <w:tcW w:w="2433" w:type="dxa"/>
          </w:tcPr>
          <w:p w14:paraId="5EE1C9CF" w14:textId="77777777" w:rsidR="007A41CD" w:rsidRPr="00EE2CF2" w:rsidRDefault="006F5932" w:rsidP="00E87103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are beginning to use eight points of a compass, four figure grid references and are becoming more confident with symbols and key (including the use of Ordnance Survey Maps).</w:t>
            </w:r>
          </w:p>
        </w:tc>
        <w:tc>
          <w:tcPr>
            <w:tcW w:w="2433" w:type="dxa"/>
          </w:tcPr>
          <w:p w14:paraId="108A6DE2" w14:textId="1BE20CF5" w:rsidR="00FA69C4" w:rsidRDefault="00DE3C10" w:rsidP="00E87103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can confidently use the eight points of a compass, four figure grid references</w:t>
            </w:r>
            <w:r w:rsidR="00D652F7">
              <w:rPr>
                <w:sz w:val="18"/>
                <w:szCs w:val="18"/>
              </w:rPr>
              <w:t xml:space="preserve"> and begin to use and understand 6 figure</w:t>
            </w:r>
            <w:r w:rsidR="00FA69C4">
              <w:rPr>
                <w:sz w:val="18"/>
                <w:szCs w:val="18"/>
              </w:rPr>
              <w:t xml:space="preserve"> grid references.</w:t>
            </w:r>
          </w:p>
          <w:p w14:paraId="1707EA69" w14:textId="57A5073E" w:rsidR="007A41CD" w:rsidRPr="00EE2CF2" w:rsidRDefault="00FA69C4" w:rsidP="00E871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Use </w:t>
            </w:r>
            <w:r w:rsidR="00DE3C10" w:rsidRPr="00EE2CF2">
              <w:rPr>
                <w:sz w:val="18"/>
                <w:szCs w:val="18"/>
              </w:rPr>
              <w:t>symbols and key (including the use of Ordnance Survey Maps).</w:t>
            </w:r>
          </w:p>
        </w:tc>
        <w:tc>
          <w:tcPr>
            <w:tcW w:w="2434" w:type="dxa"/>
          </w:tcPr>
          <w:p w14:paraId="25B87A50" w14:textId="77777777" w:rsidR="007A41CD" w:rsidRPr="00EE2CF2" w:rsidRDefault="007A41CD" w:rsidP="007A41CD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can confidently use the eight points of a compass, four and six figure grid references, symbols and key (including the use of Ordnance Survey Maps).</w:t>
            </w:r>
          </w:p>
          <w:p w14:paraId="3139236F" w14:textId="77777777" w:rsidR="00DE3C10" w:rsidRPr="00EE2CF2" w:rsidRDefault="00DE3C10" w:rsidP="007A41CD">
            <w:pPr>
              <w:rPr>
                <w:sz w:val="18"/>
                <w:szCs w:val="18"/>
              </w:rPr>
            </w:pPr>
          </w:p>
          <w:p w14:paraId="78112107" w14:textId="77777777" w:rsidR="00DE3C10" w:rsidRPr="00EE2CF2" w:rsidRDefault="00DE3C10" w:rsidP="007A41CD">
            <w:pPr>
              <w:rPr>
                <w:sz w:val="18"/>
                <w:szCs w:val="18"/>
              </w:rPr>
            </w:pPr>
            <w:r w:rsidRPr="00EE2CF2">
              <w:rPr>
                <w:sz w:val="18"/>
                <w:szCs w:val="18"/>
              </w:rPr>
              <w:t>Pupils are beginning to communicate data on a graph in relation to a geographical concept (climates, biomes or rainfall).</w:t>
            </w:r>
          </w:p>
        </w:tc>
      </w:tr>
    </w:tbl>
    <w:p w14:paraId="55A80F40" w14:textId="77777777" w:rsidR="00056563" w:rsidRPr="00EE2CF2" w:rsidRDefault="00056563"/>
    <w:sectPr w:rsidR="00056563" w:rsidRPr="00EE2CF2" w:rsidSect="003D4825">
      <w:footerReference w:type="default" r:id="rId12"/>
      <w:pgSz w:w="16838" w:h="11906" w:orient="landscape"/>
      <w:pgMar w:top="709" w:right="678" w:bottom="56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0DA1D" w14:textId="77777777" w:rsidR="0028328E" w:rsidRDefault="0028328E" w:rsidP="007A41CD">
      <w:pPr>
        <w:spacing w:after="0" w:line="240" w:lineRule="auto"/>
      </w:pPr>
      <w:r>
        <w:separator/>
      </w:r>
    </w:p>
  </w:endnote>
  <w:endnote w:type="continuationSeparator" w:id="0">
    <w:p w14:paraId="2612A4AC" w14:textId="77777777" w:rsidR="0028328E" w:rsidRDefault="0028328E" w:rsidP="007A41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63424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E9FB2D" w14:textId="77777777" w:rsidR="007A41CD" w:rsidRDefault="007A41C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55EEE5" w14:textId="77777777" w:rsidR="007A41CD" w:rsidRDefault="007A41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49E49" w14:textId="77777777" w:rsidR="0028328E" w:rsidRDefault="0028328E" w:rsidP="007A41CD">
      <w:pPr>
        <w:spacing w:after="0" w:line="240" w:lineRule="auto"/>
      </w:pPr>
      <w:r>
        <w:separator/>
      </w:r>
    </w:p>
  </w:footnote>
  <w:footnote w:type="continuationSeparator" w:id="0">
    <w:p w14:paraId="424902D1" w14:textId="77777777" w:rsidR="0028328E" w:rsidRDefault="0028328E" w:rsidP="007A41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97992"/>
    <w:multiLevelType w:val="hybridMultilevel"/>
    <w:tmpl w:val="F2E85562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427C48B3"/>
    <w:multiLevelType w:val="hybridMultilevel"/>
    <w:tmpl w:val="6B726D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E61E30"/>
    <w:multiLevelType w:val="hybridMultilevel"/>
    <w:tmpl w:val="8A3A5F0E"/>
    <w:lvl w:ilvl="0" w:tplc="F87E86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1590030">
    <w:abstractNumId w:val="0"/>
  </w:num>
  <w:num w:numId="2" w16cid:durableId="513348426">
    <w:abstractNumId w:val="1"/>
  </w:num>
  <w:num w:numId="3" w16cid:durableId="17490354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825"/>
    <w:rsid w:val="000434D4"/>
    <w:rsid w:val="00056563"/>
    <w:rsid w:val="00071E4F"/>
    <w:rsid w:val="00085734"/>
    <w:rsid w:val="000A76A7"/>
    <w:rsid w:val="000C2F5F"/>
    <w:rsid w:val="00103019"/>
    <w:rsid w:val="001609E8"/>
    <w:rsid w:val="001C0C91"/>
    <w:rsid w:val="001E27E8"/>
    <w:rsid w:val="00207949"/>
    <w:rsid w:val="0028328E"/>
    <w:rsid w:val="002A0BBB"/>
    <w:rsid w:val="002E0E5F"/>
    <w:rsid w:val="00301286"/>
    <w:rsid w:val="003C0939"/>
    <w:rsid w:val="003C2F0A"/>
    <w:rsid w:val="003D4825"/>
    <w:rsid w:val="004270F6"/>
    <w:rsid w:val="00470F73"/>
    <w:rsid w:val="00477BF1"/>
    <w:rsid w:val="00515E73"/>
    <w:rsid w:val="00517042"/>
    <w:rsid w:val="005520F2"/>
    <w:rsid w:val="00586B42"/>
    <w:rsid w:val="005B24F5"/>
    <w:rsid w:val="005D1538"/>
    <w:rsid w:val="006B3BC9"/>
    <w:rsid w:val="006D73DB"/>
    <w:rsid w:val="006F5932"/>
    <w:rsid w:val="006F7A5A"/>
    <w:rsid w:val="0070643C"/>
    <w:rsid w:val="00707AA2"/>
    <w:rsid w:val="00726B87"/>
    <w:rsid w:val="00755791"/>
    <w:rsid w:val="007A41CD"/>
    <w:rsid w:val="007E6EDF"/>
    <w:rsid w:val="00816A82"/>
    <w:rsid w:val="00833E28"/>
    <w:rsid w:val="00860D6E"/>
    <w:rsid w:val="00865091"/>
    <w:rsid w:val="008A1A3B"/>
    <w:rsid w:val="008C360D"/>
    <w:rsid w:val="009252A7"/>
    <w:rsid w:val="0093683F"/>
    <w:rsid w:val="009403C5"/>
    <w:rsid w:val="00966173"/>
    <w:rsid w:val="00990C87"/>
    <w:rsid w:val="00A05116"/>
    <w:rsid w:val="00A25F44"/>
    <w:rsid w:val="00A40BE1"/>
    <w:rsid w:val="00A64EB6"/>
    <w:rsid w:val="00AA1F7F"/>
    <w:rsid w:val="00AB0ED4"/>
    <w:rsid w:val="00B03496"/>
    <w:rsid w:val="00B209FD"/>
    <w:rsid w:val="00B34D87"/>
    <w:rsid w:val="00B42EA9"/>
    <w:rsid w:val="00B770BB"/>
    <w:rsid w:val="00BD15C1"/>
    <w:rsid w:val="00C74BC9"/>
    <w:rsid w:val="00C772B8"/>
    <w:rsid w:val="00C8546E"/>
    <w:rsid w:val="00D15FEE"/>
    <w:rsid w:val="00D221D4"/>
    <w:rsid w:val="00D524DB"/>
    <w:rsid w:val="00D652F7"/>
    <w:rsid w:val="00D84E00"/>
    <w:rsid w:val="00DE3C10"/>
    <w:rsid w:val="00E15DFE"/>
    <w:rsid w:val="00E87103"/>
    <w:rsid w:val="00EE2CF2"/>
    <w:rsid w:val="00F710B5"/>
    <w:rsid w:val="00FA34B6"/>
    <w:rsid w:val="00FA69C4"/>
    <w:rsid w:val="00FB5A60"/>
    <w:rsid w:val="00FE7A8D"/>
    <w:rsid w:val="00FF6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0D88C"/>
  <w15:chartTrackingRefBased/>
  <w15:docId w15:val="{CB7C98A4-19C6-46E9-B8CD-D3DC203D3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482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48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A41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41CD"/>
  </w:style>
  <w:style w:type="paragraph" w:styleId="Footer">
    <w:name w:val="footer"/>
    <w:basedOn w:val="Normal"/>
    <w:link w:val="FooterChar"/>
    <w:uiPriority w:val="99"/>
    <w:unhideWhenUsed/>
    <w:rsid w:val="007A41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41CD"/>
  </w:style>
  <w:style w:type="paragraph" w:styleId="ListParagraph">
    <w:name w:val="List Paragraph"/>
    <w:basedOn w:val="Normal"/>
    <w:uiPriority w:val="34"/>
    <w:qFormat/>
    <w:rsid w:val="00B42EA9"/>
    <w:pPr>
      <w:ind w:left="720"/>
      <w:contextualSpacing/>
    </w:pPr>
  </w:style>
  <w:style w:type="paragraph" w:styleId="NoSpacing">
    <w:name w:val="No Spacing"/>
    <w:uiPriority w:val="1"/>
    <w:qFormat/>
    <w:rsid w:val="00C772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e1b1f19b-ea4c-4730-adc9-5ad163169e9f" xsi:nil="true"/>
    <TaxCatchAll xmlns="ea55f3d0-ec7e-44ba-8cdc-b9c9f9266b21" xsi:nil="true"/>
    <lcf76f155ced4ddcb4097134ff3c332f xmlns="e1b1f19b-ea4c-4730-adc9-5ad163169e9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B0A55C34145E44A65CD684C381404C" ma:contentTypeVersion="13" ma:contentTypeDescription="Create a new document." ma:contentTypeScope="" ma:versionID="6bc677a925e266956d4e84c8b36833d5">
  <xsd:schema xmlns:xsd="http://www.w3.org/2001/XMLSchema" xmlns:xs="http://www.w3.org/2001/XMLSchema" xmlns:p="http://schemas.microsoft.com/office/2006/metadata/properties" xmlns:ns2="e1b1f19b-ea4c-4730-adc9-5ad163169e9f" xmlns:ns3="ea55f3d0-ec7e-44ba-8cdc-b9c9f9266b21" targetNamespace="http://schemas.microsoft.com/office/2006/metadata/properties" ma:root="true" ma:fieldsID="bdc69cbe5c5116397aaee2c873e2039f" ns2:_="" ns3:_="">
    <xsd:import namespace="e1b1f19b-ea4c-4730-adc9-5ad163169e9f"/>
    <xsd:import namespace="ea55f3d0-ec7e-44ba-8cdc-b9c9f9266b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1f19b-ea4c-4730-adc9-5ad163169e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46dcdf8-7a79-49d3-b65a-4ec6d3b63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55f3d0-ec7e-44ba-8cdc-b9c9f9266b2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5d5474d-8a6d-4f35-8f40-77c8f26331ca}" ma:internalName="TaxCatchAll" ma:showField="CatchAllData" ma:web="ea55f3d0-ec7e-44ba-8cdc-b9c9f9266b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4BA79-90EB-4D76-A19F-1475ECCFD8FD}">
  <ds:schemaRefs>
    <ds:schemaRef ds:uri="http://schemas.microsoft.com/office/2006/metadata/properties"/>
    <ds:schemaRef ds:uri="http://schemas.microsoft.com/office/infopath/2007/PartnerControls"/>
    <ds:schemaRef ds:uri="e1b1f19b-ea4c-4730-adc9-5ad163169e9f"/>
    <ds:schemaRef ds:uri="ea55f3d0-ec7e-44ba-8cdc-b9c9f9266b21"/>
  </ds:schemaRefs>
</ds:datastoreItem>
</file>

<file path=customXml/itemProps2.xml><?xml version="1.0" encoding="utf-8"?>
<ds:datastoreItem xmlns:ds="http://schemas.openxmlformats.org/officeDocument/2006/customXml" ds:itemID="{41BAE7C5-23C0-4752-BC56-1A7368D37D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AB3653-8644-4DC9-BA9F-ACA4355142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b1f19b-ea4c-4730-adc9-5ad163169e9f"/>
    <ds:schemaRef ds:uri="ea55f3d0-ec7e-44ba-8cdc-b9c9f9266b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80CBBE6-7CD4-430C-A9B8-2FCD0BF0C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1803</Words>
  <Characters>10281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Devizes School</Company>
  <LinksUpToDate>false</LinksUpToDate>
  <CharactersWithSpaces>12060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Loo Francis</dc:creator>
  <cp:keywords/>
  <dc:description/>
  <cp:lastModifiedBy>Megan Long</cp:lastModifiedBy>
  <cp:revision>26</cp:revision>
  <dcterms:created xsi:type="dcterms:W3CDTF">2026-05-19T21:20:00Z</dcterms:created>
  <dcterms:modified xsi:type="dcterms:W3CDTF">2026-08-10T21:32:00Z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0x0101000FB0A55C34145E44A65CD684C381404C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