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C4EB" w14:textId="7E3790B8" w:rsidR="00A51854" w:rsidRDefault="00A50034">
      <w:pPr>
        <w:rPr>
          <w:rFonts w:ascii="Arial" w:hAnsi="Arial" w:cs="Arial"/>
          <w:sz w:val="20"/>
          <w:szCs w:val="20"/>
          <w:highlight w:val="green"/>
        </w:rPr>
      </w:pPr>
      <w:r>
        <w:rPr>
          <w:noProof/>
        </w:rPr>
        <w:drawing>
          <wp:anchor distT="0" distB="0" distL="114300" distR="114300" simplePos="0" relativeHeight="251658240" behindDoc="0" locked="0" layoutInCell="1" allowOverlap="1" wp14:anchorId="34B7D6C2" wp14:editId="0B4198A2">
            <wp:simplePos x="0" y="0"/>
            <wp:positionH relativeFrom="margin">
              <wp:align>center</wp:align>
            </wp:positionH>
            <wp:positionV relativeFrom="paragraph">
              <wp:posOffset>-342900</wp:posOffset>
            </wp:positionV>
            <wp:extent cx="628650" cy="752475"/>
            <wp:effectExtent l="0" t="0" r="0" b="9525"/>
            <wp:wrapNone/>
            <wp:docPr id="3"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0">
                      <a:extLst>
                        <a:ext uri="{28A0092B-C50C-407E-A947-70E740481C1C}">
                          <a14:useLocalDpi xmlns:a14="http://schemas.microsoft.com/office/drawing/2010/main" val="0"/>
                        </a:ext>
                      </a:extLst>
                    </a:blip>
                    <a:srcRect l="24596" t="65910" r="66431" b="16354"/>
                    <a:stretch>
                      <a:fillRect/>
                    </a:stretch>
                  </pic:blipFill>
                  <pic:spPr bwMode="auto">
                    <a:xfrm>
                      <a:off x="0" y="0"/>
                      <a:ext cx="628650" cy="752475"/>
                    </a:xfrm>
                    <a:prstGeom prst="rect">
                      <a:avLst/>
                    </a:prstGeom>
                    <a:noFill/>
                  </pic:spPr>
                </pic:pic>
              </a:graphicData>
            </a:graphic>
            <wp14:sizeRelH relativeFrom="page">
              <wp14:pctWidth>0</wp14:pctWidth>
            </wp14:sizeRelH>
            <wp14:sizeRelV relativeFrom="page">
              <wp14:pctHeight>0</wp14:pctHeight>
            </wp14:sizeRelV>
          </wp:anchor>
        </w:drawing>
      </w:r>
    </w:p>
    <w:p w14:paraId="283D3532" w14:textId="4F2E9136" w:rsidR="00A50034" w:rsidRDefault="00A50034">
      <w:pPr>
        <w:rPr>
          <w:rFonts w:ascii="Arial" w:hAnsi="Arial" w:cs="Arial"/>
          <w:sz w:val="20"/>
          <w:szCs w:val="20"/>
          <w:highlight w:val="green"/>
        </w:rPr>
      </w:pPr>
    </w:p>
    <w:p w14:paraId="48859A7C" w14:textId="369AB897" w:rsidR="00A50034" w:rsidRPr="0050147C" w:rsidRDefault="00A50034" w:rsidP="00A50034">
      <w:pPr>
        <w:jc w:val="center"/>
        <w:rPr>
          <w:rFonts w:ascii="Arial" w:hAnsi="Arial" w:cs="Arial"/>
          <w:b/>
          <w:sz w:val="18"/>
          <w:szCs w:val="18"/>
        </w:rPr>
      </w:pPr>
      <w:r w:rsidRPr="0050147C">
        <w:rPr>
          <w:rFonts w:ascii="Arial" w:hAnsi="Arial" w:cs="Arial"/>
          <w:b/>
          <w:sz w:val="18"/>
          <w:szCs w:val="18"/>
        </w:rPr>
        <w:t>Sports Premium Plan 202</w:t>
      </w:r>
      <w:r w:rsidR="00947792">
        <w:rPr>
          <w:rFonts w:ascii="Arial" w:hAnsi="Arial" w:cs="Arial"/>
          <w:b/>
          <w:sz w:val="18"/>
          <w:szCs w:val="18"/>
        </w:rPr>
        <w:t>5</w:t>
      </w:r>
      <w:r w:rsidRPr="0050147C">
        <w:rPr>
          <w:rFonts w:ascii="Arial" w:hAnsi="Arial" w:cs="Arial"/>
          <w:b/>
          <w:sz w:val="18"/>
          <w:szCs w:val="18"/>
        </w:rPr>
        <w:t>-202</w:t>
      </w:r>
      <w:r w:rsidR="00947792">
        <w:rPr>
          <w:rFonts w:ascii="Arial" w:hAnsi="Arial" w:cs="Arial"/>
          <w:b/>
          <w:sz w:val="18"/>
          <w:szCs w:val="18"/>
        </w:rPr>
        <w:t>6</w:t>
      </w:r>
    </w:p>
    <w:tbl>
      <w:tblPr>
        <w:tblStyle w:val="TableGrid"/>
        <w:tblW w:w="0" w:type="auto"/>
        <w:tblLook w:val="04A0" w:firstRow="1" w:lastRow="0" w:firstColumn="1" w:lastColumn="0" w:noHBand="0" w:noVBand="1"/>
      </w:tblPr>
      <w:tblGrid>
        <w:gridCol w:w="2765"/>
        <w:gridCol w:w="3456"/>
        <w:gridCol w:w="1197"/>
        <w:gridCol w:w="2663"/>
        <w:gridCol w:w="2639"/>
        <w:gridCol w:w="2668"/>
      </w:tblGrid>
      <w:tr w:rsidR="008D4149" w:rsidRPr="0050147C" w14:paraId="32C6F51E" w14:textId="77777777" w:rsidTr="003C6A2E">
        <w:tc>
          <w:tcPr>
            <w:tcW w:w="15388" w:type="dxa"/>
            <w:gridSpan w:val="6"/>
            <w:shd w:val="clear" w:color="auto" w:fill="FFD966" w:themeFill="accent4" w:themeFillTint="99"/>
          </w:tcPr>
          <w:p w14:paraId="0C89A0FE" w14:textId="5143E247" w:rsidR="00522BBA" w:rsidRPr="0050147C" w:rsidRDefault="008D4149" w:rsidP="003E52CB">
            <w:pPr>
              <w:rPr>
                <w:rStyle w:val="Strong"/>
                <w:rFonts w:ascii="Arial" w:hAnsi="Arial" w:cs="Arial"/>
                <w:sz w:val="18"/>
                <w:szCs w:val="18"/>
              </w:rPr>
            </w:pPr>
            <w:r w:rsidRPr="0050147C">
              <w:rPr>
                <w:rStyle w:val="Strong"/>
                <w:rFonts w:ascii="Arial" w:hAnsi="Arial" w:cs="Arial"/>
                <w:sz w:val="18"/>
                <w:szCs w:val="18"/>
              </w:rPr>
              <w:t>Allocated Funding 202</w:t>
            </w:r>
            <w:r w:rsidR="00EE7A5D">
              <w:rPr>
                <w:rStyle w:val="Strong"/>
                <w:rFonts w:ascii="Arial" w:hAnsi="Arial" w:cs="Arial"/>
                <w:sz w:val="18"/>
                <w:szCs w:val="18"/>
              </w:rPr>
              <w:t>4</w:t>
            </w:r>
            <w:r w:rsidRPr="0050147C">
              <w:rPr>
                <w:rStyle w:val="Strong"/>
                <w:rFonts w:ascii="Arial" w:hAnsi="Arial" w:cs="Arial"/>
                <w:sz w:val="18"/>
                <w:szCs w:val="18"/>
              </w:rPr>
              <w:t>-202</w:t>
            </w:r>
            <w:r w:rsidR="00EE7A5D">
              <w:rPr>
                <w:rStyle w:val="Strong"/>
                <w:rFonts w:ascii="Arial" w:hAnsi="Arial" w:cs="Arial"/>
                <w:sz w:val="18"/>
                <w:szCs w:val="18"/>
              </w:rPr>
              <w:t>5</w:t>
            </w:r>
            <w:r w:rsidRPr="0050147C">
              <w:rPr>
                <w:rStyle w:val="Strong"/>
                <w:rFonts w:ascii="Arial" w:hAnsi="Arial" w:cs="Arial"/>
                <w:sz w:val="18"/>
                <w:szCs w:val="18"/>
              </w:rPr>
              <w:t xml:space="preserve">: </w:t>
            </w:r>
            <w:r w:rsidR="00C35B53" w:rsidRPr="0050147C">
              <w:rPr>
                <w:rStyle w:val="Strong"/>
                <w:rFonts w:ascii="Arial" w:hAnsi="Arial" w:cs="Arial"/>
                <w:sz w:val="18"/>
                <w:szCs w:val="18"/>
              </w:rPr>
              <w:t>£</w:t>
            </w:r>
            <w:r w:rsidR="00FC151E">
              <w:rPr>
                <w:rStyle w:val="Strong"/>
                <w:rFonts w:ascii="Arial" w:hAnsi="Arial" w:cs="Arial"/>
                <w:sz w:val="18"/>
                <w:szCs w:val="18"/>
              </w:rPr>
              <w:t>0</w:t>
            </w:r>
          </w:p>
          <w:p w14:paraId="22084836" w14:textId="1F7EBDFC" w:rsidR="008D4149" w:rsidRPr="0050147C" w:rsidRDefault="00522BBA" w:rsidP="00AC25D9">
            <w:pPr>
              <w:rPr>
                <w:rStyle w:val="Strong"/>
                <w:rFonts w:ascii="Arial" w:hAnsi="Arial" w:cs="Arial"/>
                <w:sz w:val="18"/>
                <w:szCs w:val="18"/>
              </w:rPr>
            </w:pPr>
            <w:r w:rsidRPr="0050147C">
              <w:rPr>
                <w:rStyle w:val="Strong"/>
                <w:rFonts w:ascii="Arial" w:hAnsi="Arial" w:cs="Arial"/>
                <w:sz w:val="18"/>
                <w:szCs w:val="18"/>
              </w:rPr>
              <w:t>Funding carried forward from 2022/23: £</w:t>
            </w:r>
            <w:r w:rsidR="00EE7A5D">
              <w:rPr>
                <w:rStyle w:val="Strong"/>
                <w:rFonts w:ascii="Arial" w:hAnsi="Arial" w:cs="Arial"/>
                <w:sz w:val="18"/>
                <w:szCs w:val="18"/>
              </w:rPr>
              <w:t>0</w:t>
            </w:r>
          </w:p>
        </w:tc>
      </w:tr>
      <w:tr w:rsidR="00644405" w:rsidRPr="0050147C" w14:paraId="441737D6" w14:textId="77777777" w:rsidTr="00ED6ACF">
        <w:tc>
          <w:tcPr>
            <w:tcW w:w="15388" w:type="dxa"/>
            <w:gridSpan w:val="6"/>
          </w:tcPr>
          <w:p w14:paraId="4567FE15" w14:textId="77777777" w:rsidR="00DD5C6D" w:rsidRPr="00DD5C6D" w:rsidRDefault="00DD5C6D" w:rsidP="003E52CB">
            <w:pPr>
              <w:rPr>
                <w:rFonts w:ascii="Arial" w:hAnsi="Arial" w:cs="Arial"/>
                <w:b/>
                <w:bCs/>
                <w:noProof/>
                <w:sz w:val="18"/>
                <w:szCs w:val="18"/>
              </w:rPr>
            </w:pPr>
          </w:p>
          <w:p w14:paraId="461ACB99" w14:textId="3F589C11" w:rsidR="00644405" w:rsidRPr="00DD5C6D" w:rsidRDefault="00061F5E" w:rsidP="003E52CB">
            <w:pPr>
              <w:rPr>
                <w:rFonts w:ascii="Arial" w:hAnsi="Arial" w:cs="Arial"/>
                <w:b/>
                <w:bCs/>
                <w:noProof/>
                <w:sz w:val="18"/>
                <w:szCs w:val="18"/>
              </w:rPr>
            </w:pPr>
            <w:r w:rsidRPr="00DD5C6D">
              <w:rPr>
                <w:rFonts w:ascii="Arial" w:hAnsi="Arial" w:cs="Arial"/>
                <w:b/>
                <w:bCs/>
                <w:noProof/>
                <w:sz w:val="18"/>
                <w:szCs w:val="18"/>
              </w:rPr>
              <w:t>Key Indicators for the Primary PE and the Sports Premium:</w:t>
            </w:r>
          </w:p>
          <w:p w14:paraId="26B8B7BD" w14:textId="1D3AE8CB" w:rsidR="00061F5E" w:rsidRPr="00DD5C6D" w:rsidRDefault="00052686" w:rsidP="00052686">
            <w:pPr>
              <w:pStyle w:val="ListParagraph"/>
              <w:numPr>
                <w:ilvl w:val="0"/>
                <w:numId w:val="3"/>
              </w:numPr>
              <w:rPr>
                <w:rStyle w:val="Strong"/>
                <w:rFonts w:ascii="Arial" w:hAnsi="Arial" w:cs="Arial"/>
                <w:b w:val="0"/>
                <w:bCs w:val="0"/>
                <w:sz w:val="18"/>
                <w:szCs w:val="18"/>
              </w:rPr>
            </w:pPr>
            <w:r w:rsidRPr="00DD5C6D">
              <w:rPr>
                <w:rStyle w:val="Strong"/>
                <w:rFonts w:ascii="Arial" w:hAnsi="Arial" w:cs="Arial"/>
                <w:b w:val="0"/>
                <w:bCs w:val="0"/>
                <w:sz w:val="18"/>
                <w:szCs w:val="18"/>
              </w:rPr>
              <w:t>Increased confidence, knowledge and skills of all staff in teaching PE and sport</w:t>
            </w:r>
            <w:r w:rsidR="0000312A">
              <w:rPr>
                <w:rStyle w:val="Strong"/>
                <w:rFonts w:ascii="Arial" w:hAnsi="Arial" w:cs="Arial"/>
                <w:b w:val="0"/>
                <w:bCs w:val="0"/>
                <w:sz w:val="18"/>
                <w:szCs w:val="18"/>
              </w:rPr>
              <w:t>;</w:t>
            </w:r>
          </w:p>
          <w:p w14:paraId="26058C7F" w14:textId="6CA1DC2E" w:rsidR="00052686" w:rsidRPr="00DD5C6D" w:rsidRDefault="00052686" w:rsidP="00052686">
            <w:pPr>
              <w:pStyle w:val="ListParagraph"/>
              <w:numPr>
                <w:ilvl w:val="0"/>
                <w:numId w:val="3"/>
              </w:numPr>
              <w:rPr>
                <w:rStyle w:val="Strong"/>
                <w:rFonts w:ascii="Arial" w:hAnsi="Arial" w:cs="Arial"/>
                <w:b w:val="0"/>
                <w:bCs w:val="0"/>
                <w:sz w:val="18"/>
                <w:szCs w:val="18"/>
              </w:rPr>
            </w:pPr>
            <w:r w:rsidRPr="00DD5C6D">
              <w:rPr>
                <w:rStyle w:val="Strong"/>
                <w:rFonts w:ascii="Arial" w:hAnsi="Arial" w:cs="Arial"/>
                <w:b w:val="0"/>
                <w:bCs w:val="0"/>
                <w:sz w:val="18"/>
                <w:szCs w:val="18"/>
              </w:rPr>
              <w:t xml:space="preserve">Engagement of </w:t>
            </w:r>
            <w:r w:rsidR="00B31897" w:rsidRPr="00DD5C6D">
              <w:rPr>
                <w:rStyle w:val="Strong"/>
                <w:rFonts w:ascii="Arial" w:hAnsi="Arial" w:cs="Arial"/>
                <w:b w:val="0"/>
                <w:bCs w:val="0"/>
                <w:sz w:val="18"/>
                <w:szCs w:val="18"/>
              </w:rPr>
              <w:t xml:space="preserve">all pupils </w:t>
            </w:r>
            <w:r w:rsidR="0000312A">
              <w:rPr>
                <w:rStyle w:val="Strong"/>
                <w:rFonts w:ascii="Arial" w:hAnsi="Arial" w:cs="Arial"/>
                <w:b w:val="0"/>
                <w:bCs w:val="0"/>
                <w:sz w:val="18"/>
                <w:szCs w:val="18"/>
              </w:rPr>
              <w:t xml:space="preserve">in </w:t>
            </w:r>
            <w:r w:rsidR="00B31897" w:rsidRPr="00DD5C6D">
              <w:rPr>
                <w:rStyle w:val="Strong"/>
                <w:rFonts w:ascii="Arial" w:hAnsi="Arial" w:cs="Arial"/>
                <w:b w:val="0"/>
                <w:bCs w:val="0"/>
                <w:sz w:val="18"/>
                <w:szCs w:val="18"/>
              </w:rPr>
              <w:t>regular physical activity</w:t>
            </w:r>
            <w:r w:rsidR="0000312A">
              <w:rPr>
                <w:rStyle w:val="Strong"/>
                <w:rFonts w:ascii="Arial" w:hAnsi="Arial" w:cs="Arial"/>
                <w:b w:val="0"/>
                <w:bCs w:val="0"/>
                <w:sz w:val="18"/>
                <w:szCs w:val="18"/>
              </w:rPr>
              <w:t>;</w:t>
            </w:r>
          </w:p>
          <w:p w14:paraId="63ADAFBE" w14:textId="54646B83" w:rsidR="00B31897" w:rsidRPr="00DD5C6D" w:rsidRDefault="00B31897" w:rsidP="00052686">
            <w:pPr>
              <w:pStyle w:val="ListParagraph"/>
              <w:numPr>
                <w:ilvl w:val="0"/>
                <w:numId w:val="3"/>
              </w:numPr>
              <w:rPr>
                <w:rStyle w:val="Strong"/>
                <w:rFonts w:ascii="Arial" w:hAnsi="Arial" w:cs="Arial"/>
                <w:b w:val="0"/>
                <w:bCs w:val="0"/>
                <w:sz w:val="18"/>
                <w:szCs w:val="18"/>
              </w:rPr>
            </w:pPr>
            <w:r w:rsidRPr="00DD5C6D">
              <w:rPr>
                <w:rStyle w:val="Strong"/>
                <w:rFonts w:ascii="Arial" w:hAnsi="Arial" w:cs="Arial"/>
                <w:b w:val="0"/>
                <w:bCs w:val="0"/>
                <w:sz w:val="18"/>
                <w:szCs w:val="18"/>
              </w:rPr>
              <w:t>The profile PE and sport is raised across the school as a tool for whole school improvement</w:t>
            </w:r>
            <w:r w:rsidR="0000312A">
              <w:rPr>
                <w:rStyle w:val="Strong"/>
                <w:rFonts w:ascii="Arial" w:hAnsi="Arial" w:cs="Arial"/>
                <w:b w:val="0"/>
                <w:bCs w:val="0"/>
                <w:sz w:val="18"/>
                <w:szCs w:val="18"/>
              </w:rPr>
              <w:t>;</w:t>
            </w:r>
          </w:p>
          <w:p w14:paraId="2E746190" w14:textId="03E6156C" w:rsidR="00B31897" w:rsidRPr="00DD5C6D" w:rsidRDefault="00B31897" w:rsidP="00052686">
            <w:pPr>
              <w:pStyle w:val="ListParagraph"/>
              <w:numPr>
                <w:ilvl w:val="0"/>
                <w:numId w:val="3"/>
              </w:numPr>
              <w:rPr>
                <w:rStyle w:val="Strong"/>
                <w:rFonts w:ascii="Arial" w:hAnsi="Arial" w:cs="Arial"/>
                <w:b w:val="0"/>
                <w:bCs w:val="0"/>
                <w:sz w:val="18"/>
                <w:szCs w:val="18"/>
              </w:rPr>
            </w:pPr>
            <w:r w:rsidRPr="00DD5C6D">
              <w:rPr>
                <w:rStyle w:val="Strong"/>
                <w:rFonts w:ascii="Arial" w:hAnsi="Arial" w:cs="Arial"/>
                <w:b w:val="0"/>
                <w:bCs w:val="0"/>
                <w:sz w:val="18"/>
                <w:szCs w:val="18"/>
              </w:rPr>
              <w:t>Broader experience of a range of sports</w:t>
            </w:r>
            <w:r w:rsidR="00AE5B87" w:rsidRPr="00DD5C6D">
              <w:rPr>
                <w:rStyle w:val="Strong"/>
                <w:rFonts w:ascii="Arial" w:hAnsi="Arial" w:cs="Arial"/>
                <w:b w:val="0"/>
                <w:bCs w:val="0"/>
                <w:sz w:val="18"/>
                <w:szCs w:val="18"/>
              </w:rPr>
              <w:t xml:space="preserve"> and activities offered to all pupils</w:t>
            </w:r>
            <w:r w:rsidR="0000312A">
              <w:rPr>
                <w:rStyle w:val="Strong"/>
                <w:rFonts w:ascii="Arial" w:hAnsi="Arial" w:cs="Arial"/>
                <w:b w:val="0"/>
                <w:bCs w:val="0"/>
                <w:sz w:val="18"/>
                <w:szCs w:val="18"/>
              </w:rPr>
              <w:t>;</w:t>
            </w:r>
          </w:p>
          <w:p w14:paraId="2F7B2022" w14:textId="53DA9AA5" w:rsidR="00644405" w:rsidRPr="00DD5C6D" w:rsidRDefault="00AE5B87" w:rsidP="003E52CB">
            <w:pPr>
              <w:pStyle w:val="ListParagraph"/>
              <w:numPr>
                <w:ilvl w:val="0"/>
                <w:numId w:val="3"/>
              </w:numPr>
              <w:rPr>
                <w:rStyle w:val="Strong"/>
                <w:rFonts w:ascii="Arial" w:hAnsi="Arial" w:cs="Arial"/>
                <w:b w:val="0"/>
                <w:bCs w:val="0"/>
                <w:sz w:val="18"/>
                <w:szCs w:val="18"/>
              </w:rPr>
            </w:pPr>
            <w:r w:rsidRPr="00DD5C6D">
              <w:rPr>
                <w:rStyle w:val="Strong"/>
                <w:rFonts w:ascii="Arial" w:hAnsi="Arial" w:cs="Arial"/>
                <w:b w:val="0"/>
                <w:bCs w:val="0"/>
                <w:sz w:val="18"/>
                <w:szCs w:val="18"/>
              </w:rPr>
              <w:t xml:space="preserve">Increased participation in competitive sport. </w:t>
            </w:r>
          </w:p>
          <w:p w14:paraId="36E68208" w14:textId="77777777" w:rsidR="00644405" w:rsidRPr="0050147C" w:rsidRDefault="00644405" w:rsidP="003E52CB">
            <w:pPr>
              <w:rPr>
                <w:rStyle w:val="Strong"/>
                <w:rFonts w:ascii="Arial" w:hAnsi="Arial" w:cs="Arial"/>
                <w:sz w:val="18"/>
                <w:szCs w:val="18"/>
              </w:rPr>
            </w:pPr>
          </w:p>
        </w:tc>
      </w:tr>
      <w:tr w:rsidR="008D4149" w:rsidRPr="0050147C" w14:paraId="0DD74DC5" w14:textId="77777777" w:rsidTr="0034653C">
        <w:tc>
          <w:tcPr>
            <w:tcW w:w="15388" w:type="dxa"/>
            <w:gridSpan w:val="6"/>
            <w:shd w:val="clear" w:color="auto" w:fill="FFFF00"/>
          </w:tcPr>
          <w:p w14:paraId="15B64DE7" w14:textId="4AD53047" w:rsidR="008D4149" w:rsidRPr="0050147C" w:rsidRDefault="008D4149" w:rsidP="00125A3B">
            <w:pPr>
              <w:rPr>
                <w:rStyle w:val="Strong"/>
                <w:rFonts w:ascii="Arial" w:hAnsi="Arial" w:cs="Arial"/>
                <w:sz w:val="18"/>
                <w:szCs w:val="18"/>
              </w:rPr>
            </w:pPr>
            <w:r w:rsidRPr="0050147C">
              <w:rPr>
                <w:rStyle w:val="Strong"/>
                <w:rFonts w:ascii="Arial" w:hAnsi="Arial" w:cs="Arial"/>
                <w:sz w:val="18"/>
                <w:szCs w:val="18"/>
              </w:rPr>
              <w:t xml:space="preserve">Key indicator 1: </w:t>
            </w:r>
            <w:r w:rsidR="00A45140" w:rsidRPr="0050147C">
              <w:rPr>
                <w:rStyle w:val="Strong"/>
                <w:rFonts w:ascii="Arial" w:hAnsi="Arial" w:cs="Arial"/>
                <w:sz w:val="18"/>
                <w:szCs w:val="18"/>
              </w:rPr>
              <w:t>Increased confidence, knowledge and skills of all staff in teaching PE and sport</w:t>
            </w:r>
          </w:p>
        </w:tc>
      </w:tr>
      <w:tr w:rsidR="008D4149" w:rsidRPr="0050147C" w14:paraId="3ADF7B3A" w14:textId="77777777" w:rsidTr="001B3782">
        <w:tc>
          <w:tcPr>
            <w:tcW w:w="2765" w:type="dxa"/>
            <w:shd w:val="clear" w:color="auto" w:fill="9CC2E5" w:themeFill="accent1" w:themeFillTint="99"/>
          </w:tcPr>
          <w:p w14:paraId="17CF308C" w14:textId="77777777" w:rsidR="008D4149" w:rsidRPr="0050147C" w:rsidRDefault="008D4149">
            <w:pPr>
              <w:rPr>
                <w:rStyle w:val="Strong"/>
                <w:rFonts w:ascii="Arial" w:hAnsi="Arial" w:cs="Arial"/>
                <w:sz w:val="18"/>
                <w:szCs w:val="18"/>
              </w:rPr>
            </w:pPr>
            <w:r w:rsidRPr="0050147C">
              <w:rPr>
                <w:rStyle w:val="Strong"/>
                <w:rFonts w:ascii="Arial" w:hAnsi="Arial" w:cs="Arial"/>
                <w:sz w:val="18"/>
                <w:szCs w:val="18"/>
              </w:rPr>
              <w:t>Intended impact</w:t>
            </w:r>
          </w:p>
        </w:tc>
        <w:tc>
          <w:tcPr>
            <w:tcW w:w="3456" w:type="dxa"/>
            <w:shd w:val="clear" w:color="auto" w:fill="9CC2E5" w:themeFill="accent1" w:themeFillTint="99"/>
          </w:tcPr>
          <w:p w14:paraId="02862442" w14:textId="77777777" w:rsidR="008D4149" w:rsidRPr="0050147C" w:rsidRDefault="008D4149">
            <w:pPr>
              <w:rPr>
                <w:rStyle w:val="Strong"/>
                <w:rFonts w:ascii="Arial" w:hAnsi="Arial" w:cs="Arial"/>
                <w:sz w:val="18"/>
                <w:szCs w:val="18"/>
              </w:rPr>
            </w:pPr>
            <w:r w:rsidRPr="0050147C">
              <w:rPr>
                <w:rStyle w:val="Strong"/>
                <w:rFonts w:ascii="Arial" w:hAnsi="Arial" w:cs="Arial"/>
                <w:sz w:val="18"/>
                <w:szCs w:val="18"/>
              </w:rPr>
              <w:t>Actions to achieve</w:t>
            </w:r>
          </w:p>
        </w:tc>
        <w:tc>
          <w:tcPr>
            <w:tcW w:w="1197" w:type="dxa"/>
            <w:shd w:val="clear" w:color="auto" w:fill="9CC2E5" w:themeFill="accent1" w:themeFillTint="99"/>
          </w:tcPr>
          <w:p w14:paraId="6F29B0B2" w14:textId="5F011BB9" w:rsidR="008D4149" w:rsidRPr="0050147C" w:rsidRDefault="008D4149">
            <w:pPr>
              <w:rPr>
                <w:rStyle w:val="Strong"/>
                <w:rFonts w:ascii="Arial" w:hAnsi="Arial" w:cs="Arial"/>
                <w:sz w:val="18"/>
                <w:szCs w:val="18"/>
              </w:rPr>
            </w:pPr>
            <w:r w:rsidRPr="0050147C">
              <w:rPr>
                <w:rStyle w:val="Strong"/>
                <w:rFonts w:ascii="Arial" w:hAnsi="Arial" w:cs="Arial"/>
                <w:sz w:val="18"/>
                <w:szCs w:val="18"/>
              </w:rPr>
              <w:t>Funding</w:t>
            </w:r>
          </w:p>
        </w:tc>
        <w:tc>
          <w:tcPr>
            <w:tcW w:w="2663" w:type="dxa"/>
            <w:shd w:val="clear" w:color="auto" w:fill="9CC2E5" w:themeFill="accent1" w:themeFillTint="99"/>
          </w:tcPr>
          <w:p w14:paraId="2DC10CC9" w14:textId="21181C1B" w:rsidR="008D4149" w:rsidRPr="0050147C" w:rsidRDefault="008D4149">
            <w:pPr>
              <w:rPr>
                <w:rStyle w:val="Strong"/>
                <w:rFonts w:ascii="Arial" w:hAnsi="Arial" w:cs="Arial"/>
                <w:sz w:val="18"/>
                <w:szCs w:val="18"/>
              </w:rPr>
            </w:pPr>
            <w:r w:rsidRPr="0050147C">
              <w:rPr>
                <w:rStyle w:val="Strong"/>
                <w:rFonts w:ascii="Arial" w:hAnsi="Arial" w:cs="Arial"/>
                <w:sz w:val="18"/>
                <w:szCs w:val="18"/>
              </w:rPr>
              <w:t>How will you ensure sustainable improvement?</w:t>
            </w:r>
          </w:p>
        </w:tc>
        <w:tc>
          <w:tcPr>
            <w:tcW w:w="2639" w:type="dxa"/>
            <w:shd w:val="clear" w:color="auto" w:fill="9CC2E5" w:themeFill="accent1" w:themeFillTint="99"/>
          </w:tcPr>
          <w:p w14:paraId="2D6C89C3" w14:textId="25FB1E2B" w:rsidR="008D4149" w:rsidRPr="0050147C" w:rsidRDefault="008D4149">
            <w:pPr>
              <w:rPr>
                <w:rStyle w:val="Strong"/>
                <w:rFonts w:ascii="Arial" w:hAnsi="Arial" w:cs="Arial"/>
                <w:sz w:val="18"/>
                <w:szCs w:val="18"/>
              </w:rPr>
            </w:pPr>
            <w:r w:rsidRPr="0050147C">
              <w:rPr>
                <w:rStyle w:val="Strong"/>
                <w:rFonts w:ascii="Arial" w:hAnsi="Arial" w:cs="Arial"/>
                <w:sz w:val="18"/>
                <w:szCs w:val="18"/>
              </w:rPr>
              <w:t>Evidence of impact</w:t>
            </w:r>
          </w:p>
        </w:tc>
        <w:tc>
          <w:tcPr>
            <w:tcW w:w="2668" w:type="dxa"/>
            <w:shd w:val="clear" w:color="auto" w:fill="9CC2E5" w:themeFill="accent1" w:themeFillTint="99"/>
          </w:tcPr>
          <w:p w14:paraId="37EDDA61" w14:textId="21EFEC04" w:rsidR="008D4149" w:rsidRPr="0050147C" w:rsidRDefault="008D4149">
            <w:pPr>
              <w:rPr>
                <w:rStyle w:val="Strong"/>
                <w:rFonts w:ascii="Arial" w:hAnsi="Arial" w:cs="Arial"/>
                <w:sz w:val="18"/>
                <w:szCs w:val="18"/>
              </w:rPr>
            </w:pPr>
            <w:r w:rsidRPr="0050147C">
              <w:rPr>
                <w:rStyle w:val="Strong"/>
                <w:rFonts w:ascii="Arial" w:hAnsi="Arial" w:cs="Arial"/>
                <w:sz w:val="18"/>
                <w:szCs w:val="18"/>
              </w:rPr>
              <w:t>Suggested next steps</w:t>
            </w:r>
          </w:p>
        </w:tc>
      </w:tr>
      <w:tr w:rsidR="002803B7" w:rsidRPr="0050147C" w14:paraId="189B8400" w14:textId="77777777" w:rsidTr="001B3782">
        <w:tc>
          <w:tcPr>
            <w:tcW w:w="2765" w:type="dxa"/>
          </w:tcPr>
          <w:p w14:paraId="6E7C8C85" w14:textId="510CF739" w:rsidR="002803B7" w:rsidRPr="0050147C" w:rsidRDefault="002803B7" w:rsidP="002803B7">
            <w:pPr>
              <w:rPr>
                <w:rStyle w:val="Strong"/>
                <w:rFonts w:ascii="Arial" w:hAnsi="Arial" w:cs="Arial"/>
                <w:b w:val="0"/>
                <w:color w:val="FF0000"/>
                <w:sz w:val="18"/>
                <w:szCs w:val="18"/>
              </w:rPr>
            </w:pPr>
            <w:r w:rsidRPr="0050147C">
              <w:rPr>
                <w:rStyle w:val="Strong"/>
                <w:rFonts w:ascii="Arial" w:hAnsi="Arial" w:cs="Arial"/>
                <w:b w:val="0"/>
                <w:sz w:val="18"/>
                <w:szCs w:val="18"/>
              </w:rPr>
              <w:t>To develop the leadership of PE so that it is more effective in overseeing the quality of education and provision, and wider sporting experiences for pupils.</w:t>
            </w:r>
          </w:p>
        </w:tc>
        <w:tc>
          <w:tcPr>
            <w:tcW w:w="3456" w:type="dxa"/>
          </w:tcPr>
          <w:p w14:paraId="3B27BB89" w14:textId="797518A6" w:rsidR="002803B7" w:rsidRPr="0050147C" w:rsidRDefault="002803B7" w:rsidP="002803B7">
            <w:pPr>
              <w:rPr>
                <w:rStyle w:val="Strong"/>
                <w:rFonts w:ascii="Arial" w:hAnsi="Arial" w:cs="Arial"/>
                <w:b w:val="0"/>
                <w:sz w:val="18"/>
                <w:szCs w:val="18"/>
              </w:rPr>
            </w:pPr>
            <w:r w:rsidRPr="0050147C">
              <w:rPr>
                <w:rStyle w:val="Strong"/>
                <w:rFonts w:ascii="Arial" w:hAnsi="Arial" w:cs="Arial"/>
                <w:b w:val="0"/>
                <w:sz w:val="18"/>
                <w:szCs w:val="18"/>
              </w:rPr>
              <w:t>Provide the PE subject leader with CPD opportunities to develop leadership through attending professional courses and network meetings with other school PE leads.</w:t>
            </w:r>
          </w:p>
        </w:tc>
        <w:tc>
          <w:tcPr>
            <w:tcW w:w="1197" w:type="dxa"/>
          </w:tcPr>
          <w:p w14:paraId="7E523BED" w14:textId="3DB9F85D" w:rsidR="002803B7" w:rsidRPr="0050147C" w:rsidRDefault="002803B7" w:rsidP="002803B7">
            <w:pPr>
              <w:rPr>
                <w:rStyle w:val="Strong"/>
                <w:rFonts w:ascii="Arial" w:hAnsi="Arial" w:cs="Arial"/>
                <w:b w:val="0"/>
                <w:sz w:val="18"/>
                <w:szCs w:val="18"/>
              </w:rPr>
            </w:pPr>
            <w:r w:rsidRPr="0050147C">
              <w:rPr>
                <w:rStyle w:val="Strong"/>
                <w:rFonts w:ascii="Arial" w:hAnsi="Arial" w:cs="Arial"/>
                <w:b w:val="0"/>
                <w:sz w:val="18"/>
                <w:szCs w:val="18"/>
              </w:rPr>
              <w:t>£</w:t>
            </w:r>
            <w:r w:rsidR="00074A4F">
              <w:rPr>
                <w:rStyle w:val="Strong"/>
                <w:rFonts w:ascii="Arial" w:hAnsi="Arial" w:cs="Arial"/>
                <w:b w:val="0"/>
                <w:sz w:val="18"/>
                <w:szCs w:val="18"/>
              </w:rPr>
              <w:t>1308</w:t>
            </w:r>
          </w:p>
        </w:tc>
        <w:tc>
          <w:tcPr>
            <w:tcW w:w="2663" w:type="dxa"/>
          </w:tcPr>
          <w:p w14:paraId="33D1E60A" w14:textId="4F3AA001" w:rsidR="002803B7" w:rsidRPr="0050147C" w:rsidRDefault="002803B7" w:rsidP="002803B7">
            <w:pPr>
              <w:rPr>
                <w:rStyle w:val="Strong"/>
                <w:rFonts w:ascii="Arial" w:hAnsi="Arial" w:cs="Arial"/>
                <w:b w:val="0"/>
                <w:sz w:val="18"/>
                <w:szCs w:val="18"/>
              </w:rPr>
            </w:pPr>
            <w:r w:rsidRPr="0050147C">
              <w:rPr>
                <w:rStyle w:val="Strong"/>
                <w:rFonts w:ascii="Arial" w:hAnsi="Arial" w:cs="Arial"/>
                <w:b w:val="0"/>
                <w:sz w:val="18"/>
                <w:szCs w:val="18"/>
              </w:rPr>
              <w:t xml:space="preserve">Enabling ongoing professional development and training will enable the PE curriculum lead to be even more effective in their role, leading to sustainability of the leadership of the sports curriculum. </w:t>
            </w:r>
          </w:p>
        </w:tc>
        <w:tc>
          <w:tcPr>
            <w:tcW w:w="2639" w:type="dxa"/>
          </w:tcPr>
          <w:p w14:paraId="1672D9B0" w14:textId="79D65B24" w:rsidR="002803B7" w:rsidRPr="0050147C" w:rsidRDefault="008E6264" w:rsidP="002803B7">
            <w:pPr>
              <w:rPr>
                <w:rStyle w:val="Strong"/>
                <w:rFonts w:ascii="Arial" w:hAnsi="Arial" w:cs="Arial"/>
                <w:b w:val="0"/>
                <w:sz w:val="18"/>
                <w:szCs w:val="18"/>
              </w:rPr>
            </w:pPr>
            <w:r>
              <w:rPr>
                <w:rStyle w:val="Strong"/>
                <w:rFonts w:ascii="Arial" w:hAnsi="Arial" w:cs="Arial"/>
                <w:b w:val="0"/>
                <w:sz w:val="18"/>
                <w:szCs w:val="18"/>
              </w:rPr>
              <w:t xml:space="preserve">PE lead and Sports Coach have been able to successfully use the knowledge obtained to offer </w:t>
            </w:r>
            <w:r w:rsidR="00DC0862">
              <w:rPr>
                <w:rStyle w:val="Strong"/>
                <w:rFonts w:ascii="Arial" w:hAnsi="Arial" w:cs="Arial"/>
                <w:b w:val="0"/>
                <w:sz w:val="18"/>
                <w:szCs w:val="18"/>
              </w:rPr>
              <w:t xml:space="preserve">teachers relevant support for upcoming topics. </w:t>
            </w:r>
          </w:p>
        </w:tc>
        <w:tc>
          <w:tcPr>
            <w:tcW w:w="2668" w:type="dxa"/>
          </w:tcPr>
          <w:p w14:paraId="4F15F66D" w14:textId="4CC017CE" w:rsidR="002803B7" w:rsidRPr="001113B2" w:rsidRDefault="001113B2" w:rsidP="002803B7">
            <w:pPr>
              <w:rPr>
                <w:rStyle w:val="Strong"/>
                <w:rFonts w:ascii="Arial" w:hAnsi="Arial" w:cs="Arial"/>
                <w:b w:val="0"/>
                <w:sz w:val="18"/>
                <w:szCs w:val="18"/>
              </w:rPr>
            </w:pPr>
            <w:r w:rsidRPr="001113B2">
              <w:rPr>
                <w:rStyle w:val="Strong"/>
                <w:rFonts w:ascii="Arial" w:hAnsi="Arial" w:cs="Arial"/>
                <w:b w:val="0"/>
                <w:sz w:val="18"/>
                <w:szCs w:val="18"/>
              </w:rPr>
              <w:t>Planned coaching of ECT and less confident staff members.</w:t>
            </w:r>
          </w:p>
        </w:tc>
      </w:tr>
      <w:tr w:rsidR="0083769E" w:rsidRPr="0050147C" w14:paraId="0C2B05F5" w14:textId="77777777" w:rsidTr="001B3782">
        <w:tc>
          <w:tcPr>
            <w:tcW w:w="2765" w:type="dxa"/>
          </w:tcPr>
          <w:p w14:paraId="3FCA1A07" w14:textId="633CB83F" w:rsidR="0083769E" w:rsidRPr="000F2D99" w:rsidRDefault="0083769E" w:rsidP="0083769E">
            <w:pPr>
              <w:rPr>
                <w:rStyle w:val="Strong"/>
                <w:rFonts w:ascii="Arial" w:hAnsi="Arial" w:cs="Arial"/>
                <w:b w:val="0"/>
                <w:sz w:val="18"/>
                <w:szCs w:val="18"/>
              </w:rPr>
            </w:pPr>
            <w:r w:rsidRPr="000F2D99">
              <w:rPr>
                <w:rStyle w:val="Strong"/>
                <w:rFonts w:ascii="Arial" w:hAnsi="Arial" w:cs="Arial"/>
                <w:b w:val="0"/>
                <w:sz w:val="18"/>
                <w:szCs w:val="18"/>
              </w:rPr>
              <w:t>Enable PE to be effectively assessed by sports coaches</w:t>
            </w:r>
          </w:p>
        </w:tc>
        <w:tc>
          <w:tcPr>
            <w:tcW w:w="3456" w:type="dxa"/>
          </w:tcPr>
          <w:p w14:paraId="47554CFE" w14:textId="2B753708" w:rsidR="0083769E" w:rsidRPr="000F2D99" w:rsidRDefault="0083769E" w:rsidP="0083769E">
            <w:pPr>
              <w:rPr>
                <w:rStyle w:val="Strong"/>
                <w:rFonts w:ascii="Arial" w:hAnsi="Arial" w:cs="Arial"/>
                <w:b w:val="0"/>
                <w:sz w:val="18"/>
                <w:szCs w:val="18"/>
              </w:rPr>
            </w:pPr>
            <w:r w:rsidRPr="000F2D99">
              <w:rPr>
                <w:rStyle w:val="Strong"/>
                <w:rFonts w:ascii="Arial" w:hAnsi="Arial" w:cs="Arial"/>
                <w:b w:val="0"/>
                <w:sz w:val="18"/>
                <w:szCs w:val="18"/>
              </w:rPr>
              <w:t>Re-subscribe to Real PE’s online platform, including subscription to allow for assessment.</w:t>
            </w:r>
          </w:p>
        </w:tc>
        <w:tc>
          <w:tcPr>
            <w:tcW w:w="1197" w:type="dxa"/>
          </w:tcPr>
          <w:p w14:paraId="2E778CEF" w14:textId="06AAD260" w:rsidR="0083769E" w:rsidRPr="00B835D4" w:rsidRDefault="00B835D4" w:rsidP="0083769E">
            <w:pPr>
              <w:rPr>
                <w:rStyle w:val="Strong"/>
                <w:rFonts w:ascii="Arial" w:hAnsi="Arial" w:cs="Arial"/>
                <w:b w:val="0"/>
                <w:sz w:val="18"/>
                <w:szCs w:val="18"/>
                <w:highlight w:val="green"/>
              </w:rPr>
            </w:pPr>
            <w:r w:rsidRPr="00B835D4">
              <w:rPr>
                <w:rStyle w:val="Strong"/>
                <w:rFonts w:ascii="Arial" w:hAnsi="Arial" w:cs="Arial"/>
                <w:b w:val="0"/>
                <w:sz w:val="18"/>
                <w:szCs w:val="18"/>
              </w:rPr>
              <w:t>£</w:t>
            </w:r>
            <w:r w:rsidR="00A411C5">
              <w:rPr>
                <w:rStyle w:val="Strong"/>
                <w:rFonts w:ascii="Arial" w:hAnsi="Arial" w:cs="Arial"/>
                <w:b w:val="0"/>
                <w:sz w:val="18"/>
                <w:szCs w:val="18"/>
              </w:rPr>
              <w:t>6</w:t>
            </w:r>
            <w:r w:rsidR="00A411C5">
              <w:rPr>
                <w:rStyle w:val="Strong"/>
                <w:rFonts w:ascii="Arial" w:hAnsi="Arial" w:cs="Arial"/>
                <w:sz w:val="18"/>
                <w:szCs w:val="18"/>
              </w:rPr>
              <w:t>78</w:t>
            </w:r>
          </w:p>
        </w:tc>
        <w:tc>
          <w:tcPr>
            <w:tcW w:w="2663" w:type="dxa"/>
          </w:tcPr>
          <w:p w14:paraId="3B666C70" w14:textId="07AF2030" w:rsidR="0083769E" w:rsidRPr="000F2D99" w:rsidRDefault="0083769E" w:rsidP="0083769E">
            <w:pPr>
              <w:rPr>
                <w:rStyle w:val="Strong"/>
                <w:rFonts w:ascii="Arial" w:hAnsi="Arial" w:cs="Arial"/>
                <w:b w:val="0"/>
                <w:sz w:val="18"/>
                <w:szCs w:val="18"/>
              </w:rPr>
            </w:pPr>
            <w:r w:rsidRPr="000F2D99">
              <w:rPr>
                <w:rStyle w:val="Strong"/>
                <w:rFonts w:ascii="Arial" w:hAnsi="Arial" w:cs="Arial"/>
                <w:b w:val="0"/>
                <w:sz w:val="18"/>
                <w:szCs w:val="18"/>
              </w:rPr>
              <w:t>Assessment of children’s PE skills and progress on an on-going basis with adaptations to provision made in light of this.</w:t>
            </w:r>
          </w:p>
        </w:tc>
        <w:tc>
          <w:tcPr>
            <w:tcW w:w="2639" w:type="dxa"/>
          </w:tcPr>
          <w:p w14:paraId="635AE6B1" w14:textId="195863F5" w:rsidR="0083769E" w:rsidRPr="0050147C" w:rsidRDefault="001113B2" w:rsidP="0083769E">
            <w:pPr>
              <w:rPr>
                <w:rStyle w:val="Strong"/>
                <w:rFonts w:ascii="Arial" w:hAnsi="Arial" w:cs="Arial"/>
                <w:b w:val="0"/>
                <w:sz w:val="18"/>
                <w:szCs w:val="18"/>
              </w:rPr>
            </w:pPr>
            <w:r>
              <w:rPr>
                <w:rStyle w:val="Strong"/>
                <w:rFonts w:ascii="Arial" w:hAnsi="Arial" w:cs="Arial"/>
                <w:b w:val="0"/>
                <w:sz w:val="18"/>
                <w:szCs w:val="18"/>
              </w:rPr>
              <w:t xml:space="preserve">Teachers have been able to confidently lead PE with a </w:t>
            </w:r>
            <w:proofErr w:type="spellStart"/>
            <w:r>
              <w:rPr>
                <w:rStyle w:val="Strong"/>
                <w:rFonts w:ascii="Arial" w:hAnsi="Arial" w:cs="Arial"/>
                <w:b w:val="0"/>
                <w:sz w:val="18"/>
                <w:szCs w:val="18"/>
              </w:rPr>
              <w:t>well structured</w:t>
            </w:r>
            <w:proofErr w:type="spellEnd"/>
            <w:r>
              <w:rPr>
                <w:rStyle w:val="Strong"/>
                <w:rFonts w:ascii="Arial" w:hAnsi="Arial" w:cs="Arial"/>
                <w:b w:val="0"/>
                <w:sz w:val="18"/>
                <w:szCs w:val="18"/>
              </w:rPr>
              <w:t xml:space="preserve"> </w:t>
            </w:r>
            <w:r w:rsidR="007E21DB">
              <w:rPr>
                <w:rStyle w:val="Strong"/>
                <w:rFonts w:ascii="Arial" w:hAnsi="Arial" w:cs="Arial"/>
                <w:b w:val="0"/>
                <w:sz w:val="18"/>
                <w:szCs w:val="18"/>
              </w:rPr>
              <w:t>platform.</w:t>
            </w:r>
          </w:p>
        </w:tc>
        <w:tc>
          <w:tcPr>
            <w:tcW w:w="2668" w:type="dxa"/>
          </w:tcPr>
          <w:p w14:paraId="3151049F" w14:textId="21DA7459" w:rsidR="0083769E" w:rsidRPr="0050147C" w:rsidRDefault="007E21DB" w:rsidP="0083769E">
            <w:pPr>
              <w:rPr>
                <w:rStyle w:val="Strong"/>
                <w:rFonts w:ascii="Arial" w:hAnsi="Arial" w:cs="Arial"/>
                <w:b w:val="0"/>
                <w:sz w:val="18"/>
                <w:szCs w:val="18"/>
              </w:rPr>
            </w:pPr>
            <w:r>
              <w:rPr>
                <w:rStyle w:val="Strong"/>
                <w:rFonts w:ascii="Arial" w:hAnsi="Arial" w:cs="Arial"/>
                <w:b w:val="0"/>
                <w:sz w:val="18"/>
                <w:szCs w:val="18"/>
              </w:rPr>
              <w:t xml:space="preserve">Changing to </w:t>
            </w:r>
            <w:r w:rsidR="00BA1312">
              <w:rPr>
                <w:rStyle w:val="Strong"/>
                <w:rFonts w:ascii="Arial" w:hAnsi="Arial" w:cs="Arial"/>
                <w:b w:val="0"/>
                <w:sz w:val="18"/>
                <w:szCs w:val="18"/>
              </w:rPr>
              <w:t xml:space="preserve">Get Set for PE as teachers have expressed that they have struggled to know how to </w:t>
            </w:r>
            <w:r w:rsidR="007B3CF4">
              <w:rPr>
                <w:rStyle w:val="Strong"/>
                <w:rFonts w:ascii="Arial" w:hAnsi="Arial" w:cs="Arial"/>
                <w:b w:val="0"/>
                <w:sz w:val="18"/>
                <w:szCs w:val="18"/>
              </w:rPr>
              <w:t>‘</w:t>
            </w:r>
            <w:r w:rsidR="00BA1312">
              <w:rPr>
                <w:rStyle w:val="Strong"/>
                <w:rFonts w:ascii="Arial" w:hAnsi="Arial" w:cs="Arial"/>
                <w:b w:val="0"/>
                <w:sz w:val="18"/>
                <w:szCs w:val="18"/>
              </w:rPr>
              <w:t>question</w:t>
            </w:r>
            <w:r w:rsidR="007B3CF4">
              <w:rPr>
                <w:rStyle w:val="Strong"/>
                <w:rFonts w:ascii="Arial" w:hAnsi="Arial" w:cs="Arial"/>
                <w:b w:val="0"/>
                <w:sz w:val="18"/>
                <w:szCs w:val="18"/>
              </w:rPr>
              <w:t>’ in PE and Get Set has planned questions on the planning.</w:t>
            </w:r>
          </w:p>
        </w:tc>
      </w:tr>
      <w:tr w:rsidR="008D4149" w:rsidRPr="0050147C" w14:paraId="033AF69A" w14:textId="77777777" w:rsidTr="0034653C">
        <w:tc>
          <w:tcPr>
            <w:tcW w:w="15388" w:type="dxa"/>
            <w:gridSpan w:val="6"/>
            <w:shd w:val="clear" w:color="auto" w:fill="FFFF00"/>
          </w:tcPr>
          <w:p w14:paraId="2B1FEFB0" w14:textId="56851342" w:rsidR="008D4149" w:rsidRPr="0050147C" w:rsidRDefault="008D4149" w:rsidP="00F343BD">
            <w:pPr>
              <w:rPr>
                <w:rStyle w:val="Strong"/>
                <w:rFonts w:ascii="Arial" w:hAnsi="Arial" w:cs="Arial"/>
                <w:sz w:val="18"/>
                <w:szCs w:val="18"/>
              </w:rPr>
            </w:pPr>
            <w:r w:rsidRPr="0050147C">
              <w:rPr>
                <w:rStyle w:val="Strong"/>
                <w:rFonts w:ascii="Arial" w:hAnsi="Arial" w:cs="Arial"/>
                <w:sz w:val="18"/>
                <w:szCs w:val="18"/>
              </w:rPr>
              <w:t xml:space="preserve">Key indicator </w:t>
            </w:r>
            <w:r w:rsidR="001F7A53" w:rsidRPr="0050147C">
              <w:rPr>
                <w:rStyle w:val="Strong"/>
                <w:rFonts w:ascii="Arial" w:hAnsi="Arial" w:cs="Arial"/>
                <w:sz w:val="18"/>
                <w:szCs w:val="18"/>
              </w:rPr>
              <w:t>2</w:t>
            </w:r>
            <w:r w:rsidRPr="0050147C">
              <w:rPr>
                <w:rStyle w:val="Strong"/>
                <w:rFonts w:ascii="Arial" w:hAnsi="Arial" w:cs="Arial"/>
                <w:sz w:val="18"/>
                <w:szCs w:val="18"/>
              </w:rPr>
              <w:t>:</w:t>
            </w:r>
            <w:r w:rsidRPr="0050147C">
              <w:rPr>
                <w:rStyle w:val="Strong"/>
                <w:rFonts w:ascii="Arial" w:hAnsi="Arial" w:cs="Arial"/>
                <w:b w:val="0"/>
                <w:sz w:val="18"/>
                <w:szCs w:val="18"/>
              </w:rPr>
              <w:t xml:space="preserve"> </w:t>
            </w:r>
            <w:r w:rsidR="00391CCD" w:rsidRPr="0050147C">
              <w:rPr>
                <w:rFonts w:ascii="Arial" w:hAnsi="Arial" w:cs="Arial"/>
                <w:b/>
                <w:sz w:val="18"/>
                <w:szCs w:val="18"/>
              </w:rPr>
              <w:t xml:space="preserve">Engagement of all pupils in regular physical activity </w:t>
            </w:r>
          </w:p>
        </w:tc>
      </w:tr>
      <w:tr w:rsidR="008D4149" w:rsidRPr="0050147C" w14:paraId="591E0679" w14:textId="77777777" w:rsidTr="001B3782">
        <w:tc>
          <w:tcPr>
            <w:tcW w:w="2765" w:type="dxa"/>
            <w:shd w:val="clear" w:color="auto" w:fill="9CC2E5" w:themeFill="accent1" w:themeFillTint="99"/>
          </w:tcPr>
          <w:p w14:paraId="08132640" w14:textId="77777777" w:rsidR="008D4149" w:rsidRPr="0050147C" w:rsidRDefault="008D4149" w:rsidP="00F343BD">
            <w:pPr>
              <w:rPr>
                <w:rStyle w:val="Strong"/>
                <w:rFonts w:ascii="Arial" w:hAnsi="Arial" w:cs="Arial"/>
                <w:sz w:val="18"/>
                <w:szCs w:val="18"/>
              </w:rPr>
            </w:pPr>
            <w:r w:rsidRPr="0050147C">
              <w:rPr>
                <w:rStyle w:val="Strong"/>
                <w:rFonts w:ascii="Arial" w:hAnsi="Arial" w:cs="Arial"/>
                <w:sz w:val="18"/>
                <w:szCs w:val="18"/>
              </w:rPr>
              <w:t>Intended impact</w:t>
            </w:r>
          </w:p>
        </w:tc>
        <w:tc>
          <w:tcPr>
            <w:tcW w:w="3456" w:type="dxa"/>
            <w:shd w:val="clear" w:color="auto" w:fill="9CC2E5" w:themeFill="accent1" w:themeFillTint="99"/>
          </w:tcPr>
          <w:p w14:paraId="61AF107C" w14:textId="77777777" w:rsidR="008D4149" w:rsidRPr="0050147C" w:rsidRDefault="008D4149" w:rsidP="00F343BD">
            <w:pPr>
              <w:rPr>
                <w:rStyle w:val="Strong"/>
                <w:rFonts w:ascii="Arial" w:hAnsi="Arial" w:cs="Arial"/>
                <w:sz w:val="18"/>
                <w:szCs w:val="18"/>
              </w:rPr>
            </w:pPr>
            <w:r w:rsidRPr="0050147C">
              <w:rPr>
                <w:rStyle w:val="Strong"/>
                <w:rFonts w:ascii="Arial" w:hAnsi="Arial" w:cs="Arial"/>
                <w:sz w:val="18"/>
                <w:szCs w:val="18"/>
              </w:rPr>
              <w:t>Actions to achieve</w:t>
            </w:r>
          </w:p>
        </w:tc>
        <w:tc>
          <w:tcPr>
            <w:tcW w:w="1197" w:type="dxa"/>
            <w:shd w:val="clear" w:color="auto" w:fill="9CC2E5" w:themeFill="accent1" w:themeFillTint="99"/>
          </w:tcPr>
          <w:p w14:paraId="14184E77" w14:textId="1BC01628" w:rsidR="008D4149" w:rsidRPr="0050147C" w:rsidRDefault="008D4149" w:rsidP="00F343BD">
            <w:pPr>
              <w:rPr>
                <w:rStyle w:val="Strong"/>
                <w:rFonts w:ascii="Arial" w:hAnsi="Arial" w:cs="Arial"/>
                <w:sz w:val="18"/>
                <w:szCs w:val="18"/>
              </w:rPr>
            </w:pPr>
            <w:r w:rsidRPr="0050147C">
              <w:rPr>
                <w:rStyle w:val="Strong"/>
                <w:rFonts w:ascii="Arial" w:hAnsi="Arial" w:cs="Arial"/>
                <w:sz w:val="18"/>
                <w:szCs w:val="18"/>
              </w:rPr>
              <w:t>Funding</w:t>
            </w:r>
          </w:p>
        </w:tc>
        <w:tc>
          <w:tcPr>
            <w:tcW w:w="2663" w:type="dxa"/>
            <w:shd w:val="clear" w:color="auto" w:fill="9CC2E5" w:themeFill="accent1" w:themeFillTint="99"/>
          </w:tcPr>
          <w:p w14:paraId="619016B9" w14:textId="18D94BE3" w:rsidR="008D4149" w:rsidRPr="0050147C" w:rsidRDefault="008D4149" w:rsidP="00F343BD">
            <w:pPr>
              <w:rPr>
                <w:rStyle w:val="Strong"/>
                <w:rFonts w:ascii="Arial" w:hAnsi="Arial" w:cs="Arial"/>
                <w:sz w:val="18"/>
                <w:szCs w:val="18"/>
              </w:rPr>
            </w:pPr>
            <w:r w:rsidRPr="0050147C">
              <w:rPr>
                <w:rStyle w:val="Strong"/>
                <w:rFonts w:ascii="Arial" w:hAnsi="Arial" w:cs="Arial"/>
                <w:sz w:val="18"/>
                <w:szCs w:val="18"/>
              </w:rPr>
              <w:t>How will you ensure sustainable improvement?</w:t>
            </w:r>
          </w:p>
        </w:tc>
        <w:tc>
          <w:tcPr>
            <w:tcW w:w="2639" w:type="dxa"/>
            <w:shd w:val="clear" w:color="auto" w:fill="9CC2E5" w:themeFill="accent1" w:themeFillTint="99"/>
          </w:tcPr>
          <w:p w14:paraId="0386E53B" w14:textId="0152D3B2" w:rsidR="008D4149" w:rsidRPr="0050147C" w:rsidRDefault="008D4149" w:rsidP="00F343BD">
            <w:pPr>
              <w:rPr>
                <w:rStyle w:val="Strong"/>
                <w:rFonts w:ascii="Arial" w:hAnsi="Arial" w:cs="Arial"/>
                <w:sz w:val="18"/>
                <w:szCs w:val="18"/>
              </w:rPr>
            </w:pPr>
            <w:r w:rsidRPr="0050147C">
              <w:rPr>
                <w:rStyle w:val="Strong"/>
                <w:rFonts w:ascii="Arial" w:hAnsi="Arial" w:cs="Arial"/>
                <w:sz w:val="18"/>
                <w:szCs w:val="18"/>
              </w:rPr>
              <w:t>Evidence of impact</w:t>
            </w:r>
          </w:p>
        </w:tc>
        <w:tc>
          <w:tcPr>
            <w:tcW w:w="2668" w:type="dxa"/>
            <w:shd w:val="clear" w:color="auto" w:fill="9CC2E5" w:themeFill="accent1" w:themeFillTint="99"/>
          </w:tcPr>
          <w:p w14:paraId="6914AC2C" w14:textId="04E8FB28" w:rsidR="008D4149" w:rsidRPr="0050147C" w:rsidRDefault="008D4149" w:rsidP="00F343BD">
            <w:pPr>
              <w:rPr>
                <w:rStyle w:val="Strong"/>
                <w:rFonts w:ascii="Arial" w:hAnsi="Arial" w:cs="Arial"/>
                <w:sz w:val="18"/>
                <w:szCs w:val="18"/>
              </w:rPr>
            </w:pPr>
            <w:r w:rsidRPr="0050147C">
              <w:rPr>
                <w:rStyle w:val="Strong"/>
                <w:rFonts w:ascii="Arial" w:hAnsi="Arial" w:cs="Arial"/>
                <w:sz w:val="18"/>
                <w:szCs w:val="18"/>
              </w:rPr>
              <w:t>Suggested next steps</w:t>
            </w:r>
          </w:p>
        </w:tc>
      </w:tr>
      <w:tr w:rsidR="003F3632" w:rsidRPr="0050147C" w14:paraId="17DD4513" w14:textId="77777777" w:rsidTr="001B3782">
        <w:tc>
          <w:tcPr>
            <w:tcW w:w="2765" w:type="dxa"/>
          </w:tcPr>
          <w:p w14:paraId="6FEB3EC6" w14:textId="28B72810" w:rsidR="003F3632" w:rsidRPr="00D07821" w:rsidRDefault="003F3632" w:rsidP="003F3632">
            <w:pPr>
              <w:rPr>
                <w:rStyle w:val="Strong"/>
                <w:rFonts w:ascii="Arial" w:hAnsi="Arial" w:cs="Arial"/>
                <w:b w:val="0"/>
                <w:sz w:val="18"/>
                <w:szCs w:val="18"/>
                <w:highlight w:val="yellow"/>
              </w:rPr>
            </w:pPr>
            <w:r w:rsidRPr="000F2D99">
              <w:rPr>
                <w:rFonts w:ascii="Arial" w:hAnsi="Arial" w:cs="Arial"/>
                <w:color w:val="242424"/>
                <w:sz w:val="18"/>
                <w:szCs w:val="18"/>
                <w:shd w:val="clear" w:color="auto" w:fill="FFFFFF"/>
              </w:rPr>
              <w:t>Continue to offer high-quality learning experiences that promote and encourage physical education and take into account new initiatives and developments in sports evident in the school’s curriculum offer and through extra-curricular provision.</w:t>
            </w:r>
          </w:p>
        </w:tc>
        <w:tc>
          <w:tcPr>
            <w:tcW w:w="3456" w:type="dxa"/>
          </w:tcPr>
          <w:p w14:paraId="2ED42492" w14:textId="1588B12D" w:rsidR="003F3632" w:rsidRPr="00D07821" w:rsidRDefault="003F3632" w:rsidP="003F3632">
            <w:pPr>
              <w:rPr>
                <w:rStyle w:val="Strong"/>
                <w:rFonts w:ascii="Arial" w:hAnsi="Arial" w:cs="Arial"/>
                <w:b w:val="0"/>
                <w:sz w:val="18"/>
                <w:szCs w:val="18"/>
                <w:highlight w:val="yellow"/>
              </w:rPr>
            </w:pPr>
            <w:r w:rsidRPr="000F2D99">
              <w:rPr>
                <w:rStyle w:val="Strong"/>
                <w:rFonts w:ascii="Arial" w:hAnsi="Arial" w:cs="Arial"/>
                <w:b w:val="0"/>
                <w:color w:val="242424"/>
                <w:sz w:val="18"/>
                <w:szCs w:val="18"/>
                <w:bdr w:val="none" w:sz="0" w:space="0" w:color="auto" w:frame="1"/>
                <w:shd w:val="clear" w:color="auto" w:fill="FFFFFF"/>
              </w:rPr>
              <w:t>The school will purchase new equipment to ensure the resources offered to the children inspire their sporting curiosity and motivate them to take part, including through the offer of extra-curricular provision. Additionally, all resources will link closely with the school’s curriculum planning for PE and will enable children to progress in their acquisition of skills and confidence (for example, use of appropriate balls in KS1 to develop throwing and catching skills)</w:t>
            </w:r>
          </w:p>
        </w:tc>
        <w:tc>
          <w:tcPr>
            <w:tcW w:w="1197" w:type="dxa"/>
          </w:tcPr>
          <w:p w14:paraId="1B8BCB95" w14:textId="2BBF458A" w:rsidR="003F3632" w:rsidRPr="00D07821" w:rsidRDefault="00B835D4" w:rsidP="003F3632">
            <w:pPr>
              <w:rPr>
                <w:rStyle w:val="Strong"/>
                <w:rFonts w:ascii="Arial" w:hAnsi="Arial" w:cs="Arial"/>
                <w:b w:val="0"/>
                <w:sz w:val="18"/>
                <w:szCs w:val="18"/>
                <w:highlight w:val="yellow"/>
              </w:rPr>
            </w:pPr>
            <w:r w:rsidRPr="00B835D4">
              <w:rPr>
                <w:rStyle w:val="Strong"/>
                <w:rFonts w:ascii="Arial" w:hAnsi="Arial" w:cs="Arial"/>
                <w:b w:val="0"/>
                <w:sz w:val="18"/>
                <w:szCs w:val="18"/>
              </w:rPr>
              <w:t>£</w:t>
            </w:r>
            <w:r w:rsidR="00573793">
              <w:rPr>
                <w:rStyle w:val="Strong"/>
                <w:rFonts w:ascii="Arial" w:hAnsi="Arial" w:cs="Arial"/>
                <w:b w:val="0"/>
                <w:sz w:val="18"/>
                <w:szCs w:val="18"/>
              </w:rPr>
              <w:t>794</w:t>
            </w:r>
          </w:p>
        </w:tc>
        <w:tc>
          <w:tcPr>
            <w:tcW w:w="2663" w:type="dxa"/>
          </w:tcPr>
          <w:p w14:paraId="37B482CC" w14:textId="77777777" w:rsidR="003F3632" w:rsidRPr="000F2D99" w:rsidRDefault="003F3632" w:rsidP="003F3632">
            <w:pPr>
              <w:pStyle w:val="xmsonormal"/>
              <w:shd w:val="clear" w:color="auto" w:fill="FFFFFF"/>
              <w:spacing w:before="0" w:beforeAutospacing="0" w:after="0" w:afterAutospacing="0"/>
              <w:rPr>
                <w:rFonts w:ascii="Arial" w:hAnsi="Arial" w:cs="Arial"/>
                <w:color w:val="242424"/>
                <w:sz w:val="18"/>
                <w:szCs w:val="18"/>
              </w:rPr>
            </w:pPr>
            <w:r w:rsidRPr="000F2D99">
              <w:rPr>
                <w:rStyle w:val="Strong"/>
                <w:rFonts w:ascii="Arial" w:hAnsi="Arial" w:cs="Arial"/>
                <w:b w:val="0"/>
                <w:color w:val="242424"/>
                <w:sz w:val="18"/>
                <w:szCs w:val="18"/>
                <w:bdr w:val="none" w:sz="0" w:space="0" w:color="auto" w:frame="1"/>
              </w:rPr>
              <w:t>Reviewing the impact of the extra-curricular club provision to assess whether this leads to an increase in pupil numbers/increased engagement through improved resources.</w:t>
            </w:r>
          </w:p>
          <w:p w14:paraId="230A9D09" w14:textId="77777777" w:rsidR="003F3632" w:rsidRPr="000F2D99" w:rsidRDefault="003F3632" w:rsidP="003F3632">
            <w:pPr>
              <w:pStyle w:val="xmsonormal"/>
              <w:shd w:val="clear" w:color="auto" w:fill="FFFFFF"/>
              <w:spacing w:before="0" w:beforeAutospacing="0" w:after="0" w:afterAutospacing="0"/>
              <w:rPr>
                <w:rFonts w:ascii="Arial" w:hAnsi="Arial" w:cs="Arial"/>
                <w:color w:val="242424"/>
                <w:sz w:val="18"/>
                <w:szCs w:val="18"/>
              </w:rPr>
            </w:pPr>
            <w:r w:rsidRPr="000F2D99">
              <w:rPr>
                <w:rStyle w:val="Strong"/>
                <w:rFonts w:ascii="Arial" w:hAnsi="Arial" w:cs="Arial"/>
                <w:b w:val="0"/>
                <w:color w:val="242424"/>
                <w:sz w:val="18"/>
                <w:szCs w:val="18"/>
                <w:bdr w:val="none" w:sz="0" w:space="0" w:color="auto" w:frame="1"/>
              </w:rPr>
              <w:t>Reviewing that pupils benefit from age-appropriate resources, and that curriculum provision and progress of skills is sustained into the future.</w:t>
            </w:r>
          </w:p>
          <w:p w14:paraId="5B13A4DA" w14:textId="35929B1C" w:rsidR="003F3632" w:rsidRPr="00D07821" w:rsidRDefault="003F3632" w:rsidP="003F3632">
            <w:pPr>
              <w:rPr>
                <w:rStyle w:val="Strong"/>
                <w:rFonts w:ascii="Arial" w:hAnsi="Arial" w:cs="Arial"/>
                <w:b w:val="0"/>
                <w:sz w:val="18"/>
                <w:szCs w:val="18"/>
                <w:highlight w:val="yellow"/>
              </w:rPr>
            </w:pPr>
          </w:p>
        </w:tc>
        <w:tc>
          <w:tcPr>
            <w:tcW w:w="2639" w:type="dxa"/>
          </w:tcPr>
          <w:p w14:paraId="5D0DE519" w14:textId="48C05F86" w:rsidR="003F3632" w:rsidRPr="00573793" w:rsidRDefault="00573793" w:rsidP="003F3632">
            <w:pPr>
              <w:rPr>
                <w:rStyle w:val="Strong"/>
                <w:rFonts w:ascii="Arial" w:hAnsi="Arial" w:cs="Arial"/>
                <w:b w:val="0"/>
                <w:bCs w:val="0"/>
                <w:sz w:val="18"/>
                <w:szCs w:val="18"/>
              </w:rPr>
            </w:pPr>
            <w:r>
              <w:rPr>
                <w:rStyle w:val="Strong"/>
                <w:rFonts w:ascii="Arial" w:hAnsi="Arial" w:cs="Arial"/>
                <w:b w:val="0"/>
                <w:bCs w:val="0"/>
                <w:sz w:val="18"/>
                <w:szCs w:val="18"/>
              </w:rPr>
              <w:t xml:space="preserve">Children have been able to use a varied range of equipment that is in good working order and there has been a surplus of equipment which means less waiting for a turn thus increase in active minutes. </w:t>
            </w:r>
          </w:p>
        </w:tc>
        <w:tc>
          <w:tcPr>
            <w:tcW w:w="2668" w:type="dxa"/>
          </w:tcPr>
          <w:p w14:paraId="791AE557" w14:textId="18FA2CE2" w:rsidR="003F3632" w:rsidRPr="00265DE7" w:rsidRDefault="00694632" w:rsidP="003F3632">
            <w:pPr>
              <w:rPr>
                <w:rStyle w:val="Strong"/>
                <w:rFonts w:ascii="Arial" w:hAnsi="Arial" w:cs="Arial"/>
                <w:b w:val="0"/>
                <w:bCs w:val="0"/>
                <w:sz w:val="18"/>
                <w:szCs w:val="18"/>
              </w:rPr>
            </w:pPr>
            <w:r w:rsidRPr="00265DE7">
              <w:rPr>
                <w:rStyle w:val="Strong"/>
                <w:rFonts w:ascii="Arial" w:hAnsi="Arial" w:cs="Arial"/>
                <w:b w:val="0"/>
                <w:bCs w:val="0"/>
                <w:sz w:val="18"/>
                <w:szCs w:val="18"/>
              </w:rPr>
              <w:t xml:space="preserve">Purchase equipment from less </w:t>
            </w:r>
            <w:r w:rsidR="00265DE7" w:rsidRPr="00265DE7">
              <w:rPr>
                <w:rStyle w:val="Strong"/>
                <w:rFonts w:ascii="Arial" w:hAnsi="Arial" w:cs="Arial"/>
                <w:b w:val="0"/>
                <w:bCs w:val="0"/>
                <w:sz w:val="18"/>
                <w:szCs w:val="18"/>
              </w:rPr>
              <w:t xml:space="preserve">known sports to further increase awareness of other sports that children may be interested in. </w:t>
            </w:r>
          </w:p>
        </w:tc>
      </w:tr>
      <w:tr w:rsidR="003F3632" w:rsidRPr="0050147C" w14:paraId="4747BD88" w14:textId="77777777" w:rsidTr="0034653C">
        <w:tc>
          <w:tcPr>
            <w:tcW w:w="15388" w:type="dxa"/>
            <w:gridSpan w:val="6"/>
            <w:shd w:val="clear" w:color="auto" w:fill="FFFF00"/>
          </w:tcPr>
          <w:p w14:paraId="04E4596F" w14:textId="5A62A830"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t xml:space="preserve">Key indicator 3: The profile of PE and sport is raised across the school as a tool for whole school improvement </w:t>
            </w:r>
          </w:p>
        </w:tc>
      </w:tr>
      <w:tr w:rsidR="003F3632" w:rsidRPr="0050147C" w14:paraId="275DECE2" w14:textId="77777777" w:rsidTr="001B3782">
        <w:tc>
          <w:tcPr>
            <w:tcW w:w="2765" w:type="dxa"/>
            <w:shd w:val="clear" w:color="auto" w:fill="9CC2E5" w:themeFill="accent1" w:themeFillTint="99"/>
          </w:tcPr>
          <w:p w14:paraId="263EEBD1" w14:textId="77777777"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lastRenderedPageBreak/>
              <w:t>Intended impact</w:t>
            </w:r>
          </w:p>
        </w:tc>
        <w:tc>
          <w:tcPr>
            <w:tcW w:w="3456" w:type="dxa"/>
            <w:shd w:val="clear" w:color="auto" w:fill="9CC2E5" w:themeFill="accent1" w:themeFillTint="99"/>
          </w:tcPr>
          <w:p w14:paraId="56E9697F" w14:textId="77777777"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t>Actions to achieve</w:t>
            </w:r>
          </w:p>
        </w:tc>
        <w:tc>
          <w:tcPr>
            <w:tcW w:w="1197" w:type="dxa"/>
            <w:shd w:val="clear" w:color="auto" w:fill="9CC2E5" w:themeFill="accent1" w:themeFillTint="99"/>
          </w:tcPr>
          <w:p w14:paraId="53810C4B" w14:textId="20E52CD0"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t>Funding</w:t>
            </w:r>
          </w:p>
        </w:tc>
        <w:tc>
          <w:tcPr>
            <w:tcW w:w="2663" w:type="dxa"/>
            <w:shd w:val="clear" w:color="auto" w:fill="9CC2E5" w:themeFill="accent1" w:themeFillTint="99"/>
          </w:tcPr>
          <w:p w14:paraId="40900ADB" w14:textId="4E4E4D39"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t>How will you ensure sustainable improvement?</w:t>
            </w:r>
          </w:p>
        </w:tc>
        <w:tc>
          <w:tcPr>
            <w:tcW w:w="2639" w:type="dxa"/>
            <w:shd w:val="clear" w:color="auto" w:fill="9CC2E5" w:themeFill="accent1" w:themeFillTint="99"/>
          </w:tcPr>
          <w:p w14:paraId="18C18D50" w14:textId="24508877"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t>Evidence of impact</w:t>
            </w:r>
          </w:p>
        </w:tc>
        <w:tc>
          <w:tcPr>
            <w:tcW w:w="2668" w:type="dxa"/>
            <w:shd w:val="clear" w:color="auto" w:fill="9CC2E5" w:themeFill="accent1" w:themeFillTint="99"/>
          </w:tcPr>
          <w:p w14:paraId="5456F766" w14:textId="1184789F"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t>Suggested next steps</w:t>
            </w:r>
          </w:p>
        </w:tc>
      </w:tr>
      <w:tr w:rsidR="003F3632" w:rsidRPr="0050147C" w14:paraId="311CB328" w14:textId="77777777" w:rsidTr="001B3782">
        <w:tc>
          <w:tcPr>
            <w:tcW w:w="2765" w:type="dxa"/>
          </w:tcPr>
          <w:p w14:paraId="3607FA10" w14:textId="00827BC4" w:rsidR="003F3632" w:rsidRPr="0050147C" w:rsidRDefault="003F3632" w:rsidP="003F3632">
            <w:pPr>
              <w:rPr>
                <w:rStyle w:val="Strong"/>
                <w:rFonts w:ascii="Arial" w:hAnsi="Arial" w:cs="Arial"/>
                <w:b w:val="0"/>
                <w:sz w:val="18"/>
                <w:szCs w:val="18"/>
              </w:rPr>
            </w:pPr>
            <w:r w:rsidRPr="0050147C">
              <w:rPr>
                <w:rFonts w:ascii="Arial" w:hAnsi="Arial" w:cs="Arial"/>
                <w:sz w:val="18"/>
                <w:szCs w:val="18"/>
              </w:rPr>
              <w:t xml:space="preserve">Pupils understand the importance of healthy lifestyles </w:t>
            </w:r>
            <w:r w:rsidR="00C21B13">
              <w:rPr>
                <w:rFonts w:ascii="Arial" w:hAnsi="Arial" w:cs="Arial"/>
                <w:sz w:val="18"/>
                <w:szCs w:val="18"/>
              </w:rPr>
              <w:t>a</w:t>
            </w:r>
            <w:r w:rsidR="00C21B13">
              <w:t>nd the enjoyment of being active</w:t>
            </w:r>
          </w:p>
        </w:tc>
        <w:tc>
          <w:tcPr>
            <w:tcW w:w="3456" w:type="dxa"/>
          </w:tcPr>
          <w:p w14:paraId="43C7A7CA" w14:textId="77777777" w:rsidR="003F3632" w:rsidRDefault="00C21B13" w:rsidP="003F3632">
            <w:r>
              <w:t xml:space="preserve">To raise the profile of sports day and encourage participation and enjoyment. </w:t>
            </w:r>
          </w:p>
          <w:p w14:paraId="6B10F88C" w14:textId="232134C0" w:rsidR="00C73058" w:rsidRPr="0050147C" w:rsidRDefault="00C73058" w:rsidP="003F3632">
            <w:pPr>
              <w:rPr>
                <w:rStyle w:val="Strong"/>
                <w:rFonts w:ascii="Arial" w:hAnsi="Arial" w:cs="Arial"/>
                <w:b w:val="0"/>
                <w:sz w:val="18"/>
                <w:szCs w:val="18"/>
              </w:rPr>
            </w:pPr>
            <w:r>
              <w:t xml:space="preserve">Rental of Swindon Harriers Athletic Track to </w:t>
            </w:r>
            <w:r w:rsidR="00B30303">
              <w:t xml:space="preserve">celebrate and promote a year of activity in PE. </w:t>
            </w:r>
          </w:p>
        </w:tc>
        <w:tc>
          <w:tcPr>
            <w:tcW w:w="1197" w:type="dxa"/>
          </w:tcPr>
          <w:p w14:paraId="5496ACA5" w14:textId="0380A39C" w:rsidR="003F3632" w:rsidRDefault="003F3632" w:rsidP="003F3632">
            <w:pPr>
              <w:rPr>
                <w:rStyle w:val="Strong"/>
                <w:rFonts w:ascii="Arial" w:hAnsi="Arial" w:cs="Arial"/>
                <w:b w:val="0"/>
                <w:sz w:val="18"/>
                <w:szCs w:val="18"/>
              </w:rPr>
            </w:pPr>
          </w:p>
          <w:p w14:paraId="29B8C8BE" w14:textId="77777777" w:rsidR="003F3632" w:rsidRDefault="003F3632" w:rsidP="003F3632">
            <w:pPr>
              <w:rPr>
                <w:rStyle w:val="Strong"/>
                <w:rFonts w:ascii="Arial" w:hAnsi="Arial" w:cs="Arial"/>
                <w:b w:val="0"/>
                <w:sz w:val="18"/>
                <w:szCs w:val="18"/>
              </w:rPr>
            </w:pPr>
          </w:p>
          <w:p w14:paraId="2A2CC1D8" w14:textId="77777777" w:rsidR="003F3632" w:rsidRDefault="003F3632" w:rsidP="003F3632">
            <w:pPr>
              <w:rPr>
                <w:rStyle w:val="Strong"/>
                <w:rFonts w:ascii="Arial" w:hAnsi="Arial" w:cs="Arial"/>
                <w:b w:val="0"/>
                <w:sz w:val="18"/>
                <w:szCs w:val="18"/>
              </w:rPr>
            </w:pPr>
          </w:p>
          <w:p w14:paraId="4EDD0D21" w14:textId="77777777" w:rsidR="003F3632" w:rsidRDefault="003F3632" w:rsidP="003F3632">
            <w:pPr>
              <w:rPr>
                <w:rStyle w:val="Strong"/>
                <w:rFonts w:ascii="Arial" w:hAnsi="Arial" w:cs="Arial"/>
                <w:b w:val="0"/>
                <w:sz w:val="18"/>
                <w:szCs w:val="18"/>
              </w:rPr>
            </w:pPr>
          </w:p>
          <w:p w14:paraId="6674A49B" w14:textId="77777777" w:rsidR="003F3632" w:rsidRDefault="003F3632" w:rsidP="003F3632">
            <w:pPr>
              <w:rPr>
                <w:rStyle w:val="Strong"/>
                <w:rFonts w:ascii="Arial" w:hAnsi="Arial" w:cs="Arial"/>
                <w:b w:val="0"/>
                <w:sz w:val="18"/>
                <w:szCs w:val="18"/>
              </w:rPr>
            </w:pPr>
          </w:p>
          <w:p w14:paraId="42352D45" w14:textId="77777777" w:rsidR="003F3632" w:rsidRDefault="003F3632" w:rsidP="003F3632">
            <w:pPr>
              <w:rPr>
                <w:rStyle w:val="Strong"/>
                <w:rFonts w:ascii="Arial" w:hAnsi="Arial" w:cs="Arial"/>
                <w:b w:val="0"/>
                <w:sz w:val="18"/>
                <w:szCs w:val="18"/>
              </w:rPr>
            </w:pPr>
          </w:p>
          <w:p w14:paraId="3689E5E0" w14:textId="77777777" w:rsidR="003F3632" w:rsidRDefault="003F3632" w:rsidP="003F3632">
            <w:pPr>
              <w:rPr>
                <w:rStyle w:val="Strong"/>
                <w:rFonts w:ascii="Arial" w:hAnsi="Arial" w:cs="Arial"/>
                <w:b w:val="0"/>
                <w:sz w:val="18"/>
                <w:szCs w:val="18"/>
              </w:rPr>
            </w:pPr>
          </w:p>
          <w:p w14:paraId="1FEAB916" w14:textId="77777777" w:rsidR="003F3632" w:rsidRDefault="003F3632" w:rsidP="003F3632">
            <w:pPr>
              <w:rPr>
                <w:rStyle w:val="Strong"/>
                <w:rFonts w:ascii="Arial" w:hAnsi="Arial" w:cs="Arial"/>
                <w:b w:val="0"/>
                <w:sz w:val="18"/>
                <w:szCs w:val="18"/>
              </w:rPr>
            </w:pPr>
          </w:p>
          <w:p w14:paraId="572A3E2E" w14:textId="77777777" w:rsidR="003F3632" w:rsidRDefault="003F3632" w:rsidP="003F3632">
            <w:pPr>
              <w:rPr>
                <w:rStyle w:val="Strong"/>
                <w:rFonts w:ascii="Arial" w:hAnsi="Arial" w:cs="Arial"/>
                <w:b w:val="0"/>
                <w:sz w:val="18"/>
                <w:szCs w:val="18"/>
              </w:rPr>
            </w:pPr>
          </w:p>
          <w:p w14:paraId="6E2697FE" w14:textId="6A416C1B" w:rsidR="003F3632" w:rsidRPr="00857C4A" w:rsidRDefault="003F3632" w:rsidP="003F3632">
            <w:pPr>
              <w:rPr>
                <w:rStyle w:val="Strong"/>
                <w:rFonts w:ascii="Arial" w:hAnsi="Arial" w:cs="Arial"/>
                <w:b w:val="0"/>
                <w:sz w:val="18"/>
                <w:szCs w:val="18"/>
              </w:rPr>
            </w:pPr>
            <w:r w:rsidRPr="00857C4A">
              <w:rPr>
                <w:rStyle w:val="Strong"/>
                <w:rFonts w:ascii="Arial" w:hAnsi="Arial" w:cs="Arial"/>
                <w:b w:val="0"/>
                <w:sz w:val="18"/>
                <w:szCs w:val="18"/>
              </w:rPr>
              <w:t>£1</w:t>
            </w:r>
            <w:r w:rsidR="00C73058">
              <w:rPr>
                <w:rStyle w:val="Strong"/>
                <w:rFonts w:ascii="Arial" w:hAnsi="Arial" w:cs="Arial"/>
                <w:b w:val="0"/>
                <w:sz w:val="18"/>
                <w:szCs w:val="18"/>
              </w:rPr>
              <w:t>25</w:t>
            </w:r>
          </w:p>
          <w:p w14:paraId="336A11CE" w14:textId="77777777" w:rsidR="003F3632" w:rsidRPr="00857C4A" w:rsidRDefault="003F3632" w:rsidP="003F3632">
            <w:pPr>
              <w:rPr>
                <w:rFonts w:ascii="Arial" w:hAnsi="Arial" w:cs="Arial"/>
                <w:bCs/>
                <w:sz w:val="18"/>
                <w:szCs w:val="18"/>
              </w:rPr>
            </w:pPr>
          </w:p>
          <w:p w14:paraId="0739D9D7" w14:textId="77777777" w:rsidR="003F3632" w:rsidRPr="00857C4A" w:rsidRDefault="003F3632" w:rsidP="003F3632">
            <w:pPr>
              <w:rPr>
                <w:rFonts w:ascii="Arial" w:hAnsi="Arial" w:cs="Arial"/>
                <w:bCs/>
                <w:sz w:val="18"/>
                <w:szCs w:val="18"/>
              </w:rPr>
            </w:pPr>
          </w:p>
          <w:p w14:paraId="5166C3F4" w14:textId="77777777" w:rsidR="003F3632" w:rsidRPr="00857C4A" w:rsidRDefault="003F3632" w:rsidP="003F3632">
            <w:pPr>
              <w:rPr>
                <w:rFonts w:ascii="Arial" w:hAnsi="Arial" w:cs="Arial"/>
                <w:bCs/>
                <w:sz w:val="18"/>
                <w:szCs w:val="18"/>
              </w:rPr>
            </w:pPr>
          </w:p>
          <w:p w14:paraId="6E783FFB" w14:textId="77777777" w:rsidR="003F3632" w:rsidRPr="00857C4A" w:rsidRDefault="003F3632" w:rsidP="003F3632">
            <w:pPr>
              <w:rPr>
                <w:rFonts w:ascii="Arial" w:hAnsi="Arial" w:cs="Arial"/>
                <w:bCs/>
                <w:sz w:val="18"/>
                <w:szCs w:val="18"/>
              </w:rPr>
            </w:pPr>
          </w:p>
          <w:p w14:paraId="7EDC7FC8" w14:textId="77777777" w:rsidR="003F3632" w:rsidRPr="00857C4A" w:rsidRDefault="003F3632" w:rsidP="003F3632">
            <w:pPr>
              <w:rPr>
                <w:rFonts w:ascii="Arial" w:hAnsi="Arial" w:cs="Arial"/>
                <w:bCs/>
                <w:sz w:val="18"/>
                <w:szCs w:val="18"/>
              </w:rPr>
            </w:pPr>
          </w:p>
          <w:p w14:paraId="6C1F16B0" w14:textId="77777777" w:rsidR="003F3632" w:rsidRPr="00857C4A" w:rsidRDefault="003F3632" w:rsidP="003F3632">
            <w:pPr>
              <w:rPr>
                <w:rFonts w:ascii="Arial" w:hAnsi="Arial" w:cs="Arial"/>
                <w:bCs/>
                <w:sz w:val="18"/>
                <w:szCs w:val="18"/>
              </w:rPr>
            </w:pPr>
          </w:p>
          <w:p w14:paraId="7FB641AA" w14:textId="41C419C1" w:rsidR="003F3632" w:rsidRPr="00857C4A" w:rsidRDefault="003F3632" w:rsidP="003F3632">
            <w:pPr>
              <w:rPr>
                <w:rFonts w:ascii="Arial" w:hAnsi="Arial" w:cs="Arial"/>
                <w:bCs/>
                <w:sz w:val="18"/>
                <w:szCs w:val="18"/>
              </w:rPr>
            </w:pPr>
          </w:p>
          <w:p w14:paraId="156AB01E" w14:textId="77777777" w:rsidR="003F3632" w:rsidRPr="0050147C" w:rsidRDefault="003F3632" w:rsidP="003F3632">
            <w:pPr>
              <w:rPr>
                <w:rFonts w:ascii="Arial" w:hAnsi="Arial" w:cs="Arial"/>
                <w:b/>
                <w:sz w:val="18"/>
                <w:szCs w:val="18"/>
              </w:rPr>
            </w:pPr>
          </w:p>
          <w:p w14:paraId="051C10AB" w14:textId="77777777" w:rsidR="003F3632" w:rsidRPr="0050147C" w:rsidRDefault="003F3632" w:rsidP="003F3632">
            <w:pPr>
              <w:rPr>
                <w:rStyle w:val="Strong"/>
                <w:rFonts w:ascii="Arial" w:hAnsi="Arial" w:cs="Arial"/>
                <w:b w:val="0"/>
                <w:sz w:val="18"/>
                <w:szCs w:val="18"/>
              </w:rPr>
            </w:pPr>
          </w:p>
        </w:tc>
        <w:tc>
          <w:tcPr>
            <w:tcW w:w="2663" w:type="dxa"/>
          </w:tcPr>
          <w:p w14:paraId="20B822B3" w14:textId="29CB90EE" w:rsidR="003F3632" w:rsidRPr="0050147C" w:rsidRDefault="00B30303" w:rsidP="003F3632">
            <w:pPr>
              <w:rPr>
                <w:rStyle w:val="Strong"/>
                <w:rFonts w:ascii="Arial" w:hAnsi="Arial" w:cs="Arial"/>
                <w:b w:val="0"/>
                <w:sz w:val="18"/>
                <w:szCs w:val="18"/>
              </w:rPr>
            </w:pPr>
            <w:r>
              <w:rPr>
                <w:rFonts w:ascii="Arial" w:hAnsi="Arial" w:cs="Arial"/>
                <w:sz w:val="18"/>
                <w:szCs w:val="18"/>
              </w:rPr>
              <w:t xml:space="preserve">To introduce this as a sports day for KS2 and intend to </w:t>
            </w:r>
            <w:r w:rsidR="00BC2F5E">
              <w:rPr>
                <w:rFonts w:ascii="Arial" w:hAnsi="Arial" w:cs="Arial"/>
                <w:sz w:val="18"/>
                <w:szCs w:val="18"/>
              </w:rPr>
              <w:t xml:space="preserve">continue this for the future. This should motivate children to be active and engage in sports to allow themselves to be as successful as able next year. </w:t>
            </w:r>
            <w:r w:rsidR="003F3632" w:rsidRPr="0050147C">
              <w:rPr>
                <w:rFonts w:ascii="Arial" w:hAnsi="Arial" w:cs="Arial"/>
                <w:sz w:val="18"/>
                <w:szCs w:val="18"/>
              </w:rPr>
              <w:t xml:space="preserve"> </w:t>
            </w:r>
          </w:p>
        </w:tc>
        <w:tc>
          <w:tcPr>
            <w:tcW w:w="2639" w:type="dxa"/>
          </w:tcPr>
          <w:p w14:paraId="5317F7CE" w14:textId="0C475ED9" w:rsidR="003F3632" w:rsidRPr="0050147C" w:rsidRDefault="00BC2F5E" w:rsidP="003F3632">
            <w:pPr>
              <w:rPr>
                <w:rFonts w:ascii="Arial" w:hAnsi="Arial" w:cs="Arial"/>
                <w:sz w:val="18"/>
                <w:szCs w:val="18"/>
              </w:rPr>
            </w:pPr>
            <w:proofErr w:type="spellStart"/>
            <w:r>
              <w:rPr>
                <w:rFonts w:ascii="Arial" w:hAnsi="Arial" w:cs="Arial"/>
                <w:sz w:val="18"/>
                <w:szCs w:val="18"/>
              </w:rPr>
              <w:t>Childrens</w:t>
            </w:r>
            <w:proofErr w:type="spellEnd"/>
            <w:r>
              <w:rPr>
                <w:rFonts w:ascii="Arial" w:hAnsi="Arial" w:cs="Arial"/>
                <w:sz w:val="18"/>
                <w:szCs w:val="18"/>
              </w:rPr>
              <w:t xml:space="preserve"> enjoyment was high. They were physically active on the walk to and from the ground. </w:t>
            </w:r>
            <w:r w:rsidR="003670CD">
              <w:rPr>
                <w:rFonts w:ascii="Arial" w:hAnsi="Arial" w:cs="Arial"/>
                <w:sz w:val="18"/>
                <w:szCs w:val="18"/>
              </w:rPr>
              <w:t xml:space="preserve">They celebrated </w:t>
            </w:r>
            <w:proofErr w:type="spellStart"/>
            <w:r w:rsidR="003670CD">
              <w:rPr>
                <w:rFonts w:ascii="Arial" w:hAnsi="Arial" w:cs="Arial"/>
                <w:sz w:val="18"/>
                <w:szCs w:val="18"/>
              </w:rPr>
              <w:t>each others</w:t>
            </w:r>
            <w:proofErr w:type="spellEnd"/>
            <w:r w:rsidR="003670CD">
              <w:rPr>
                <w:rFonts w:ascii="Arial" w:hAnsi="Arial" w:cs="Arial"/>
                <w:sz w:val="18"/>
                <w:szCs w:val="18"/>
              </w:rPr>
              <w:t xml:space="preserve"> achievements</w:t>
            </w:r>
          </w:p>
        </w:tc>
        <w:tc>
          <w:tcPr>
            <w:tcW w:w="2668" w:type="dxa"/>
          </w:tcPr>
          <w:p w14:paraId="598A7E50" w14:textId="06079339" w:rsidR="003F3632" w:rsidRPr="0050147C" w:rsidRDefault="003670CD" w:rsidP="003F3632">
            <w:pPr>
              <w:rPr>
                <w:rFonts w:ascii="Arial" w:hAnsi="Arial" w:cs="Arial"/>
                <w:sz w:val="18"/>
                <w:szCs w:val="18"/>
              </w:rPr>
            </w:pPr>
            <w:r>
              <w:rPr>
                <w:rFonts w:ascii="Arial" w:hAnsi="Arial" w:cs="Arial"/>
                <w:sz w:val="18"/>
                <w:szCs w:val="18"/>
              </w:rPr>
              <w:t xml:space="preserve">To extend to KS1 also. </w:t>
            </w:r>
          </w:p>
        </w:tc>
      </w:tr>
      <w:tr w:rsidR="003F3632" w:rsidRPr="0050147C" w14:paraId="0F738989" w14:textId="77777777" w:rsidTr="0034653C">
        <w:tc>
          <w:tcPr>
            <w:tcW w:w="15388" w:type="dxa"/>
            <w:gridSpan w:val="6"/>
            <w:shd w:val="clear" w:color="auto" w:fill="FFFF00"/>
          </w:tcPr>
          <w:p w14:paraId="566F85F9" w14:textId="36A7B7B3" w:rsidR="003F3632" w:rsidRPr="0050147C" w:rsidRDefault="003F3632" w:rsidP="003F3632">
            <w:pPr>
              <w:rPr>
                <w:rStyle w:val="Strong"/>
                <w:rFonts w:ascii="Arial" w:hAnsi="Arial" w:cs="Arial"/>
                <w:b w:val="0"/>
                <w:sz w:val="18"/>
                <w:szCs w:val="18"/>
              </w:rPr>
            </w:pPr>
            <w:r w:rsidRPr="0050147C">
              <w:rPr>
                <w:rStyle w:val="Strong"/>
                <w:rFonts w:ascii="Arial" w:hAnsi="Arial" w:cs="Arial"/>
                <w:sz w:val="18"/>
                <w:szCs w:val="18"/>
              </w:rPr>
              <w:t>Key indicator 4: Broader experience of a range of sports and activities offered to all pupils</w:t>
            </w:r>
          </w:p>
        </w:tc>
      </w:tr>
      <w:tr w:rsidR="003F3632" w:rsidRPr="0050147C" w14:paraId="1D40BA7E" w14:textId="77777777" w:rsidTr="001B3782">
        <w:tc>
          <w:tcPr>
            <w:tcW w:w="2765" w:type="dxa"/>
            <w:shd w:val="clear" w:color="auto" w:fill="9CC2E5" w:themeFill="accent1" w:themeFillTint="99"/>
          </w:tcPr>
          <w:p w14:paraId="4EFFD658" w14:textId="32878059" w:rsidR="003F3632" w:rsidRPr="0050147C" w:rsidRDefault="003F3632" w:rsidP="003F3632">
            <w:pPr>
              <w:rPr>
                <w:rFonts w:ascii="Arial" w:hAnsi="Arial" w:cs="Arial"/>
                <w:sz w:val="18"/>
                <w:szCs w:val="18"/>
              </w:rPr>
            </w:pPr>
            <w:r w:rsidRPr="0050147C">
              <w:rPr>
                <w:rStyle w:val="Strong"/>
                <w:rFonts w:ascii="Arial" w:hAnsi="Arial" w:cs="Arial"/>
                <w:sz w:val="18"/>
                <w:szCs w:val="18"/>
              </w:rPr>
              <w:t>Intended impact</w:t>
            </w:r>
          </w:p>
        </w:tc>
        <w:tc>
          <w:tcPr>
            <w:tcW w:w="3456" w:type="dxa"/>
            <w:shd w:val="clear" w:color="auto" w:fill="9CC2E5" w:themeFill="accent1" w:themeFillTint="99"/>
          </w:tcPr>
          <w:p w14:paraId="47CEBBF8" w14:textId="1353B798" w:rsidR="003F3632" w:rsidRPr="0050147C" w:rsidRDefault="003F3632" w:rsidP="003F3632">
            <w:pPr>
              <w:rPr>
                <w:rFonts w:ascii="Arial" w:hAnsi="Arial" w:cs="Arial"/>
                <w:sz w:val="18"/>
                <w:szCs w:val="18"/>
              </w:rPr>
            </w:pPr>
            <w:r w:rsidRPr="0050147C">
              <w:rPr>
                <w:rStyle w:val="Strong"/>
                <w:rFonts w:ascii="Arial" w:hAnsi="Arial" w:cs="Arial"/>
                <w:sz w:val="18"/>
                <w:szCs w:val="18"/>
              </w:rPr>
              <w:t>Actions to achieve</w:t>
            </w:r>
          </w:p>
        </w:tc>
        <w:tc>
          <w:tcPr>
            <w:tcW w:w="1197" w:type="dxa"/>
            <w:shd w:val="clear" w:color="auto" w:fill="9CC2E5" w:themeFill="accent1" w:themeFillTint="99"/>
          </w:tcPr>
          <w:p w14:paraId="610E01C4" w14:textId="0DB6ECDB" w:rsidR="003F3632" w:rsidRPr="0050147C" w:rsidRDefault="003F3632" w:rsidP="003F3632">
            <w:pPr>
              <w:rPr>
                <w:rFonts w:ascii="Arial" w:hAnsi="Arial" w:cs="Arial"/>
                <w:sz w:val="18"/>
                <w:szCs w:val="18"/>
              </w:rPr>
            </w:pPr>
            <w:r w:rsidRPr="0050147C">
              <w:rPr>
                <w:rStyle w:val="Strong"/>
                <w:rFonts w:ascii="Arial" w:hAnsi="Arial" w:cs="Arial"/>
                <w:sz w:val="18"/>
                <w:szCs w:val="18"/>
              </w:rPr>
              <w:t>Funding</w:t>
            </w:r>
          </w:p>
        </w:tc>
        <w:tc>
          <w:tcPr>
            <w:tcW w:w="2663" w:type="dxa"/>
            <w:shd w:val="clear" w:color="auto" w:fill="9CC2E5" w:themeFill="accent1" w:themeFillTint="99"/>
          </w:tcPr>
          <w:p w14:paraId="654D273E" w14:textId="2CF55D19" w:rsidR="003F3632" w:rsidRPr="0050147C" w:rsidRDefault="003F3632" w:rsidP="003F3632">
            <w:pPr>
              <w:rPr>
                <w:rStyle w:val="Strong"/>
                <w:rFonts w:ascii="Arial" w:hAnsi="Arial" w:cs="Arial"/>
                <w:sz w:val="18"/>
                <w:szCs w:val="18"/>
              </w:rPr>
            </w:pPr>
            <w:r w:rsidRPr="0050147C">
              <w:rPr>
                <w:rStyle w:val="Strong"/>
                <w:rFonts w:ascii="Arial" w:hAnsi="Arial" w:cs="Arial"/>
                <w:sz w:val="18"/>
                <w:szCs w:val="18"/>
              </w:rPr>
              <w:t>How will you ensure sustainable improvement?</w:t>
            </w:r>
          </w:p>
        </w:tc>
        <w:tc>
          <w:tcPr>
            <w:tcW w:w="2639" w:type="dxa"/>
            <w:shd w:val="clear" w:color="auto" w:fill="9CC2E5" w:themeFill="accent1" w:themeFillTint="99"/>
          </w:tcPr>
          <w:p w14:paraId="7166B2E3" w14:textId="1AA2741C" w:rsidR="003F3632" w:rsidRPr="0050147C" w:rsidRDefault="003F3632" w:rsidP="003F3632">
            <w:pPr>
              <w:rPr>
                <w:rFonts w:ascii="Arial" w:hAnsi="Arial" w:cs="Arial"/>
                <w:sz w:val="18"/>
                <w:szCs w:val="18"/>
              </w:rPr>
            </w:pPr>
            <w:r w:rsidRPr="0050147C">
              <w:rPr>
                <w:rStyle w:val="Strong"/>
                <w:rFonts w:ascii="Arial" w:hAnsi="Arial" w:cs="Arial"/>
                <w:sz w:val="18"/>
                <w:szCs w:val="18"/>
              </w:rPr>
              <w:t>Evidence of impact</w:t>
            </w:r>
          </w:p>
        </w:tc>
        <w:tc>
          <w:tcPr>
            <w:tcW w:w="2668" w:type="dxa"/>
            <w:shd w:val="clear" w:color="auto" w:fill="9CC2E5" w:themeFill="accent1" w:themeFillTint="99"/>
          </w:tcPr>
          <w:p w14:paraId="0BE9A3E2" w14:textId="13FC0258" w:rsidR="003F3632" w:rsidRPr="0050147C" w:rsidRDefault="003F3632" w:rsidP="003F3632">
            <w:pPr>
              <w:rPr>
                <w:rFonts w:ascii="Arial" w:hAnsi="Arial" w:cs="Arial"/>
                <w:sz w:val="18"/>
                <w:szCs w:val="18"/>
              </w:rPr>
            </w:pPr>
            <w:r w:rsidRPr="0050147C">
              <w:rPr>
                <w:rStyle w:val="Strong"/>
                <w:rFonts w:ascii="Arial" w:hAnsi="Arial" w:cs="Arial"/>
                <w:sz w:val="18"/>
                <w:szCs w:val="18"/>
              </w:rPr>
              <w:t>Suggested next steps</w:t>
            </w:r>
          </w:p>
        </w:tc>
      </w:tr>
      <w:tr w:rsidR="003F3632" w:rsidRPr="0050147C" w14:paraId="56542B3A" w14:textId="77777777" w:rsidTr="001B3782">
        <w:tc>
          <w:tcPr>
            <w:tcW w:w="2765" w:type="dxa"/>
          </w:tcPr>
          <w:p w14:paraId="6FE639A5" w14:textId="77777777" w:rsidR="003F3632" w:rsidRPr="0050147C" w:rsidRDefault="003F3632" w:rsidP="003F3632">
            <w:pPr>
              <w:rPr>
                <w:rStyle w:val="Strong"/>
                <w:rFonts w:ascii="Arial" w:hAnsi="Arial" w:cs="Arial"/>
                <w:b w:val="0"/>
                <w:sz w:val="18"/>
                <w:szCs w:val="18"/>
              </w:rPr>
            </w:pPr>
            <w:r w:rsidRPr="0050147C">
              <w:rPr>
                <w:rStyle w:val="Strong"/>
                <w:rFonts w:ascii="Arial" w:hAnsi="Arial" w:cs="Arial"/>
                <w:b w:val="0"/>
                <w:sz w:val="18"/>
                <w:szCs w:val="18"/>
              </w:rPr>
              <w:t>An offer of a variety of extra-curricular physical activities result in a greater number of children attending clubs and, as a result, more children will be physically active and impact positively on child obesity rates and on well-being.</w:t>
            </w:r>
          </w:p>
          <w:p w14:paraId="6E3E64BA" w14:textId="77777777" w:rsidR="003F3632" w:rsidRPr="0050147C" w:rsidRDefault="003F3632" w:rsidP="003F3632">
            <w:pPr>
              <w:rPr>
                <w:rStyle w:val="Strong"/>
                <w:rFonts w:ascii="Arial" w:hAnsi="Arial" w:cs="Arial"/>
                <w:b w:val="0"/>
                <w:sz w:val="18"/>
                <w:szCs w:val="18"/>
              </w:rPr>
            </w:pPr>
          </w:p>
          <w:p w14:paraId="5763A81C" w14:textId="77777777" w:rsidR="003F3632" w:rsidRPr="0050147C" w:rsidRDefault="003F3632" w:rsidP="003F3632">
            <w:pPr>
              <w:rPr>
                <w:rFonts w:ascii="Arial" w:hAnsi="Arial" w:cs="Arial"/>
                <w:sz w:val="18"/>
                <w:szCs w:val="18"/>
              </w:rPr>
            </w:pPr>
          </w:p>
        </w:tc>
        <w:tc>
          <w:tcPr>
            <w:tcW w:w="3456" w:type="dxa"/>
          </w:tcPr>
          <w:p w14:paraId="2535112A" w14:textId="3CD31BF9" w:rsidR="003F3632" w:rsidRPr="006D79C2" w:rsidRDefault="006D79C2" w:rsidP="003F3632">
            <w:pPr>
              <w:rPr>
                <w:rFonts w:ascii="Arial" w:hAnsi="Arial" w:cs="Arial"/>
                <w:bCs/>
                <w:sz w:val="18"/>
                <w:szCs w:val="18"/>
              </w:rPr>
            </w:pPr>
            <w:r>
              <w:rPr>
                <w:rFonts w:ascii="Arial" w:hAnsi="Arial" w:cs="Arial"/>
                <w:bCs/>
                <w:sz w:val="18"/>
                <w:szCs w:val="18"/>
              </w:rPr>
              <w:t xml:space="preserve">To </w:t>
            </w:r>
            <w:r w:rsidR="00741A33">
              <w:rPr>
                <w:rFonts w:ascii="Arial" w:hAnsi="Arial" w:cs="Arial"/>
                <w:bCs/>
                <w:sz w:val="18"/>
                <w:szCs w:val="18"/>
              </w:rPr>
              <w:t>offer swimming lessons to every child from reception to year 6 the opportunity to swim by hiring a swimming pool on site for term 3</w:t>
            </w:r>
            <w:r w:rsidR="00E70975">
              <w:rPr>
                <w:rFonts w:ascii="Arial" w:hAnsi="Arial" w:cs="Arial"/>
                <w:bCs/>
                <w:sz w:val="18"/>
                <w:szCs w:val="18"/>
              </w:rPr>
              <w:t xml:space="preserve">. </w:t>
            </w:r>
            <w:proofErr w:type="spellStart"/>
            <w:r w:rsidR="00E70975">
              <w:rPr>
                <w:rFonts w:ascii="Arial" w:hAnsi="Arial" w:cs="Arial"/>
                <w:bCs/>
                <w:sz w:val="18"/>
                <w:szCs w:val="18"/>
              </w:rPr>
              <w:t>Extra curricular</w:t>
            </w:r>
            <w:proofErr w:type="spellEnd"/>
            <w:r w:rsidR="00E70975">
              <w:rPr>
                <w:rFonts w:ascii="Arial" w:hAnsi="Arial" w:cs="Arial"/>
                <w:bCs/>
                <w:sz w:val="18"/>
                <w:szCs w:val="18"/>
              </w:rPr>
              <w:t xml:space="preserve"> swimming lessons to be offered to PP</w:t>
            </w:r>
            <w:r w:rsidR="00AF3FA9">
              <w:rPr>
                <w:rFonts w:ascii="Arial" w:hAnsi="Arial" w:cs="Arial"/>
                <w:bCs/>
                <w:sz w:val="18"/>
                <w:szCs w:val="18"/>
              </w:rPr>
              <w:t xml:space="preserve"> children. </w:t>
            </w:r>
          </w:p>
        </w:tc>
        <w:tc>
          <w:tcPr>
            <w:tcW w:w="1197" w:type="dxa"/>
          </w:tcPr>
          <w:p w14:paraId="59FEC07B" w14:textId="7F18390F" w:rsidR="006D79C2" w:rsidRDefault="006D79C2" w:rsidP="006D79C2"/>
          <w:p w14:paraId="1D2B115E" w14:textId="77777777" w:rsidR="006D79C2" w:rsidRDefault="006D79C2" w:rsidP="006D79C2">
            <w:r>
              <w:t>14,982.24</w:t>
            </w:r>
          </w:p>
          <w:p w14:paraId="7FE04DAC" w14:textId="1845FF18" w:rsidR="003F3632" w:rsidRPr="0050147C" w:rsidRDefault="003F3632" w:rsidP="003F3632">
            <w:pPr>
              <w:rPr>
                <w:rStyle w:val="Strong"/>
                <w:rFonts w:ascii="Arial" w:hAnsi="Arial" w:cs="Arial"/>
                <w:b w:val="0"/>
                <w:sz w:val="18"/>
                <w:szCs w:val="18"/>
              </w:rPr>
            </w:pPr>
          </w:p>
        </w:tc>
        <w:tc>
          <w:tcPr>
            <w:tcW w:w="2663" w:type="dxa"/>
          </w:tcPr>
          <w:p w14:paraId="5B10C262" w14:textId="1EE47469" w:rsidR="003F3632" w:rsidRPr="0050147C" w:rsidRDefault="003F3632" w:rsidP="003F3632">
            <w:pPr>
              <w:rPr>
                <w:rFonts w:ascii="Arial" w:hAnsi="Arial" w:cs="Arial"/>
                <w:sz w:val="18"/>
                <w:szCs w:val="18"/>
              </w:rPr>
            </w:pPr>
            <w:r w:rsidRPr="0050147C">
              <w:rPr>
                <w:rStyle w:val="Strong"/>
                <w:rFonts w:ascii="Arial" w:hAnsi="Arial" w:cs="Arial"/>
                <w:b w:val="0"/>
                <w:sz w:val="18"/>
                <w:szCs w:val="18"/>
              </w:rPr>
              <w:t>It is the intention that providing extra-curricular clubs that pupils in receipt of the Pupil Premium are prioritised for leads to a sustained increase in the number of disadvantaged pupils accessing free sports clubs over time. It is the intention of offering free sports clubs</w:t>
            </w:r>
            <w:r w:rsidR="00AF3FA9" w:rsidRPr="00AF3FA9">
              <w:rPr>
                <w:rStyle w:val="Strong"/>
                <w:rFonts w:ascii="Arial" w:hAnsi="Arial" w:cs="Arial"/>
                <w:b w:val="0"/>
                <w:sz w:val="18"/>
                <w:szCs w:val="18"/>
              </w:rPr>
              <w:t>/</w:t>
            </w:r>
            <w:r w:rsidR="00AF3FA9" w:rsidRPr="00AF3FA9">
              <w:rPr>
                <w:rStyle w:val="Strong"/>
                <w:b w:val="0"/>
              </w:rPr>
              <w:t>swimming lessons</w:t>
            </w:r>
            <w:r w:rsidRPr="0050147C">
              <w:rPr>
                <w:rStyle w:val="Strong"/>
                <w:rFonts w:ascii="Arial" w:hAnsi="Arial" w:cs="Arial"/>
                <w:b w:val="0"/>
                <w:sz w:val="18"/>
                <w:szCs w:val="18"/>
              </w:rPr>
              <w:t xml:space="preserve"> to all that more children sustain an interest in extra-curricular sport and benefit from more physical activity. </w:t>
            </w:r>
          </w:p>
        </w:tc>
        <w:tc>
          <w:tcPr>
            <w:tcW w:w="2639" w:type="dxa"/>
          </w:tcPr>
          <w:p w14:paraId="2CFE1008" w14:textId="3415B26F" w:rsidR="003F3632" w:rsidRPr="0050147C" w:rsidRDefault="00AF3FA9" w:rsidP="003F3632">
            <w:pPr>
              <w:rPr>
                <w:rFonts w:ascii="Arial" w:hAnsi="Arial" w:cs="Arial"/>
                <w:sz w:val="18"/>
                <w:szCs w:val="18"/>
              </w:rPr>
            </w:pPr>
            <w:r>
              <w:rPr>
                <w:rFonts w:ascii="Arial" w:hAnsi="Arial" w:cs="Arial"/>
                <w:sz w:val="18"/>
                <w:szCs w:val="18"/>
              </w:rPr>
              <w:t xml:space="preserve">Children </w:t>
            </w:r>
            <w:r w:rsidR="00714D80">
              <w:rPr>
                <w:rFonts w:ascii="Arial" w:hAnsi="Arial" w:cs="Arial"/>
                <w:sz w:val="18"/>
                <w:szCs w:val="18"/>
              </w:rPr>
              <w:t xml:space="preserve">improved water confidence and water safety. Some children continued to engage in swimming lessons after school. </w:t>
            </w:r>
          </w:p>
        </w:tc>
        <w:tc>
          <w:tcPr>
            <w:tcW w:w="2668" w:type="dxa"/>
          </w:tcPr>
          <w:p w14:paraId="29B9C1FF" w14:textId="0568EFFA" w:rsidR="003F3632" w:rsidRPr="0050147C" w:rsidRDefault="00714D80" w:rsidP="003F3632">
            <w:pPr>
              <w:rPr>
                <w:rFonts w:ascii="Arial" w:hAnsi="Arial" w:cs="Arial"/>
                <w:sz w:val="18"/>
                <w:szCs w:val="18"/>
              </w:rPr>
            </w:pPr>
            <w:r>
              <w:rPr>
                <w:rFonts w:ascii="Arial" w:hAnsi="Arial" w:cs="Arial"/>
                <w:sz w:val="18"/>
                <w:szCs w:val="18"/>
              </w:rPr>
              <w:t>To</w:t>
            </w:r>
            <w:r w:rsidR="006A56D4">
              <w:rPr>
                <w:rFonts w:ascii="Arial" w:hAnsi="Arial" w:cs="Arial"/>
                <w:sz w:val="18"/>
                <w:szCs w:val="18"/>
              </w:rPr>
              <w:t xml:space="preserve"> provide this again next year and to extend it to more after school swimming opportunities. </w:t>
            </w:r>
          </w:p>
        </w:tc>
      </w:tr>
      <w:tr w:rsidR="003F3632" w:rsidRPr="0050147C" w14:paraId="648D21A6" w14:textId="77777777" w:rsidTr="0034653C">
        <w:tc>
          <w:tcPr>
            <w:tcW w:w="15388" w:type="dxa"/>
            <w:gridSpan w:val="6"/>
            <w:shd w:val="clear" w:color="auto" w:fill="FFFF00"/>
          </w:tcPr>
          <w:p w14:paraId="785EB686" w14:textId="11872882" w:rsidR="003F3632" w:rsidRPr="0050147C" w:rsidRDefault="003F3632" w:rsidP="003F3632">
            <w:pPr>
              <w:rPr>
                <w:rFonts w:ascii="Arial" w:hAnsi="Arial" w:cs="Arial"/>
                <w:sz w:val="18"/>
                <w:szCs w:val="18"/>
              </w:rPr>
            </w:pPr>
            <w:r w:rsidRPr="0050147C">
              <w:rPr>
                <w:rStyle w:val="Strong"/>
                <w:rFonts w:ascii="Arial" w:hAnsi="Arial" w:cs="Arial"/>
                <w:sz w:val="18"/>
                <w:szCs w:val="18"/>
              </w:rPr>
              <w:t xml:space="preserve">Key indicator 5: Increased participation in competitive sport </w:t>
            </w:r>
          </w:p>
        </w:tc>
      </w:tr>
      <w:tr w:rsidR="003F3632" w:rsidRPr="0050147C" w14:paraId="05408E71" w14:textId="77777777" w:rsidTr="001B3782">
        <w:tc>
          <w:tcPr>
            <w:tcW w:w="2765" w:type="dxa"/>
            <w:shd w:val="clear" w:color="auto" w:fill="9CC2E5" w:themeFill="accent1" w:themeFillTint="99"/>
          </w:tcPr>
          <w:p w14:paraId="5A387BC9" w14:textId="402EF0BC" w:rsidR="003F3632" w:rsidRPr="0050147C" w:rsidRDefault="003F3632" w:rsidP="003F3632">
            <w:pPr>
              <w:rPr>
                <w:rFonts w:ascii="Arial" w:hAnsi="Arial" w:cs="Arial"/>
                <w:sz w:val="18"/>
                <w:szCs w:val="18"/>
              </w:rPr>
            </w:pPr>
            <w:r w:rsidRPr="0050147C">
              <w:rPr>
                <w:rStyle w:val="Strong"/>
                <w:rFonts w:ascii="Arial" w:hAnsi="Arial" w:cs="Arial"/>
                <w:sz w:val="18"/>
                <w:szCs w:val="18"/>
              </w:rPr>
              <w:t>Intended impact</w:t>
            </w:r>
          </w:p>
        </w:tc>
        <w:tc>
          <w:tcPr>
            <w:tcW w:w="3456" w:type="dxa"/>
            <w:shd w:val="clear" w:color="auto" w:fill="9CC2E5" w:themeFill="accent1" w:themeFillTint="99"/>
          </w:tcPr>
          <w:p w14:paraId="43F1AC0E" w14:textId="63D620B4" w:rsidR="003F3632" w:rsidRPr="0050147C" w:rsidRDefault="003F3632" w:rsidP="003F3632">
            <w:pPr>
              <w:rPr>
                <w:rFonts w:ascii="Arial" w:hAnsi="Arial" w:cs="Arial"/>
                <w:bCs/>
                <w:sz w:val="18"/>
                <w:szCs w:val="18"/>
              </w:rPr>
            </w:pPr>
            <w:r w:rsidRPr="0050147C">
              <w:rPr>
                <w:rStyle w:val="Strong"/>
                <w:rFonts w:ascii="Arial" w:hAnsi="Arial" w:cs="Arial"/>
                <w:sz w:val="18"/>
                <w:szCs w:val="18"/>
              </w:rPr>
              <w:t>Actions to achieve</w:t>
            </w:r>
          </w:p>
        </w:tc>
        <w:tc>
          <w:tcPr>
            <w:tcW w:w="1197" w:type="dxa"/>
            <w:shd w:val="clear" w:color="auto" w:fill="9CC2E5" w:themeFill="accent1" w:themeFillTint="99"/>
          </w:tcPr>
          <w:p w14:paraId="29626D5A" w14:textId="28B19360" w:rsidR="003F3632" w:rsidRPr="0050147C" w:rsidRDefault="003F3632" w:rsidP="003F3632">
            <w:pPr>
              <w:rPr>
                <w:rStyle w:val="Strong"/>
                <w:rFonts w:ascii="Arial" w:hAnsi="Arial" w:cs="Arial"/>
                <w:b w:val="0"/>
                <w:sz w:val="18"/>
                <w:szCs w:val="18"/>
              </w:rPr>
            </w:pPr>
            <w:r w:rsidRPr="0050147C">
              <w:rPr>
                <w:rStyle w:val="Strong"/>
                <w:rFonts w:ascii="Arial" w:hAnsi="Arial" w:cs="Arial"/>
                <w:sz w:val="18"/>
                <w:szCs w:val="18"/>
              </w:rPr>
              <w:t>Funding</w:t>
            </w:r>
          </w:p>
        </w:tc>
        <w:tc>
          <w:tcPr>
            <w:tcW w:w="2663" w:type="dxa"/>
            <w:shd w:val="clear" w:color="auto" w:fill="9CC2E5" w:themeFill="accent1" w:themeFillTint="99"/>
          </w:tcPr>
          <w:p w14:paraId="4009EE7C" w14:textId="3F6F98A0" w:rsidR="003F3632" w:rsidRPr="0050147C" w:rsidRDefault="003F3632" w:rsidP="003F3632">
            <w:pPr>
              <w:rPr>
                <w:rFonts w:ascii="Arial" w:hAnsi="Arial" w:cs="Arial"/>
                <w:sz w:val="18"/>
                <w:szCs w:val="18"/>
              </w:rPr>
            </w:pPr>
            <w:r w:rsidRPr="0050147C">
              <w:rPr>
                <w:rStyle w:val="Strong"/>
                <w:rFonts w:ascii="Arial" w:hAnsi="Arial" w:cs="Arial"/>
                <w:sz w:val="18"/>
                <w:szCs w:val="18"/>
              </w:rPr>
              <w:t>How will you ensure sustainable improvement?</w:t>
            </w:r>
          </w:p>
        </w:tc>
        <w:tc>
          <w:tcPr>
            <w:tcW w:w="2639" w:type="dxa"/>
            <w:shd w:val="clear" w:color="auto" w:fill="9CC2E5" w:themeFill="accent1" w:themeFillTint="99"/>
          </w:tcPr>
          <w:p w14:paraId="580EEE40" w14:textId="373F084B" w:rsidR="003F3632" w:rsidRPr="0050147C" w:rsidRDefault="003F3632" w:rsidP="003F3632">
            <w:pPr>
              <w:rPr>
                <w:rFonts w:ascii="Arial" w:hAnsi="Arial" w:cs="Arial"/>
                <w:sz w:val="18"/>
                <w:szCs w:val="18"/>
              </w:rPr>
            </w:pPr>
            <w:r w:rsidRPr="0050147C">
              <w:rPr>
                <w:rStyle w:val="Strong"/>
                <w:rFonts w:ascii="Arial" w:hAnsi="Arial" w:cs="Arial"/>
                <w:sz w:val="18"/>
                <w:szCs w:val="18"/>
              </w:rPr>
              <w:t>Evidence of impact</w:t>
            </w:r>
          </w:p>
        </w:tc>
        <w:tc>
          <w:tcPr>
            <w:tcW w:w="2668" w:type="dxa"/>
            <w:shd w:val="clear" w:color="auto" w:fill="9CC2E5" w:themeFill="accent1" w:themeFillTint="99"/>
          </w:tcPr>
          <w:p w14:paraId="4FD6F9F8" w14:textId="082DFABE" w:rsidR="003F3632" w:rsidRPr="0050147C" w:rsidRDefault="003F3632" w:rsidP="003F3632">
            <w:pPr>
              <w:rPr>
                <w:rFonts w:ascii="Arial" w:hAnsi="Arial" w:cs="Arial"/>
                <w:sz w:val="18"/>
                <w:szCs w:val="18"/>
              </w:rPr>
            </w:pPr>
            <w:r w:rsidRPr="0050147C">
              <w:rPr>
                <w:rStyle w:val="Strong"/>
                <w:rFonts w:ascii="Arial" w:hAnsi="Arial" w:cs="Arial"/>
                <w:sz w:val="18"/>
                <w:szCs w:val="18"/>
              </w:rPr>
              <w:t>Suggested next steps</w:t>
            </w:r>
          </w:p>
        </w:tc>
      </w:tr>
      <w:tr w:rsidR="003F3632" w:rsidRPr="0050147C" w14:paraId="745F1137" w14:textId="77777777" w:rsidTr="001B3782">
        <w:tc>
          <w:tcPr>
            <w:tcW w:w="2765" w:type="dxa"/>
          </w:tcPr>
          <w:p w14:paraId="129EB6F2" w14:textId="60456ADB" w:rsidR="003F3632" w:rsidRPr="0050147C" w:rsidRDefault="003F3632" w:rsidP="003F3632">
            <w:pPr>
              <w:rPr>
                <w:rFonts w:ascii="Arial" w:hAnsi="Arial" w:cs="Arial"/>
                <w:sz w:val="18"/>
                <w:szCs w:val="18"/>
              </w:rPr>
            </w:pPr>
            <w:r w:rsidRPr="0050147C">
              <w:rPr>
                <w:rFonts w:ascii="Arial" w:hAnsi="Arial" w:cs="Arial"/>
                <w:sz w:val="18"/>
                <w:szCs w:val="18"/>
              </w:rPr>
              <w:t>Increased participation in competitive sports by pupils of all ages, by actively encouraging children to take part in school sports events and participating in local events.</w:t>
            </w:r>
          </w:p>
        </w:tc>
        <w:tc>
          <w:tcPr>
            <w:tcW w:w="3456" w:type="dxa"/>
          </w:tcPr>
          <w:p w14:paraId="327A9E51" w14:textId="047E77A9" w:rsidR="003F3632" w:rsidRPr="0050147C" w:rsidRDefault="003F3632" w:rsidP="003F3632">
            <w:pPr>
              <w:rPr>
                <w:rFonts w:ascii="Arial" w:hAnsi="Arial" w:cs="Arial"/>
                <w:sz w:val="18"/>
                <w:szCs w:val="18"/>
              </w:rPr>
            </w:pPr>
            <w:r w:rsidRPr="0050147C">
              <w:rPr>
                <w:rFonts w:ascii="Arial" w:hAnsi="Arial" w:cs="Arial"/>
                <w:sz w:val="18"/>
                <w:szCs w:val="18"/>
              </w:rPr>
              <w:t>Engage with local sports tournaments (local schools/sports clubs – e.g. athletics &amp; cricket), including travel to and from events.</w:t>
            </w:r>
          </w:p>
          <w:p w14:paraId="251854CE" w14:textId="77777777" w:rsidR="003F3632" w:rsidRPr="0050147C" w:rsidRDefault="003F3632" w:rsidP="003F3632">
            <w:pPr>
              <w:rPr>
                <w:rFonts w:ascii="Arial" w:hAnsi="Arial" w:cs="Arial"/>
                <w:sz w:val="18"/>
                <w:szCs w:val="18"/>
              </w:rPr>
            </w:pPr>
          </w:p>
          <w:p w14:paraId="6DDD1AB5" w14:textId="7FCAE7B5" w:rsidR="003F3632" w:rsidRPr="0050147C" w:rsidRDefault="00826208" w:rsidP="003F3632">
            <w:pPr>
              <w:rPr>
                <w:rFonts w:ascii="Arial" w:hAnsi="Arial" w:cs="Arial"/>
                <w:bCs/>
                <w:sz w:val="18"/>
                <w:szCs w:val="18"/>
              </w:rPr>
            </w:pPr>
            <w:r>
              <w:rPr>
                <w:rFonts w:ascii="Arial" w:hAnsi="Arial" w:cs="Arial"/>
                <w:sz w:val="18"/>
                <w:szCs w:val="18"/>
              </w:rPr>
              <w:lastRenderedPageBreak/>
              <w:t xml:space="preserve">Membership to </w:t>
            </w:r>
            <w:proofErr w:type="spellStart"/>
            <w:r>
              <w:rPr>
                <w:rFonts w:ascii="Arial" w:hAnsi="Arial" w:cs="Arial"/>
                <w:sz w:val="18"/>
                <w:szCs w:val="18"/>
              </w:rPr>
              <w:t>Fortius</w:t>
            </w:r>
            <w:proofErr w:type="spellEnd"/>
            <w:r>
              <w:rPr>
                <w:rFonts w:ascii="Arial" w:hAnsi="Arial" w:cs="Arial"/>
                <w:sz w:val="18"/>
                <w:szCs w:val="18"/>
              </w:rPr>
              <w:t xml:space="preserve"> to take part in </w:t>
            </w:r>
            <w:r w:rsidR="00116947">
              <w:rPr>
                <w:rFonts w:ascii="Arial" w:hAnsi="Arial" w:cs="Arial"/>
                <w:sz w:val="18"/>
                <w:szCs w:val="18"/>
              </w:rPr>
              <w:t xml:space="preserve">a range of competitions against other schools. </w:t>
            </w:r>
          </w:p>
        </w:tc>
        <w:tc>
          <w:tcPr>
            <w:tcW w:w="1197" w:type="dxa"/>
          </w:tcPr>
          <w:p w14:paraId="565685D1" w14:textId="568E67DF" w:rsidR="003F3632" w:rsidRPr="0050147C" w:rsidRDefault="003F3632" w:rsidP="003F3632">
            <w:pPr>
              <w:rPr>
                <w:rStyle w:val="Strong"/>
                <w:rFonts w:ascii="Arial" w:hAnsi="Arial" w:cs="Arial"/>
                <w:b w:val="0"/>
                <w:sz w:val="18"/>
                <w:szCs w:val="18"/>
              </w:rPr>
            </w:pPr>
            <w:r w:rsidRPr="00B835D4">
              <w:rPr>
                <w:rFonts w:ascii="Arial" w:hAnsi="Arial" w:cs="Arial"/>
                <w:sz w:val="18"/>
                <w:szCs w:val="18"/>
              </w:rPr>
              <w:lastRenderedPageBreak/>
              <w:t>£</w:t>
            </w:r>
            <w:r w:rsidR="00F34696">
              <w:rPr>
                <w:rFonts w:ascii="Arial" w:hAnsi="Arial" w:cs="Arial"/>
                <w:sz w:val="18"/>
                <w:szCs w:val="18"/>
              </w:rPr>
              <w:t>840</w:t>
            </w:r>
          </w:p>
        </w:tc>
        <w:tc>
          <w:tcPr>
            <w:tcW w:w="2663" w:type="dxa"/>
          </w:tcPr>
          <w:p w14:paraId="44F55A04" w14:textId="77777777" w:rsidR="003F3632" w:rsidRPr="0050147C" w:rsidRDefault="003F3632" w:rsidP="003F3632">
            <w:pPr>
              <w:rPr>
                <w:rFonts w:ascii="Arial" w:hAnsi="Arial" w:cs="Arial"/>
                <w:sz w:val="18"/>
                <w:szCs w:val="18"/>
              </w:rPr>
            </w:pPr>
            <w:r w:rsidRPr="0050147C">
              <w:rPr>
                <w:rFonts w:ascii="Arial" w:hAnsi="Arial" w:cs="Arial"/>
                <w:sz w:val="18"/>
                <w:szCs w:val="18"/>
              </w:rPr>
              <w:t xml:space="preserve">It is the intention that opportunities for healthy competition both in school and across partner schools is sustained, leading to increased opportunities for </w:t>
            </w:r>
            <w:r w:rsidRPr="0050147C">
              <w:rPr>
                <w:rFonts w:ascii="Arial" w:hAnsi="Arial" w:cs="Arial"/>
                <w:sz w:val="18"/>
                <w:szCs w:val="18"/>
              </w:rPr>
              <w:lastRenderedPageBreak/>
              <w:t>pupils to engage in physical activity.</w:t>
            </w:r>
          </w:p>
          <w:p w14:paraId="50588AB3" w14:textId="246B5700" w:rsidR="003F3632" w:rsidRPr="0050147C" w:rsidRDefault="003F3632" w:rsidP="003F3632">
            <w:pPr>
              <w:rPr>
                <w:rFonts w:ascii="Arial" w:hAnsi="Arial" w:cs="Arial"/>
                <w:sz w:val="18"/>
                <w:szCs w:val="18"/>
              </w:rPr>
            </w:pPr>
          </w:p>
        </w:tc>
        <w:tc>
          <w:tcPr>
            <w:tcW w:w="2639" w:type="dxa"/>
          </w:tcPr>
          <w:p w14:paraId="6FCDE4D1" w14:textId="28AA5F47" w:rsidR="003F3632" w:rsidRPr="0050147C" w:rsidRDefault="00F34696" w:rsidP="003F3632">
            <w:pPr>
              <w:rPr>
                <w:rFonts w:ascii="Arial" w:hAnsi="Arial" w:cs="Arial"/>
                <w:sz w:val="18"/>
                <w:szCs w:val="18"/>
              </w:rPr>
            </w:pPr>
            <w:r>
              <w:rPr>
                <w:rFonts w:ascii="Arial" w:hAnsi="Arial" w:cs="Arial"/>
                <w:sz w:val="18"/>
                <w:szCs w:val="18"/>
              </w:rPr>
              <w:lastRenderedPageBreak/>
              <w:t>Provided opportunities to children who are PP and disadvantaged</w:t>
            </w:r>
            <w:r w:rsidR="00EE6E63">
              <w:rPr>
                <w:rFonts w:ascii="Arial" w:hAnsi="Arial" w:cs="Arial"/>
                <w:sz w:val="18"/>
                <w:szCs w:val="18"/>
              </w:rPr>
              <w:t>. Helped promote positive behaviour in lessons as they were only able to go if they demonstrated CARE values.</w:t>
            </w:r>
          </w:p>
        </w:tc>
        <w:tc>
          <w:tcPr>
            <w:tcW w:w="2668" w:type="dxa"/>
          </w:tcPr>
          <w:p w14:paraId="48D0266D" w14:textId="194EF77B" w:rsidR="003F3632" w:rsidRPr="0050147C" w:rsidRDefault="00EE6E63" w:rsidP="003F3632">
            <w:pPr>
              <w:rPr>
                <w:rFonts w:ascii="Arial" w:hAnsi="Arial" w:cs="Arial"/>
                <w:sz w:val="18"/>
                <w:szCs w:val="18"/>
              </w:rPr>
            </w:pPr>
            <w:r>
              <w:rPr>
                <w:rFonts w:ascii="Arial" w:hAnsi="Arial" w:cs="Arial"/>
                <w:sz w:val="18"/>
                <w:szCs w:val="18"/>
              </w:rPr>
              <w:t xml:space="preserve">To enter more competitions next year. </w:t>
            </w:r>
          </w:p>
        </w:tc>
      </w:tr>
    </w:tbl>
    <w:p w14:paraId="0C5B631C" w14:textId="77777777" w:rsidR="00191490" w:rsidRPr="0050147C" w:rsidRDefault="00191490">
      <w:pPr>
        <w:rPr>
          <w:rFonts w:ascii="Arial" w:hAnsi="Arial" w:cs="Arial"/>
          <w:b/>
          <w:sz w:val="18"/>
          <w:szCs w:val="18"/>
        </w:rPr>
      </w:pPr>
    </w:p>
    <w:tbl>
      <w:tblPr>
        <w:tblW w:w="1539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070"/>
        <w:gridCol w:w="4320"/>
      </w:tblGrid>
      <w:tr w:rsidR="00FD6312" w:rsidRPr="0050147C" w14:paraId="7A5CBD46" w14:textId="77777777" w:rsidTr="0034653C">
        <w:trPr>
          <w:trHeight w:val="448"/>
        </w:trPr>
        <w:tc>
          <w:tcPr>
            <w:tcW w:w="15390" w:type="dxa"/>
            <w:gridSpan w:val="2"/>
            <w:shd w:val="clear" w:color="auto" w:fill="FFD966" w:themeFill="accent4" w:themeFillTint="99"/>
          </w:tcPr>
          <w:p w14:paraId="74DDC1B2" w14:textId="3E9BB7B5" w:rsidR="00FD6312" w:rsidRPr="0050147C" w:rsidRDefault="00FD6312" w:rsidP="00FF4DDF">
            <w:pPr>
              <w:pStyle w:val="TableParagraph"/>
              <w:ind w:left="0"/>
              <w:rPr>
                <w:rFonts w:ascii="Arial" w:hAnsi="Arial" w:cs="Arial"/>
                <w:sz w:val="18"/>
                <w:szCs w:val="18"/>
              </w:rPr>
            </w:pPr>
            <w:r w:rsidRPr="0050147C">
              <w:rPr>
                <w:rFonts w:ascii="Arial" w:hAnsi="Arial" w:cs="Arial"/>
                <w:b/>
                <w:bCs/>
                <w:color w:val="231F20"/>
                <w:sz w:val="18"/>
                <w:szCs w:val="18"/>
              </w:rPr>
              <w:t>Swimming Data</w:t>
            </w:r>
          </w:p>
        </w:tc>
      </w:tr>
      <w:tr w:rsidR="00E26A03" w:rsidRPr="0050147C" w14:paraId="7FADF9A3" w14:textId="77777777" w:rsidTr="00E91143">
        <w:trPr>
          <w:trHeight w:val="655"/>
        </w:trPr>
        <w:tc>
          <w:tcPr>
            <w:tcW w:w="11070" w:type="dxa"/>
          </w:tcPr>
          <w:p w14:paraId="57CB54D9" w14:textId="61B248D5" w:rsidR="00E26A03" w:rsidRPr="0050147C" w:rsidRDefault="00807EBB" w:rsidP="00FF4DDF">
            <w:pPr>
              <w:pStyle w:val="TableParagraph"/>
              <w:rPr>
                <w:rFonts w:ascii="Arial" w:hAnsi="Arial" w:cs="Arial"/>
                <w:sz w:val="18"/>
                <w:szCs w:val="18"/>
              </w:rPr>
            </w:pPr>
            <w:r w:rsidRPr="0050147C">
              <w:rPr>
                <w:rFonts w:ascii="Arial" w:hAnsi="Arial" w:cs="Arial"/>
                <w:color w:val="231F20"/>
                <w:sz w:val="18"/>
                <w:szCs w:val="18"/>
              </w:rPr>
              <w:t>% of current</w:t>
            </w:r>
            <w:r w:rsidR="00E26A03" w:rsidRPr="0050147C">
              <w:rPr>
                <w:rFonts w:ascii="Arial" w:hAnsi="Arial" w:cs="Arial"/>
                <w:color w:val="231F20"/>
                <w:spacing w:val="-10"/>
                <w:sz w:val="18"/>
                <w:szCs w:val="18"/>
              </w:rPr>
              <w:t xml:space="preserve"> </w:t>
            </w:r>
            <w:r w:rsidR="00E26A03" w:rsidRPr="0050147C">
              <w:rPr>
                <w:rFonts w:ascii="Arial" w:hAnsi="Arial" w:cs="Arial"/>
                <w:color w:val="231F20"/>
                <w:sz w:val="18"/>
                <w:szCs w:val="18"/>
              </w:rPr>
              <w:t>Year</w:t>
            </w:r>
            <w:r w:rsidR="00E26A03" w:rsidRPr="0050147C">
              <w:rPr>
                <w:rFonts w:ascii="Arial" w:hAnsi="Arial" w:cs="Arial"/>
                <w:color w:val="231F20"/>
                <w:spacing w:val="-8"/>
                <w:sz w:val="18"/>
                <w:szCs w:val="18"/>
              </w:rPr>
              <w:t xml:space="preserve"> </w:t>
            </w:r>
            <w:r w:rsidR="00E26A03" w:rsidRPr="0050147C">
              <w:rPr>
                <w:rFonts w:ascii="Arial" w:hAnsi="Arial" w:cs="Arial"/>
                <w:color w:val="231F20"/>
                <w:sz w:val="18"/>
                <w:szCs w:val="18"/>
              </w:rPr>
              <w:t>6</w:t>
            </w:r>
            <w:r w:rsidR="00E26A03" w:rsidRPr="0050147C">
              <w:rPr>
                <w:rFonts w:ascii="Arial" w:hAnsi="Arial" w:cs="Arial"/>
                <w:color w:val="231F20"/>
                <w:spacing w:val="-8"/>
                <w:sz w:val="18"/>
                <w:szCs w:val="18"/>
              </w:rPr>
              <w:t xml:space="preserve"> </w:t>
            </w:r>
            <w:r w:rsidR="00E26A03" w:rsidRPr="0050147C">
              <w:rPr>
                <w:rFonts w:ascii="Arial" w:hAnsi="Arial" w:cs="Arial"/>
                <w:color w:val="231F20"/>
                <w:sz w:val="18"/>
                <w:szCs w:val="18"/>
              </w:rPr>
              <w:t>cohort</w:t>
            </w:r>
            <w:r w:rsidR="00E26A03" w:rsidRPr="0050147C">
              <w:rPr>
                <w:rFonts w:ascii="Arial" w:hAnsi="Arial" w:cs="Arial"/>
                <w:color w:val="231F20"/>
                <w:spacing w:val="-9"/>
                <w:sz w:val="18"/>
                <w:szCs w:val="18"/>
              </w:rPr>
              <w:t xml:space="preserve"> </w:t>
            </w:r>
            <w:r w:rsidRPr="0050147C">
              <w:rPr>
                <w:rFonts w:ascii="Arial" w:hAnsi="Arial" w:cs="Arial"/>
                <w:color w:val="231F20"/>
                <w:spacing w:val="-9"/>
                <w:sz w:val="18"/>
                <w:szCs w:val="18"/>
              </w:rPr>
              <w:t xml:space="preserve">that can </w:t>
            </w:r>
            <w:r w:rsidR="00E26A03" w:rsidRPr="0050147C">
              <w:rPr>
                <w:rFonts w:ascii="Arial" w:hAnsi="Arial" w:cs="Arial"/>
                <w:color w:val="231F20"/>
                <w:sz w:val="18"/>
                <w:szCs w:val="18"/>
              </w:rPr>
              <w:t>swim</w:t>
            </w:r>
            <w:r w:rsidR="00E26A03" w:rsidRPr="0050147C">
              <w:rPr>
                <w:rFonts w:ascii="Arial" w:hAnsi="Arial" w:cs="Arial"/>
                <w:color w:val="231F20"/>
                <w:spacing w:val="-8"/>
                <w:sz w:val="18"/>
                <w:szCs w:val="18"/>
              </w:rPr>
              <w:t xml:space="preserve"> </w:t>
            </w:r>
            <w:r w:rsidR="00E26A03" w:rsidRPr="0050147C">
              <w:rPr>
                <w:rFonts w:ascii="Arial" w:hAnsi="Arial" w:cs="Arial"/>
                <w:color w:val="231F20"/>
                <w:sz w:val="18"/>
                <w:szCs w:val="18"/>
              </w:rPr>
              <w:t>competently,</w:t>
            </w:r>
            <w:r w:rsidR="00E26A03" w:rsidRPr="0050147C">
              <w:rPr>
                <w:rFonts w:ascii="Arial" w:hAnsi="Arial" w:cs="Arial"/>
                <w:color w:val="231F20"/>
                <w:spacing w:val="-8"/>
                <w:sz w:val="18"/>
                <w:szCs w:val="18"/>
              </w:rPr>
              <w:t xml:space="preserve"> </w:t>
            </w:r>
            <w:r w:rsidR="00E26A03" w:rsidRPr="0050147C">
              <w:rPr>
                <w:rFonts w:ascii="Arial" w:hAnsi="Arial" w:cs="Arial"/>
                <w:color w:val="231F20"/>
                <w:sz w:val="18"/>
                <w:szCs w:val="18"/>
              </w:rPr>
              <w:t>confidently</w:t>
            </w:r>
            <w:r w:rsidR="00E26A03" w:rsidRPr="0050147C">
              <w:rPr>
                <w:rFonts w:ascii="Arial" w:hAnsi="Arial" w:cs="Arial"/>
                <w:color w:val="231F20"/>
                <w:spacing w:val="-8"/>
                <w:sz w:val="18"/>
                <w:szCs w:val="18"/>
              </w:rPr>
              <w:t xml:space="preserve"> </w:t>
            </w:r>
            <w:r w:rsidR="00E26A03" w:rsidRPr="0050147C">
              <w:rPr>
                <w:rFonts w:ascii="Arial" w:hAnsi="Arial" w:cs="Arial"/>
                <w:color w:val="231F20"/>
                <w:sz w:val="18"/>
                <w:szCs w:val="18"/>
              </w:rPr>
              <w:t>and</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proficiently</w:t>
            </w:r>
            <w:r w:rsidR="00E26A03" w:rsidRPr="0050147C">
              <w:rPr>
                <w:rFonts w:ascii="Arial" w:hAnsi="Arial" w:cs="Arial"/>
                <w:color w:val="231F20"/>
                <w:spacing w:val="-8"/>
                <w:sz w:val="18"/>
                <w:szCs w:val="18"/>
              </w:rPr>
              <w:t xml:space="preserve"> </w:t>
            </w:r>
            <w:r w:rsidR="00E26A03" w:rsidRPr="0050147C">
              <w:rPr>
                <w:rFonts w:ascii="Arial" w:hAnsi="Arial" w:cs="Arial"/>
                <w:color w:val="231F20"/>
                <w:sz w:val="18"/>
                <w:szCs w:val="18"/>
              </w:rPr>
              <w:t>over</w:t>
            </w:r>
            <w:r w:rsidR="00E26A03" w:rsidRPr="0050147C">
              <w:rPr>
                <w:rFonts w:ascii="Arial" w:hAnsi="Arial" w:cs="Arial"/>
                <w:color w:val="231F20"/>
                <w:spacing w:val="-8"/>
                <w:sz w:val="18"/>
                <w:szCs w:val="18"/>
              </w:rPr>
              <w:t xml:space="preserve"> </w:t>
            </w:r>
            <w:r w:rsidR="00E26A03" w:rsidRPr="0050147C">
              <w:rPr>
                <w:rFonts w:ascii="Arial" w:hAnsi="Arial" w:cs="Arial"/>
                <w:color w:val="231F20"/>
                <w:sz w:val="18"/>
                <w:szCs w:val="18"/>
              </w:rPr>
              <w:t>a</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distance</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of</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 xml:space="preserve">at least 25 </w:t>
            </w:r>
            <w:proofErr w:type="spellStart"/>
            <w:r w:rsidR="00E26A03" w:rsidRPr="0050147C">
              <w:rPr>
                <w:rFonts w:ascii="Arial" w:hAnsi="Arial" w:cs="Arial"/>
                <w:color w:val="231F20"/>
                <w:sz w:val="18"/>
                <w:szCs w:val="18"/>
              </w:rPr>
              <w:t>metres</w:t>
            </w:r>
            <w:proofErr w:type="spellEnd"/>
          </w:p>
          <w:p w14:paraId="71D3A8E6" w14:textId="079F4522" w:rsidR="00E26A03" w:rsidRPr="0050147C" w:rsidRDefault="00E26A03" w:rsidP="00FF4DDF">
            <w:pPr>
              <w:pStyle w:val="TableParagraph"/>
              <w:rPr>
                <w:rFonts w:ascii="Arial" w:hAnsi="Arial" w:cs="Arial"/>
                <w:sz w:val="18"/>
                <w:szCs w:val="18"/>
              </w:rPr>
            </w:pPr>
          </w:p>
        </w:tc>
        <w:tc>
          <w:tcPr>
            <w:tcW w:w="4320" w:type="dxa"/>
          </w:tcPr>
          <w:p w14:paraId="6003750A" w14:textId="65B46598" w:rsidR="00E26A03" w:rsidRPr="0050147C" w:rsidRDefault="001B1ABE" w:rsidP="00FF4DDF">
            <w:pPr>
              <w:pStyle w:val="TableParagraph"/>
              <w:ind w:left="0"/>
              <w:rPr>
                <w:rFonts w:ascii="Arial" w:hAnsi="Arial" w:cs="Arial"/>
                <w:sz w:val="18"/>
                <w:szCs w:val="18"/>
              </w:rPr>
            </w:pPr>
            <w:r>
              <w:rPr>
                <w:rFonts w:ascii="Arial" w:hAnsi="Arial" w:cs="Arial"/>
                <w:sz w:val="18"/>
                <w:szCs w:val="18"/>
              </w:rPr>
              <w:t>35%</w:t>
            </w:r>
          </w:p>
        </w:tc>
      </w:tr>
      <w:tr w:rsidR="00976A54" w:rsidRPr="0050147C" w14:paraId="513AE6E9" w14:textId="77777777" w:rsidTr="00E91143">
        <w:trPr>
          <w:trHeight w:val="655"/>
        </w:trPr>
        <w:tc>
          <w:tcPr>
            <w:tcW w:w="11070" w:type="dxa"/>
          </w:tcPr>
          <w:p w14:paraId="7491CACC" w14:textId="74A7BAB3" w:rsidR="00976A54" w:rsidRPr="0050147C" w:rsidRDefault="00807EBB" w:rsidP="00FF4DDF">
            <w:pPr>
              <w:pStyle w:val="TableParagraph"/>
              <w:rPr>
                <w:rFonts w:ascii="Arial" w:hAnsi="Arial" w:cs="Arial"/>
                <w:color w:val="231F20"/>
                <w:sz w:val="18"/>
                <w:szCs w:val="18"/>
              </w:rPr>
            </w:pPr>
            <w:r w:rsidRPr="0050147C">
              <w:rPr>
                <w:rFonts w:ascii="Arial" w:hAnsi="Arial" w:cs="Arial"/>
                <w:color w:val="231F20"/>
                <w:sz w:val="18"/>
                <w:szCs w:val="18"/>
              </w:rPr>
              <w:t>%</w:t>
            </w:r>
            <w:r w:rsidR="00976A54" w:rsidRPr="0050147C">
              <w:rPr>
                <w:rFonts w:ascii="Arial" w:hAnsi="Arial" w:cs="Arial"/>
                <w:color w:val="231F20"/>
                <w:sz w:val="18"/>
                <w:szCs w:val="18"/>
              </w:rPr>
              <w:t xml:space="preserve"> pupils </w:t>
            </w:r>
            <w:r w:rsidRPr="0050147C">
              <w:rPr>
                <w:rFonts w:ascii="Arial" w:hAnsi="Arial" w:cs="Arial"/>
                <w:color w:val="231F20"/>
                <w:sz w:val="18"/>
                <w:szCs w:val="18"/>
              </w:rPr>
              <w:t>starting swimming lessons requiring a swimming aid</w:t>
            </w:r>
          </w:p>
        </w:tc>
        <w:tc>
          <w:tcPr>
            <w:tcW w:w="4320" w:type="dxa"/>
          </w:tcPr>
          <w:p w14:paraId="181DFB35" w14:textId="231C71FF" w:rsidR="00E91143" w:rsidRPr="0050147C" w:rsidRDefault="005C5AC6" w:rsidP="00FF4DDF">
            <w:pPr>
              <w:pStyle w:val="TableParagraph"/>
              <w:ind w:left="0"/>
              <w:rPr>
                <w:rFonts w:ascii="Arial" w:hAnsi="Arial" w:cs="Arial"/>
                <w:sz w:val="18"/>
                <w:szCs w:val="18"/>
              </w:rPr>
            </w:pPr>
            <w:r>
              <w:rPr>
                <w:rFonts w:ascii="Arial" w:hAnsi="Arial" w:cs="Arial"/>
                <w:sz w:val="18"/>
                <w:szCs w:val="18"/>
              </w:rPr>
              <w:t>50%</w:t>
            </w:r>
          </w:p>
        </w:tc>
      </w:tr>
      <w:tr w:rsidR="0029401E" w:rsidRPr="0050147C" w14:paraId="77376E0A" w14:textId="77777777" w:rsidTr="00E91143">
        <w:trPr>
          <w:trHeight w:val="655"/>
        </w:trPr>
        <w:tc>
          <w:tcPr>
            <w:tcW w:w="11070" w:type="dxa"/>
          </w:tcPr>
          <w:p w14:paraId="182D4ADF" w14:textId="2858E075" w:rsidR="0029401E" w:rsidRPr="0050147C" w:rsidRDefault="0029401E" w:rsidP="00FF4DDF">
            <w:pPr>
              <w:pStyle w:val="TableParagraph"/>
              <w:rPr>
                <w:rFonts w:ascii="Arial" w:hAnsi="Arial" w:cs="Arial"/>
                <w:color w:val="231F20"/>
                <w:sz w:val="18"/>
                <w:szCs w:val="18"/>
              </w:rPr>
            </w:pPr>
            <w:r w:rsidRPr="0050147C">
              <w:rPr>
                <w:rFonts w:ascii="Arial" w:hAnsi="Arial" w:cs="Arial"/>
                <w:color w:val="231F20"/>
                <w:sz w:val="18"/>
                <w:szCs w:val="18"/>
              </w:rPr>
              <w:t>% of pupils requiring a swimming aid after lessons</w:t>
            </w:r>
          </w:p>
        </w:tc>
        <w:tc>
          <w:tcPr>
            <w:tcW w:w="4320" w:type="dxa"/>
          </w:tcPr>
          <w:p w14:paraId="1C9E1279" w14:textId="418A40DB" w:rsidR="0029401E" w:rsidRPr="0050147C" w:rsidRDefault="00F2083F" w:rsidP="00FF4DDF">
            <w:pPr>
              <w:pStyle w:val="TableParagraph"/>
              <w:ind w:left="0"/>
              <w:rPr>
                <w:rFonts w:ascii="Arial" w:hAnsi="Arial" w:cs="Arial"/>
                <w:sz w:val="18"/>
                <w:szCs w:val="18"/>
              </w:rPr>
            </w:pPr>
            <w:r>
              <w:rPr>
                <w:rFonts w:ascii="Arial" w:hAnsi="Arial" w:cs="Arial"/>
                <w:sz w:val="18"/>
                <w:szCs w:val="18"/>
              </w:rPr>
              <w:t>28%</w:t>
            </w:r>
          </w:p>
        </w:tc>
      </w:tr>
      <w:tr w:rsidR="00E26A03" w:rsidRPr="0050147C" w14:paraId="55B527EA" w14:textId="77777777" w:rsidTr="00E91143">
        <w:trPr>
          <w:trHeight w:val="601"/>
        </w:trPr>
        <w:tc>
          <w:tcPr>
            <w:tcW w:w="11070" w:type="dxa"/>
          </w:tcPr>
          <w:p w14:paraId="504EEFD4" w14:textId="1F448C7F" w:rsidR="00E26A03" w:rsidRPr="0050147C" w:rsidRDefault="00E91143" w:rsidP="00FF4DDF">
            <w:pPr>
              <w:pStyle w:val="TableParagraph"/>
              <w:rPr>
                <w:rFonts w:ascii="Arial" w:hAnsi="Arial" w:cs="Arial"/>
                <w:sz w:val="18"/>
                <w:szCs w:val="18"/>
              </w:rPr>
            </w:pPr>
            <w:r w:rsidRPr="0050147C">
              <w:rPr>
                <w:rFonts w:ascii="Arial" w:hAnsi="Arial" w:cs="Arial"/>
                <w:color w:val="231F20"/>
                <w:sz w:val="18"/>
                <w:szCs w:val="18"/>
              </w:rPr>
              <w:t>% of</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cohort</w:t>
            </w:r>
            <w:r w:rsidR="00E26A03" w:rsidRPr="0050147C">
              <w:rPr>
                <w:rFonts w:ascii="Arial" w:hAnsi="Arial" w:cs="Arial"/>
                <w:color w:val="231F20"/>
                <w:spacing w:val="-10"/>
                <w:sz w:val="18"/>
                <w:szCs w:val="18"/>
              </w:rPr>
              <w:t xml:space="preserve"> </w:t>
            </w:r>
            <w:r w:rsidRPr="0050147C">
              <w:rPr>
                <w:rFonts w:ascii="Arial" w:hAnsi="Arial" w:cs="Arial"/>
                <w:color w:val="231F20"/>
                <w:spacing w:val="-10"/>
                <w:sz w:val="18"/>
                <w:szCs w:val="18"/>
              </w:rPr>
              <w:t xml:space="preserve">that can </w:t>
            </w:r>
            <w:r w:rsidR="00E26A03" w:rsidRPr="0050147C">
              <w:rPr>
                <w:rFonts w:ascii="Arial" w:hAnsi="Arial" w:cs="Arial"/>
                <w:color w:val="231F20"/>
                <w:sz w:val="18"/>
                <w:szCs w:val="18"/>
              </w:rPr>
              <w:t>use</w:t>
            </w:r>
            <w:r w:rsidR="00E26A03" w:rsidRPr="0050147C">
              <w:rPr>
                <w:rFonts w:ascii="Arial" w:hAnsi="Arial" w:cs="Arial"/>
                <w:color w:val="231F20"/>
                <w:spacing w:val="-10"/>
                <w:sz w:val="18"/>
                <w:szCs w:val="18"/>
              </w:rPr>
              <w:t xml:space="preserve"> </w:t>
            </w:r>
            <w:r w:rsidR="00E26A03" w:rsidRPr="0050147C">
              <w:rPr>
                <w:rFonts w:ascii="Arial" w:hAnsi="Arial" w:cs="Arial"/>
                <w:color w:val="231F20"/>
                <w:sz w:val="18"/>
                <w:szCs w:val="18"/>
              </w:rPr>
              <w:t>a</w:t>
            </w:r>
            <w:r w:rsidR="00E26A03" w:rsidRPr="0050147C">
              <w:rPr>
                <w:rFonts w:ascii="Arial" w:hAnsi="Arial" w:cs="Arial"/>
                <w:color w:val="231F20"/>
                <w:spacing w:val="-10"/>
                <w:sz w:val="18"/>
                <w:szCs w:val="18"/>
              </w:rPr>
              <w:t xml:space="preserve"> </w:t>
            </w:r>
            <w:r w:rsidR="00E26A03" w:rsidRPr="0050147C">
              <w:rPr>
                <w:rFonts w:ascii="Arial" w:hAnsi="Arial" w:cs="Arial"/>
                <w:color w:val="231F20"/>
                <w:sz w:val="18"/>
                <w:szCs w:val="18"/>
              </w:rPr>
              <w:t>range</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of</w:t>
            </w:r>
            <w:r w:rsidR="00E26A03" w:rsidRPr="0050147C">
              <w:rPr>
                <w:rFonts w:ascii="Arial" w:hAnsi="Arial" w:cs="Arial"/>
                <w:color w:val="231F20"/>
                <w:spacing w:val="-10"/>
                <w:sz w:val="18"/>
                <w:szCs w:val="18"/>
              </w:rPr>
              <w:t xml:space="preserve"> </w:t>
            </w:r>
            <w:r w:rsidR="00E26A03" w:rsidRPr="0050147C">
              <w:rPr>
                <w:rFonts w:ascii="Arial" w:hAnsi="Arial" w:cs="Arial"/>
                <w:color w:val="231F20"/>
                <w:sz w:val="18"/>
                <w:szCs w:val="18"/>
              </w:rPr>
              <w:t>strokes</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effectively</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[for</w:t>
            </w:r>
            <w:r w:rsidR="00E26A03" w:rsidRPr="0050147C">
              <w:rPr>
                <w:rFonts w:ascii="Arial" w:hAnsi="Arial" w:cs="Arial"/>
                <w:color w:val="231F20"/>
                <w:spacing w:val="-10"/>
                <w:sz w:val="18"/>
                <w:szCs w:val="18"/>
              </w:rPr>
              <w:t xml:space="preserve"> </w:t>
            </w:r>
            <w:r w:rsidR="00E26A03" w:rsidRPr="0050147C">
              <w:rPr>
                <w:rFonts w:ascii="Arial" w:hAnsi="Arial" w:cs="Arial"/>
                <w:color w:val="231F20"/>
                <w:sz w:val="18"/>
                <w:szCs w:val="18"/>
              </w:rPr>
              <w:t>example,</w:t>
            </w:r>
            <w:r w:rsidR="00E26A03" w:rsidRPr="0050147C">
              <w:rPr>
                <w:rFonts w:ascii="Arial" w:hAnsi="Arial" w:cs="Arial"/>
                <w:color w:val="231F20"/>
                <w:spacing w:val="-10"/>
                <w:sz w:val="18"/>
                <w:szCs w:val="18"/>
              </w:rPr>
              <w:t xml:space="preserve"> </w:t>
            </w:r>
            <w:r w:rsidR="00E26A03" w:rsidRPr="0050147C">
              <w:rPr>
                <w:rFonts w:ascii="Arial" w:hAnsi="Arial" w:cs="Arial"/>
                <w:color w:val="231F20"/>
                <w:sz w:val="18"/>
                <w:szCs w:val="18"/>
              </w:rPr>
              <w:t>front</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crawl,</w:t>
            </w:r>
            <w:r w:rsidR="00E26A03" w:rsidRPr="0050147C">
              <w:rPr>
                <w:rFonts w:ascii="Arial" w:hAnsi="Arial" w:cs="Arial"/>
                <w:color w:val="231F20"/>
                <w:spacing w:val="-9"/>
                <w:sz w:val="18"/>
                <w:szCs w:val="18"/>
              </w:rPr>
              <w:t xml:space="preserve"> </w:t>
            </w:r>
            <w:r w:rsidR="00E26A03" w:rsidRPr="0050147C">
              <w:rPr>
                <w:rFonts w:ascii="Arial" w:hAnsi="Arial" w:cs="Arial"/>
                <w:color w:val="231F20"/>
                <w:sz w:val="18"/>
                <w:szCs w:val="18"/>
              </w:rPr>
              <w:t>backstroke and breaststroke]</w:t>
            </w:r>
          </w:p>
          <w:p w14:paraId="7F537D8A" w14:textId="640E9A5B" w:rsidR="00E26A03" w:rsidRPr="0050147C" w:rsidRDefault="00E26A03" w:rsidP="00FF4DDF">
            <w:pPr>
              <w:pStyle w:val="TableParagraph"/>
              <w:ind w:left="0"/>
              <w:rPr>
                <w:rFonts w:ascii="Arial" w:hAnsi="Arial" w:cs="Arial"/>
                <w:sz w:val="18"/>
                <w:szCs w:val="18"/>
              </w:rPr>
            </w:pPr>
          </w:p>
        </w:tc>
        <w:tc>
          <w:tcPr>
            <w:tcW w:w="4320" w:type="dxa"/>
          </w:tcPr>
          <w:p w14:paraId="41041C0E" w14:textId="03FC3740" w:rsidR="00E26A03" w:rsidRPr="0050147C" w:rsidRDefault="00F2083F" w:rsidP="00FF4DDF">
            <w:pPr>
              <w:pStyle w:val="TableParagraph"/>
              <w:ind w:left="42"/>
              <w:rPr>
                <w:rFonts w:ascii="Arial" w:hAnsi="Arial" w:cs="Arial"/>
                <w:sz w:val="18"/>
                <w:szCs w:val="18"/>
              </w:rPr>
            </w:pPr>
            <w:r>
              <w:rPr>
                <w:rFonts w:ascii="Arial" w:hAnsi="Arial" w:cs="Arial"/>
                <w:sz w:val="18"/>
                <w:szCs w:val="18"/>
              </w:rPr>
              <w:t>35%</w:t>
            </w:r>
          </w:p>
        </w:tc>
      </w:tr>
      <w:tr w:rsidR="00E26A03" w:rsidRPr="0050147C" w14:paraId="27FC9690" w14:textId="77777777" w:rsidTr="00E91143">
        <w:trPr>
          <w:trHeight w:val="368"/>
        </w:trPr>
        <w:tc>
          <w:tcPr>
            <w:tcW w:w="11070" w:type="dxa"/>
          </w:tcPr>
          <w:p w14:paraId="21C92C41" w14:textId="26D0EF4B" w:rsidR="00E26A03" w:rsidRPr="0050147C" w:rsidRDefault="00D659E1" w:rsidP="00FF4DDF">
            <w:pPr>
              <w:pStyle w:val="TableParagraph"/>
              <w:ind w:left="0"/>
              <w:rPr>
                <w:rFonts w:ascii="Arial" w:hAnsi="Arial" w:cs="Arial"/>
                <w:bCs/>
                <w:sz w:val="18"/>
                <w:szCs w:val="18"/>
              </w:rPr>
            </w:pPr>
            <w:r w:rsidRPr="0050147C">
              <w:rPr>
                <w:rFonts w:ascii="Arial" w:hAnsi="Arial" w:cs="Arial"/>
                <w:bCs/>
                <w:color w:val="231F20"/>
                <w:sz w:val="18"/>
                <w:szCs w:val="18"/>
              </w:rPr>
              <w:t xml:space="preserve">% of </w:t>
            </w:r>
            <w:r w:rsidR="00E26A03" w:rsidRPr="0050147C">
              <w:rPr>
                <w:rFonts w:ascii="Arial" w:hAnsi="Arial" w:cs="Arial"/>
                <w:bCs/>
                <w:color w:val="231F20"/>
                <w:sz w:val="18"/>
                <w:szCs w:val="18"/>
              </w:rPr>
              <w:t>Year</w:t>
            </w:r>
            <w:r w:rsidR="00E26A03" w:rsidRPr="0050147C">
              <w:rPr>
                <w:rFonts w:ascii="Arial" w:hAnsi="Arial" w:cs="Arial"/>
                <w:bCs/>
                <w:color w:val="231F20"/>
                <w:spacing w:val="-10"/>
                <w:sz w:val="18"/>
                <w:szCs w:val="18"/>
              </w:rPr>
              <w:t xml:space="preserve"> </w:t>
            </w:r>
            <w:r w:rsidR="00E26A03" w:rsidRPr="0050147C">
              <w:rPr>
                <w:rFonts w:ascii="Arial" w:hAnsi="Arial" w:cs="Arial"/>
                <w:bCs/>
                <w:color w:val="231F20"/>
                <w:sz w:val="18"/>
                <w:szCs w:val="18"/>
              </w:rPr>
              <w:t>6</w:t>
            </w:r>
            <w:r w:rsidR="00E26A03" w:rsidRPr="0050147C">
              <w:rPr>
                <w:rFonts w:ascii="Arial" w:hAnsi="Arial" w:cs="Arial"/>
                <w:bCs/>
                <w:color w:val="231F20"/>
                <w:spacing w:val="-9"/>
                <w:sz w:val="18"/>
                <w:szCs w:val="18"/>
              </w:rPr>
              <w:t xml:space="preserve"> </w:t>
            </w:r>
            <w:r w:rsidR="00E26A03" w:rsidRPr="0050147C">
              <w:rPr>
                <w:rFonts w:ascii="Arial" w:hAnsi="Arial" w:cs="Arial"/>
                <w:bCs/>
                <w:color w:val="231F20"/>
                <w:sz w:val="18"/>
                <w:szCs w:val="18"/>
              </w:rPr>
              <w:t>cohort</w:t>
            </w:r>
            <w:r w:rsidR="00E26A03" w:rsidRPr="0050147C">
              <w:rPr>
                <w:rFonts w:ascii="Arial" w:hAnsi="Arial" w:cs="Arial"/>
                <w:bCs/>
                <w:color w:val="231F20"/>
                <w:spacing w:val="-9"/>
                <w:sz w:val="18"/>
                <w:szCs w:val="18"/>
              </w:rPr>
              <w:t xml:space="preserve"> </w:t>
            </w:r>
            <w:r w:rsidR="00E26A03" w:rsidRPr="0050147C">
              <w:rPr>
                <w:rFonts w:ascii="Arial" w:hAnsi="Arial" w:cs="Arial"/>
                <w:bCs/>
                <w:color w:val="231F20"/>
                <w:sz w:val="18"/>
                <w:szCs w:val="18"/>
              </w:rPr>
              <w:t>perform</w:t>
            </w:r>
            <w:r w:rsidR="00E26A03" w:rsidRPr="0050147C">
              <w:rPr>
                <w:rFonts w:ascii="Arial" w:hAnsi="Arial" w:cs="Arial"/>
                <w:bCs/>
                <w:color w:val="231F20"/>
                <w:spacing w:val="-9"/>
                <w:sz w:val="18"/>
                <w:szCs w:val="18"/>
              </w:rPr>
              <w:t xml:space="preserve"> </w:t>
            </w:r>
            <w:r w:rsidR="00E26A03" w:rsidRPr="0050147C">
              <w:rPr>
                <w:rFonts w:ascii="Arial" w:hAnsi="Arial" w:cs="Arial"/>
                <w:bCs/>
                <w:color w:val="231F20"/>
                <w:sz w:val="18"/>
                <w:szCs w:val="18"/>
              </w:rPr>
              <w:t>safe</w:t>
            </w:r>
            <w:r w:rsidR="00E26A03" w:rsidRPr="0050147C">
              <w:rPr>
                <w:rFonts w:ascii="Arial" w:hAnsi="Arial" w:cs="Arial"/>
                <w:bCs/>
                <w:color w:val="231F20"/>
                <w:spacing w:val="-10"/>
                <w:sz w:val="18"/>
                <w:szCs w:val="18"/>
              </w:rPr>
              <w:t xml:space="preserve"> </w:t>
            </w:r>
            <w:r w:rsidR="00E26A03" w:rsidRPr="0050147C">
              <w:rPr>
                <w:rFonts w:ascii="Arial" w:hAnsi="Arial" w:cs="Arial"/>
                <w:bCs/>
                <w:color w:val="231F20"/>
                <w:sz w:val="18"/>
                <w:szCs w:val="18"/>
              </w:rPr>
              <w:t>self-rescue</w:t>
            </w:r>
            <w:r w:rsidR="00E26A03" w:rsidRPr="0050147C">
              <w:rPr>
                <w:rFonts w:ascii="Arial" w:hAnsi="Arial" w:cs="Arial"/>
                <w:bCs/>
                <w:color w:val="231F20"/>
                <w:spacing w:val="-10"/>
                <w:sz w:val="18"/>
                <w:szCs w:val="18"/>
              </w:rPr>
              <w:t xml:space="preserve"> </w:t>
            </w:r>
            <w:r w:rsidR="00E26A03" w:rsidRPr="0050147C">
              <w:rPr>
                <w:rFonts w:ascii="Arial" w:hAnsi="Arial" w:cs="Arial"/>
                <w:bCs/>
                <w:color w:val="231F20"/>
                <w:sz w:val="18"/>
                <w:szCs w:val="18"/>
              </w:rPr>
              <w:t>in</w:t>
            </w:r>
            <w:r w:rsidR="00E26A03" w:rsidRPr="0050147C">
              <w:rPr>
                <w:rFonts w:ascii="Arial" w:hAnsi="Arial" w:cs="Arial"/>
                <w:bCs/>
                <w:color w:val="231F20"/>
                <w:spacing w:val="-9"/>
                <w:sz w:val="18"/>
                <w:szCs w:val="18"/>
              </w:rPr>
              <w:t xml:space="preserve"> </w:t>
            </w:r>
            <w:r w:rsidR="00E26A03" w:rsidRPr="0050147C">
              <w:rPr>
                <w:rFonts w:ascii="Arial" w:hAnsi="Arial" w:cs="Arial"/>
                <w:bCs/>
                <w:color w:val="231F20"/>
                <w:sz w:val="18"/>
                <w:szCs w:val="18"/>
              </w:rPr>
              <w:t>different</w:t>
            </w:r>
            <w:r w:rsidR="00E26A03" w:rsidRPr="0050147C">
              <w:rPr>
                <w:rFonts w:ascii="Arial" w:hAnsi="Arial" w:cs="Arial"/>
                <w:bCs/>
                <w:color w:val="231F20"/>
                <w:spacing w:val="-9"/>
                <w:sz w:val="18"/>
                <w:szCs w:val="18"/>
              </w:rPr>
              <w:t xml:space="preserve"> </w:t>
            </w:r>
            <w:r w:rsidR="00E26A03" w:rsidRPr="0050147C">
              <w:rPr>
                <w:rFonts w:ascii="Arial" w:hAnsi="Arial" w:cs="Arial"/>
                <w:bCs/>
                <w:color w:val="231F20"/>
                <w:sz w:val="18"/>
                <w:szCs w:val="18"/>
              </w:rPr>
              <w:t>water-based</w:t>
            </w:r>
            <w:r w:rsidR="00E26A03" w:rsidRPr="0050147C">
              <w:rPr>
                <w:rFonts w:ascii="Arial" w:hAnsi="Arial" w:cs="Arial"/>
                <w:bCs/>
                <w:color w:val="231F20"/>
                <w:spacing w:val="-10"/>
                <w:sz w:val="18"/>
                <w:szCs w:val="18"/>
              </w:rPr>
              <w:t xml:space="preserve"> </w:t>
            </w:r>
            <w:r w:rsidR="00E26A03" w:rsidRPr="0050147C">
              <w:rPr>
                <w:rFonts w:ascii="Arial" w:hAnsi="Arial" w:cs="Arial"/>
                <w:bCs/>
                <w:color w:val="231F20"/>
                <w:spacing w:val="-2"/>
                <w:sz w:val="18"/>
                <w:szCs w:val="18"/>
              </w:rPr>
              <w:t>situations</w:t>
            </w:r>
          </w:p>
        </w:tc>
        <w:tc>
          <w:tcPr>
            <w:tcW w:w="4320" w:type="dxa"/>
          </w:tcPr>
          <w:p w14:paraId="3DB370D6" w14:textId="324F6D71" w:rsidR="00E26A03" w:rsidRPr="0050147C" w:rsidRDefault="003867E8" w:rsidP="00FF4DDF">
            <w:pPr>
              <w:pStyle w:val="TableParagraph"/>
              <w:ind w:left="36"/>
              <w:rPr>
                <w:rFonts w:ascii="Arial" w:hAnsi="Arial" w:cs="Arial"/>
                <w:sz w:val="18"/>
                <w:szCs w:val="18"/>
              </w:rPr>
            </w:pPr>
            <w:r>
              <w:rPr>
                <w:rFonts w:ascii="Arial" w:hAnsi="Arial" w:cs="Arial"/>
                <w:sz w:val="18"/>
                <w:szCs w:val="18"/>
              </w:rPr>
              <w:t>53%</w:t>
            </w:r>
          </w:p>
        </w:tc>
      </w:tr>
      <w:tr w:rsidR="00E26A03" w:rsidRPr="0050147C" w14:paraId="527EAFED" w14:textId="77777777" w:rsidTr="00E91143">
        <w:trPr>
          <w:trHeight w:val="689"/>
        </w:trPr>
        <w:tc>
          <w:tcPr>
            <w:tcW w:w="11070" w:type="dxa"/>
          </w:tcPr>
          <w:p w14:paraId="2028DD78" w14:textId="77777777" w:rsidR="00E26A03" w:rsidRPr="0050147C" w:rsidRDefault="00E26A03" w:rsidP="00FF4DDF">
            <w:pPr>
              <w:pStyle w:val="TableParagraph"/>
              <w:rPr>
                <w:rFonts w:ascii="Arial" w:hAnsi="Arial" w:cs="Arial"/>
                <w:sz w:val="18"/>
                <w:szCs w:val="18"/>
              </w:rPr>
            </w:pPr>
            <w:r w:rsidRPr="0050147C">
              <w:rPr>
                <w:rFonts w:ascii="Arial" w:hAnsi="Arial" w:cs="Arial"/>
                <w:color w:val="231F20"/>
                <w:sz w:val="18"/>
                <w:szCs w:val="18"/>
              </w:rPr>
              <w:t>Schools</w:t>
            </w:r>
            <w:r w:rsidRPr="0050147C">
              <w:rPr>
                <w:rFonts w:ascii="Arial" w:hAnsi="Arial" w:cs="Arial"/>
                <w:color w:val="231F20"/>
                <w:spacing w:val="-4"/>
                <w:sz w:val="18"/>
                <w:szCs w:val="18"/>
              </w:rPr>
              <w:t xml:space="preserve"> </w:t>
            </w:r>
            <w:r w:rsidRPr="0050147C">
              <w:rPr>
                <w:rFonts w:ascii="Arial" w:hAnsi="Arial" w:cs="Arial"/>
                <w:color w:val="231F20"/>
                <w:sz w:val="18"/>
                <w:szCs w:val="18"/>
              </w:rPr>
              <w:t>can</w:t>
            </w:r>
            <w:r w:rsidRPr="0050147C">
              <w:rPr>
                <w:rFonts w:ascii="Arial" w:hAnsi="Arial" w:cs="Arial"/>
                <w:color w:val="231F20"/>
                <w:spacing w:val="-4"/>
                <w:sz w:val="18"/>
                <w:szCs w:val="18"/>
              </w:rPr>
              <w:t xml:space="preserve"> </w:t>
            </w:r>
            <w:r w:rsidRPr="0050147C">
              <w:rPr>
                <w:rFonts w:ascii="Arial" w:hAnsi="Arial" w:cs="Arial"/>
                <w:color w:val="231F20"/>
                <w:sz w:val="18"/>
                <w:szCs w:val="18"/>
              </w:rPr>
              <w:t>choose</w:t>
            </w:r>
            <w:r w:rsidRPr="0050147C">
              <w:rPr>
                <w:rFonts w:ascii="Arial" w:hAnsi="Arial" w:cs="Arial"/>
                <w:color w:val="231F20"/>
                <w:spacing w:val="-3"/>
                <w:sz w:val="18"/>
                <w:szCs w:val="18"/>
              </w:rPr>
              <w:t xml:space="preserve"> </w:t>
            </w:r>
            <w:r w:rsidRPr="0050147C">
              <w:rPr>
                <w:rFonts w:ascii="Arial" w:hAnsi="Arial" w:cs="Arial"/>
                <w:color w:val="231F20"/>
                <w:sz w:val="18"/>
                <w:szCs w:val="18"/>
              </w:rPr>
              <w:t>to</w:t>
            </w:r>
            <w:r w:rsidRPr="0050147C">
              <w:rPr>
                <w:rFonts w:ascii="Arial" w:hAnsi="Arial" w:cs="Arial"/>
                <w:color w:val="231F20"/>
                <w:spacing w:val="-4"/>
                <w:sz w:val="18"/>
                <w:szCs w:val="18"/>
              </w:rPr>
              <w:t xml:space="preserve"> </w:t>
            </w:r>
            <w:r w:rsidRPr="0050147C">
              <w:rPr>
                <w:rFonts w:ascii="Arial" w:hAnsi="Arial" w:cs="Arial"/>
                <w:color w:val="231F20"/>
                <w:sz w:val="18"/>
                <w:szCs w:val="18"/>
              </w:rPr>
              <w:t>use</w:t>
            </w:r>
            <w:r w:rsidRPr="0050147C">
              <w:rPr>
                <w:rFonts w:ascii="Arial" w:hAnsi="Arial" w:cs="Arial"/>
                <w:color w:val="231F20"/>
                <w:spacing w:val="-4"/>
                <w:sz w:val="18"/>
                <w:szCs w:val="18"/>
              </w:rPr>
              <w:t xml:space="preserve"> </w:t>
            </w:r>
            <w:r w:rsidRPr="0050147C">
              <w:rPr>
                <w:rFonts w:ascii="Arial" w:hAnsi="Arial" w:cs="Arial"/>
                <w:color w:val="231F20"/>
                <w:sz w:val="18"/>
                <w:szCs w:val="18"/>
              </w:rPr>
              <w:t>the</w:t>
            </w:r>
            <w:r w:rsidRPr="0050147C">
              <w:rPr>
                <w:rFonts w:ascii="Arial" w:hAnsi="Arial" w:cs="Arial"/>
                <w:color w:val="231F20"/>
                <w:spacing w:val="-3"/>
                <w:sz w:val="18"/>
                <w:szCs w:val="18"/>
              </w:rPr>
              <w:t xml:space="preserve"> </w:t>
            </w:r>
            <w:r w:rsidRPr="0050147C">
              <w:rPr>
                <w:rFonts w:ascii="Arial" w:hAnsi="Arial" w:cs="Arial"/>
                <w:color w:val="231F20"/>
                <w:sz w:val="18"/>
                <w:szCs w:val="18"/>
              </w:rPr>
              <w:t>Primary</w:t>
            </w:r>
            <w:r w:rsidRPr="0050147C">
              <w:rPr>
                <w:rFonts w:ascii="Arial" w:hAnsi="Arial" w:cs="Arial"/>
                <w:color w:val="231F20"/>
                <w:spacing w:val="-3"/>
                <w:sz w:val="18"/>
                <w:szCs w:val="18"/>
              </w:rPr>
              <w:t xml:space="preserve"> </w:t>
            </w:r>
            <w:r w:rsidRPr="0050147C">
              <w:rPr>
                <w:rFonts w:ascii="Arial" w:hAnsi="Arial" w:cs="Arial"/>
                <w:color w:val="231F20"/>
                <w:sz w:val="18"/>
                <w:szCs w:val="18"/>
              </w:rPr>
              <w:t>PE</w:t>
            </w:r>
            <w:r w:rsidRPr="0050147C">
              <w:rPr>
                <w:rFonts w:ascii="Arial" w:hAnsi="Arial" w:cs="Arial"/>
                <w:color w:val="231F20"/>
                <w:spacing w:val="-3"/>
                <w:sz w:val="18"/>
                <w:szCs w:val="18"/>
              </w:rPr>
              <w:t xml:space="preserve"> </w:t>
            </w:r>
            <w:r w:rsidRPr="0050147C">
              <w:rPr>
                <w:rFonts w:ascii="Arial" w:hAnsi="Arial" w:cs="Arial"/>
                <w:color w:val="231F20"/>
                <w:sz w:val="18"/>
                <w:szCs w:val="18"/>
              </w:rPr>
              <w:t>and</w:t>
            </w:r>
            <w:r w:rsidRPr="0050147C">
              <w:rPr>
                <w:rFonts w:ascii="Arial" w:hAnsi="Arial" w:cs="Arial"/>
                <w:color w:val="231F20"/>
                <w:spacing w:val="-4"/>
                <w:sz w:val="18"/>
                <w:szCs w:val="18"/>
              </w:rPr>
              <w:t xml:space="preserve"> </w:t>
            </w:r>
            <w:r w:rsidRPr="0050147C">
              <w:rPr>
                <w:rFonts w:ascii="Arial" w:hAnsi="Arial" w:cs="Arial"/>
                <w:color w:val="231F20"/>
                <w:sz w:val="18"/>
                <w:szCs w:val="18"/>
              </w:rPr>
              <w:t>sport</w:t>
            </w:r>
            <w:r w:rsidRPr="0050147C">
              <w:rPr>
                <w:rFonts w:ascii="Arial" w:hAnsi="Arial" w:cs="Arial"/>
                <w:color w:val="231F20"/>
                <w:spacing w:val="-4"/>
                <w:sz w:val="18"/>
                <w:szCs w:val="18"/>
              </w:rPr>
              <w:t xml:space="preserve"> </w:t>
            </w:r>
            <w:r w:rsidRPr="0050147C">
              <w:rPr>
                <w:rFonts w:ascii="Arial" w:hAnsi="Arial" w:cs="Arial"/>
                <w:color w:val="231F20"/>
                <w:sz w:val="18"/>
                <w:szCs w:val="18"/>
              </w:rPr>
              <w:t>premium</w:t>
            </w:r>
            <w:r w:rsidRPr="0050147C">
              <w:rPr>
                <w:rFonts w:ascii="Arial" w:hAnsi="Arial" w:cs="Arial"/>
                <w:color w:val="231F20"/>
                <w:spacing w:val="-3"/>
                <w:sz w:val="18"/>
                <w:szCs w:val="18"/>
              </w:rPr>
              <w:t xml:space="preserve"> </w:t>
            </w:r>
            <w:r w:rsidRPr="0050147C">
              <w:rPr>
                <w:rFonts w:ascii="Arial" w:hAnsi="Arial" w:cs="Arial"/>
                <w:color w:val="231F20"/>
                <w:sz w:val="18"/>
                <w:szCs w:val="18"/>
              </w:rPr>
              <w:t>to</w:t>
            </w:r>
            <w:r w:rsidRPr="0050147C">
              <w:rPr>
                <w:rFonts w:ascii="Arial" w:hAnsi="Arial" w:cs="Arial"/>
                <w:color w:val="231F20"/>
                <w:spacing w:val="-4"/>
                <w:sz w:val="18"/>
                <w:szCs w:val="18"/>
              </w:rPr>
              <w:t xml:space="preserve"> </w:t>
            </w:r>
            <w:r w:rsidRPr="0050147C">
              <w:rPr>
                <w:rFonts w:ascii="Arial" w:hAnsi="Arial" w:cs="Arial"/>
                <w:color w:val="231F20"/>
                <w:sz w:val="18"/>
                <w:szCs w:val="18"/>
              </w:rPr>
              <w:t>provide</w:t>
            </w:r>
            <w:r w:rsidRPr="0050147C">
              <w:rPr>
                <w:rFonts w:ascii="Arial" w:hAnsi="Arial" w:cs="Arial"/>
                <w:color w:val="231F20"/>
                <w:spacing w:val="-3"/>
                <w:sz w:val="18"/>
                <w:szCs w:val="18"/>
              </w:rPr>
              <w:t xml:space="preserve"> </w:t>
            </w:r>
            <w:r w:rsidRPr="0050147C">
              <w:rPr>
                <w:rFonts w:ascii="Arial" w:hAnsi="Arial" w:cs="Arial"/>
                <w:color w:val="231F20"/>
                <w:sz w:val="18"/>
                <w:szCs w:val="18"/>
              </w:rPr>
              <w:t>additional</w:t>
            </w:r>
            <w:r w:rsidRPr="0050147C">
              <w:rPr>
                <w:rFonts w:ascii="Arial" w:hAnsi="Arial" w:cs="Arial"/>
                <w:color w:val="231F20"/>
                <w:spacing w:val="-4"/>
                <w:sz w:val="18"/>
                <w:szCs w:val="18"/>
              </w:rPr>
              <w:t xml:space="preserve"> </w:t>
            </w:r>
            <w:r w:rsidRPr="0050147C">
              <w:rPr>
                <w:rFonts w:ascii="Arial" w:hAnsi="Arial" w:cs="Arial"/>
                <w:color w:val="231F20"/>
                <w:sz w:val="18"/>
                <w:szCs w:val="18"/>
              </w:rPr>
              <w:t>provision</w:t>
            </w:r>
            <w:r w:rsidRPr="0050147C">
              <w:rPr>
                <w:rFonts w:ascii="Arial" w:hAnsi="Arial" w:cs="Arial"/>
                <w:color w:val="231F20"/>
                <w:spacing w:val="-3"/>
                <w:sz w:val="18"/>
                <w:szCs w:val="18"/>
              </w:rPr>
              <w:t xml:space="preserve"> </w:t>
            </w:r>
            <w:r w:rsidRPr="0050147C">
              <w:rPr>
                <w:rFonts w:ascii="Arial" w:hAnsi="Arial" w:cs="Arial"/>
                <w:color w:val="231F20"/>
                <w:sz w:val="18"/>
                <w:szCs w:val="18"/>
              </w:rPr>
              <w:t>for</w:t>
            </w:r>
            <w:r w:rsidRPr="0050147C">
              <w:rPr>
                <w:rFonts w:ascii="Arial" w:hAnsi="Arial" w:cs="Arial"/>
                <w:color w:val="231F20"/>
                <w:spacing w:val="-4"/>
                <w:sz w:val="18"/>
                <w:szCs w:val="18"/>
              </w:rPr>
              <w:t xml:space="preserve"> </w:t>
            </w:r>
            <w:r w:rsidRPr="0050147C">
              <w:rPr>
                <w:rFonts w:ascii="Arial" w:hAnsi="Arial" w:cs="Arial"/>
                <w:color w:val="231F20"/>
                <w:sz w:val="18"/>
                <w:szCs w:val="18"/>
              </w:rPr>
              <w:t>swimming</w:t>
            </w:r>
            <w:r w:rsidRPr="0050147C">
              <w:rPr>
                <w:rFonts w:ascii="Arial" w:hAnsi="Arial" w:cs="Arial"/>
                <w:color w:val="231F20"/>
                <w:spacing w:val="-3"/>
                <w:sz w:val="18"/>
                <w:szCs w:val="18"/>
              </w:rPr>
              <w:t xml:space="preserve"> </w:t>
            </w:r>
            <w:r w:rsidRPr="0050147C">
              <w:rPr>
                <w:rFonts w:ascii="Arial" w:hAnsi="Arial" w:cs="Arial"/>
                <w:color w:val="231F20"/>
                <w:sz w:val="18"/>
                <w:szCs w:val="18"/>
              </w:rPr>
              <w:t>but</w:t>
            </w:r>
            <w:r w:rsidRPr="0050147C">
              <w:rPr>
                <w:rFonts w:ascii="Arial" w:hAnsi="Arial" w:cs="Arial"/>
                <w:color w:val="231F20"/>
                <w:spacing w:val="-4"/>
                <w:sz w:val="18"/>
                <w:szCs w:val="18"/>
              </w:rPr>
              <w:t xml:space="preserve"> </w:t>
            </w:r>
            <w:r w:rsidRPr="0050147C">
              <w:rPr>
                <w:rFonts w:ascii="Arial" w:hAnsi="Arial" w:cs="Arial"/>
                <w:color w:val="231F20"/>
                <w:sz w:val="18"/>
                <w:szCs w:val="18"/>
              </w:rPr>
              <w:t xml:space="preserve">this must be for activity </w:t>
            </w:r>
            <w:r w:rsidRPr="0050147C">
              <w:rPr>
                <w:rFonts w:ascii="Arial" w:hAnsi="Arial" w:cs="Arial"/>
                <w:b/>
                <w:color w:val="231F20"/>
                <w:sz w:val="18"/>
                <w:szCs w:val="18"/>
              </w:rPr>
              <w:t xml:space="preserve">over and above </w:t>
            </w:r>
            <w:r w:rsidRPr="0050147C">
              <w:rPr>
                <w:rFonts w:ascii="Arial" w:hAnsi="Arial" w:cs="Arial"/>
                <w:color w:val="231F20"/>
                <w:sz w:val="18"/>
                <w:szCs w:val="18"/>
              </w:rPr>
              <w:t>the national curriculum requirements. Have you used it in this way?</w:t>
            </w:r>
          </w:p>
        </w:tc>
        <w:tc>
          <w:tcPr>
            <w:tcW w:w="4320" w:type="dxa"/>
          </w:tcPr>
          <w:p w14:paraId="5AC4FF30" w14:textId="0C57CF9A" w:rsidR="002A09DA" w:rsidRPr="0050147C" w:rsidRDefault="0062697C" w:rsidP="00FF4DDF">
            <w:pPr>
              <w:pStyle w:val="TableParagraph"/>
              <w:ind w:left="43"/>
              <w:rPr>
                <w:rFonts w:ascii="Arial" w:hAnsi="Arial" w:cs="Arial"/>
                <w:sz w:val="18"/>
                <w:szCs w:val="18"/>
              </w:rPr>
            </w:pPr>
            <w:r>
              <w:rPr>
                <w:rFonts w:ascii="Arial" w:hAnsi="Arial" w:cs="Arial"/>
                <w:sz w:val="18"/>
                <w:szCs w:val="18"/>
              </w:rPr>
              <w:t xml:space="preserve">Yes, due to </w:t>
            </w:r>
            <w:proofErr w:type="spellStart"/>
            <w:r>
              <w:rPr>
                <w:rFonts w:ascii="Arial" w:hAnsi="Arial" w:cs="Arial"/>
                <w:sz w:val="18"/>
                <w:szCs w:val="18"/>
              </w:rPr>
              <w:t>extra curricular</w:t>
            </w:r>
            <w:proofErr w:type="spellEnd"/>
            <w:r>
              <w:rPr>
                <w:rFonts w:ascii="Arial" w:hAnsi="Arial" w:cs="Arial"/>
                <w:sz w:val="18"/>
                <w:szCs w:val="18"/>
              </w:rPr>
              <w:t xml:space="preserve"> opportunities provided with the pool and family </w:t>
            </w:r>
            <w:r w:rsidR="00A86E74">
              <w:rPr>
                <w:rFonts w:ascii="Arial" w:hAnsi="Arial" w:cs="Arial"/>
                <w:sz w:val="18"/>
                <w:szCs w:val="18"/>
              </w:rPr>
              <w:t xml:space="preserve">sessions. </w:t>
            </w:r>
          </w:p>
        </w:tc>
      </w:tr>
    </w:tbl>
    <w:p w14:paraId="371E596C" w14:textId="77777777" w:rsidR="00FF4DDF" w:rsidRPr="001F7A53" w:rsidRDefault="00FF4DDF" w:rsidP="00FF4DDF">
      <w:pPr>
        <w:rPr>
          <w:rFonts w:ascii="Arial" w:hAnsi="Arial" w:cs="Arial"/>
          <w:i/>
          <w:sz w:val="20"/>
          <w:szCs w:val="20"/>
        </w:rPr>
      </w:pPr>
    </w:p>
    <w:sectPr w:rsidR="00FF4DDF" w:rsidRPr="001F7A53" w:rsidSect="009F0AE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B35B" w14:textId="77777777" w:rsidR="0047060D" w:rsidRDefault="0047060D" w:rsidP="009F0AEA">
      <w:pPr>
        <w:spacing w:after="0" w:line="240" w:lineRule="auto"/>
      </w:pPr>
      <w:r>
        <w:separator/>
      </w:r>
    </w:p>
  </w:endnote>
  <w:endnote w:type="continuationSeparator" w:id="0">
    <w:p w14:paraId="14A2CA72" w14:textId="77777777" w:rsidR="0047060D" w:rsidRDefault="0047060D" w:rsidP="009F0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21BF7" w14:textId="77777777" w:rsidR="0047060D" w:rsidRDefault="0047060D" w:rsidP="009F0AEA">
      <w:pPr>
        <w:spacing w:after="0" w:line="240" w:lineRule="auto"/>
      </w:pPr>
      <w:r>
        <w:separator/>
      </w:r>
    </w:p>
  </w:footnote>
  <w:footnote w:type="continuationSeparator" w:id="0">
    <w:p w14:paraId="303F933D" w14:textId="77777777" w:rsidR="0047060D" w:rsidRDefault="0047060D" w:rsidP="009F0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F3270"/>
    <w:multiLevelType w:val="hybridMultilevel"/>
    <w:tmpl w:val="7C80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B6051"/>
    <w:multiLevelType w:val="hybridMultilevel"/>
    <w:tmpl w:val="EBD60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9B017B"/>
    <w:multiLevelType w:val="hybridMultilevel"/>
    <w:tmpl w:val="EAC8A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3024692">
    <w:abstractNumId w:val="2"/>
  </w:num>
  <w:num w:numId="2" w16cid:durableId="17119783">
    <w:abstractNumId w:val="0"/>
  </w:num>
  <w:num w:numId="3" w16cid:durableId="1161963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EA"/>
    <w:rsid w:val="0000312A"/>
    <w:rsid w:val="00024E25"/>
    <w:rsid w:val="00027505"/>
    <w:rsid w:val="00027D87"/>
    <w:rsid w:val="00052686"/>
    <w:rsid w:val="0005559C"/>
    <w:rsid w:val="0006175D"/>
    <w:rsid w:val="00061F5E"/>
    <w:rsid w:val="00070B3E"/>
    <w:rsid w:val="00073592"/>
    <w:rsid w:val="00074A4F"/>
    <w:rsid w:val="00087CF2"/>
    <w:rsid w:val="0009280A"/>
    <w:rsid w:val="000970C3"/>
    <w:rsid w:val="000F0DA0"/>
    <w:rsid w:val="000F2736"/>
    <w:rsid w:val="000F2D99"/>
    <w:rsid w:val="001113B2"/>
    <w:rsid w:val="00116947"/>
    <w:rsid w:val="00125A3B"/>
    <w:rsid w:val="001330DF"/>
    <w:rsid w:val="001336F2"/>
    <w:rsid w:val="00144758"/>
    <w:rsid w:val="00147D17"/>
    <w:rsid w:val="001562BC"/>
    <w:rsid w:val="00160D64"/>
    <w:rsid w:val="00166ABD"/>
    <w:rsid w:val="00180CDB"/>
    <w:rsid w:val="00191125"/>
    <w:rsid w:val="00191490"/>
    <w:rsid w:val="00194E8D"/>
    <w:rsid w:val="001B1ABE"/>
    <w:rsid w:val="001B3782"/>
    <w:rsid w:val="001B4582"/>
    <w:rsid w:val="001C6CAE"/>
    <w:rsid w:val="001D58D7"/>
    <w:rsid w:val="001E44F0"/>
    <w:rsid w:val="001F5D64"/>
    <w:rsid w:val="001F7A53"/>
    <w:rsid w:val="00217145"/>
    <w:rsid w:val="00265DE7"/>
    <w:rsid w:val="00272951"/>
    <w:rsid w:val="002803B7"/>
    <w:rsid w:val="00286FE5"/>
    <w:rsid w:val="00287D05"/>
    <w:rsid w:val="00290AB4"/>
    <w:rsid w:val="0029401E"/>
    <w:rsid w:val="002A09DA"/>
    <w:rsid w:val="002A1A2A"/>
    <w:rsid w:val="002A5827"/>
    <w:rsid w:val="002B7B37"/>
    <w:rsid w:val="002C3EFE"/>
    <w:rsid w:val="002D7A60"/>
    <w:rsid w:val="002F2CDB"/>
    <w:rsid w:val="002F50B3"/>
    <w:rsid w:val="002F575D"/>
    <w:rsid w:val="00305AAF"/>
    <w:rsid w:val="00324DEF"/>
    <w:rsid w:val="0034653C"/>
    <w:rsid w:val="0035039B"/>
    <w:rsid w:val="003670CD"/>
    <w:rsid w:val="00373F6F"/>
    <w:rsid w:val="003867E8"/>
    <w:rsid w:val="00391CCD"/>
    <w:rsid w:val="003A56FA"/>
    <w:rsid w:val="003A62A7"/>
    <w:rsid w:val="003E52CB"/>
    <w:rsid w:val="003E5AAB"/>
    <w:rsid w:val="003E5E45"/>
    <w:rsid w:val="003F05EB"/>
    <w:rsid w:val="003F3632"/>
    <w:rsid w:val="00401E93"/>
    <w:rsid w:val="00426102"/>
    <w:rsid w:val="00443FE9"/>
    <w:rsid w:val="004572C6"/>
    <w:rsid w:val="0047060D"/>
    <w:rsid w:val="00470FE1"/>
    <w:rsid w:val="00472B4D"/>
    <w:rsid w:val="004A1712"/>
    <w:rsid w:val="004A4C6B"/>
    <w:rsid w:val="004D04B1"/>
    <w:rsid w:val="005012CD"/>
    <w:rsid w:val="0050147C"/>
    <w:rsid w:val="005172E8"/>
    <w:rsid w:val="00522BBA"/>
    <w:rsid w:val="00522D5D"/>
    <w:rsid w:val="005607AC"/>
    <w:rsid w:val="00573793"/>
    <w:rsid w:val="005912D6"/>
    <w:rsid w:val="00593E6A"/>
    <w:rsid w:val="00596E5A"/>
    <w:rsid w:val="005C1137"/>
    <w:rsid w:val="005C5AC6"/>
    <w:rsid w:val="005E2322"/>
    <w:rsid w:val="005F5AF3"/>
    <w:rsid w:val="00601999"/>
    <w:rsid w:val="00601FD7"/>
    <w:rsid w:val="006041B4"/>
    <w:rsid w:val="0062697C"/>
    <w:rsid w:val="006367DA"/>
    <w:rsid w:val="00644405"/>
    <w:rsid w:val="006470CC"/>
    <w:rsid w:val="00660618"/>
    <w:rsid w:val="0067201B"/>
    <w:rsid w:val="00694632"/>
    <w:rsid w:val="006A56D4"/>
    <w:rsid w:val="006B66BF"/>
    <w:rsid w:val="006B6D6B"/>
    <w:rsid w:val="006B7792"/>
    <w:rsid w:val="006C15A0"/>
    <w:rsid w:val="006D69A0"/>
    <w:rsid w:val="006D79C2"/>
    <w:rsid w:val="006E339E"/>
    <w:rsid w:val="006F0BAC"/>
    <w:rsid w:val="007037D5"/>
    <w:rsid w:val="00707155"/>
    <w:rsid w:val="0071187F"/>
    <w:rsid w:val="00714D80"/>
    <w:rsid w:val="00720914"/>
    <w:rsid w:val="00721455"/>
    <w:rsid w:val="00741A33"/>
    <w:rsid w:val="00763918"/>
    <w:rsid w:val="007B3CF4"/>
    <w:rsid w:val="007D0B11"/>
    <w:rsid w:val="007D367A"/>
    <w:rsid w:val="007E21DB"/>
    <w:rsid w:val="0080448E"/>
    <w:rsid w:val="00807EBB"/>
    <w:rsid w:val="00815E5A"/>
    <w:rsid w:val="00821850"/>
    <w:rsid w:val="00826208"/>
    <w:rsid w:val="0083769E"/>
    <w:rsid w:val="00840D79"/>
    <w:rsid w:val="00842FA1"/>
    <w:rsid w:val="00850207"/>
    <w:rsid w:val="00857C4A"/>
    <w:rsid w:val="008637A8"/>
    <w:rsid w:val="00874632"/>
    <w:rsid w:val="00884AA9"/>
    <w:rsid w:val="0089171D"/>
    <w:rsid w:val="00893C9B"/>
    <w:rsid w:val="008A4964"/>
    <w:rsid w:val="008A50AC"/>
    <w:rsid w:val="008A7A1F"/>
    <w:rsid w:val="008B3F6C"/>
    <w:rsid w:val="008C7E1F"/>
    <w:rsid w:val="008D4149"/>
    <w:rsid w:val="008D56C6"/>
    <w:rsid w:val="008E03FB"/>
    <w:rsid w:val="008E6264"/>
    <w:rsid w:val="00901D79"/>
    <w:rsid w:val="009161A0"/>
    <w:rsid w:val="00931084"/>
    <w:rsid w:val="00933A06"/>
    <w:rsid w:val="009347F1"/>
    <w:rsid w:val="00942284"/>
    <w:rsid w:val="00944E8B"/>
    <w:rsid w:val="00947792"/>
    <w:rsid w:val="0095681B"/>
    <w:rsid w:val="00957AEF"/>
    <w:rsid w:val="009654F8"/>
    <w:rsid w:val="00976A54"/>
    <w:rsid w:val="00976F57"/>
    <w:rsid w:val="009776A8"/>
    <w:rsid w:val="00980B0D"/>
    <w:rsid w:val="009927BF"/>
    <w:rsid w:val="009A1175"/>
    <w:rsid w:val="009A3940"/>
    <w:rsid w:val="009B4D48"/>
    <w:rsid w:val="009B5C05"/>
    <w:rsid w:val="009D0997"/>
    <w:rsid w:val="009D206A"/>
    <w:rsid w:val="009E5D92"/>
    <w:rsid w:val="009F0AEA"/>
    <w:rsid w:val="00A1173B"/>
    <w:rsid w:val="00A14C05"/>
    <w:rsid w:val="00A20852"/>
    <w:rsid w:val="00A411C5"/>
    <w:rsid w:val="00A45140"/>
    <w:rsid w:val="00A50034"/>
    <w:rsid w:val="00A51854"/>
    <w:rsid w:val="00A60618"/>
    <w:rsid w:val="00A67C75"/>
    <w:rsid w:val="00A71D48"/>
    <w:rsid w:val="00A745ED"/>
    <w:rsid w:val="00A85884"/>
    <w:rsid w:val="00A86E74"/>
    <w:rsid w:val="00AA0F03"/>
    <w:rsid w:val="00AA39E2"/>
    <w:rsid w:val="00AB2070"/>
    <w:rsid w:val="00AC25D9"/>
    <w:rsid w:val="00AD51A6"/>
    <w:rsid w:val="00AE5B87"/>
    <w:rsid w:val="00AF19AB"/>
    <w:rsid w:val="00AF3FA9"/>
    <w:rsid w:val="00B00568"/>
    <w:rsid w:val="00B30303"/>
    <w:rsid w:val="00B31897"/>
    <w:rsid w:val="00B50BB0"/>
    <w:rsid w:val="00B61D70"/>
    <w:rsid w:val="00B62ABC"/>
    <w:rsid w:val="00B835D4"/>
    <w:rsid w:val="00B85F96"/>
    <w:rsid w:val="00BA006E"/>
    <w:rsid w:val="00BA11B3"/>
    <w:rsid w:val="00BA1312"/>
    <w:rsid w:val="00BB3CA2"/>
    <w:rsid w:val="00BC2F5E"/>
    <w:rsid w:val="00BD64B5"/>
    <w:rsid w:val="00BE43CF"/>
    <w:rsid w:val="00C04C98"/>
    <w:rsid w:val="00C06DEA"/>
    <w:rsid w:val="00C210C2"/>
    <w:rsid w:val="00C21B13"/>
    <w:rsid w:val="00C25309"/>
    <w:rsid w:val="00C35B53"/>
    <w:rsid w:val="00C40152"/>
    <w:rsid w:val="00C65713"/>
    <w:rsid w:val="00C73058"/>
    <w:rsid w:val="00C879E8"/>
    <w:rsid w:val="00C87EF0"/>
    <w:rsid w:val="00C91458"/>
    <w:rsid w:val="00CA53DF"/>
    <w:rsid w:val="00CB292B"/>
    <w:rsid w:val="00CB463E"/>
    <w:rsid w:val="00CC251E"/>
    <w:rsid w:val="00CC3D65"/>
    <w:rsid w:val="00CD45CE"/>
    <w:rsid w:val="00CE6784"/>
    <w:rsid w:val="00CF2112"/>
    <w:rsid w:val="00D02287"/>
    <w:rsid w:val="00D04695"/>
    <w:rsid w:val="00D07821"/>
    <w:rsid w:val="00D30934"/>
    <w:rsid w:val="00D56259"/>
    <w:rsid w:val="00D6248A"/>
    <w:rsid w:val="00D659E1"/>
    <w:rsid w:val="00D873EF"/>
    <w:rsid w:val="00D966FC"/>
    <w:rsid w:val="00DA0EAB"/>
    <w:rsid w:val="00DC0862"/>
    <w:rsid w:val="00DC631F"/>
    <w:rsid w:val="00DC6FBE"/>
    <w:rsid w:val="00DD5C6D"/>
    <w:rsid w:val="00DE0FAF"/>
    <w:rsid w:val="00DE4570"/>
    <w:rsid w:val="00E04A0F"/>
    <w:rsid w:val="00E26A03"/>
    <w:rsid w:val="00E53746"/>
    <w:rsid w:val="00E53856"/>
    <w:rsid w:val="00E70975"/>
    <w:rsid w:val="00E71B7C"/>
    <w:rsid w:val="00E76386"/>
    <w:rsid w:val="00E86FE1"/>
    <w:rsid w:val="00E91143"/>
    <w:rsid w:val="00E92C01"/>
    <w:rsid w:val="00E964AF"/>
    <w:rsid w:val="00E96FF6"/>
    <w:rsid w:val="00EA0026"/>
    <w:rsid w:val="00EC6D08"/>
    <w:rsid w:val="00ED6ACF"/>
    <w:rsid w:val="00EE2314"/>
    <w:rsid w:val="00EE40C0"/>
    <w:rsid w:val="00EE6E63"/>
    <w:rsid w:val="00EE7A5D"/>
    <w:rsid w:val="00F117EB"/>
    <w:rsid w:val="00F167B9"/>
    <w:rsid w:val="00F2083F"/>
    <w:rsid w:val="00F22983"/>
    <w:rsid w:val="00F317AA"/>
    <w:rsid w:val="00F343BD"/>
    <w:rsid w:val="00F34696"/>
    <w:rsid w:val="00F43173"/>
    <w:rsid w:val="00F61EA9"/>
    <w:rsid w:val="00F62A0E"/>
    <w:rsid w:val="00F6782B"/>
    <w:rsid w:val="00F7119F"/>
    <w:rsid w:val="00F7441C"/>
    <w:rsid w:val="00F81BC1"/>
    <w:rsid w:val="00F9465A"/>
    <w:rsid w:val="00F95949"/>
    <w:rsid w:val="00FB6C1A"/>
    <w:rsid w:val="00FC151E"/>
    <w:rsid w:val="00FD0E43"/>
    <w:rsid w:val="00FD6312"/>
    <w:rsid w:val="00FE000A"/>
    <w:rsid w:val="00FF4DDF"/>
    <w:rsid w:val="00FF6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4DF8"/>
  <w15:docId w15:val="{021BB2CE-8327-4D81-873F-4ABD120C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AEA"/>
  </w:style>
  <w:style w:type="paragraph" w:styleId="Footer">
    <w:name w:val="footer"/>
    <w:basedOn w:val="Normal"/>
    <w:link w:val="FooterChar"/>
    <w:uiPriority w:val="99"/>
    <w:unhideWhenUsed/>
    <w:rsid w:val="009F0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AEA"/>
  </w:style>
  <w:style w:type="table" w:styleId="TableGrid">
    <w:name w:val="Table Grid"/>
    <w:basedOn w:val="TableNormal"/>
    <w:uiPriority w:val="39"/>
    <w:rsid w:val="009A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6386"/>
    <w:rPr>
      <w:b/>
      <w:bCs/>
    </w:rPr>
  </w:style>
  <w:style w:type="paragraph" w:styleId="ListParagraph">
    <w:name w:val="List Paragraph"/>
    <w:basedOn w:val="Normal"/>
    <w:uiPriority w:val="34"/>
    <w:qFormat/>
    <w:rsid w:val="001F7A53"/>
    <w:pPr>
      <w:ind w:left="720"/>
      <w:contextualSpacing/>
    </w:pPr>
  </w:style>
  <w:style w:type="paragraph" w:customStyle="1" w:styleId="TableParagraph">
    <w:name w:val="Table Paragraph"/>
    <w:basedOn w:val="Normal"/>
    <w:uiPriority w:val="1"/>
    <w:qFormat/>
    <w:rsid w:val="00E26A03"/>
    <w:pPr>
      <w:widowControl w:val="0"/>
      <w:autoSpaceDE w:val="0"/>
      <w:autoSpaceDN w:val="0"/>
      <w:spacing w:after="0" w:line="240" w:lineRule="auto"/>
      <w:ind w:left="80"/>
    </w:pPr>
    <w:rPr>
      <w:rFonts w:ascii="Calibri" w:eastAsia="Calibri" w:hAnsi="Calibri" w:cs="Calibri"/>
      <w:lang w:val="en-US"/>
    </w:rPr>
  </w:style>
  <w:style w:type="paragraph" w:customStyle="1" w:styleId="xmsonormal">
    <w:name w:val="x_msonormal"/>
    <w:basedOn w:val="Normal"/>
    <w:rsid w:val="000F2D9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27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4" ma:contentTypeDescription="Create a new document." ma:contentTypeScope="" ma:versionID="c04d3c8e15a369afe729e01dfca00d5b">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d6bfd60ffcf18d267f03d784d9439433"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d5474d-8a6d-4f35-8f40-77c8f26331c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13FE7-C1BA-43B1-9CEA-7586651D5BE4}"/>
</file>

<file path=customXml/itemProps2.xml><?xml version="1.0" encoding="utf-8"?>
<ds:datastoreItem xmlns:ds="http://schemas.openxmlformats.org/officeDocument/2006/customXml" ds:itemID="{5A80D516-78B1-4194-B0BC-6FDC7B99029E}">
  <ds:schemaRefs>
    <ds:schemaRef ds:uri="http://schemas.microsoft.com/office/2006/metadata/properties"/>
    <ds:schemaRef ds:uri="http://schemas.microsoft.com/office/infopath/2007/PartnerControls"/>
    <ds:schemaRef ds:uri="a8e87103-0ff7-4f51-b5f8-e0856e165af9"/>
  </ds:schemaRefs>
</ds:datastoreItem>
</file>

<file path=customXml/itemProps3.xml><?xml version="1.0" encoding="utf-8"?>
<ds:datastoreItem xmlns:ds="http://schemas.openxmlformats.org/officeDocument/2006/customXml" ds:itemID="{81D8DA18-9FD9-47CE-852B-15F664D53A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GHS Principal</dc:creator>
  <cp:lastModifiedBy>Teri Pettett</cp:lastModifiedBy>
  <cp:revision>39</cp:revision>
  <dcterms:created xsi:type="dcterms:W3CDTF">2026-07-22T10:26:00Z</dcterms:created>
  <dcterms:modified xsi:type="dcterms:W3CDTF">2026-07-22T11:05:00Z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ies>
</file>