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48A8" w14:textId="69AB0BC4" w:rsidR="00132DB7" w:rsidRDefault="00132DB7" w:rsidP="00CC7D79">
      <w:pPr>
        <w:rPr>
          <w:rFonts w:cstheme="minorHAnsi"/>
          <w:sz w:val="21"/>
          <w:szCs w:val="21"/>
        </w:rPr>
      </w:pPr>
    </w:p>
    <w:p w14:paraId="498EA575" w14:textId="77777777" w:rsidR="004D5A2B" w:rsidRDefault="004D5A2B" w:rsidP="004D5A2B">
      <w:pPr>
        <w:rPr>
          <w:rFonts w:cstheme="minorHAnsi"/>
          <w:sz w:val="21"/>
          <w:szCs w:val="21"/>
        </w:rPr>
      </w:pPr>
    </w:p>
    <w:p w14:paraId="006E579E" w14:textId="77777777" w:rsidR="004D5A2B" w:rsidRDefault="004D5A2B" w:rsidP="004D5A2B">
      <w:pPr>
        <w:rPr>
          <w:rFonts w:cstheme="minorHAnsi"/>
          <w:sz w:val="21"/>
          <w:szCs w:val="21"/>
        </w:rPr>
      </w:pPr>
    </w:p>
    <w:p w14:paraId="24240145" w14:textId="77777777" w:rsidR="004D5A2B" w:rsidRDefault="004D5A2B" w:rsidP="004D5A2B">
      <w:pPr>
        <w:rPr>
          <w:rFonts w:cstheme="minorHAnsi"/>
          <w:sz w:val="21"/>
          <w:szCs w:val="21"/>
        </w:rPr>
      </w:pPr>
    </w:p>
    <w:p w14:paraId="145188BD" w14:textId="77777777" w:rsidR="004D5A2B" w:rsidRDefault="004D5A2B" w:rsidP="004D5A2B">
      <w:pPr>
        <w:rPr>
          <w:rFonts w:cstheme="minorHAnsi"/>
          <w:sz w:val="21"/>
          <w:szCs w:val="21"/>
        </w:rPr>
      </w:pPr>
    </w:p>
    <w:p w14:paraId="16F78362" w14:textId="77777777" w:rsidR="004D5A2B" w:rsidRDefault="004D5A2B" w:rsidP="004D5A2B">
      <w:pPr>
        <w:rPr>
          <w:rFonts w:cstheme="minorHAnsi"/>
          <w:sz w:val="21"/>
          <w:szCs w:val="21"/>
        </w:rPr>
      </w:pPr>
    </w:p>
    <w:p w14:paraId="3077F1B9" w14:textId="745C61E5" w:rsidR="004D5A2B" w:rsidRPr="006B7D9E" w:rsidRDefault="006B7D9E" w:rsidP="004D5A2B">
      <w:pPr>
        <w:rPr>
          <w:rFonts w:cstheme="minorHAnsi"/>
        </w:rPr>
      </w:pPr>
      <w:r w:rsidRPr="006B7D9E">
        <w:rPr>
          <w:rFonts w:cstheme="minorHAnsi"/>
        </w:rPr>
        <w:t xml:space="preserve">Dear Parents &amp; Carers, </w:t>
      </w:r>
    </w:p>
    <w:p w14:paraId="2FBBF04A" w14:textId="77777777" w:rsidR="00230DFC" w:rsidRDefault="00230DFC" w:rsidP="004D5A2B">
      <w:pPr>
        <w:rPr>
          <w:rFonts w:cstheme="minorHAnsi"/>
          <w:sz w:val="21"/>
          <w:szCs w:val="21"/>
        </w:rPr>
      </w:pPr>
    </w:p>
    <w:p w14:paraId="29140A3F" w14:textId="1B9400D0" w:rsidR="006B7D9E" w:rsidRDefault="00230DFC" w:rsidP="004D5A2B">
      <w:r>
        <w:t>Fogs are delighted to have some festive treats available to purchase by PRE ORDER ONLY to celebrate the start of the Christmas holidays. These will be delivered to your child’s class to come home with them on the last day of term - Friday 20th December.</w:t>
      </w:r>
      <w:r>
        <w:br/>
      </w:r>
      <w:r>
        <w:br/>
        <w:t>Krispy Kreme Doughnuts are available at £6 for half a dozen and £11 for a dozen.</w:t>
      </w:r>
      <w:r>
        <w:br/>
      </w:r>
      <w:r>
        <w:br/>
        <w:t xml:space="preserve">Christmas sweet treat bags containing a chocolate lolly, </w:t>
      </w:r>
      <w:proofErr w:type="spellStart"/>
      <w:r>
        <w:t>chewits</w:t>
      </w:r>
      <w:proofErr w:type="spellEnd"/>
      <w:r>
        <w:t xml:space="preserve">, candy cane and </w:t>
      </w:r>
      <w:proofErr w:type="spellStart"/>
      <w:r>
        <w:t>hairibo</w:t>
      </w:r>
      <w:proofErr w:type="spellEnd"/>
      <w:r>
        <w:t xml:space="preserve"> are also available at £1. </w:t>
      </w:r>
      <w:r>
        <w:br/>
      </w:r>
      <w:r>
        <w:br/>
        <w:t xml:space="preserve">There will be no playground sales on the day, all items are </w:t>
      </w:r>
      <w:r w:rsidR="006B7D9E">
        <w:t>available</w:t>
      </w:r>
      <w:r>
        <w:t xml:space="preserve"> by PRE ORDER ONLY!</w:t>
      </w:r>
      <w:r w:rsidR="003F0963">
        <w:t xml:space="preserve"> Please use this link to order </w:t>
      </w:r>
      <w:r w:rsidR="006B7D9E">
        <w:t>–</w:t>
      </w:r>
      <w:r w:rsidR="003F0963">
        <w:t xml:space="preserve"> </w:t>
      </w:r>
    </w:p>
    <w:p w14:paraId="38D05BDE" w14:textId="5DEA2250" w:rsidR="00931E0C" w:rsidRDefault="006B7D9E" w:rsidP="004D5A2B">
      <w:hyperlink r:id="rId6" w:history="1">
        <w:r w:rsidRPr="001158AE">
          <w:rPr>
            <w:rStyle w:val="Hyperlink"/>
          </w:rPr>
          <w:t>https://www.pta-events.co.uk/friendsofgrangeschools/index.cfm</w:t>
        </w:r>
      </w:hyperlink>
      <w:r w:rsidR="00230DFC">
        <w:br/>
      </w:r>
      <w:r w:rsidR="00230DFC">
        <w:br/>
        <w:t>Sales MUST close at 8pm on Tuesday 17th December.</w:t>
      </w:r>
      <w:r w:rsidR="00230DFC">
        <w:br/>
      </w:r>
      <w:r w:rsidR="00230DFC">
        <w:br/>
        <w:t xml:space="preserve">Allergy information for Krispy Kreme products can be found at </w:t>
      </w:r>
      <w:hyperlink r:id="rId7" w:tgtFrame="_blank" w:tooltip="https://www.krispykreme.co.uk/nutritionals" w:history="1">
        <w:r w:rsidR="00230DFC">
          <w:rPr>
            <w:rStyle w:val="Hyperlink"/>
          </w:rPr>
          <w:t>https://www.krispykreme.co.uk/nutritionals</w:t>
        </w:r>
      </w:hyperlink>
    </w:p>
    <w:p w14:paraId="26ECE827" w14:textId="77777777" w:rsidR="00931E0C" w:rsidRDefault="00931E0C" w:rsidP="004D5A2B"/>
    <w:p w14:paraId="486B8B36" w14:textId="6992EEC4" w:rsidR="00230DFC" w:rsidRDefault="00931E0C" w:rsidP="004D5A2B">
      <w:pPr>
        <w:rPr>
          <w:rFonts w:cstheme="minorHAnsi"/>
          <w:sz w:val="21"/>
          <w:szCs w:val="21"/>
        </w:rPr>
      </w:pPr>
      <w:r w:rsidRPr="00931E0C">
        <w:rPr>
          <w:rFonts w:ascii="Times New Roman" w:eastAsia="Times New Roman" w:hAnsi="Times New Roman" w:cs="Times New Roman"/>
          <w:noProof/>
          <w:lang w:eastAsia="en-GB"/>
        </w:rPr>
        <w:drawing>
          <wp:inline distT="0" distB="0" distL="0" distR="0" wp14:anchorId="44DEC3CC" wp14:editId="1870ACEA">
            <wp:extent cx="1917700" cy="2709766"/>
            <wp:effectExtent l="0" t="0" r="6350" b="0"/>
            <wp:docPr id="74052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6311" cy="2721933"/>
                    </a:xfrm>
                    <a:prstGeom prst="rect">
                      <a:avLst/>
                    </a:prstGeom>
                    <a:noFill/>
                    <a:ln>
                      <a:noFill/>
                    </a:ln>
                  </pic:spPr>
                </pic:pic>
              </a:graphicData>
            </a:graphic>
          </wp:inline>
        </w:drawing>
      </w:r>
      <w:r w:rsidR="00230DFC">
        <w:br/>
      </w:r>
      <w:r w:rsidR="00230DFC">
        <w:br/>
        <w:t>We hope you have a magical Christmas break,</w:t>
      </w:r>
      <w:r w:rsidR="00230DFC">
        <w:br/>
        <w:t xml:space="preserve">Your fogs </w:t>
      </w:r>
      <w:proofErr w:type="gramStart"/>
      <w:r w:rsidR="00230DFC">
        <w:t>team</w:t>
      </w:r>
      <w:proofErr w:type="gramEnd"/>
    </w:p>
    <w:p w14:paraId="0481215C" w14:textId="77777777" w:rsidR="004D5A2B" w:rsidRDefault="004D5A2B" w:rsidP="004D5A2B">
      <w:pPr>
        <w:rPr>
          <w:rFonts w:cstheme="minorHAnsi"/>
          <w:sz w:val="21"/>
          <w:szCs w:val="21"/>
        </w:rPr>
      </w:pPr>
    </w:p>
    <w:p w14:paraId="169F8562" w14:textId="01C6F759" w:rsidR="00D72D00" w:rsidRDefault="00D72D00" w:rsidP="00230DFC">
      <w:pPr>
        <w:rPr>
          <w:rFonts w:cstheme="minorHAnsi"/>
          <w:sz w:val="21"/>
          <w:szCs w:val="21"/>
        </w:rPr>
      </w:pPr>
    </w:p>
    <w:sectPr w:rsidR="00D72D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250E" w14:textId="77777777" w:rsidR="00C417B4" w:rsidRDefault="00C417B4" w:rsidP="005033DC">
      <w:r>
        <w:separator/>
      </w:r>
    </w:p>
  </w:endnote>
  <w:endnote w:type="continuationSeparator" w:id="0">
    <w:p w14:paraId="24897463" w14:textId="77777777" w:rsidR="00C417B4" w:rsidRDefault="00C417B4" w:rsidP="0050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4F5A" w14:textId="49094CC7" w:rsidR="005033DC" w:rsidRDefault="005033DC">
    <w:pPr>
      <w:pStyle w:val="Footer"/>
    </w:pPr>
    <w:r>
      <w:rPr>
        <w:noProof/>
        <w:lang w:eastAsia="en-GB"/>
      </w:rPr>
      <w:drawing>
        <wp:anchor distT="0" distB="0" distL="114300" distR="114300" simplePos="0" relativeHeight="251660288" behindDoc="1" locked="0" layoutInCell="1" allowOverlap="1" wp14:anchorId="04D34AC2" wp14:editId="3A9FE49A">
          <wp:simplePos x="0" y="0"/>
          <wp:positionH relativeFrom="column">
            <wp:posOffset>4907280</wp:posOffset>
          </wp:positionH>
          <wp:positionV relativeFrom="paragraph">
            <wp:posOffset>-1281430</wp:posOffset>
          </wp:positionV>
          <wp:extent cx="1137600" cy="1166400"/>
          <wp:effectExtent l="0" t="0" r="0" b="0"/>
          <wp:wrapNone/>
          <wp:docPr id="3" name="Picture 3"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ign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37600" cy="1166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7C1A0228" wp14:editId="7662054B">
          <wp:simplePos x="0" y="0"/>
          <wp:positionH relativeFrom="page">
            <wp:align>left</wp:align>
          </wp:positionH>
          <wp:positionV relativeFrom="page">
            <wp:align>bottom</wp:align>
          </wp:positionV>
          <wp:extent cx="7560000" cy="9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60000" cy="92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F3B9" w14:textId="77777777" w:rsidR="00C417B4" w:rsidRDefault="00C417B4" w:rsidP="005033DC">
      <w:r>
        <w:separator/>
      </w:r>
    </w:p>
  </w:footnote>
  <w:footnote w:type="continuationSeparator" w:id="0">
    <w:p w14:paraId="2048F43F" w14:textId="77777777" w:rsidR="00C417B4" w:rsidRDefault="00C417B4" w:rsidP="0050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B884" w14:textId="728077C1" w:rsidR="005033DC" w:rsidRDefault="005033DC" w:rsidP="005033DC">
    <w:pPr>
      <w:pStyle w:val="Header"/>
      <w:jc w:val="right"/>
    </w:pPr>
    <w:r>
      <w:rPr>
        <w:noProof/>
        <w:lang w:eastAsia="en-GB"/>
      </w:rPr>
      <w:drawing>
        <wp:anchor distT="0" distB="0" distL="114300" distR="114300" simplePos="0" relativeHeight="251659264" behindDoc="1" locked="0" layoutInCell="1" allowOverlap="1" wp14:anchorId="457F1CE7" wp14:editId="3D30A5F0">
          <wp:simplePos x="0" y="0"/>
          <wp:positionH relativeFrom="column">
            <wp:posOffset>4307840</wp:posOffset>
          </wp:positionH>
          <wp:positionV relativeFrom="paragraph">
            <wp:posOffset>0</wp:posOffset>
          </wp:positionV>
          <wp:extent cx="1803600" cy="1677600"/>
          <wp:effectExtent l="0" t="0" r="0" b="0"/>
          <wp:wrapNone/>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3600" cy="167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3DC"/>
    <w:rsid w:val="00070D4A"/>
    <w:rsid w:val="000B09BB"/>
    <w:rsid w:val="000E03BC"/>
    <w:rsid w:val="001203FC"/>
    <w:rsid w:val="00132DB7"/>
    <w:rsid w:val="00156DFC"/>
    <w:rsid w:val="001C2A6A"/>
    <w:rsid w:val="00230DFC"/>
    <w:rsid w:val="003F0963"/>
    <w:rsid w:val="0044551F"/>
    <w:rsid w:val="00465FE4"/>
    <w:rsid w:val="00490506"/>
    <w:rsid w:val="004912E7"/>
    <w:rsid w:val="004D5A2B"/>
    <w:rsid w:val="005033DC"/>
    <w:rsid w:val="005477C5"/>
    <w:rsid w:val="005B177D"/>
    <w:rsid w:val="006515E1"/>
    <w:rsid w:val="00695538"/>
    <w:rsid w:val="006B7D9E"/>
    <w:rsid w:val="006C79C3"/>
    <w:rsid w:val="00837CA4"/>
    <w:rsid w:val="008C65E9"/>
    <w:rsid w:val="00931E0C"/>
    <w:rsid w:val="00A20C00"/>
    <w:rsid w:val="00A37B43"/>
    <w:rsid w:val="00AB6156"/>
    <w:rsid w:val="00AD7AA5"/>
    <w:rsid w:val="00B01D5C"/>
    <w:rsid w:val="00B14BE0"/>
    <w:rsid w:val="00B37F4A"/>
    <w:rsid w:val="00B71EC8"/>
    <w:rsid w:val="00B92754"/>
    <w:rsid w:val="00BD1BAD"/>
    <w:rsid w:val="00BE6DC4"/>
    <w:rsid w:val="00C231ED"/>
    <w:rsid w:val="00C417B4"/>
    <w:rsid w:val="00C52A57"/>
    <w:rsid w:val="00C83ED2"/>
    <w:rsid w:val="00CC7D79"/>
    <w:rsid w:val="00D72D00"/>
    <w:rsid w:val="00DC063D"/>
    <w:rsid w:val="00E02DB7"/>
    <w:rsid w:val="00E16C92"/>
    <w:rsid w:val="00E23039"/>
    <w:rsid w:val="00F26327"/>
    <w:rsid w:val="00F431A6"/>
    <w:rsid w:val="00F857A3"/>
    <w:rsid w:val="00FC0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1202E"/>
  <w15:chartTrackingRefBased/>
  <w15:docId w15:val="{F16AC13D-2C3B-EB4F-887B-86B08FBF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3DC"/>
    <w:pPr>
      <w:tabs>
        <w:tab w:val="center" w:pos="4513"/>
        <w:tab w:val="right" w:pos="9026"/>
      </w:tabs>
    </w:pPr>
  </w:style>
  <w:style w:type="character" w:customStyle="1" w:styleId="HeaderChar">
    <w:name w:val="Header Char"/>
    <w:basedOn w:val="DefaultParagraphFont"/>
    <w:link w:val="Header"/>
    <w:uiPriority w:val="99"/>
    <w:rsid w:val="005033DC"/>
  </w:style>
  <w:style w:type="paragraph" w:styleId="Footer">
    <w:name w:val="footer"/>
    <w:basedOn w:val="Normal"/>
    <w:link w:val="FooterChar"/>
    <w:uiPriority w:val="99"/>
    <w:unhideWhenUsed/>
    <w:rsid w:val="005033DC"/>
    <w:pPr>
      <w:tabs>
        <w:tab w:val="center" w:pos="4513"/>
        <w:tab w:val="right" w:pos="9026"/>
      </w:tabs>
    </w:pPr>
  </w:style>
  <w:style w:type="character" w:customStyle="1" w:styleId="FooterChar">
    <w:name w:val="Footer Char"/>
    <w:basedOn w:val="DefaultParagraphFont"/>
    <w:link w:val="Footer"/>
    <w:uiPriority w:val="99"/>
    <w:rsid w:val="005033DC"/>
  </w:style>
  <w:style w:type="character" w:styleId="Hyperlink">
    <w:name w:val="Hyperlink"/>
    <w:basedOn w:val="DefaultParagraphFont"/>
    <w:uiPriority w:val="99"/>
    <w:unhideWhenUsed/>
    <w:rsid w:val="006515E1"/>
    <w:rPr>
      <w:color w:val="0563C1" w:themeColor="hyperlink"/>
      <w:u w:val="single"/>
    </w:rPr>
  </w:style>
  <w:style w:type="character" w:customStyle="1" w:styleId="UnresolvedMention1">
    <w:name w:val="Unresolved Mention1"/>
    <w:basedOn w:val="DefaultParagraphFont"/>
    <w:uiPriority w:val="99"/>
    <w:semiHidden/>
    <w:unhideWhenUsed/>
    <w:rsid w:val="006515E1"/>
    <w:rPr>
      <w:color w:val="605E5C"/>
      <w:shd w:val="clear" w:color="auto" w:fill="E1DFDD"/>
    </w:rPr>
  </w:style>
  <w:style w:type="character" w:customStyle="1" w:styleId="apple-converted-space">
    <w:name w:val="apple-converted-space"/>
    <w:basedOn w:val="DefaultParagraphFont"/>
    <w:rsid w:val="00CC7D79"/>
  </w:style>
  <w:style w:type="character" w:customStyle="1" w:styleId="xt0psk2">
    <w:name w:val="xt0psk2"/>
    <w:basedOn w:val="DefaultParagraphFont"/>
    <w:rsid w:val="00CC7D79"/>
  </w:style>
  <w:style w:type="character" w:styleId="FollowedHyperlink">
    <w:name w:val="FollowedHyperlink"/>
    <w:basedOn w:val="DefaultParagraphFont"/>
    <w:uiPriority w:val="99"/>
    <w:semiHidden/>
    <w:unhideWhenUsed/>
    <w:rsid w:val="00AB6156"/>
    <w:rPr>
      <w:color w:val="954F72" w:themeColor="followedHyperlink"/>
      <w:u w:val="single"/>
    </w:rPr>
  </w:style>
  <w:style w:type="character" w:customStyle="1" w:styleId="ui-provider">
    <w:name w:val="ui-provider"/>
    <w:basedOn w:val="DefaultParagraphFont"/>
    <w:rsid w:val="00DC063D"/>
  </w:style>
  <w:style w:type="character" w:styleId="UnresolvedMention">
    <w:name w:val="Unresolved Mention"/>
    <w:basedOn w:val="DefaultParagraphFont"/>
    <w:uiPriority w:val="99"/>
    <w:semiHidden/>
    <w:unhideWhenUsed/>
    <w:rsid w:val="00A37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8947">
      <w:bodyDiv w:val="1"/>
      <w:marLeft w:val="0"/>
      <w:marRight w:val="0"/>
      <w:marTop w:val="0"/>
      <w:marBottom w:val="0"/>
      <w:divBdr>
        <w:top w:val="none" w:sz="0" w:space="0" w:color="auto"/>
        <w:left w:val="none" w:sz="0" w:space="0" w:color="auto"/>
        <w:bottom w:val="none" w:sz="0" w:space="0" w:color="auto"/>
        <w:right w:val="none" w:sz="0" w:space="0" w:color="auto"/>
      </w:divBdr>
    </w:div>
    <w:div w:id="747504661">
      <w:bodyDiv w:val="1"/>
      <w:marLeft w:val="0"/>
      <w:marRight w:val="0"/>
      <w:marTop w:val="0"/>
      <w:marBottom w:val="0"/>
      <w:divBdr>
        <w:top w:val="none" w:sz="0" w:space="0" w:color="auto"/>
        <w:left w:val="none" w:sz="0" w:space="0" w:color="auto"/>
        <w:bottom w:val="none" w:sz="0" w:space="0" w:color="auto"/>
        <w:right w:val="none" w:sz="0" w:space="0" w:color="auto"/>
      </w:divBdr>
      <w:divsChild>
        <w:div w:id="272051806">
          <w:marLeft w:val="0"/>
          <w:marRight w:val="0"/>
          <w:marTop w:val="0"/>
          <w:marBottom w:val="0"/>
          <w:divBdr>
            <w:top w:val="none" w:sz="0" w:space="0" w:color="auto"/>
            <w:left w:val="none" w:sz="0" w:space="0" w:color="auto"/>
            <w:bottom w:val="none" w:sz="0" w:space="0" w:color="auto"/>
            <w:right w:val="none" w:sz="0" w:space="0" w:color="auto"/>
          </w:divBdr>
        </w:div>
        <w:div w:id="1857235387">
          <w:marLeft w:val="0"/>
          <w:marRight w:val="0"/>
          <w:marTop w:val="120"/>
          <w:marBottom w:val="0"/>
          <w:divBdr>
            <w:top w:val="none" w:sz="0" w:space="0" w:color="auto"/>
            <w:left w:val="none" w:sz="0" w:space="0" w:color="auto"/>
            <w:bottom w:val="none" w:sz="0" w:space="0" w:color="auto"/>
            <w:right w:val="none" w:sz="0" w:space="0" w:color="auto"/>
          </w:divBdr>
        </w:div>
        <w:div w:id="1889489578">
          <w:marLeft w:val="0"/>
          <w:marRight w:val="0"/>
          <w:marTop w:val="120"/>
          <w:marBottom w:val="0"/>
          <w:divBdr>
            <w:top w:val="none" w:sz="0" w:space="0" w:color="auto"/>
            <w:left w:val="none" w:sz="0" w:space="0" w:color="auto"/>
            <w:bottom w:val="none" w:sz="0" w:space="0" w:color="auto"/>
            <w:right w:val="none" w:sz="0" w:space="0" w:color="auto"/>
          </w:divBdr>
        </w:div>
        <w:div w:id="1750423418">
          <w:marLeft w:val="0"/>
          <w:marRight w:val="0"/>
          <w:marTop w:val="120"/>
          <w:marBottom w:val="0"/>
          <w:divBdr>
            <w:top w:val="none" w:sz="0" w:space="0" w:color="auto"/>
            <w:left w:val="none" w:sz="0" w:space="0" w:color="auto"/>
            <w:bottom w:val="none" w:sz="0" w:space="0" w:color="auto"/>
            <w:right w:val="none" w:sz="0" w:space="0" w:color="auto"/>
          </w:divBdr>
        </w:div>
        <w:div w:id="60950078">
          <w:marLeft w:val="0"/>
          <w:marRight w:val="0"/>
          <w:marTop w:val="120"/>
          <w:marBottom w:val="0"/>
          <w:divBdr>
            <w:top w:val="none" w:sz="0" w:space="0" w:color="auto"/>
            <w:left w:val="none" w:sz="0" w:space="0" w:color="auto"/>
            <w:bottom w:val="none" w:sz="0" w:space="0" w:color="auto"/>
            <w:right w:val="none" w:sz="0" w:space="0" w:color="auto"/>
          </w:divBdr>
        </w:div>
        <w:div w:id="229929716">
          <w:marLeft w:val="0"/>
          <w:marRight w:val="0"/>
          <w:marTop w:val="120"/>
          <w:marBottom w:val="0"/>
          <w:divBdr>
            <w:top w:val="none" w:sz="0" w:space="0" w:color="auto"/>
            <w:left w:val="none" w:sz="0" w:space="0" w:color="auto"/>
            <w:bottom w:val="none" w:sz="0" w:space="0" w:color="auto"/>
            <w:right w:val="none" w:sz="0" w:space="0" w:color="auto"/>
          </w:divBdr>
        </w:div>
      </w:divsChild>
    </w:div>
    <w:div w:id="13642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krispykreme.co.uk/nutritiona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ta-events.co.uk/friendsofgrangeschools/index.cf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Cailey Whitcher</dc:creator>
  <cp:keywords/>
  <dc:description/>
  <cp:lastModifiedBy>Theresa Sawyer - Innovate UK UKRI</cp:lastModifiedBy>
  <cp:revision>2</cp:revision>
  <cp:lastPrinted>2023-04-17T18:46:00Z</cp:lastPrinted>
  <dcterms:created xsi:type="dcterms:W3CDTF">2024-12-13T12:30:00Z</dcterms:created>
  <dcterms:modified xsi:type="dcterms:W3CDTF">2024-12-13T12:30:00Z</dcterms:modified>
</cp:coreProperties>
</file>