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2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1"/>
        <w:gridCol w:w="6085"/>
      </w:tblGrid>
      <w:tr w:rsidR="001B67A2" w:rsidRPr="00A27C5A" w:rsidTr="001B67A2">
        <w:trPr>
          <w:trHeight w:val="10031"/>
        </w:trPr>
        <w:tc>
          <w:tcPr>
            <w:tcW w:w="10682" w:type="dxa"/>
            <w:gridSpan w:val="2"/>
            <w:shd w:val="clear" w:color="auto" w:fill="auto"/>
          </w:tcPr>
          <w:p w:rsidR="001B67A2" w:rsidRPr="004F4659" w:rsidRDefault="007219C2" w:rsidP="001B67A2">
            <w:pPr>
              <w:spacing w:before="240"/>
              <w:jc w:val="center"/>
              <w:rPr>
                <w:rFonts w:ascii="Comic Sans MS" w:hAnsi="Comic Sans MS"/>
                <w:b/>
                <w:color w:val="FF0000"/>
                <w:sz w:val="28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8"/>
              </w:rPr>
              <w:drawing>
                <wp:inline distT="0" distB="0" distL="0" distR="0">
                  <wp:extent cx="570361" cy="314325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lip_image019[1]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07" cy="317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44D21" w:rsidRPr="00544D21">
              <w:rPr>
                <w:rFonts w:ascii="Comic Sans MS" w:hAnsi="Comic Sans MS"/>
                <w:b/>
                <w:color w:val="FF0000"/>
                <w:sz w:val="24"/>
              </w:rPr>
              <w:t xml:space="preserve"> </w:t>
            </w:r>
            <w:r w:rsidR="0025392F" w:rsidRPr="00544D21">
              <w:rPr>
                <w:rFonts w:ascii="Comic Sans MS" w:hAnsi="Comic Sans MS"/>
                <w:b/>
                <w:color w:val="FF0000"/>
                <w:sz w:val="24"/>
              </w:rPr>
              <w:t>Welcome back I hope you ha</w:t>
            </w:r>
            <w:r w:rsidR="00FE7AEE" w:rsidRPr="00544D21">
              <w:rPr>
                <w:rFonts w:ascii="Comic Sans MS" w:hAnsi="Comic Sans MS"/>
                <w:b/>
                <w:color w:val="FF0000"/>
                <w:sz w:val="24"/>
              </w:rPr>
              <w:t>ve had a lovely</w:t>
            </w:r>
            <w:r w:rsidR="00F5281F">
              <w:rPr>
                <w:rFonts w:ascii="Comic Sans MS" w:hAnsi="Comic Sans MS"/>
                <w:b/>
                <w:color w:val="FF0000"/>
                <w:sz w:val="24"/>
              </w:rPr>
              <w:t xml:space="preserve"> half term</w:t>
            </w:r>
            <w:r w:rsidR="00D2515B" w:rsidRPr="00544D21">
              <w:rPr>
                <w:rFonts w:ascii="Comic Sans MS" w:hAnsi="Comic Sans MS"/>
                <w:b/>
                <w:color w:val="FF0000"/>
                <w:sz w:val="24"/>
              </w:rPr>
              <w:t xml:space="preserve"> break</w:t>
            </w:r>
            <w:r w:rsidR="004F4659" w:rsidRPr="00544D21">
              <w:rPr>
                <w:rFonts w:ascii="Comic Sans MS" w:hAnsi="Comic Sans MS"/>
                <w:b/>
                <w:color w:val="FF0000"/>
                <w:sz w:val="24"/>
              </w:rPr>
              <w:t>!</w:t>
            </w:r>
            <w:r w:rsidR="00D2515B" w:rsidRPr="00544D21">
              <w:rPr>
                <w:rFonts w:ascii="Comic Sans MS" w:hAnsi="Comic Sans MS"/>
                <w:b/>
                <w:color w:val="FF0000"/>
                <w:sz w:val="24"/>
              </w:rPr>
              <w:t xml:space="preserve"> </w:t>
            </w:r>
          </w:p>
          <w:tbl>
            <w:tblPr>
              <w:tblW w:w="104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232"/>
              <w:gridCol w:w="5233"/>
            </w:tblGrid>
            <w:tr w:rsidR="001B67A2" w:rsidRPr="00346B96" w:rsidTr="00F12EB7">
              <w:trPr>
                <w:trHeight w:val="2365"/>
              </w:trPr>
              <w:tc>
                <w:tcPr>
                  <w:tcW w:w="10465" w:type="dxa"/>
                  <w:gridSpan w:val="2"/>
                  <w:tcBorders>
                    <w:bottom w:val="dashDotStroked" w:sz="24" w:space="0" w:color="auto"/>
                  </w:tcBorders>
                  <w:shd w:val="clear" w:color="auto" w:fill="auto"/>
                </w:tcPr>
                <w:p w:rsidR="007219C2" w:rsidRDefault="001B67A2" w:rsidP="009A7357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hAnsi="Comic Sans MS"/>
                      <w:color w:val="0070C0"/>
                      <w:sz w:val="24"/>
                    </w:rPr>
                  </w:pPr>
                  <w:r w:rsidRPr="008A3F1E">
                    <w:rPr>
                      <w:rFonts w:ascii="Comic Sans MS" w:hAnsi="Comic Sans MS"/>
                      <w:color w:val="0070C0"/>
                      <w:sz w:val="24"/>
                    </w:rPr>
                    <w:t>This half term w</w:t>
                  </w:r>
                  <w:r w:rsidR="00FE7AEE" w:rsidRPr="008A3F1E">
                    <w:rPr>
                      <w:rFonts w:ascii="Comic Sans MS" w:hAnsi="Comic Sans MS"/>
                      <w:color w:val="0070C0"/>
                      <w:sz w:val="24"/>
                    </w:rPr>
                    <w:t>e will be starting our new topic</w:t>
                  </w:r>
                  <w:r w:rsidR="00E61F78" w:rsidRPr="008A3F1E">
                    <w:rPr>
                      <w:rFonts w:ascii="Comic Sans MS" w:hAnsi="Comic Sans MS"/>
                      <w:color w:val="0070C0"/>
                      <w:sz w:val="24"/>
                    </w:rPr>
                    <w:t xml:space="preserve"> </w:t>
                  </w:r>
                  <w:r w:rsidR="00425968">
                    <w:rPr>
                      <w:rFonts w:ascii="Comic Sans MS" w:hAnsi="Comic Sans MS"/>
                      <w:color w:val="0070C0"/>
                      <w:sz w:val="24"/>
                    </w:rPr>
                    <w:t>‘</w:t>
                  </w:r>
                  <w:r w:rsidR="00311D89">
                    <w:rPr>
                      <w:rFonts w:ascii="Comic Sans MS" w:hAnsi="Comic Sans MS"/>
                      <w:color w:val="0070C0"/>
                      <w:sz w:val="24"/>
                    </w:rPr>
                    <w:t>’</w:t>
                  </w:r>
                </w:p>
                <w:p w:rsidR="007219C2" w:rsidRPr="00CC66F3" w:rsidRDefault="007219C2" w:rsidP="009A7357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Cs w:val="16"/>
                    </w:rPr>
                    <w:t>Science</w:t>
                  </w:r>
                  <w:r w:rsidR="000761DC"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Cs w:val="16"/>
                    </w:rPr>
                    <w:t xml:space="preserve"> </w:t>
                  </w:r>
                  <w:r w:rsidR="00CC66F3" w:rsidRPr="00CC66F3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Our topic will be ‘</w:t>
                  </w:r>
                  <w:r w:rsidR="00F5281F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Living things and their habitats</w:t>
                  </w:r>
                  <w:r w:rsidR="002C3B5E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- conservation’</w:t>
                  </w:r>
                  <w:r w:rsidR="00F5281F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 xml:space="preserve"> </w:t>
                  </w:r>
                  <w:r w:rsidR="00577BD3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for Y3 and Y4</w:t>
                  </w:r>
                  <w:r w:rsidR="005B437D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. Year 2 will be learning about ‘</w:t>
                  </w:r>
                  <w:r w:rsidR="00B636FB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Uses of everyday materials’</w:t>
                  </w:r>
                </w:p>
                <w:p w:rsidR="00571A04" w:rsidRDefault="002C3B5E" w:rsidP="009A7357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Cs w:val="16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Cs w:val="16"/>
                    </w:rPr>
                    <w:t>Histor</w:t>
                  </w:r>
                  <w:r w:rsidR="00F5281F"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Cs w:val="16"/>
                    </w:rPr>
                    <w:t>y</w:t>
                  </w:r>
                  <w:r w:rsidR="00571A04"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Cs w:val="16"/>
                    </w:rPr>
                    <w:t xml:space="preserve"> – </w:t>
                  </w:r>
                  <w:r w:rsidR="00571A04" w:rsidRPr="00571A04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 xml:space="preserve">Our topic is </w:t>
                  </w:r>
                  <w:bookmarkStart w:id="0" w:name="_Hlk156299521"/>
                  <w:r w:rsidR="00571A04" w:rsidRPr="00571A04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‘</w:t>
                  </w:r>
                  <w:bookmarkEnd w:id="0"/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Who let the Gods out! Ancient Greece’</w:t>
                  </w:r>
                  <w:r w:rsidR="00F5281F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’</w:t>
                  </w:r>
                </w:p>
                <w:p w:rsidR="00F5281F" w:rsidRDefault="001B67A2" w:rsidP="009A7357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</w:pPr>
                  <w:r w:rsidRPr="00346B96">
                    <w:rPr>
                      <w:rFonts w:ascii="Comic Sans MS" w:eastAsia="Times New Roman" w:hAnsi="Comic Sans MS"/>
                      <w:b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 xml:space="preserve">Computing – </w:t>
                  </w:r>
                  <w:r w:rsidR="00D26936"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  <w:t xml:space="preserve">We will be </w:t>
                  </w:r>
                  <w:r w:rsidR="00B636FB"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  <w:t xml:space="preserve">beginning to </w:t>
                  </w:r>
                  <w:r w:rsidR="00AF7096"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  <w:t>work on programming</w:t>
                  </w:r>
                </w:p>
                <w:p w:rsidR="002C3B5E" w:rsidRDefault="00D26936" w:rsidP="009A7357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hAnsi="Comic Sans MS" w:cs="Arial"/>
                      <w:bCs/>
                      <w:color w:val="222222"/>
                      <w:shd w:val="clear" w:color="auto" w:fill="FFFFFF"/>
                    </w:rPr>
                  </w:pPr>
                  <w:r>
                    <w:rPr>
                      <w:rFonts w:ascii="Comic Sans MS" w:eastAsia="Times New Roman" w:hAnsi="Comic Sans MS"/>
                      <w:b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 xml:space="preserve">Art/DT – </w:t>
                  </w:r>
                  <w:r w:rsidRPr="00D26936"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  <w:t xml:space="preserve">We will be looking </w:t>
                  </w:r>
                  <w:r w:rsidR="00B80055"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  <w:t>at</w:t>
                  </w:r>
                  <w:r w:rsidR="00451A4D"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  <w:t xml:space="preserve"> developing</w:t>
                  </w:r>
                  <w:r w:rsidR="00B80055"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  <w:t xml:space="preserve"> </w:t>
                  </w:r>
                  <w:r w:rsidR="00711A31">
                    <w:rPr>
                      <w:rFonts w:ascii="Comic Sans MS" w:eastAsia="Times New Roman" w:hAnsi="Comic Sans MS"/>
                      <w:bCs/>
                      <w:iCs/>
                      <w:color w:val="000000"/>
                      <w:kern w:val="28"/>
                      <w:szCs w:val="16"/>
                    </w:rPr>
                    <w:t>the topic</w:t>
                  </w:r>
                  <w:r w:rsidR="00711A31" w:rsidRPr="00FA04C9">
                    <w:rPr>
                      <w:rFonts w:ascii="Comic Sans MS" w:hAnsi="Comic Sans MS" w:cs="Arial"/>
                      <w:bCs/>
                      <w:color w:val="222222"/>
                      <w:shd w:val="clear" w:color="auto" w:fill="FFFFFF"/>
                    </w:rPr>
                    <w:t xml:space="preserve"> </w:t>
                  </w:r>
                  <w:r w:rsidR="00AF7096">
                    <w:rPr>
                      <w:rFonts w:ascii="Comic Sans MS" w:hAnsi="Comic Sans MS" w:cs="Arial"/>
                      <w:bCs/>
                      <w:color w:val="222222"/>
                      <w:shd w:val="clear" w:color="auto" w:fill="FFFFFF"/>
                    </w:rPr>
                    <w:t>‘Ancient scrolls’</w:t>
                  </w:r>
                </w:p>
                <w:p w:rsidR="002C3B5E" w:rsidRDefault="001B67A2" w:rsidP="009A7357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eastAsia="Times New Roman" w:hAnsi="Comic Sans MS"/>
                      <w:bCs/>
                      <w:i/>
                      <w:iCs/>
                      <w:color w:val="000000"/>
                      <w:kern w:val="28"/>
                      <w:szCs w:val="16"/>
                    </w:rPr>
                  </w:pPr>
                  <w:r w:rsidRPr="00346B96">
                    <w:rPr>
                      <w:rFonts w:ascii="Comic Sans MS" w:eastAsia="Times New Roman" w:hAnsi="Comic Sans MS"/>
                      <w:b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>Music –</w:t>
                  </w:r>
                  <w:r w:rsidR="00577BD3">
                    <w:rPr>
                      <w:rFonts w:ascii="Comic Sans MS" w:eastAsia="Times New Roman" w:hAnsi="Comic Sans MS"/>
                      <w:b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 xml:space="preserve"> </w:t>
                  </w:r>
                  <w:r w:rsidR="008F6175" w:rsidRPr="005B437D">
                    <w:rPr>
                      <w:rFonts w:ascii="Comic Sans MS" w:eastAsia="Times New Roman" w:hAnsi="Comic Sans MS"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>We are working on</w:t>
                  </w:r>
                  <w:r w:rsidR="005B437D">
                    <w:rPr>
                      <w:rFonts w:ascii="Comic Sans MS" w:eastAsia="Times New Roman" w:hAnsi="Comic Sans MS"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 xml:space="preserve"> the Charanga topic</w:t>
                  </w:r>
                  <w:r w:rsidR="008F6175" w:rsidRPr="005B437D">
                    <w:rPr>
                      <w:rFonts w:ascii="Comic Sans MS" w:eastAsia="Times New Roman" w:hAnsi="Comic Sans MS"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 xml:space="preserve"> </w:t>
                  </w:r>
                  <w:r w:rsidR="005B437D">
                    <w:rPr>
                      <w:rFonts w:ascii="Comic Sans MS" w:eastAsia="Times New Roman" w:hAnsi="Comic Sans MS"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>‘</w:t>
                  </w:r>
                  <w:proofErr w:type="spellStart"/>
                  <w:r w:rsidR="00B636FB">
                    <w:rPr>
                      <w:rFonts w:ascii="Comic Sans MS" w:eastAsia="Times New Roman" w:hAnsi="Comic Sans MS"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>Zootime</w:t>
                  </w:r>
                  <w:proofErr w:type="spellEnd"/>
                  <w:r w:rsidR="00B636FB">
                    <w:rPr>
                      <w:rFonts w:ascii="Comic Sans MS" w:eastAsia="Times New Roman" w:hAnsi="Comic Sans MS"/>
                      <w:bCs/>
                      <w:i/>
                      <w:iCs/>
                      <w:color w:val="000000"/>
                      <w:kern w:val="28"/>
                      <w:szCs w:val="16"/>
                    </w:rPr>
                    <w:t>’</w:t>
                  </w:r>
                </w:p>
                <w:p w:rsidR="002673E0" w:rsidRDefault="002673E0" w:rsidP="009A7357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</w:pPr>
                  <w:r w:rsidRPr="002673E0"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Cs w:val="16"/>
                    </w:rPr>
                    <w:t xml:space="preserve">PE </w:t>
                  </w: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 xml:space="preserve">– </w:t>
                  </w:r>
                  <w:r w:rsidR="00A426F3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Gymnastics</w:t>
                  </w:r>
                </w:p>
                <w:p w:rsidR="008F6175" w:rsidRDefault="008F6175" w:rsidP="009A7357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</w:pP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 xml:space="preserve">MFL- We </w:t>
                  </w:r>
                  <w:r w:rsidR="004810A8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 xml:space="preserve">will be continuing </w:t>
                  </w: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to learn Spanish</w:t>
                  </w:r>
                  <w:r w:rsidR="00425968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 xml:space="preserve"> phrases</w:t>
                  </w:r>
                  <w:r w:rsidR="001B558C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 xml:space="preserve"> and developing simple conversation</w:t>
                  </w:r>
                  <w:r w:rsidR="00AF7096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 xml:space="preserve"> including ‘My house’</w:t>
                  </w:r>
                </w:p>
                <w:p w:rsidR="002C3B5E" w:rsidRPr="006D7C5F" w:rsidRDefault="002C3B5E" w:rsidP="009A7357">
                  <w:pPr>
                    <w:framePr w:hSpace="180" w:wrap="around" w:vAnchor="text" w:hAnchor="margin" w:y="237"/>
                    <w:widowControl w:val="0"/>
                    <w:pBdr>
                      <w:top w:val="doubleWave" w:sz="6" w:space="1" w:color="auto"/>
                      <w:left w:val="doubleWave" w:sz="6" w:space="4" w:color="auto"/>
                      <w:bottom w:val="doubleWave" w:sz="6" w:space="1" w:color="auto"/>
                      <w:right w:val="doubleWave" w:sz="6" w:space="4" w:color="auto"/>
                    </w:pBdr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</w:pP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>This half term we will be beginning our work on ‘My Happy Mind’ which supports RHSE</w:t>
                  </w:r>
                  <w:r w:rsidR="00B636FB">
                    <w:rPr>
                      <w:rFonts w:ascii="Comic Sans MS" w:eastAsia="Times New Roman" w:hAnsi="Comic Sans MS"/>
                      <w:color w:val="000000"/>
                      <w:kern w:val="28"/>
                      <w:szCs w:val="16"/>
                    </w:rPr>
                    <w:t xml:space="preserve">, PHSE and understanding of Mental Health and Well being </w:t>
                  </w:r>
                </w:p>
              </w:tc>
            </w:tr>
            <w:tr w:rsidR="001B67A2" w:rsidRPr="00346B96" w:rsidTr="00F12EB7">
              <w:trPr>
                <w:trHeight w:val="546"/>
              </w:trPr>
              <w:tc>
                <w:tcPr>
                  <w:tcW w:w="5232" w:type="dxa"/>
                  <w:tcBorders>
                    <w:top w:val="dashDotStroked" w:sz="24" w:space="0" w:color="auto"/>
                    <w:left w:val="dashDotStroked" w:sz="24" w:space="0" w:color="auto"/>
                    <w:bottom w:val="dashDotStroked" w:sz="24" w:space="0" w:color="auto"/>
                    <w:right w:val="dashDotStroked" w:sz="24" w:space="0" w:color="auto"/>
                  </w:tcBorders>
                  <w:shd w:val="clear" w:color="auto" w:fill="auto"/>
                </w:tcPr>
                <w:p w:rsidR="001B67A2" w:rsidRPr="005A55A0" w:rsidRDefault="001B67A2" w:rsidP="009A7357">
                  <w:pPr>
                    <w:pStyle w:val="Heading5"/>
                    <w:framePr w:hSpace="180" w:wrap="around" w:vAnchor="text" w:hAnchor="margin" w:y="237"/>
                    <w:jc w:val="center"/>
                  </w:pPr>
                  <w:r w:rsidRPr="005A55A0">
                    <w:t>English</w:t>
                  </w:r>
                </w:p>
              </w:tc>
              <w:tc>
                <w:tcPr>
                  <w:tcW w:w="5233" w:type="dxa"/>
                  <w:tcBorders>
                    <w:top w:val="dashDotStroked" w:sz="24" w:space="0" w:color="auto"/>
                    <w:left w:val="dashDotStroked" w:sz="24" w:space="0" w:color="auto"/>
                    <w:right w:val="dashDotStroked" w:sz="24" w:space="0" w:color="auto"/>
                  </w:tcBorders>
                  <w:shd w:val="clear" w:color="auto" w:fill="auto"/>
                </w:tcPr>
                <w:p w:rsidR="001B67A2" w:rsidRPr="005A55A0" w:rsidRDefault="001B67A2" w:rsidP="009A7357">
                  <w:pPr>
                    <w:pStyle w:val="Heading5"/>
                    <w:framePr w:hSpace="180" w:wrap="around" w:vAnchor="text" w:hAnchor="margin" w:y="237"/>
                    <w:jc w:val="center"/>
                  </w:pPr>
                  <w:r w:rsidRPr="005A55A0">
                    <w:t>Maths</w:t>
                  </w:r>
                </w:p>
              </w:tc>
            </w:tr>
            <w:tr w:rsidR="001B67A2" w:rsidRPr="00346B96" w:rsidTr="00F12EB7">
              <w:trPr>
                <w:trHeight w:val="4671"/>
              </w:trPr>
              <w:tc>
                <w:tcPr>
                  <w:tcW w:w="5232" w:type="dxa"/>
                  <w:tcBorders>
                    <w:top w:val="dashDotStroked" w:sz="24" w:space="0" w:color="auto"/>
                    <w:left w:val="dashDotStroked" w:sz="24" w:space="0" w:color="auto"/>
                    <w:bottom w:val="dashDotStroked" w:sz="24" w:space="0" w:color="auto"/>
                    <w:right w:val="dashDotStroked" w:sz="24" w:space="0" w:color="auto"/>
                  </w:tcBorders>
                  <w:shd w:val="clear" w:color="auto" w:fill="auto"/>
                </w:tcPr>
                <w:p w:rsidR="002673E0" w:rsidRDefault="001B67A2" w:rsidP="009A7357">
                  <w:pPr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24"/>
                      <w:szCs w:val="18"/>
                    </w:rPr>
                  </w:pPr>
                  <w:r w:rsidRPr="006D7C5F">
                    <w:rPr>
                      <w:rFonts w:ascii="Comic Sans MS" w:eastAsia="Times New Roman" w:hAnsi="Comic Sans MS"/>
                      <w:color w:val="000000"/>
                      <w:kern w:val="28"/>
                      <w:sz w:val="22"/>
                      <w:szCs w:val="18"/>
                    </w:rPr>
                    <w:t xml:space="preserve">Areas covered this term </w:t>
                  </w:r>
                  <w:r w:rsidR="00744170">
                    <w:rPr>
                      <w:rFonts w:ascii="Comic Sans MS" w:eastAsia="Times New Roman" w:hAnsi="Comic Sans MS"/>
                      <w:color w:val="000000"/>
                      <w:kern w:val="28"/>
                      <w:sz w:val="22"/>
                      <w:szCs w:val="18"/>
                    </w:rPr>
                    <w:t xml:space="preserve">will </w:t>
                  </w:r>
                  <w:r w:rsidRPr="006D7C5F">
                    <w:rPr>
                      <w:rFonts w:ascii="Comic Sans MS" w:eastAsia="Times New Roman" w:hAnsi="Comic Sans MS"/>
                      <w:color w:val="000000"/>
                      <w:kern w:val="28"/>
                      <w:sz w:val="22"/>
                      <w:szCs w:val="18"/>
                    </w:rPr>
                    <w:t>include</w:t>
                  </w: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 w:val="24"/>
                      <w:szCs w:val="18"/>
                    </w:rPr>
                    <w:t>:</w:t>
                  </w:r>
                  <w:r w:rsidRPr="00346B96">
                    <w:rPr>
                      <w:rFonts w:ascii="Comic Sans MS" w:eastAsia="Times New Roman" w:hAnsi="Comic Sans MS"/>
                      <w:color w:val="000000"/>
                      <w:kern w:val="28"/>
                      <w:sz w:val="30"/>
                      <w:szCs w:val="18"/>
                    </w:rPr>
                    <w:t> </w:t>
                  </w:r>
                </w:p>
                <w:p w:rsidR="00404EAA" w:rsidRDefault="00A035A0" w:rsidP="009A7357">
                  <w:pPr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</w:pPr>
                  <w:r w:rsidRPr="00451A4D">
                    <w:rPr>
                      <w:rFonts w:ascii="Tahoma" w:eastAsia="Times New Roman" w:hAnsi="Tahoma" w:cs="Tahoma"/>
                      <w:color w:val="000000"/>
                      <w:kern w:val="28"/>
                      <w:szCs w:val="18"/>
                    </w:rPr>
                    <w:t>Our first text will be ‘</w:t>
                  </w:r>
                  <w:r w:rsidR="002C3B5E">
                    <w:rPr>
                      <w:rFonts w:ascii="Tahoma" w:eastAsia="Times New Roman" w:hAnsi="Tahoma" w:cs="Tahoma"/>
                      <w:color w:val="000000"/>
                      <w:kern w:val="28"/>
                      <w:szCs w:val="18"/>
                    </w:rPr>
                    <w:t>Egyptology’</w:t>
                  </w:r>
                  <w:r w:rsidR="00451A4D" w:rsidRPr="00451A4D">
                    <w:rPr>
                      <w:rFonts w:ascii="Tahoma" w:eastAsia="Times New Roman" w:hAnsi="Tahoma" w:cs="Tahoma"/>
                      <w:color w:val="000000"/>
                      <w:kern w:val="28"/>
                      <w:szCs w:val="18"/>
                    </w:rPr>
                    <w:t>. Through the use of our vehicle text we will</w:t>
                  </w:r>
                  <w:r w:rsidR="004810A8">
                    <w:rPr>
                      <w:rFonts w:ascii="Tahoma" w:eastAsia="Times New Roman" w:hAnsi="Tahoma" w:cs="Tahoma"/>
                      <w:color w:val="000000"/>
                      <w:kern w:val="28"/>
                      <w:szCs w:val="18"/>
                    </w:rPr>
                    <w:t xml:space="preserve"> develop sentence writing, extended writing, </w:t>
                  </w:r>
                  <w:r w:rsidR="00AF7096">
                    <w:rPr>
                      <w:rFonts w:ascii="Tahoma" w:eastAsia="Times New Roman" w:hAnsi="Tahoma" w:cs="Tahoma"/>
                      <w:color w:val="000000"/>
                      <w:kern w:val="28"/>
                      <w:szCs w:val="18"/>
                    </w:rPr>
                    <w:t>mystery narr</w:t>
                  </w:r>
                  <w:r w:rsidR="004810A8">
                    <w:rPr>
                      <w:rFonts w:ascii="Tahoma" w:eastAsia="Times New Roman" w:hAnsi="Tahoma" w:cs="Tahoma"/>
                      <w:color w:val="000000"/>
                      <w:kern w:val="28"/>
                      <w:szCs w:val="18"/>
                    </w:rPr>
                    <w:t xml:space="preserve">ative and </w:t>
                  </w:r>
                  <w:r w:rsidR="00AF7096">
                    <w:rPr>
                      <w:rFonts w:ascii="Tahoma" w:eastAsia="Times New Roman" w:hAnsi="Tahoma" w:cs="Tahoma"/>
                      <w:color w:val="000000"/>
                      <w:kern w:val="28"/>
                      <w:szCs w:val="18"/>
                    </w:rPr>
                    <w:t>diary</w:t>
                  </w:r>
                  <w:r w:rsidR="003636DE">
                    <w:rPr>
                      <w:rFonts w:ascii="Tahoma" w:eastAsia="Times New Roman" w:hAnsi="Tahoma" w:cs="Tahoma"/>
                      <w:color w:val="000000"/>
                      <w:kern w:val="28"/>
                      <w:szCs w:val="18"/>
                    </w:rPr>
                    <w:t xml:space="preserve"> writing.</w:t>
                  </w:r>
                </w:p>
                <w:p w:rsidR="001B67A2" w:rsidRPr="00346B96" w:rsidRDefault="001B67A2" w:rsidP="009A7357">
                  <w:pPr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</w:pPr>
                  <w:r w:rsidRPr="00346B96"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  <w:t xml:space="preserve">Children will also </w:t>
                  </w:r>
                  <w:r w:rsidR="00E13C90"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  <w:t xml:space="preserve">continue to </w:t>
                  </w:r>
                  <w:r w:rsidRPr="00346B96"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  <w:t>focus on basic skills including</w:t>
                  </w:r>
                  <w:r w:rsidR="00D26936"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  <w:t xml:space="preserve"> daily</w:t>
                  </w:r>
                  <w:r w:rsidRPr="00346B96"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  <w:t xml:space="preserve"> phonics, spelling</w:t>
                  </w:r>
                  <w:r w:rsidR="00D26936"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  <w:t>,</w:t>
                  </w:r>
                  <w:r w:rsidRPr="00346B96">
                    <w:rPr>
                      <w:rFonts w:ascii="Comic Sans MS" w:eastAsia="Times New Roman" w:hAnsi="Comic Sans MS"/>
                      <w:color w:val="000000"/>
                      <w:kern w:val="28"/>
                      <w:szCs w:val="18"/>
                    </w:rPr>
                    <w:t xml:space="preserve"> punctuation, grammar and handwriting.</w:t>
                  </w:r>
                </w:p>
                <w:p w:rsidR="001B67A2" w:rsidRPr="00346B96" w:rsidRDefault="0072561F" w:rsidP="009A7357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kern w:val="28"/>
                      <w:sz w:val="30"/>
                      <w:szCs w:val="2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7968" behindDoc="0" locked="0" layoutInCell="1" allowOverlap="1" wp14:anchorId="1DEDE557" wp14:editId="4A83F0B4">
                        <wp:simplePos x="0" y="0"/>
                        <wp:positionH relativeFrom="column">
                          <wp:posOffset>1731010</wp:posOffset>
                        </wp:positionH>
                        <wp:positionV relativeFrom="paragraph">
                          <wp:posOffset>289560</wp:posOffset>
                        </wp:positionV>
                        <wp:extent cx="1196340" cy="242570"/>
                        <wp:effectExtent l="19050" t="114300" r="0" b="157480"/>
                        <wp:wrapNone/>
                        <wp:docPr id="16" name="Picture 16" descr="#Preview-Image-Mat (5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#Preview-Image-Mat (5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721349">
                                  <a:off x="0" y="0"/>
                                  <a:ext cx="1196340" cy="242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32DD4">
                    <w:rPr>
                      <w:noProof/>
                    </w:rPr>
                    <w:drawing>
                      <wp:anchor distT="0" distB="0" distL="114300" distR="114300" simplePos="0" relativeHeight="251665920" behindDoc="0" locked="0" layoutInCell="1" allowOverlap="1" wp14:anchorId="2E8C75E9" wp14:editId="5D943260">
                        <wp:simplePos x="0" y="0"/>
                        <wp:positionH relativeFrom="column">
                          <wp:posOffset>339724</wp:posOffset>
                        </wp:positionH>
                        <wp:positionV relativeFrom="paragraph">
                          <wp:posOffset>467360</wp:posOffset>
                        </wp:positionV>
                        <wp:extent cx="1171575" cy="237490"/>
                        <wp:effectExtent l="0" t="209550" r="0" b="181610"/>
                        <wp:wrapNone/>
                        <wp:docPr id="15" name="Picture 15" descr="#Preview-Image-M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#Preview-Image-M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253205" flipV="1">
                                  <a:off x="0" y="0"/>
                                  <a:ext cx="1171575" cy="237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32DD4">
                    <w:rPr>
                      <w:noProof/>
                    </w:rPr>
                    <w:drawing>
                      <wp:anchor distT="0" distB="0" distL="114300" distR="114300" simplePos="0" relativeHeight="251663872" behindDoc="0" locked="0" layoutInCell="1" allowOverlap="1" wp14:anchorId="1C027647" wp14:editId="25803831">
                        <wp:simplePos x="0" y="0"/>
                        <wp:positionH relativeFrom="column">
                          <wp:posOffset>1416685</wp:posOffset>
                        </wp:positionH>
                        <wp:positionV relativeFrom="paragraph">
                          <wp:posOffset>1417955</wp:posOffset>
                        </wp:positionV>
                        <wp:extent cx="1146175" cy="232410"/>
                        <wp:effectExtent l="0" t="190500" r="0" b="205740"/>
                        <wp:wrapNone/>
                        <wp:docPr id="14" name="Picture 14" descr="#Preview-Image-Mat (3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#Preview-Image-Mat (3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304505">
                                  <a:off x="0" y="0"/>
                                  <a:ext cx="1146175" cy="232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32DD4">
                    <w:rPr>
                      <w:noProof/>
                    </w:rPr>
                    <w:drawing>
                      <wp:anchor distT="0" distB="0" distL="114300" distR="114300" simplePos="0" relativeHeight="251661824" behindDoc="0" locked="0" layoutInCell="1" allowOverlap="1" wp14:anchorId="6CDDBBCC" wp14:editId="117A75ED">
                        <wp:simplePos x="0" y="0"/>
                        <wp:positionH relativeFrom="column">
                          <wp:posOffset>64770</wp:posOffset>
                        </wp:positionH>
                        <wp:positionV relativeFrom="paragraph">
                          <wp:posOffset>1532255</wp:posOffset>
                        </wp:positionV>
                        <wp:extent cx="1201420" cy="243840"/>
                        <wp:effectExtent l="19050" t="76200" r="0" b="60960"/>
                        <wp:wrapNone/>
                        <wp:docPr id="13" name="Picture 13" descr="#Preview-Image-Mat (2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#Preview-Image-Mat (2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83777">
                                  <a:off x="0" y="0"/>
                                  <a:ext cx="1201420" cy="243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B67A2" w:rsidRPr="00346B96">
                    <w:rPr>
                      <w:rFonts w:ascii="Times New Roman" w:eastAsia="Times New Roman" w:hAnsi="Times New Roman"/>
                      <w:color w:val="000000"/>
                      <w:kern w:val="28"/>
                      <w:sz w:val="30"/>
                      <w:szCs w:val="20"/>
                    </w:rPr>
                    <w:t> </w:t>
                  </w:r>
                </w:p>
              </w:tc>
              <w:tc>
                <w:tcPr>
                  <w:tcW w:w="5233" w:type="dxa"/>
                  <w:tcBorders>
                    <w:left w:val="dashDotStroked" w:sz="24" w:space="0" w:color="auto"/>
                    <w:bottom w:val="dashDotStroked" w:sz="24" w:space="0" w:color="auto"/>
                    <w:right w:val="dashDotStroked" w:sz="24" w:space="0" w:color="auto"/>
                  </w:tcBorders>
                  <w:shd w:val="clear" w:color="auto" w:fill="auto"/>
                </w:tcPr>
                <w:p w:rsidR="002673E0" w:rsidRDefault="002673E0" w:rsidP="009A7357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Cs w:val="20"/>
                    </w:rPr>
                  </w:pPr>
                </w:p>
                <w:p w:rsidR="001B67A2" w:rsidRPr="0072561F" w:rsidRDefault="001B67A2" w:rsidP="009A7357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Areas covered this </w:t>
                  </w:r>
                  <w:r w:rsidR="008956C5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half </w:t>
                  </w:r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term include:</w:t>
                  </w:r>
                </w:p>
                <w:p w:rsidR="00451A4D" w:rsidRDefault="00451A4D" w:rsidP="009A7357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ind w:left="270" w:hanging="270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</w:p>
                <w:p w:rsidR="001B558C" w:rsidRDefault="001B558C" w:rsidP="009A7357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4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4"/>
                      <w:szCs w:val="20"/>
                    </w:rPr>
                    <w:t>Year 2</w:t>
                  </w:r>
                  <w:r w:rsidR="00311D89"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4"/>
                      <w:szCs w:val="20"/>
                    </w:rPr>
                    <w:t xml:space="preserve"> </w:t>
                  </w:r>
                  <w:r w:rsidR="00AF7096"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4"/>
                      <w:szCs w:val="20"/>
                    </w:rPr>
                    <w:t>Multiplication and 2,5 and 10s</w:t>
                  </w:r>
                  <w:r w:rsidR="00311D89">
                    <w:rPr>
                      <w:rFonts w:ascii="Arial" w:hAnsi="Arial" w:cs="Arial"/>
                      <w:b/>
                      <w:bCs/>
                      <w:color w:val="000000"/>
                      <w:shd w:val="clear" w:color="auto" w:fill="FFFFFF"/>
                    </w:rPr>
                    <w:t xml:space="preserve"> </w:t>
                  </w:r>
                </w:p>
                <w:p w:rsidR="001B558C" w:rsidRPr="001B558C" w:rsidRDefault="001B558C" w:rsidP="009A7357">
                  <w:pPr>
                    <w:framePr w:hSpace="180" w:wrap="around" w:vAnchor="text" w:hAnchor="margin" w:y="237"/>
                    <w:widowControl w:val="0"/>
                    <w:rPr>
                      <w:rFonts w:ascii="Comic Sans MS" w:hAnsi="Comic Sans MS"/>
                      <w:b/>
                      <w:color w:val="000000"/>
                      <w:kern w:val="28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4"/>
                      <w:szCs w:val="20"/>
                    </w:rPr>
                    <w:t xml:space="preserve">Year 3 </w:t>
                  </w:r>
                  <w:r w:rsidR="002C3B5E"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4"/>
                      <w:szCs w:val="20"/>
                    </w:rPr>
                    <w:t>Fractions – unit and non-unit fractions</w:t>
                  </w:r>
                </w:p>
                <w:p w:rsidR="001B558C" w:rsidRPr="001B558C" w:rsidRDefault="001B558C" w:rsidP="009A7357">
                  <w:pPr>
                    <w:framePr w:hSpace="180" w:wrap="around" w:vAnchor="text" w:hAnchor="margin" w:y="237"/>
                    <w:widowControl w:val="0"/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2"/>
                      <w:szCs w:val="20"/>
                    </w:rPr>
                  </w:pPr>
                  <w:r w:rsidRPr="001B558C"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2"/>
                      <w:szCs w:val="20"/>
                    </w:rPr>
                    <w:t>Year 4</w:t>
                  </w:r>
                  <w:r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2"/>
                      <w:szCs w:val="20"/>
                    </w:rPr>
                    <w:t xml:space="preserve"> </w:t>
                  </w:r>
                  <w:r w:rsidR="00AF7096">
                    <w:rPr>
                      <w:rFonts w:ascii="Comic Sans MS" w:eastAsia="Times New Roman" w:hAnsi="Comic Sans MS"/>
                      <w:b/>
                      <w:color w:val="000000"/>
                      <w:kern w:val="28"/>
                      <w:sz w:val="22"/>
                      <w:szCs w:val="20"/>
                    </w:rPr>
                    <w:t>Fractions and Fractions greater than 1</w:t>
                  </w:r>
                </w:p>
                <w:p w:rsidR="008956C5" w:rsidRPr="0072561F" w:rsidRDefault="008956C5" w:rsidP="009A7357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ind w:left="270" w:hanging="270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</w:p>
                <w:p w:rsidR="001B67A2" w:rsidRPr="0072561F" w:rsidRDefault="001B67A2" w:rsidP="009A7357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ind w:left="270" w:hanging="270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  <w:r w:rsidRPr="0072561F">
                    <w:rPr>
                      <w:rFonts w:ascii="Symbol" w:eastAsia="Times New Roman" w:hAnsi="Symbol"/>
                      <w:color w:val="000000"/>
                      <w:kern w:val="28"/>
                      <w:sz w:val="18"/>
                      <w:szCs w:val="20"/>
                      <w:lang w:val="x-none"/>
                    </w:rPr>
                    <w:t></w:t>
                  </w:r>
                  <w:r w:rsidRPr="0072561F">
                    <w:rPr>
                      <w:rFonts w:ascii="Times New Roman" w:eastAsia="Times New Roman" w:hAnsi="Times New Roman"/>
                      <w:color w:val="000000"/>
                      <w:kern w:val="28"/>
                      <w:sz w:val="18"/>
                      <w:szCs w:val="20"/>
                    </w:rPr>
                    <w:t> </w:t>
                  </w:r>
                  <w:r w:rsidR="00BF5C83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Using and applying mathematical knowledge and skills in </w:t>
                  </w:r>
                  <w:r w:rsidR="00774AE6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problem solving</w:t>
                  </w:r>
                </w:p>
                <w:p w:rsidR="001B67A2" w:rsidRPr="0072561F" w:rsidRDefault="001B67A2" w:rsidP="009A7357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</w:p>
                <w:p w:rsidR="001B67A2" w:rsidRPr="0072561F" w:rsidRDefault="00A25663" w:rsidP="009A7357">
                  <w:pPr>
                    <w:keepNext/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Children will </w:t>
                  </w:r>
                  <w:r w:rsidR="00D26936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be encouraged to</w:t>
                  </w:r>
                  <w:r w:rsidR="002673E0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</w:t>
                  </w:r>
                  <w:r w:rsidR="001B67A2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develop mental and oral skills. We will also be working to develop skills through maths mastery sessions</w:t>
                  </w:r>
                  <w:r w:rsidR="00230CD4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.</w:t>
                  </w:r>
                </w:p>
                <w:p w:rsidR="00230CD4" w:rsidRPr="0072561F" w:rsidRDefault="00230CD4" w:rsidP="009A7357">
                  <w:pPr>
                    <w:keepNext/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</w:p>
                <w:p w:rsidR="008F6175" w:rsidRDefault="00AF1BCB" w:rsidP="009A7357">
                  <w:pPr>
                    <w:keepNext/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Children should also be encouraged to</w:t>
                  </w:r>
                  <w:r w:rsidR="00BF5C83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</w:t>
                  </w:r>
                  <w:r w:rsidR="001B558C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continue to </w:t>
                  </w:r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work on learning their times tables</w:t>
                  </w:r>
                  <w:r w:rsidR="001B558C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.</w:t>
                  </w:r>
                </w:p>
                <w:p w:rsidR="00230CD4" w:rsidRDefault="00AF1BCB" w:rsidP="009A7357">
                  <w:pPr>
                    <w:keepNext/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Year 2 should learn their 2, </w:t>
                  </w:r>
                  <w:proofErr w:type="gramStart"/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5 and 10 times</w:t>
                  </w:r>
                  <w:proofErr w:type="gramEnd"/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tables</w:t>
                  </w:r>
                  <w:r w:rsidR="008F6175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by working on number patterns </w:t>
                  </w:r>
                  <w:r w:rsidR="001A7839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and t</w:t>
                  </w:r>
                  <w:r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hen begin to work upon their 3 and 4 times tables when ready.</w:t>
                  </w:r>
                  <w:r w:rsidR="008956C5" w:rsidRPr="0072561F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Once confident feel free to learn the others.</w:t>
                  </w:r>
                </w:p>
                <w:p w:rsidR="001A7839" w:rsidRDefault="001A7839" w:rsidP="009A7357">
                  <w:pPr>
                    <w:keepNext/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Year 3 and 4 should build upon their knowledge of the 2,5,10 tables and develop their 3,4</w:t>
                  </w:r>
                  <w:r w:rsidR="00425968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</w:t>
                  </w: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and 8’s then develop 6,7,9,11</w:t>
                  </w:r>
                  <w:r w:rsidR="00425968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</w:t>
                  </w: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and 12’s to ensure all tables and learned by the end of Year 4. </w:t>
                  </w:r>
                </w:p>
                <w:p w:rsidR="001A7839" w:rsidRPr="0072561F" w:rsidRDefault="001A7839" w:rsidP="009A7357">
                  <w:pPr>
                    <w:keepNext/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</w:pP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Regular use </w:t>
                  </w:r>
                  <w:r w:rsidR="00A76443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of songs and games including Daily Ten, Hit the Button and My Maths </w:t>
                  </w:r>
                  <w:r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will help your child to practise and become fluent in their tables.</w:t>
                  </w:r>
                  <w:r w:rsidR="001B558C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Year 4 children may enjoy using </w:t>
                  </w:r>
                  <w:proofErr w:type="spellStart"/>
                  <w:r w:rsidR="001B558C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>URBrainy</w:t>
                  </w:r>
                  <w:proofErr w:type="spellEnd"/>
                  <w:r w:rsidR="001B558C">
                    <w:rPr>
                      <w:rFonts w:ascii="Comic Sans MS" w:eastAsia="Times New Roman" w:hAnsi="Comic Sans MS"/>
                      <w:color w:val="000000"/>
                      <w:kern w:val="28"/>
                      <w:sz w:val="18"/>
                      <w:szCs w:val="20"/>
                    </w:rPr>
                    <w:t xml:space="preserve"> MTC to support rapid responses and recall.</w:t>
                  </w:r>
                </w:p>
                <w:p w:rsidR="001B67A2" w:rsidRPr="00346B96" w:rsidRDefault="001B67A2" w:rsidP="009A7357">
                  <w:pPr>
                    <w:keepNext/>
                    <w:framePr w:hSpace="180" w:wrap="around" w:vAnchor="text" w:hAnchor="margin" w:y="237"/>
                    <w:spacing w:after="0" w:line="240" w:lineRule="auto"/>
                    <w:rPr>
                      <w:rFonts w:ascii="Comic Sans MS" w:eastAsia="Times New Roman" w:hAnsi="Comic Sans MS"/>
                      <w:color w:val="000000"/>
                      <w:kern w:val="28"/>
                      <w:szCs w:val="20"/>
                    </w:rPr>
                  </w:pPr>
                  <w:r w:rsidRPr="00346B96">
                    <w:rPr>
                      <w:rFonts w:ascii="Comic Sans MS" w:eastAsia="Times New Roman" w:hAnsi="Comic Sans MS"/>
                      <w:color w:val="000000"/>
                      <w:kern w:val="28"/>
                      <w:szCs w:val="20"/>
                    </w:rPr>
                    <w:t> </w:t>
                  </w:r>
                </w:p>
                <w:p w:rsidR="001B67A2" w:rsidRPr="00656800" w:rsidRDefault="001B67A2" w:rsidP="009A7357">
                  <w:pPr>
                    <w:framePr w:hSpace="180" w:wrap="around" w:vAnchor="text" w:hAnchor="margin" w:y="237"/>
                    <w:widowControl w:val="0"/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kern w:val="28"/>
                      <w:szCs w:val="20"/>
                    </w:rPr>
                  </w:pPr>
                </w:p>
              </w:tc>
            </w:tr>
          </w:tbl>
          <w:p w:rsidR="001B67A2" w:rsidRPr="00A27C5A" w:rsidRDefault="001B67A2" w:rsidP="001B67A2">
            <w:pPr>
              <w:spacing w:before="240"/>
              <w:jc w:val="center"/>
              <w:rPr>
                <w:color w:val="00B0F0"/>
                <w:sz w:val="32"/>
              </w:rPr>
            </w:pPr>
          </w:p>
        </w:tc>
      </w:tr>
      <w:tr w:rsidR="00F5281F" w:rsidRPr="00A27C5A" w:rsidTr="00425968">
        <w:trPr>
          <w:trHeight w:val="6086"/>
        </w:trPr>
        <w:tc>
          <w:tcPr>
            <w:tcW w:w="4396" w:type="dxa"/>
            <w:shd w:val="clear" w:color="auto" w:fill="auto"/>
          </w:tcPr>
          <w:p w:rsidR="00230CD4" w:rsidRPr="00CC66F3" w:rsidRDefault="001B67A2" w:rsidP="001B67A2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b/>
                <w:bCs/>
                <w:color w:val="000000"/>
                <w:kern w:val="28"/>
                <w:sz w:val="24"/>
                <w:szCs w:val="24"/>
              </w:rPr>
            </w:pPr>
            <w:r w:rsidRPr="001B67A2">
              <w:rPr>
                <w:rFonts w:ascii="Comic Sans MS" w:eastAsia="Times New Roman" w:hAnsi="Comic Sans MS"/>
                <w:b/>
                <w:bCs/>
                <w:color w:val="000000"/>
                <w:kern w:val="28"/>
                <w:sz w:val="24"/>
                <w:szCs w:val="24"/>
              </w:rPr>
              <w:lastRenderedPageBreak/>
              <w:t>Weekly routines</w:t>
            </w:r>
          </w:p>
          <w:p w:rsidR="00571A04" w:rsidRDefault="00571A04" w:rsidP="0072561F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</w:p>
          <w:p w:rsidR="001B558C" w:rsidRDefault="0072561F" w:rsidP="0072561F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  <w:r w:rsidRPr="001B67A2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PE lessons </w:t>
            </w: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currently take place </w:t>
            </w:r>
            <w:r w:rsidRPr="00577BD3">
              <w:rPr>
                <w:rFonts w:ascii="Comic Sans MS" w:eastAsia="Times New Roman" w:hAnsi="Comic Sans MS"/>
                <w:b/>
                <w:color w:val="000000"/>
                <w:kern w:val="28"/>
                <w:sz w:val="18"/>
                <w:szCs w:val="16"/>
              </w:rPr>
              <w:t xml:space="preserve">on </w:t>
            </w:r>
            <w:r w:rsidR="001333DF" w:rsidRPr="00577BD3">
              <w:rPr>
                <w:rFonts w:ascii="Comic Sans MS" w:eastAsia="Times New Roman" w:hAnsi="Comic Sans MS"/>
                <w:b/>
                <w:color w:val="000000"/>
                <w:kern w:val="28"/>
                <w:sz w:val="18"/>
                <w:szCs w:val="16"/>
              </w:rPr>
              <w:t>Friday</w:t>
            </w: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 afternoons</w:t>
            </w:r>
            <w:r w:rsidR="00451A4D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 for Year2,3 and 4. </w:t>
            </w:r>
            <w:r w:rsidR="001B558C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Year </w:t>
            </w:r>
            <w:r w:rsidR="00451A4D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>4 will also have a shorter session on Monday afternoons.</w:t>
            </w:r>
            <w:r w:rsidR="00577BD3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 </w:t>
            </w:r>
          </w:p>
          <w:p w:rsidR="00294834" w:rsidRDefault="00294834" w:rsidP="0072561F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</w:p>
          <w:p w:rsidR="00294834" w:rsidRDefault="00294834" w:rsidP="0072561F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>Year 4 will be going swimming every Thursday – please refer to previous letter for details.</w:t>
            </w:r>
          </w:p>
          <w:p w:rsidR="00571A04" w:rsidRDefault="00571A04" w:rsidP="001B67A2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</w:p>
          <w:p w:rsidR="001B558C" w:rsidRDefault="005B437D" w:rsidP="001B67A2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  <w:r w:rsidRPr="001B558C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  <w:u w:val="single"/>
              </w:rPr>
              <w:t>Please read at home as often as possible</w:t>
            </w: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. </w:t>
            </w:r>
          </w:p>
          <w:p w:rsidR="00571A04" w:rsidRDefault="005B437D" w:rsidP="001B67A2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We will change reading books each Tuesday and Thursday. It is important to read each book a few times to develop flow, accuracy and comprehension. </w:t>
            </w:r>
            <w:r w:rsidR="00833B41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Where possible your child </w:t>
            </w: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>will</w:t>
            </w:r>
            <w:r w:rsidR="00833B41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 read individually in school </w:t>
            </w: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at least once each week and </w:t>
            </w:r>
            <w:r w:rsidR="00833B41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>within guided</w:t>
            </w:r>
            <w:r w:rsidR="001B558C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 and whole class</w:t>
            </w:r>
            <w:r w:rsidR="00833B41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 reading groups during the week.</w:t>
            </w:r>
            <w:r w:rsidR="00571A04"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 xml:space="preserve"> </w:t>
            </w:r>
          </w:p>
          <w:p w:rsidR="00571A04" w:rsidRDefault="00571A04" w:rsidP="001B67A2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</w:p>
          <w:p w:rsidR="00571A04" w:rsidRPr="00425968" w:rsidRDefault="00571A04" w:rsidP="0072561F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</w:pPr>
            <w:r>
              <w:rPr>
                <w:rFonts w:ascii="Comic Sans MS" w:eastAsia="Times New Roman" w:hAnsi="Comic Sans MS"/>
                <w:color w:val="000000"/>
                <w:kern w:val="28"/>
                <w:sz w:val="18"/>
                <w:szCs w:val="16"/>
              </w:rPr>
              <w:t>Your child will choose a library book every week and will need to bring it in ready to change the following week.</w:t>
            </w:r>
          </w:p>
        </w:tc>
        <w:tc>
          <w:tcPr>
            <w:tcW w:w="6286" w:type="dxa"/>
            <w:shd w:val="clear" w:color="auto" w:fill="auto"/>
          </w:tcPr>
          <w:p w:rsidR="00E13C90" w:rsidRDefault="0072561F" w:rsidP="0072561F">
            <w:pPr>
              <w:widowControl w:val="0"/>
              <w:spacing w:after="0" w:line="240" w:lineRule="auto"/>
              <w:rPr>
                <w:rFonts w:ascii="Symbol" w:eastAsia="Times New Roman" w:hAnsi="Symbol"/>
                <w:color w:val="000000"/>
                <w:kern w:val="28"/>
                <w:szCs w:val="20"/>
                <w:lang w:val="x-none"/>
              </w:rPr>
            </w:pPr>
            <w:r>
              <w:rPr>
                <w:rFonts w:ascii="Comic Sans MS" w:eastAsia="Times New Roman" w:hAnsi="Comic Sans MS"/>
                <w:b/>
                <w:bCs/>
                <w:color w:val="000000"/>
                <w:kern w:val="28"/>
                <w:sz w:val="28"/>
                <w:szCs w:val="28"/>
              </w:rPr>
              <w:t xml:space="preserve">Expectations for Class </w:t>
            </w:r>
            <w:r w:rsidR="00027FAD">
              <w:rPr>
                <w:rFonts w:ascii="Comic Sans MS" w:eastAsia="Times New Roman" w:hAnsi="Comic Sans MS"/>
                <w:b/>
                <w:bCs/>
                <w:color w:val="000000"/>
                <w:kern w:val="28"/>
                <w:sz w:val="28"/>
                <w:szCs w:val="28"/>
              </w:rPr>
              <w:t>Two</w:t>
            </w:r>
          </w:p>
          <w:p w:rsidR="00E13C90" w:rsidRDefault="00E13C90" w:rsidP="00577BD3">
            <w:pPr>
              <w:widowControl w:val="0"/>
              <w:spacing w:after="0" w:line="240" w:lineRule="auto"/>
              <w:rPr>
                <w:rFonts w:ascii="Symbol" w:eastAsia="Times New Roman" w:hAnsi="Symbol"/>
                <w:color w:val="000000"/>
                <w:kern w:val="28"/>
                <w:szCs w:val="20"/>
                <w:lang w:val="x-none"/>
              </w:rPr>
            </w:pPr>
          </w:p>
          <w:p w:rsidR="00E13C90" w:rsidRDefault="001B67A2" w:rsidP="001B67A2">
            <w:pPr>
              <w:widowControl w:val="0"/>
              <w:spacing w:after="0" w:line="240" w:lineRule="auto"/>
              <w:ind w:left="283" w:hanging="283"/>
              <w:rPr>
                <w:rFonts w:ascii="Symbol" w:eastAsia="Times New Roman" w:hAnsi="Symbol"/>
                <w:color w:val="000000"/>
                <w:kern w:val="28"/>
                <w:szCs w:val="20"/>
                <w:lang w:val="x-none"/>
              </w:rPr>
            </w:pPr>
            <w:r w:rsidRPr="001B67A2">
              <w:rPr>
                <w:rFonts w:ascii="Symbol" w:eastAsia="Times New Roman" w:hAnsi="Symbol"/>
                <w:color w:val="000000"/>
                <w:kern w:val="28"/>
                <w:szCs w:val="20"/>
                <w:lang w:val="x-none"/>
              </w:rPr>
              <w:t></w:t>
            </w:r>
            <w:r w:rsidRPr="001B67A2">
              <w:rPr>
                <w:rFonts w:ascii="Times New Roman" w:eastAsia="Times New Roman" w:hAnsi="Times New Roman"/>
                <w:color w:val="000000"/>
                <w:kern w:val="28"/>
                <w:szCs w:val="20"/>
              </w:rPr>
              <w:t> </w:t>
            </w:r>
            <w:r w:rsidRPr="001B67A2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</w:t>
            </w:r>
            <w:r w:rsidR="00404EAA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Y</w:t>
            </w:r>
            <w:r w:rsidR="00E13C90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our child </w:t>
            </w:r>
            <w:r w:rsidR="00404EAA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should</w:t>
            </w:r>
            <w:r w:rsidR="00D26936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</w:t>
            </w:r>
            <w:r w:rsidR="00577BD3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read </w:t>
            </w:r>
            <w:r w:rsidR="00404EAA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frequently at home. </w:t>
            </w:r>
            <w:r w:rsidRPr="001B67A2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Please write any comments in their reading </w:t>
            </w:r>
            <w:r w:rsidR="00577BD3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diaries and sign them regularly</w:t>
            </w:r>
            <w:r w:rsidR="00571A04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. Our class has a raffle ticket system for reading where a winner will be drawn each half term.</w:t>
            </w:r>
          </w:p>
          <w:p w:rsidR="00404EAA" w:rsidRDefault="00404EAA" w:rsidP="001B67A2">
            <w:pPr>
              <w:widowControl w:val="0"/>
              <w:spacing w:after="0" w:line="240" w:lineRule="auto"/>
              <w:ind w:left="283" w:hanging="283"/>
              <w:rPr>
                <w:rFonts w:ascii="Symbol" w:eastAsia="Times New Roman" w:hAnsi="Symbol"/>
                <w:color w:val="000000"/>
                <w:kern w:val="28"/>
                <w:szCs w:val="20"/>
                <w:lang w:val="x-none"/>
              </w:rPr>
            </w:pPr>
          </w:p>
          <w:p w:rsidR="001B67A2" w:rsidRPr="001B67A2" w:rsidRDefault="001B67A2" w:rsidP="001B67A2">
            <w:pPr>
              <w:widowControl w:val="0"/>
              <w:spacing w:after="0" w:line="240" w:lineRule="auto"/>
              <w:ind w:left="283" w:hanging="283"/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</w:pPr>
            <w:r w:rsidRPr="001B67A2">
              <w:rPr>
                <w:rFonts w:ascii="Symbol" w:eastAsia="Times New Roman" w:hAnsi="Symbol"/>
                <w:color w:val="000000"/>
                <w:kern w:val="28"/>
                <w:szCs w:val="20"/>
                <w:lang w:val="x-none"/>
              </w:rPr>
              <w:t></w:t>
            </w:r>
            <w:r w:rsidR="00404EAA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Y</w:t>
            </w:r>
            <w:r w:rsidRPr="001B67A2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our child</w:t>
            </w:r>
            <w:r w:rsidR="00404EAA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should complete</w:t>
            </w:r>
            <w:r w:rsidRPr="001B67A2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their homework</w:t>
            </w:r>
            <w:r w:rsidR="005B437D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each week</w:t>
            </w:r>
            <w:r w:rsidRPr="001B67A2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. </w:t>
            </w:r>
            <w:r w:rsidR="00D26936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Homework will take the form of weekly spellings</w:t>
            </w:r>
            <w:r w:rsidR="005B437D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on Spelling Shed</w:t>
            </w:r>
            <w:r w:rsidR="00D26936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>, regular reading</w:t>
            </w:r>
            <w:r w:rsidR="001B558C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and</w:t>
            </w:r>
            <w:r w:rsidR="00D26936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developing times tables</w:t>
            </w:r>
            <w:r w:rsidR="001B558C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. </w:t>
            </w:r>
            <w:r w:rsidR="0025392F">
              <w:rPr>
                <w:rFonts w:ascii="Comic Sans MS" w:eastAsia="Times New Roman" w:hAnsi="Comic Sans MS"/>
                <w:color w:val="000000"/>
                <w:kern w:val="28"/>
                <w:sz w:val="18"/>
                <w:szCs w:val="18"/>
              </w:rPr>
              <w:t xml:space="preserve"> </w:t>
            </w:r>
          </w:p>
          <w:p w:rsidR="00404EAA" w:rsidRPr="00404EAA" w:rsidRDefault="00404EAA" w:rsidP="00404EAA">
            <w:pPr>
              <w:pStyle w:val="Default"/>
            </w:pPr>
            <w:r>
              <w:rPr>
                <w:rFonts w:ascii="Comic Sans MS" w:hAnsi="Comic Sans MS" w:cs="Comic Sans MS"/>
                <w:sz w:val="20"/>
                <w:szCs w:val="20"/>
              </w:rPr>
              <w:t xml:space="preserve"> </w:t>
            </w:r>
          </w:p>
          <w:p w:rsidR="001B67A2" w:rsidRDefault="001B67A2" w:rsidP="00404EAA">
            <w:pPr>
              <w:pStyle w:val="Default"/>
              <w:rPr>
                <w:rFonts w:ascii="Comic Sans MS" w:eastAsia="Times New Roman" w:hAnsi="Comic Sans MS"/>
                <w:sz w:val="18"/>
                <w:szCs w:val="18"/>
              </w:rPr>
            </w:pPr>
          </w:p>
          <w:p w:rsidR="00CF00FC" w:rsidRDefault="00CF00FC" w:rsidP="00404EAA">
            <w:pPr>
              <w:pStyle w:val="Default"/>
              <w:rPr>
                <w:rFonts w:ascii="Comic Sans MS" w:eastAsia="Times New Roman" w:hAnsi="Comic Sans MS"/>
                <w:sz w:val="18"/>
                <w:szCs w:val="18"/>
              </w:rPr>
            </w:pPr>
          </w:p>
          <w:p w:rsidR="00CF00FC" w:rsidRDefault="00CF00FC" w:rsidP="00404EAA">
            <w:pPr>
              <w:pStyle w:val="Default"/>
              <w:rPr>
                <w:rFonts w:ascii="Comic Sans MS" w:eastAsia="Times New Roman" w:hAnsi="Comic Sans MS"/>
                <w:sz w:val="18"/>
                <w:szCs w:val="18"/>
              </w:rPr>
            </w:pPr>
          </w:p>
          <w:p w:rsidR="00CF00FC" w:rsidRPr="00404EAA" w:rsidRDefault="00CF00FC" w:rsidP="00404EAA">
            <w:pPr>
              <w:pStyle w:val="Default"/>
              <w:rPr>
                <w:rFonts w:ascii="Comic Sans MS" w:eastAsia="Times New Roman" w:hAnsi="Comic Sans MS"/>
                <w:sz w:val="18"/>
                <w:szCs w:val="18"/>
              </w:rPr>
            </w:pPr>
          </w:p>
        </w:tc>
      </w:tr>
      <w:tr w:rsidR="001B67A2" w:rsidRPr="00A27C5A" w:rsidTr="001B67A2">
        <w:tc>
          <w:tcPr>
            <w:tcW w:w="10682" w:type="dxa"/>
            <w:gridSpan w:val="2"/>
            <w:shd w:val="clear" w:color="auto" w:fill="auto"/>
          </w:tcPr>
          <w:p w:rsidR="00132DD4" w:rsidRDefault="00230CD4" w:rsidP="009B2602">
            <w:pPr>
              <w:widowControl w:val="0"/>
              <w:rPr>
                <w:b/>
                <w:color w:val="FF953F"/>
                <w:sz w:val="32"/>
              </w:rPr>
            </w:pPr>
            <w:r>
              <w:rPr>
                <w:b/>
                <w:color w:val="FF953F"/>
                <w:sz w:val="32"/>
              </w:rPr>
              <w:t>Notes</w:t>
            </w:r>
          </w:p>
          <w:p w:rsidR="008A3F1E" w:rsidRPr="00CC66F3" w:rsidRDefault="00D26936" w:rsidP="009B2602">
            <w:pPr>
              <w:widowControl w:val="0"/>
              <w:rPr>
                <w:rFonts w:ascii="Comic Sans MS" w:hAnsi="Comic Sans MS"/>
              </w:rPr>
            </w:pPr>
            <w:r w:rsidRPr="00132DD4">
              <w:rPr>
                <w:rFonts w:ascii="Comic Sans MS" w:hAnsi="Comic Sans MS"/>
              </w:rPr>
              <w:t xml:space="preserve">Please support your child by helping them to be ready to come into school with all equipment required (book bags, water bottles, reading records, coats </w:t>
            </w:r>
            <w:r w:rsidR="00F26FB8" w:rsidRPr="00132DD4">
              <w:rPr>
                <w:rFonts w:ascii="Comic Sans MS" w:hAnsi="Comic Sans MS"/>
              </w:rPr>
              <w:t>etc.</w:t>
            </w:r>
            <w:r w:rsidRPr="00132DD4">
              <w:rPr>
                <w:rFonts w:ascii="Comic Sans MS" w:hAnsi="Comic Sans MS"/>
              </w:rPr>
              <w:t>), and to encourage them to come into class independently. At the end of each day the children</w:t>
            </w:r>
            <w:r w:rsidR="00F26FB8" w:rsidRPr="00132DD4">
              <w:rPr>
                <w:rFonts w:ascii="Comic Sans MS" w:hAnsi="Comic Sans MS"/>
              </w:rPr>
              <w:t xml:space="preserve"> will</w:t>
            </w:r>
            <w:r w:rsidRPr="00132DD4">
              <w:rPr>
                <w:rFonts w:ascii="Comic Sans MS" w:hAnsi="Comic Sans MS"/>
              </w:rPr>
              <w:t xml:space="preserve"> </w:t>
            </w:r>
            <w:r w:rsidR="00F26FB8" w:rsidRPr="00132DD4">
              <w:rPr>
                <w:rFonts w:ascii="Comic Sans MS" w:hAnsi="Comic Sans MS"/>
              </w:rPr>
              <w:t xml:space="preserve">be brought </w:t>
            </w:r>
            <w:r w:rsidRPr="00132DD4">
              <w:rPr>
                <w:rFonts w:ascii="Comic Sans MS" w:hAnsi="Comic Sans MS"/>
              </w:rPr>
              <w:t xml:space="preserve">into the playground </w:t>
            </w:r>
            <w:r w:rsidR="005B437D">
              <w:rPr>
                <w:rFonts w:ascii="Comic Sans MS" w:hAnsi="Comic Sans MS"/>
              </w:rPr>
              <w:t xml:space="preserve">in </w:t>
            </w:r>
            <w:r w:rsidR="00A76443">
              <w:rPr>
                <w:rFonts w:ascii="Comic Sans MS" w:hAnsi="Comic Sans MS"/>
              </w:rPr>
              <w:t>a single file line</w:t>
            </w:r>
            <w:r w:rsidR="005B437D">
              <w:rPr>
                <w:rFonts w:ascii="Comic Sans MS" w:hAnsi="Comic Sans MS"/>
              </w:rPr>
              <w:t xml:space="preserve">. This will enable staff to send children </w:t>
            </w:r>
            <w:r w:rsidRPr="00132DD4">
              <w:rPr>
                <w:rFonts w:ascii="Comic Sans MS" w:hAnsi="Comic Sans MS"/>
              </w:rPr>
              <w:t xml:space="preserve">to parents/carers once </w:t>
            </w:r>
            <w:r w:rsidR="005B437D">
              <w:rPr>
                <w:rFonts w:ascii="Comic Sans MS" w:hAnsi="Comic Sans MS"/>
              </w:rPr>
              <w:t>we</w:t>
            </w:r>
            <w:r w:rsidRPr="00132DD4">
              <w:rPr>
                <w:rFonts w:ascii="Comic Sans MS" w:hAnsi="Comic Sans MS"/>
              </w:rPr>
              <w:t xml:space="preserve"> have </w:t>
            </w:r>
            <w:r w:rsidR="00F26FB8" w:rsidRPr="00132DD4">
              <w:rPr>
                <w:rFonts w:ascii="Comic Sans MS" w:hAnsi="Comic Sans MS"/>
              </w:rPr>
              <w:t xml:space="preserve">identified them. </w:t>
            </w:r>
          </w:p>
          <w:p w:rsidR="00425968" w:rsidRPr="00425968" w:rsidRDefault="00AF3904" w:rsidP="00F26FB8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</w:pPr>
            <w:r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Thank you </w:t>
            </w:r>
            <w:r w:rsidR="00F26FB8"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in advance </w:t>
            </w:r>
            <w:r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for your support, if you </w:t>
            </w:r>
            <w:r w:rsidR="00132DD4"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do </w:t>
            </w:r>
            <w:r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have any </w:t>
            </w:r>
            <w:r w:rsidR="00132DD4"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questions or </w:t>
            </w:r>
            <w:r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concerns please </w:t>
            </w:r>
            <w:r w:rsidR="00F26FB8"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do </w:t>
            </w:r>
            <w:r w:rsidR="00425968"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not hesitate to </w:t>
            </w:r>
            <w:r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>call in and see me</w:t>
            </w:r>
            <w:r w:rsidR="00425968" w:rsidRPr="00425968">
              <w:rPr>
                <w:rFonts w:ascii="Comic Sans MS" w:eastAsia="Times New Roman" w:hAnsi="Comic Sans MS"/>
                <w:color w:val="000000"/>
                <w:kern w:val="28"/>
                <w:sz w:val="22"/>
                <w:szCs w:val="24"/>
              </w:rPr>
              <w:t xml:space="preserve"> or contact me by e-mail  </w:t>
            </w:r>
            <w:hyperlink r:id="rId13" w:history="1">
              <w:r w:rsidR="00425968" w:rsidRPr="00425968">
                <w:rPr>
                  <w:rStyle w:val="Hyperlink"/>
                  <w:rFonts w:ascii="Comic Sans MS" w:eastAsia="Times New Roman" w:hAnsi="Comic Sans MS"/>
                  <w:kern w:val="28"/>
                  <w:sz w:val="22"/>
                  <w:szCs w:val="24"/>
                </w:rPr>
                <w:t>jo.roclawski@grangemoorps.co.uk</w:t>
              </w:r>
            </w:hyperlink>
          </w:p>
          <w:p w:rsidR="00425968" w:rsidRDefault="00425968" w:rsidP="00F26FB8">
            <w:pPr>
              <w:widowControl w:val="0"/>
              <w:spacing w:after="0" w:line="240" w:lineRule="auto"/>
              <w:rPr>
                <w:rFonts w:ascii="Comic Sans MS" w:eastAsia="Times New Roman" w:hAnsi="Comic Sans MS"/>
                <w:color w:val="000000"/>
                <w:kern w:val="28"/>
                <w:sz w:val="24"/>
                <w:szCs w:val="24"/>
              </w:rPr>
            </w:pPr>
            <w:r>
              <w:rPr>
                <w:rFonts w:ascii="Comic Sans MS" w:eastAsia="Times New Roman" w:hAnsi="Comic Sans MS"/>
                <w:color w:val="000000"/>
                <w:kern w:val="28"/>
                <w:sz w:val="24"/>
                <w:szCs w:val="24"/>
              </w:rPr>
              <w:t xml:space="preserve"> </w:t>
            </w:r>
          </w:p>
          <w:p w:rsidR="00AF3904" w:rsidRPr="00BD66ED" w:rsidRDefault="00132DD4" w:rsidP="00F26FB8">
            <w:pPr>
              <w:widowControl w:val="0"/>
              <w:spacing w:after="0" w:line="240" w:lineRule="auto"/>
              <w:rPr>
                <w:rFonts w:ascii="Comic Sans MS" w:hAnsi="Comic Sans MS"/>
                <w:sz w:val="22"/>
              </w:rPr>
            </w:pPr>
            <w:r>
              <w:rPr>
                <w:rFonts w:ascii="Comic Sans MS" w:eastAsia="Times New Roman" w:hAnsi="Comic Sans MS"/>
                <w:color w:val="000000"/>
                <w:kern w:val="28"/>
                <w:sz w:val="24"/>
                <w:szCs w:val="24"/>
              </w:rPr>
              <w:t>Many thanks Mrs Roclawski</w:t>
            </w:r>
          </w:p>
          <w:p w:rsidR="00132DD4" w:rsidRPr="002B7B0A" w:rsidRDefault="00AF3904" w:rsidP="002B7B0A">
            <w:pPr>
              <w:widowControl w:val="0"/>
              <w:spacing w:after="0" w:line="240" w:lineRule="auto"/>
              <w:jc w:val="center"/>
              <w:rPr>
                <w:rFonts w:ascii="Comic Sans MS" w:eastAsia="Times New Roman" w:hAnsi="Comic Sans MS"/>
                <w:color w:val="000000"/>
                <w:kern w:val="28"/>
                <w:sz w:val="24"/>
                <w:szCs w:val="24"/>
              </w:rPr>
            </w:pPr>
            <w:r w:rsidRPr="00AF3904">
              <w:rPr>
                <w:rFonts w:ascii="Comic Sans MS" w:eastAsia="Times New Roman" w:hAnsi="Comic Sans MS"/>
                <w:color w:val="000000"/>
                <w:kern w:val="28"/>
                <w:sz w:val="24"/>
                <w:szCs w:val="24"/>
              </w:rPr>
              <w:t> </w:t>
            </w:r>
          </w:p>
          <w:p w:rsidR="00230CD4" w:rsidRPr="00230CD4" w:rsidRDefault="00230CD4" w:rsidP="00230CD4">
            <w:pPr>
              <w:widowControl w:val="0"/>
              <w:jc w:val="center"/>
              <w:rPr>
                <w:rFonts w:ascii="Comic Sans MS" w:hAnsi="Comic Sans MS"/>
                <w:sz w:val="22"/>
              </w:rPr>
            </w:pPr>
            <w:r w:rsidRPr="00AF3904">
              <w:rPr>
                <w:rFonts w:ascii="Comic Sans MS" w:eastAsia="Times New Roman" w:hAnsi="Comic Sans MS"/>
                <w:b/>
                <w:bCs/>
                <w:i/>
                <w:iCs/>
                <w:color w:val="000000"/>
                <w:kern w:val="28"/>
                <w:sz w:val="24"/>
                <w:szCs w:val="24"/>
              </w:rPr>
              <w:t>Work hard, aim high</w:t>
            </w:r>
          </w:p>
          <w:p w:rsidR="001B67A2" w:rsidRPr="00230CD4" w:rsidRDefault="001B67A2" w:rsidP="00230CD4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kern w:val="28"/>
                <w:szCs w:val="20"/>
              </w:rPr>
            </w:pPr>
          </w:p>
        </w:tc>
      </w:tr>
    </w:tbl>
    <w:p w:rsidR="00003DC5" w:rsidRDefault="00003DC5" w:rsidP="00F5281F">
      <w:pPr>
        <w:tabs>
          <w:tab w:val="left" w:pos="8957"/>
        </w:tabs>
        <w:rPr>
          <w:sz w:val="32"/>
          <w:u w:val="single"/>
        </w:rPr>
      </w:pPr>
    </w:p>
    <w:p w:rsidR="00F5281F" w:rsidRDefault="00F5281F" w:rsidP="00F5281F">
      <w:pPr>
        <w:tabs>
          <w:tab w:val="left" w:pos="8957"/>
        </w:tabs>
        <w:rPr>
          <w:sz w:val="32"/>
          <w:u w:val="single"/>
        </w:rPr>
      </w:pPr>
    </w:p>
    <w:p w:rsidR="00003DC5" w:rsidRDefault="00003DC5" w:rsidP="00003DC5">
      <w:pPr>
        <w:tabs>
          <w:tab w:val="left" w:pos="8957"/>
        </w:tabs>
        <w:jc w:val="center"/>
        <w:rPr>
          <w:sz w:val="32"/>
          <w:u w:val="single"/>
        </w:rPr>
      </w:pPr>
    </w:p>
    <w:p w:rsidR="00003DC5" w:rsidRDefault="00003DC5" w:rsidP="00003DC5">
      <w:pPr>
        <w:tabs>
          <w:tab w:val="left" w:pos="8957"/>
        </w:tabs>
        <w:jc w:val="center"/>
        <w:rPr>
          <w:sz w:val="32"/>
          <w:u w:val="single"/>
        </w:rPr>
      </w:pPr>
    </w:p>
    <w:p w:rsidR="00B636FB" w:rsidRDefault="00B636FB" w:rsidP="00003DC5">
      <w:pPr>
        <w:tabs>
          <w:tab w:val="left" w:pos="8957"/>
        </w:tabs>
        <w:jc w:val="center"/>
        <w:rPr>
          <w:sz w:val="32"/>
          <w:u w:val="single"/>
        </w:rPr>
      </w:pPr>
    </w:p>
    <w:p w:rsidR="00B636FB" w:rsidRDefault="00B636FB" w:rsidP="00003DC5">
      <w:pPr>
        <w:tabs>
          <w:tab w:val="left" w:pos="8957"/>
        </w:tabs>
        <w:jc w:val="center"/>
        <w:rPr>
          <w:sz w:val="32"/>
          <w:u w:val="single"/>
        </w:rPr>
      </w:pPr>
    </w:p>
    <w:p w:rsidR="00003DC5" w:rsidRPr="00B266E5" w:rsidRDefault="00003DC5" w:rsidP="00003DC5">
      <w:pPr>
        <w:tabs>
          <w:tab w:val="left" w:pos="8957"/>
        </w:tabs>
        <w:jc w:val="center"/>
        <w:rPr>
          <w:sz w:val="32"/>
          <w:u w:val="single"/>
        </w:rPr>
      </w:pPr>
      <w:r w:rsidRPr="00B266E5">
        <w:rPr>
          <w:sz w:val="32"/>
          <w:u w:val="single"/>
        </w:rPr>
        <w:lastRenderedPageBreak/>
        <w:t>Key Vocabulary for this half term</w:t>
      </w:r>
    </w:p>
    <w:p w:rsidR="00003DC5" w:rsidRPr="00223519" w:rsidRDefault="00003DC5" w:rsidP="00003DC5">
      <w:pPr>
        <w:tabs>
          <w:tab w:val="left" w:pos="8957"/>
        </w:tabs>
        <w:rPr>
          <w:sz w:val="24"/>
        </w:rPr>
      </w:pPr>
      <w:r w:rsidRPr="00223519">
        <w:rPr>
          <w:sz w:val="24"/>
        </w:rPr>
        <w:t>This half term we will be using the vocabulary listed below. Please spend some time reading and talking about it.</w:t>
      </w:r>
    </w:p>
    <w:tbl>
      <w:tblPr>
        <w:tblStyle w:val="TableGrid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6096"/>
        <w:gridCol w:w="4791"/>
      </w:tblGrid>
      <w:tr w:rsidR="00F5281F" w:rsidTr="00F5281F">
        <w:tc>
          <w:tcPr>
            <w:tcW w:w="6096" w:type="dxa"/>
          </w:tcPr>
          <w:p w:rsidR="00F5281F" w:rsidRDefault="00F5281F" w:rsidP="00134C18">
            <w:pPr>
              <w:tabs>
                <w:tab w:val="left" w:pos="8957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Science</w:t>
            </w:r>
          </w:p>
        </w:tc>
        <w:tc>
          <w:tcPr>
            <w:tcW w:w="4791" w:type="dxa"/>
          </w:tcPr>
          <w:p w:rsidR="00F5281F" w:rsidRDefault="002C3B5E" w:rsidP="00134C18">
            <w:pPr>
              <w:tabs>
                <w:tab w:val="left" w:pos="8957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Histor</w:t>
            </w:r>
            <w:r w:rsidR="00F5281F">
              <w:rPr>
                <w:sz w:val="28"/>
              </w:rPr>
              <w:t>y</w:t>
            </w:r>
          </w:p>
        </w:tc>
      </w:tr>
      <w:tr w:rsidR="00F5281F" w:rsidTr="00F5281F">
        <w:tc>
          <w:tcPr>
            <w:tcW w:w="6096" w:type="dxa"/>
          </w:tcPr>
          <w:p w:rsidR="00F5281F" w:rsidRDefault="00F5281F" w:rsidP="00134C18">
            <w:pPr>
              <w:tabs>
                <w:tab w:val="left" w:pos="8957"/>
              </w:tabs>
              <w:jc w:val="center"/>
              <w:rPr>
                <w:b/>
              </w:rPr>
            </w:pPr>
            <w:r w:rsidRPr="0014733A">
              <w:rPr>
                <w:b/>
              </w:rPr>
              <w:t>Year 2</w:t>
            </w:r>
            <w:r>
              <w:rPr>
                <w:b/>
              </w:rPr>
              <w:t xml:space="preserve">    </w:t>
            </w:r>
            <w:r w:rsidR="00B636FB">
              <w:rPr>
                <w:b/>
              </w:rPr>
              <w:t>Uses of everyday materials</w:t>
            </w:r>
          </w:p>
          <w:p w:rsidR="00F5281F" w:rsidRDefault="00B636FB" w:rsidP="00B636FB">
            <w:pPr>
              <w:shd w:val="clear" w:color="auto" w:fill="FFFFFF"/>
              <w:spacing w:after="0" w:line="240" w:lineRule="auto"/>
              <w:rPr>
                <w:rFonts w:ascii="Segoe UI" w:eastAsia="Times New Roman" w:hAnsi="Segoe UI" w:cs="Segoe UI"/>
                <w:color w:val="242424"/>
                <w:szCs w:val="23"/>
              </w:rPr>
            </w:pPr>
            <w:proofErr w:type="gramStart"/>
            <w:r>
              <w:rPr>
                <w:rFonts w:ascii="Segoe UI" w:eastAsia="Times New Roman" w:hAnsi="Segoe UI" w:cs="Segoe UI"/>
                <w:b/>
                <w:color w:val="242424"/>
                <w:sz w:val="23"/>
                <w:szCs w:val="23"/>
              </w:rPr>
              <w:t>m</w:t>
            </w:r>
            <w:r w:rsidRPr="00B636FB">
              <w:rPr>
                <w:rFonts w:ascii="Segoe UI" w:eastAsia="Times New Roman" w:hAnsi="Segoe UI" w:cs="Segoe UI"/>
                <w:b/>
                <w:color w:val="242424"/>
                <w:sz w:val="23"/>
                <w:szCs w:val="23"/>
              </w:rPr>
              <w:t>aterial</w:t>
            </w:r>
            <w:r>
              <w:rPr>
                <w:rFonts w:ascii="Segoe UI" w:eastAsia="Times New Roman" w:hAnsi="Segoe UI" w:cs="Segoe UI"/>
                <w:b/>
                <w:color w:val="242424"/>
                <w:sz w:val="23"/>
                <w:szCs w:val="23"/>
              </w:rPr>
              <w:t xml:space="preserve">  </w:t>
            </w:r>
            <w:r w:rsidR="00015D1A" w:rsidRPr="00015D1A">
              <w:rPr>
                <w:rFonts w:ascii="Segoe UI" w:eastAsia="Times New Roman" w:hAnsi="Segoe UI" w:cs="Segoe UI"/>
                <w:color w:val="242424"/>
                <w:szCs w:val="23"/>
              </w:rPr>
              <w:t>anything</w:t>
            </w:r>
            <w:proofErr w:type="gramEnd"/>
            <w:r w:rsidR="00015D1A" w:rsidRPr="00015D1A">
              <w:rPr>
                <w:rFonts w:ascii="Segoe UI" w:eastAsia="Times New Roman" w:hAnsi="Segoe UI" w:cs="Segoe UI"/>
                <w:color w:val="242424"/>
                <w:szCs w:val="23"/>
              </w:rPr>
              <w:t xml:space="preserve"> that is used to make something else</w:t>
            </w:r>
          </w:p>
          <w:p w:rsidR="00015D1A" w:rsidRDefault="00015D1A" w:rsidP="00B636FB">
            <w:pPr>
              <w:shd w:val="clear" w:color="auto" w:fill="FFFFFF"/>
              <w:spacing w:after="0" w:line="240" w:lineRule="auto"/>
              <w:rPr>
                <w:rFonts w:ascii="Segoe UI" w:eastAsia="Times New Roman" w:hAnsi="Segoe UI" w:cs="Segoe UI"/>
                <w:b/>
                <w:color w:val="242424"/>
                <w:szCs w:val="23"/>
              </w:rPr>
            </w:pPr>
            <w:r>
              <w:rPr>
                <w:rFonts w:ascii="Segoe UI" w:eastAsia="Times New Roman" w:hAnsi="Segoe UI" w:cs="Segoe UI"/>
                <w:b/>
                <w:color w:val="242424"/>
                <w:sz w:val="23"/>
                <w:szCs w:val="23"/>
              </w:rPr>
              <w:t xml:space="preserve">property </w:t>
            </w:r>
            <w:r w:rsidRPr="00015D1A">
              <w:rPr>
                <w:rFonts w:ascii="Segoe UI" w:eastAsia="Times New Roman" w:hAnsi="Segoe UI" w:cs="Segoe UI"/>
                <w:color w:val="242424"/>
                <w:szCs w:val="23"/>
              </w:rPr>
              <w:t>the way in which a material is</w:t>
            </w:r>
            <w:r w:rsidRPr="00015D1A">
              <w:rPr>
                <w:rFonts w:ascii="Segoe UI" w:eastAsia="Times New Roman" w:hAnsi="Segoe UI" w:cs="Segoe UI"/>
                <w:b/>
                <w:color w:val="242424"/>
                <w:szCs w:val="23"/>
              </w:rPr>
              <w:t xml:space="preserve"> </w:t>
            </w:r>
            <w:r w:rsidRPr="00015D1A">
              <w:rPr>
                <w:rFonts w:ascii="Segoe UI" w:eastAsia="Times New Roman" w:hAnsi="Segoe UI" w:cs="Segoe UI"/>
                <w:color w:val="242424"/>
                <w:szCs w:val="23"/>
              </w:rPr>
              <w:t>described</w:t>
            </w:r>
          </w:p>
          <w:p w:rsidR="00015D1A" w:rsidRDefault="00015D1A" w:rsidP="00B636FB">
            <w:pPr>
              <w:shd w:val="clear" w:color="auto" w:fill="FFFFFF"/>
              <w:spacing w:after="0" w:line="240" w:lineRule="auto"/>
              <w:rPr>
                <w:rFonts w:ascii="Segoe UI" w:eastAsia="Times New Roman" w:hAnsi="Segoe UI" w:cs="Segoe UI"/>
                <w:color w:val="242424"/>
                <w:szCs w:val="23"/>
              </w:rPr>
            </w:pPr>
            <w:proofErr w:type="gramStart"/>
            <w:r>
              <w:rPr>
                <w:rFonts w:ascii="Segoe UI" w:eastAsia="Times New Roman" w:hAnsi="Segoe UI" w:cs="Segoe UI"/>
                <w:b/>
                <w:color w:val="242424"/>
                <w:sz w:val="23"/>
                <w:szCs w:val="23"/>
              </w:rPr>
              <w:t xml:space="preserve">obstacle  </w:t>
            </w:r>
            <w:r w:rsidRPr="00015D1A">
              <w:rPr>
                <w:rFonts w:ascii="Segoe UI" w:eastAsia="Times New Roman" w:hAnsi="Segoe UI" w:cs="Segoe UI"/>
                <w:color w:val="242424"/>
                <w:szCs w:val="23"/>
              </w:rPr>
              <w:t>something</w:t>
            </w:r>
            <w:proofErr w:type="gramEnd"/>
            <w:r w:rsidRPr="00015D1A">
              <w:rPr>
                <w:rFonts w:ascii="Segoe UI" w:eastAsia="Times New Roman" w:hAnsi="Segoe UI" w:cs="Segoe UI"/>
                <w:color w:val="242424"/>
                <w:szCs w:val="23"/>
              </w:rPr>
              <w:t xml:space="preserve"> that blocks the way</w:t>
            </w:r>
          </w:p>
          <w:p w:rsidR="00015D1A" w:rsidRDefault="00015D1A" w:rsidP="00B636FB">
            <w:pPr>
              <w:shd w:val="clear" w:color="auto" w:fill="FFFFFF"/>
              <w:spacing w:after="0" w:line="240" w:lineRule="auto"/>
              <w:rPr>
                <w:rFonts w:ascii="Segoe UI" w:eastAsia="Times New Roman" w:hAnsi="Segoe UI" w:cs="Segoe UI"/>
                <w:color w:val="242424"/>
                <w:szCs w:val="23"/>
              </w:rPr>
            </w:pPr>
            <w:r>
              <w:rPr>
                <w:rFonts w:ascii="Segoe UI" w:eastAsia="Times New Roman" w:hAnsi="Segoe UI" w:cs="Segoe UI"/>
                <w:b/>
                <w:color w:val="242424"/>
                <w:sz w:val="23"/>
                <w:szCs w:val="23"/>
              </w:rPr>
              <w:t xml:space="preserve">construction </w:t>
            </w:r>
            <w:r w:rsidRPr="00015D1A">
              <w:rPr>
                <w:rFonts w:ascii="Segoe UI" w:eastAsia="Times New Roman" w:hAnsi="Segoe UI" w:cs="Segoe UI"/>
                <w:color w:val="242424"/>
                <w:szCs w:val="23"/>
              </w:rPr>
              <w:t>the process of building something</w:t>
            </w:r>
          </w:p>
          <w:p w:rsidR="00015D1A" w:rsidRDefault="00015D1A" w:rsidP="00015D1A">
            <w:pPr>
              <w:shd w:val="clear" w:color="auto" w:fill="FFFFFF"/>
              <w:rPr>
                <w:rFonts w:ascii="Segoe UI" w:hAnsi="Segoe UI" w:cs="Segoe UI"/>
                <w:color w:val="242424"/>
                <w:szCs w:val="23"/>
              </w:rPr>
            </w:pPr>
            <w:proofErr w:type="gramStart"/>
            <w:r>
              <w:rPr>
                <w:rFonts w:ascii="Segoe UI" w:eastAsia="Times New Roman" w:hAnsi="Segoe UI" w:cs="Segoe UI"/>
                <w:b/>
                <w:color w:val="242424"/>
                <w:sz w:val="23"/>
                <w:szCs w:val="23"/>
              </w:rPr>
              <w:t xml:space="preserve">stretchy  </w:t>
            </w:r>
            <w:r w:rsidRPr="00015D1A">
              <w:rPr>
                <w:rFonts w:ascii="Segoe UI" w:eastAsia="Times New Roman" w:hAnsi="Segoe UI" w:cs="Segoe UI"/>
                <w:color w:val="242424"/>
                <w:szCs w:val="23"/>
              </w:rPr>
              <w:t>something</w:t>
            </w:r>
            <w:proofErr w:type="gramEnd"/>
            <w:r w:rsidRPr="00015D1A">
              <w:rPr>
                <w:rFonts w:ascii="Segoe UI" w:eastAsia="Times New Roman" w:hAnsi="Segoe UI" w:cs="Segoe UI"/>
                <w:color w:val="242424"/>
                <w:szCs w:val="23"/>
              </w:rPr>
              <w:t xml:space="preserve"> that can pull apart without breaking; elastic</w:t>
            </w:r>
          </w:p>
          <w:p w:rsidR="00015D1A" w:rsidRDefault="00015D1A" w:rsidP="00015D1A">
            <w:pPr>
              <w:shd w:val="clear" w:color="auto" w:fill="FFFFFF"/>
              <w:rPr>
                <w:sz w:val="16"/>
              </w:rPr>
            </w:pPr>
            <w:r>
              <w:rPr>
                <w:rFonts w:ascii="Segoe UI" w:eastAsia="Times New Roman" w:hAnsi="Segoe UI" w:cs="Segoe UI"/>
                <w:b/>
                <w:color w:val="242424"/>
                <w:sz w:val="23"/>
                <w:szCs w:val="23"/>
              </w:rPr>
              <w:t xml:space="preserve">elastic </w:t>
            </w:r>
            <w:r w:rsidRPr="00015D1A">
              <w:rPr>
                <w:sz w:val="16"/>
              </w:rPr>
              <w:t>something that can pull apart without breaking; stretchy</w:t>
            </w:r>
          </w:p>
          <w:p w:rsidR="00015D1A" w:rsidRDefault="00015D1A" w:rsidP="00015D1A">
            <w:pPr>
              <w:shd w:val="clear" w:color="auto" w:fill="FFFFFF"/>
              <w:rPr>
                <w:sz w:val="18"/>
              </w:rPr>
            </w:pPr>
            <w:r w:rsidRPr="00015D1A">
              <w:rPr>
                <w:rFonts w:ascii="Segoe UI" w:hAnsi="Segoe UI" w:cs="Segoe UI"/>
                <w:b/>
                <w:color w:val="242424"/>
                <w:sz w:val="22"/>
                <w:szCs w:val="23"/>
              </w:rPr>
              <w:t>force</w:t>
            </w:r>
            <w:r>
              <w:rPr>
                <w:rFonts w:ascii="Segoe UI" w:hAnsi="Segoe UI" w:cs="Segoe UI"/>
                <w:color w:val="242424"/>
                <w:szCs w:val="23"/>
              </w:rPr>
              <w:t xml:space="preserve"> </w:t>
            </w:r>
            <w:r w:rsidRPr="00015D1A">
              <w:rPr>
                <w:sz w:val="18"/>
              </w:rPr>
              <w:t>a pressure applied to something that makes it change shape or move</w:t>
            </w:r>
          </w:p>
          <w:p w:rsidR="00015D1A" w:rsidRPr="00015D1A" w:rsidRDefault="00015D1A" w:rsidP="00015D1A">
            <w:pPr>
              <w:shd w:val="clear" w:color="auto" w:fill="FFFFFF"/>
              <w:rPr>
                <w:rFonts w:ascii="Segoe UI" w:hAnsi="Segoe UI" w:cs="Segoe UI"/>
                <w:color w:val="242424"/>
                <w:szCs w:val="23"/>
              </w:rPr>
            </w:pPr>
            <w:r w:rsidRPr="00015D1A">
              <w:rPr>
                <w:rFonts w:ascii="Segoe UI" w:hAnsi="Segoe UI" w:cs="Segoe UI"/>
                <w:b/>
                <w:color w:val="242424"/>
                <w:sz w:val="22"/>
                <w:szCs w:val="23"/>
              </w:rPr>
              <w:t>bend</w:t>
            </w:r>
            <w:r>
              <w:rPr>
                <w:rFonts w:ascii="Segoe UI" w:hAnsi="Segoe UI" w:cs="Segoe UI"/>
                <w:color w:val="242424"/>
                <w:szCs w:val="23"/>
              </w:rPr>
              <w:t xml:space="preserve"> </w:t>
            </w:r>
            <w:r>
              <w:t>to shape or force something into a curved shape</w:t>
            </w:r>
          </w:p>
        </w:tc>
        <w:tc>
          <w:tcPr>
            <w:tcW w:w="4791" w:type="dxa"/>
            <w:vMerge w:val="restart"/>
          </w:tcPr>
          <w:p w:rsidR="002C3B5E" w:rsidRPr="002C3B5E" w:rsidRDefault="002C3B5E" w:rsidP="002C3B5E">
            <w:pPr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 w:rsidRPr="002C3B5E"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Legend  </w:t>
            </w:r>
          </w:p>
          <w:p w:rsidR="002C3B5E" w:rsidRPr="002C3B5E" w:rsidRDefault="002C3B5E" w:rsidP="002C3B5E">
            <w:pPr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 w:rsidRPr="002C3B5E"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myth </w:t>
            </w:r>
          </w:p>
          <w:p w:rsidR="002C3B5E" w:rsidRPr="002C3B5E" w:rsidRDefault="002C3B5E" w:rsidP="002C3B5E">
            <w:pPr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 w:rsidRPr="002C3B5E"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 </w:t>
            </w:r>
            <w:proofErr w:type="gramStart"/>
            <w:r w:rsidRPr="002C3B5E">
              <w:rPr>
                <w:rFonts w:ascii="Tahoma" w:hAnsi="Tahoma" w:cs="Tahoma"/>
                <w:b/>
                <w:color w:val="000000" w:themeColor="text1"/>
                <w:szCs w:val="20"/>
              </w:rPr>
              <w:t>BC  AD</w:t>
            </w:r>
            <w:proofErr w:type="gramEnd"/>
            <w:r w:rsidRPr="002C3B5E"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  </w:t>
            </w:r>
          </w:p>
          <w:p w:rsidR="002C3B5E" w:rsidRPr="002C3B5E" w:rsidRDefault="002C3B5E" w:rsidP="002C3B5E">
            <w:pPr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 w:rsidRPr="002C3B5E"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empire </w:t>
            </w:r>
          </w:p>
          <w:p w:rsidR="002C3B5E" w:rsidRPr="002C3B5E" w:rsidRDefault="002C3B5E" w:rsidP="002C3B5E">
            <w:pPr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 w:rsidRPr="002C3B5E"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 civilisation  </w:t>
            </w:r>
          </w:p>
          <w:p w:rsidR="002C3B5E" w:rsidRPr="002C3B5E" w:rsidRDefault="002C3B5E" w:rsidP="002C3B5E">
            <w:pPr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 w:rsidRPr="002C3B5E"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Athens  </w:t>
            </w:r>
          </w:p>
          <w:p w:rsidR="002C3B5E" w:rsidRPr="002C3B5E" w:rsidRDefault="002C3B5E" w:rsidP="002C3B5E">
            <w:pPr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 w:rsidRPr="002C3B5E"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Sparta </w:t>
            </w:r>
          </w:p>
          <w:p w:rsidR="002C3B5E" w:rsidRPr="002C3B5E" w:rsidRDefault="002C3B5E" w:rsidP="002C3B5E">
            <w:pPr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 w:rsidRPr="002C3B5E"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 City-state  </w:t>
            </w:r>
          </w:p>
          <w:p w:rsidR="002C3B5E" w:rsidRPr="002C3B5E" w:rsidRDefault="002C3B5E" w:rsidP="002C3B5E">
            <w:pPr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 w:rsidRPr="002C3B5E"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conflict  </w:t>
            </w:r>
          </w:p>
          <w:p w:rsidR="002C3B5E" w:rsidRPr="002C3B5E" w:rsidRDefault="002C3B5E" w:rsidP="002C3B5E">
            <w:pPr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proofErr w:type="gramStart"/>
            <w:r w:rsidRPr="002C3B5E">
              <w:rPr>
                <w:rFonts w:ascii="Tahoma" w:hAnsi="Tahoma" w:cs="Tahoma"/>
                <w:b/>
                <w:color w:val="000000" w:themeColor="text1"/>
                <w:szCs w:val="20"/>
              </w:rPr>
              <w:t>Gods  Goddesses</w:t>
            </w:r>
            <w:proofErr w:type="gramEnd"/>
            <w:r w:rsidRPr="002C3B5E"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 </w:t>
            </w:r>
          </w:p>
          <w:p w:rsidR="002C3B5E" w:rsidRPr="002C3B5E" w:rsidRDefault="002C3B5E" w:rsidP="002C3B5E">
            <w:pPr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 w:rsidRPr="002C3B5E"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Olympia  </w:t>
            </w:r>
          </w:p>
          <w:p w:rsidR="002C3B5E" w:rsidRPr="002C3B5E" w:rsidRDefault="002C3B5E" w:rsidP="002C3B5E">
            <w:pPr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 w:rsidRPr="002C3B5E"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Olympic Games  </w:t>
            </w:r>
          </w:p>
          <w:p w:rsidR="002C3B5E" w:rsidRPr="002C3B5E" w:rsidRDefault="002C3B5E" w:rsidP="002C3B5E">
            <w:pPr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 w:rsidRPr="002C3B5E"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humanity  </w:t>
            </w:r>
          </w:p>
          <w:p w:rsidR="002C3B5E" w:rsidRPr="002C3B5E" w:rsidRDefault="002C3B5E" w:rsidP="002C3B5E">
            <w:pPr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 w:rsidRPr="002C3B5E"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inequality </w:t>
            </w:r>
          </w:p>
          <w:p w:rsidR="002C3B5E" w:rsidRPr="002C3B5E" w:rsidRDefault="002C3B5E" w:rsidP="002C3B5E">
            <w:pPr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 w:rsidRPr="002C3B5E"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 freedom </w:t>
            </w:r>
          </w:p>
          <w:p w:rsidR="002C3B5E" w:rsidRPr="002C3B5E" w:rsidRDefault="002C3B5E" w:rsidP="002C3B5E">
            <w:pPr>
              <w:rPr>
                <w:rFonts w:ascii="Tahoma" w:hAnsi="Tahoma" w:cs="Tahoma"/>
                <w:b/>
                <w:color w:val="000000" w:themeColor="text1"/>
                <w:szCs w:val="20"/>
              </w:rPr>
            </w:pPr>
            <w:r w:rsidRPr="002C3B5E">
              <w:rPr>
                <w:rFonts w:ascii="Tahoma" w:hAnsi="Tahoma" w:cs="Tahoma"/>
                <w:b/>
                <w:color w:val="000000" w:themeColor="text1"/>
                <w:szCs w:val="20"/>
              </w:rPr>
              <w:t xml:space="preserve"> democracy </w:t>
            </w:r>
          </w:p>
          <w:p w:rsidR="00F5281F" w:rsidRPr="0014733A" w:rsidRDefault="00F5281F" w:rsidP="002C3B5E">
            <w:pPr>
              <w:jc w:val="both"/>
              <w:rPr>
                <w:b/>
              </w:rPr>
            </w:pPr>
          </w:p>
        </w:tc>
      </w:tr>
      <w:tr w:rsidR="00F5281F" w:rsidTr="00F5281F">
        <w:tc>
          <w:tcPr>
            <w:tcW w:w="6096" w:type="dxa"/>
          </w:tcPr>
          <w:p w:rsidR="009A7357" w:rsidRDefault="009A7357" w:rsidP="002C3B5E">
            <w:pPr>
              <w:rPr>
                <w:b/>
              </w:rPr>
            </w:pPr>
            <w:r>
              <w:rPr>
                <w:b/>
              </w:rPr>
              <w:t xml:space="preserve"> Year 3 and 4</w:t>
            </w:r>
          </w:p>
          <w:p w:rsidR="002C3B5E" w:rsidRDefault="002C3B5E" w:rsidP="002C3B5E">
            <w:bookmarkStart w:id="1" w:name="_GoBack"/>
            <w:bookmarkEnd w:id="1"/>
            <w:r w:rsidRPr="00554C33">
              <w:rPr>
                <w:b/>
              </w:rPr>
              <w:t>migrate</w:t>
            </w:r>
            <w:r>
              <w:t xml:space="preserve"> to move from one area to another</w:t>
            </w:r>
          </w:p>
          <w:p w:rsidR="002C3B5E" w:rsidRDefault="002C3B5E" w:rsidP="002C3B5E">
            <w:r>
              <w:t xml:space="preserve"> </w:t>
            </w:r>
            <w:r w:rsidRPr="00554C33">
              <w:rPr>
                <w:b/>
              </w:rPr>
              <w:t>monsoon</w:t>
            </w:r>
            <w:r>
              <w:t xml:space="preserve"> rainy season</w:t>
            </w:r>
          </w:p>
          <w:p w:rsidR="002C3B5E" w:rsidRDefault="002C3B5E" w:rsidP="002C3B5E">
            <w:r>
              <w:t xml:space="preserve"> </w:t>
            </w:r>
            <w:r w:rsidRPr="00554C33">
              <w:rPr>
                <w:b/>
              </w:rPr>
              <w:t>deforestation</w:t>
            </w:r>
            <w:r>
              <w:t xml:space="preserve"> the cutting down of forests, including rainforests </w:t>
            </w:r>
          </w:p>
          <w:p w:rsidR="002C3B5E" w:rsidRDefault="002C3B5E" w:rsidP="002C3B5E">
            <w:r w:rsidRPr="00554C33">
              <w:rPr>
                <w:b/>
              </w:rPr>
              <w:t xml:space="preserve">biodiversity </w:t>
            </w:r>
            <w:r>
              <w:t xml:space="preserve">the variety of living things </w:t>
            </w:r>
          </w:p>
          <w:p w:rsidR="002C3B5E" w:rsidRDefault="002C3B5E" w:rsidP="002C3B5E">
            <w:r w:rsidRPr="00554C33">
              <w:rPr>
                <w:b/>
              </w:rPr>
              <w:t>emissions</w:t>
            </w:r>
            <w:r>
              <w:t xml:space="preserve"> the production or discharge of something, especially gas or radiation pollution harmful or poisonous substances</w:t>
            </w:r>
          </w:p>
          <w:p w:rsidR="002C3B5E" w:rsidRDefault="002C3B5E" w:rsidP="002C3B5E">
            <w:r>
              <w:t xml:space="preserve"> </w:t>
            </w:r>
            <w:r w:rsidRPr="00554C33">
              <w:rPr>
                <w:b/>
              </w:rPr>
              <w:t>pesticide</w:t>
            </w:r>
            <w:r>
              <w:t xml:space="preserve"> a chemical substance used to kill insects that harm plants and crops </w:t>
            </w:r>
          </w:p>
          <w:p w:rsidR="002C3B5E" w:rsidRDefault="002C3B5E" w:rsidP="002C3B5E">
            <w:r w:rsidRPr="00554C33">
              <w:rPr>
                <w:b/>
              </w:rPr>
              <w:t>contaminate</w:t>
            </w:r>
            <w:r>
              <w:t xml:space="preserve"> to make something impure by adding a poisonous or polluting substance </w:t>
            </w:r>
          </w:p>
          <w:p w:rsidR="002C3B5E" w:rsidRDefault="002C3B5E" w:rsidP="002C3B5E">
            <w:r w:rsidRPr="00554C33">
              <w:rPr>
                <w:b/>
              </w:rPr>
              <w:t>drought</w:t>
            </w:r>
            <w:r>
              <w:t xml:space="preserve"> a long period of time where there is a shortage of water</w:t>
            </w:r>
          </w:p>
          <w:p w:rsidR="002C3B5E" w:rsidRDefault="002C3B5E" w:rsidP="002C3B5E">
            <w:r>
              <w:t xml:space="preserve"> </w:t>
            </w:r>
            <w:r w:rsidRPr="00554C33">
              <w:rPr>
                <w:b/>
              </w:rPr>
              <w:t>freshwater</w:t>
            </w:r>
            <w:r>
              <w:t xml:space="preserve"> water that does not contain salt </w:t>
            </w:r>
          </w:p>
          <w:p w:rsidR="002C3B5E" w:rsidRDefault="002C3B5E" w:rsidP="002C3B5E">
            <w:r w:rsidRPr="00554C33">
              <w:rPr>
                <w:b/>
              </w:rPr>
              <w:t>marine sanctuaries</w:t>
            </w:r>
            <w:r>
              <w:t xml:space="preserve"> ocean areas that protect the wildlife from harm </w:t>
            </w:r>
          </w:p>
          <w:p w:rsidR="002C3B5E" w:rsidRDefault="002C3B5E" w:rsidP="002C3B5E">
            <w:r w:rsidRPr="00554C33">
              <w:rPr>
                <w:b/>
              </w:rPr>
              <w:lastRenderedPageBreak/>
              <w:t>conservation areas</w:t>
            </w:r>
            <w:r>
              <w:t xml:space="preserve"> </w:t>
            </w:r>
            <w:proofErr w:type="spellStart"/>
            <w:r>
              <w:t>areas</w:t>
            </w:r>
            <w:proofErr w:type="spellEnd"/>
            <w:r>
              <w:t xml:space="preserve"> on land or sea that protect the wildlife from harm</w:t>
            </w:r>
          </w:p>
          <w:p w:rsidR="00F5281F" w:rsidRPr="00F5281F" w:rsidRDefault="00F5281F" w:rsidP="00F5281F">
            <w:pPr>
              <w:tabs>
                <w:tab w:val="left" w:pos="1504"/>
              </w:tabs>
              <w:rPr>
                <w:sz w:val="18"/>
              </w:rPr>
            </w:pPr>
          </w:p>
        </w:tc>
        <w:tc>
          <w:tcPr>
            <w:tcW w:w="4791" w:type="dxa"/>
            <w:vMerge/>
          </w:tcPr>
          <w:p w:rsidR="00F5281F" w:rsidRDefault="00F5281F" w:rsidP="00134C18">
            <w:pPr>
              <w:tabs>
                <w:tab w:val="left" w:pos="8957"/>
              </w:tabs>
              <w:jc w:val="center"/>
              <w:rPr>
                <w:b/>
              </w:rPr>
            </w:pPr>
          </w:p>
        </w:tc>
      </w:tr>
    </w:tbl>
    <w:p w:rsidR="00003DC5" w:rsidRPr="00F5281F" w:rsidRDefault="00003DC5" w:rsidP="00F5281F"/>
    <w:p w:rsidR="000C2688" w:rsidRPr="000C2688" w:rsidRDefault="00D52B29" w:rsidP="00132DD4">
      <w:pPr>
        <w:rPr>
          <w:b/>
          <w:color w:val="00B0F0"/>
          <w:sz w:val="3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69851</wp:posOffset>
            </wp:positionV>
            <wp:extent cx="1201420" cy="243840"/>
            <wp:effectExtent l="19050" t="76200" r="0" b="60960"/>
            <wp:wrapNone/>
            <wp:docPr id="10" name="Picture 10" descr="#Preview-Image-Mat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#Preview-Image-Mat (2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3777">
                      <a:off x="0" y="0"/>
                      <a:ext cx="12014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AEE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5494020</wp:posOffset>
            </wp:positionH>
            <wp:positionV relativeFrom="paragraph">
              <wp:posOffset>213995</wp:posOffset>
            </wp:positionV>
            <wp:extent cx="1196340" cy="242570"/>
            <wp:effectExtent l="0" t="0" r="0" b="0"/>
            <wp:wrapNone/>
            <wp:docPr id="7" name="Picture 7" descr="#Preview-Image-Mat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#Preview-Image-Mat (5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AEE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4188460</wp:posOffset>
            </wp:positionH>
            <wp:positionV relativeFrom="paragraph">
              <wp:posOffset>177165</wp:posOffset>
            </wp:positionV>
            <wp:extent cx="1171575" cy="237490"/>
            <wp:effectExtent l="19050" t="95250" r="0" b="86360"/>
            <wp:wrapNone/>
            <wp:docPr id="6" name="Picture 6" descr="#Preview-Image-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#Preview-Image-Ma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4127" flipV="1">
                      <a:off x="0" y="0"/>
                      <a:ext cx="117157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AEE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215265</wp:posOffset>
            </wp:positionV>
            <wp:extent cx="1209040" cy="248920"/>
            <wp:effectExtent l="19050" t="76200" r="0" b="55880"/>
            <wp:wrapNone/>
            <wp:docPr id="8" name="Picture 8" descr="#Preview-Image-Mat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#Preview-Image-Mat (4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0549" flipV="1">
                      <a:off x="0" y="0"/>
                      <a:ext cx="120904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AEE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1456055</wp:posOffset>
            </wp:positionH>
            <wp:positionV relativeFrom="paragraph">
              <wp:posOffset>177165</wp:posOffset>
            </wp:positionV>
            <wp:extent cx="1146175" cy="232410"/>
            <wp:effectExtent l="0" t="0" r="0" b="0"/>
            <wp:wrapNone/>
            <wp:docPr id="9" name="Picture 9" descr="#Preview-Image-Mat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#Preview-Image-Mat (3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2688" w:rsidRPr="000C2688" w:rsidSect="00BE4FEF">
      <w:headerReference w:type="default" r:id="rId15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2EB7" w:rsidRDefault="00F12EB7" w:rsidP="00487C6D">
      <w:pPr>
        <w:spacing w:after="0" w:line="240" w:lineRule="auto"/>
      </w:pPr>
      <w:r>
        <w:separator/>
      </w:r>
    </w:p>
  </w:endnote>
  <w:endnote w:type="continuationSeparator" w:id="0">
    <w:p w:rsidR="00F12EB7" w:rsidRDefault="00F12EB7" w:rsidP="00487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Microsoft YaHe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9BEB68-CD97-4DB5-8834-43E294AF2A32}"/>
    <w:embedBold r:id="rId2" w:fontKey="{2FFE4466-1367-43FD-A36E-C72F9608AC13}"/>
    <w:embedBoldItalic r:id="rId3" w:fontKey="{C236F4DE-DD0B-4F0B-A921-19BC9C2BFF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5A8D9E6-256F-4DAF-B783-387939267AE9}"/>
    <w:embedBold r:id="rId5" w:fontKey="{0536A308-C078-40B6-BA3F-05CBCD25D76E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6" w:fontKey="{B457E2E4-CF37-4FE9-87A4-44C9373B1A5A}"/>
    <w:embedBold r:id="rId7" w:fontKey="{45DD7DA5-0142-49A0-924B-DF38CD80BA1C}"/>
    <w:embedItalic r:id="rId8" w:fontKey="{E3CE1626-457A-4C95-982A-617157BEC14E}"/>
    <w:embedBoldItalic r:id="rId9" w:fontKey="{7A241FEB-C46B-432E-95B7-0890EDC6C2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EF737ACE-FEAC-4AF5-8860-CD6EC37BA9FD}"/>
    <w:embedBold r:id="rId11" w:fontKey="{F7162064-A37C-4F7E-83CB-AD80DD5D3C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50C26C9F-F629-4D23-9329-46CCE55EFC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2EB7" w:rsidRDefault="00F12EB7" w:rsidP="00487C6D">
      <w:pPr>
        <w:spacing w:after="0" w:line="240" w:lineRule="auto"/>
      </w:pPr>
      <w:r>
        <w:separator/>
      </w:r>
    </w:p>
  </w:footnote>
  <w:footnote w:type="continuationSeparator" w:id="0">
    <w:p w:rsidR="00F12EB7" w:rsidRDefault="00F12EB7" w:rsidP="00487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61F" w:rsidRPr="0072561F" w:rsidRDefault="00544D21" w:rsidP="0072561F">
    <w:pPr>
      <w:pStyle w:val="Header"/>
      <w:jc w:val="center"/>
      <w:rPr>
        <w:rFonts w:ascii="Comic Sans MS" w:hAnsi="Comic Sans MS"/>
        <w:sz w:val="32"/>
      </w:rPr>
    </w:pPr>
    <w:r>
      <w:rPr>
        <w:rFonts w:ascii="Comic Sans MS" w:hAnsi="Comic Sans MS"/>
        <w:sz w:val="32"/>
      </w:rPr>
      <w:t>S</w:t>
    </w:r>
    <w:r w:rsidR="002C3B5E">
      <w:rPr>
        <w:rFonts w:ascii="Comic Sans MS" w:hAnsi="Comic Sans MS"/>
        <w:sz w:val="32"/>
      </w:rPr>
      <w:t xml:space="preserve">ummer </w:t>
    </w:r>
    <w:r w:rsidR="0072561F" w:rsidRPr="0072561F">
      <w:rPr>
        <w:rFonts w:ascii="Comic Sans MS" w:hAnsi="Comic Sans MS"/>
        <w:sz w:val="32"/>
      </w:rPr>
      <w:t>term 20</w:t>
    </w:r>
    <w:r w:rsidR="00027FAD">
      <w:rPr>
        <w:rFonts w:ascii="Comic Sans MS" w:hAnsi="Comic Sans MS"/>
        <w:sz w:val="32"/>
      </w:rPr>
      <w:t>2</w:t>
    </w:r>
    <w:r>
      <w:rPr>
        <w:rFonts w:ascii="Comic Sans MS" w:hAnsi="Comic Sans MS"/>
        <w:sz w:val="32"/>
      </w:rPr>
      <w:t>4</w:t>
    </w:r>
    <w:r w:rsidR="0072561F" w:rsidRPr="0072561F">
      <w:rPr>
        <w:rFonts w:ascii="Comic Sans MS" w:hAnsi="Comic Sans MS"/>
        <w:sz w:val="32"/>
      </w:rPr>
      <w:t xml:space="preserve"> </w:t>
    </w:r>
    <w:r w:rsidR="002C3B5E">
      <w:rPr>
        <w:rFonts w:ascii="Comic Sans MS" w:hAnsi="Comic Sans MS"/>
        <w:sz w:val="32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75BE5B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0A9436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D2EE8A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9D4040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541AEB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0136BB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393707F"/>
    <w:multiLevelType w:val="hybridMultilevel"/>
    <w:tmpl w:val="39D86E00"/>
    <w:lvl w:ilvl="0" w:tplc="610A13A6">
      <w:numFmt w:val="bullet"/>
      <w:lvlText w:val="-"/>
      <w:lvlJc w:val="left"/>
      <w:pPr>
        <w:ind w:left="720" w:hanging="360"/>
      </w:pPr>
      <w:rPr>
        <w:rFonts w:ascii="BPreplay" w:eastAsia="Calibri" w:hAnsi="BPreplay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52C"/>
    <w:rsid w:val="00003DC5"/>
    <w:rsid w:val="00015ACD"/>
    <w:rsid w:val="00015D1A"/>
    <w:rsid w:val="00027FAD"/>
    <w:rsid w:val="00044308"/>
    <w:rsid w:val="000761DC"/>
    <w:rsid w:val="00087DF7"/>
    <w:rsid w:val="00091736"/>
    <w:rsid w:val="000933BA"/>
    <w:rsid w:val="00094331"/>
    <w:rsid w:val="000A1599"/>
    <w:rsid w:val="000B690E"/>
    <w:rsid w:val="000C2688"/>
    <w:rsid w:val="00132DD4"/>
    <w:rsid w:val="001333DF"/>
    <w:rsid w:val="0018562E"/>
    <w:rsid w:val="001A420A"/>
    <w:rsid w:val="001A7839"/>
    <w:rsid w:val="001B3F50"/>
    <w:rsid w:val="001B558C"/>
    <w:rsid w:val="001B67A2"/>
    <w:rsid w:val="001D6A87"/>
    <w:rsid w:val="001E14CE"/>
    <w:rsid w:val="00202DE8"/>
    <w:rsid w:val="00221135"/>
    <w:rsid w:val="00230CD4"/>
    <w:rsid w:val="00232A40"/>
    <w:rsid w:val="0025392F"/>
    <w:rsid w:val="00256A9C"/>
    <w:rsid w:val="002673E0"/>
    <w:rsid w:val="00272A80"/>
    <w:rsid w:val="00284055"/>
    <w:rsid w:val="00286B78"/>
    <w:rsid w:val="00294834"/>
    <w:rsid w:val="002A0714"/>
    <w:rsid w:val="002B7B0A"/>
    <w:rsid w:val="002C3B5E"/>
    <w:rsid w:val="002D31CD"/>
    <w:rsid w:val="002D795F"/>
    <w:rsid w:val="002E097C"/>
    <w:rsid w:val="002E2168"/>
    <w:rsid w:val="002F6898"/>
    <w:rsid w:val="003013A3"/>
    <w:rsid w:val="00311D89"/>
    <w:rsid w:val="00332659"/>
    <w:rsid w:val="00346B96"/>
    <w:rsid w:val="00352125"/>
    <w:rsid w:val="003636DE"/>
    <w:rsid w:val="003649A2"/>
    <w:rsid w:val="003A6C36"/>
    <w:rsid w:val="003D02E3"/>
    <w:rsid w:val="003D5313"/>
    <w:rsid w:val="003D5614"/>
    <w:rsid w:val="00404EAA"/>
    <w:rsid w:val="00425968"/>
    <w:rsid w:val="00440E2E"/>
    <w:rsid w:val="004449D0"/>
    <w:rsid w:val="004457D6"/>
    <w:rsid w:val="00447FDE"/>
    <w:rsid w:val="00450CAD"/>
    <w:rsid w:val="00451A4D"/>
    <w:rsid w:val="00461653"/>
    <w:rsid w:val="004810A8"/>
    <w:rsid w:val="00487C6D"/>
    <w:rsid w:val="004D3DED"/>
    <w:rsid w:val="004D4AA1"/>
    <w:rsid w:val="004E4FDE"/>
    <w:rsid w:val="004F4659"/>
    <w:rsid w:val="004F47AB"/>
    <w:rsid w:val="004F7BDA"/>
    <w:rsid w:val="0051080B"/>
    <w:rsid w:val="00530D26"/>
    <w:rsid w:val="00544D21"/>
    <w:rsid w:val="00552BA5"/>
    <w:rsid w:val="00571A04"/>
    <w:rsid w:val="00573781"/>
    <w:rsid w:val="00577BD3"/>
    <w:rsid w:val="005A55A0"/>
    <w:rsid w:val="005B1E4F"/>
    <w:rsid w:val="005B437D"/>
    <w:rsid w:val="005C3604"/>
    <w:rsid w:val="005E1BBC"/>
    <w:rsid w:val="006165FE"/>
    <w:rsid w:val="00621A63"/>
    <w:rsid w:val="00625495"/>
    <w:rsid w:val="00656800"/>
    <w:rsid w:val="00666A56"/>
    <w:rsid w:val="0069208C"/>
    <w:rsid w:val="006D7C5F"/>
    <w:rsid w:val="00711A31"/>
    <w:rsid w:val="007219C2"/>
    <w:rsid w:val="0072561F"/>
    <w:rsid w:val="00730D7C"/>
    <w:rsid w:val="00731C8A"/>
    <w:rsid w:val="00744170"/>
    <w:rsid w:val="00753666"/>
    <w:rsid w:val="0077127E"/>
    <w:rsid w:val="00774AE6"/>
    <w:rsid w:val="00781881"/>
    <w:rsid w:val="007D0DBD"/>
    <w:rsid w:val="007F49C7"/>
    <w:rsid w:val="0082709A"/>
    <w:rsid w:val="00833B41"/>
    <w:rsid w:val="00847673"/>
    <w:rsid w:val="008611E3"/>
    <w:rsid w:val="008678C8"/>
    <w:rsid w:val="008860A2"/>
    <w:rsid w:val="008956C5"/>
    <w:rsid w:val="008A2451"/>
    <w:rsid w:val="008A38B8"/>
    <w:rsid w:val="008A3F1E"/>
    <w:rsid w:val="008C5ED2"/>
    <w:rsid w:val="008D1F80"/>
    <w:rsid w:val="008D559C"/>
    <w:rsid w:val="008F6175"/>
    <w:rsid w:val="0090392F"/>
    <w:rsid w:val="00920F12"/>
    <w:rsid w:val="009426B3"/>
    <w:rsid w:val="00953968"/>
    <w:rsid w:val="00973AED"/>
    <w:rsid w:val="00974615"/>
    <w:rsid w:val="009764E4"/>
    <w:rsid w:val="00984B56"/>
    <w:rsid w:val="009A7357"/>
    <w:rsid w:val="009B2602"/>
    <w:rsid w:val="009F41CC"/>
    <w:rsid w:val="00A00873"/>
    <w:rsid w:val="00A035A0"/>
    <w:rsid w:val="00A25663"/>
    <w:rsid w:val="00A27C5A"/>
    <w:rsid w:val="00A426F3"/>
    <w:rsid w:val="00A57E1E"/>
    <w:rsid w:val="00A6669E"/>
    <w:rsid w:val="00A71ECC"/>
    <w:rsid w:val="00A76443"/>
    <w:rsid w:val="00A87890"/>
    <w:rsid w:val="00AB2106"/>
    <w:rsid w:val="00AD330D"/>
    <w:rsid w:val="00AE64F3"/>
    <w:rsid w:val="00AF1BCB"/>
    <w:rsid w:val="00AF3904"/>
    <w:rsid w:val="00AF558D"/>
    <w:rsid w:val="00AF7096"/>
    <w:rsid w:val="00B0500E"/>
    <w:rsid w:val="00B11CB6"/>
    <w:rsid w:val="00B209F6"/>
    <w:rsid w:val="00B373FE"/>
    <w:rsid w:val="00B6008A"/>
    <w:rsid w:val="00B636FB"/>
    <w:rsid w:val="00B80055"/>
    <w:rsid w:val="00BD66ED"/>
    <w:rsid w:val="00BE2061"/>
    <w:rsid w:val="00BE4FEF"/>
    <w:rsid w:val="00BF5C83"/>
    <w:rsid w:val="00BF6A0A"/>
    <w:rsid w:val="00BF7CBD"/>
    <w:rsid w:val="00C23875"/>
    <w:rsid w:val="00C24D9D"/>
    <w:rsid w:val="00C2722A"/>
    <w:rsid w:val="00C427BA"/>
    <w:rsid w:val="00C43955"/>
    <w:rsid w:val="00C648A8"/>
    <w:rsid w:val="00C82339"/>
    <w:rsid w:val="00CC66F3"/>
    <w:rsid w:val="00CC70FC"/>
    <w:rsid w:val="00CF00FC"/>
    <w:rsid w:val="00CF7902"/>
    <w:rsid w:val="00D22D42"/>
    <w:rsid w:val="00D2515B"/>
    <w:rsid w:val="00D26936"/>
    <w:rsid w:val="00D45964"/>
    <w:rsid w:val="00D52B29"/>
    <w:rsid w:val="00D5718D"/>
    <w:rsid w:val="00D81E87"/>
    <w:rsid w:val="00D86C22"/>
    <w:rsid w:val="00D93B68"/>
    <w:rsid w:val="00DA5BA6"/>
    <w:rsid w:val="00DD0EB2"/>
    <w:rsid w:val="00DE76AA"/>
    <w:rsid w:val="00DF2943"/>
    <w:rsid w:val="00E04376"/>
    <w:rsid w:val="00E13C90"/>
    <w:rsid w:val="00E26C9E"/>
    <w:rsid w:val="00E5552C"/>
    <w:rsid w:val="00E61F78"/>
    <w:rsid w:val="00E93117"/>
    <w:rsid w:val="00F12EB7"/>
    <w:rsid w:val="00F2252C"/>
    <w:rsid w:val="00F24A40"/>
    <w:rsid w:val="00F26FB8"/>
    <w:rsid w:val="00F44AAC"/>
    <w:rsid w:val="00F45F66"/>
    <w:rsid w:val="00F467C2"/>
    <w:rsid w:val="00F5281F"/>
    <w:rsid w:val="00F91E5B"/>
    <w:rsid w:val="00FC7FA6"/>
    <w:rsid w:val="00FD3E0F"/>
    <w:rsid w:val="00FE7AEE"/>
    <w:rsid w:val="00FF2F70"/>
    <w:rsid w:val="00FF4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4513"/>
    <o:shapelayout v:ext="edit">
      <o:idmap v:ext="edit" data="1"/>
    </o:shapelayout>
  </w:shapeDefaults>
  <w:decimalSymbol w:val="."/>
  <w:listSeparator w:val=","/>
  <w14:docId w14:val="122E6ADB"/>
  <w15:chartTrackingRefBased/>
  <w15:docId w15:val="{B119BEF7-8847-4106-8E4C-C8AC1BE77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13A3"/>
    <w:pPr>
      <w:spacing w:after="160" w:line="259" w:lineRule="auto"/>
    </w:pPr>
    <w:rPr>
      <w:rFonts w:ascii="BPreplay" w:hAnsi="BPreplay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52C"/>
    <w:pPr>
      <w:spacing w:after="0" w:line="240" w:lineRule="auto"/>
      <w:jc w:val="center"/>
      <w:outlineLvl w:val="0"/>
    </w:pPr>
    <w:rPr>
      <w:b/>
      <w:sz w:val="40"/>
      <w:szCs w:val="40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13A3"/>
    <w:pPr>
      <w:spacing w:after="0" w:line="240" w:lineRule="auto"/>
      <w:outlineLvl w:val="1"/>
    </w:pPr>
    <w:rPr>
      <w:b/>
      <w:szCs w:val="20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44308"/>
    <w:pPr>
      <w:jc w:val="right"/>
      <w:outlineLvl w:val="2"/>
    </w:p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3013A3"/>
    <w:pPr>
      <w:ind w:left="284"/>
      <w:outlineLvl w:val="3"/>
    </w:pPr>
    <w:rPr>
      <w:color w:val="FFFFF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7C5F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5552C"/>
    <w:rPr>
      <w:rFonts w:ascii="BPreplay" w:hAnsi="BPreplay"/>
      <w:b/>
      <w:sz w:val="40"/>
      <w:szCs w:val="40"/>
      <w:lang w:eastAsia="en-US"/>
    </w:rPr>
  </w:style>
  <w:style w:type="table" w:styleId="TableGrid">
    <w:name w:val="Table Grid"/>
    <w:basedOn w:val="TableNormal"/>
    <w:uiPriority w:val="39"/>
    <w:rsid w:val="00E55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uiPriority w:val="9"/>
    <w:rsid w:val="003013A3"/>
    <w:rPr>
      <w:rFonts w:ascii="BPreplay" w:hAnsi="BPreplay"/>
      <w:b/>
      <w:szCs w:val="20"/>
    </w:rPr>
  </w:style>
  <w:style w:type="character" w:customStyle="1" w:styleId="Heading3Char">
    <w:name w:val="Heading 3 Char"/>
    <w:link w:val="Heading3"/>
    <w:uiPriority w:val="9"/>
    <w:rsid w:val="00044308"/>
    <w:rPr>
      <w:rFonts w:ascii="BPreplay" w:hAnsi="BPreplay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87C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87C6D"/>
    <w:rPr>
      <w:rFonts w:ascii="BPreplay" w:hAnsi="BPreplay"/>
    </w:rPr>
  </w:style>
  <w:style w:type="paragraph" w:styleId="Footer">
    <w:name w:val="footer"/>
    <w:basedOn w:val="Normal"/>
    <w:link w:val="FooterChar"/>
    <w:uiPriority w:val="99"/>
    <w:unhideWhenUsed/>
    <w:rsid w:val="00487C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87C6D"/>
    <w:rPr>
      <w:rFonts w:ascii="BPreplay" w:hAnsi="BPreplay"/>
    </w:rPr>
  </w:style>
  <w:style w:type="paragraph" w:styleId="ListBullet">
    <w:name w:val="List Bullet"/>
    <w:basedOn w:val="Normal"/>
    <w:uiPriority w:val="99"/>
    <w:unhideWhenUsed/>
    <w:qFormat/>
    <w:rsid w:val="00487C6D"/>
    <w:pPr>
      <w:numPr>
        <w:numId w:val="1"/>
      </w:numPr>
      <w:spacing w:line="240" w:lineRule="auto"/>
      <w:ind w:left="720"/>
      <w:contextualSpacing/>
    </w:pPr>
  </w:style>
  <w:style w:type="character" w:customStyle="1" w:styleId="Heading4Char">
    <w:name w:val="Heading 4 Char"/>
    <w:link w:val="Heading4"/>
    <w:uiPriority w:val="9"/>
    <w:rsid w:val="003013A3"/>
    <w:rPr>
      <w:rFonts w:ascii="BPreplay" w:hAnsi="BPreplay"/>
      <w:b/>
      <w:color w:val="FFFFFF"/>
      <w:sz w:val="20"/>
      <w:szCs w:val="20"/>
    </w:rPr>
  </w:style>
  <w:style w:type="paragraph" w:customStyle="1" w:styleId="Table">
    <w:name w:val="Table"/>
    <w:basedOn w:val="Normal"/>
    <w:link w:val="TableChar"/>
    <w:qFormat/>
    <w:rsid w:val="00487C6D"/>
    <w:pPr>
      <w:spacing w:after="0" w:line="240" w:lineRule="auto"/>
      <w:ind w:left="284"/>
    </w:pPr>
    <w:rPr>
      <w:szCs w:val="20"/>
    </w:rPr>
  </w:style>
  <w:style w:type="character" w:styleId="Hyperlink">
    <w:name w:val="Hyperlink"/>
    <w:uiPriority w:val="99"/>
    <w:unhideWhenUsed/>
    <w:qFormat/>
    <w:rsid w:val="00440E2E"/>
    <w:rPr>
      <w:b/>
      <w:color w:val="23A7F9"/>
      <w:u w:val="none"/>
    </w:rPr>
  </w:style>
  <w:style w:type="character" w:customStyle="1" w:styleId="TableChar">
    <w:name w:val="Table Char"/>
    <w:link w:val="Table"/>
    <w:rsid w:val="00487C6D"/>
    <w:rPr>
      <w:rFonts w:ascii="BPreplay" w:hAnsi="BPreplay"/>
      <w:sz w:val="20"/>
      <w:szCs w:val="20"/>
    </w:rPr>
  </w:style>
  <w:style w:type="paragraph" w:styleId="ListParagraph">
    <w:name w:val="List Paragraph"/>
    <w:basedOn w:val="Normal"/>
    <w:uiPriority w:val="34"/>
    <w:qFormat/>
    <w:rsid w:val="00DA5BA6"/>
    <w:pPr>
      <w:ind w:left="720"/>
      <w:contextualSpacing/>
    </w:pPr>
  </w:style>
  <w:style w:type="paragraph" w:styleId="NoSpacing">
    <w:name w:val="No Spacing"/>
    <w:uiPriority w:val="1"/>
    <w:qFormat/>
    <w:rsid w:val="00BE4FEF"/>
    <w:rPr>
      <w:rFonts w:ascii="BPreplay" w:hAnsi="BPreplay"/>
      <w:szCs w:val="22"/>
    </w:rPr>
  </w:style>
  <w:style w:type="character" w:customStyle="1" w:styleId="Heading5Char">
    <w:name w:val="Heading 5 Char"/>
    <w:link w:val="Heading5"/>
    <w:uiPriority w:val="9"/>
    <w:rsid w:val="006D7C5F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F1BC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04EA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2596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B55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elementtoproof">
    <w:name w:val="x_elementtoproof"/>
    <w:basedOn w:val="Normal"/>
    <w:rsid w:val="00F528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1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09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923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1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16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86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780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45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59281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389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012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220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84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47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094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893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1636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72422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6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jo.roclawski@grangemoorps.co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35A02-7C86-471B-BFDD-A9DB3C40B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1761</TotalTime>
  <Pages>4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</CharactersWithSpaces>
  <SharedDoc>false</SharedDoc>
  <HLinks>
    <vt:vector size="24" baseType="variant">
      <vt:variant>
        <vt:i4>852053</vt:i4>
      </vt:variant>
      <vt:variant>
        <vt:i4>3</vt:i4>
      </vt:variant>
      <vt:variant>
        <vt:i4>0</vt:i4>
      </vt:variant>
      <vt:variant>
        <vt:i4>5</vt:i4>
      </vt:variant>
      <vt:variant>
        <vt:lpwstr>https://clipartfox.com/download/b4836dcd1fe5e31eb8b405251a6bbcc0e81a327c.html</vt:lpwstr>
      </vt:variant>
      <vt:variant>
        <vt:lpwstr/>
      </vt:variant>
      <vt:variant>
        <vt:i4>7077927</vt:i4>
      </vt:variant>
      <vt:variant>
        <vt:i4>0</vt:i4>
      </vt:variant>
      <vt:variant>
        <vt:i4>0</vt:i4>
      </vt:variant>
      <vt:variant>
        <vt:i4>5</vt:i4>
      </vt:variant>
      <vt:variant>
        <vt:lpwstr>http://www.clipartpanda.com/categories/shuttle-clip-art</vt:lpwstr>
      </vt:variant>
      <vt:variant>
        <vt:lpwstr/>
      </vt:variant>
      <vt:variant>
        <vt:i4>7077927</vt:i4>
      </vt:variant>
      <vt:variant>
        <vt:i4>14211</vt:i4>
      </vt:variant>
      <vt:variant>
        <vt:i4>1026</vt:i4>
      </vt:variant>
      <vt:variant>
        <vt:i4>4</vt:i4>
      </vt:variant>
      <vt:variant>
        <vt:lpwstr>http://www.clipartpanda.com/categories/shuttle-clip-art</vt:lpwstr>
      </vt:variant>
      <vt:variant>
        <vt:lpwstr/>
      </vt:variant>
      <vt:variant>
        <vt:i4>852053</vt:i4>
      </vt:variant>
      <vt:variant>
        <vt:i4>17531</vt:i4>
      </vt:variant>
      <vt:variant>
        <vt:i4>1025</vt:i4>
      </vt:variant>
      <vt:variant>
        <vt:i4>4</vt:i4>
      </vt:variant>
      <vt:variant>
        <vt:lpwstr>https://clipartfox.com/download/b4836dcd1fe5e31eb8b405251a6bbcc0e81a327c.html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Roclawski</dc:creator>
  <cp:keywords/>
  <dc:description/>
  <cp:lastModifiedBy>Jo Roclawski</cp:lastModifiedBy>
  <cp:revision>26</cp:revision>
  <cp:lastPrinted>2018-09-05T12:35:00Z</cp:lastPrinted>
  <dcterms:created xsi:type="dcterms:W3CDTF">2021-08-18T09:45:00Z</dcterms:created>
  <dcterms:modified xsi:type="dcterms:W3CDTF">2024-04-25T15:19:00Z</dcterms:modified>
</cp:coreProperties>
</file>