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D928" w14:textId="77777777" w:rsidR="0078014E" w:rsidRPr="00DF676D" w:rsidRDefault="00AB2857" w:rsidP="0078014E">
      <w:pPr>
        <w:spacing w:after="0"/>
        <w:jc w:val="center"/>
        <w:rPr>
          <w:rFonts w:ascii="Bahnschrift" w:hAnsi="Bahnschrift"/>
          <w:b/>
          <w:sz w:val="24"/>
          <w:szCs w:val="24"/>
        </w:rPr>
      </w:pPr>
      <w:r w:rsidRPr="00DF676D">
        <w:rPr>
          <w:rFonts w:ascii="Bahnschrift" w:hAnsi="Bahnschrift"/>
          <w:b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page" w:horzAnchor="margin" w:tblpY="1659"/>
        <w:tblW w:w="15482" w:type="dxa"/>
        <w:tblLook w:val="04A0" w:firstRow="1" w:lastRow="0" w:firstColumn="1" w:lastColumn="0" w:noHBand="0" w:noVBand="1"/>
      </w:tblPr>
      <w:tblGrid>
        <w:gridCol w:w="2206"/>
        <w:gridCol w:w="2200"/>
        <w:gridCol w:w="2226"/>
        <w:gridCol w:w="2193"/>
        <w:gridCol w:w="2232"/>
        <w:gridCol w:w="2325"/>
        <w:gridCol w:w="2100"/>
      </w:tblGrid>
      <w:tr w:rsidR="00314EFC" w:rsidRPr="00314EFC" w14:paraId="5CAD07CF" w14:textId="77777777" w:rsidTr="00F6561A">
        <w:trPr>
          <w:trHeight w:val="234"/>
        </w:trPr>
        <w:tc>
          <w:tcPr>
            <w:tcW w:w="2206" w:type="dxa"/>
            <w:shd w:val="clear" w:color="auto" w:fill="F2F2F2" w:themeFill="background1" w:themeFillShade="F2"/>
            <w:vAlign w:val="center"/>
          </w:tcPr>
          <w:p w14:paraId="1FDC8104" w14:textId="77777777" w:rsidR="00310EED" w:rsidRPr="00AE07CE" w:rsidRDefault="00310EED" w:rsidP="00F6561A">
            <w:pPr>
              <w:jc w:val="center"/>
              <w:rPr>
                <w:rFonts w:ascii="cuddlebugs" w:hAnsi="cuddlebugs"/>
                <w:b/>
              </w:rPr>
            </w:pPr>
            <w:bookmarkStart w:id="0" w:name="_Hlk54087813"/>
          </w:p>
        </w:tc>
        <w:tc>
          <w:tcPr>
            <w:tcW w:w="4426" w:type="dxa"/>
            <w:gridSpan w:val="2"/>
            <w:shd w:val="clear" w:color="auto" w:fill="F2F2F2" w:themeFill="background1" w:themeFillShade="F2"/>
            <w:vAlign w:val="center"/>
          </w:tcPr>
          <w:p w14:paraId="694E33BE" w14:textId="77777777" w:rsidR="00310EED" w:rsidRPr="001318EF" w:rsidRDefault="006F5B15" w:rsidP="00F6561A">
            <w:pPr>
              <w:jc w:val="center"/>
              <w:rPr>
                <w:rFonts w:ascii="Bahnschrift" w:hAnsi="Bahnschrift"/>
                <w:b/>
              </w:rPr>
            </w:pPr>
            <w:r w:rsidRPr="001318EF">
              <w:rPr>
                <w:rFonts w:ascii="Bahnschrift" w:hAnsi="Bahnschrift"/>
                <w:b/>
              </w:rPr>
              <w:t>Autumn</w:t>
            </w:r>
          </w:p>
        </w:tc>
        <w:tc>
          <w:tcPr>
            <w:tcW w:w="4425" w:type="dxa"/>
            <w:gridSpan w:val="2"/>
            <w:shd w:val="clear" w:color="auto" w:fill="F2F2F2" w:themeFill="background1" w:themeFillShade="F2"/>
            <w:vAlign w:val="center"/>
          </w:tcPr>
          <w:p w14:paraId="7823F030" w14:textId="77777777" w:rsidR="00310EED" w:rsidRPr="001318EF" w:rsidRDefault="00310EED" w:rsidP="00F6561A">
            <w:pPr>
              <w:jc w:val="center"/>
              <w:rPr>
                <w:rFonts w:ascii="Bahnschrift" w:hAnsi="Bahnschrift"/>
                <w:b/>
              </w:rPr>
            </w:pPr>
            <w:r w:rsidRPr="001318EF">
              <w:rPr>
                <w:rFonts w:ascii="Bahnschrift" w:hAnsi="Bahnschrift"/>
                <w:b/>
              </w:rPr>
              <w:t>Spring</w:t>
            </w:r>
          </w:p>
        </w:tc>
        <w:tc>
          <w:tcPr>
            <w:tcW w:w="4425" w:type="dxa"/>
            <w:gridSpan w:val="2"/>
            <w:shd w:val="clear" w:color="auto" w:fill="F2F2F2" w:themeFill="background1" w:themeFillShade="F2"/>
            <w:vAlign w:val="center"/>
          </w:tcPr>
          <w:p w14:paraId="15C25E6C" w14:textId="77777777" w:rsidR="00310EED" w:rsidRPr="001318EF" w:rsidRDefault="00310EED" w:rsidP="00F6561A">
            <w:pPr>
              <w:jc w:val="center"/>
              <w:rPr>
                <w:rFonts w:ascii="Bahnschrift" w:hAnsi="Bahnschrift"/>
                <w:b/>
              </w:rPr>
            </w:pPr>
            <w:r w:rsidRPr="001318EF">
              <w:rPr>
                <w:rFonts w:ascii="Bahnschrift" w:hAnsi="Bahnschrift"/>
                <w:b/>
              </w:rPr>
              <w:t>Summer</w:t>
            </w:r>
          </w:p>
        </w:tc>
      </w:tr>
      <w:tr w:rsidR="00DF676D" w:rsidRPr="00314EFC" w14:paraId="6721F482" w14:textId="77777777" w:rsidTr="00F6561A">
        <w:trPr>
          <w:trHeight w:val="292"/>
        </w:trPr>
        <w:tc>
          <w:tcPr>
            <w:tcW w:w="2206" w:type="dxa"/>
            <w:vMerge w:val="restart"/>
            <w:shd w:val="clear" w:color="auto" w:fill="F2F2F2" w:themeFill="background1" w:themeFillShade="F2"/>
            <w:vAlign w:val="center"/>
          </w:tcPr>
          <w:p w14:paraId="75118157" w14:textId="77777777" w:rsidR="00DF676D" w:rsidRPr="00C76A7B" w:rsidRDefault="00DF676D" w:rsidP="00F6561A">
            <w:pPr>
              <w:jc w:val="center"/>
              <w:rPr>
                <w:rFonts w:ascii="Bahnschrift" w:hAnsi="Bahnschrift"/>
                <w:b/>
                <w:color w:val="FF3399"/>
                <w:sz w:val="28"/>
                <w:szCs w:val="16"/>
              </w:rPr>
            </w:pPr>
            <w:r w:rsidRPr="00C76A7B">
              <w:rPr>
                <w:rFonts w:ascii="Bahnschrift" w:hAnsi="Bahnschrift"/>
                <w:b/>
                <w:color w:val="FF3399"/>
                <w:sz w:val="28"/>
                <w:szCs w:val="16"/>
              </w:rPr>
              <w:t>English</w:t>
            </w:r>
          </w:p>
        </w:tc>
        <w:tc>
          <w:tcPr>
            <w:tcW w:w="4426" w:type="dxa"/>
            <w:gridSpan w:val="2"/>
            <w:shd w:val="clear" w:color="auto" w:fill="F2F2F2" w:themeFill="background1" w:themeFillShade="F2"/>
            <w:vAlign w:val="center"/>
          </w:tcPr>
          <w:p w14:paraId="3B9BCB16" w14:textId="77777777" w:rsidR="00DF676D" w:rsidRPr="001A109F" w:rsidRDefault="00DF676D" w:rsidP="00F6561A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>Monsters and Fairy Tales</w:t>
            </w:r>
          </w:p>
        </w:tc>
        <w:tc>
          <w:tcPr>
            <w:tcW w:w="4425" w:type="dxa"/>
            <w:gridSpan w:val="2"/>
            <w:shd w:val="clear" w:color="auto" w:fill="F2F2F2" w:themeFill="background1" w:themeFillShade="F2"/>
            <w:vAlign w:val="center"/>
          </w:tcPr>
          <w:p w14:paraId="62CAD4CB" w14:textId="77777777" w:rsidR="00DF676D" w:rsidRPr="001A109F" w:rsidRDefault="00DF676D" w:rsidP="00F6561A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>Under the Sea</w:t>
            </w:r>
          </w:p>
        </w:tc>
        <w:tc>
          <w:tcPr>
            <w:tcW w:w="4425" w:type="dxa"/>
            <w:gridSpan w:val="2"/>
            <w:shd w:val="clear" w:color="auto" w:fill="F2F2F2" w:themeFill="background1" w:themeFillShade="F2"/>
            <w:vAlign w:val="center"/>
          </w:tcPr>
          <w:p w14:paraId="1A526CBB" w14:textId="77777777" w:rsidR="00DF676D" w:rsidRPr="001A109F" w:rsidRDefault="00DF676D" w:rsidP="00F6561A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>Explorers and Inventors</w:t>
            </w:r>
          </w:p>
        </w:tc>
      </w:tr>
      <w:tr w:rsidR="00DF676D" w:rsidRPr="00314EFC" w14:paraId="58E93E16" w14:textId="77777777" w:rsidTr="00F6561A">
        <w:trPr>
          <w:trHeight w:val="478"/>
        </w:trPr>
        <w:tc>
          <w:tcPr>
            <w:tcW w:w="2206" w:type="dxa"/>
            <w:vMerge/>
            <w:shd w:val="clear" w:color="auto" w:fill="F2F2F2" w:themeFill="background1" w:themeFillShade="F2"/>
            <w:vAlign w:val="center"/>
          </w:tcPr>
          <w:p w14:paraId="1CAE105F" w14:textId="77777777" w:rsidR="00DF676D" w:rsidRPr="00C76A7B" w:rsidRDefault="00DF676D" w:rsidP="00F6561A">
            <w:pPr>
              <w:jc w:val="center"/>
              <w:rPr>
                <w:rFonts w:ascii="Bahnschrift" w:hAnsi="Bahnschrift"/>
                <w:b/>
                <w:sz w:val="28"/>
                <w:szCs w:val="16"/>
              </w:rPr>
            </w:pPr>
          </w:p>
        </w:tc>
        <w:tc>
          <w:tcPr>
            <w:tcW w:w="2200" w:type="dxa"/>
            <w:shd w:val="clear" w:color="auto" w:fill="F2F2F2" w:themeFill="background1" w:themeFillShade="F2"/>
            <w:vAlign w:val="center"/>
          </w:tcPr>
          <w:p w14:paraId="5CB6CAA0" w14:textId="77777777" w:rsidR="00DF676D" w:rsidRPr="001A109F" w:rsidRDefault="00DF676D" w:rsidP="00F6561A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>Fiction &amp; Story Writing</w:t>
            </w:r>
          </w:p>
        </w:tc>
        <w:tc>
          <w:tcPr>
            <w:tcW w:w="2226" w:type="dxa"/>
            <w:shd w:val="clear" w:color="auto" w:fill="F2F2F2" w:themeFill="background1" w:themeFillShade="F2"/>
            <w:vAlign w:val="center"/>
          </w:tcPr>
          <w:p w14:paraId="6B884C37" w14:textId="77777777" w:rsidR="00DF676D" w:rsidRPr="001A109F" w:rsidRDefault="00DF676D" w:rsidP="00F6561A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>Writing for other Purposes</w:t>
            </w:r>
          </w:p>
        </w:tc>
        <w:tc>
          <w:tcPr>
            <w:tcW w:w="2193" w:type="dxa"/>
            <w:shd w:val="clear" w:color="auto" w:fill="F2F2F2" w:themeFill="background1" w:themeFillShade="F2"/>
            <w:vAlign w:val="center"/>
          </w:tcPr>
          <w:p w14:paraId="66E0CFFE" w14:textId="74DA7325" w:rsidR="00DF676D" w:rsidRPr="001A109F" w:rsidRDefault="00DF676D" w:rsidP="00F6561A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 xml:space="preserve">Stories from </w:t>
            </w:r>
            <w:r w:rsidR="00355821">
              <w:rPr>
                <w:rFonts w:ascii="Bahnschrift" w:hAnsi="Bahnschrift"/>
                <w:sz w:val="20"/>
                <w:szCs w:val="20"/>
              </w:rPr>
              <w:t xml:space="preserve">around the World 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59982068" w14:textId="77777777" w:rsidR="00DF676D" w:rsidRPr="001A109F" w:rsidRDefault="00DF676D" w:rsidP="00F6561A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>Non-Fiction</w:t>
            </w:r>
          </w:p>
        </w:tc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3C202D84" w14:textId="77777777" w:rsidR="00DF676D" w:rsidRPr="001A109F" w:rsidRDefault="00DF676D" w:rsidP="00F6561A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>Poetry</w:t>
            </w:r>
          </w:p>
        </w:tc>
        <w:tc>
          <w:tcPr>
            <w:tcW w:w="2100" w:type="dxa"/>
            <w:shd w:val="clear" w:color="auto" w:fill="F2F2F2" w:themeFill="background1" w:themeFillShade="F2"/>
            <w:vAlign w:val="center"/>
          </w:tcPr>
          <w:p w14:paraId="397F04D5" w14:textId="77777777" w:rsidR="00DF676D" w:rsidRPr="001A109F" w:rsidRDefault="00DF676D" w:rsidP="00F6561A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>Plays &amp; Drama</w:t>
            </w:r>
          </w:p>
        </w:tc>
      </w:tr>
      <w:tr w:rsidR="004C70DB" w:rsidRPr="00314EFC" w14:paraId="7D131951" w14:textId="77777777" w:rsidTr="00F6561A">
        <w:trPr>
          <w:trHeight w:val="529"/>
        </w:trPr>
        <w:tc>
          <w:tcPr>
            <w:tcW w:w="2206" w:type="dxa"/>
            <w:shd w:val="clear" w:color="auto" w:fill="F2F2F2" w:themeFill="background1" w:themeFillShade="F2"/>
            <w:vAlign w:val="center"/>
          </w:tcPr>
          <w:p w14:paraId="06FFC29D" w14:textId="77777777" w:rsidR="004C70DB" w:rsidRPr="00C76A7B" w:rsidRDefault="004C70DB" w:rsidP="00F6561A">
            <w:pPr>
              <w:jc w:val="center"/>
              <w:rPr>
                <w:rFonts w:ascii="Bahnschrift" w:hAnsi="Bahnschrift"/>
                <w:b/>
                <w:sz w:val="28"/>
                <w:szCs w:val="16"/>
              </w:rPr>
            </w:pPr>
            <w:r w:rsidRPr="00C76A7B">
              <w:rPr>
                <w:rFonts w:ascii="Bahnschrift" w:hAnsi="Bahnschrift"/>
                <w:b/>
                <w:color w:val="0070C0"/>
                <w:sz w:val="28"/>
                <w:szCs w:val="16"/>
              </w:rPr>
              <w:t>Ma</w:t>
            </w:r>
            <w:r w:rsidRPr="00C76A7B">
              <w:rPr>
                <w:rFonts w:ascii="Bahnschrift" w:hAnsi="Bahnschrift"/>
                <w:b/>
                <w:color w:val="FF3399"/>
                <w:sz w:val="28"/>
                <w:szCs w:val="16"/>
              </w:rPr>
              <w:t>t</w:t>
            </w:r>
            <w:r w:rsidRPr="00C76A7B">
              <w:rPr>
                <w:rFonts w:ascii="Bahnschrift" w:hAnsi="Bahnschrift"/>
                <w:b/>
                <w:color w:val="00B050"/>
                <w:sz w:val="28"/>
                <w:szCs w:val="16"/>
              </w:rPr>
              <w:t>hs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9B4BD" w14:textId="77777777" w:rsidR="004C70DB" w:rsidRPr="001A109F" w:rsidRDefault="004C70DB" w:rsidP="00F6561A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>N: Number Properties</w:t>
            </w:r>
            <w:r w:rsidR="001A109F">
              <w:rPr>
                <w:rFonts w:ascii="Bahnschrift" w:hAnsi="Bahnschrift"/>
                <w:sz w:val="20"/>
                <w:szCs w:val="20"/>
              </w:rPr>
              <w:t xml:space="preserve"> / </w:t>
            </w:r>
            <w:r w:rsidRPr="001A109F">
              <w:rPr>
                <w:rFonts w:ascii="Bahnschrift" w:hAnsi="Bahnschrift"/>
                <w:sz w:val="20"/>
                <w:szCs w:val="20"/>
              </w:rPr>
              <w:t>SSM: Shape</w:t>
            </w:r>
          </w:p>
          <w:p w14:paraId="66F776DF" w14:textId="77777777" w:rsidR="004C70DB" w:rsidRPr="001A109F" w:rsidRDefault="004C70DB" w:rsidP="00F6561A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>U&amp;A Logical Thinking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83C67" w14:textId="77777777" w:rsidR="004C70DB" w:rsidRPr="001A109F" w:rsidRDefault="004C70DB" w:rsidP="00F6561A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>N: Calculation</w:t>
            </w:r>
            <w:r w:rsidR="001A109F">
              <w:rPr>
                <w:rFonts w:ascii="Bahnschrift" w:hAnsi="Bahnschrift"/>
                <w:sz w:val="20"/>
                <w:szCs w:val="20"/>
              </w:rPr>
              <w:t xml:space="preserve"> / </w:t>
            </w:r>
            <w:r w:rsidRPr="001A109F">
              <w:rPr>
                <w:rFonts w:ascii="Bahnschrift" w:hAnsi="Bahnschrift"/>
                <w:sz w:val="20"/>
                <w:szCs w:val="20"/>
              </w:rPr>
              <w:t>SSM: Measure</w:t>
            </w:r>
          </w:p>
          <w:p w14:paraId="71520AC4" w14:textId="77777777" w:rsidR="004C70DB" w:rsidRPr="001A109F" w:rsidRDefault="004C70DB" w:rsidP="00F6561A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>U&amp;A Decision Making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3E8C0" w14:textId="77777777" w:rsidR="004C70DB" w:rsidRPr="001A109F" w:rsidRDefault="004C70DB" w:rsidP="00F6561A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>N: Life Skills</w:t>
            </w:r>
            <w:r w:rsidR="001A109F">
              <w:rPr>
                <w:rFonts w:ascii="Bahnschrift" w:hAnsi="Bahnschrift"/>
                <w:sz w:val="20"/>
                <w:szCs w:val="20"/>
              </w:rPr>
              <w:t xml:space="preserve"> / </w:t>
            </w:r>
            <w:r w:rsidRPr="001A109F">
              <w:rPr>
                <w:rFonts w:ascii="Bahnschrift" w:hAnsi="Bahnschrift"/>
                <w:sz w:val="20"/>
                <w:szCs w:val="20"/>
              </w:rPr>
              <w:t>SSM: Space</w:t>
            </w:r>
          </w:p>
          <w:p w14:paraId="40B50F27" w14:textId="77777777" w:rsidR="004C70DB" w:rsidRPr="001A109F" w:rsidRDefault="004C70DB" w:rsidP="00F6561A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>U&amp;A: Problem Solving</w:t>
            </w:r>
          </w:p>
        </w:tc>
      </w:tr>
      <w:tr w:rsidR="006E5A26" w:rsidRPr="00314EFC" w14:paraId="778E3287" w14:textId="77777777" w:rsidTr="00F6561A">
        <w:trPr>
          <w:trHeight w:val="551"/>
        </w:trPr>
        <w:tc>
          <w:tcPr>
            <w:tcW w:w="2206" w:type="dxa"/>
            <w:shd w:val="clear" w:color="auto" w:fill="0070C0"/>
            <w:vAlign w:val="center"/>
          </w:tcPr>
          <w:p w14:paraId="60BF2392" w14:textId="77777777" w:rsidR="006E5A26" w:rsidRPr="00C76A7B" w:rsidRDefault="00DF676D" w:rsidP="00F6561A">
            <w:pPr>
              <w:jc w:val="center"/>
              <w:rPr>
                <w:rFonts w:ascii="Bahnschrift" w:hAnsi="Bahnschrift"/>
                <w:b/>
                <w:sz w:val="28"/>
                <w:szCs w:val="16"/>
              </w:rPr>
            </w:pPr>
            <w:r w:rsidRPr="00C76A7B">
              <w:rPr>
                <w:rFonts w:ascii="Bahnschrift" w:hAnsi="Bahnschrift"/>
                <w:b/>
                <w:color w:val="FFFFFF" w:themeColor="background1"/>
                <w:sz w:val="28"/>
                <w:szCs w:val="16"/>
              </w:rPr>
              <w:t>Science</w:t>
            </w:r>
          </w:p>
        </w:tc>
        <w:tc>
          <w:tcPr>
            <w:tcW w:w="2200" w:type="dxa"/>
            <w:shd w:val="clear" w:color="auto" w:fill="0070C0"/>
            <w:vAlign w:val="center"/>
          </w:tcPr>
          <w:p w14:paraId="1FC48EA7" w14:textId="77777777" w:rsidR="006E5A26" w:rsidRPr="00E54D55" w:rsidRDefault="00230EE7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E54D55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Ourselves</w:t>
            </w:r>
          </w:p>
        </w:tc>
        <w:tc>
          <w:tcPr>
            <w:tcW w:w="2226" w:type="dxa"/>
            <w:shd w:val="clear" w:color="auto" w:fill="0070C0"/>
            <w:vAlign w:val="center"/>
          </w:tcPr>
          <w:p w14:paraId="52A164C0" w14:textId="77777777" w:rsidR="006E5A26" w:rsidRPr="00E54D55" w:rsidRDefault="00230EE7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E54D55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Sound and Hearing</w:t>
            </w:r>
          </w:p>
        </w:tc>
        <w:tc>
          <w:tcPr>
            <w:tcW w:w="2193" w:type="dxa"/>
            <w:shd w:val="clear" w:color="auto" w:fill="0070C0"/>
            <w:vAlign w:val="center"/>
          </w:tcPr>
          <w:p w14:paraId="14A2E98D" w14:textId="77777777" w:rsidR="006E5A26" w:rsidRPr="00E54D55" w:rsidRDefault="00230EE7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E54D55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Marvellous Materials</w:t>
            </w:r>
          </w:p>
        </w:tc>
        <w:tc>
          <w:tcPr>
            <w:tcW w:w="2232" w:type="dxa"/>
            <w:shd w:val="clear" w:color="auto" w:fill="0070C0"/>
            <w:vAlign w:val="center"/>
          </w:tcPr>
          <w:p w14:paraId="48E68ADB" w14:textId="77777777" w:rsidR="006E5A26" w:rsidRPr="00E54D55" w:rsidRDefault="00230EE7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E54D55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Our Pets</w:t>
            </w:r>
          </w:p>
        </w:tc>
        <w:tc>
          <w:tcPr>
            <w:tcW w:w="2325" w:type="dxa"/>
            <w:shd w:val="clear" w:color="auto" w:fill="0070C0"/>
            <w:vAlign w:val="center"/>
          </w:tcPr>
          <w:p w14:paraId="4F69DC15" w14:textId="77777777" w:rsidR="006E5A26" w:rsidRPr="00E54D55" w:rsidRDefault="00230EE7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E54D55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Awesome Electricity</w:t>
            </w:r>
          </w:p>
        </w:tc>
        <w:tc>
          <w:tcPr>
            <w:tcW w:w="2100" w:type="dxa"/>
            <w:shd w:val="clear" w:color="auto" w:fill="0070C0"/>
            <w:vAlign w:val="center"/>
          </w:tcPr>
          <w:p w14:paraId="2B2CFA61" w14:textId="77777777" w:rsidR="006E5A26" w:rsidRPr="00E54D55" w:rsidRDefault="00230EE7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E54D55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Let’s build</w:t>
            </w:r>
          </w:p>
        </w:tc>
      </w:tr>
      <w:tr w:rsidR="00581326" w:rsidRPr="00314EFC" w14:paraId="3EE080E0" w14:textId="77777777" w:rsidTr="00F6561A">
        <w:trPr>
          <w:trHeight w:val="395"/>
        </w:trPr>
        <w:tc>
          <w:tcPr>
            <w:tcW w:w="2206" w:type="dxa"/>
            <w:shd w:val="clear" w:color="auto" w:fill="FFFF66"/>
            <w:vAlign w:val="center"/>
          </w:tcPr>
          <w:p w14:paraId="25355656" w14:textId="77777777" w:rsidR="00581326" w:rsidRPr="00C76A7B" w:rsidRDefault="00581326" w:rsidP="00F6561A">
            <w:pPr>
              <w:jc w:val="center"/>
              <w:rPr>
                <w:rFonts w:ascii="Bahnschrift" w:hAnsi="Bahnschrift"/>
                <w:b/>
                <w:sz w:val="28"/>
                <w:szCs w:val="16"/>
              </w:rPr>
            </w:pPr>
            <w:r w:rsidRPr="00C76A7B">
              <w:rPr>
                <w:rFonts w:ascii="Bahnschrift" w:hAnsi="Bahnschrift"/>
                <w:b/>
                <w:sz w:val="28"/>
                <w:szCs w:val="16"/>
              </w:rPr>
              <w:t>PSHE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A3DED4C" w14:textId="77777777" w:rsidR="00581326" w:rsidRPr="001A109F" w:rsidRDefault="00581326" w:rsidP="00F6561A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 xml:space="preserve">Myself and my emotions - </w:t>
            </w:r>
            <w:proofErr w:type="spellStart"/>
            <w:r w:rsidRPr="001A109F">
              <w:rPr>
                <w:rFonts w:ascii="Bahnschrift" w:hAnsi="Bahnschrift"/>
                <w:sz w:val="20"/>
                <w:szCs w:val="20"/>
              </w:rPr>
              <w:t>ZoR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4C53E1A" w14:textId="77777777" w:rsidR="00581326" w:rsidRPr="001A109F" w:rsidRDefault="00581326" w:rsidP="00F6561A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>Healthy Relationships - families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DEC157C" w14:textId="77777777" w:rsidR="00581326" w:rsidRPr="001A109F" w:rsidRDefault="00581326" w:rsidP="00F6561A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>Healthy Choices – physical well-being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500E5B5" w14:textId="016CA976" w:rsidR="00581326" w:rsidRPr="001A109F" w:rsidRDefault="00E65874" w:rsidP="00F6561A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>Safety in the Community-roads and strangers</w:t>
            </w:r>
            <w:r>
              <w:rPr>
                <w:rFonts w:ascii="Bahnschrift" w:hAnsi="Bahnschrift"/>
                <w:sz w:val="20"/>
                <w:szCs w:val="20"/>
              </w:rPr>
              <w:t xml:space="preserve"> </w:t>
            </w:r>
            <w:r w:rsidRPr="001A109F">
              <w:rPr>
                <w:rFonts w:ascii="Bahnschrift" w:hAnsi="Bahnschrift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E78F1F3" w14:textId="0D366CEC" w:rsidR="00581326" w:rsidRPr="001A109F" w:rsidRDefault="00E65874" w:rsidP="00F6561A">
            <w:pPr>
              <w:jc w:val="center"/>
              <w:rPr>
                <w:b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>Changes and transitions – similarities and diff</w:t>
            </w:r>
            <w:r>
              <w:rPr>
                <w:rFonts w:ascii="Bahnschrift" w:hAnsi="Bahnschrift"/>
                <w:sz w:val="20"/>
                <w:szCs w:val="20"/>
              </w:rPr>
              <w:t>erences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0E6BCA9" w14:textId="77777777" w:rsidR="00581326" w:rsidRPr="001A109F" w:rsidRDefault="00581326" w:rsidP="00F6561A">
            <w:pPr>
              <w:jc w:val="center"/>
              <w:rPr>
                <w:b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>Safety at Home – health and hygiene</w:t>
            </w:r>
          </w:p>
        </w:tc>
      </w:tr>
      <w:tr w:rsidR="00581326" w:rsidRPr="00314EFC" w14:paraId="0EEF317B" w14:textId="77777777" w:rsidTr="00F6561A">
        <w:trPr>
          <w:trHeight w:val="692"/>
        </w:trPr>
        <w:tc>
          <w:tcPr>
            <w:tcW w:w="2206" w:type="dxa"/>
            <w:shd w:val="clear" w:color="auto" w:fill="00B0F0"/>
            <w:vAlign w:val="center"/>
          </w:tcPr>
          <w:p w14:paraId="45BCF747" w14:textId="77777777" w:rsidR="00581326" w:rsidRPr="00C76A7B" w:rsidRDefault="00581326" w:rsidP="00F6561A">
            <w:pPr>
              <w:jc w:val="center"/>
              <w:rPr>
                <w:rFonts w:ascii="Bahnschrift" w:hAnsi="Bahnschrift"/>
                <w:b/>
                <w:color w:val="FFFFFF" w:themeColor="background1"/>
                <w:sz w:val="28"/>
                <w:szCs w:val="16"/>
              </w:rPr>
            </w:pPr>
            <w:r w:rsidRPr="00C76A7B">
              <w:rPr>
                <w:rFonts w:ascii="Bahnschrift" w:hAnsi="Bahnschrift"/>
                <w:b/>
                <w:color w:val="FFFFFF" w:themeColor="background1"/>
                <w:sz w:val="28"/>
                <w:szCs w:val="16"/>
              </w:rPr>
              <w:t>Computing</w:t>
            </w:r>
          </w:p>
        </w:tc>
        <w:tc>
          <w:tcPr>
            <w:tcW w:w="2200" w:type="dxa"/>
            <w:shd w:val="clear" w:color="auto" w:fill="00B0F0"/>
            <w:vAlign w:val="center"/>
          </w:tcPr>
          <w:p w14:paraId="7D6739D4" w14:textId="77777777" w:rsidR="00581326" w:rsidRPr="00317901" w:rsidRDefault="00581326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 xml:space="preserve">Pretty Pictures </w:t>
            </w:r>
          </w:p>
        </w:tc>
        <w:tc>
          <w:tcPr>
            <w:tcW w:w="2226" w:type="dxa"/>
            <w:shd w:val="clear" w:color="auto" w:fill="00B0F0"/>
            <w:vAlign w:val="center"/>
          </w:tcPr>
          <w:p w14:paraId="7C226E73" w14:textId="77777777" w:rsidR="00581326" w:rsidRPr="00317901" w:rsidRDefault="00581326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Dance of the Bee Bots</w:t>
            </w:r>
          </w:p>
        </w:tc>
        <w:tc>
          <w:tcPr>
            <w:tcW w:w="2193" w:type="dxa"/>
            <w:shd w:val="clear" w:color="auto" w:fill="00B0F0"/>
            <w:vAlign w:val="center"/>
          </w:tcPr>
          <w:p w14:paraId="4FF43C78" w14:textId="77777777" w:rsidR="00581326" w:rsidRPr="00317901" w:rsidRDefault="00581326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Code-</w:t>
            </w:r>
            <w:proofErr w:type="spellStart"/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tastic</w:t>
            </w:r>
            <w:proofErr w:type="spellEnd"/>
          </w:p>
        </w:tc>
        <w:tc>
          <w:tcPr>
            <w:tcW w:w="2232" w:type="dxa"/>
            <w:shd w:val="clear" w:color="auto" w:fill="00B0F0"/>
            <w:vAlign w:val="center"/>
          </w:tcPr>
          <w:p w14:paraId="67C0A9D3" w14:textId="77777777" w:rsidR="00581326" w:rsidRPr="00317901" w:rsidRDefault="00581326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 xml:space="preserve">Endangered Species </w:t>
            </w:r>
          </w:p>
        </w:tc>
        <w:tc>
          <w:tcPr>
            <w:tcW w:w="2325" w:type="dxa"/>
            <w:shd w:val="clear" w:color="auto" w:fill="00B0F0"/>
            <w:vAlign w:val="center"/>
          </w:tcPr>
          <w:p w14:paraId="653FE282" w14:textId="77777777" w:rsidR="00581326" w:rsidRPr="00317901" w:rsidRDefault="00581326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 xml:space="preserve">Junk Models </w:t>
            </w:r>
          </w:p>
        </w:tc>
        <w:tc>
          <w:tcPr>
            <w:tcW w:w="2100" w:type="dxa"/>
            <w:shd w:val="clear" w:color="auto" w:fill="00B0F0"/>
            <w:vAlign w:val="center"/>
          </w:tcPr>
          <w:p w14:paraId="5EE193C7" w14:textId="77777777" w:rsidR="00581326" w:rsidRPr="00317901" w:rsidRDefault="00581326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Robots</w:t>
            </w:r>
          </w:p>
        </w:tc>
      </w:tr>
      <w:tr w:rsidR="00581326" w:rsidRPr="00314EFC" w14:paraId="6441307F" w14:textId="77777777" w:rsidTr="00F6561A">
        <w:trPr>
          <w:trHeight w:val="556"/>
        </w:trPr>
        <w:tc>
          <w:tcPr>
            <w:tcW w:w="2206" w:type="dxa"/>
            <w:shd w:val="clear" w:color="auto" w:fill="F2F2F2" w:themeFill="background1" w:themeFillShade="F2"/>
            <w:vAlign w:val="center"/>
          </w:tcPr>
          <w:p w14:paraId="0949FCA6" w14:textId="77777777" w:rsidR="00581326" w:rsidRPr="00C76A7B" w:rsidRDefault="00581326" w:rsidP="00F6561A">
            <w:pPr>
              <w:jc w:val="center"/>
              <w:rPr>
                <w:rFonts w:ascii="Bahnschrift" w:hAnsi="Bahnschrift"/>
                <w:b/>
                <w:sz w:val="28"/>
                <w:szCs w:val="16"/>
              </w:rPr>
            </w:pPr>
            <w:r w:rsidRPr="00C76A7B">
              <w:rPr>
                <w:rFonts w:ascii="Bahnschrift" w:hAnsi="Bahnschrift"/>
                <w:b/>
                <w:color w:val="FF0000"/>
                <w:sz w:val="28"/>
                <w:szCs w:val="16"/>
              </w:rPr>
              <w:t>History</w:t>
            </w:r>
            <w:r w:rsidR="00473A14" w:rsidRPr="00C76A7B">
              <w:rPr>
                <w:rFonts w:ascii="Bahnschrift" w:hAnsi="Bahnschrift"/>
                <w:b/>
                <w:sz w:val="28"/>
                <w:szCs w:val="16"/>
              </w:rPr>
              <w:t xml:space="preserve"> &amp; </w:t>
            </w:r>
            <w:r w:rsidRPr="00C76A7B">
              <w:rPr>
                <w:rFonts w:ascii="Bahnschrift" w:hAnsi="Bahnschrift"/>
                <w:b/>
                <w:color w:val="BF8F00" w:themeColor="accent4" w:themeShade="BF"/>
                <w:sz w:val="28"/>
                <w:szCs w:val="16"/>
              </w:rPr>
              <w:t>Geograph</w:t>
            </w:r>
            <w:bookmarkStart w:id="1" w:name="_GoBack"/>
            <w:bookmarkEnd w:id="1"/>
            <w:r w:rsidRPr="00C76A7B">
              <w:rPr>
                <w:rFonts w:ascii="Bahnschrift" w:hAnsi="Bahnschrift"/>
                <w:b/>
                <w:color w:val="BF8F00" w:themeColor="accent4" w:themeShade="BF"/>
                <w:sz w:val="28"/>
                <w:szCs w:val="16"/>
              </w:rPr>
              <w:t>y</w:t>
            </w:r>
          </w:p>
        </w:tc>
        <w:tc>
          <w:tcPr>
            <w:tcW w:w="2200" w:type="dxa"/>
            <w:shd w:val="clear" w:color="auto" w:fill="CC0000"/>
            <w:vAlign w:val="center"/>
          </w:tcPr>
          <w:p w14:paraId="766E3249" w14:textId="77777777" w:rsidR="00581326" w:rsidRPr="00317901" w:rsidRDefault="00581326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Guy Fawkes &amp; The Gunpowder Plot</w:t>
            </w:r>
          </w:p>
        </w:tc>
        <w:tc>
          <w:tcPr>
            <w:tcW w:w="2226" w:type="dxa"/>
            <w:shd w:val="clear" w:color="auto" w:fill="BF8F00" w:themeFill="accent4" w:themeFillShade="BF"/>
            <w:vAlign w:val="center"/>
          </w:tcPr>
          <w:p w14:paraId="7C8C0D62" w14:textId="77777777" w:rsidR="00581326" w:rsidRPr="00317901" w:rsidRDefault="00581326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My Local Area</w:t>
            </w:r>
          </w:p>
        </w:tc>
        <w:tc>
          <w:tcPr>
            <w:tcW w:w="2193" w:type="dxa"/>
            <w:shd w:val="clear" w:color="auto" w:fill="CC0000"/>
            <w:vAlign w:val="center"/>
          </w:tcPr>
          <w:p w14:paraId="23EA53FA" w14:textId="77777777" w:rsidR="00581326" w:rsidRPr="00317901" w:rsidRDefault="00581326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Seaside Holidays in the Past</w:t>
            </w:r>
          </w:p>
        </w:tc>
        <w:tc>
          <w:tcPr>
            <w:tcW w:w="2232" w:type="dxa"/>
            <w:shd w:val="clear" w:color="auto" w:fill="BF8F00" w:themeFill="accent4" w:themeFillShade="BF"/>
            <w:vAlign w:val="center"/>
          </w:tcPr>
          <w:p w14:paraId="6FA45C88" w14:textId="77777777" w:rsidR="00581326" w:rsidRPr="00317901" w:rsidRDefault="00581326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The Seaside</w:t>
            </w:r>
          </w:p>
        </w:tc>
        <w:tc>
          <w:tcPr>
            <w:tcW w:w="2325" w:type="dxa"/>
            <w:shd w:val="clear" w:color="auto" w:fill="CC0000"/>
            <w:vAlign w:val="center"/>
          </w:tcPr>
          <w:p w14:paraId="0F7ECEE3" w14:textId="77777777" w:rsidR="00581326" w:rsidRPr="00317901" w:rsidRDefault="00581326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 xml:space="preserve">Famous Explorers </w:t>
            </w:r>
          </w:p>
        </w:tc>
        <w:tc>
          <w:tcPr>
            <w:tcW w:w="2100" w:type="dxa"/>
            <w:shd w:val="clear" w:color="auto" w:fill="BF8F00" w:themeFill="accent4" w:themeFillShade="BF"/>
            <w:vAlign w:val="center"/>
          </w:tcPr>
          <w:p w14:paraId="0ED38926" w14:textId="77777777" w:rsidR="00581326" w:rsidRPr="00317901" w:rsidRDefault="00581326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Going on Safari</w:t>
            </w:r>
          </w:p>
        </w:tc>
      </w:tr>
      <w:tr w:rsidR="00581326" w:rsidRPr="00314EFC" w14:paraId="06D4AB0D" w14:textId="77777777" w:rsidTr="00F6561A">
        <w:trPr>
          <w:trHeight w:val="544"/>
        </w:trPr>
        <w:tc>
          <w:tcPr>
            <w:tcW w:w="2206" w:type="dxa"/>
            <w:shd w:val="clear" w:color="auto" w:fill="D9D9D9" w:themeFill="background1" w:themeFillShade="D9"/>
            <w:vAlign w:val="center"/>
          </w:tcPr>
          <w:p w14:paraId="33EE7318" w14:textId="77777777" w:rsidR="00581326" w:rsidRPr="00C76A7B" w:rsidRDefault="00581326" w:rsidP="00F6561A">
            <w:pPr>
              <w:jc w:val="center"/>
              <w:rPr>
                <w:rFonts w:ascii="Bahnschrift" w:hAnsi="Bahnschrift"/>
                <w:b/>
                <w:sz w:val="28"/>
                <w:szCs w:val="16"/>
              </w:rPr>
            </w:pPr>
            <w:r w:rsidRPr="00C76A7B">
              <w:rPr>
                <w:rFonts w:ascii="Bahnschrift" w:hAnsi="Bahnschrift"/>
                <w:b/>
                <w:sz w:val="28"/>
                <w:szCs w:val="16"/>
              </w:rPr>
              <w:t>Music</w:t>
            </w:r>
          </w:p>
        </w:tc>
        <w:tc>
          <w:tcPr>
            <w:tcW w:w="4426" w:type="dxa"/>
            <w:gridSpan w:val="2"/>
            <w:shd w:val="clear" w:color="auto" w:fill="D9D9D9" w:themeFill="background1" w:themeFillShade="D9"/>
            <w:vAlign w:val="center"/>
          </w:tcPr>
          <w:p w14:paraId="5DC23C54" w14:textId="77777777" w:rsidR="00581326" w:rsidRPr="001A109F" w:rsidRDefault="00581326" w:rsidP="00F6561A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>Pulse &amp; Rhythm</w:t>
            </w:r>
            <w:r w:rsidR="00473A14" w:rsidRPr="001A109F">
              <w:rPr>
                <w:rFonts w:ascii="Bahnschrift" w:hAnsi="Bahnschrift"/>
                <w:sz w:val="20"/>
                <w:szCs w:val="20"/>
              </w:rPr>
              <w:t xml:space="preserve"> – All About Me</w:t>
            </w:r>
          </w:p>
        </w:tc>
        <w:tc>
          <w:tcPr>
            <w:tcW w:w="4425" w:type="dxa"/>
            <w:gridSpan w:val="2"/>
            <w:shd w:val="clear" w:color="auto" w:fill="D9D9D9" w:themeFill="background1" w:themeFillShade="D9"/>
            <w:vAlign w:val="center"/>
          </w:tcPr>
          <w:p w14:paraId="7F914FD5" w14:textId="77777777" w:rsidR="00581326" w:rsidRPr="001A109F" w:rsidRDefault="00581326" w:rsidP="00F6561A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>Vocal &amp; Body Sounds</w:t>
            </w:r>
          </w:p>
        </w:tc>
        <w:tc>
          <w:tcPr>
            <w:tcW w:w="4425" w:type="dxa"/>
            <w:gridSpan w:val="2"/>
            <w:shd w:val="clear" w:color="auto" w:fill="D9D9D9" w:themeFill="background1" w:themeFillShade="D9"/>
            <w:vAlign w:val="center"/>
          </w:tcPr>
          <w:p w14:paraId="04B09F1C" w14:textId="77777777" w:rsidR="00581326" w:rsidRPr="001A109F" w:rsidRDefault="00581326" w:rsidP="00F6561A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>Pitch &amp; Tempo</w:t>
            </w:r>
          </w:p>
        </w:tc>
      </w:tr>
      <w:tr w:rsidR="00581326" w:rsidRPr="00314EFC" w14:paraId="6F679E5A" w14:textId="77777777" w:rsidTr="00F6561A">
        <w:trPr>
          <w:trHeight w:val="551"/>
        </w:trPr>
        <w:tc>
          <w:tcPr>
            <w:tcW w:w="2206" w:type="dxa"/>
            <w:shd w:val="clear" w:color="auto" w:fill="FF9900"/>
            <w:vAlign w:val="center"/>
          </w:tcPr>
          <w:p w14:paraId="27B2B5D7" w14:textId="77777777" w:rsidR="00581326" w:rsidRPr="00C76A7B" w:rsidRDefault="00581326" w:rsidP="00F6561A">
            <w:pPr>
              <w:jc w:val="center"/>
              <w:rPr>
                <w:rFonts w:ascii="Bahnschrift" w:hAnsi="Bahnschrift"/>
                <w:b/>
                <w:sz w:val="28"/>
                <w:szCs w:val="16"/>
              </w:rPr>
            </w:pPr>
            <w:r w:rsidRPr="00C76A7B">
              <w:rPr>
                <w:rFonts w:ascii="Bahnschrift" w:hAnsi="Bahnschrift"/>
                <w:b/>
                <w:color w:val="FFFFFF" w:themeColor="background1"/>
                <w:sz w:val="28"/>
                <w:szCs w:val="16"/>
              </w:rPr>
              <w:t>Art</w:t>
            </w:r>
            <w:r w:rsidR="00473A14" w:rsidRPr="00C76A7B">
              <w:rPr>
                <w:rFonts w:ascii="Bahnschrift" w:hAnsi="Bahnschrift"/>
                <w:b/>
                <w:color w:val="FFFFFF" w:themeColor="background1"/>
                <w:sz w:val="28"/>
                <w:szCs w:val="16"/>
              </w:rPr>
              <w:t xml:space="preserve"> </w:t>
            </w:r>
            <w:r w:rsidRPr="00C76A7B">
              <w:rPr>
                <w:rFonts w:ascii="Bahnschrift" w:hAnsi="Bahnschrift"/>
                <w:b/>
                <w:color w:val="FFFFFF" w:themeColor="background1"/>
                <w:sz w:val="28"/>
                <w:szCs w:val="16"/>
              </w:rPr>
              <w:t>/</w:t>
            </w:r>
            <w:r w:rsidR="00473A14" w:rsidRPr="00C76A7B">
              <w:rPr>
                <w:rFonts w:ascii="Bahnschrift" w:hAnsi="Bahnschrift"/>
                <w:b/>
                <w:color w:val="FFFFFF" w:themeColor="background1"/>
                <w:sz w:val="28"/>
                <w:szCs w:val="16"/>
              </w:rPr>
              <w:t xml:space="preserve"> </w:t>
            </w:r>
            <w:r w:rsidRPr="00C76A7B">
              <w:rPr>
                <w:rFonts w:ascii="Bahnschrift" w:hAnsi="Bahnschrift"/>
                <w:b/>
                <w:color w:val="FFFFFF" w:themeColor="background1"/>
                <w:sz w:val="28"/>
                <w:szCs w:val="16"/>
              </w:rPr>
              <w:t>DT</w:t>
            </w:r>
            <w:r w:rsidR="00473A14" w:rsidRPr="00C76A7B">
              <w:rPr>
                <w:rFonts w:ascii="Bahnschrift" w:hAnsi="Bahnschrift"/>
                <w:b/>
                <w:color w:val="FFFFFF" w:themeColor="background1"/>
                <w:sz w:val="28"/>
                <w:szCs w:val="16"/>
              </w:rPr>
              <w:t xml:space="preserve"> </w:t>
            </w:r>
            <w:r w:rsidRPr="00C76A7B">
              <w:rPr>
                <w:rFonts w:ascii="Bahnschrift" w:hAnsi="Bahnschrift"/>
                <w:b/>
                <w:color w:val="FFFFFF" w:themeColor="background1"/>
                <w:sz w:val="28"/>
                <w:szCs w:val="16"/>
              </w:rPr>
              <w:t>/</w:t>
            </w:r>
            <w:r w:rsidR="00473A14" w:rsidRPr="00C76A7B">
              <w:rPr>
                <w:rFonts w:ascii="Bahnschrift" w:hAnsi="Bahnschrift"/>
                <w:b/>
                <w:color w:val="FFFFFF" w:themeColor="background1"/>
                <w:sz w:val="28"/>
                <w:szCs w:val="16"/>
              </w:rPr>
              <w:t xml:space="preserve"> </w:t>
            </w:r>
            <w:r w:rsidRPr="00C76A7B">
              <w:rPr>
                <w:rFonts w:ascii="Bahnschrift" w:hAnsi="Bahnschrift"/>
                <w:b/>
                <w:color w:val="FFFFFF" w:themeColor="background1"/>
                <w:sz w:val="28"/>
                <w:szCs w:val="16"/>
              </w:rPr>
              <w:t>FT</w:t>
            </w:r>
          </w:p>
        </w:tc>
        <w:tc>
          <w:tcPr>
            <w:tcW w:w="2200" w:type="dxa"/>
            <w:shd w:val="clear" w:color="auto" w:fill="FF9900"/>
            <w:vAlign w:val="center"/>
          </w:tcPr>
          <w:p w14:paraId="0DF6C1B7" w14:textId="77777777" w:rsidR="00581326" w:rsidRPr="00317901" w:rsidRDefault="00581326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DT: Material Monsters</w:t>
            </w:r>
          </w:p>
        </w:tc>
        <w:tc>
          <w:tcPr>
            <w:tcW w:w="2226" w:type="dxa"/>
            <w:shd w:val="clear" w:color="auto" w:fill="FF9900"/>
            <w:vAlign w:val="center"/>
          </w:tcPr>
          <w:p w14:paraId="4E723D55" w14:textId="04C2D50F" w:rsidR="00581326" w:rsidRPr="00317901" w:rsidRDefault="00581326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 xml:space="preserve">DT: </w:t>
            </w:r>
            <w:r w:rsidR="00317901"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Skyscrapers</w:t>
            </w:r>
          </w:p>
        </w:tc>
        <w:tc>
          <w:tcPr>
            <w:tcW w:w="2193" w:type="dxa"/>
            <w:shd w:val="clear" w:color="auto" w:fill="FF9900"/>
            <w:vAlign w:val="center"/>
          </w:tcPr>
          <w:p w14:paraId="0FA7B408" w14:textId="77777777" w:rsidR="00581326" w:rsidRPr="00317901" w:rsidRDefault="00581326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Art: Wassily Kandinsky</w:t>
            </w:r>
          </w:p>
        </w:tc>
        <w:tc>
          <w:tcPr>
            <w:tcW w:w="2232" w:type="dxa"/>
            <w:shd w:val="clear" w:color="auto" w:fill="FF9900"/>
            <w:vAlign w:val="center"/>
          </w:tcPr>
          <w:p w14:paraId="2FB25BB1" w14:textId="77777777" w:rsidR="00581326" w:rsidRPr="00317901" w:rsidRDefault="00581326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Art: Aquarium Art</w:t>
            </w:r>
          </w:p>
        </w:tc>
        <w:tc>
          <w:tcPr>
            <w:tcW w:w="2325" w:type="dxa"/>
            <w:shd w:val="clear" w:color="auto" w:fill="FF9900"/>
            <w:vAlign w:val="center"/>
          </w:tcPr>
          <w:p w14:paraId="68746566" w14:textId="77777777" w:rsidR="00581326" w:rsidRPr="00317901" w:rsidRDefault="00581326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FT: Baking</w:t>
            </w:r>
          </w:p>
        </w:tc>
        <w:tc>
          <w:tcPr>
            <w:tcW w:w="2100" w:type="dxa"/>
            <w:shd w:val="clear" w:color="auto" w:fill="FF9900"/>
            <w:vAlign w:val="center"/>
          </w:tcPr>
          <w:p w14:paraId="5462DA90" w14:textId="77777777" w:rsidR="00581326" w:rsidRPr="00317901" w:rsidRDefault="00581326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FT: Vegetarian Food</w:t>
            </w:r>
          </w:p>
        </w:tc>
      </w:tr>
      <w:tr w:rsidR="006E6AE4" w:rsidRPr="00314EFC" w14:paraId="2F34D6F8" w14:textId="77777777" w:rsidTr="00F6561A">
        <w:trPr>
          <w:trHeight w:val="570"/>
        </w:trPr>
        <w:tc>
          <w:tcPr>
            <w:tcW w:w="2206" w:type="dxa"/>
            <w:shd w:val="clear" w:color="auto" w:fill="00B050"/>
            <w:vAlign w:val="center"/>
          </w:tcPr>
          <w:p w14:paraId="7532CCF1" w14:textId="77777777" w:rsidR="006E6AE4" w:rsidRPr="00C76A7B" w:rsidRDefault="006E6AE4" w:rsidP="00F6561A">
            <w:pPr>
              <w:jc w:val="center"/>
              <w:rPr>
                <w:rFonts w:ascii="Bahnschrift" w:hAnsi="Bahnschrift"/>
                <w:b/>
                <w:sz w:val="28"/>
                <w:szCs w:val="16"/>
              </w:rPr>
            </w:pPr>
            <w:r w:rsidRPr="00C76A7B">
              <w:rPr>
                <w:rFonts w:ascii="Bahnschrift" w:hAnsi="Bahnschrift"/>
                <w:b/>
                <w:color w:val="FFFFFF" w:themeColor="background1"/>
                <w:sz w:val="28"/>
                <w:szCs w:val="16"/>
              </w:rPr>
              <w:t>RE</w:t>
            </w:r>
          </w:p>
        </w:tc>
        <w:tc>
          <w:tcPr>
            <w:tcW w:w="2200" w:type="dxa"/>
            <w:shd w:val="clear" w:color="auto" w:fill="00B050"/>
            <w:vAlign w:val="center"/>
          </w:tcPr>
          <w:p w14:paraId="38ED2945" w14:textId="77777777" w:rsidR="006E6AE4" w:rsidRPr="00317901" w:rsidRDefault="006E6AE4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 xml:space="preserve">Me and My Beliefs </w:t>
            </w:r>
          </w:p>
        </w:tc>
        <w:tc>
          <w:tcPr>
            <w:tcW w:w="2226" w:type="dxa"/>
            <w:shd w:val="clear" w:color="auto" w:fill="00B050"/>
            <w:vAlign w:val="center"/>
          </w:tcPr>
          <w:p w14:paraId="7D550F4F" w14:textId="77777777" w:rsidR="006E6AE4" w:rsidRPr="00317901" w:rsidRDefault="006E6AE4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Religious Stories (Christianity)</w:t>
            </w:r>
          </w:p>
        </w:tc>
        <w:tc>
          <w:tcPr>
            <w:tcW w:w="2193" w:type="dxa"/>
            <w:shd w:val="clear" w:color="auto" w:fill="00B050"/>
            <w:vAlign w:val="center"/>
          </w:tcPr>
          <w:p w14:paraId="43394255" w14:textId="77777777" w:rsidR="006E6AE4" w:rsidRPr="00317901" w:rsidRDefault="006E6AE4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 xml:space="preserve">Special Objects &amp; Artefacts </w:t>
            </w:r>
          </w:p>
          <w:p w14:paraId="06B2A1CE" w14:textId="77777777" w:rsidR="006E6AE4" w:rsidRPr="00317901" w:rsidRDefault="006E6AE4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(Judaism)</w:t>
            </w:r>
          </w:p>
        </w:tc>
        <w:tc>
          <w:tcPr>
            <w:tcW w:w="2232" w:type="dxa"/>
            <w:shd w:val="clear" w:color="auto" w:fill="00B050"/>
            <w:vAlign w:val="center"/>
          </w:tcPr>
          <w:p w14:paraId="0DF61708" w14:textId="77777777" w:rsidR="006E6AE4" w:rsidRPr="00317901" w:rsidRDefault="006E6AE4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Religious Festivals:  Passover</w:t>
            </w:r>
          </w:p>
          <w:p w14:paraId="34DE546A" w14:textId="77777777" w:rsidR="006E6AE4" w:rsidRPr="00317901" w:rsidRDefault="006E6AE4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(Judaism)</w:t>
            </w:r>
          </w:p>
        </w:tc>
        <w:tc>
          <w:tcPr>
            <w:tcW w:w="2325" w:type="dxa"/>
            <w:shd w:val="clear" w:color="auto" w:fill="00B050"/>
            <w:vAlign w:val="center"/>
          </w:tcPr>
          <w:p w14:paraId="50593D6D" w14:textId="77777777" w:rsidR="006E6AE4" w:rsidRPr="00317901" w:rsidRDefault="006E6AE4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Religious Figures</w:t>
            </w:r>
          </w:p>
          <w:p w14:paraId="0A964D0D" w14:textId="77777777" w:rsidR="006E6AE4" w:rsidRPr="00317901" w:rsidRDefault="006E6AE4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(Islam)</w:t>
            </w:r>
          </w:p>
        </w:tc>
        <w:tc>
          <w:tcPr>
            <w:tcW w:w="2100" w:type="dxa"/>
            <w:shd w:val="clear" w:color="auto" w:fill="00B050"/>
            <w:vAlign w:val="center"/>
          </w:tcPr>
          <w:p w14:paraId="4316A604" w14:textId="77777777" w:rsidR="006E6AE4" w:rsidRPr="00317901" w:rsidRDefault="006E6AE4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Exploring Religious Buildings</w:t>
            </w:r>
          </w:p>
          <w:p w14:paraId="56EBCD6E" w14:textId="77777777" w:rsidR="006E6AE4" w:rsidRPr="00317901" w:rsidRDefault="006E6AE4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(Islam)</w:t>
            </w:r>
          </w:p>
        </w:tc>
      </w:tr>
      <w:tr w:rsidR="00F6561A" w:rsidRPr="00314EFC" w14:paraId="4FAF6DEC" w14:textId="77777777" w:rsidTr="00F6561A">
        <w:trPr>
          <w:trHeight w:val="135"/>
        </w:trPr>
        <w:tc>
          <w:tcPr>
            <w:tcW w:w="2206" w:type="dxa"/>
            <w:shd w:val="clear" w:color="auto" w:fill="00B050"/>
            <w:vAlign w:val="center"/>
          </w:tcPr>
          <w:p w14:paraId="20081D08" w14:textId="25F9278F" w:rsidR="00F6561A" w:rsidRPr="00C76A7B" w:rsidRDefault="00F6561A" w:rsidP="00F6561A">
            <w:pPr>
              <w:rPr>
                <w:rFonts w:ascii="Bahnschrift" w:hAnsi="Bahnschrift"/>
                <w:b/>
                <w:color w:val="FFFFFF" w:themeColor="background1"/>
                <w:sz w:val="28"/>
                <w:szCs w:val="16"/>
              </w:rPr>
            </w:pPr>
            <w:r w:rsidRPr="00C76A7B">
              <w:rPr>
                <w:rFonts w:ascii="Bahnschrift" w:hAnsi="Bahnschrift"/>
                <w:b/>
                <w:color w:val="FFFFFF" w:themeColor="background1"/>
                <w:sz w:val="28"/>
                <w:szCs w:val="16"/>
              </w:rPr>
              <w:t xml:space="preserve">Cultural Communication </w:t>
            </w:r>
          </w:p>
        </w:tc>
        <w:tc>
          <w:tcPr>
            <w:tcW w:w="2200" w:type="dxa"/>
            <w:shd w:val="clear" w:color="auto" w:fill="00B050"/>
            <w:vAlign w:val="center"/>
          </w:tcPr>
          <w:p w14:paraId="724E89C1" w14:textId="06F93E7D" w:rsidR="00F6561A" w:rsidRPr="00317901" w:rsidRDefault="00F6561A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 xml:space="preserve">French </w:t>
            </w:r>
            <w:r w:rsidR="00A04863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and Christianity</w:t>
            </w:r>
          </w:p>
        </w:tc>
        <w:tc>
          <w:tcPr>
            <w:tcW w:w="2226" w:type="dxa"/>
            <w:shd w:val="clear" w:color="auto" w:fill="00B050"/>
            <w:vAlign w:val="center"/>
          </w:tcPr>
          <w:p w14:paraId="4A07A6C0" w14:textId="3B179C20" w:rsidR="00F6561A" w:rsidRPr="00317901" w:rsidRDefault="00F6561A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French</w:t>
            </w:r>
            <w:r w:rsidR="00A04863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 xml:space="preserve"> and </w:t>
            </w:r>
            <w:proofErr w:type="spellStart"/>
            <w:r w:rsidR="00A04863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Christanity</w:t>
            </w:r>
            <w:proofErr w:type="spellEnd"/>
          </w:p>
        </w:tc>
        <w:tc>
          <w:tcPr>
            <w:tcW w:w="2193" w:type="dxa"/>
            <w:shd w:val="clear" w:color="auto" w:fill="00B050"/>
            <w:vAlign w:val="center"/>
          </w:tcPr>
          <w:p w14:paraId="2294F47C" w14:textId="68AE2121" w:rsidR="00F6561A" w:rsidRPr="00317901" w:rsidRDefault="00F6561A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 xml:space="preserve">Urdu </w:t>
            </w:r>
            <w:r w:rsidR="00A04863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and Sikhism</w:t>
            </w:r>
          </w:p>
        </w:tc>
        <w:tc>
          <w:tcPr>
            <w:tcW w:w="2232" w:type="dxa"/>
            <w:shd w:val="clear" w:color="auto" w:fill="00B050"/>
            <w:vAlign w:val="center"/>
          </w:tcPr>
          <w:p w14:paraId="4773FFA1" w14:textId="3BDFC655" w:rsidR="00F6561A" w:rsidRPr="00317901" w:rsidRDefault="00F6561A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 xml:space="preserve">Urdu </w:t>
            </w:r>
            <w:r w:rsidR="00A04863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and Sikhism</w:t>
            </w:r>
          </w:p>
        </w:tc>
        <w:tc>
          <w:tcPr>
            <w:tcW w:w="2325" w:type="dxa"/>
            <w:shd w:val="clear" w:color="auto" w:fill="00B050"/>
            <w:vAlign w:val="center"/>
          </w:tcPr>
          <w:p w14:paraId="4822A160" w14:textId="3932DB5A" w:rsidR="00F6561A" w:rsidRPr="00317901" w:rsidRDefault="00760110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Mandarin Chinese</w:t>
            </w:r>
            <w:r w:rsidR="00A04863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 xml:space="preserve"> and Buddhism</w:t>
            </w:r>
          </w:p>
        </w:tc>
        <w:tc>
          <w:tcPr>
            <w:tcW w:w="2100" w:type="dxa"/>
            <w:shd w:val="clear" w:color="auto" w:fill="00B050"/>
            <w:vAlign w:val="center"/>
          </w:tcPr>
          <w:p w14:paraId="7395AA33" w14:textId="50E60AD7" w:rsidR="00F6561A" w:rsidRPr="00317901" w:rsidRDefault="00760110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Mandarin Chinese</w:t>
            </w:r>
            <w:r w:rsidR="00A04863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 xml:space="preserve"> and Buddhism</w:t>
            </w:r>
          </w:p>
        </w:tc>
      </w:tr>
      <w:tr w:rsidR="0085067D" w:rsidRPr="00314EFC" w14:paraId="48FE7197" w14:textId="77777777" w:rsidTr="00F6561A">
        <w:trPr>
          <w:trHeight w:val="498"/>
        </w:trPr>
        <w:tc>
          <w:tcPr>
            <w:tcW w:w="2206" w:type="dxa"/>
            <w:vMerge w:val="restart"/>
            <w:shd w:val="clear" w:color="auto" w:fill="404040" w:themeFill="text1" w:themeFillTint="BF"/>
            <w:vAlign w:val="center"/>
          </w:tcPr>
          <w:p w14:paraId="1927B20D" w14:textId="77777777" w:rsidR="0085067D" w:rsidRPr="00C76A7B" w:rsidRDefault="0085067D" w:rsidP="00F6561A">
            <w:pPr>
              <w:jc w:val="center"/>
              <w:rPr>
                <w:rFonts w:ascii="Bahnschrift" w:hAnsi="Bahnschrift"/>
                <w:b/>
                <w:color w:val="FFFFFF" w:themeColor="background1"/>
                <w:sz w:val="28"/>
                <w:szCs w:val="16"/>
              </w:rPr>
            </w:pPr>
            <w:r w:rsidRPr="00C76A7B">
              <w:rPr>
                <w:rFonts w:ascii="Bahnschrift" w:hAnsi="Bahnschrift"/>
                <w:b/>
                <w:color w:val="FFFFFF" w:themeColor="background1"/>
                <w:sz w:val="28"/>
                <w:szCs w:val="16"/>
              </w:rPr>
              <w:t>PE</w:t>
            </w:r>
          </w:p>
        </w:tc>
        <w:tc>
          <w:tcPr>
            <w:tcW w:w="4426" w:type="dxa"/>
            <w:gridSpan w:val="2"/>
            <w:shd w:val="clear" w:color="auto" w:fill="404040" w:themeFill="text1" w:themeFillTint="BF"/>
            <w:vAlign w:val="center"/>
          </w:tcPr>
          <w:p w14:paraId="22E65AEA" w14:textId="77777777" w:rsidR="0085067D" w:rsidRPr="00317901" w:rsidRDefault="0085067D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Striking and Fielding Games</w:t>
            </w:r>
          </w:p>
        </w:tc>
        <w:tc>
          <w:tcPr>
            <w:tcW w:w="4425" w:type="dxa"/>
            <w:gridSpan w:val="2"/>
            <w:shd w:val="clear" w:color="auto" w:fill="404040" w:themeFill="text1" w:themeFillTint="BF"/>
            <w:vAlign w:val="center"/>
          </w:tcPr>
          <w:p w14:paraId="7A3A93B4" w14:textId="77777777" w:rsidR="0085067D" w:rsidRPr="00317901" w:rsidRDefault="0085067D" w:rsidP="00F6561A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  <w:highlight w:val="yellow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Ball and Target Games</w:t>
            </w:r>
          </w:p>
        </w:tc>
        <w:tc>
          <w:tcPr>
            <w:tcW w:w="4425" w:type="dxa"/>
            <w:gridSpan w:val="2"/>
            <w:shd w:val="clear" w:color="auto" w:fill="404040" w:themeFill="text1" w:themeFillTint="BF"/>
            <w:vAlign w:val="center"/>
          </w:tcPr>
          <w:p w14:paraId="34415248" w14:textId="77777777" w:rsidR="0085067D" w:rsidRPr="00317901" w:rsidRDefault="0085067D" w:rsidP="00F6561A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  <w:highlight w:val="yellow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Athletics / Sports Day Activities</w:t>
            </w:r>
          </w:p>
        </w:tc>
      </w:tr>
      <w:tr w:rsidR="007E6F6D" w:rsidRPr="007E6F6D" w14:paraId="0F7C0407" w14:textId="77777777" w:rsidTr="00F6561A">
        <w:trPr>
          <w:trHeight w:val="498"/>
        </w:trPr>
        <w:tc>
          <w:tcPr>
            <w:tcW w:w="2206" w:type="dxa"/>
            <w:vMerge/>
            <w:shd w:val="clear" w:color="auto" w:fill="404040" w:themeFill="text1" w:themeFillTint="BF"/>
            <w:vAlign w:val="center"/>
          </w:tcPr>
          <w:p w14:paraId="64589B19" w14:textId="77777777" w:rsidR="006E6AE4" w:rsidRPr="00C76A7B" w:rsidRDefault="006E6AE4" w:rsidP="00F6561A">
            <w:pPr>
              <w:jc w:val="center"/>
              <w:rPr>
                <w:rFonts w:ascii="Bahnschrift" w:hAnsi="Bahnschrift"/>
                <w:b/>
                <w:sz w:val="28"/>
                <w:szCs w:val="16"/>
              </w:rPr>
            </w:pPr>
          </w:p>
        </w:tc>
        <w:tc>
          <w:tcPr>
            <w:tcW w:w="2200" w:type="dxa"/>
            <w:shd w:val="clear" w:color="auto" w:fill="404040" w:themeFill="text1" w:themeFillTint="BF"/>
            <w:vAlign w:val="center"/>
          </w:tcPr>
          <w:p w14:paraId="364307D7" w14:textId="77777777" w:rsidR="006E6AE4" w:rsidRPr="00317901" w:rsidRDefault="0085067D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Rounders</w:t>
            </w:r>
          </w:p>
        </w:tc>
        <w:tc>
          <w:tcPr>
            <w:tcW w:w="2226" w:type="dxa"/>
            <w:shd w:val="clear" w:color="auto" w:fill="404040" w:themeFill="text1" w:themeFillTint="BF"/>
            <w:vAlign w:val="center"/>
          </w:tcPr>
          <w:p w14:paraId="4490A350" w14:textId="77777777" w:rsidR="006E6AE4" w:rsidRPr="00317901" w:rsidRDefault="0085067D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Orienteering</w:t>
            </w:r>
          </w:p>
        </w:tc>
        <w:tc>
          <w:tcPr>
            <w:tcW w:w="2193" w:type="dxa"/>
            <w:shd w:val="clear" w:color="auto" w:fill="404040" w:themeFill="text1" w:themeFillTint="BF"/>
            <w:vAlign w:val="center"/>
          </w:tcPr>
          <w:p w14:paraId="7BD61697" w14:textId="77777777" w:rsidR="006E6AE4" w:rsidRPr="00317901" w:rsidRDefault="0085067D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  <w:highlight w:val="yellow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Dodgeball</w:t>
            </w:r>
          </w:p>
        </w:tc>
        <w:tc>
          <w:tcPr>
            <w:tcW w:w="2232" w:type="dxa"/>
            <w:shd w:val="clear" w:color="auto" w:fill="404040" w:themeFill="text1" w:themeFillTint="BF"/>
            <w:vAlign w:val="center"/>
          </w:tcPr>
          <w:p w14:paraId="5F2D9996" w14:textId="77777777" w:rsidR="006E6AE4" w:rsidRPr="00317901" w:rsidRDefault="0085067D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  <w:highlight w:val="yellow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Tennis / Badminton</w:t>
            </w:r>
          </w:p>
        </w:tc>
        <w:tc>
          <w:tcPr>
            <w:tcW w:w="2325" w:type="dxa"/>
            <w:shd w:val="clear" w:color="auto" w:fill="404040" w:themeFill="text1" w:themeFillTint="BF"/>
            <w:vAlign w:val="center"/>
          </w:tcPr>
          <w:p w14:paraId="7369FDB5" w14:textId="77777777" w:rsidR="006E6AE4" w:rsidRPr="00317901" w:rsidRDefault="006E6AE4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  <w:highlight w:val="yellow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Cricket</w:t>
            </w:r>
          </w:p>
        </w:tc>
        <w:tc>
          <w:tcPr>
            <w:tcW w:w="2100" w:type="dxa"/>
            <w:shd w:val="clear" w:color="auto" w:fill="404040" w:themeFill="text1" w:themeFillTint="BF"/>
            <w:vAlign w:val="center"/>
          </w:tcPr>
          <w:p w14:paraId="44371060" w14:textId="77777777" w:rsidR="006E6AE4" w:rsidRPr="00317901" w:rsidRDefault="006E6AE4" w:rsidP="00F6561A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  <w:highlight w:val="yellow"/>
              </w:rPr>
            </w:pPr>
            <w:r w:rsidRPr="003179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Athletics</w:t>
            </w:r>
          </w:p>
        </w:tc>
      </w:tr>
      <w:tr w:rsidR="00903B7F" w:rsidRPr="007E6F6D" w14:paraId="695879B9" w14:textId="77777777" w:rsidTr="00F6561A">
        <w:trPr>
          <w:trHeight w:val="498"/>
        </w:trPr>
        <w:tc>
          <w:tcPr>
            <w:tcW w:w="2206" w:type="dxa"/>
            <w:shd w:val="clear" w:color="auto" w:fill="auto"/>
            <w:vAlign w:val="center"/>
          </w:tcPr>
          <w:p w14:paraId="3944DA1D" w14:textId="52535E8B" w:rsidR="00903B7F" w:rsidRPr="00C76A7B" w:rsidRDefault="00903B7F" w:rsidP="00F6561A">
            <w:pPr>
              <w:jc w:val="center"/>
              <w:rPr>
                <w:rFonts w:ascii="Bahnschrift" w:hAnsi="Bahnschrift"/>
                <w:b/>
                <w:sz w:val="28"/>
                <w:szCs w:val="16"/>
              </w:rPr>
            </w:pPr>
            <w:r w:rsidRPr="00C76A7B">
              <w:rPr>
                <w:rFonts w:ascii="Bahnschrift" w:hAnsi="Bahnschrift"/>
                <w:b/>
                <w:sz w:val="28"/>
                <w:szCs w:val="16"/>
              </w:rPr>
              <w:t>Careers</w:t>
            </w:r>
          </w:p>
        </w:tc>
        <w:tc>
          <w:tcPr>
            <w:tcW w:w="4426" w:type="dxa"/>
            <w:gridSpan w:val="2"/>
            <w:shd w:val="clear" w:color="auto" w:fill="auto"/>
            <w:vAlign w:val="center"/>
          </w:tcPr>
          <w:p w14:paraId="6C916D88" w14:textId="61521346" w:rsidR="00903B7F" w:rsidRPr="00903B7F" w:rsidRDefault="00903B7F" w:rsidP="00F6561A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Personal Jobs</w:t>
            </w:r>
          </w:p>
        </w:tc>
        <w:tc>
          <w:tcPr>
            <w:tcW w:w="4425" w:type="dxa"/>
            <w:gridSpan w:val="2"/>
            <w:shd w:val="clear" w:color="auto" w:fill="auto"/>
            <w:vAlign w:val="center"/>
          </w:tcPr>
          <w:p w14:paraId="57A8978F" w14:textId="1BBF4307" w:rsidR="00903B7F" w:rsidRPr="00903B7F" w:rsidRDefault="00903B7F" w:rsidP="00F6561A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Personal Jobs</w:t>
            </w:r>
          </w:p>
        </w:tc>
        <w:tc>
          <w:tcPr>
            <w:tcW w:w="4425" w:type="dxa"/>
            <w:gridSpan w:val="2"/>
            <w:shd w:val="clear" w:color="auto" w:fill="auto"/>
            <w:vAlign w:val="center"/>
          </w:tcPr>
          <w:p w14:paraId="01670C88" w14:textId="137B3119" w:rsidR="00903B7F" w:rsidRPr="00903B7F" w:rsidRDefault="00903B7F" w:rsidP="00F6561A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Personal Jobs</w:t>
            </w:r>
          </w:p>
        </w:tc>
      </w:tr>
    </w:tbl>
    <w:bookmarkEnd w:id="0"/>
    <w:p w14:paraId="23B32928" w14:textId="77777777" w:rsidR="00705F11" w:rsidRPr="00314EFC" w:rsidRDefault="00AE07CE" w:rsidP="00AE07CE">
      <w:pPr>
        <w:jc w:val="center"/>
        <w:rPr>
          <w:rFonts w:ascii="Bahnschrift" w:hAnsi="Bahnschrift"/>
          <w:sz w:val="28"/>
        </w:rPr>
      </w:pPr>
      <w:r w:rsidRPr="00DF676D">
        <w:rPr>
          <w:rFonts w:ascii="Bahnschrift" w:hAnsi="Bahnschrift"/>
          <w:b/>
          <w:sz w:val="24"/>
          <w:szCs w:val="24"/>
        </w:rPr>
        <w:t>Key Stage 1 – Year A</w:t>
      </w:r>
    </w:p>
    <w:p w14:paraId="2B3EA83E" w14:textId="77777777" w:rsidR="009F1209" w:rsidRDefault="009F1209" w:rsidP="0039333C">
      <w:pPr>
        <w:rPr>
          <w:rFonts w:ascii="Bahnschrift" w:hAnsi="Bahnschrift"/>
          <w:sz w:val="28"/>
        </w:rPr>
      </w:pPr>
    </w:p>
    <w:p w14:paraId="5308A5C1" w14:textId="27FDCEAD" w:rsidR="00C62BD7" w:rsidRDefault="002C7101" w:rsidP="00314EFC">
      <w:pPr>
        <w:spacing w:after="0"/>
        <w:jc w:val="center"/>
        <w:rPr>
          <w:rFonts w:ascii="Bahnschrift" w:hAnsi="Bahnschrift"/>
          <w:b/>
          <w:sz w:val="24"/>
          <w:szCs w:val="24"/>
        </w:rPr>
      </w:pPr>
      <w:r w:rsidRPr="001318EF">
        <w:rPr>
          <w:rFonts w:ascii="Bahnschrift" w:hAnsi="Bahnschrift"/>
          <w:b/>
          <w:sz w:val="24"/>
          <w:szCs w:val="24"/>
        </w:rPr>
        <w:lastRenderedPageBreak/>
        <w:t xml:space="preserve">Key </w:t>
      </w:r>
      <w:r w:rsidR="00317901">
        <w:rPr>
          <w:rFonts w:ascii="Bahnschrift" w:hAnsi="Bahnschrift"/>
          <w:b/>
          <w:sz w:val="24"/>
          <w:szCs w:val="24"/>
        </w:rPr>
        <w:t>S</w:t>
      </w:r>
      <w:r w:rsidRPr="001318EF">
        <w:rPr>
          <w:rFonts w:ascii="Bahnschrift" w:hAnsi="Bahnschrift"/>
          <w:b/>
          <w:sz w:val="24"/>
          <w:szCs w:val="24"/>
        </w:rPr>
        <w:t>tage 1</w:t>
      </w:r>
      <w:r w:rsidR="00A80BC5" w:rsidRPr="001318EF">
        <w:rPr>
          <w:rFonts w:ascii="Bahnschrift" w:hAnsi="Bahnschrift"/>
          <w:b/>
          <w:sz w:val="24"/>
          <w:szCs w:val="24"/>
        </w:rPr>
        <w:t>– Year B</w:t>
      </w:r>
      <w:r w:rsidR="006E3CFD">
        <w:rPr>
          <w:rFonts w:ascii="Bahnschrift" w:hAnsi="Bahnschrift"/>
          <w:b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page" w:horzAnchor="margin" w:tblpY="1659"/>
        <w:tblW w:w="15482" w:type="dxa"/>
        <w:tblLook w:val="04A0" w:firstRow="1" w:lastRow="0" w:firstColumn="1" w:lastColumn="0" w:noHBand="0" w:noVBand="1"/>
      </w:tblPr>
      <w:tblGrid>
        <w:gridCol w:w="2205"/>
        <w:gridCol w:w="2187"/>
        <w:gridCol w:w="2237"/>
        <w:gridCol w:w="2192"/>
        <w:gridCol w:w="2236"/>
        <w:gridCol w:w="2326"/>
        <w:gridCol w:w="2099"/>
      </w:tblGrid>
      <w:tr w:rsidR="00317901" w:rsidRPr="00314EFC" w14:paraId="537F7838" w14:textId="77777777" w:rsidTr="00142861">
        <w:trPr>
          <w:trHeight w:val="234"/>
        </w:trPr>
        <w:tc>
          <w:tcPr>
            <w:tcW w:w="2205" w:type="dxa"/>
            <w:shd w:val="clear" w:color="auto" w:fill="F2F2F2" w:themeFill="background1" w:themeFillShade="F2"/>
            <w:vAlign w:val="center"/>
          </w:tcPr>
          <w:p w14:paraId="0A2C4BF5" w14:textId="77777777" w:rsidR="00317901" w:rsidRPr="00AE07CE" w:rsidRDefault="00317901" w:rsidP="00142861">
            <w:pPr>
              <w:jc w:val="center"/>
              <w:rPr>
                <w:rFonts w:ascii="cuddlebugs" w:hAnsi="cuddlebugs"/>
                <w:b/>
              </w:rPr>
            </w:pPr>
          </w:p>
        </w:tc>
        <w:tc>
          <w:tcPr>
            <w:tcW w:w="4424" w:type="dxa"/>
            <w:gridSpan w:val="2"/>
            <w:shd w:val="clear" w:color="auto" w:fill="F2F2F2" w:themeFill="background1" w:themeFillShade="F2"/>
            <w:vAlign w:val="center"/>
          </w:tcPr>
          <w:p w14:paraId="606AAB5A" w14:textId="77777777" w:rsidR="00317901" w:rsidRPr="001318EF" w:rsidRDefault="00317901" w:rsidP="00142861">
            <w:pPr>
              <w:jc w:val="center"/>
              <w:rPr>
                <w:rFonts w:ascii="Bahnschrift" w:hAnsi="Bahnschrift"/>
                <w:b/>
              </w:rPr>
            </w:pPr>
            <w:r w:rsidRPr="001318EF">
              <w:rPr>
                <w:rFonts w:ascii="Bahnschrift" w:hAnsi="Bahnschrift"/>
                <w:b/>
              </w:rPr>
              <w:t>Autumn</w:t>
            </w:r>
          </w:p>
        </w:tc>
        <w:tc>
          <w:tcPr>
            <w:tcW w:w="4428" w:type="dxa"/>
            <w:gridSpan w:val="2"/>
            <w:shd w:val="clear" w:color="auto" w:fill="F2F2F2" w:themeFill="background1" w:themeFillShade="F2"/>
            <w:vAlign w:val="center"/>
          </w:tcPr>
          <w:p w14:paraId="773C821F" w14:textId="77777777" w:rsidR="00317901" w:rsidRPr="001318EF" w:rsidRDefault="00317901" w:rsidP="00142861">
            <w:pPr>
              <w:jc w:val="center"/>
              <w:rPr>
                <w:rFonts w:ascii="Bahnschrift" w:hAnsi="Bahnschrift"/>
                <w:b/>
              </w:rPr>
            </w:pPr>
            <w:r w:rsidRPr="001318EF">
              <w:rPr>
                <w:rFonts w:ascii="Bahnschrift" w:hAnsi="Bahnschrift"/>
                <w:b/>
              </w:rPr>
              <w:t>Spring</w:t>
            </w:r>
          </w:p>
        </w:tc>
        <w:tc>
          <w:tcPr>
            <w:tcW w:w="4425" w:type="dxa"/>
            <w:gridSpan w:val="2"/>
            <w:shd w:val="clear" w:color="auto" w:fill="F2F2F2" w:themeFill="background1" w:themeFillShade="F2"/>
            <w:vAlign w:val="center"/>
          </w:tcPr>
          <w:p w14:paraId="6758C4B6" w14:textId="77777777" w:rsidR="00317901" w:rsidRPr="001318EF" w:rsidRDefault="00317901" w:rsidP="00142861">
            <w:pPr>
              <w:jc w:val="center"/>
              <w:rPr>
                <w:rFonts w:ascii="Bahnschrift" w:hAnsi="Bahnschrift"/>
                <w:b/>
              </w:rPr>
            </w:pPr>
            <w:r w:rsidRPr="001318EF">
              <w:rPr>
                <w:rFonts w:ascii="Bahnschrift" w:hAnsi="Bahnschrift"/>
                <w:b/>
              </w:rPr>
              <w:t>Summer</w:t>
            </w:r>
          </w:p>
        </w:tc>
      </w:tr>
      <w:tr w:rsidR="00317901" w:rsidRPr="00314EFC" w14:paraId="52C1198A" w14:textId="77777777" w:rsidTr="005C3913">
        <w:trPr>
          <w:trHeight w:val="292"/>
        </w:trPr>
        <w:tc>
          <w:tcPr>
            <w:tcW w:w="2205" w:type="dxa"/>
            <w:vMerge w:val="restart"/>
            <w:shd w:val="clear" w:color="auto" w:fill="F2F2F2" w:themeFill="background1" w:themeFillShade="F2"/>
            <w:vAlign w:val="center"/>
          </w:tcPr>
          <w:p w14:paraId="5C33F115" w14:textId="77777777" w:rsidR="00317901" w:rsidRPr="00C76A7B" w:rsidRDefault="00317901" w:rsidP="00142861">
            <w:pPr>
              <w:jc w:val="center"/>
              <w:rPr>
                <w:rFonts w:ascii="Bahnschrift" w:hAnsi="Bahnschrift" w:cs="Calibri"/>
                <w:b/>
                <w:color w:val="FF3399"/>
                <w:sz w:val="28"/>
                <w:szCs w:val="16"/>
              </w:rPr>
            </w:pPr>
            <w:r w:rsidRPr="00C76A7B">
              <w:rPr>
                <w:rFonts w:ascii="Bahnschrift" w:hAnsi="Bahnschrift" w:cs="Calibri"/>
                <w:b/>
                <w:color w:val="FF3399"/>
                <w:sz w:val="28"/>
                <w:szCs w:val="16"/>
              </w:rPr>
              <w:t>English</w:t>
            </w:r>
          </w:p>
        </w:tc>
        <w:tc>
          <w:tcPr>
            <w:tcW w:w="4424" w:type="dxa"/>
            <w:gridSpan w:val="2"/>
            <w:shd w:val="clear" w:color="auto" w:fill="F2F2F2" w:themeFill="background1" w:themeFillShade="F2"/>
            <w:vAlign w:val="center"/>
          </w:tcPr>
          <w:p w14:paraId="4FB48C51" w14:textId="77777777" w:rsidR="00317901" w:rsidRPr="001A109F" w:rsidRDefault="00317901" w:rsidP="00142861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Science and Magic</w:t>
            </w:r>
          </w:p>
        </w:tc>
        <w:tc>
          <w:tcPr>
            <w:tcW w:w="4428" w:type="dxa"/>
            <w:gridSpan w:val="2"/>
            <w:shd w:val="clear" w:color="auto" w:fill="F2F2F2" w:themeFill="background1" w:themeFillShade="F2"/>
            <w:vAlign w:val="center"/>
          </w:tcPr>
          <w:p w14:paraId="5C77E986" w14:textId="77777777" w:rsidR="00317901" w:rsidRPr="001A109F" w:rsidRDefault="00317901" w:rsidP="00142861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Fantastic Beasts </w:t>
            </w:r>
          </w:p>
        </w:tc>
        <w:tc>
          <w:tcPr>
            <w:tcW w:w="4425" w:type="dxa"/>
            <w:gridSpan w:val="2"/>
            <w:shd w:val="clear" w:color="auto" w:fill="F2F2F2" w:themeFill="background1" w:themeFillShade="F2"/>
            <w:vAlign w:val="center"/>
          </w:tcPr>
          <w:p w14:paraId="7F469B4F" w14:textId="77777777" w:rsidR="00317901" w:rsidRPr="001A109F" w:rsidRDefault="00317901" w:rsidP="00142861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Who Lives Here?</w:t>
            </w:r>
          </w:p>
        </w:tc>
      </w:tr>
      <w:tr w:rsidR="00317901" w:rsidRPr="00314EFC" w14:paraId="685329CB" w14:textId="77777777" w:rsidTr="005C3913">
        <w:trPr>
          <w:trHeight w:val="478"/>
        </w:trPr>
        <w:tc>
          <w:tcPr>
            <w:tcW w:w="2205" w:type="dxa"/>
            <w:vMerge/>
            <w:shd w:val="clear" w:color="auto" w:fill="F2F2F2" w:themeFill="background1" w:themeFillShade="F2"/>
            <w:vAlign w:val="center"/>
          </w:tcPr>
          <w:p w14:paraId="54FD9614" w14:textId="77777777" w:rsidR="00317901" w:rsidRPr="00C76A7B" w:rsidRDefault="00317901" w:rsidP="00142861">
            <w:pPr>
              <w:jc w:val="center"/>
              <w:rPr>
                <w:rFonts w:ascii="Bahnschrift" w:hAnsi="Bahnschrift" w:cs="Calibri"/>
                <w:b/>
                <w:sz w:val="28"/>
                <w:szCs w:val="16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vAlign w:val="center"/>
          </w:tcPr>
          <w:p w14:paraId="1F735A07" w14:textId="77777777" w:rsidR="00317901" w:rsidRPr="001A109F" w:rsidRDefault="00317901" w:rsidP="00142861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>Fiction &amp; Story Writing</w:t>
            </w:r>
          </w:p>
        </w:tc>
        <w:tc>
          <w:tcPr>
            <w:tcW w:w="2237" w:type="dxa"/>
            <w:shd w:val="clear" w:color="auto" w:fill="F2F2F2" w:themeFill="background1" w:themeFillShade="F2"/>
            <w:vAlign w:val="center"/>
          </w:tcPr>
          <w:p w14:paraId="27519370" w14:textId="77777777" w:rsidR="00317901" w:rsidRPr="001A109F" w:rsidRDefault="00317901" w:rsidP="00142861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>Writing for other Purposes</w:t>
            </w: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7F9201CE" w14:textId="12C4B7A9" w:rsidR="00317901" w:rsidRPr="001A109F" w:rsidRDefault="00317901" w:rsidP="00142861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 xml:space="preserve">Stories from </w:t>
            </w:r>
            <w:r w:rsidR="00355821">
              <w:rPr>
                <w:rFonts w:ascii="Bahnschrift" w:hAnsi="Bahnschrift"/>
                <w:sz w:val="20"/>
                <w:szCs w:val="20"/>
              </w:rPr>
              <w:t>around the World</w:t>
            </w:r>
          </w:p>
        </w:tc>
        <w:tc>
          <w:tcPr>
            <w:tcW w:w="2236" w:type="dxa"/>
            <w:shd w:val="clear" w:color="auto" w:fill="F2F2F2" w:themeFill="background1" w:themeFillShade="F2"/>
            <w:vAlign w:val="center"/>
          </w:tcPr>
          <w:p w14:paraId="1F5C3F0A" w14:textId="77777777" w:rsidR="00317901" w:rsidRPr="001A109F" w:rsidRDefault="00317901" w:rsidP="00142861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>Non-Fiction</w:t>
            </w:r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30EB1835" w14:textId="77777777" w:rsidR="00317901" w:rsidRPr="001A109F" w:rsidRDefault="00317901" w:rsidP="00142861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>Poetry</w:t>
            </w:r>
          </w:p>
        </w:tc>
        <w:tc>
          <w:tcPr>
            <w:tcW w:w="2099" w:type="dxa"/>
            <w:shd w:val="clear" w:color="auto" w:fill="F2F2F2" w:themeFill="background1" w:themeFillShade="F2"/>
            <w:vAlign w:val="center"/>
          </w:tcPr>
          <w:p w14:paraId="460C7E39" w14:textId="77777777" w:rsidR="00317901" w:rsidRPr="001A109F" w:rsidRDefault="00317901" w:rsidP="00142861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>Plays &amp; Drama</w:t>
            </w:r>
          </w:p>
        </w:tc>
      </w:tr>
      <w:tr w:rsidR="00317901" w:rsidRPr="00314EFC" w14:paraId="0149AC7F" w14:textId="77777777" w:rsidTr="005C3913">
        <w:trPr>
          <w:trHeight w:val="529"/>
        </w:trPr>
        <w:tc>
          <w:tcPr>
            <w:tcW w:w="2205" w:type="dxa"/>
            <w:shd w:val="clear" w:color="auto" w:fill="F2F2F2" w:themeFill="background1" w:themeFillShade="F2"/>
            <w:vAlign w:val="center"/>
          </w:tcPr>
          <w:p w14:paraId="59774FD3" w14:textId="77777777" w:rsidR="00317901" w:rsidRPr="00C76A7B" w:rsidRDefault="00317901" w:rsidP="00142861">
            <w:pPr>
              <w:jc w:val="center"/>
              <w:rPr>
                <w:rFonts w:ascii="Bahnschrift" w:hAnsi="Bahnschrift" w:cs="Calibri"/>
                <w:b/>
                <w:sz w:val="28"/>
                <w:szCs w:val="16"/>
              </w:rPr>
            </w:pPr>
            <w:r w:rsidRPr="00C76A7B">
              <w:rPr>
                <w:rFonts w:ascii="Bahnschrift" w:hAnsi="Bahnschrift" w:cs="Calibri"/>
                <w:b/>
                <w:color w:val="0070C0"/>
                <w:sz w:val="28"/>
                <w:szCs w:val="16"/>
              </w:rPr>
              <w:t>Ma</w:t>
            </w:r>
            <w:r w:rsidRPr="00C76A7B">
              <w:rPr>
                <w:rFonts w:ascii="Bahnschrift" w:hAnsi="Bahnschrift" w:cs="Calibri"/>
                <w:b/>
                <w:color w:val="FF3399"/>
                <w:sz w:val="28"/>
                <w:szCs w:val="16"/>
              </w:rPr>
              <w:t>t</w:t>
            </w:r>
            <w:r w:rsidRPr="00C76A7B">
              <w:rPr>
                <w:rFonts w:ascii="Bahnschrift" w:hAnsi="Bahnschrift" w:cs="Calibri"/>
                <w:b/>
                <w:color w:val="00B050"/>
                <w:sz w:val="28"/>
                <w:szCs w:val="16"/>
              </w:rPr>
              <w:t>hs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E2DE3" w14:textId="77777777" w:rsidR="00317901" w:rsidRPr="001A109F" w:rsidRDefault="00317901" w:rsidP="00142861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>N: Number Properties</w:t>
            </w:r>
            <w:r>
              <w:rPr>
                <w:rFonts w:ascii="Bahnschrift" w:hAnsi="Bahnschrift"/>
                <w:sz w:val="20"/>
                <w:szCs w:val="20"/>
              </w:rPr>
              <w:t xml:space="preserve"> / </w:t>
            </w:r>
            <w:r w:rsidRPr="001A109F">
              <w:rPr>
                <w:rFonts w:ascii="Bahnschrift" w:hAnsi="Bahnschrift"/>
                <w:sz w:val="20"/>
                <w:szCs w:val="20"/>
              </w:rPr>
              <w:t>SSM: Shape</w:t>
            </w:r>
          </w:p>
          <w:p w14:paraId="59734E4E" w14:textId="77777777" w:rsidR="00317901" w:rsidRPr="001A109F" w:rsidRDefault="00317901" w:rsidP="00142861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>U&amp;A Logical Thinking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8FF54E" w14:textId="77777777" w:rsidR="00317901" w:rsidRPr="001A109F" w:rsidRDefault="00317901" w:rsidP="00142861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>N: Calculation</w:t>
            </w:r>
            <w:r>
              <w:rPr>
                <w:rFonts w:ascii="Bahnschrift" w:hAnsi="Bahnschrift"/>
                <w:sz w:val="20"/>
                <w:szCs w:val="20"/>
              </w:rPr>
              <w:t xml:space="preserve"> / </w:t>
            </w:r>
            <w:r w:rsidRPr="001A109F">
              <w:rPr>
                <w:rFonts w:ascii="Bahnschrift" w:hAnsi="Bahnschrift"/>
                <w:sz w:val="20"/>
                <w:szCs w:val="20"/>
              </w:rPr>
              <w:t>SSM: Measure</w:t>
            </w:r>
          </w:p>
          <w:p w14:paraId="28C28B8D" w14:textId="77777777" w:rsidR="00317901" w:rsidRPr="001A109F" w:rsidRDefault="00317901" w:rsidP="00142861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>U&amp;A Decision Making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06E5F" w14:textId="77777777" w:rsidR="00317901" w:rsidRPr="001A109F" w:rsidRDefault="00317901" w:rsidP="00142861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>N: Life Skills</w:t>
            </w:r>
            <w:r>
              <w:rPr>
                <w:rFonts w:ascii="Bahnschrift" w:hAnsi="Bahnschrift"/>
                <w:sz w:val="20"/>
                <w:szCs w:val="20"/>
              </w:rPr>
              <w:t xml:space="preserve"> / </w:t>
            </w:r>
            <w:r w:rsidRPr="001A109F">
              <w:rPr>
                <w:rFonts w:ascii="Bahnschrift" w:hAnsi="Bahnschrift"/>
                <w:sz w:val="20"/>
                <w:szCs w:val="20"/>
              </w:rPr>
              <w:t>SSM: Space</w:t>
            </w:r>
          </w:p>
          <w:p w14:paraId="56471DA8" w14:textId="77777777" w:rsidR="00317901" w:rsidRPr="001A109F" w:rsidRDefault="00317901" w:rsidP="00142861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>U&amp;A: Problem Solving</w:t>
            </w:r>
          </w:p>
        </w:tc>
      </w:tr>
      <w:tr w:rsidR="00317901" w:rsidRPr="00314EFC" w14:paraId="16DDFBE0" w14:textId="77777777" w:rsidTr="00142861">
        <w:trPr>
          <w:trHeight w:val="551"/>
        </w:trPr>
        <w:tc>
          <w:tcPr>
            <w:tcW w:w="2205" w:type="dxa"/>
            <w:shd w:val="clear" w:color="auto" w:fill="0070C0"/>
            <w:vAlign w:val="center"/>
          </w:tcPr>
          <w:p w14:paraId="026B3E49" w14:textId="77777777" w:rsidR="00317901" w:rsidRPr="00C76A7B" w:rsidRDefault="00317901" w:rsidP="00142861">
            <w:pPr>
              <w:jc w:val="center"/>
              <w:rPr>
                <w:rFonts w:ascii="Bahnschrift" w:hAnsi="Bahnschrift" w:cs="Calibri"/>
                <w:b/>
                <w:sz w:val="28"/>
                <w:szCs w:val="16"/>
              </w:rPr>
            </w:pPr>
            <w:r w:rsidRPr="00C76A7B">
              <w:rPr>
                <w:rFonts w:ascii="Bahnschrift" w:hAnsi="Bahnschrift" w:cs="Calibri"/>
                <w:b/>
                <w:color w:val="FFFFFF" w:themeColor="background1"/>
                <w:sz w:val="28"/>
                <w:szCs w:val="16"/>
              </w:rPr>
              <w:t>Science</w:t>
            </w:r>
          </w:p>
        </w:tc>
        <w:tc>
          <w:tcPr>
            <w:tcW w:w="2187" w:type="dxa"/>
            <w:shd w:val="clear" w:color="auto" w:fill="0070C0"/>
            <w:vAlign w:val="center"/>
          </w:tcPr>
          <w:p w14:paraId="67412832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Amazing Me!</w:t>
            </w:r>
          </w:p>
        </w:tc>
        <w:tc>
          <w:tcPr>
            <w:tcW w:w="2237" w:type="dxa"/>
            <w:shd w:val="clear" w:color="auto" w:fill="0070C0"/>
            <w:vAlign w:val="center"/>
          </w:tcPr>
          <w:p w14:paraId="49AFFBE9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Materials Matter</w:t>
            </w:r>
          </w:p>
        </w:tc>
        <w:tc>
          <w:tcPr>
            <w:tcW w:w="2192" w:type="dxa"/>
            <w:shd w:val="clear" w:color="auto" w:fill="0070C0"/>
            <w:vAlign w:val="center"/>
          </w:tcPr>
          <w:p w14:paraId="7F6000E4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Wild Weather</w:t>
            </w:r>
          </w:p>
        </w:tc>
        <w:tc>
          <w:tcPr>
            <w:tcW w:w="2236" w:type="dxa"/>
            <w:shd w:val="clear" w:color="auto" w:fill="0070C0"/>
            <w:vAlign w:val="center"/>
          </w:tcPr>
          <w:p w14:paraId="210F3692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Brilliant Builders</w:t>
            </w:r>
          </w:p>
        </w:tc>
        <w:tc>
          <w:tcPr>
            <w:tcW w:w="2326" w:type="dxa"/>
            <w:shd w:val="clear" w:color="auto" w:fill="0070C0"/>
            <w:vAlign w:val="center"/>
          </w:tcPr>
          <w:p w14:paraId="5FAD4FBC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Ready, Steady, Grow!</w:t>
            </w:r>
          </w:p>
        </w:tc>
        <w:tc>
          <w:tcPr>
            <w:tcW w:w="2099" w:type="dxa"/>
            <w:shd w:val="clear" w:color="auto" w:fill="0070C0"/>
            <w:vAlign w:val="center"/>
          </w:tcPr>
          <w:p w14:paraId="16D8D131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Wonderful Weather</w:t>
            </w:r>
          </w:p>
        </w:tc>
      </w:tr>
      <w:tr w:rsidR="00317901" w:rsidRPr="00314EFC" w14:paraId="1439E760" w14:textId="77777777" w:rsidTr="00142861">
        <w:trPr>
          <w:trHeight w:val="395"/>
        </w:trPr>
        <w:tc>
          <w:tcPr>
            <w:tcW w:w="2205" w:type="dxa"/>
            <w:shd w:val="clear" w:color="auto" w:fill="FFFF66"/>
            <w:vAlign w:val="center"/>
          </w:tcPr>
          <w:p w14:paraId="5D148741" w14:textId="77777777" w:rsidR="00317901" w:rsidRPr="00C76A7B" w:rsidRDefault="00317901" w:rsidP="00142861">
            <w:pPr>
              <w:jc w:val="center"/>
              <w:rPr>
                <w:rFonts w:ascii="Bahnschrift" w:hAnsi="Bahnschrift" w:cs="Calibri"/>
                <w:b/>
                <w:sz w:val="28"/>
                <w:szCs w:val="16"/>
              </w:rPr>
            </w:pPr>
            <w:r w:rsidRPr="00C76A7B">
              <w:rPr>
                <w:rFonts w:ascii="Bahnschrift" w:hAnsi="Bahnschrift" w:cs="Calibri"/>
                <w:b/>
                <w:sz w:val="28"/>
                <w:szCs w:val="16"/>
              </w:rPr>
              <w:t>PSHE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795C25E" w14:textId="77777777" w:rsidR="00317901" w:rsidRPr="001A109F" w:rsidRDefault="00317901" w:rsidP="00142861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 xml:space="preserve">Myself and my emotions </w:t>
            </w:r>
            <w:r>
              <w:rPr>
                <w:rFonts w:ascii="Bahnschrift" w:hAnsi="Bahnschrift"/>
                <w:sz w:val="20"/>
                <w:szCs w:val="20"/>
              </w:rPr>
              <w:t>–</w:t>
            </w:r>
            <w:r w:rsidRPr="001A109F">
              <w:rPr>
                <w:rFonts w:ascii="Bahnschrift" w:hAnsi="Bahnschrift"/>
                <w:sz w:val="20"/>
                <w:szCs w:val="20"/>
              </w:rPr>
              <w:t xml:space="preserve"> </w:t>
            </w:r>
            <w:r>
              <w:rPr>
                <w:rFonts w:ascii="Bahnschrift" w:hAnsi="Bahnschrift"/>
                <w:sz w:val="20"/>
                <w:szCs w:val="20"/>
              </w:rPr>
              <w:t>Change and Loss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74E96B8" w14:textId="77777777" w:rsidR="00317901" w:rsidRPr="001A109F" w:rsidRDefault="00317901" w:rsidP="00142861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 xml:space="preserve">Healthy Relationships - </w:t>
            </w:r>
            <w:r>
              <w:rPr>
                <w:rFonts w:ascii="Bahnschrift" w:hAnsi="Bahnschrift"/>
                <w:sz w:val="20"/>
                <w:szCs w:val="20"/>
              </w:rPr>
              <w:t>Friendships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CF8F360" w14:textId="77777777" w:rsidR="00317901" w:rsidRPr="001A109F" w:rsidRDefault="00317901" w:rsidP="00142861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 xml:space="preserve">Healthy Choices – </w:t>
            </w:r>
            <w:r>
              <w:rPr>
                <w:rFonts w:ascii="Bahnschrift" w:hAnsi="Bahnschrift"/>
                <w:sz w:val="20"/>
                <w:szCs w:val="20"/>
              </w:rPr>
              <w:t>Mental Well-Being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59D7E3E" w14:textId="77777777" w:rsidR="00317901" w:rsidRPr="001A109F" w:rsidRDefault="00317901" w:rsidP="00142861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 xml:space="preserve">Changes and </w:t>
            </w:r>
            <w:r>
              <w:rPr>
                <w:rFonts w:ascii="Bahnschrift" w:hAnsi="Bahnschrift"/>
                <w:sz w:val="20"/>
                <w:szCs w:val="20"/>
              </w:rPr>
              <w:t>T</w:t>
            </w:r>
            <w:r w:rsidRPr="001A109F">
              <w:rPr>
                <w:rFonts w:ascii="Bahnschrift" w:hAnsi="Bahnschrift"/>
                <w:sz w:val="20"/>
                <w:szCs w:val="20"/>
              </w:rPr>
              <w:t xml:space="preserve">ransitions – </w:t>
            </w:r>
            <w:r>
              <w:rPr>
                <w:rFonts w:ascii="Bahnschrift" w:hAnsi="Bahnschrift"/>
                <w:sz w:val="20"/>
                <w:szCs w:val="20"/>
              </w:rPr>
              <w:t>Life Stages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600FE97" w14:textId="77777777" w:rsidR="00317901" w:rsidRPr="001A109F" w:rsidRDefault="00317901" w:rsidP="00142861">
            <w:pPr>
              <w:jc w:val="center"/>
              <w:rPr>
                <w:b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>Safety in the Community</w:t>
            </w:r>
            <w:r>
              <w:rPr>
                <w:rFonts w:ascii="Bahnschrift" w:hAnsi="Bahnschrift"/>
                <w:sz w:val="20"/>
                <w:szCs w:val="20"/>
              </w:rPr>
              <w:t xml:space="preserve"> – Online Relationships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F33E08A" w14:textId="77777777" w:rsidR="00317901" w:rsidRPr="001A109F" w:rsidRDefault="00317901" w:rsidP="00142861">
            <w:pPr>
              <w:jc w:val="center"/>
              <w:rPr>
                <w:b/>
                <w:sz w:val="20"/>
                <w:szCs w:val="20"/>
              </w:rPr>
            </w:pPr>
            <w:r w:rsidRPr="001A109F">
              <w:rPr>
                <w:rFonts w:ascii="Bahnschrift" w:hAnsi="Bahnschrift"/>
                <w:sz w:val="20"/>
                <w:szCs w:val="20"/>
              </w:rPr>
              <w:t xml:space="preserve">Safety at Home – </w:t>
            </w:r>
            <w:r>
              <w:rPr>
                <w:rFonts w:ascii="Bahnschrift" w:hAnsi="Bahnschrift"/>
                <w:sz w:val="20"/>
                <w:szCs w:val="20"/>
              </w:rPr>
              <w:t>Risks and Emergencies</w:t>
            </w:r>
          </w:p>
        </w:tc>
      </w:tr>
      <w:tr w:rsidR="00317901" w:rsidRPr="00314EFC" w14:paraId="0BD991A5" w14:textId="77777777" w:rsidTr="00142861">
        <w:trPr>
          <w:trHeight w:val="692"/>
        </w:trPr>
        <w:tc>
          <w:tcPr>
            <w:tcW w:w="2205" w:type="dxa"/>
            <w:shd w:val="clear" w:color="auto" w:fill="00B0F0"/>
            <w:vAlign w:val="center"/>
          </w:tcPr>
          <w:p w14:paraId="0C6E0E2B" w14:textId="77777777" w:rsidR="00317901" w:rsidRPr="00C76A7B" w:rsidRDefault="00317901" w:rsidP="00142861">
            <w:pPr>
              <w:jc w:val="center"/>
              <w:rPr>
                <w:rFonts w:ascii="Bahnschrift" w:hAnsi="Bahnschrift" w:cs="Calibri"/>
                <w:b/>
                <w:color w:val="FFFFFF" w:themeColor="background1"/>
                <w:sz w:val="28"/>
                <w:szCs w:val="16"/>
              </w:rPr>
            </w:pPr>
            <w:r w:rsidRPr="00C76A7B">
              <w:rPr>
                <w:rFonts w:ascii="Bahnschrift" w:hAnsi="Bahnschrift" w:cs="Calibri"/>
                <w:b/>
                <w:color w:val="FFFFFF" w:themeColor="background1"/>
                <w:sz w:val="28"/>
                <w:szCs w:val="16"/>
              </w:rPr>
              <w:t>Computing</w:t>
            </w:r>
          </w:p>
        </w:tc>
        <w:tc>
          <w:tcPr>
            <w:tcW w:w="2187" w:type="dxa"/>
            <w:shd w:val="clear" w:color="auto" w:fill="00B0F0"/>
            <w:vAlign w:val="center"/>
          </w:tcPr>
          <w:p w14:paraId="75223540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 xml:space="preserve">Potion Lab </w:t>
            </w:r>
          </w:p>
        </w:tc>
        <w:tc>
          <w:tcPr>
            <w:tcW w:w="2237" w:type="dxa"/>
            <w:shd w:val="clear" w:color="auto" w:fill="00B0F0"/>
            <w:vAlign w:val="center"/>
          </w:tcPr>
          <w:p w14:paraId="3C61C9D8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A is for Algorithm</w:t>
            </w:r>
          </w:p>
        </w:tc>
        <w:tc>
          <w:tcPr>
            <w:tcW w:w="2192" w:type="dxa"/>
            <w:shd w:val="clear" w:color="auto" w:fill="00B0F0"/>
            <w:vAlign w:val="center"/>
          </w:tcPr>
          <w:p w14:paraId="0E892509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Fantastic Tales</w:t>
            </w:r>
          </w:p>
        </w:tc>
        <w:tc>
          <w:tcPr>
            <w:tcW w:w="2236" w:type="dxa"/>
            <w:shd w:val="clear" w:color="auto" w:fill="00B0F0"/>
            <w:vAlign w:val="center"/>
          </w:tcPr>
          <w:p w14:paraId="3E5E7B46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 xml:space="preserve">Mythical Creatures </w:t>
            </w:r>
          </w:p>
        </w:tc>
        <w:tc>
          <w:tcPr>
            <w:tcW w:w="2326" w:type="dxa"/>
            <w:shd w:val="clear" w:color="auto" w:fill="00B0F0"/>
            <w:vAlign w:val="center"/>
          </w:tcPr>
          <w:p w14:paraId="49ABFE53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 xml:space="preserve">Where I Live </w:t>
            </w:r>
          </w:p>
        </w:tc>
        <w:tc>
          <w:tcPr>
            <w:tcW w:w="2099" w:type="dxa"/>
            <w:shd w:val="clear" w:color="auto" w:fill="00B0F0"/>
            <w:vAlign w:val="center"/>
          </w:tcPr>
          <w:p w14:paraId="6648A472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Marvellous Maps</w:t>
            </w:r>
          </w:p>
        </w:tc>
      </w:tr>
      <w:tr w:rsidR="00317901" w:rsidRPr="00314EFC" w14:paraId="2EDA817D" w14:textId="77777777" w:rsidTr="00142861">
        <w:trPr>
          <w:trHeight w:val="556"/>
        </w:trPr>
        <w:tc>
          <w:tcPr>
            <w:tcW w:w="2205" w:type="dxa"/>
            <w:shd w:val="clear" w:color="auto" w:fill="F2F2F2" w:themeFill="background1" w:themeFillShade="F2"/>
            <w:vAlign w:val="center"/>
          </w:tcPr>
          <w:p w14:paraId="34B50D75" w14:textId="77777777" w:rsidR="00317901" w:rsidRPr="00C76A7B" w:rsidRDefault="00317901" w:rsidP="00142861">
            <w:pPr>
              <w:jc w:val="center"/>
              <w:rPr>
                <w:rFonts w:ascii="Bahnschrift" w:hAnsi="Bahnschrift" w:cs="Calibri"/>
                <w:b/>
                <w:sz w:val="28"/>
                <w:szCs w:val="16"/>
              </w:rPr>
            </w:pPr>
            <w:r w:rsidRPr="00C76A7B">
              <w:rPr>
                <w:rFonts w:ascii="Bahnschrift" w:hAnsi="Bahnschrift" w:cs="Calibri"/>
                <w:b/>
                <w:color w:val="FF0000"/>
                <w:sz w:val="28"/>
                <w:szCs w:val="16"/>
              </w:rPr>
              <w:t>History</w:t>
            </w:r>
            <w:r w:rsidRPr="00C76A7B">
              <w:rPr>
                <w:rFonts w:ascii="Bahnschrift" w:hAnsi="Bahnschrift" w:cs="Calibri"/>
                <w:b/>
                <w:sz w:val="28"/>
                <w:szCs w:val="16"/>
              </w:rPr>
              <w:t xml:space="preserve"> &amp; </w:t>
            </w:r>
            <w:r w:rsidRPr="00C76A7B">
              <w:rPr>
                <w:rFonts w:ascii="Bahnschrift" w:hAnsi="Bahnschrift" w:cs="Calibri"/>
                <w:b/>
                <w:color w:val="BF8F00" w:themeColor="accent4" w:themeShade="BF"/>
                <w:sz w:val="28"/>
                <w:szCs w:val="16"/>
              </w:rPr>
              <w:t>Geography</w:t>
            </w:r>
          </w:p>
        </w:tc>
        <w:tc>
          <w:tcPr>
            <w:tcW w:w="2187" w:type="dxa"/>
            <w:shd w:val="clear" w:color="auto" w:fill="CC0000"/>
            <w:vAlign w:val="center"/>
          </w:tcPr>
          <w:p w14:paraId="20D202EB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Great Fire of London</w:t>
            </w:r>
          </w:p>
        </w:tc>
        <w:tc>
          <w:tcPr>
            <w:tcW w:w="2237" w:type="dxa"/>
            <w:shd w:val="clear" w:color="auto" w:fill="BF8F00" w:themeFill="accent4" w:themeFillShade="BF"/>
            <w:vAlign w:val="center"/>
          </w:tcPr>
          <w:p w14:paraId="33C6BACD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Let’s Explore the UK</w:t>
            </w:r>
          </w:p>
        </w:tc>
        <w:tc>
          <w:tcPr>
            <w:tcW w:w="2192" w:type="dxa"/>
            <w:shd w:val="clear" w:color="auto" w:fill="CC0000"/>
            <w:vAlign w:val="center"/>
          </w:tcPr>
          <w:p w14:paraId="69F9249C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Significant People: LS Lowry</w:t>
            </w:r>
          </w:p>
        </w:tc>
        <w:tc>
          <w:tcPr>
            <w:tcW w:w="2236" w:type="dxa"/>
            <w:shd w:val="clear" w:color="auto" w:fill="BF8F00" w:themeFill="accent4" w:themeFillShade="BF"/>
            <w:vAlign w:val="center"/>
          </w:tcPr>
          <w:p w14:paraId="15FE6238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 xml:space="preserve">On </w:t>
            </w:r>
            <w:proofErr w:type="gramStart"/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The</w:t>
            </w:r>
            <w:proofErr w:type="gramEnd"/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 xml:space="preserve"> Farm</w:t>
            </w:r>
          </w:p>
        </w:tc>
        <w:tc>
          <w:tcPr>
            <w:tcW w:w="2326" w:type="dxa"/>
            <w:shd w:val="clear" w:color="auto" w:fill="CC0000"/>
            <w:vAlign w:val="center"/>
          </w:tcPr>
          <w:p w14:paraId="5B0AC73F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My Family Tree</w:t>
            </w:r>
          </w:p>
        </w:tc>
        <w:tc>
          <w:tcPr>
            <w:tcW w:w="2099" w:type="dxa"/>
            <w:shd w:val="clear" w:color="auto" w:fill="BF8F00" w:themeFill="accent4" w:themeFillShade="BF"/>
            <w:vAlign w:val="center"/>
          </w:tcPr>
          <w:p w14:paraId="478AB1F9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Houses and Homes</w:t>
            </w:r>
          </w:p>
        </w:tc>
      </w:tr>
      <w:tr w:rsidR="00317901" w:rsidRPr="00314EFC" w14:paraId="0533C1A5" w14:textId="77777777" w:rsidTr="00142861">
        <w:trPr>
          <w:trHeight w:val="544"/>
        </w:trPr>
        <w:tc>
          <w:tcPr>
            <w:tcW w:w="2205" w:type="dxa"/>
            <w:shd w:val="clear" w:color="auto" w:fill="D9D9D9" w:themeFill="background1" w:themeFillShade="D9"/>
            <w:vAlign w:val="center"/>
          </w:tcPr>
          <w:p w14:paraId="0FA65EB2" w14:textId="77777777" w:rsidR="00317901" w:rsidRPr="00C76A7B" w:rsidRDefault="00317901" w:rsidP="00142861">
            <w:pPr>
              <w:jc w:val="center"/>
              <w:rPr>
                <w:rFonts w:ascii="Bahnschrift" w:hAnsi="Bahnschrift" w:cs="Calibri"/>
                <w:b/>
                <w:sz w:val="28"/>
                <w:szCs w:val="16"/>
              </w:rPr>
            </w:pPr>
            <w:r w:rsidRPr="00C76A7B">
              <w:rPr>
                <w:rFonts w:ascii="Bahnschrift" w:hAnsi="Bahnschrift" w:cs="Calibri"/>
                <w:b/>
                <w:sz w:val="28"/>
                <w:szCs w:val="16"/>
              </w:rPr>
              <w:t>Music</w:t>
            </w:r>
          </w:p>
        </w:tc>
        <w:tc>
          <w:tcPr>
            <w:tcW w:w="4424" w:type="dxa"/>
            <w:gridSpan w:val="2"/>
            <w:shd w:val="clear" w:color="auto" w:fill="D9D9D9" w:themeFill="background1" w:themeFillShade="D9"/>
            <w:vAlign w:val="center"/>
          </w:tcPr>
          <w:p w14:paraId="7C8B94AC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sz w:val="20"/>
                <w:szCs w:val="20"/>
              </w:rPr>
              <w:t>Chanting and Percussion</w:t>
            </w:r>
          </w:p>
        </w:tc>
        <w:tc>
          <w:tcPr>
            <w:tcW w:w="4428" w:type="dxa"/>
            <w:gridSpan w:val="2"/>
            <w:shd w:val="clear" w:color="auto" w:fill="D9D9D9" w:themeFill="background1" w:themeFillShade="D9"/>
            <w:vAlign w:val="center"/>
          </w:tcPr>
          <w:p w14:paraId="11D38BAA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sz w:val="20"/>
                <w:szCs w:val="20"/>
              </w:rPr>
              <w:t>Percussive Animals</w:t>
            </w:r>
          </w:p>
        </w:tc>
        <w:tc>
          <w:tcPr>
            <w:tcW w:w="4425" w:type="dxa"/>
            <w:gridSpan w:val="2"/>
            <w:shd w:val="clear" w:color="auto" w:fill="D9D9D9" w:themeFill="background1" w:themeFillShade="D9"/>
            <w:vAlign w:val="center"/>
          </w:tcPr>
          <w:p w14:paraId="7BA1B1ED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sz w:val="20"/>
                <w:szCs w:val="20"/>
              </w:rPr>
              <w:t>Timbre and Rhythm</w:t>
            </w:r>
          </w:p>
        </w:tc>
      </w:tr>
      <w:tr w:rsidR="00317901" w:rsidRPr="00314EFC" w14:paraId="354CDBC4" w14:textId="77777777" w:rsidTr="00142861">
        <w:trPr>
          <w:trHeight w:val="551"/>
        </w:trPr>
        <w:tc>
          <w:tcPr>
            <w:tcW w:w="2205" w:type="dxa"/>
            <w:shd w:val="clear" w:color="auto" w:fill="FF9900"/>
            <w:vAlign w:val="center"/>
          </w:tcPr>
          <w:p w14:paraId="2D9883D3" w14:textId="77777777" w:rsidR="00317901" w:rsidRPr="00C76A7B" w:rsidRDefault="00317901" w:rsidP="00142861">
            <w:pPr>
              <w:jc w:val="center"/>
              <w:rPr>
                <w:rFonts w:ascii="Bahnschrift" w:hAnsi="Bahnschrift" w:cs="Calibri"/>
                <w:b/>
                <w:sz w:val="28"/>
                <w:szCs w:val="16"/>
              </w:rPr>
            </w:pPr>
            <w:r w:rsidRPr="00C76A7B">
              <w:rPr>
                <w:rFonts w:ascii="Bahnschrift" w:hAnsi="Bahnschrift" w:cs="Calibri"/>
                <w:b/>
                <w:color w:val="FFFFFF" w:themeColor="background1"/>
                <w:sz w:val="28"/>
                <w:szCs w:val="16"/>
              </w:rPr>
              <w:t>Art / DT / FT</w:t>
            </w:r>
          </w:p>
        </w:tc>
        <w:tc>
          <w:tcPr>
            <w:tcW w:w="2187" w:type="dxa"/>
            <w:shd w:val="clear" w:color="auto" w:fill="FF9900"/>
            <w:vAlign w:val="center"/>
          </w:tcPr>
          <w:p w14:paraId="4F0607EC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DT: Tudor Houses</w:t>
            </w:r>
          </w:p>
        </w:tc>
        <w:tc>
          <w:tcPr>
            <w:tcW w:w="2237" w:type="dxa"/>
            <w:shd w:val="clear" w:color="auto" w:fill="FF9900"/>
            <w:vAlign w:val="center"/>
          </w:tcPr>
          <w:p w14:paraId="356AD382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DT: Transport</w:t>
            </w:r>
          </w:p>
        </w:tc>
        <w:tc>
          <w:tcPr>
            <w:tcW w:w="2192" w:type="dxa"/>
            <w:shd w:val="clear" w:color="auto" w:fill="FF9900"/>
            <w:vAlign w:val="center"/>
          </w:tcPr>
          <w:p w14:paraId="5E40F5D8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Art: LS Lowry</w:t>
            </w:r>
          </w:p>
        </w:tc>
        <w:tc>
          <w:tcPr>
            <w:tcW w:w="2236" w:type="dxa"/>
            <w:shd w:val="clear" w:color="auto" w:fill="FF9900"/>
            <w:vAlign w:val="center"/>
          </w:tcPr>
          <w:p w14:paraId="7D245494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Art: Amazing Animals</w:t>
            </w:r>
          </w:p>
        </w:tc>
        <w:tc>
          <w:tcPr>
            <w:tcW w:w="2326" w:type="dxa"/>
            <w:shd w:val="clear" w:color="auto" w:fill="FF9900"/>
            <w:vAlign w:val="center"/>
          </w:tcPr>
          <w:p w14:paraId="75CDAE4B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FT: Healthy Eating</w:t>
            </w:r>
          </w:p>
        </w:tc>
        <w:tc>
          <w:tcPr>
            <w:tcW w:w="2099" w:type="dxa"/>
            <w:shd w:val="clear" w:color="auto" w:fill="FF9900"/>
            <w:vAlign w:val="center"/>
          </w:tcPr>
          <w:p w14:paraId="6EA46F40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FT: Teddy Bears Picnic</w:t>
            </w:r>
          </w:p>
        </w:tc>
      </w:tr>
      <w:tr w:rsidR="00317901" w:rsidRPr="00314EFC" w14:paraId="03C80F0F" w14:textId="77777777" w:rsidTr="00142861">
        <w:trPr>
          <w:trHeight w:val="498"/>
        </w:trPr>
        <w:tc>
          <w:tcPr>
            <w:tcW w:w="2205" w:type="dxa"/>
            <w:shd w:val="clear" w:color="auto" w:fill="00B050"/>
            <w:vAlign w:val="center"/>
          </w:tcPr>
          <w:p w14:paraId="6097CF3C" w14:textId="77777777" w:rsidR="00317901" w:rsidRPr="00C76A7B" w:rsidRDefault="00317901" w:rsidP="00142861">
            <w:pPr>
              <w:jc w:val="center"/>
              <w:rPr>
                <w:rFonts w:ascii="Bahnschrift" w:hAnsi="Bahnschrift" w:cs="Calibri"/>
                <w:b/>
                <w:sz w:val="28"/>
                <w:szCs w:val="16"/>
              </w:rPr>
            </w:pPr>
            <w:r w:rsidRPr="00C76A7B">
              <w:rPr>
                <w:rFonts w:ascii="Bahnschrift" w:hAnsi="Bahnschrift" w:cs="Calibri"/>
                <w:b/>
                <w:color w:val="FFFFFF" w:themeColor="background1"/>
                <w:sz w:val="28"/>
                <w:szCs w:val="16"/>
              </w:rPr>
              <w:t>RE</w:t>
            </w:r>
          </w:p>
        </w:tc>
        <w:tc>
          <w:tcPr>
            <w:tcW w:w="2187" w:type="dxa"/>
            <w:shd w:val="clear" w:color="auto" w:fill="00B050"/>
            <w:vAlign w:val="center"/>
          </w:tcPr>
          <w:p w14:paraId="3AF61341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Me and My Beliefs (2)</w:t>
            </w:r>
          </w:p>
        </w:tc>
        <w:tc>
          <w:tcPr>
            <w:tcW w:w="2237" w:type="dxa"/>
            <w:shd w:val="clear" w:color="auto" w:fill="00B050"/>
            <w:vAlign w:val="center"/>
          </w:tcPr>
          <w:p w14:paraId="0D4D7205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Religious Stories (Judaism)</w:t>
            </w:r>
          </w:p>
        </w:tc>
        <w:tc>
          <w:tcPr>
            <w:tcW w:w="2192" w:type="dxa"/>
            <w:shd w:val="clear" w:color="auto" w:fill="00B050"/>
            <w:vAlign w:val="center"/>
          </w:tcPr>
          <w:p w14:paraId="6F1BCF47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Exploring Religious Buildings (Christianity)</w:t>
            </w:r>
          </w:p>
        </w:tc>
        <w:tc>
          <w:tcPr>
            <w:tcW w:w="2236" w:type="dxa"/>
            <w:shd w:val="clear" w:color="auto" w:fill="00B050"/>
            <w:vAlign w:val="center"/>
          </w:tcPr>
          <w:p w14:paraId="18EBD01B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Religious Figures (Christianity)</w:t>
            </w:r>
          </w:p>
        </w:tc>
        <w:tc>
          <w:tcPr>
            <w:tcW w:w="2326" w:type="dxa"/>
            <w:shd w:val="clear" w:color="auto" w:fill="00B050"/>
            <w:vAlign w:val="center"/>
          </w:tcPr>
          <w:p w14:paraId="299B5248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Special Objects and Artefacts</w:t>
            </w:r>
          </w:p>
          <w:p w14:paraId="46B07005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(Islam)</w:t>
            </w:r>
          </w:p>
        </w:tc>
        <w:tc>
          <w:tcPr>
            <w:tcW w:w="2099" w:type="dxa"/>
            <w:shd w:val="clear" w:color="auto" w:fill="00B050"/>
            <w:vAlign w:val="center"/>
          </w:tcPr>
          <w:p w14:paraId="79C63DD0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Religious Festivals: Eid</w:t>
            </w:r>
          </w:p>
          <w:p w14:paraId="453E5823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317901" w:rsidRPr="00314EFC" w14:paraId="28F3E9A5" w14:textId="77777777" w:rsidTr="00142861">
        <w:trPr>
          <w:trHeight w:val="498"/>
        </w:trPr>
        <w:tc>
          <w:tcPr>
            <w:tcW w:w="2205" w:type="dxa"/>
            <w:vMerge w:val="restart"/>
            <w:shd w:val="clear" w:color="auto" w:fill="404040" w:themeFill="text1" w:themeFillTint="BF"/>
            <w:vAlign w:val="center"/>
          </w:tcPr>
          <w:p w14:paraId="2CF66BD9" w14:textId="77777777" w:rsidR="00317901" w:rsidRPr="00C76A7B" w:rsidRDefault="00317901" w:rsidP="00142861">
            <w:pPr>
              <w:jc w:val="center"/>
              <w:rPr>
                <w:rFonts w:ascii="Bahnschrift" w:hAnsi="Bahnschrift" w:cs="Calibri"/>
                <w:b/>
                <w:color w:val="FFFFFF" w:themeColor="background1"/>
                <w:sz w:val="28"/>
                <w:szCs w:val="16"/>
              </w:rPr>
            </w:pPr>
            <w:r w:rsidRPr="00C76A7B">
              <w:rPr>
                <w:rFonts w:ascii="Bahnschrift" w:hAnsi="Bahnschrift" w:cs="Calibri"/>
                <w:b/>
                <w:color w:val="FFFFFF" w:themeColor="background1"/>
                <w:sz w:val="28"/>
                <w:szCs w:val="16"/>
              </w:rPr>
              <w:t>PE</w:t>
            </w:r>
          </w:p>
        </w:tc>
        <w:tc>
          <w:tcPr>
            <w:tcW w:w="2187" w:type="dxa"/>
            <w:shd w:val="clear" w:color="auto" w:fill="404040" w:themeFill="text1" w:themeFillTint="BF"/>
            <w:vAlign w:val="center"/>
          </w:tcPr>
          <w:p w14:paraId="04941C8F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Parachute and Target Games</w:t>
            </w:r>
          </w:p>
        </w:tc>
        <w:tc>
          <w:tcPr>
            <w:tcW w:w="2237" w:type="dxa"/>
            <w:shd w:val="clear" w:color="auto" w:fill="404040" w:themeFill="text1" w:themeFillTint="BF"/>
            <w:vAlign w:val="center"/>
          </w:tcPr>
          <w:p w14:paraId="41183A52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Striking and Fielding Games</w:t>
            </w:r>
          </w:p>
        </w:tc>
        <w:tc>
          <w:tcPr>
            <w:tcW w:w="2192" w:type="dxa"/>
            <w:vMerge w:val="restart"/>
            <w:shd w:val="clear" w:color="auto" w:fill="404040" w:themeFill="text1" w:themeFillTint="BF"/>
            <w:vAlign w:val="center"/>
          </w:tcPr>
          <w:p w14:paraId="5982213F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  <w:highlight w:val="yellow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Dance</w:t>
            </w:r>
          </w:p>
        </w:tc>
        <w:tc>
          <w:tcPr>
            <w:tcW w:w="2236" w:type="dxa"/>
            <w:vMerge w:val="restart"/>
            <w:shd w:val="clear" w:color="auto" w:fill="404040" w:themeFill="text1" w:themeFillTint="BF"/>
            <w:vAlign w:val="center"/>
          </w:tcPr>
          <w:p w14:paraId="70425656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  <w:highlight w:val="yellow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Aerobics</w:t>
            </w:r>
          </w:p>
        </w:tc>
        <w:tc>
          <w:tcPr>
            <w:tcW w:w="2326" w:type="dxa"/>
            <w:shd w:val="clear" w:color="auto" w:fill="404040" w:themeFill="text1" w:themeFillTint="BF"/>
            <w:vAlign w:val="center"/>
          </w:tcPr>
          <w:p w14:paraId="3BF70306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  <w:highlight w:val="yellow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Ball and Target Games</w:t>
            </w:r>
          </w:p>
        </w:tc>
        <w:tc>
          <w:tcPr>
            <w:tcW w:w="2099" w:type="dxa"/>
            <w:shd w:val="clear" w:color="auto" w:fill="404040" w:themeFill="text1" w:themeFillTint="BF"/>
            <w:vAlign w:val="center"/>
          </w:tcPr>
          <w:p w14:paraId="0E3BD8AC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  <w:highlight w:val="yellow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Athletics</w:t>
            </w:r>
          </w:p>
        </w:tc>
      </w:tr>
      <w:tr w:rsidR="00317901" w:rsidRPr="007E6F6D" w14:paraId="5BE19C51" w14:textId="77777777" w:rsidTr="00142861">
        <w:trPr>
          <w:trHeight w:val="498"/>
        </w:trPr>
        <w:tc>
          <w:tcPr>
            <w:tcW w:w="2205" w:type="dxa"/>
            <w:vMerge/>
            <w:shd w:val="clear" w:color="auto" w:fill="404040" w:themeFill="text1" w:themeFillTint="BF"/>
            <w:vAlign w:val="center"/>
          </w:tcPr>
          <w:p w14:paraId="30572A65" w14:textId="77777777" w:rsidR="00317901" w:rsidRPr="00C76A7B" w:rsidRDefault="00317901" w:rsidP="00142861">
            <w:pPr>
              <w:jc w:val="center"/>
              <w:rPr>
                <w:rFonts w:ascii="Bahnschrift" w:hAnsi="Bahnschrift" w:cs="Calibri"/>
                <w:b/>
                <w:sz w:val="28"/>
                <w:szCs w:val="16"/>
              </w:rPr>
            </w:pPr>
          </w:p>
        </w:tc>
        <w:tc>
          <w:tcPr>
            <w:tcW w:w="2187" w:type="dxa"/>
            <w:shd w:val="clear" w:color="auto" w:fill="404040" w:themeFill="text1" w:themeFillTint="BF"/>
            <w:vAlign w:val="center"/>
          </w:tcPr>
          <w:p w14:paraId="1B023B29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Tennis</w:t>
            </w:r>
          </w:p>
        </w:tc>
        <w:tc>
          <w:tcPr>
            <w:tcW w:w="2237" w:type="dxa"/>
            <w:shd w:val="clear" w:color="auto" w:fill="404040" w:themeFill="text1" w:themeFillTint="BF"/>
            <w:vAlign w:val="center"/>
          </w:tcPr>
          <w:p w14:paraId="3FA45EE6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Basketball</w:t>
            </w:r>
          </w:p>
        </w:tc>
        <w:tc>
          <w:tcPr>
            <w:tcW w:w="2192" w:type="dxa"/>
            <w:vMerge/>
            <w:shd w:val="clear" w:color="auto" w:fill="404040" w:themeFill="text1" w:themeFillTint="BF"/>
            <w:vAlign w:val="center"/>
          </w:tcPr>
          <w:p w14:paraId="1FD97094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  <w:highlight w:val="yellow"/>
              </w:rPr>
            </w:pPr>
          </w:p>
        </w:tc>
        <w:tc>
          <w:tcPr>
            <w:tcW w:w="2236" w:type="dxa"/>
            <w:vMerge/>
            <w:shd w:val="clear" w:color="auto" w:fill="404040" w:themeFill="text1" w:themeFillTint="BF"/>
            <w:vAlign w:val="center"/>
          </w:tcPr>
          <w:p w14:paraId="73C09B21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  <w:highlight w:val="yellow"/>
              </w:rPr>
            </w:pPr>
          </w:p>
        </w:tc>
        <w:tc>
          <w:tcPr>
            <w:tcW w:w="2326" w:type="dxa"/>
            <w:shd w:val="clear" w:color="auto" w:fill="404040" w:themeFill="text1" w:themeFillTint="BF"/>
            <w:vAlign w:val="center"/>
          </w:tcPr>
          <w:p w14:paraId="3F0C3820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  <w:highlight w:val="yellow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Orienteering</w:t>
            </w:r>
          </w:p>
        </w:tc>
        <w:tc>
          <w:tcPr>
            <w:tcW w:w="2099" w:type="dxa"/>
            <w:shd w:val="clear" w:color="auto" w:fill="404040" w:themeFill="text1" w:themeFillTint="BF"/>
            <w:vAlign w:val="center"/>
          </w:tcPr>
          <w:p w14:paraId="52D1F645" w14:textId="77777777" w:rsidR="00317901" w:rsidRPr="0026493E" w:rsidRDefault="00317901" w:rsidP="0014286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  <w:highlight w:val="yellow"/>
              </w:rPr>
            </w:pPr>
            <w:r w:rsidRPr="0026493E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  <w:t>Rounders</w:t>
            </w:r>
          </w:p>
        </w:tc>
      </w:tr>
      <w:tr w:rsidR="00317901" w:rsidRPr="007E6F6D" w14:paraId="3B506A0A" w14:textId="77777777" w:rsidTr="00142861">
        <w:trPr>
          <w:trHeight w:val="498"/>
        </w:trPr>
        <w:tc>
          <w:tcPr>
            <w:tcW w:w="2205" w:type="dxa"/>
            <w:shd w:val="clear" w:color="auto" w:fill="auto"/>
            <w:vAlign w:val="center"/>
          </w:tcPr>
          <w:p w14:paraId="7936B4CD" w14:textId="77777777" w:rsidR="00317901" w:rsidRPr="00C76A7B" w:rsidRDefault="00317901" w:rsidP="00142861">
            <w:pPr>
              <w:jc w:val="center"/>
              <w:rPr>
                <w:rFonts w:ascii="Bahnschrift" w:hAnsi="Bahnschrift" w:cs="Calibri"/>
                <w:b/>
                <w:sz w:val="28"/>
                <w:szCs w:val="16"/>
              </w:rPr>
            </w:pPr>
            <w:r w:rsidRPr="00C76A7B">
              <w:rPr>
                <w:rFonts w:ascii="Bahnschrift" w:hAnsi="Bahnschrift" w:cs="Calibri"/>
                <w:b/>
                <w:sz w:val="28"/>
                <w:szCs w:val="16"/>
              </w:rPr>
              <w:t>Careers</w:t>
            </w:r>
          </w:p>
        </w:tc>
        <w:tc>
          <w:tcPr>
            <w:tcW w:w="4424" w:type="dxa"/>
            <w:gridSpan w:val="2"/>
            <w:shd w:val="clear" w:color="auto" w:fill="auto"/>
            <w:vAlign w:val="center"/>
          </w:tcPr>
          <w:p w14:paraId="42C31375" w14:textId="77777777" w:rsidR="00317901" w:rsidRPr="00903B7F" w:rsidRDefault="00317901" w:rsidP="00142861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4428" w:type="dxa"/>
            <w:gridSpan w:val="2"/>
            <w:shd w:val="clear" w:color="auto" w:fill="auto"/>
            <w:vAlign w:val="center"/>
          </w:tcPr>
          <w:p w14:paraId="50CE5A6D" w14:textId="77777777" w:rsidR="00317901" w:rsidRPr="00903B7F" w:rsidRDefault="00317901" w:rsidP="00142861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4425" w:type="dxa"/>
            <w:gridSpan w:val="2"/>
            <w:shd w:val="clear" w:color="auto" w:fill="auto"/>
            <w:vAlign w:val="center"/>
          </w:tcPr>
          <w:p w14:paraId="176FE928" w14:textId="77777777" w:rsidR="00317901" w:rsidRPr="00903B7F" w:rsidRDefault="00317901" w:rsidP="00142861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</w:tbl>
    <w:p w14:paraId="190C5BD9" w14:textId="77777777" w:rsidR="00317901" w:rsidRPr="001318EF" w:rsidRDefault="00317901" w:rsidP="00317901">
      <w:pPr>
        <w:spacing w:after="0"/>
        <w:rPr>
          <w:rFonts w:ascii="Bahnschrift" w:hAnsi="Bahnschrift"/>
          <w:b/>
          <w:sz w:val="24"/>
          <w:szCs w:val="24"/>
        </w:rPr>
      </w:pPr>
    </w:p>
    <w:sectPr w:rsidR="00317901" w:rsidRPr="001318EF" w:rsidSect="0039333C">
      <w:headerReference w:type="default" r:id="rId6"/>
      <w:footerReference w:type="default" r:id="rId7"/>
      <w:pgSz w:w="16838" w:h="11906" w:orient="landscape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D766F" w14:textId="77777777" w:rsidR="004138F4" w:rsidRDefault="004138F4" w:rsidP="0039333C">
      <w:pPr>
        <w:spacing w:after="0" w:line="240" w:lineRule="auto"/>
      </w:pPr>
      <w:r>
        <w:separator/>
      </w:r>
    </w:p>
  </w:endnote>
  <w:endnote w:type="continuationSeparator" w:id="0">
    <w:p w14:paraId="3C596877" w14:textId="77777777" w:rsidR="004138F4" w:rsidRDefault="004138F4" w:rsidP="0039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uddlebugs">
    <w:altName w:val="Times New Roman"/>
    <w:panose1 w:val="00000000000000000000"/>
    <w:charset w:val="00"/>
    <w:family w:val="auto"/>
    <w:pitch w:val="variable"/>
    <w:sig w:usb0="A00002AF" w:usb1="00000042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DFF61" w14:textId="77777777" w:rsidR="009F1209" w:rsidRDefault="009F1209">
    <w:pPr>
      <w:pStyle w:val="Footer"/>
    </w:pPr>
    <w:r w:rsidRPr="001318EF">
      <w:rPr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588166B8" wp14:editId="774E79DB">
          <wp:simplePos x="0" y="0"/>
          <wp:positionH relativeFrom="margin">
            <wp:posOffset>8932014</wp:posOffset>
          </wp:positionH>
          <wp:positionV relativeFrom="page">
            <wp:posOffset>6266029</wp:posOffset>
          </wp:positionV>
          <wp:extent cx="968991" cy="1019111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CFCFC"/>
                      </a:clrFrom>
                      <a:clrTo>
                        <a:srgbClr val="FCFC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94" t="25368" r="34915" b="22177"/>
                  <a:stretch/>
                </pic:blipFill>
                <pic:spPr bwMode="auto">
                  <a:xfrm>
                    <a:off x="0" y="0"/>
                    <a:ext cx="968991" cy="10191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BB814" w14:textId="77777777" w:rsidR="004138F4" w:rsidRDefault="004138F4" w:rsidP="0039333C">
      <w:pPr>
        <w:spacing w:after="0" w:line="240" w:lineRule="auto"/>
      </w:pPr>
      <w:r>
        <w:separator/>
      </w:r>
    </w:p>
  </w:footnote>
  <w:footnote w:type="continuationSeparator" w:id="0">
    <w:p w14:paraId="4B058AD0" w14:textId="77777777" w:rsidR="004138F4" w:rsidRDefault="004138F4" w:rsidP="0039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294BD" w14:textId="77777777" w:rsidR="004138F4" w:rsidRDefault="009F120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E785D9D" wp14:editId="1AAC3B8F">
          <wp:simplePos x="0" y="0"/>
          <wp:positionH relativeFrom="margin">
            <wp:posOffset>7069541</wp:posOffset>
          </wp:positionH>
          <wp:positionV relativeFrom="margin">
            <wp:posOffset>-443552</wp:posOffset>
          </wp:positionV>
          <wp:extent cx="2171700" cy="755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CFCFC"/>
                      </a:clrFrom>
                      <a:clrTo>
                        <a:srgbClr val="FCFC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63" t="29094" r="31453" b="50698"/>
                  <a:stretch/>
                </pic:blipFill>
                <pic:spPr bwMode="auto">
                  <a:xfrm>
                    <a:off x="0" y="0"/>
                    <a:ext cx="2171700" cy="755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38F4" w:rsidRPr="0039333C">
      <w:rPr>
        <w:noProof/>
        <w:lang w:eastAsia="en-GB"/>
      </w:rPr>
      <w:drawing>
        <wp:inline distT="0" distB="0" distL="0" distR="0" wp14:anchorId="5C75A999" wp14:editId="28F84BD1">
          <wp:extent cx="1542553" cy="457306"/>
          <wp:effectExtent l="0" t="0" r="635" b="0"/>
          <wp:docPr id="6" name="Picture 6" descr="Q:\GRA Staff Shared\GRANGE 2019-2020\NEW LOGO\New Grange Logo Crop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GRA Staff Shared\GRANGE 2019-2020\NEW LOGO\New Grange Logo Crop smal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378" cy="471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38F4" w:rsidRPr="00362A7A">
      <w:rPr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814"/>
    <w:rsid w:val="0003025B"/>
    <w:rsid w:val="00080CE7"/>
    <w:rsid w:val="00085E7A"/>
    <w:rsid w:val="000A1EE5"/>
    <w:rsid w:val="000C159A"/>
    <w:rsid w:val="000C65F1"/>
    <w:rsid w:val="000F19B1"/>
    <w:rsid w:val="001020E6"/>
    <w:rsid w:val="00125814"/>
    <w:rsid w:val="001318EF"/>
    <w:rsid w:val="00146A8D"/>
    <w:rsid w:val="00163F11"/>
    <w:rsid w:val="001A109F"/>
    <w:rsid w:val="001A6702"/>
    <w:rsid w:val="001B0264"/>
    <w:rsid w:val="001C369A"/>
    <w:rsid w:val="00230EE7"/>
    <w:rsid w:val="002577AD"/>
    <w:rsid w:val="002C7101"/>
    <w:rsid w:val="00310EED"/>
    <w:rsid w:val="00314EFC"/>
    <w:rsid w:val="00317901"/>
    <w:rsid w:val="00355821"/>
    <w:rsid w:val="00362A7A"/>
    <w:rsid w:val="0039333C"/>
    <w:rsid w:val="003A21AD"/>
    <w:rsid w:val="003A3747"/>
    <w:rsid w:val="003E5B11"/>
    <w:rsid w:val="004138F4"/>
    <w:rsid w:val="0042642D"/>
    <w:rsid w:val="00443F77"/>
    <w:rsid w:val="0045537F"/>
    <w:rsid w:val="00473A14"/>
    <w:rsid w:val="00475ED9"/>
    <w:rsid w:val="00495F39"/>
    <w:rsid w:val="004C70DB"/>
    <w:rsid w:val="005560FD"/>
    <w:rsid w:val="00561633"/>
    <w:rsid w:val="00581326"/>
    <w:rsid w:val="00592275"/>
    <w:rsid w:val="005A7678"/>
    <w:rsid w:val="005B36D7"/>
    <w:rsid w:val="005C3913"/>
    <w:rsid w:val="005E0069"/>
    <w:rsid w:val="005E6705"/>
    <w:rsid w:val="006279D9"/>
    <w:rsid w:val="00632072"/>
    <w:rsid w:val="00645F1B"/>
    <w:rsid w:val="006802D0"/>
    <w:rsid w:val="00686462"/>
    <w:rsid w:val="006A5042"/>
    <w:rsid w:val="006E3CFD"/>
    <w:rsid w:val="006E5A26"/>
    <w:rsid w:val="006E6AE4"/>
    <w:rsid w:val="006F5B15"/>
    <w:rsid w:val="00705F11"/>
    <w:rsid w:val="0071767F"/>
    <w:rsid w:val="007311E7"/>
    <w:rsid w:val="00760110"/>
    <w:rsid w:val="00773BD6"/>
    <w:rsid w:val="0078014E"/>
    <w:rsid w:val="007940E8"/>
    <w:rsid w:val="00797F67"/>
    <w:rsid w:val="007A05EB"/>
    <w:rsid w:val="007A422B"/>
    <w:rsid w:val="007E6F6D"/>
    <w:rsid w:val="007E7BC4"/>
    <w:rsid w:val="007F781A"/>
    <w:rsid w:val="0085067D"/>
    <w:rsid w:val="00870F90"/>
    <w:rsid w:val="00903B7F"/>
    <w:rsid w:val="00913F52"/>
    <w:rsid w:val="0091568B"/>
    <w:rsid w:val="00931B9D"/>
    <w:rsid w:val="00940E8B"/>
    <w:rsid w:val="009449F9"/>
    <w:rsid w:val="009A318D"/>
    <w:rsid w:val="009F1209"/>
    <w:rsid w:val="009F5D97"/>
    <w:rsid w:val="009F7E10"/>
    <w:rsid w:val="00A04863"/>
    <w:rsid w:val="00A32E54"/>
    <w:rsid w:val="00A33984"/>
    <w:rsid w:val="00A51CAC"/>
    <w:rsid w:val="00A80BC5"/>
    <w:rsid w:val="00AB2857"/>
    <w:rsid w:val="00AB344B"/>
    <w:rsid w:val="00AE07CE"/>
    <w:rsid w:val="00B44F0A"/>
    <w:rsid w:val="00C1480C"/>
    <w:rsid w:val="00C340B9"/>
    <w:rsid w:val="00C62BD7"/>
    <w:rsid w:val="00C71ECF"/>
    <w:rsid w:val="00C76A7B"/>
    <w:rsid w:val="00C9192A"/>
    <w:rsid w:val="00C95C60"/>
    <w:rsid w:val="00CA1265"/>
    <w:rsid w:val="00CE6B5B"/>
    <w:rsid w:val="00D222D8"/>
    <w:rsid w:val="00D90A28"/>
    <w:rsid w:val="00DA10A1"/>
    <w:rsid w:val="00DA4223"/>
    <w:rsid w:val="00DB5668"/>
    <w:rsid w:val="00DD4446"/>
    <w:rsid w:val="00DE7413"/>
    <w:rsid w:val="00DF676D"/>
    <w:rsid w:val="00E01B07"/>
    <w:rsid w:val="00E13A82"/>
    <w:rsid w:val="00E355F8"/>
    <w:rsid w:val="00E5212B"/>
    <w:rsid w:val="00E54D55"/>
    <w:rsid w:val="00E60686"/>
    <w:rsid w:val="00E65874"/>
    <w:rsid w:val="00EC7533"/>
    <w:rsid w:val="00ED6AFA"/>
    <w:rsid w:val="00F6543F"/>
    <w:rsid w:val="00F6561A"/>
    <w:rsid w:val="00FB2B94"/>
    <w:rsid w:val="00FB30F2"/>
    <w:rsid w:val="00FD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2990868E"/>
  <w15:chartTrackingRefBased/>
  <w15:docId w15:val="{FA3409BE-D3AB-4FF8-AD96-36A9F466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F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3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33C"/>
  </w:style>
  <w:style w:type="paragraph" w:styleId="Footer">
    <w:name w:val="footer"/>
    <w:basedOn w:val="Normal"/>
    <w:link w:val="FooterChar"/>
    <w:uiPriority w:val="99"/>
    <w:unhideWhenUsed/>
    <w:rsid w:val="00393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8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DF207C21</Template>
  <TotalTime>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Grange School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A.Richardson-Rafey</dc:creator>
  <cp:keywords/>
  <dc:description/>
  <cp:lastModifiedBy>Andrew Richardson-Rafey</cp:lastModifiedBy>
  <cp:revision>3</cp:revision>
  <cp:lastPrinted>2020-07-01T12:11:00Z</cp:lastPrinted>
  <dcterms:created xsi:type="dcterms:W3CDTF">2021-02-08T09:25:00Z</dcterms:created>
  <dcterms:modified xsi:type="dcterms:W3CDTF">2021-02-08T09:26:00Z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1019996913</vt:i4>
  </property>
  <property fmtid="{D5CDD505-2E9C-101B-9397-08002B2CF9AE}" pid="3" name="_NewReviewCycle">
    <vt:lpwstr/>
  </property>
  <property fmtid="{D5CDD505-2E9C-101B-9397-08002B2CF9AE}" pid="4" name="_EmailSubject">
    <vt:lpwstr>Music </vt:lpwstr>
  </property>
  <property fmtid="{D5CDD505-2E9C-101B-9397-08002B2CF9AE}" pid="5" name="_AuthorEmail">
    <vt:lpwstr>G.Berkul@grange.manchester.sch.uk</vt:lpwstr>
  </property>
  <property fmtid="{D5CDD505-2E9C-101B-9397-08002B2CF9AE}" pid="6" name="_AuthorEmailDisplayName">
    <vt:lpwstr>Gemma Berkul</vt:lpwstr>
  </property>
  <property fmtid="{D5CDD505-2E9C-101B-9397-08002B2CF9AE}" pid="7" name="_PreviousAdHocReviewCycleID">
    <vt:i4>-1263877834</vt:i4>
  </property>
  <property fmtid="{D5CDD505-2E9C-101B-9397-08002B2CF9AE}" pid="8" name="_ReviewingToolsShownOnce">
    <vt:lpwstr/>
  </property>
</Properties>
</file>