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1FD5" w:rsidRDefault="00831F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831FD5" w14:paraId="20FD9B65" w14:textId="77777777" w:rsidTr="19063F9C">
        <w:trPr>
          <w:trHeight w:val="300"/>
        </w:trPr>
        <w:tc>
          <w:tcPr>
            <w:tcW w:w="9016" w:type="dxa"/>
            <w:gridSpan w:val="2"/>
          </w:tcPr>
          <w:p w14:paraId="6FFD8311" w14:textId="0F1F0435" w:rsidR="00831FD5" w:rsidRDefault="00F400AF">
            <w:pPr>
              <w:rPr>
                <w:b/>
              </w:rPr>
            </w:pPr>
            <w:r>
              <w:rPr>
                <w:b/>
              </w:rPr>
              <w:t>Subject:</w:t>
            </w:r>
            <w:r w:rsidR="007309F9">
              <w:rPr>
                <w:b/>
              </w:rPr>
              <w:t xml:space="preserve"> </w:t>
            </w:r>
            <w:r>
              <w:rPr>
                <w:b/>
              </w:rPr>
              <w:t>History</w:t>
            </w:r>
          </w:p>
        </w:tc>
      </w:tr>
      <w:tr w:rsidR="00831FD5" w14:paraId="5F92866A" w14:textId="77777777" w:rsidTr="19063F9C">
        <w:trPr>
          <w:trHeight w:val="300"/>
        </w:trPr>
        <w:tc>
          <w:tcPr>
            <w:tcW w:w="9016" w:type="dxa"/>
            <w:gridSpan w:val="2"/>
          </w:tcPr>
          <w:p w14:paraId="421E9DF9" w14:textId="77777777" w:rsidR="00831FD5" w:rsidRDefault="00F400AF">
            <w:pPr>
              <w:rPr>
                <w:b/>
              </w:rPr>
            </w:pPr>
            <w:r>
              <w:rPr>
                <w:b/>
              </w:rPr>
              <w:t>Exam Board: AQA</w:t>
            </w:r>
          </w:p>
        </w:tc>
      </w:tr>
      <w:tr w:rsidR="00B2769F" w14:paraId="3D5CD9F9" w14:textId="77777777" w:rsidTr="00BF3420">
        <w:trPr>
          <w:trHeight w:val="300"/>
        </w:trPr>
        <w:tc>
          <w:tcPr>
            <w:tcW w:w="4508" w:type="dxa"/>
          </w:tcPr>
          <w:p w14:paraId="6E0B0937" w14:textId="3BFA5C49" w:rsidR="00B2769F" w:rsidRDefault="00B2769F" w:rsidP="361121A4">
            <w:pPr>
              <w:rPr>
                <w:b/>
                <w:bCs/>
              </w:rPr>
            </w:pPr>
            <w:r w:rsidRPr="361121A4">
              <w:rPr>
                <w:b/>
                <w:bCs/>
              </w:rPr>
              <w:t>Germany 1890 – 1945</w:t>
            </w:r>
          </w:p>
          <w:p w14:paraId="16DFFBDA" w14:textId="77777777" w:rsidR="00B2769F" w:rsidRDefault="00B2769F" w:rsidP="6977B653">
            <w:pPr>
              <w:rPr>
                <w:b/>
                <w:bCs/>
              </w:rPr>
            </w:pPr>
            <w:r w:rsidRPr="361121A4">
              <w:rPr>
                <w:b/>
                <w:bCs/>
              </w:rPr>
              <w:t>1 hour</w:t>
            </w:r>
          </w:p>
        </w:tc>
        <w:tc>
          <w:tcPr>
            <w:tcW w:w="4508" w:type="dxa"/>
          </w:tcPr>
          <w:p w14:paraId="075F8719" w14:textId="685523E8" w:rsidR="00B2769F" w:rsidRDefault="00B2769F" w:rsidP="6D370D61">
            <w:pPr>
              <w:rPr>
                <w:b/>
                <w:bCs/>
              </w:rPr>
            </w:pPr>
            <w:r>
              <w:rPr>
                <w:b/>
                <w:bCs/>
              </w:rPr>
              <w:t>Power and the People</w:t>
            </w:r>
            <w:r w:rsidR="002A6CB7">
              <w:rPr>
                <w:b/>
                <w:bCs/>
              </w:rPr>
              <w:t xml:space="preserve"> 1215 – present</w:t>
            </w:r>
          </w:p>
          <w:p w14:paraId="56662A22" w14:textId="728B6CB4" w:rsidR="002A6CB7" w:rsidRDefault="002A6CB7" w:rsidP="6D370D61">
            <w:pPr>
              <w:rPr>
                <w:b/>
                <w:bCs/>
              </w:rPr>
            </w:pPr>
            <w:r>
              <w:rPr>
                <w:b/>
                <w:bCs/>
              </w:rPr>
              <w:t>1 hour</w:t>
            </w:r>
          </w:p>
        </w:tc>
      </w:tr>
      <w:tr w:rsidR="002A6CB7" w14:paraId="4382E6BC" w14:textId="77777777" w:rsidTr="00BF3420">
        <w:trPr>
          <w:trHeight w:val="300"/>
        </w:trPr>
        <w:tc>
          <w:tcPr>
            <w:tcW w:w="4508" w:type="dxa"/>
          </w:tcPr>
          <w:p w14:paraId="05E2AF7F" w14:textId="77777777" w:rsidR="002A6CB7" w:rsidRPr="00103BCA" w:rsidRDefault="002A6CB7" w:rsidP="00103BCA">
            <w:pPr>
              <w:spacing w:after="0"/>
              <w:jc w:val="center"/>
              <w:rPr>
                <w:b/>
                <w:bCs/>
              </w:rPr>
            </w:pPr>
            <w:r w:rsidRPr="00103BCA">
              <w:rPr>
                <w:b/>
                <w:bCs/>
              </w:rPr>
              <w:t>Assessed content</w:t>
            </w:r>
          </w:p>
          <w:p w14:paraId="1BF1EC1C" w14:textId="77777777" w:rsidR="00BF6CF6" w:rsidRDefault="00BF6CF6" w:rsidP="00BF6CF6">
            <w:pPr>
              <w:spacing w:after="0"/>
            </w:pPr>
            <w:r>
              <w:t>Why did Kaiser Wilhelm II face difficulties whilst ruling Germany</w:t>
            </w:r>
          </w:p>
          <w:p w14:paraId="2AFBAE63" w14:textId="77777777" w:rsidR="00BF6CF6" w:rsidRDefault="00BF6CF6" w:rsidP="00BF6CF6">
            <w:pPr>
              <w:spacing w:after="0"/>
            </w:pPr>
            <w:r>
              <w:t>Why was socialism a threat to the Monarchy?</w:t>
            </w:r>
          </w:p>
          <w:p w14:paraId="145DD8FE" w14:textId="77777777" w:rsidR="00BF6CF6" w:rsidRDefault="00BF6CF6" w:rsidP="00BF6CF6">
            <w:pPr>
              <w:spacing w:after="0"/>
            </w:pPr>
            <w:r>
              <w:t>Wy did the First World War have a significant impact on Germany?</w:t>
            </w:r>
          </w:p>
          <w:p w14:paraId="6F5A579F" w14:textId="77777777" w:rsidR="00BF6CF6" w:rsidRDefault="00BF6CF6" w:rsidP="00BF6CF6">
            <w:pPr>
              <w:spacing w:after="0"/>
            </w:pPr>
            <w:r>
              <w:t>How can the Weimar Republic be considered a weak democracy?</w:t>
            </w:r>
          </w:p>
          <w:p w14:paraId="77E0564F" w14:textId="77777777" w:rsidR="00BF6CF6" w:rsidRDefault="00BF6CF6" w:rsidP="00BF6CF6">
            <w:pPr>
              <w:spacing w:after="0"/>
            </w:pPr>
            <w:r>
              <w:t>Why was the Weimar Republic unpopular from the start?</w:t>
            </w:r>
          </w:p>
          <w:p w14:paraId="745C1619" w14:textId="77777777" w:rsidR="00BF6CF6" w:rsidRDefault="00BF6CF6" w:rsidP="00BF6CF6">
            <w:pPr>
              <w:spacing w:after="0"/>
            </w:pPr>
            <w:r>
              <w:t>Why were the year 1919-1923 a period of unrest?</w:t>
            </w:r>
          </w:p>
          <w:p w14:paraId="0BC8B199" w14:textId="77777777" w:rsidR="00BF6CF6" w:rsidRDefault="00BF6CF6" w:rsidP="00BF6CF6">
            <w:pPr>
              <w:spacing w:after="0"/>
            </w:pPr>
            <w:r>
              <w:t>How did the Nazis become popular in the early 1920s?</w:t>
            </w:r>
          </w:p>
          <w:p w14:paraId="2D51FF71" w14:textId="77777777" w:rsidR="00BF6CF6" w:rsidRDefault="00BF6CF6" w:rsidP="00BF6CF6">
            <w:pPr>
              <w:spacing w:after="0"/>
            </w:pPr>
            <w:r>
              <w:t>How did the Weimar Republic recover under Stresemann?</w:t>
            </w:r>
          </w:p>
          <w:p w14:paraId="3DC1691E" w14:textId="77777777" w:rsidR="00BF6CF6" w:rsidRDefault="00BF6CF6" w:rsidP="00BF6CF6">
            <w:pPr>
              <w:spacing w:after="0"/>
            </w:pPr>
            <w:r>
              <w:t>How far was the Weimar republic period a 'Golden age' for Germany?</w:t>
            </w:r>
          </w:p>
          <w:p w14:paraId="3FEA8049" w14:textId="77777777" w:rsidR="00BF6CF6" w:rsidRDefault="00BF6CF6" w:rsidP="00BF6CF6">
            <w:pPr>
              <w:spacing w:after="0"/>
            </w:pPr>
            <w:r>
              <w:t>Why did the Great Depression have such an impact on Germany?</w:t>
            </w:r>
          </w:p>
          <w:p w14:paraId="224848F0" w14:textId="77777777" w:rsidR="00BF6CF6" w:rsidRDefault="00BF6CF6" w:rsidP="00BF6CF6">
            <w:pPr>
              <w:spacing w:after="0"/>
            </w:pPr>
            <w:r>
              <w:t>How did Hitler establish a dictatorship?</w:t>
            </w:r>
          </w:p>
          <w:p w14:paraId="4A22DF8D" w14:textId="77777777" w:rsidR="00BF6CF6" w:rsidRDefault="00BF6CF6" w:rsidP="00BF6CF6">
            <w:pPr>
              <w:spacing w:after="0"/>
            </w:pPr>
            <w:r>
              <w:t>How did the use of terror make Germany a totalitarian state?</w:t>
            </w:r>
          </w:p>
          <w:p w14:paraId="36E6FF30" w14:textId="77777777" w:rsidR="00BF6CF6" w:rsidRDefault="00BF6CF6" w:rsidP="00BF6CF6">
            <w:pPr>
              <w:spacing w:after="0"/>
            </w:pPr>
            <w:r>
              <w:t>Why were the Nazis effective in using propaganda to control the lives of Germans?</w:t>
            </w:r>
          </w:p>
          <w:p w14:paraId="56D89B8B" w14:textId="77777777" w:rsidR="00BF6CF6" w:rsidRDefault="00BF6CF6" w:rsidP="00BF6CF6">
            <w:pPr>
              <w:spacing w:after="0"/>
            </w:pPr>
            <w:r>
              <w:t>How dd the Nazis use propaganda effectively in controlling society?</w:t>
            </w:r>
          </w:p>
          <w:p w14:paraId="4ED40BCC" w14:textId="77777777" w:rsidR="00BF6CF6" w:rsidRDefault="00BF6CF6" w:rsidP="00BF6CF6">
            <w:pPr>
              <w:spacing w:after="0"/>
            </w:pPr>
            <w:r>
              <w:t>How did the Nazis control the church?</w:t>
            </w:r>
          </w:p>
          <w:p w14:paraId="37D564F4" w14:textId="77777777" w:rsidR="00BF6CF6" w:rsidRDefault="00BF6CF6" w:rsidP="00BF6CF6">
            <w:pPr>
              <w:spacing w:after="0"/>
            </w:pPr>
            <w:r>
              <w:t>Why did opposition to the Nazis exist?</w:t>
            </w:r>
          </w:p>
          <w:p w14:paraId="108EC84C" w14:textId="77777777" w:rsidR="00BF6CF6" w:rsidRDefault="00BF6CF6" w:rsidP="00BF6CF6">
            <w:pPr>
              <w:spacing w:after="0"/>
            </w:pPr>
            <w:r>
              <w:t>How did the domestic policies effect the lives of Germans at work and at home?</w:t>
            </w:r>
          </w:p>
          <w:p w14:paraId="50A6D56A" w14:textId="77777777" w:rsidR="00BF6CF6" w:rsidRDefault="00BF6CF6" w:rsidP="00BF6CF6">
            <w:pPr>
              <w:spacing w:after="0"/>
            </w:pPr>
            <w:r>
              <w:t>Why were the Nazis effective in controlling the minds of young people?</w:t>
            </w:r>
          </w:p>
          <w:p w14:paraId="2B561A20" w14:textId="77777777" w:rsidR="00BF6CF6" w:rsidRDefault="00BF6CF6" w:rsidP="00BF6CF6">
            <w:pPr>
              <w:spacing w:after="0"/>
            </w:pPr>
            <w:r>
              <w:t>Why did the idea of a master race cause a huge amount of harm?</w:t>
            </w:r>
          </w:p>
          <w:p w14:paraId="21351691" w14:textId="77777777" w:rsidR="00BF6CF6" w:rsidRDefault="00BF6CF6" w:rsidP="00BF6CF6">
            <w:pPr>
              <w:spacing w:after="0"/>
            </w:pPr>
            <w:r>
              <w:t>Why was Germany forced into a war economy?</w:t>
            </w:r>
          </w:p>
          <w:p w14:paraId="0CAF8375" w14:textId="77777777" w:rsidR="00BF6CF6" w:rsidRDefault="00BF6CF6" w:rsidP="00BF6CF6">
            <w:pPr>
              <w:spacing w:after="0"/>
            </w:pPr>
            <w:r>
              <w:t>How did Total War have an impact on Germans?</w:t>
            </w:r>
          </w:p>
          <w:p w14:paraId="4452DD9F" w14:textId="77777777" w:rsidR="00BF6CF6" w:rsidRDefault="00BF6CF6" w:rsidP="00BF6CF6">
            <w:pPr>
              <w:spacing w:after="0"/>
            </w:pPr>
            <w:r>
              <w:t>Why did opposition grow during the war?</w:t>
            </w:r>
          </w:p>
          <w:p w14:paraId="3D476486" w14:textId="3A0CE67E" w:rsidR="002A6CB7" w:rsidRDefault="00BF6CF6" w:rsidP="00BF6CF6">
            <w:pPr>
              <w:spacing w:after="0"/>
            </w:pPr>
            <w:r>
              <w:t>How was the holocaust perpetrated?</w:t>
            </w:r>
          </w:p>
        </w:tc>
        <w:tc>
          <w:tcPr>
            <w:tcW w:w="4508" w:type="dxa"/>
          </w:tcPr>
          <w:p w14:paraId="036DAD50" w14:textId="2208A98C" w:rsidR="004A12EB" w:rsidRPr="004A12EB" w:rsidRDefault="004A12EB" w:rsidP="004A12EB">
            <w:pPr>
              <w:pStyle w:val="ListParagraph"/>
              <w:spacing w:after="0" w:line="240" w:lineRule="auto"/>
              <w:rPr>
                <w:b/>
                <w:bCs/>
                <w:u w:val="single"/>
              </w:rPr>
            </w:pPr>
            <w:bookmarkStart w:id="0" w:name="_Hlk66434701"/>
            <w:r w:rsidRPr="004A12EB">
              <w:rPr>
                <w:b/>
                <w:bCs/>
                <w:u w:val="single"/>
              </w:rPr>
              <w:t>Assessed Content</w:t>
            </w:r>
          </w:p>
          <w:p w14:paraId="219E91EF" w14:textId="77777777" w:rsidR="004A12EB" w:rsidRDefault="004A12EB" w:rsidP="004A12EB">
            <w:pPr>
              <w:spacing w:line="240" w:lineRule="auto"/>
            </w:pPr>
            <w:r>
              <w:t>Magna Carta</w:t>
            </w:r>
            <w:r>
              <w:rPr>
                <w:rFonts w:ascii="Arial" w:hAnsi="Arial" w:cs="Arial"/>
              </w:rPr>
              <w:t>​</w:t>
            </w:r>
          </w:p>
          <w:p w14:paraId="5B513652" w14:textId="77777777" w:rsidR="004A12EB" w:rsidRDefault="004A12EB" w:rsidP="004A12EB">
            <w:pPr>
              <w:spacing w:line="240" w:lineRule="auto"/>
            </w:pPr>
            <w:r>
              <w:t>The Origins of Parliament</w:t>
            </w:r>
            <w:r>
              <w:rPr>
                <w:rFonts w:ascii="Arial" w:hAnsi="Arial" w:cs="Arial"/>
              </w:rPr>
              <w:t>​</w:t>
            </w:r>
          </w:p>
          <w:p w14:paraId="559DBFFB" w14:textId="77777777" w:rsidR="004A12EB" w:rsidRDefault="004A12EB" w:rsidP="004A12EB">
            <w:pPr>
              <w:spacing w:line="240" w:lineRule="auto"/>
            </w:pPr>
            <w:r>
              <w:t>The Peasants’ Revolt</w:t>
            </w:r>
          </w:p>
          <w:p w14:paraId="1FDAD202" w14:textId="77777777" w:rsidR="004A12EB" w:rsidRDefault="004A12EB" w:rsidP="004A12EB">
            <w:pPr>
              <w:spacing w:line="240" w:lineRule="auto"/>
            </w:pPr>
            <w:r>
              <w:t xml:space="preserve">The Pilgrimage of Grace </w:t>
            </w:r>
            <w:r>
              <w:rPr>
                <w:rFonts w:ascii="Arial" w:hAnsi="Arial" w:cs="Arial"/>
              </w:rPr>
              <w:t>​</w:t>
            </w:r>
          </w:p>
          <w:p w14:paraId="28B757B1" w14:textId="77777777" w:rsidR="004A12EB" w:rsidRDefault="004A12EB" w:rsidP="004A12EB">
            <w:pPr>
              <w:spacing w:line="240" w:lineRule="auto"/>
            </w:pPr>
            <w:r>
              <w:t>English Civil War</w:t>
            </w:r>
            <w:r>
              <w:rPr>
                <w:rFonts w:ascii="Arial" w:hAnsi="Arial" w:cs="Arial"/>
              </w:rPr>
              <w:t>​</w:t>
            </w:r>
          </w:p>
          <w:p w14:paraId="1CABE749" w14:textId="77777777" w:rsidR="004A12EB" w:rsidRDefault="004A12EB" w:rsidP="004A12EB">
            <w:pPr>
              <w:spacing w:line="240" w:lineRule="auto"/>
            </w:pPr>
            <w:r>
              <w:t>The American Revolution</w:t>
            </w:r>
            <w:r>
              <w:rPr>
                <w:rFonts w:ascii="Arial" w:hAnsi="Arial" w:cs="Arial"/>
              </w:rPr>
              <w:t>​</w:t>
            </w:r>
          </w:p>
          <w:p w14:paraId="09D4A806" w14:textId="77777777" w:rsidR="004A12EB" w:rsidRDefault="004A12EB" w:rsidP="004A12EB">
            <w:pPr>
              <w:spacing w:line="240" w:lineRule="auto"/>
            </w:pPr>
            <w:r>
              <w:t xml:space="preserve">The Extension of the Franchise </w:t>
            </w:r>
            <w:r>
              <w:rPr>
                <w:rFonts w:ascii="Arial" w:hAnsi="Arial" w:cs="Arial"/>
              </w:rPr>
              <w:t>​</w:t>
            </w:r>
          </w:p>
          <w:p w14:paraId="3E3EB31D" w14:textId="77777777" w:rsidR="004A12EB" w:rsidRDefault="004A12EB" w:rsidP="004A12EB">
            <w:pPr>
              <w:spacing w:line="240" w:lineRule="auto"/>
            </w:pPr>
            <w:r>
              <w:t>Chartists</w:t>
            </w:r>
          </w:p>
          <w:p w14:paraId="066A3D93" w14:textId="77777777" w:rsidR="004A12EB" w:rsidRDefault="004A12EB" w:rsidP="004A12EB">
            <w:pPr>
              <w:spacing w:line="240" w:lineRule="auto"/>
            </w:pPr>
            <w:r>
              <w:t>Anti-Corn League</w:t>
            </w:r>
            <w:r>
              <w:rPr>
                <w:rFonts w:ascii="Arial" w:hAnsi="Arial" w:cs="Arial"/>
              </w:rPr>
              <w:t>​</w:t>
            </w:r>
          </w:p>
          <w:p w14:paraId="34C8E24E" w14:textId="77777777" w:rsidR="004A12EB" w:rsidRDefault="004A12EB" w:rsidP="004A12EB">
            <w:pPr>
              <w:spacing w:line="240" w:lineRule="auto"/>
            </w:pPr>
            <w:r>
              <w:t>Abolition of Slavery</w:t>
            </w:r>
          </w:p>
          <w:p w14:paraId="199EA321" w14:textId="77777777" w:rsidR="004A12EB" w:rsidRDefault="004A12EB" w:rsidP="004A12EB">
            <w:pPr>
              <w:spacing w:line="240" w:lineRule="auto"/>
            </w:pPr>
            <w:r>
              <w:t>Factory and Social reform</w:t>
            </w:r>
            <w:r>
              <w:rPr>
                <w:rFonts w:ascii="Arial" w:hAnsi="Arial" w:cs="Arial"/>
              </w:rPr>
              <w:t>​</w:t>
            </w:r>
          </w:p>
          <w:p w14:paraId="75E4E5D4" w14:textId="77777777" w:rsidR="004A12EB" w:rsidRDefault="004A12EB" w:rsidP="004A12EB">
            <w:pPr>
              <w:spacing w:line="240" w:lineRule="auto"/>
            </w:pPr>
            <w:r>
              <w:t>Unionism</w:t>
            </w:r>
            <w:r>
              <w:rPr>
                <w:rFonts w:ascii="Arial" w:hAnsi="Arial" w:cs="Arial"/>
              </w:rPr>
              <w:t>​</w:t>
            </w:r>
          </w:p>
          <w:p w14:paraId="6951E2BC" w14:textId="77777777" w:rsidR="004A12EB" w:rsidRDefault="004A12EB" w:rsidP="004A12EB">
            <w:pPr>
              <w:spacing w:line="240" w:lineRule="auto"/>
            </w:pPr>
            <w:r>
              <w:t>New Unionism</w:t>
            </w:r>
            <w:r>
              <w:rPr>
                <w:rFonts w:ascii="Arial" w:hAnsi="Arial" w:cs="Arial"/>
              </w:rPr>
              <w:t>​</w:t>
            </w:r>
          </w:p>
          <w:p w14:paraId="057435B8" w14:textId="77777777" w:rsidR="004A12EB" w:rsidRDefault="004A12EB" w:rsidP="004A12EB">
            <w:pPr>
              <w:spacing w:line="240" w:lineRule="auto"/>
            </w:pPr>
            <w:r>
              <w:t>Women's rights</w:t>
            </w:r>
            <w:r>
              <w:rPr>
                <w:rFonts w:ascii="Arial" w:hAnsi="Arial" w:cs="Arial"/>
              </w:rPr>
              <w:t>​</w:t>
            </w:r>
          </w:p>
          <w:p w14:paraId="563D8B24" w14:textId="77777777" w:rsidR="004A12EB" w:rsidRDefault="004A12EB" w:rsidP="004A12EB">
            <w:pPr>
              <w:spacing w:line="240" w:lineRule="auto"/>
            </w:pPr>
            <w:proofErr w:type="spellStart"/>
            <w:r>
              <w:t>Workers</w:t>
            </w:r>
            <w:proofErr w:type="spellEnd"/>
            <w:r>
              <w:t xml:space="preserve"> rights</w:t>
            </w:r>
            <w:r>
              <w:rPr>
                <w:rFonts w:ascii="Arial" w:hAnsi="Arial" w:cs="Arial"/>
              </w:rPr>
              <w:t>​</w:t>
            </w:r>
          </w:p>
          <w:p w14:paraId="120FBFDE" w14:textId="77777777" w:rsidR="004A12EB" w:rsidRDefault="004A12EB" w:rsidP="004A12EB">
            <w:pPr>
              <w:spacing w:line="240" w:lineRule="auto"/>
            </w:pPr>
            <w:r>
              <w:t>Development of the Unions</w:t>
            </w:r>
            <w:r>
              <w:rPr>
                <w:rFonts w:ascii="Arial" w:hAnsi="Arial" w:cs="Arial"/>
              </w:rPr>
              <w:t>​</w:t>
            </w:r>
          </w:p>
          <w:p w14:paraId="01406EAF" w14:textId="77777777" w:rsidR="004A12EB" w:rsidRDefault="004A12EB" w:rsidP="004A12EB">
            <w:pPr>
              <w:spacing w:line="240" w:lineRule="auto"/>
            </w:pPr>
            <w:r>
              <w:t>Minority rights</w:t>
            </w:r>
            <w:r>
              <w:rPr>
                <w:rFonts w:ascii="Arial" w:hAnsi="Arial" w:cs="Arial"/>
              </w:rPr>
              <w:t>​</w:t>
            </w:r>
          </w:p>
          <w:p w14:paraId="1FE2EA8C" w14:textId="77777777" w:rsidR="004A12EB" w:rsidRDefault="004A12EB" w:rsidP="004A12EB">
            <w:pPr>
              <w:spacing w:line="240" w:lineRule="auto"/>
            </w:pPr>
            <w:r>
              <w:t>Government reform</w:t>
            </w:r>
            <w:r>
              <w:rPr>
                <w:rFonts w:ascii="Arial" w:hAnsi="Arial" w:cs="Arial"/>
              </w:rPr>
              <w:t>​</w:t>
            </w:r>
          </w:p>
          <w:p w14:paraId="5F4CAE76" w14:textId="77777777" w:rsidR="004A12EB" w:rsidRDefault="004A12EB" w:rsidP="004A12EB">
            <w:pPr>
              <w:spacing w:line="240" w:lineRule="auto"/>
            </w:pPr>
            <w:r>
              <w:t>War and Violence as a factor</w:t>
            </w:r>
            <w:r>
              <w:rPr>
                <w:rFonts w:ascii="Arial" w:hAnsi="Arial" w:cs="Arial"/>
              </w:rPr>
              <w:t>​</w:t>
            </w:r>
          </w:p>
          <w:p w14:paraId="1BCDD3A7" w14:textId="77777777" w:rsidR="004A12EB" w:rsidRDefault="004A12EB" w:rsidP="004A12EB">
            <w:pPr>
              <w:spacing w:line="240" w:lineRule="auto"/>
            </w:pPr>
            <w:r>
              <w:t>Economy as a factor</w:t>
            </w:r>
            <w:r>
              <w:rPr>
                <w:rFonts w:ascii="Arial" w:hAnsi="Arial" w:cs="Arial"/>
              </w:rPr>
              <w:t>​</w:t>
            </w:r>
          </w:p>
          <w:p w14:paraId="423D6351" w14:textId="77777777" w:rsidR="004A12EB" w:rsidRDefault="004A12EB" w:rsidP="004A12EB">
            <w:pPr>
              <w:spacing w:line="240" w:lineRule="auto"/>
            </w:pPr>
            <w:r>
              <w:t>Religion as a factor</w:t>
            </w:r>
            <w:r>
              <w:rPr>
                <w:rFonts w:ascii="Arial" w:hAnsi="Arial" w:cs="Arial"/>
              </w:rPr>
              <w:t>​</w:t>
            </w:r>
          </w:p>
          <w:p w14:paraId="4817F65D" w14:textId="77777777" w:rsidR="004A12EB" w:rsidRDefault="004A12EB" w:rsidP="004A12EB">
            <w:pPr>
              <w:spacing w:line="240" w:lineRule="auto"/>
            </w:pPr>
            <w:r>
              <w:t>Communication as a factor</w:t>
            </w:r>
            <w:r>
              <w:rPr>
                <w:rFonts w:ascii="Arial" w:hAnsi="Arial" w:cs="Arial"/>
              </w:rPr>
              <w:t>​</w:t>
            </w:r>
          </w:p>
          <w:p w14:paraId="5A5322C1" w14:textId="77777777" w:rsidR="004A12EB" w:rsidRDefault="004A12EB" w:rsidP="004A12EB">
            <w:pPr>
              <w:spacing w:line="240" w:lineRule="auto"/>
            </w:pPr>
            <w:r>
              <w:t>Ideas as a factor</w:t>
            </w:r>
            <w:r>
              <w:rPr>
                <w:rFonts w:ascii="Arial" w:hAnsi="Arial" w:cs="Arial"/>
              </w:rPr>
              <w:t>​</w:t>
            </w:r>
          </w:p>
          <w:p w14:paraId="42691F34" w14:textId="77777777" w:rsidR="004A12EB" w:rsidRDefault="004A12EB" w:rsidP="004A12EB">
            <w:pPr>
              <w:spacing w:line="240" w:lineRule="auto"/>
            </w:pPr>
            <w:r>
              <w:t>Chance as a factor</w:t>
            </w:r>
            <w:r>
              <w:rPr>
                <w:rFonts w:ascii="Arial" w:hAnsi="Arial" w:cs="Arial"/>
              </w:rPr>
              <w:t>​</w:t>
            </w:r>
          </w:p>
          <w:p w14:paraId="55DEE69B" w14:textId="77777777" w:rsidR="004A12EB" w:rsidRDefault="004A12EB" w:rsidP="004A12EB">
            <w:pPr>
              <w:spacing w:line="240" w:lineRule="auto"/>
            </w:pPr>
            <w:r>
              <w:t>Government as a factor</w:t>
            </w:r>
            <w:r>
              <w:rPr>
                <w:rFonts w:ascii="Arial" w:hAnsi="Arial" w:cs="Arial"/>
              </w:rPr>
              <w:t>​</w:t>
            </w:r>
          </w:p>
          <w:p w14:paraId="6341A48B" w14:textId="77777777" w:rsidR="004A12EB" w:rsidRDefault="004A12EB" w:rsidP="004A12EB">
            <w:pPr>
              <w:spacing w:line="240" w:lineRule="auto"/>
            </w:pPr>
            <w:r>
              <w:t>The Role of the Individual as a factor.</w:t>
            </w:r>
            <w:r>
              <w:rPr>
                <w:rFonts w:ascii="Arial" w:hAnsi="Arial" w:cs="Arial"/>
              </w:rPr>
              <w:t>​</w:t>
            </w:r>
          </w:p>
          <w:p w14:paraId="7F4501D6" w14:textId="6C8ECC7A" w:rsidR="004A12EB" w:rsidRPr="004A12EB" w:rsidRDefault="004A12EB" w:rsidP="004A12EB">
            <w:pPr>
              <w:pStyle w:val="ListParagraph"/>
              <w:spacing w:after="0" w:line="240" w:lineRule="auto"/>
              <w:rPr>
                <w:b/>
                <w:bCs/>
                <w:u w:val="single"/>
              </w:rPr>
            </w:pPr>
          </w:p>
        </w:tc>
      </w:tr>
      <w:bookmarkEnd w:id="0"/>
      <w:tr w:rsidR="005212BD" w14:paraId="41A72720" w14:textId="77777777" w:rsidTr="19063F9C">
        <w:trPr>
          <w:trHeight w:val="1343"/>
        </w:trPr>
        <w:tc>
          <w:tcPr>
            <w:tcW w:w="9016" w:type="dxa"/>
            <w:gridSpan w:val="2"/>
          </w:tcPr>
          <w:p w14:paraId="2DEC3ECC" w14:textId="77777777" w:rsidR="005212BD" w:rsidRDefault="005212BD">
            <w:pPr>
              <w:rPr>
                <w:b/>
              </w:rPr>
            </w:pPr>
            <w:r>
              <w:rPr>
                <w:b/>
              </w:rPr>
              <w:t>Useful revision resources:</w:t>
            </w:r>
          </w:p>
          <w:p w14:paraId="6A05A809" w14:textId="0933EEB1" w:rsidR="005212BD" w:rsidRDefault="005212BD">
            <w:r>
              <w:t xml:space="preserve">Your first point of revision should be your class books and </w:t>
            </w:r>
            <w:proofErr w:type="gramStart"/>
            <w:r>
              <w:t>work books</w:t>
            </w:r>
            <w:proofErr w:type="gramEnd"/>
            <w:r>
              <w:t xml:space="preserve">. </w:t>
            </w:r>
          </w:p>
          <w:p w14:paraId="2A379F47" w14:textId="77777777" w:rsidR="005212BD" w:rsidRDefault="005212BD">
            <w:r>
              <w:t>The following links are useful</w:t>
            </w:r>
            <w:r w:rsidR="007309F9">
              <w:t>:</w:t>
            </w:r>
          </w:p>
          <w:p w14:paraId="56523A48" w14:textId="4F9F4F82" w:rsidR="5445AA6F" w:rsidRDefault="00BF3420">
            <w:hyperlink r:id="rId9">
              <w:r w:rsidR="5445AA6F" w:rsidRPr="19063F9C">
                <w:rPr>
                  <w:rStyle w:val="Hyperlink"/>
                </w:rPr>
                <w:t>https://www.bbc.co.uk/bitesize/topic</w:t>
              </w:r>
              <w:r w:rsidR="5445AA6F" w:rsidRPr="19063F9C">
                <w:rPr>
                  <w:rStyle w:val="Hyperlink"/>
                </w:rPr>
                <w:t>s</w:t>
              </w:r>
              <w:r w:rsidR="5445AA6F" w:rsidRPr="19063F9C">
                <w:rPr>
                  <w:rStyle w:val="Hyperlink"/>
                </w:rPr>
                <w:t>/zymqwxs</w:t>
              </w:r>
            </w:hyperlink>
          </w:p>
          <w:p w14:paraId="2DB59277" w14:textId="3109E276" w:rsidR="6C82BB1A" w:rsidRDefault="00BF3420">
            <w:hyperlink r:id="rId10">
              <w:r w:rsidR="6C82BB1A" w:rsidRPr="19063F9C">
                <w:rPr>
                  <w:rStyle w:val="Hyperlink"/>
                </w:rPr>
                <w:t>https://www.youtube.com/playlist?list=PL7QB5Oar4EUC</w:t>
              </w:r>
              <w:r w:rsidR="6C82BB1A" w:rsidRPr="19063F9C">
                <w:rPr>
                  <w:rStyle w:val="Hyperlink"/>
                </w:rPr>
                <w:t>Y</w:t>
              </w:r>
              <w:r w:rsidR="6C82BB1A" w:rsidRPr="19063F9C">
                <w:rPr>
                  <w:rStyle w:val="Hyperlink"/>
                </w:rPr>
                <w:t>uQsUDAHR18rvApa0Tvs4</w:t>
              </w:r>
            </w:hyperlink>
            <w:r w:rsidR="6C82BB1A">
              <w:t xml:space="preserve"> </w:t>
            </w:r>
          </w:p>
          <w:p w14:paraId="2D49B54A" w14:textId="21B4D509" w:rsidR="00BF3420" w:rsidRDefault="00BF3420">
            <w:hyperlink r:id="rId11" w:history="1">
              <w:r w:rsidRPr="00BF3420">
                <w:rPr>
                  <w:rStyle w:val="Hyperlink"/>
                </w:rPr>
                <w:t>GCSE Power and the People - YouTube</w:t>
              </w:r>
            </w:hyperlink>
          </w:p>
          <w:p w14:paraId="6C9B2829" w14:textId="7989D5ED" w:rsidR="00BF7BC0" w:rsidRDefault="00BF7BC0">
            <w:r>
              <w:t>GCSE pod</w:t>
            </w:r>
          </w:p>
        </w:tc>
      </w:tr>
      <w:tr w:rsidR="005212BD" w14:paraId="442A0E84" w14:textId="77777777" w:rsidTr="19063F9C">
        <w:trPr>
          <w:trHeight w:val="2415"/>
        </w:trPr>
        <w:tc>
          <w:tcPr>
            <w:tcW w:w="9016" w:type="dxa"/>
            <w:gridSpan w:val="2"/>
          </w:tcPr>
          <w:p w14:paraId="72A3D3EC" w14:textId="2DCF79A3" w:rsidR="005212BD" w:rsidRDefault="005212BD" w:rsidP="005212BD">
            <w:r>
              <w:t xml:space="preserve">Past papers are available on the AQA website. </w:t>
            </w:r>
          </w:p>
          <w:p w14:paraId="552ABEFE" w14:textId="77777777" w:rsidR="005212BD" w:rsidRPr="005212BD" w:rsidRDefault="005212BD" w:rsidP="005212BD">
            <w:pPr>
              <w:rPr>
                <w:b/>
                <w:u w:val="single"/>
              </w:rPr>
            </w:pPr>
            <w:r w:rsidRPr="005212BD">
              <w:rPr>
                <w:b/>
                <w:u w:val="single"/>
              </w:rPr>
              <w:t>Which revision guides etc do you recommend, how can students buy these?</w:t>
            </w:r>
          </w:p>
          <w:p w14:paraId="731E5A3D" w14:textId="77777777" w:rsidR="00E01D4D" w:rsidRDefault="00E01D4D" w:rsidP="005212BD">
            <w:r>
              <w:t xml:space="preserve">We recommend the following revision guides: </w:t>
            </w:r>
          </w:p>
          <w:p w14:paraId="0407700C" w14:textId="56A78175" w:rsidR="005212BD" w:rsidRDefault="00BF3420" w:rsidP="005212BD">
            <w:hyperlink r:id="rId12">
              <w:r w:rsidR="005212BD">
                <w:rPr>
                  <w:color w:val="0563C1"/>
                  <w:u w:val="single"/>
                </w:rPr>
                <w:t>Conflict and Tension</w:t>
              </w:r>
            </w:hyperlink>
          </w:p>
          <w:p w14:paraId="7933133C" w14:textId="564E15BA" w:rsidR="005212BD" w:rsidRPr="001A0AF7" w:rsidRDefault="6977B653" w:rsidP="005212BD">
            <w:r w:rsidRPr="6977B653">
              <w:rPr>
                <w:color w:val="0563C1"/>
                <w:u w:val="single"/>
              </w:rPr>
              <w:t>USA</w:t>
            </w:r>
          </w:p>
          <w:p w14:paraId="51813CD3" w14:textId="2AE0A517" w:rsidR="005212BD" w:rsidRPr="001A0AF7" w:rsidRDefault="00BF3420" w:rsidP="6D370D61">
            <w:pPr>
              <w:rPr>
                <w:color w:val="0563C1"/>
                <w:u w:val="single"/>
              </w:rPr>
            </w:pPr>
            <w:hyperlink r:id="rId13">
              <w:r w:rsidR="6977B653" w:rsidRPr="6D370D61">
                <w:rPr>
                  <w:rStyle w:val="Hyperlink"/>
                </w:rPr>
                <w:t>Elizabeth I</w:t>
              </w:r>
            </w:hyperlink>
          </w:p>
          <w:p w14:paraId="199FB455" w14:textId="451ACD76" w:rsidR="005212BD" w:rsidRPr="001A0AF7" w:rsidRDefault="00BF3420" w:rsidP="6D370D61">
            <w:hyperlink r:id="rId14" w:history="1">
              <w:r w:rsidR="00E01D4D" w:rsidRPr="00E01D4D">
                <w:rPr>
                  <w:rStyle w:val="Hyperlink"/>
                </w:rPr>
                <w:t>Power and the people</w:t>
              </w:r>
            </w:hyperlink>
          </w:p>
        </w:tc>
      </w:tr>
      <w:tr w:rsidR="00831FD5" w14:paraId="5981AE81" w14:textId="77777777" w:rsidTr="19063F9C">
        <w:trPr>
          <w:trHeight w:val="300"/>
        </w:trPr>
        <w:tc>
          <w:tcPr>
            <w:tcW w:w="9016" w:type="dxa"/>
            <w:gridSpan w:val="2"/>
          </w:tcPr>
          <w:p w14:paraId="0E27B00A" w14:textId="232A2C8A" w:rsidR="00831FD5" w:rsidRPr="00151CD0" w:rsidRDefault="00F400AF">
            <w:pPr>
              <w:rPr>
                <w:b/>
              </w:rPr>
            </w:pPr>
            <w:r>
              <w:rPr>
                <w:b/>
              </w:rPr>
              <w:t>Revision Tips</w:t>
            </w:r>
          </w:p>
          <w:p w14:paraId="60061E4C" w14:textId="7C7334F2" w:rsidR="00831FD5" w:rsidRDefault="00F400AF">
            <w:r>
              <w:t>The first step should be to identify gaps in your knowledge. Use the title blue sheets and knowledge organisers to RAG your confidence.</w:t>
            </w:r>
          </w:p>
          <w:p w14:paraId="44EAFD9C" w14:textId="018D3156" w:rsidR="00831FD5" w:rsidRDefault="00F400AF">
            <w:r>
              <w:t xml:space="preserve">Use the structured revision that you have completed to ‘crunch’ your notes </w:t>
            </w:r>
            <w:proofErr w:type="gramStart"/>
            <w:r>
              <w:t>in to</w:t>
            </w:r>
            <w:proofErr w:type="gramEnd"/>
            <w:r>
              <w:t xml:space="preserve"> smaller manageable pieces. </w:t>
            </w:r>
          </w:p>
          <w:p w14:paraId="3ABA84DE" w14:textId="77777777" w:rsidR="00831FD5" w:rsidRDefault="00F400AF">
            <w:r>
              <w:t xml:space="preserve">Ask your parents to help to check your facts. </w:t>
            </w:r>
            <w:bookmarkStart w:id="1" w:name="_heading=h.gjdgxs" w:colFirst="0" w:colLast="0"/>
            <w:bookmarkEnd w:id="1"/>
          </w:p>
        </w:tc>
      </w:tr>
    </w:tbl>
    <w:p w14:paraId="4B94D5A5" w14:textId="77777777" w:rsidR="00831FD5" w:rsidRDefault="00831FD5"/>
    <w:sectPr w:rsidR="00831FD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788"/>
    <w:multiLevelType w:val="hybridMultilevel"/>
    <w:tmpl w:val="8B84C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9DE4"/>
    <w:multiLevelType w:val="hybridMultilevel"/>
    <w:tmpl w:val="75FEF456"/>
    <w:lvl w:ilvl="0" w:tplc="3E5E1406">
      <w:start w:val="1"/>
      <w:numFmt w:val="decimal"/>
      <w:lvlText w:val="%1."/>
      <w:lvlJc w:val="left"/>
      <w:pPr>
        <w:ind w:left="720" w:hanging="360"/>
      </w:pPr>
    </w:lvl>
    <w:lvl w:ilvl="1" w:tplc="6F48A93C">
      <w:start w:val="1"/>
      <w:numFmt w:val="lowerLetter"/>
      <w:lvlText w:val="%2."/>
      <w:lvlJc w:val="left"/>
      <w:pPr>
        <w:ind w:left="1440" w:hanging="360"/>
      </w:pPr>
    </w:lvl>
    <w:lvl w:ilvl="2" w:tplc="03BEE356">
      <w:start w:val="1"/>
      <w:numFmt w:val="lowerRoman"/>
      <w:lvlText w:val="%3."/>
      <w:lvlJc w:val="right"/>
      <w:pPr>
        <w:ind w:left="2160" w:hanging="180"/>
      </w:pPr>
    </w:lvl>
    <w:lvl w:ilvl="3" w:tplc="0C86E5E6">
      <w:start w:val="1"/>
      <w:numFmt w:val="decimal"/>
      <w:lvlText w:val="%4."/>
      <w:lvlJc w:val="left"/>
      <w:pPr>
        <w:ind w:left="2880" w:hanging="360"/>
      </w:pPr>
    </w:lvl>
    <w:lvl w:ilvl="4" w:tplc="620856BA">
      <w:start w:val="1"/>
      <w:numFmt w:val="lowerLetter"/>
      <w:lvlText w:val="%5."/>
      <w:lvlJc w:val="left"/>
      <w:pPr>
        <w:ind w:left="3600" w:hanging="360"/>
      </w:pPr>
    </w:lvl>
    <w:lvl w:ilvl="5" w:tplc="8E887BFA">
      <w:start w:val="1"/>
      <w:numFmt w:val="lowerRoman"/>
      <w:lvlText w:val="%6."/>
      <w:lvlJc w:val="right"/>
      <w:pPr>
        <w:ind w:left="4320" w:hanging="180"/>
      </w:pPr>
    </w:lvl>
    <w:lvl w:ilvl="6" w:tplc="C17A1C68">
      <w:start w:val="1"/>
      <w:numFmt w:val="decimal"/>
      <w:lvlText w:val="%7."/>
      <w:lvlJc w:val="left"/>
      <w:pPr>
        <w:ind w:left="5040" w:hanging="360"/>
      </w:pPr>
    </w:lvl>
    <w:lvl w:ilvl="7" w:tplc="148231A4">
      <w:start w:val="1"/>
      <w:numFmt w:val="lowerLetter"/>
      <w:lvlText w:val="%8."/>
      <w:lvlJc w:val="left"/>
      <w:pPr>
        <w:ind w:left="5760" w:hanging="360"/>
      </w:pPr>
    </w:lvl>
    <w:lvl w:ilvl="8" w:tplc="D6AC19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BC3"/>
    <w:multiLevelType w:val="hybridMultilevel"/>
    <w:tmpl w:val="8B84C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7ED4"/>
    <w:multiLevelType w:val="hybridMultilevel"/>
    <w:tmpl w:val="11BA54BE"/>
    <w:lvl w:ilvl="0" w:tplc="89A606B2">
      <w:start w:val="1"/>
      <w:numFmt w:val="decimal"/>
      <w:lvlText w:val="%1."/>
      <w:lvlJc w:val="left"/>
      <w:pPr>
        <w:ind w:left="720" w:hanging="360"/>
      </w:pPr>
    </w:lvl>
    <w:lvl w:ilvl="1" w:tplc="366C486E">
      <w:start w:val="1"/>
      <w:numFmt w:val="lowerLetter"/>
      <w:lvlText w:val="%2."/>
      <w:lvlJc w:val="left"/>
      <w:pPr>
        <w:ind w:left="1440" w:hanging="360"/>
      </w:pPr>
    </w:lvl>
    <w:lvl w:ilvl="2" w:tplc="1474ED3E">
      <w:start w:val="1"/>
      <w:numFmt w:val="lowerRoman"/>
      <w:lvlText w:val="%3."/>
      <w:lvlJc w:val="right"/>
      <w:pPr>
        <w:ind w:left="2160" w:hanging="180"/>
      </w:pPr>
    </w:lvl>
    <w:lvl w:ilvl="3" w:tplc="2AB85470">
      <w:start w:val="1"/>
      <w:numFmt w:val="decimal"/>
      <w:lvlText w:val="%4."/>
      <w:lvlJc w:val="left"/>
      <w:pPr>
        <w:ind w:left="2880" w:hanging="360"/>
      </w:pPr>
    </w:lvl>
    <w:lvl w:ilvl="4" w:tplc="E496CF60">
      <w:start w:val="1"/>
      <w:numFmt w:val="lowerLetter"/>
      <w:lvlText w:val="%5."/>
      <w:lvlJc w:val="left"/>
      <w:pPr>
        <w:ind w:left="3600" w:hanging="360"/>
      </w:pPr>
    </w:lvl>
    <w:lvl w:ilvl="5" w:tplc="42981B32">
      <w:start w:val="1"/>
      <w:numFmt w:val="lowerRoman"/>
      <w:lvlText w:val="%6."/>
      <w:lvlJc w:val="right"/>
      <w:pPr>
        <w:ind w:left="4320" w:hanging="180"/>
      </w:pPr>
    </w:lvl>
    <w:lvl w:ilvl="6" w:tplc="97E49C14">
      <w:start w:val="1"/>
      <w:numFmt w:val="decimal"/>
      <w:lvlText w:val="%7."/>
      <w:lvlJc w:val="left"/>
      <w:pPr>
        <w:ind w:left="5040" w:hanging="360"/>
      </w:pPr>
    </w:lvl>
    <w:lvl w:ilvl="7" w:tplc="207237CE">
      <w:start w:val="1"/>
      <w:numFmt w:val="lowerLetter"/>
      <w:lvlText w:val="%8."/>
      <w:lvlJc w:val="left"/>
      <w:pPr>
        <w:ind w:left="5760" w:hanging="360"/>
      </w:pPr>
    </w:lvl>
    <w:lvl w:ilvl="8" w:tplc="599E84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5057"/>
    <w:multiLevelType w:val="hybridMultilevel"/>
    <w:tmpl w:val="C1A66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D620B"/>
    <w:multiLevelType w:val="hybridMultilevel"/>
    <w:tmpl w:val="391C6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F0024"/>
    <w:multiLevelType w:val="hybridMultilevel"/>
    <w:tmpl w:val="391C6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26B4C"/>
    <w:multiLevelType w:val="multilevel"/>
    <w:tmpl w:val="36D03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686E4D"/>
    <w:multiLevelType w:val="hybridMultilevel"/>
    <w:tmpl w:val="9B14C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0DB8"/>
    <w:multiLevelType w:val="hybridMultilevel"/>
    <w:tmpl w:val="187A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40E20"/>
    <w:multiLevelType w:val="hybridMultilevel"/>
    <w:tmpl w:val="187A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85756">
    <w:abstractNumId w:val="3"/>
  </w:num>
  <w:num w:numId="2" w16cid:durableId="1872303450">
    <w:abstractNumId w:val="1"/>
  </w:num>
  <w:num w:numId="3" w16cid:durableId="1337030797">
    <w:abstractNumId w:val="7"/>
  </w:num>
  <w:num w:numId="4" w16cid:durableId="357662505">
    <w:abstractNumId w:val="8"/>
  </w:num>
  <w:num w:numId="5" w16cid:durableId="1205947677">
    <w:abstractNumId w:val="2"/>
  </w:num>
  <w:num w:numId="6" w16cid:durableId="1085568589">
    <w:abstractNumId w:val="10"/>
  </w:num>
  <w:num w:numId="7" w16cid:durableId="64841783">
    <w:abstractNumId w:val="5"/>
  </w:num>
  <w:num w:numId="8" w16cid:durableId="335617965">
    <w:abstractNumId w:val="6"/>
  </w:num>
  <w:num w:numId="9" w16cid:durableId="420026073">
    <w:abstractNumId w:val="9"/>
  </w:num>
  <w:num w:numId="10" w16cid:durableId="908346735">
    <w:abstractNumId w:val="0"/>
  </w:num>
  <w:num w:numId="11" w16cid:durableId="449784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D5"/>
    <w:rsid w:val="00103BCA"/>
    <w:rsid w:val="00151CD0"/>
    <w:rsid w:val="00162216"/>
    <w:rsid w:val="001A0AF7"/>
    <w:rsid w:val="002A6CB7"/>
    <w:rsid w:val="0040294B"/>
    <w:rsid w:val="004A12EB"/>
    <w:rsid w:val="005212BD"/>
    <w:rsid w:val="007309F9"/>
    <w:rsid w:val="00765487"/>
    <w:rsid w:val="007C5CFE"/>
    <w:rsid w:val="007F4AA5"/>
    <w:rsid w:val="00815913"/>
    <w:rsid w:val="00831FD5"/>
    <w:rsid w:val="008F0E30"/>
    <w:rsid w:val="009953F3"/>
    <w:rsid w:val="00A64441"/>
    <w:rsid w:val="00B2769F"/>
    <w:rsid w:val="00BA3E8E"/>
    <w:rsid w:val="00BF3420"/>
    <w:rsid w:val="00BF6CF6"/>
    <w:rsid w:val="00BF7BC0"/>
    <w:rsid w:val="00DB0A9E"/>
    <w:rsid w:val="00DC48C5"/>
    <w:rsid w:val="00E01D4D"/>
    <w:rsid w:val="00E04FB1"/>
    <w:rsid w:val="00F400AF"/>
    <w:rsid w:val="00F91324"/>
    <w:rsid w:val="0122F885"/>
    <w:rsid w:val="080F301F"/>
    <w:rsid w:val="0D7FCE5D"/>
    <w:rsid w:val="105922F8"/>
    <w:rsid w:val="13A83346"/>
    <w:rsid w:val="172338F1"/>
    <w:rsid w:val="19063F9C"/>
    <w:rsid w:val="192B9F5D"/>
    <w:rsid w:val="196FE272"/>
    <w:rsid w:val="1B3D0A1F"/>
    <w:rsid w:val="1E0815A0"/>
    <w:rsid w:val="1E8C2C57"/>
    <w:rsid w:val="244B9D06"/>
    <w:rsid w:val="25CEF440"/>
    <w:rsid w:val="2A35861A"/>
    <w:rsid w:val="2BD1567B"/>
    <w:rsid w:val="2C91ABA2"/>
    <w:rsid w:val="32D858CF"/>
    <w:rsid w:val="361121A4"/>
    <w:rsid w:val="36F4D500"/>
    <w:rsid w:val="37E702D5"/>
    <w:rsid w:val="3A39F3BB"/>
    <w:rsid w:val="3AF2D6AE"/>
    <w:rsid w:val="3F3762C0"/>
    <w:rsid w:val="45EC2539"/>
    <w:rsid w:val="496A4AED"/>
    <w:rsid w:val="4BB97932"/>
    <w:rsid w:val="500A2F77"/>
    <w:rsid w:val="513F7C52"/>
    <w:rsid w:val="5261CA08"/>
    <w:rsid w:val="5445AA6F"/>
    <w:rsid w:val="55EC93B9"/>
    <w:rsid w:val="5A0F0F8D"/>
    <w:rsid w:val="5A1B1D92"/>
    <w:rsid w:val="5AFB17CB"/>
    <w:rsid w:val="5FDFC0B0"/>
    <w:rsid w:val="6140400A"/>
    <w:rsid w:val="6172BE12"/>
    <w:rsid w:val="66AD1B36"/>
    <w:rsid w:val="66EA659D"/>
    <w:rsid w:val="6794FA68"/>
    <w:rsid w:val="686ADAF6"/>
    <w:rsid w:val="68AA8F48"/>
    <w:rsid w:val="6977B653"/>
    <w:rsid w:val="6993A9E9"/>
    <w:rsid w:val="6ADA7DC1"/>
    <w:rsid w:val="6BA27BB8"/>
    <w:rsid w:val="6C82BB1A"/>
    <w:rsid w:val="6C904A5E"/>
    <w:rsid w:val="6D370D61"/>
    <w:rsid w:val="785648DE"/>
    <w:rsid w:val="7BA8C134"/>
    <w:rsid w:val="7D7D9BD0"/>
    <w:rsid w:val="7E96E934"/>
    <w:rsid w:val="7EF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FB25"/>
  <w15:docId w15:val="{B3007E3D-2D99-43E4-956E-23D0A563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47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4A1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.uk/Oxford-AQA-GCSE-History-Elizabethan/dp/019842293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.uk/Oxford-AQA-GCSE-History-Inter-War/dp/0198422911/ref=sr_1_2?crid=3FUG8HIOBX577&amp;dchild=1&amp;keywords=conflict+and+tension+1918-1939&amp;qid=1602146512&amp;s=books&amp;sprefix=Conflict%2Cstripbooks%2C148&amp;sr=1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MbDimNvImWdGUWBrNaW8iD3JttTLrlm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playlist?list=PL7QB5Oar4EUCYuQsUDAHR18rvApa0Tvs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bc.co.uk/bitesize/topics/zymqwxs" TargetMode="External"/><Relationship Id="rId14" Type="http://schemas.openxmlformats.org/officeDocument/2006/relationships/hyperlink" Target="https://www.amazon.co.uk/Oxford-AQA-GCSE-History-c1170-Present/dp/0198432909/ref=sr_1_1?crid=VP0QYTJLXH&amp;keywords=power+and+the+people+aqa+gcse+history&amp;qid=1704466106&amp;sprefix=power+and+the+people+%2Caps%2C131&amp;sr=8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QmFO0t+I8JBm7uc/siX0hZj/g==">AMUW2mXnybKNMxTZar5UP9dzZh++P7FimqeOpxGGHkJaja7ZpAagxHJrqDrswvhr47ERc8kzYcnEZwrrm6aHDbS3liahs7gaJYqlYf3JBKM2ICeM4moFPeUIwv4zq8BLETWxmT1U/Tie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68DC29-B08E-4804-92CF-EBCA193C2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C9490-21DC-43C8-95A0-55BBA06FB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6629E-5D2A-46A2-9679-719B3C052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539</Words>
  <Characters>3075</Characters>
  <Application>Microsoft Office Word</Application>
  <DocSecurity>4</DocSecurity>
  <Lines>25</Lines>
  <Paragraphs>7</Paragraphs>
  <ScaleCrop>false</ScaleCrop>
  <Company>Omega Multi Academy Trust</Company>
  <LinksUpToDate>false</LinksUpToDate>
  <CharactersWithSpaces>3607</CharactersWithSpaces>
  <SharedDoc>false</SharedDoc>
  <HLinks>
    <vt:vector size="36" baseType="variant">
      <vt:variant>
        <vt:i4>3604591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https://www.amazon.co.uk/Oxford-AQA-GCSE-History-c1170-Present/dp/0198432909/ref=sr_1_1?crid=VP0QYTJLXH&amp;keywords=power+and+the+people+aqa+gcse+history&amp;qid=1704466106&amp;sprefix=power+and+the+people+%2Caps%2C131&amp;sr=8-1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https://www.amazon.co.uk/Oxford-AQA-GCSE-History-Elizabethan/dp/0198422938</vt:lpwstr>
      </vt:variant>
      <vt:variant>
        <vt:lpwstr/>
      </vt:variant>
      <vt:variant>
        <vt:i4>4194304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https://www.amazon.co.uk/Oxford-AQA-GCSE-History-Inter-War/dp/0198422911/ref=sr_1_2?crid=3FUG8HIOBX577&amp;dchild=1&amp;keywords=conflict+and+tension+1918-1939&amp;qid=1602146512&amp;s=books&amp;sprefix=Conflict%2Cstripbooks%2C148&amp;sr=1-2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https://www.youtube.com/playlist?list=PLMbDimNvImWdGUWBrNaW8iD3JttTLrlmk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https://www.youtube.com/playlist?list=PL7QB5Oar4EUCYuQsUDAHR18rvApa0Tvs4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https://www.bbc.co.uk/bitesize/topics/zymqwxs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Farrer</dc:creator>
  <cp:keywords/>
  <cp:lastModifiedBy>Mark Farrer</cp:lastModifiedBy>
  <cp:revision>20</cp:revision>
  <dcterms:created xsi:type="dcterms:W3CDTF">2024-01-05T22:50:00Z</dcterms:created>
  <dcterms:modified xsi:type="dcterms:W3CDTF">2026-01-12T13:16:00Z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