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3"/>
        <w:gridCol w:w="1073"/>
      </w:tblGrid>
      <w:tr w:rsidR="006F26AC" w14:paraId="356B1BD8" w14:textId="77777777" w:rsidTr="004761A4">
        <w:tc>
          <w:tcPr>
            <w:tcW w:w="10456" w:type="dxa"/>
            <w:gridSpan w:val="2"/>
            <w:shd w:val="clear" w:color="auto" w:fill="DAE9F7" w:themeFill="text2" w:themeFillTint="1A"/>
          </w:tcPr>
          <w:p w14:paraId="6D17642E" w14:textId="432DEA25" w:rsidR="006F26AC" w:rsidRDefault="004761A4" w:rsidP="006F26AC">
            <w:pPr>
              <w:jc w:val="center"/>
            </w:pPr>
            <w:r w:rsidRPr="004761A4">
              <w:rPr>
                <w:b/>
                <w:bCs/>
              </w:rPr>
              <w:t>GCSE</w:t>
            </w:r>
            <w:r>
              <w:t xml:space="preserve"> </w:t>
            </w:r>
            <w:r w:rsidR="00343F7B" w:rsidRPr="00343F7B">
              <w:rPr>
                <w:b/>
                <w:bCs/>
              </w:rPr>
              <w:t>Design and Technology</w:t>
            </w:r>
            <w:r w:rsidR="006F26AC" w:rsidRPr="00E02191">
              <w:rPr>
                <w:b/>
                <w:bCs/>
              </w:rPr>
              <w:t xml:space="preserve"> Revision List </w:t>
            </w:r>
            <w:r w:rsidR="0057502D" w:rsidRPr="00E02191">
              <w:rPr>
                <w:b/>
                <w:bCs/>
              </w:rPr>
              <w:t>Year 11 Mock 1</w:t>
            </w:r>
          </w:p>
        </w:tc>
      </w:tr>
      <w:tr w:rsidR="006F26AC" w14:paraId="198D4778" w14:textId="77777777" w:rsidTr="00383CC2">
        <w:tc>
          <w:tcPr>
            <w:tcW w:w="10456" w:type="dxa"/>
            <w:gridSpan w:val="2"/>
          </w:tcPr>
          <w:p w14:paraId="6917ECEE" w14:textId="77777777" w:rsidR="006F26AC" w:rsidRDefault="006F26AC" w:rsidP="006F26AC">
            <w:r w:rsidRPr="006F26AC">
              <w:t>Exam information</w:t>
            </w:r>
            <w:r>
              <w:t>:</w:t>
            </w:r>
          </w:p>
          <w:p w14:paraId="75370363" w14:textId="607A8847" w:rsidR="006F26AC" w:rsidRDefault="004761A4" w:rsidP="006F26AC">
            <w:r>
              <w:t xml:space="preserve">Materials: </w:t>
            </w:r>
          </w:p>
          <w:p w14:paraId="1F1A3B0B" w14:textId="02BC81F4" w:rsidR="004761A4" w:rsidRDefault="004761A4" w:rsidP="006F26AC">
            <w:r>
              <w:t xml:space="preserve">For this paper you must have: </w:t>
            </w:r>
          </w:p>
          <w:p w14:paraId="59D7C9E5" w14:textId="1698960A" w:rsidR="004761A4" w:rsidRDefault="004761A4" w:rsidP="004761A4">
            <w:pPr>
              <w:pStyle w:val="ListParagraph"/>
              <w:numPr>
                <w:ilvl w:val="0"/>
                <w:numId w:val="1"/>
              </w:numPr>
            </w:pPr>
            <w:r>
              <w:t xml:space="preserve">A black pen </w:t>
            </w:r>
          </w:p>
          <w:p w14:paraId="5C0C11AD" w14:textId="4BAE225B" w:rsidR="004761A4" w:rsidRDefault="004761A4" w:rsidP="004761A4">
            <w:pPr>
              <w:pStyle w:val="ListParagraph"/>
              <w:numPr>
                <w:ilvl w:val="0"/>
                <w:numId w:val="1"/>
              </w:numPr>
            </w:pPr>
            <w:r>
              <w:t>A pencil</w:t>
            </w:r>
          </w:p>
          <w:p w14:paraId="5E061C9E" w14:textId="07ACEB3C" w:rsidR="00DC2665" w:rsidRDefault="00DC2665" w:rsidP="004761A4">
            <w:pPr>
              <w:pStyle w:val="ListParagraph"/>
              <w:numPr>
                <w:ilvl w:val="0"/>
                <w:numId w:val="1"/>
              </w:numPr>
            </w:pPr>
            <w:r>
              <w:t>Drawing instruments</w:t>
            </w:r>
          </w:p>
          <w:p w14:paraId="2E1ACF45" w14:textId="038CBE49" w:rsidR="00DC2665" w:rsidRDefault="00DC2665" w:rsidP="004761A4">
            <w:pPr>
              <w:pStyle w:val="ListParagraph"/>
              <w:numPr>
                <w:ilvl w:val="0"/>
                <w:numId w:val="1"/>
              </w:numPr>
            </w:pPr>
            <w:r>
              <w:t xml:space="preserve">A Calculator </w:t>
            </w:r>
          </w:p>
          <w:p w14:paraId="672FFF6A" w14:textId="62AB11F8" w:rsidR="00DC2665" w:rsidRDefault="008375F5" w:rsidP="004761A4">
            <w:pPr>
              <w:pStyle w:val="ListParagraph"/>
              <w:numPr>
                <w:ilvl w:val="0"/>
                <w:numId w:val="1"/>
              </w:numPr>
            </w:pPr>
            <w:r>
              <w:t>A protractor</w:t>
            </w:r>
          </w:p>
          <w:p w14:paraId="74E8E3C7" w14:textId="77777777" w:rsidR="006A3E56" w:rsidRDefault="004761A4" w:rsidP="006F26AC">
            <w:r w:rsidRPr="004761A4">
              <w:t>The exam is broken up into t</w:t>
            </w:r>
            <w:r w:rsidR="008375F5">
              <w:t xml:space="preserve">hree </w:t>
            </w:r>
            <w:r w:rsidRPr="004761A4">
              <w:t>sections</w:t>
            </w:r>
            <w:r>
              <w:t>,</w:t>
            </w:r>
          </w:p>
          <w:p w14:paraId="4E6A371D" w14:textId="18080B86" w:rsidR="00C4706F" w:rsidRDefault="004761A4" w:rsidP="006F26AC">
            <w:r>
              <w:t xml:space="preserve">Section A </w:t>
            </w:r>
            <w:r w:rsidR="006A3E56">
              <w:t xml:space="preserve">- </w:t>
            </w:r>
            <w:r w:rsidR="00C4706F" w:rsidRPr="00C4706F">
              <w:t>Core technical principles (20 marks) A mixture of multiple choice and short answer questions assessing a breadth of technical knowledge and understanding.  </w:t>
            </w:r>
          </w:p>
          <w:p w14:paraId="57ECF1C3" w14:textId="4A248CA2" w:rsidR="00C4706F" w:rsidRDefault="00C4706F" w:rsidP="006F26AC">
            <w:r>
              <w:t xml:space="preserve">Section B – </w:t>
            </w:r>
            <w:r w:rsidR="007667C2" w:rsidRPr="007667C2">
              <w:t>Specialist technical principles (30 marks) Several short answer questions (2–5 marks) and one extended response to assess a more in-depth knowledge of technical principles.  </w:t>
            </w:r>
          </w:p>
          <w:p w14:paraId="05220ED6" w14:textId="17374E67" w:rsidR="007667C2" w:rsidRDefault="007667C2" w:rsidP="006F26AC">
            <w:r>
              <w:t xml:space="preserve">Section C - </w:t>
            </w:r>
            <w:r w:rsidRPr="007667C2">
              <w:t>Designing and making principles (50 marks) A mixture of short answer and extended response questions. </w:t>
            </w:r>
          </w:p>
          <w:p w14:paraId="36F4D5D5" w14:textId="77777777" w:rsidR="004761A4" w:rsidRDefault="004761A4" w:rsidP="006F26AC">
            <w:r>
              <w:t>There is a total of 100 marks for this paper. You must answer all questions in this paper. You have 1</w:t>
            </w:r>
            <w:r w:rsidR="00545C34">
              <w:t xml:space="preserve">20 </w:t>
            </w:r>
            <w:r>
              <w:t xml:space="preserve">minutes for the exam. </w:t>
            </w:r>
          </w:p>
          <w:p w14:paraId="5E3B0720" w14:textId="553ED640" w:rsidR="00F7496A" w:rsidRPr="00545C34" w:rsidRDefault="00F7496A" w:rsidP="006F26AC"/>
        </w:tc>
      </w:tr>
      <w:tr w:rsidR="006F26AC" w14:paraId="1E65542D" w14:textId="77777777" w:rsidTr="004761A4">
        <w:tc>
          <w:tcPr>
            <w:tcW w:w="9383" w:type="dxa"/>
            <w:shd w:val="clear" w:color="auto" w:fill="DAE9F7" w:themeFill="text2" w:themeFillTint="1A"/>
          </w:tcPr>
          <w:p w14:paraId="5BFB8F33" w14:textId="77777777" w:rsidR="006F26AC" w:rsidRDefault="006F26AC" w:rsidP="006F26AC">
            <w:pPr>
              <w:jc w:val="center"/>
            </w:pPr>
            <w:r>
              <w:t>Topic</w:t>
            </w:r>
          </w:p>
        </w:tc>
        <w:tc>
          <w:tcPr>
            <w:tcW w:w="1073" w:type="dxa"/>
            <w:shd w:val="clear" w:color="auto" w:fill="DAE9F7" w:themeFill="text2" w:themeFillTint="1A"/>
          </w:tcPr>
          <w:p w14:paraId="5CB171BD" w14:textId="77777777" w:rsidR="006F26AC" w:rsidRDefault="006F26AC" w:rsidP="006F26AC">
            <w:pPr>
              <w:jc w:val="center"/>
            </w:pPr>
            <w:r>
              <w:t>Revised?</w:t>
            </w:r>
          </w:p>
        </w:tc>
      </w:tr>
      <w:tr w:rsidR="006F26AC" w14:paraId="7DB2E348" w14:textId="77777777" w:rsidTr="006F26AC">
        <w:tc>
          <w:tcPr>
            <w:tcW w:w="9383" w:type="dxa"/>
          </w:tcPr>
          <w:p w14:paraId="305B0722" w14:textId="2E78AE4A" w:rsidR="003F3D9B" w:rsidRPr="00CF1C36" w:rsidRDefault="003F3D9B">
            <w:pPr>
              <w:rPr>
                <w:b/>
                <w:bCs/>
                <w:u w:val="single"/>
              </w:rPr>
            </w:pPr>
            <w:r w:rsidRPr="00CF1C36">
              <w:rPr>
                <w:b/>
                <w:bCs/>
                <w:u w:val="single"/>
              </w:rPr>
              <w:t>Section A</w:t>
            </w:r>
          </w:p>
        </w:tc>
        <w:tc>
          <w:tcPr>
            <w:tcW w:w="1073" w:type="dxa"/>
          </w:tcPr>
          <w:p w14:paraId="2F2D7374" w14:textId="77777777" w:rsidR="006F26AC" w:rsidRDefault="006F26AC" w:rsidP="006F26AC">
            <w:pPr>
              <w:jc w:val="center"/>
            </w:pPr>
          </w:p>
        </w:tc>
      </w:tr>
      <w:tr w:rsidR="006F26AC" w14:paraId="6ACBBC9A" w14:textId="77777777" w:rsidTr="006F26AC">
        <w:tc>
          <w:tcPr>
            <w:tcW w:w="9383" w:type="dxa"/>
          </w:tcPr>
          <w:p w14:paraId="52C63F8F" w14:textId="74921A4F" w:rsidR="006F26AC" w:rsidRDefault="00D1791C">
            <w:r>
              <w:t>Renewable energy</w:t>
            </w:r>
          </w:p>
        </w:tc>
        <w:tc>
          <w:tcPr>
            <w:tcW w:w="1073" w:type="dxa"/>
          </w:tcPr>
          <w:p w14:paraId="1A813B46" w14:textId="77777777" w:rsidR="006F26AC" w:rsidRDefault="006F26AC" w:rsidP="006F26AC">
            <w:pPr>
              <w:jc w:val="center"/>
            </w:pPr>
          </w:p>
        </w:tc>
      </w:tr>
      <w:tr w:rsidR="006F26AC" w14:paraId="1C7B78AA" w14:textId="77777777" w:rsidTr="006F26AC">
        <w:tc>
          <w:tcPr>
            <w:tcW w:w="9383" w:type="dxa"/>
          </w:tcPr>
          <w:p w14:paraId="250F476C" w14:textId="1A8C3FF6" w:rsidR="006F26AC" w:rsidRDefault="00D1791C">
            <w:r>
              <w:t xml:space="preserve">Planned </w:t>
            </w:r>
            <w:r w:rsidR="003D6D32">
              <w:t>obsolescence</w:t>
            </w:r>
          </w:p>
        </w:tc>
        <w:tc>
          <w:tcPr>
            <w:tcW w:w="1073" w:type="dxa"/>
          </w:tcPr>
          <w:p w14:paraId="5633CE3A" w14:textId="77777777" w:rsidR="006F26AC" w:rsidRDefault="006F26AC" w:rsidP="006F26AC">
            <w:pPr>
              <w:jc w:val="center"/>
            </w:pPr>
          </w:p>
        </w:tc>
      </w:tr>
      <w:tr w:rsidR="006F26AC" w14:paraId="29D6786E" w14:textId="77777777" w:rsidTr="006F26AC">
        <w:tc>
          <w:tcPr>
            <w:tcW w:w="9383" w:type="dxa"/>
          </w:tcPr>
          <w:p w14:paraId="47D0D352" w14:textId="5EEB1B50" w:rsidR="006F26AC" w:rsidRDefault="00792009">
            <w:r>
              <w:t>Electrical components</w:t>
            </w:r>
          </w:p>
        </w:tc>
        <w:tc>
          <w:tcPr>
            <w:tcW w:w="1073" w:type="dxa"/>
          </w:tcPr>
          <w:p w14:paraId="3147C828" w14:textId="77777777" w:rsidR="006F26AC" w:rsidRDefault="006F26AC" w:rsidP="006F26AC">
            <w:pPr>
              <w:jc w:val="center"/>
            </w:pPr>
          </w:p>
        </w:tc>
      </w:tr>
      <w:tr w:rsidR="006F26AC" w14:paraId="205BBFF7" w14:textId="77777777" w:rsidTr="006F26AC">
        <w:tc>
          <w:tcPr>
            <w:tcW w:w="9383" w:type="dxa"/>
          </w:tcPr>
          <w:p w14:paraId="23D6DBE5" w14:textId="122EBB04" w:rsidR="006F26AC" w:rsidRDefault="00792009">
            <w:r>
              <w:t>Smart materials</w:t>
            </w:r>
          </w:p>
        </w:tc>
        <w:tc>
          <w:tcPr>
            <w:tcW w:w="1073" w:type="dxa"/>
          </w:tcPr>
          <w:p w14:paraId="04BEA20F" w14:textId="77777777" w:rsidR="006F26AC" w:rsidRDefault="006F26AC" w:rsidP="006F26AC">
            <w:pPr>
              <w:jc w:val="center"/>
            </w:pPr>
          </w:p>
        </w:tc>
      </w:tr>
      <w:tr w:rsidR="006F26AC" w14:paraId="78D63126" w14:textId="77777777" w:rsidTr="006F26AC">
        <w:tc>
          <w:tcPr>
            <w:tcW w:w="9383" w:type="dxa"/>
          </w:tcPr>
          <w:p w14:paraId="7AE02824" w14:textId="0BBE1775" w:rsidR="006F26AC" w:rsidRDefault="00AF04F4">
            <w:r>
              <w:t>Technology push</w:t>
            </w:r>
          </w:p>
        </w:tc>
        <w:tc>
          <w:tcPr>
            <w:tcW w:w="1073" w:type="dxa"/>
          </w:tcPr>
          <w:p w14:paraId="0470DCE0" w14:textId="77777777" w:rsidR="006F26AC" w:rsidRDefault="006F26AC" w:rsidP="006F26AC">
            <w:pPr>
              <w:jc w:val="center"/>
            </w:pPr>
          </w:p>
        </w:tc>
      </w:tr>
      <w:tr w:rsidR="006F26AC" w14:paraId="116B806A" w14:textId="77777777" w:rsidTr="006F26AC">
        <w:tc>
          <w:tcPr>
            <w:tcW w:w="9383" w:type="dxa"/>
          </w:tcPr>
          <w:p w14:paraId="4C286C59" w14:textId="3681D87F" w:rsidR="006F26AC" w:rsidRDefault="005E0E46">
            <w:r>
              <w:t>Automation</w:t>
            </w:r>
          </w:p>
        </w:tc>
        <w:tc>
          <w:tcPr>
            <w:tcW w:w="1073" w:type="dxa"/>
          </w:tcPr>
          <w:p w14:paraId="45D181C0" w14:textId="77777777" w:rsidR="006F26AC" w:rsidRDefault="006F26AC" w:rsidP="006F26AC">
            <w:pPr>
              <w:jc w:val="center"/>
            </w:pPr>
          </w:p>
        </w:tc>
      </w:tr>
      <w:tr w:rsidR="006F26AC" w14:paraId="13459CE5" w14:textId="77777777" w:rsidTr="006F26AC">
        <w:tc>
          <w:tcPr>
            <w:tcW w:w="9383" w:type="dxa"/>
          </w:tcPr>
          <w:p w14:paraId="642A17EE" w14:textId="104523A5" w:rsidR="006F26AC" w:rsidRDefault="005E0E46">
            <w:r>
              <w:t>Kinetic pump storage s</w:t>
            </w:r>
            <w:r w:rsidR="00AD417E">
              <w:t>y</w:t>
            </w:r>
            <w:r>
              <w:t>stem</w:t>
            </w:r>
          </w:p>
        </w:tc>
        <w:tc>
          <w:tcPr>
            <w:tcW w:w="1073" w:type="dxa"/>
          </w:tcPr>
          <w:p w14:paraId="3DE4F2DB" w14:textId="77777777" w:rsidR="006F26AC" w:rsidRDefault="006F26AC" w:rsidP="006F26AC">
            <w:pPr>
              <w:jc w:val="center"/>
            </w:pPr>
          </w:p>
        </w:tc>
      </w:tr>
      <w:tr w:rsidR="006F26AC" w14:paraId="48222AF2" w14:textId="77777777" w:rsidTr="006F26AC">
        <w:tc>
          <w:tcPr>
            <w:tcW w:w="9383" w:type="dxa"/>
          </w:tcPr>
          <w:p w14:paraId="70A0AECB" w14:textId="418DCD03" w:rsidR="006F26AC" w:rsidRDefault="00AD417E">
            <w:r>
              <w:t>Pulleys</w:t>
            </w:r>
          </w:p>
        </w:tc>
        <w:tc>
          <w:tcPr>
            <w:tcW w:w="1073" w:type="dxa"/>
          </w:tcPr>
          <w:p w14:paraId="5F5E8506" w14:textId="77777777" w:rsidR="006F26AC" w:rsidRDefault="006F26AC" w:rsidP="006F26AC">
            <w:pPr>
              <w:jc w:val="center"/>
            </w:pPr>
          </w:p>
        </w:tc>
      </w:tr>
      <w:tr w:rsidR="006F26AC" w14:paraId="1466DEDC" w14:textId="77777777" w:rsidTr="006F26AC">
        <w:tc>
          <w:tcPr>
            <w:tcW w:w="9383" w:type="dxa"/>
          </w:tcPr>
          <w:p w14:paraId="61D651BD" w14:textId="1C7B2D60" w:rsidR="006F26AC" w:rsidRDefault="00AD417E">
            <w:r>
              <w:t>Ductile</w:t>
            </w:r>
            <w:r w:rsidR="00A2377B">
              <w:t xml:space="preserve"> properties/materials</w:t>
            </w:r>
          </w:p>
        </w:tc>
        <w:tc>
          <w:tcPr>
            <w:tcW w:w="1073" w:type="dxa"/>
          </w:tcPr>
          <w:p w14:paraId="760AB8F7" w14:textId="77777777" w:rsidR="006F26AC" w:rsidRDefault="006F26AC" w:rsidP="006F26AC">
            <w:pPr>
              <w:jc w:val="center"/>
            </w:pPr>
          </w:p>
        </w:tc>
      </w:tr>
      <w:tr w:rsidR="006F26AC" w14:paraId="6F2C4AF4" w14:textId="77777777" w:rsidTr="006F26AC">
        <w:tc>
          <w:tcPr>
            <w:tcW w:w="9383" w:type="dxa"/>
          </w:tcPr>
          <w:p w14:paraId="49804C9A" w14:textId="7766EDA7" w:rsidR="006F26AC" w:rsidRDefault="00A2377B">
            <w:r>
              <w:t>Alloys</w:t>
            </w:r>
          </w:p>
        </w:tc>
        <w:tc>
          <w:tcPr>
            <w:tcW w:w="1073" w:type="dxa"/>
          </w:tcPr>
          <w:p w14:paraId="5A079001" w14:textId="77777777" w:rsidR="006F26AC" w:rsidRDefault="006F26AC" w:rsidP="006F26AC">
            <w:pPr>
              <w:jc w:val="center"/>
            </w:pPr>
          </w:p>
        </w:tc>
      </w:tr>
      <w:tr w:rsidR="006F26AC" w14:paraId="44B17E6C" w14:textId="77777777" w:rsidTr="006F26AC">
        <w:tc>
          <w:tcPr>
            <w:tcW w:w="9383" w:type="dxa"/>
          </w:tcPr>
          <w:p w14:paraId="1144759E" w14:textId="1E35A86C" w:rsidR="006F26AC" w:rsidRDefault="00A2377B">
            <w:r>
              <w:t>Composite materials</w:t>
            </w:r>
          </w:p>
        </w:tc>
        <w:tc>
          <w:tcPr>
            <w:tcW w:w="1073" w:type="dxa"/>
          </w:tcPr>
          <w:p w14:paraId="0A60F55C" w14:textId="77777777" w:rsidR="006F26AC" w:rsidRDefault="006F26AC" w:rsidP="006F26AC">
            <w:pPr>
              <w:jc w:val="center"/>
            </w:pPr>
          </w:p>
        </w:tc>
      </w:tr>
      <w:tr w:rsidR="006F26AC" w14:paraId="7BA89282" w14:textId="77777777" w:rsidTr="006F26AC">
        <w:tc>
          <w:tcPr>
            <w:tcW w:w="9383" w:type="dxa"/>
          </w:tcPr>
          <w:p w14:paraId="684BD152" w14:textId="707954E6" w:rsidR="006F26AC" w:rsidRDefault="00261473">
            <w:r>
              <w:t>Percentages (Maths</w:t>
            </w:r>
            <w:r w:rsidR="00CF1C36">
              <w:t xml:space="preserve"> question</w:t>
            </w:r>
            <w:r>
              <w:t>)</w:t>
            </w:r>
          </w:p>
        </w:tc>
        <w:tc>
          <w:tcPr>
            <w:tcW w:w="1073" w:type="dxa"/>
          </w:tcPr>
          <w:p w14:paraId="3FAA19B2" w14:textId="77777777" w:rsidR="006F26AC" w:rsidRDefault="006F26AC" w:rsidP="006F26AC">
            <w:pPr>
              <w:jc w:val="center"/>
            </w:pPr>
          </w:p>
        </w:tc>
      </w:tr>
      <w:tr w:rsidR="006F26AC" w14:paraId="25883488" w14:textId="77777777" w:rsidTr="006F26AC">
        <w:tc>
          <w:tcPr>
            <w:tcW w:w="9383" w:type="dxa"/>
          </w:tcPr>
          <w:p w14:paraId="0D09850F" w14:textId="483857F1" w:rsidR="006F26AC" w:rsidRDefault="00275DA9">
            <w:r>
              <w:t>Systems</w:t>
            </w:r>
          </w:p>
        </w:tc>
        <w:tc>
          <w:tcPr>
            <w:tcW w:w="1073" w:type="dxa"/>
          </w:tcPr>
          <w:p w14:paraId="41423F6E" w14:textId="77777777" w:rsidR="006F26AC" w:rsidRDefault="006F26AC" w:rsidP="006F26AC">
            <w:pPr>
              <w:jc w:val="center"/>
            </w:pPr>
          </w:p>
        </w:tc>
      </w:tr>
      <w:tr w:rsidR="00F7496A" w14:paraId="71E7A8BD" w14:textId="77777777" w:rsidTr="006F26AC">
        <w:tc>
          <w:tcPr>
            <w:tcW w:w="9383" w:type="dxa"/>
          </w:tcPr>
          <w:p w14:paraId="74A95D46" w14:textId="77777777" w:rsidR="00F7496A" w:rsidRDefault="00F7496A"/>
        </w:tc>
        <w:tc>
          <w:tcPr>
            <w:tcW w:w="1073" w:type="dxa"/>
          </w:tcPr>
          <w:p w14:paraId="206C32DA" w14:textId="77777777" w:rsidR="00F7496A" w:rsidRDefault="00F7496A" w:rsidP="006F26AC">
            <w:pPr>
              <w:jc w:val="center"/>
            </w:pPr>
          </w:p>
        </w:tc>
      </w:tr>
      <w:tr w:rsidR="006F26AC" w14:paraId="2F2FA40C" w14:textId="77777777" w:rsidTr="006F26AC">
        <w:tc>
          <w:tcPr>
            <w:tcW w:w="9383" w:type="dxa"/>
          </w:tcPr>
          <w:p w14:paraId="75540983" w14:textId="5814AFDD" w:rsidR="006F26AC" w:rsidRPr="00CF1C36" w:rsidRDefault="00275DA9">
            <w:pPr>
              <w:rPr>
                <w:b/>
                <w:bCs/>
                <w:u w:val="single"/>
              </w:rPr>
            </w:pPr>
            <w:r w:rsidRPr="00CF1C36">
              <w:rPr>
                <w:b/>
                <w:bCs/>
                <w:u w:val="single"/>
              </w:rPr>
              <w:t>Section B</w:t>
            </w:r>
          </w:p>
        </w:tc>
        <w:tc>
          <w:tcPr>
            <w:tcW w:w="1073" w:type="dxa"/>
          </w:tcPr>
          <w:p w14:paraId="33FDEB10" w14:textId="77777777" w:rsidR="006F26AC" w:rsidRDefault="006F26AC" w:rsidP="006F26AC">
            <w:pPr>
              <w:jc w:val="center"/>
            </w:pPr>
          </w:p>
        </w:tc>
      </w:tr>
      <w:tr w:rsidR="006F26AC" w14:paraId="7B295B75" w14:textId="77777777" w:rsidTr="006F26AC">
        <w:tc>
          <w:tcPr>
            <w:tcW w:w="9383" w:type="dxa"/>
          </w:tcPr>
          <w:p w14:paraId="51B53507" w14:textId="391D8426" w:rsidR="006F26AC" w:rsidRDefault="00275DA9">
            <w:r>
              <w:t>Manufacturing processes</w:t>
            </w:r>
          </w:p>
        </w:tc>
        <w:tc>
          <w:tcPr>
            <w:tcW w:w="1073" w:type="dxa"/>
          </w:tcPr>
          <w:p w14:paraId="2FC03120" w14:textId="77777777" w:rsidR="006F26AC" w:rsidRDefault="006F26AC" w:rsidP="006F26AC">
            <w:pPr>
              <w:jc w:val="center"/>
            </w:pPr>
          </w:p>
        </w:tc>
      </w:tr>
      <w:tr w:rsidR="00275DA9" w14:paraId="5F50C302" w14:textId="77777777" w:rsidTr="006F26AC">
        <w:tc>
          <w:tcPr>
            <w:tcW w:w="9383" w:type="dxa"/>
          </w:tcPr>
          <w:p w14:paraId="0CAC3382" w14:textId="29E8C3BA" w:rsidR="00275DA9" w:rsidRDefault="00627664">
            <w:r>
              <w:t>Sourcing materials and components</w:t>
            </w:r>
          </w:p>
        </w:tc>
        <w:tc>
          <w:tcPr>
            <w:tcW w:w="1073" w:type="dxa"/>
          </w:tcPr>
          <w:p w14:paraId="4540BAF3" w14:textId="77777777" w:rsidR="00275DA9" w:rsidRDefault="00275DA9" w:rsidP="006F26AC">
            <w:pPr>
              <w:jc w:val="center"/>
            </w:pPr>
          </w:p>
        </w:tc>
      </w:tr>
      <w:tr w:rsidR="00275DA9" w14:paraId="00F791A4" w14:textId="77777777" w:rsidTr="006F26AC">
        <w:tc>
          <w:tcPr>
            <w:tcW w:w="9383" w:type="dxa"/>
          </w:tcPr>
          <w:p w14:paraId="73BEF67A" w14:textId="10A2B7A6" w:rsidR="00275DA9" w:rsidRDefault="0087583E">
            <w:r>
              <w:t>Wooden toy manufacture</w:t>
            </w:r>
            <w:r w:rsidR="00CF1C36">
              <w:t xml:space="preserve"> and finishing</w:t>
            </w:r>
          </w:p>
        </w:tc>
        <w:tc>
          <w:tcPr>
            <w:tcW w:w="1073" w:type="dxa"/>
          </w:tcPr>
          <w:p w14:paraId="0002A81A" w14:textId="77777777" w:rsidR="00275DA9" w:rsidRDefault="00275DA9" w:rsidP="006F26AC">
            <w:pPr>
              <w:jc w:val="center"/>
            </w:pPr>
          </w:p>
        </w:tc>
      </w:tr>
      <w:tr w:rsidR="00275DA9" w14:paraId="3A0B870F" w14:textId="77777777" w:rsidTr="006F26AC">
        <w:tc>
          <w:tcPr>
            <w:tcW w:w="9383" w:type="dxa"/>
          </w:tcPr>
          <w:p w14:paraId="64829675" w14:textId="045240C4" w:rsidR="00275DA9" w:rsidRDefault="00CF1C36">
            <w:r>
              <w:t>Calculating Areas (Maths question)</w:t>
            </w:r>
          </w:p>
        </w:tc>
        <w:tc>
          <w:tcPr>
            <w:tcW w:w="1073" w:type="dxa"/>
          </w:tcPr>
          <w:p w14:paraId="00D3024A" w14:textId="77777777" w:rsidR="00275DA9" w:rsidRDefault="00275DA9" w:rsidP="006F26AC">
            <w:pPr>
              <w:jc w:val="center"/>
            </w:pPr>
          </w:p>
        </w:tc>
      </w:tr>
      <w:tr w:rsidR="00275DA9" w14:paraId="08C145B5" w14:textId="77777777" w:rsidTr="006F26AC">
        <w:tc>
          <w:tcPr>
            <w:tcW w:w="9383" w:type="dxa"/>
          </w:tcPr>
          <w:p w14:paraId="5815C4E9" w14:textId="25056EB3" w:rsidR="00275DA9" w:rsidRDefault="001A6500">
            <w:r>
              <w:t xml:space="preserve">Environmental </w:t>
            </w:r>
            <w:r w:rsidR="004E4E5D">
              <w:t xml:space="preserve">concerned with </w:t>
            </w:r>
            <w:r>
              <w:t xml:space="preserve">issues </w:t>
            </w:r>
            <w:r w:rsidR="004E4E5D">
              <w:t>of</w:t>
            </w:r>
            <w:r>
              <w:t xml:space="preserve"> </w:t>
            </w:r>
            <w:r w:rsidR="004E4E5D">
              <w:t>disposal of materials</w:t>
            </w:r>
          </w:p>
        </w:tc>
        <w:tc>
          <w:tcPr>
            <w:tcW w:w="1073" w:type="dxa"/>
          </w:tcPr>
          <w:p w14:paraId="562FF470" w14:textId="77777777" w:rsidR="00275DA9" w:rsidRDefault="00275DA9" w:rsidP="006F26AC">
            <w:pPr>
              <w:jc w:val="center"/>
            </w:pPr>
          </w:p>
        </w:tc>
      </w:tr>
      <w:tr w:rsidR="00275DA9" w14:paraId="5F0237AA" w14:textId="77777777" w:rsidTr="006F26AC">
        <w:tc>
          <w:tcPr>
            <w:tcW w:w="9383" w:type="dxa"/>
          </w:tcPr>
          <w:p w14:paraId="520AA228" w14:textId="72A452B2" w:rsidR="00275DA9" w:rsidRDefault="002E7117">
            <w:r>
              <w:t>Scales of production</w:t>
            </w:r>
          </w:p>
        </w:tc>
        <w:tc>
          <w:tcPr>
            <w:tcW w:w="1073" w:type="dxa"/>
          </w:tcPr>
          <w:p w14:paraId="7CFBB2AB" w14:textId="77777777" w:rsidR="00275DA9" w:rsidRDefault="00275DA9" w:rsidP="006F26AC">
            <w:pPr>
              <w:jc w:val="center"/>
            </w:pPr>
          </w:p>
        </w:tc>
      </w:tr>
      <w:tr w:rsidR="00F7496A" w14:paraId="7B8C4899" w14:textId="77777777" w:rsidTr="006F26AC">
        <w:tc>
          <w:tcPr>
            <w:tcW w:w="9383" w:type="dxa"/>
          </w:tcPr>
          <w:p w14:paraId="2BD91D7D" w14:textId="77777777" w:rsidR="00F7496A" w:rsidRDefault="00F7496A"/>
        </w:tc>
        <w:tc>
          <w:tcPr>
            <w:tcW w:w="1073" w:type="dxa"/>
          </w:tcPr>
          <w:p w14:paraId="434CFCD5" w14:textId="77777777" w:rsidR="00F7496A" w:rsidRDefault="00F7496A" w:rsidP="006F26AC">
            <w:pPr>
              <w:jc w:val="center"/>
            </w:pPr>
          </w:p>
        </w:tc>
      </w:tr>
      <w:tr w:rsidR="00275DA9" w14:paraId="16D40689" w14:textId="77777777" w:rsidTr="006F26AC">
        <w:tc>
          <w:tcPr>
            <w:tcW w:w="9383" w:type="dxa"/>
          </w:tcPr>
          <w:p w14:paraId="490558AA" w14:textId="57A23617" w:rsidR="00275DA9" w:rsidRPr="002E7117" w:rsidRDefault="002E7117">
            <w:pPr>
              <w:rPr>
                <w:b/>
                <w:bCs/>
                <w:u w:val="single"/>
              </w:rPr>
            </w:pPr>
            <w:r w:rsidRPr="002E7117">
              <w:rPr>
                <w:b/>
                <w:bCs/>
                <w:u w:val="single"/>
              </w:rPr>
              <w:t>Section C</w:t>
            </w:r>
          </w:p>
        </w:tc>
        <w:tc>
          <w:tcPr>
            <w:tcW w:w="1073" w:type="dxa"/>
          </w:tcPr>
          <w:p w14:paraId="6D2746CD" w14:textId="77777777" w:rsidR="00275DA9" w:rsidRDefault="00275DA9" w:rsidP="006F26AC">
            <w:pPr>
              <w:jc w:val="center"/>
            </w:pPr>
          </w:p>
        </w:tc>
      </w:tr>
      <w:tr w:rsidR="00275DA9" w14:paraId="3CA45F0A" w14:textId="77777777" w:rsidTr="006F26AC">
        <w:tc>
          <w:tcPr>
            <w:tcW w:w="9383" w:type="dxa"/>
          </w:tcPr>
          <w:p w14:paraId="58CA91C6" w14:textId="0EA38F80" w:rsidR="00275DA9" w:rsidRDefault="00B61764">
            <w:r>
              <w:t>Companies and products</w:t>
            </w:r>
          </w:p>
        </w:tc>
        <w:tc>
          <w:tcPr>
            <w:tcW w:w="1073" w:type="dxa"/>
          </w:tcPr>
          <w:p w14:paraId="6E47340A" w14:textId="77777777" w:rsidR="00275DA9" w:rsidRDefault="00275DA9" w:rsidP="006F26AC">
            <w:pPr>
              <w:jc w:val="center"/>
            </w:pPr>
          </w:p>
        </w:tc>
      </w:tr>
      <w:tr w:rsidR="002E7117" w14:paraId="1D5516BC" w14:textId="77777777" w:rsidTr="006F26AC">
        <w:tc>
          <w:tcPr>
            <w:tcW w:w="9383" w:type="dxa"/>
          </w:tcPr>
          <w:p w14:paraId="789541F0" w14:textId="1DA217EC" w:rsidR="002E7117" w:rsidRDefault="00B61764">
            <w:r>
              <w:t>Ergon</w:t>
            </w:r>
            <w:r w:rsidR="007231D4">
              <w:t>omics, function and innovation of products</w:t>
            </w:r>
          </w:p>
        </w:tc>
        <w:tc>
          <w:tcPr>
            <w:tcW w:w="1073" w:type="dxa"/>
          </w:tcPr>
          <w:p w14:paraId="110F91B2" w14:textId="77777777" w:rsidR="002E7117" w:rsidRDefault="002E7117" w:rsidP="006F26AC">
            <w:pPr>
              <w:jc w:val="center"/>
            </w:pPr>
          </w:p>
        </w:tc>
      </w:tr>
      <w:tr w:rsidR="002E7117" w14:paraId="4059035C" w14:textId="77777777" w:rsidTr="006F26AC">
        <w:tc>
          <w:tcPr>
            <w:tcW w:w="9383" w:type="dxa"/>
          </w:tcPr>
          <w:p w14:paraId="05EEB743" w14:textId="054206D1" w:rsidR="002E7117" w:rsidRDefault="007231D4">
            <w:r>
              <w:t>Primary and Secondary research</w:t>
            </w:r>
          </w:p>
        </w:tc>
        <w:tc>
          <w:tcPr>
            <w:tcW w:w="1073" w:type="dxa"/>
          </w:tcPr>
          <w:p w14:paraId="31F93452" w14:textId="77777777" w:rsidR="002E7117" w:rsidRDefault="002E7117" w:rsidP="006F26AC">
            <w:pPr>
              <w:jc w:val="center"/>
            </w:pPr>
          </w:p>
        </w:tc>
      </w:tr>
      <w:tr w:rsidR="002E7117" w14:paraId="430B5B63" w14:textId="77777777" w:rsidTr="006F26AC">
        <w:tc>
          <w:tcPr>
            <w:tcW w:w="9383" w:type="dxa"/>
          </w:tcPr>
          <w:p w14:paraId="3F954E30" w14:textId="55762D9B" w:rsidR="002E7117" w:rsidRDefault="006960E2">
            <w:r>
              <w:t>Plotting results onto a graph</w:t>
            </w:r>
          </w:p>
        </w:tc>
        <w:tc>
          <w:tcPr>
            <w:tcW w:w="1073" w:type="dxa"/>
          </w:tcPr>
          <w:p w14:paraId="5DE55C1B" w14:textId="77777777" w:rsidR="002E7117" w:rsidRDefault="002E7117" w:rsidP="006F26AC">
            <w:pPr>
              <w:jc w:val="center"/>
            </w:pPr>
          </w:p>
        </w:tc>
      </w:tr>
      <w:tr w:rsidR="002E7117" w14:paraId="27942D44" w14:textId="77777777" w:rsidTr="006F26AC">
        <w:tc>
          <w:tcPr>
            <w:tcW w:w="9383" w:type="dxa"/>
          </w:tcPr>
          <w:p w14:paraId="3DC23E34" w14:textId="1140D8E4" w:rsidR="002E7117" w:rsidRDefault="00E71938">
            <w:r>
              <w:t>Specification</w:t>
            </w:r>
          </w:p>
        </w:tc>
        <w:tc>
          <w:tcPr>
            <w:tcW w:w="1073" w:type="dxa"/>
          </w:tcPr>
          <w:p w14:paraId="5FD91F57" w14:textId="77777777" w:rsidR="002E7117" w:rsidRDefault="002E7117" w:rsidP="006F26AC">
            <w:pPr>
              <w:jc w:val="center"/>
            </w:pPr>
          </w:p>
        </w:tc>
      </w:tr>
      <w:tr w:rsidR="002E7117" w14:paraId="1D950D08" w14:textId="77777777" w:rsidTr="006F26AC">
        <w:tc>
          <w:tcPr>
            <w:tcW w:w="9383" w:type="dxa"/>
          </w:tcPr>
          <w:p w14:paraId="0E318E48" w14:textId="054314C6" w:rsidR="002E7117" w:rsidRDefault="00E71938">
            <w:r>
              <w:t>Two</w:t>
            </w:r>
            <w:r w:rsidR="00323E29">
              <w:t>-</w:t>
            </w:r>
            <w:r>
              <w:t>point perspective drawings</w:t>
            </w:r>
          </w:p>
        </w:tc>
        <w:tc>
          <w:tcPr>
            <w:tcW w:w="1073" w:type="dxa"/>
          </w:tcPr>
          <w:p w14:paraId="1E2C1E59" w14:textId="77777777" w:rsidR="002E7117" w:rsidRDefault="002E7117" w:rsidP="006F26AC">
            <w:pPr>
              <w:jc w:val="center"/>
            </w:pPr>
          </w:p>
        </w:tc>
      </w:tr>
      <w:tr w:rsidR="002E7117" w14:paraId="681F32EA" w14:textId="77777777" w:rsidTr="006F26AC">
        <w:tc>
          <w:tcPr>
            <w:tcW w:w="9383" w:type="dxa"/>
          </w:tcPr>
          <w:p w14:paraId="274ED1CC" w14:textId="79E4DFB7" w:rsidR="002E7117" w:rsidRDefault="00323E29">
            <w:r>
              <w:t>Calculating angles (maths question)</w:t>
            </w:r>
          </w:p>
        </w:tc>
        <w:tc>
          <w:tcPr>
            <w:tcW w:w="1073" w:type="dxa"/>
          </w:tcPr>
          <w:p w14:paraId="15D3598D" w14:textId="77777777" w:rsidR="002E7117" w:rsidRDefault="002E7117" w:rsidP="006F26AC">
            <w:pPr>
              <w:jc w:val="center"/>
            </w:pPr>
          </w:p>
        </w:tc>
      </w:tr>
      <w:tr w:rsidR="00407C22" w14:paraId="42CC4BDA" w14:textId="77777777" w:rsidTr="006F26AC">
        <w:tc>
          <w:tcPr>
            <w:tcW w:w="9383" w:type="dxa"/>
          </w:tcPr>
          <w:p w14:paraId="386F7987" w14:textId="5976543E" w:rsidR="00407C22" w:rsidRDefault="00407C22">
            <w:r>
              <w:t>Nesting</w:t>
            </w:r>
          </w:p>
        </w:tc>
        <w:tc>
          <w:tcPr>
            <w:tcW w:w="1073" w:type="dxa"/>
          </w:tcPr>
          <w:p w14:paraId="27960F0E" w14:textId="77777777" w:rsidR="00407C22" w:rsidRDefault="00407C22" w:rsidP="006F26AC">
            <w:pPr>
              <w:jc w:val="center"/>
            </w:pPr>
          </w:p>
        </w:tc>
      </w:tr>
      <w:tr w:rsidR="00407C22" w14:paraId="58836A0C" w14:textId="77777777" w:rsidTr="006F26AC">
        <w:tc>
          <w:tcPr>
            <w:tcW w:w="9383" w:type="dxa"/>
          </w:tcPr>
          <w:p w14:paraId="76665AAA" w14:textId="3A9454D2" w:rsidR="00407C22" w:rsidRDefault="00407C22">
            <w:r>
              <w:t>Cutting techniques</w:t>
            </w:r>
          </w:p>
        </w:tc>
        <w:tc>
          <w:tcPr>
            <w:tcW w:w="1073" w:type="dxa"/>
          </w:tcPr>
          <w:p w14:paraId="4FB11BC6" w14:textId="77777777" w:rsidR="00407C22" w:rsidRDefault="00407C22" w:rsidP="006F26AC">
            <w:pPr>
              <w:jc w:val="center"/>
            </w:pPr>
          </w:p>
        </w:tc>
      </w:tr>
      <w:tr w:rsidR="00407C22" w14:paraId="358A54E3" w14:textId="77777777" w:rsidTr="006F26AC">
        <w:tc>
          <w:tcPr>
            <w:tcW w:w="9383" w:type="dxa"/>
          </w:tcPr>
          <w:p w14:paraId="6DFFC508" w14:textId="09BB52F9" w:rsidR="00407C22" w:rsidRDefault="009B64F5">
            <w:r>
              <w:t>Making prototypes</w:t>
            </w:r>
          </w:p>
        </w:tc>
        <w:tc>
          <w:tcPr>
            <w:tcW w:w="1073" w:type="dxa"/>
          </w:tcPr>
          <w:p w14:paraId="0836B354" w14:textId="77777777" w:rsidR="00407C22" w:rsidRDefault="00407C22" w:rsidP="006F26AC">
            <w:pPr>
              <w:jc w:val="center"/>
            </w:pPr>
          </w:p>
        </w:tc>
      </w:tr>
      <w:tr w:rsidR="00F7496A" w14:paraId="403AEFCE" w14:textId="77777777" w:rsidTr="006F26AC">
        <w:tc>
          <w:tcPr>
            <w:tcW w:w="9383" w:type="dxa"/>
          </w:tcPr>
          <w:p w14:paraId="16EEEE41" w14:textId="77777777" w:rsidR="00F7496A" w:rsidRDefault="00F7496A"/>
        </w:tc>
        <w:tc>
          <w:tcPr>
            <w:tcW w:w="1073" w:type="dxa"/>
          </w:tcPr>
          <w:p w14:paraId="6736E6A3" w14:textId="77777777" w:rsidR="00F7496A" w:rsidRDefault="00F7496A" w:rsidP="006F26AC">
            <w:pPr>
              <w:jc w:val="center"/>
            </w:pPr>
          </w:p>
        </w:tc>
      </w:tr>
      <w:tr w:rsidR="006F26AC" w14:paraId="1E394AF3" w14:textId="77777777" w:rsidTr="004761A4">
        <w:tc>
          <w:tcPr>
            <w:tcW w:w="10456" w:type="dxa"/>
            <w:gridSpan w:val="2"/>
            <w:shd w:val="clear" w:color="auto" w:fill="DAE9F7" w:themeFill="text2" w:themeFillTint="1A"/>
          </w:tcPr>
          <w:p w14:paraId="7CA6989A" w14:textId="3791B41B" w:rsidR="006F26AC" w:rsidRDefault="006F26AC" w:rsidP="006F26AC">
            <w:pPr>
              <w:jc w:val="center"/>
            </w:pPr>
            <w:r>
              <w:lastRenderedPageBreak/>
              <w:t>Revision Links</w:t>
            </w:r>
          </w:p>
        </w:tc>
      </w:tr>
      <w:tr w:rsidR="006F26AC" w14:paraId="4F878721" w14:textId="77777777" w:rsidTr="00E02191">
        <w:trPr>
          <w:trHeight w:val="2341"/>
        </w:trPr>
        <w:tc>
          <w:tcPr>
            <w:tcW w:w="10456" w:type="dxa"/>
            <w:gridSpan w:val="2"/>
          </w:tcPr>
          <w:p w14:paraId="742CEE85" w14:textId="77777777" w:rsidR="006F26AC" w:rsidRDefault="006F26AC" w:rsidP="00E02191"/>
          <w:p w14:paraId="69DCB839" w14:textId="77777777" w:rsidR="00C84CE8" w:rsidRPr="00C84CE8" w:rsidRDefault="00C84CE8" w:rsidP="00C84CE8">
            <w:pPr>
              <w:rPr>
                <w:u w:val="single"/>
              </w:rPr>
            </w:pPr>
            <w:r w:rsidRPr="00C84CE8">
              <w:rPr>
                <w:b/>
                <w:bCs/>
                <w:u w:val="single"/>
              </w:rPr>
              <w:t>Useful revision resources:</w:t>
            </w:r>
            <w:r w:rsidRPr="00C84CE8">
              <w:rPr>
                <w:u w:val="single"/>
              </w:rPr>
              <w:t> </w:t>
            </w:r>
          </w:p>
          <w:p w14:paraId="53945040" w14:textId="77777777" w:rsidR="00C84CE8" w:rsidRPr="00C84CE8" w:rsidRDefault="00C84CE8" w:rsidP="00C84CE8">
            <w:r w:rsidRPr="00C84CE8">
              <w:t>List websites, links to past papers, books etc here </w:t>
            </w:r>
          </w:p>
          <w:p w14:paraId="7BD79684" w14:textId="77777777" w:rsidR="00C84CE8" w:rsidRPr="00C84CE8" w:rsidRDefault="00C84CE8" w:rsidP="00C84CE8">
            <w:r w:rsidRPr="00C84CE8">
              <w:t>GCSE pod </w:t>
            </w:r>
          </w:p>
          <w:p w14:paraId="18B63C0B" w14:textId="77777777" w:rsidR="00C84CE8" w:rsidRPr="00C84CE8" w:rsidRDefault="00C84CE8" w:rsidP="00C84CE8">
            <w:hyperlink r:id="rId8" w:tgtFrame="_blank" w:history="1">
              <w:r w:rsidRPr="00C84CE8">
                <w:rPr>
                  <w:rStyle w:val="Hyperlink"/>
                </w:rPr>
                <w:t>www.technologystudent.com</w:t>
              </w:r>
            </w:hyperlink>
            <w:r w:rsidRPr="00C84CE8">
              <w:t> </w:t>
            </w:r>
          </w:p>
          <w:p w14:paraId="222A2FAA" w14:textId="77777777" w:rsidR="00C84CE8" w:rsidRPr="00C84CE8" w:rsidRDefault="00C84CE8" w:rsidP="00C84CE8">
            <w:r w:rsidRPr="00C84CE8">
              <w:t>Homework tasks including multiple choice questions practice. </w:t>
            </w:r>
          </w:p>
          <w:p w14:paraId="4773530A" w14:textId="77777777" w:rsidR="00C84CE8" w:rsidRPr="00C84CE8" w:rsidRDefault="00C84CE8" w:rsidP="00C84CE8">
            <w:r w:rsidRPr="00C84CE8">
              <w:rPr>
                <w:b/>
                <w:bCs/>
                <w:u w:val="single"/>
              </w:rPr>
              <w:t>Revision guides </w:t>
            </w:r>
            <w:r w:rsidRPr="00C84CE8">
              <w:t> </w:t>
            </w:r>
          </w:p>
          <w:p w14:paraId="74CFEEF4" w14:textId="77777777" w:rsidR="00C84CE8" w:rsidRDefault="00C84CE8" w:rsidP="00C84CE8">
            <w:r w:rsidRPr="00C84CE8">
              <w:t>CGP GCSE AQA Design and Technology -The Revision Guide (all students have one of these books at home).</w:t>
            </w:r>
          </w:p>
          <w:p w14:paraId="205602F2" w14:textId="77777777" w:rsidR="00C84CE8" w:rsidRDefault="00C84CE8" w:rsidP="00C84CE8"/>
          <w:p w14:paraId="3B11C371" w14:textId="77777777" w:rsidR="00DF2A67" w:rsidRPr="00DF2A67" w:rsidRDefault="00DF2A67" w:rsidP="00DF2A67">
            <w:pPr>
              <w:rPr>
                <w:u w:val="single"/>
              </w:rPr>
            </w:pPr>
            <w:r w:rsidRPr="00DF2A67">
              <w:rPr>
                <w:b/>
                <w:bCs/>
                <w:u w:val="single"/>
              </w:rPr>
              <w:t>Revision Tips</w:t>
            </w:r>
            <w:r w:rsidRPr="00DF2A67">
              <w:rPr>
                <w:u w:val="single"/>
              </w:rPr>
              <w:t> </w:t>
            </w:r>
          </w:p>
          <w:p w14:paraId="3383AAE8" w14:textId="77777777" w:rsidR="00DF2A67" w:rsidRPr="00DF2A67" w:rsidRDefault="00DF2A67" w:rsidP="00DF2A67">
            <w:r w:rsidRPr="00DF2A67">
              <w:rPr>
                <w:b/>
                <w:bCs/>
                <w:u w:val="single"/>
              </w:rPr>
              <w:t>Section A</w:t>
            </w:r>
            <w:r w:rsidRPr="00DF2A67">
              <w:t> </w:t>
            </w:r>
          </w:p>
          <w:p w14:paraId="5D404C7D" w14:textId="77777777" w:rsidR="00DF2A67" w:rsidRPr="00DF2A67" w:rsidRDefault="00DF2A67" w:rsidP="00DF2A67">
            <w:r w:rsidRPr="00DF2A67">
              <w:t>Please make sure you read the multiple-choice questions fully before answering. </w:t>
            </w:r>
          </w:p>
          <w:p w14:paraId="06C338D2" w14:textId="77777777" w:rsidR="00DF2A67" w:rsidRPr="00DF2A67" w:rsidRDefault="00DF2A67" w:rsidP="00DF2A67">
            <w:r w:rsidRPr="00DF2A67">
              <w:t>Answer by shading in the lozenge. </w:t>
            </w:r>
          </w:p>
          <w:p w14:paraId="0A6788DD" w14:textId="77777777" w:rsidR="00DF2A67" w:rsidRPr="00DF2A67" w:rsidRDefault="00DF2A67" w:rsidP="00DF2A67">
            <w:r w:rsidRPr="00DF2A67">
              <w:rPr>
                <w:b/>
                <w:bCs/>
                <w:u w:val="single"/>
              </w:rPr>
              <w:t>Section B </w:t>
            </w:r>
            <w:r w:rsidRPr="00DF2A67">
              <w:t> </w:t>
            </w:r>
          </w:p>
          <w:p w14:paraId="40FA3F15" w14:textId="77777777" w:rsidR="00DF2A67" w:rsidRPr="00DF2A67" w:rsidRDefault="00DF2A67" w:rsidP="00DF2A67">
            <w:r w:rsidRPr="00DF2A67">
              <w:t>Please make sure you answer your questions in full no one word answers lots of detail. </w:t>
            </w:r>
          </w:p>
          <w:p w14:paraId="5B52D654" w14:textId="77777777" w:rsidR="00DF2A67" w:rsidRPr="00DF2A67" w:rsidRDefault="00DF2A67" w:rsidP="00DF2A67">
            <w:r w:rsidRPr="00DF2A67">
              <w:rPr>
                <w:b/>
                <w:bCs/>
                <w:u w:val="single"/>
              </w:rPr>
              <w:t>Section C</w:t>
            </w:r>
            <w:r w:rsidRPr="00DF2A67">
              <w:t> </w:t>
            </w:r>
          </w:p>
          <w:p w14:paraId="13F53C38" w14:textId="77777777" w:rsidR="00DF2A67" w:rsidRPr="00DF2A67" w:rsidRDefault="00DF2A67" w:rsidP="00DF2A67">
            <w:r w:rsidRPr="00DF2A67">
              <w:t>Practice your drawing techniques. </w:t>
            </w:r>
          </w:p>
          <w:p w14:paraId="4213F2CE" w14:textId="77777777" w:rsidR="00DF2A67" w:rsidRPr="00DF2A67" w:rsidRDefault="00DF2A67" w:rsidP="00DF2A67">
            <w:r w:rsidRPr="00DF2A67">
              <w:t>Use the Maths revision guide questions to help with the Maths questions. </w:t>
            </w:r>
          </w:p>
          <w:p w14:paraId="7AC76C02" w14:textId="159A321F" w:rsidR="006F26AC" w:rsidRDefault="00DF2A67" w:rsidP="00F7496A">
            <w:r w:rsidRPr="00DF2A67">
              <w:t> </w:t>
            </w:r>
          </w:p>
        </w:tc>
      </w:tr>
    </w:tbl>
    <w:p w14:paraId="1D57E750" w14:textId="77777777" w:rsidR="00A72902" w:rsidRDefault="00A72902"/>
    <w:sectPr w:rsidR="00A72902" w:rsidSect="004761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9D39FA"/>
    <w:multiLevelType w:val="hybridMultilevel"/>
    <w:tmpl w:val="CB3C6358"/>
    <w:lvl w:ilvl="0" w:tplc="10028F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6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A4"/>
    <w:rsid w:val="001A6500"/>
    <w:rsid w:val="00251A49"/>
    <w:rsid w:val="00261473"/>
    <w:rsid w:val="00275DA9"/>
    <w:rsid w:val="002E7117"/>
    <w:rsid w:val="00323E29"/>
    <w:rsid w:val="00343F7B"/>
    <w:rsid w:val="003D6D32"/>
    <w:rsid w:val="003F3D9B"/>
    <w:rsid w:val="00407C22"/>
    <w:rsid w:val="004761A4"/>
    <w:rsid w:val="004E4E5D"/>
    <w:rsid w:val="00545C34"/>
    <w:rsid w:val="0057502D"/>
    <w:rsid w:val="005E0E46"/>
    <w:rsid w:val="00627664"/>
    <w:rsid w:val="006410D0"/>
    <w:rsid w:val="006960E2"/>
    <w:rsid w:val="006A3E56"/>
    <w:rsid w:val="006F26AC"/>
    <w:rsid w:val="007231D4"/>
    <w:rsid w:val="007667C2"/>
    <w:rsid w:val="00792009"/>
    <w:rsid w:val="008375F5"/>
    <w:rsid w:val="0087583E"/>
    <w:rsid w:val="008C45DC"/>
    <w:rsid w:val="009B64F5"/>
    <w:rsid w:val="00A2377B"/>
    <w:rsid w:val="00A72902"/>
    <w:rsid w:val="00AD417E"/>
    <w:rsid w:val="00AF04F4"/>
    <w:rsid w:val="00B571D3"/>
    <w:rsid w:val="00B61764"/>
    <w:rsid w:val="00BF4A5D"/>
    <w:rsid w:val="00C4706F"/>
    <w:rsid w:val="00C84CE8"/>
    <w:rsid w:val="00CF1C36"/>
    <w:rsid w:val="00D1231E"/>
    <w:rsid w:val="00D1791C"/>
    <w:rsid w:val="00DA0B73"/>
    <w:rsid w:val="00DC2665"/>
    <w:rsid w:val="00DF2A67"/>
    <w:rsid w:val="00E02191"/>
    <w:rsid w:val="00E427EB"/>
    <w:rsid w:val="00E71938"/>
    <w:rsid w:val="00F7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AFA59"/>
  <w15:chartTrackingRefBased/>
  <w15:docId w15:val="{D7F14AEE-4EF1-4FAA-9BE7-49CC83ED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4C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logystudent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jenkins\Downloads\Revision%20List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33bb2c767bfb4d5f103063fd84e3ac72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89a383988e95d3d3f30e5e782046694c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A8D059-7D71-4514-81D5-A55760F2F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059da-c3a2-4306-b2aa-7cfdfbc83294"/>
    <ds:schemaRef ds:uri="4921c1ca-cec4-45cf-b6c0-a5651dc00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Revision List Template (1)</Template>
  <TotalTime>27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Omega Multi Academy Trust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 Jenkins</dc:creator>
  <cp:keywords/>
  <dc:description/>
  <cp:lastModifiedBy>Julie Attwood</cp:lastModifiedBy>
  <cp:revision>36</cp:revision>
  <dcterms:created xsi:type="dcterms:W3CDTF">2025-09-19T09:15:00Z</dcterms:created>
  <dcterms:modified xsi:type="dcterms:W3CDTF">2025-09-19T09:40:00Z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  <property fmtid="{D5CDD505-2E9C-101B-9397-08002B2CF9AE}" pid="3" name="MediaServiceImageTags">
    <vt:lpwstr/>
  </property>
</Properties>
</file>