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753221AC" w14:textId="77777777" w:rsidTr="00383CC2">
        <w:tc>
          <w:tcPr>
            <w:tcW w:w="10456" w:type="dxa"/>
            <w:gridSpan w:val="2"/>
          </w:tcPr>
          <w:p w14:paraId="7CC38E2C" w14:textId="38192F5F" w:rsidR="006F26AC" w:rsidRDefault="00A12212" w:rsidP="006F26AC">
            <w:pPr>
              <w:jc w:val="center"/>
            </w:pPr>
            <w:r>
              <w:t>Drama</w:t>
            </w:r>
            <w:r w:rsidR="006F26AC">
              <w:t xml:space="preserve"> Revision List </w:t>
            </w:r>
            <w:r w:rsidR="0057502D">
              <w:t>Year 11 Mock 1</w:t>
            </w:r>
          </w:p>
        </w:tc>
      </w:tr>
      <w:tr w:rsidR="006F26AC" w14:paraId="04B97DE3" w14:textId="77777777" w:rsidTr="00383CC2">
        <w:tc>
          <w:tcPr>
            <w:tcW w:w="10456" w:type="dxa"/>
            <w:gridSpan w:val="2"/>
          </w:tcPr>
          <w:p w14:paraId="1F42AEB6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2F28191F" w14:textId="77777777" w:rsidR="00A12212" w:rsidRDefault="00A12212" w:rsidP="006F26AC"/>
          <w:p w14:paraId="4968C6E8" w14:textId="77777777" w:rsidR="00A12212" w:rsidRPr="00A12212" w:rsidRDefault="00A12212" w:rsidP="00A12212">
            <w:r w:rsidRPr="00A12212">
              <w:rPr>
                <w:b/>
                <w:bCs/>
              </w:rPr>
              <w:t>Paper 1 Content:</w:t>
            </w:r>
            <w:r w:rsidRPr="00A12212">
              <w:t> </w:t>
            </w:r>
          </w:p>
          <w:p w14:paraId="53A3994F" w14:textId="77777777" w:rsidR="00A12212" w:rsidRPr="00A12212" w:rsidRDefault="00A12212" w:rsidP="00A12212">
            <w:r w:rsidRPr="00A12212">
              <w:rPr>
                <w:b/>
                <w:bCs/>
                <w:lang w:val="en-US"/>
              </w:rPr>
              <w:t>Component 3: Interpreting Theatre (40% of qualification)</w:t>
            </w:r>
            <w:r w:rsidRPr="00A12212">
              <w:t> </w:t>
            </w:r>
          </w:p>
          <w:p w14:paraId="463D3C2C" w14:textId="77777777" w:rsidR="00A12212" w:rsidRPr="00A12212" w:rsidRDefault="00A12212" w:rsidP="00A12212">
            <w:r w:rsidRPr="00A12212">
              <w:rPr>
                <w:b/>
                <w:bCs/>
              </w:rPr>
              <w:t>Written exam – 60 marks</w:t>
            </w:r>
            <w:r w:rsidRPr="00A12212">
              <w:t> </w:t>
            </w:r>
          </w:p>
          <w:p w14:paraId="363A40F9" w14:textId="77777777" w:rsidR="00A12212" w:rsidRPr="00A12212" w:rsidRDefault="00A12212" w:rsidP="00A12212">
            <w:r w:rsidRPr="00A12212">
              <w:t> </w:t>
            </w:r>
          </w:p>
          <w:p w14:paraId="73DB53E4" w14:textId="77777777" w:rsidR="00A12212" w:rsidRPr="00A12212" w:rsidRDefault="00A12212" w:rsidP="00A12212">
            <w:r w:rsidRPr="00A12212">
              <w:rPr>
                <w:b/>
                <w:bCs/>
              </w:rPr>
              <w:t>This exam has TWO sections</w:t>
            </w:r>
            <w:r w:rsidRPr="00A12212">
              <w:t> </w:t>
            </w:r>
          </w:p>
          <w:p w14:paraId="402E3DF3" w14:textId="77777777" w:rsidR="00A12212" w:rsidRPr="00A12212" w:rsidRDefault="00A12212" w:rsidP="00A12212">
            <w:r w:rsidRPr="00A12212">
              <w:t> </w:t>
            </w:r>
          </w:p>
          <w:p w14:paraId="490B7150" w14:textId="77777777" w:rsidR="00A12212" w:rsidRPr="00A12212" w:rsidRDefault="00A12212" w:rsidP="00A12212">
            <w:r w:rsidRPr="00A12212">
              <w:rPr>
                <w:b/>
                <w:bCs/>
              </w:rPr>
              <w:t xml:space="preserve">Section A: Set Text (Noughts and Crosses) – </w:t>
            </w:r>
            <w:r w:rsidRPr="00A12212">
              <w:t xml:space="preserve">You will be given a copy of the </w:t>
            </w:r>
            <w:proofErr w:type="spellStart"/>
            <w:r w:rsidRPr="00A12212">
              <w:t>playtext</w:t>
            </w:r>
            <w:proofErr w:type="spellEnd"/>
            <w:r w:rsidRPr="00A12212">
              <w:t> </w:t>
            </w:r>
          </w:p>
          <w:p w14:paraId="5706E254" w14:textId="77777777" w:rsidR="00A12212" w:rsidRPr="00A12212" w:rsidRDefault="00A12212" w:rsidP="00A12212">
            <w:r w:rsidRPr="00A12212">
              <w:rPr>
                <w:b/>
                <w:bCs/>
                <w:lang w:val="en-US"/>
              </w:rPr>
              <w:t>45 marks (1 hour 5 mins)</w:t>
            </w:r>
            <w:r w:rsidRPr="00A12212">
              <w:t> </w:t>
            </w:r>
          </w:p>
          <w:p w14:paraId="3E25894E" w14:textId="77777777" w:rsidR="00A12212" w:rsidRPr="00A12212" w:rsidRDefault="00A12212" w:rsidP="00A12212">
            <w:r w:rsidRPr="00A12212">
              <w:t xml:space="preserve">You </w:t>
            </w:r>
            <w:r w:rsidRPr="00A12212">
              <w:rPr>
                <w:lang w:val="en-US"/>
              </w:rPr>
              <w:t>will be assessed on your ability to explore the</w:t>
            </w:r>
            <w:r w:rsidRPr="00A12212">
              <w:rPr>
                <w:i/>
                <w:iCs/>
                <w:lang w:val="en-US"/>
              </w:rPr>
              <w:t xml:space="preserve"> </w:t>
            </w:r>
            <w:r w:rsidRPr="00A12212">
              <w:rPr>
                <w:lang w:val="en-US"/>
              </w:rPr>
              <w:t>set text as an </w:t>
            </w:r>
            <w:r w:rsidRPr="00A12212">
              <w:t> </w:t>
            </w:r>
          </w:p>
          <w:p w14:paraId="4111588B" w14:textId="77777777" w:rsidR="00A12212" w:rsidRPr="00A12212" w:rsidRDefault="00A12212" w:rsidP="00A12212">
            <w:pPr>
              <w:numPr>
                <w:ilvl w:val="0"/>
                <w:numId w:val="6"/>
              </w:numPr>
            </w:pPr>
            <w:r w:rsidRPr="00A12212">
              <w:rPr>
                <w:lang w:val="en-US"/>
              </w:rPr>
              <w:t>actor</w:t>
            </w:r>
            <w:r w:rsidRPr="00A12212">
              <w:t> </w:t>
            </w:r>
          </w:p>
          <w:p w14:paraId="517E92DA" w14:textId="77777777" w:rsidR="00A12212" w:rsidRPr="00A12212" w:rsidRDefault="00A12212" w:rsidP="00A12212">
            <w:pPr>
              <w:numPr>
                <w:ilvl w:val="0"/>
                <w:numId w:val="6"/>
              </w:numPr>
            </w:pPr>
            <w:r w:rsidRPr="00A12212">
              <w:rPr>
                <w:lang w:val="en-US"/>
              </w:rPr>
              <w:t>designer  </w:t>
            </w:r>
            <w:r w:rsidRPr="00A12212">
              <w:t> </w:t>
            </w:r>
          </w:p>
          <w:p w14:paraId="7FD4A489" w14:textId="77777777" w:rsidR="00A12212" w:rsidRPr="00A12212" w:rsidRDefault="00A12212" w:rsidP="00A12212">
            <w:pPr>
              <w:numPr>
                <w:ilvl w:val="0"/>
                <w:numId w:val="6"/>
              </w:numPr>
            </w:pPr>
            <w:r w:rsidRPr="00A12212">
              <w:rPr>
                <w:lang w:val="en-US"/>
              </w:rPr>
              <w:t>director </w:t>
            </w:r>
            <w:r w:rsidRPr="00A12212">
              <w:t> </w:t>
            </w:r>
          </w:p>
          <w:p w14:paraId="1BB918D4" w14:textId="77777777" w:rsidR="00A12212" w:rsidRPr="00A12212" w:rsidRDefault="00A12212" w:rsidP="00A12212">
            <w:r w:rsidRPr="00A12212">
              <w:rPr>
                <w:i/>
                <w:iCs/>
              </w:rPr>
              <w:t>You will need to demonstrate knowledge and understanding of how drama and theatre is developed and performed through your WHAT, HOW, WHY.</w:t>
            </w:r>
            <w:r w:rsidRPr="00A12212">
              <w:t> </w:t>
            </w:r>
          </w:p>
          <w:p w14:paraId="26FA36A3" w14:textId="77777777" w:rsidR="00A12212" w:rsidRPr="00A12212" w:rsidRDefault="00A12212" w:rsidP="00A12212">
            <w:r w:rsidRPr="00A12212">
              <w:t> </w:t>
            </w:r>
          </w:p>
          <w:p w14:paraId="680ED8D7" w14:textId="77777777" w:rsidR="00A12212" w:rsidRPr="00A12212" w:rsidRDefault="00A12212" w:rsidP="00A12212">
            <w:r w:rsidRPr="00A12212">
              <w:rPr>
                <w:b/>
                <w:bCs/>
              </w:rPr>
              <w:t xml:space="preserve">Section B: Theatre </w:t>
            </w:r>
            <w:proofErr w:type="gramStart"/>
            <w:r w:rsidRPr="00A12212">
              <w:rPr>
                <w:b/>
                <w:bCs/>
              </w:rPr>
              <w:t>Review  -</w:t>
            </w:r>
            <w:proofErr w:type="gramEnd"/>
            <w:r w:rsidRPr="00A12212">
              <w:rPr>
                <w:b/>
                <w:bCs/>
              </w:rPr>
              <w:t xml:space="preserve"> Frankenstein, National Theatre</w:t>
            </w:r>
            <w:r w:rsidRPr="00A12212">
              <w:t> </w:t>
            </w:r>
          </w:p>
          <w:p w14:paraId="1CA190D7" w14:textId="77777777" w:rsidR="00A12212" w:rsidRPr="00A12212" w:rsidRDefault="00A12212" w:rsidP="00A12212">
            <w:r w:rsidRPr="00A12212">
              <w:rPr>
                <w:b/>
                <w:bCs/>
                <w:lang w:val="en-US"/>
              </w:rPr>
              <w:t>15 marks (25 mins)</w:t>
            </w:r>
            <w:r w:rsidRPr="00A12212">
              <w:t> </w:t>
            </w:r>
          </w:p>
          <w:p w14:paraId="7D3E4EAF" w14:textId="77777777" w:rsidR="00A12212" w:rsidRPr="00A12212" w:rsidRDefault="00A12212" w:rsidP="00A12212">
            <w:r w:rsidRPr="00A12212">
              <w:rPr>
                <w:b/>
                <w:bCs/>
              </w:rPr>
              <w:t xml:space="preserve">You will answer ONE question from a choice of two requiring analysis and evaluation of a given aspect </w:t>
            </w:r>
            <w:r w:rsidRPr="00A12212">
              <w:t>(we only answer on acting), how the actor(s) used their voice/movement/interaction skills to communicate meaning. </w:t>
            </w:r>
          </w:p>
          <w:p w14:paraId="21779C72" w14:textId="77777777" w:rsidR="006F26AC" w:rsidRPr="006F26AC" w:rsidRDefault="006F26AC" w:rsidP="00A12212">
            <w:pPr>
              <w:rPr>
                <w:highlight w:val="yellow"/>
              </w:rPr>
            </w:pPr>
          </w:p>
        </w:tc>
      </w:tr>
      <w:tr w:rsidR="006F26AC" w14:paraId="64D03C62" w14:textId="77777777" w:rsidTr="006F26AC">
        <w:tc>
          <w:tcPr>
            <w:tcW w:w="9383" w:type="dxa"/>
          </w:tcPr>
          <w:p w14:paraId="5B1F10FB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</w:tcPr>
          <w:p w14:paraId="51DB4AC5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6D16C50B" w14:textId="77777777" w:rsidTr="006F26AC">
        <w:tc>
          <w:tcPr>
            <w:tcW w:w="9383" w:type="dxa"/>
          </w:tcPr>
          <w:p w14:paraId="695E0B3E" w14:textId="77777777" w:rsidR="00A12212" w:rsidRPr="00A12212" w:rsidRDefault="00A12212" w:rsidP="00A12212">
            <w:pPr>
              <w:numPr>
                <w:ilvl w:val="0"/>
                <w:numId w:val="4"/>
              </w:numPr>
            </w:pPr>
            <w:r w:rsidRPr="00A12212">
              <w:t>Complete practice papers (although these are the old specification, the structure of the exam paper will be similar). </w:t>
            </w:r>
          </w:p>
          <w:p w14:paraId="23A96D1F" w14:textId="77777777" w:rsidR="006F26AC" w:rsidRDefault="006F26AC"/>
        </w:tc>
        <w:tc>
          <w:tcPr>
            <w:tcW w:w="1073" w:type="dxa"/>
          </w:tcPr>
          <w:p w14:paraId="35CBF8DB" w14:textId="77777777" w:rsidR="006F26AC" w:rsidRDefault="006F26AC" w:rsidP="006F26AC">
            <w:pPr>
              <w:jc w:val="center"/>
            </w:pPr>
          </w:p>
        </w:tc>
      </w:tr>
      <w:tr w:rsidR="006F26AC" w14:paraId="5DE7A10D" w14:textId="77777777" w:rsidTr="006F26AC">
        <w:tc>
          <w:tcPr>
            <w:tcW w:w="9383" w:type="dxa"/>
          </w:tcPr>
          <w:p w14:paraId="62347910" w14:textId="77777777" w:rsidR="00A12212" w:rsidRPr="00A12212" w:rsidRDefault="00A12212" w:rsidP="00A12212">
            <w:pPr>
              <w:numPr>
                <w:ilvl w:val="0"/>
                <w:numId w:val="5"/>
              </w:numPr>
            </w:pPr>
            <w:r w:rsidRPr="00A12212">
              <w:t>Make sure you know and can use key vocabulary from the Drama glossary.  </w:t>
            </w:r>
          </w:p>
          <w:p w14:paraId="1D922EE2" w14:textId="77777777" w:rsidR="006F26AC" w:rsidRDefault="006F26AC"/>
        </w:tc>
        <w:tc>
          <w:tcPr>
            <w:tcW w:w="1073" w:type="dxa"/>
          </w:tcPr>
          <w:p w14:paraId="0C1D5F8F" w14:textId="77777777" w:rsidR="006F26AC" w:rsidRDefault="006F26AC" w:rsidP="006F26AC">
            <w:pPr>
              <w:jc w:val="center"/>
            </w:pPr>
          </w:p>
        </w:tc>
      </w:tr>
      <w:tr w:rsidR="006F26AC" w14:paraId="3195809B" w14:textId="77777777" w:rsidTr="006F26AC">
        <w:tc>
          <w:tcPr>
            <w:tcW w:w="9383" w:type="dxa"/>
          </w:tcPr>
          <w:p w14:paraId="53B6EF26" w14:textId="77777777" w:rsidR="00A12212" w:rsidRPr="00A12212" w:rsidRDefault="00A12212" w:rsidP="00A12212">
            <w:pPr>
              <w:numPr>
                <w:ilvl w:val="0"/>
                <w:numId w:val="6"/>
              </w:numPr>
            </w:pPr>
            <w:r w:rsidRPr="00A12212">
              <w:rPr>
                <w:b/>
                <w:bCs/>
              </w:rPr>
              <w:t>Section A</w:t>
            </w:r>
            <w:r w:rsidRPr="00A12212">
              <w:t xml:space="preserve"> - Know the style of the play, the era it is set in and the staging type you would use. </w:t>
            </w:r>
          </w:p>
          <w:p w14:paraId="1A1A6118" w14:textId="77777777" w:rsidR="006F26AC" w:rsidRDefault="006F26AC"/>
        </w:tc>
        <w:tc>
          <w:tcPr>
            <w:tcW w:w="1073" w:type="dxa"/>
          </w:tcPr>
          <w:p w14:paraId="010B8261" w14:textId="77777777" w:rsidR="006F26AC" w:rsidRDefault="006F26AC" w:rsidP="006F26AC">
            <w:pPr>
              <w:jc w:val="center"/>
            </w:pPr>
          </w:p>
        </w:tc>
      </w:tr>
      <w:tr w:rsidR="006F26AC" w14:paraId="34BF1C20" w14:textId="77777777" w:rsidTr="006F26AC">
        <w:tc>
          <w:tcPr>
            <w:tcW w:w="9383" w:type="dxa"/>
          </w:tcPr>
          <w:p w14:paraId="4BC6AF8B" w14:textId="77777777" w:rsidR="00A12212" w:rsidRPr="00A12212" w:rsidRDefault="00A12212" w:rsidP="00A12212">
            <w:pPr>
              <w:numPr>
                <w:ilvl w:val="0"/>
                <w:numId w:val="6"/>
              </w:numPr>
            </w:pPr>
            <w:r w:rsidRPr="00A12212">
              <w:rPr>
                <w:b/>
                <w:bCs/>
              </w:rPr>
              <w:t>Section A</w:t>
            </w:r>
            <w:r w:rsidRPr="00A12212">
              <w:t xml:space="preserve"> – Know how to draw your staging type correctly.  </w:t>
            </w:r>
          </w:p>
          <w:p w14:paraId="4F738B15" w14:textId="77777777" w:rsidR="006F26AC" w:rsidRDefault="006F26AC"/>
        </w:tc>
        <w:tc>
          <w:tcPr>
            <w:tcW w:w="1073" w:type="dxa"/>
          </w:tcPr>
          <w:p w14:paraId="1EAB82A1" w14:textId="77777777" w:rsidR="006F26AC" w:rsidRDefault="006F26AC" w:rsidP="006F26AC">
            <w:pPr>
              <w:jc w:val="center"/>
            </w:pPr>
          </w:p>
        </w:tc>
      </w:tr>
      <w:tr w:rsidR="006F26AC" w14:paraId="26BDAFC0" w14:textId="77777777" w:rsidTr="006F26AC">
        <w:tc>
          <w:tcPr>
            <w:tcW w:w="9383" w:type="dxa"/>
          </w:tcPr>
          <w:p w14:paraId="36E90011" w14:textId="77777777" w:rsidR="00A12212" w:rsidRPr="00A12212" w:rsidRDefault="00A12212" w:rsidP="00A12212">
            <w:pPr>
              <w:numPr>
                <w:ilvl w:val="0"/>
                <w:numId w:val="6"/>
              </w:numPr>
            </w:pPr>
            <w:r w:rsidRPr="00A12212">
              <w:rPr>
                <w:b/>
                <w:bCs/>
              </w:rPr>
              <w:t>Section A</w:t>
            </w:r>
            <w:r w:rsidRPr="00A12212">
              <w:t xml:space="preserve"> – Know how to describe the costume for each character with reasons why. </w:t>
            </w:r>
          </w:p>
          <w:p w14:paraId="22A6D5F6" w14:textId="77777777" w:rsidR="006F26AC" w:rsidRDefault="006F26AC"/>
        </w:tc>
        <w:tc>
          <w:tcPr>
            <w:tcW w:w="1073" w:type="dxa"/>
          </w:tcPr>
          <w:p w14:paraId="756B0C24" w14:textId="77777777" w:rsidR="006F26AC" w:rsidRDefault="006F26AC" w:rsidP="006F26AC">
            <w:pPr>
              <w:jc w:val="center"/>
            </w:pPr>
          </w:p>
        </w:tc>
      </w:tr>
      <w:tr w:rsidR="006F26AC" w14:paraId="6FBF5C72" w14:textId="77777777" w:rsidTr="006F26AC">
        <w:tc>
          <w:tcPr>
            <w:tcW w:w="9383" w:type="dxa"/>
          </w:tcPr>
          <w:p w14:paraId="560C172A" w14:textId="5BABEE43" w:rsidR="006F26AC" w:rsidRDefault="00A12212" w:rsidP="00A12212">
            <w:pPr>
              <w:pStyle w:val="ListParagraph"/>
              <w:numPr>
                <w:ilvl w:val="0"/>
                <w:numId w:val="13"/>
              </w:numPr>
            </w:pPr>
            <w:r w:rsidRPr="00A12212">
              <w:rPr>
                <w:b/>
                <w:bCs/>
              </w:rPr>
              <w:t xml:space="preserve">Section A – </w:t>
            </w:r>
            <w:r w:rsidRPr="00A12212">
              <w:t>Identify lighting and sound decisions for key scenes with reasons why. </w:t>
            </w:r>
          </w:p>
        </w:tc>
        <w:tc>
          <w:tcPr>
            <w:tcW w:w="1073" w:type="dxa"/>
          </w:tcPr>
          <w:p w14:paraId="28E18BDD" w14:textId="77777777" w:rsidR="006F26AC" w:rsidRDefault="006F26AC" w:rsidP="006F26AC">
            <w:pPr>
              <w:jc w:val="center"/>
            </w:pPr>
          </w:p>
        </w:tc>
      </w:tr>
      <w:tr w:rsidR="006F26AC" w14:paraId="3341C6C8" w14:textId="77777777" w:rsidTr="006F26AC">
        <w:tc>
          <w:tcPr>
            <w:tcW w:w="9383" w:type="dxa"/>
          </w:tcPr>
          <w:p w14:paraId="456940DB" w14:textId="77777777" w:rsidR="00A12212" w:rsidRPr="00A12212" w:rsidRDefault="00A12212" w:rsidP="00A12212">
            <w:pPr>
              <w:numPr>
                <w:ilvl w:val="0"/>
                <w:numId w:val="6"/>
              </w:numPr>
            </w:pPr>
            <w:r w:rsidRPr="00A12212">
              <w:rPr>
                <w:b/>
                <w:bCs/>
              </w:rPr>
              <w:t>Section A</w:t>
            </w:r>
            <w:r w:rsidRPr="00A12212">
              <w:t xml:space="preserve"> – Create motivation cards for each character in the play for key scenes (what a character is feeling and why). </w:t>
            </w:r>
          </w:p>
          <w:p w14:paraId="1B4A8657" w14:textId="77777777" w:rsidR="006F26AC" w:rsidRDefault="006F26AC"/>
        </w:tc>
        <w:tc>
          <w:tcPr>
            <w:tcW w:w="1073" w:type="dxa"/>
          </w:tcPr>
          <w:p w14:paraId="15107413" w14:textId="77777777" w:rsidR="006F26AC" w:rsidRDefault="006F26AC" w:rsidP="006F26AC">
            <w:pPr>
              <w:jc w:val="center"/>
            </w:pPr>
          </w:p>
        </w:tc>
      </w:tr>
      <w:tr w:rsidR="006F26AC" w14:paraId="6E56221F" w14:textId="77777777" w:rsidTr="006F26AC">
        <w:tc>
          <w:tcPr>
            <w:tcW w:w="9383" w:type="dxa"/>
          </w:tcPr>
          <w:p w14:paraId="35743FAD" w14:textId="77777777" w:rsidR="00A12212" w:rsidRPr="00A12212" w:rsidRDefault="00A12212" w:rsidP="00A12212">
            <w:pPr>
              <w:numPr>
                <w:ilvl w:val="0"/>
                <w:numId w:val="6"/>
              </w:numPr>
            </w:pPr>
            <w:r w:rsidRPr="00A12212">
              <w:rPr>
                <w:b/>
                <w:bCs/>
              </w:rPr>
              <w:t xml:space="preserve">Section A </w:t>
            </w:r>
            <w:r w:rsidRPr="00A12212">
              <w:t>– Using your list of key scenes, explain how you would stage each scene focusing on staging, set, props, lighting and sound. </w:t>
            </w:r>
          </w:p>
          <w:p w14:paraId="7D73C43D" w14:textId="77777777" w:rsidR="006F26AC" w:rsidRDefault="006F26AC"/>
        </w:tc>
        <w:tc>
          <w:tcPr>
            <w:tcW w:w="1073" w:type="dxa"/>
          </w:tcPr>
          <w:p w14:paraId="5D3C5357" w14:textId="77777777" w:rsidR="006F26AC" w:rsidRDefault="006F26AC" w:rsidP="006F26AC">
            <w:pPr>
              <w:jc w:val="center"/>
            </w:pPr>
          </w:p>
        </w:tc>
      </w:tr>
      <w:tr w:rsidR="006F26AC" w14:paraId="3C333FB8" w14:textId="77777777" w:rsidTr="006F26AC">
        <w:tc>
          <w:tcPr>
            <w:tcW w:w="9383" w:type="dxa"/>
          </w:tcPr>
          <w:p w14:paraId="05021B45" w14:textId="77777777" w:rsidR="00A12212" w:rsidRPr="00A12212" w:rsidRDefault="00A12212" w:rsidP="00A12212">
            <w:pPr>
              <w:numPr>
                <w:ilvl w:val="0"/>
                <w:numId w:val="6"/>
              </w:numPr>
            </w:pPr>
            <w:r w:rsidRPr="00A12212">
              <w:rPr>
                <w:b/>
                <w:bCs/>
              </w:rPr>
              <w:t>Section B</w:t>
            </w:r>
            <w:r w:rsidRPr="00A12212">
              <w:t xml:space="preserve"> - Ensure sure you have revised all the key evaluation points (strengths and weaknesses and analysed characters) for section B. </w:t>
            </w:r>
          </w:p>
          <w:p w14:paraId="7967E037" w14:textId="77777777" w:rsidR="006F26AC" w:rsidRDefault="006F26AC"/>
        </w:tc>
        <w:tc>
          <w:tcPr>
            <w:tcW w:w="1073" w:type="dxa"/>
          </w:tcPr>
          <w:p w14:paraId="21119FFC" w14:textId="77777777" w:rsidR="006F26AC" w:rsidRDefault="006F26AC" w:rsidP="006F26AC">
            <w:pPr>
              <w:jc w:val="center"/>
            </w:pPr>
          </w:p>
        </w:tc>
      </w:tr>
      <w:tr w:rsidR="006F26AC" w14:paraId="1E1BDD21" w14:textId="77777777" w:rsidTr="006F26AC">
        <w:tc>
          <w:tcPr>
            <w:tcW w:w="9383" w:type="dxa"/>
          </w:tcPr>
          <w:p w14:paraId="15204007" w14:textId="77777777" w:rsidR="006F26AC" w:rsidRDefault="006F26AC"/>
        </w:tc>
        <w:tc>
          <w:tcPr>
            <w:tcW w:w="1073" w:type="dxa"/>
          </w:tcPr>
          <w:p w14:paraId="1144F947" w14:textId="77777777" w:rsidR="006F26AC" w:rsidRDefault="006F26AC" w:rsidP="006F26AC">
            <w:pPr>
              <w:jc w:val="center"/>
            </w:pPr>
          </w:p>
        </w:tc>
      </w:tr>
      <w:tr w:rsidR="006F26AC" w14:paraId="233F9E93" w14:textId="77777777" w:rsidTr="006F26AC">
        <w:tc>
          <w:tcPr>
            <w:tcW w:w="9383" w:type="dxa"/>
          </w:tcPr>
          <w:p w14:paraId="2DFF07A4" w14:textId="77777777" w:rsidR="006F26AC" w:rsidRDefault="006F26AC"/>
        </w:tc>
        <w:tc>
          <w:tcPr>
            <w:tcW w:w="1073" w:type="dxa"/>
          </w:tcPr>
          <w:p w14:paraId="2BD4F173" w14:textId="77777777" w:rsidR="006F26AC" w:rsidRDefault="006F26AC" w:rsidP="006F26AC">
            <w:pPr>
              <w:jc w:val="center"/>
            </w:pPr>
          </w:p>
        </w:tc>
      </w:tr>
      <w:tr w:rsidR="006F26AC" w14:paraId="7B97EDBC" w14:textId="77777777" w:rsidTr="006F26AC">
        <w:tc>
          <w:tcPr>
            <w:tcW w:w="9383" w:type="dxa"/>
          </w:tcPr>
          <w:p w14:paraId="5AB3200D" w14:textId="77777777" w:rsidR="006F26AC" w:rsidRDefault="006F26AC"/>
        </w:tc>
        <w:tc>
          <w:tcPr>
            <w:tcW w:w="1073" w:type="dxa"/>
          </w:tcPr>
          <w:p w14:paraId="24E18AD6" w14:textId="77777777" w:rsidR="006F26AC" w:rsidRDefault="006F26AC" w:rsidP="006F26AC">
            <w:pPr>
              <w:jc w:val="center"/>
            </w:pPr>
          </w:p>
        </w:tc>
      </w:tr>
      <w:tr w:rsidR="006F26AC" w14:paraId="3EE2A135" w14:textId="77777777" w:rsidTr="006F26AC">
        <w:tc>
          <w:tcPr>
            <w:tcW w:w="9383" w:type="dxa"/>
          </w:tcPr>
          <w:p w14:paraId="0E8835C5" w14:textId="77777777" w:rsidR="006F26AC" w:rsidRDefault="006F26AC"/>
        </w:tc>
        <w:tc>
          <w:tcPr>
            <w:tcW w:w="1073" w:type="dxa"/>
          </w:tcPr>
          <w:p w14:paraId="1A836C68" w14:textId="77777777" w:rsidR="006F26AC" w:rsidRDefault="006F26AC" w:rsidP="006F26AC">
            <w:pPr>
              <w:jc w:val="center"/>
            </w:pPr>
          </w:p>
        </w:tc>
      </w:tr>
      <w:tr w:rsidR="006F26AC" w14:paraId="444C4185" w14:textId="77777777" w:rsidTr="006F26AC">
        <w:tc>
          <w:tcPr>
            <w:tcW w:w="9383" w:type="dxa"/>
          </w:tcPr>
          <w:p w14:paraId="174F366A" w14:textId="77777777" w:rsidR="006F26AC" w:rsidRDefault="006F26AC"/>
        </w:tc>
        <w:tc>
          <w:tcPr>
            <w:tcW w:w="1073" w:type="dxa"/>
          </w:tcPr>
          <w:p w14:paraId="54E730E9" w14:textId="77777777" w:rsidR="006F26AC" w:rsidRDefault="006F26AC" w:rsidP="006F26AC">
            <w:pPr>
              <w:jc w:val="center"/>
            </w:pPr>
          </w:p>
        </w:tc>
      </w:tr>
      <w:tr w:rsidR="006F26AC" w14:paraId="04BDA54F" w14:textId="77777777" w:rsidTr="006F26AC">
        <w:tc>
          <w:tcPr>
            <w:tcW w:w="9383" w:type="dxa"/>
          </w:tcPr>
          <w:p w14:paraId="3C7A7437" w14:textId="77777777" w:rsidR="006F26AC" w:rsidRDefault="006F26AC"/>
        </w:tc>
        <w:tc>
          <w:tcPr>
            <w:tcW w:w="1073" w:type="dxa"/>
          </w:tcPr>
          <w:p w14:paraId="40C94735" w14:textId="77777777" w:rsidR="006F26AC" w:rsidRDefault="006F26AC" w:rsidP="006F26AC">
            <w:pPr>
              <w:jc w:val="center"/>
            </w:pPr>
          </w:p>
        </w:tc>
      </w:tr>
      <w:tr w:rsidR="006F26AC" w14:paraId="7E6F833A" w14:textId="77777777" w:rsidTr="006F26AC">
        <w:tc>
          <w:tcPr>
            <w:tcW w:w="9383" w:type="dxa"/>
          </w:tcPr>
          <w:p w14:paraId="7A7B6E22" w14:textId="77777777" w:rsidR="006F26AC" w:rsidRDefault="006F26AC"/>
        </w:tc>
        <w:tc>
          <w:tcPr>
            <w:tcW w:w="1073" w:type="dxa"/>
          </w:tcPr>
          <w:p w14:paraId="6C3D1585" w14:textId="77777777" w:rsidR="006F26AC" w:rsidRDefault="006F26AC" w:rsidP="006F26AC">
            <w:pPr>
              <w:jc w:val="center"/>
            </w:pPr>
          </w:p>
        </w:tc>
      </w:tr>
      <w:tr w:rsidR="006F26AC" w14:paraId="0083772E" w14:textId="77777777" w:rsidTr="00273C2C">
        <w:tc>
          <w:tcPr>
            <w:tcW w:w="10456" w:type="dxa"/>
            <w:gridSpan w:val="2"/>
          </w:tcPr>
          <w:p w14:paraId="170A4847" w14:textId="2F76ADD2" w:rsidR="006F26AC" w:rsidRDefault="006F26AC" w:rsidP="006F26AC">
            <w:pPr>
              <w:jc w:val="center"/>
            </w:pPr>
          </w:p>
        </w:tc>
      </w:tr>
      <w:tr w:rsidR="006F26AC" w14:paraId="78C72D22" w14:textId="77777777" w:rsidTr="00273C2C">
        <w:tc>
          <w:tcPr>
            <w:tcW w:w="10456" w:type="dxa"/>
            <w:gridSpan w:val="2"/>
          </w:tcPr>
          <w:p w14:paraId="4E7FD9B4" w14:textId="77777777" w:rsidR="006F26AC" w:rsidRDefault="006F26AC" w:rsidP="006F26AC">
            <w:pPr>
              <w:jc w:val="center"/>
            </w:pPr>
          </w:p>
          <w:p w14:paraId="19CFBEDD" w14:textId="77777777" w:rsidR="006F26AC" w:rsidRDefault="006F26AC" w:rsidP="006F26AC"/>
          <w:p w14:paraId="51D9D583" w14:textId="1FEBADC9" w:rsidR="006F26AC" w:rsidRDefault="00A12212" w:rsidP="00A12212">
            <w:r>
              <w:t>Revision Links</w:t>
            </w:r>
          </w:p>
          <w:p w14:paraId="3D134A12" w14:textId="77777777" w:rsidR="00A12212" w:rsidRDefault="00A12212" w:rsidP="00A12212"/>
          <w:p w14:paraId="280D6577" w14:textId="77777777" w:rsidR="00A12212" w:rsidRPr="00A12212" w:rsidRDefault="00A12212" w:rsidP="00A12212">
            <w:r w:rsidRPr="00A12212">
              <w:rPr>
                <w:b/>
                <w:bCs/>
              </w:rPr>
              <w:t>Useful revision resources:</w:t>
            </w:r>
            <w:r w:rsidRPr="00A12212">
              <w:t> </w:t>
            </w:r>
          </w:p>
          <w:p w14:paraId="24FA404D" w14:textId="77777777" w:rsidR="00A12212" w:rsidRPr="00A12212" w:rsidRDefault="00A12212" w:rsidP="00A12212">
            <w:r w:rsidRPr="00A12212">
              <w:t>Past Papers – Microsoft Teams Files </w:t>
            </w:r>
          </w:p>
          <w:p w14:paraId="2F819B0C" w14:textId="77777777" w:rsidR="00A12212" w:rsidRPr="00A12212" w:rsidRDefault="00A12212" w:rsidP="00A12212">
            <w:r w:rsidRPr="00A12212">
              <w:t xml:space="preserve">GCSE Bitesize – </w:t>
            </w:r>
            <w:proofErr w:type="spellStart"/>
            <w:r w:rsidRPr="00A12212">
              <w:t>Eduqas</w:t>
            </w:r>
            <w:proofErr w:type="spellEnd"/>
            <w:r w:rsidRPr="00A12212">
              <w:t> </w:t>
            </w:r>
          </w:p>
          <w:p w14:paraId="1A25E35E" w14:textId="77777777" w:rsidR="00A12212" w:rsidRPr="00A12212" w:rsidRDefault="00A12212" w:rsidP="00A12212">
            <w:r w:rsidRPr="00A12212">
              <w:t>Revision Resources- Microsoft teams </w:t>
            </w:r>
          </w:p>
          <w:p w14:paraId="3A9055FB" w14:textId="77777777" w:rsidR="00A12212" w:rsidRPr="00A12212" w:rsidRDefault="00A12212" w:rsidP="00A12212">
            <w:r w:rsidRPr="00A12212">
              <w:t>Watching Frankenstein on Drama Online </w:t>
            </w:r>
          </w:p>
          <w:p w14:paraId="4E3F46F0" w14:textId="77777777" w:rsidR="00A12212" w:rsidRPr="00A12212" w:rsidRDefault="00A12212" w:rsidP="00A12212">
            <w:r w:rsidRPr="00A12212">
              <w:rPr>
                <w:b/>
                <w:bCs/>
              </w:rPr>
              <w:t>LOG IN:</w:t>
            </w:r>
            <w:r w:rsidRPr="00A12212">
              <w:t> </w:t>
            </w:r>
            <w:r w:rsidRPr="00A12212">
              <w:br/>
            </w:r>
            <w:r w:rsidRPr="00A12212">
              <w:rPr>
                <w:b/>
                <w:bCs/>
              </w:rPr>
              <w:t xml:space="preserve">Username: 2Sq@4Rixp) </w:t>
            </w:r>
            <w:r w:rsidRPr="00A12212">
              <w:t> </w:t>
            </w:r>
            <w:r w:rsidRPr="00A12212">
              <w:br/>
            </w:r>
            <w:r w:rsidRPr="00A12212">
              <w:rPr>
                <w:b/>
                <w:bCs/>
              </w:rPr>
              <w:t>Password: 3OdA4Zy+c%</w:t>
            </w:r>
            <w:r w:rsidRPr="00A12212">
              <w:t> </w:t>
            </w:r>
          </w:p>
          <w:p w14:paraId="6C914D56" w14:textId="77777777" w:rsidR="00A12212" w:rsidRPr="00A12212" w:rsidRDefault="00A12212" w:rsidP="00A12212">
            <w:r w:rsidRPr="00A12212">
              <w:t>Revision Guides: </w:t>
            </w:r>
          </w:p>
          <w:p w14:paraId="1D50C884" w14:textId="77777777" w:rsidR="00A12212" w:rsidRPr="00A12212" w:rsidRDefault="00A12212" w:rsidP="00A12212">
            <w:r w:rsidRPr="00A12212">
              <w:t>CGP GCSE DRAMA </w:t>
            </w:r>
          </w:p>
          <w:p w14:paraId="3F293590" w14:textId="77777777" w:rsidR="00A12212" w:rsidRDefault="00A12212" w:rsidP="00A12212">
            <w:r w:rsidRPr="00A12212">
              <w:t>Noughts and Crosses Revision Guide- Given by teacher in Year 10 </w:t>
            </w:r>
          </w:p>
          <w:p w14:paraId="371D4404" w14:textId="77777777" w:rsidR="006F26AC" w:rsidRDefault="006F26AC" w:rsidP="00A12212"/>
        </w:tc>
      </w:tr>
    </w:tbl>
    <w:p w14:paraId="0C1B6FD6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666C7"/>
    <w:multiLevelType w:val="multilevel"/>
    <w:tmpl w:val="38EE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565D98"/>
    <w:multiLevelType w:val="multilevel"/>
    <w:tmpl w:val="C444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283507"/>
    <w:multiLevelType w:val="multilevel"/>
    <w:tmpl w:val="1AB4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E2E29"/>
    <w:multiLevelType w:val="multilevel"/>
    <w:tmpl w:val="25DA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4436F3"/>
    <w:multiLevelType w:val="multilevel"/>
    <w:tmpl w:val="B2DC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F160F6"/>
    <w:multiLevelType w:val="multilevel"/>
    <w:tmpl w:val="ECA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F407DD"/>
    <w:multiLevelType w:val="multilevel"/>
    <w:tmpl w:val="A608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DD3580"/>
    <w:multiLevelType w:val="hybridMultilevel"/>
    <w:tmpl w:val="77DC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66B6D"/>
    <w:multiLevelType w:val="multilevel"/>
    <w:tmpl w:val="E3E44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1635BDA"/>
    <w:multiLevelType w:val="multilevel"/>
    <w:tmpl w:val="143EED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F0A248B"/>
    <w:multiLevelType w:val="multilevel"/>
    <w:tmpl w:val="294C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2E69FB"/>
    <w:multiLevelType w:val="multilevel"/>
    <w:tmpl w:val="38FC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66511E"/>
    <w:multiLevelType w:val="multilevel"/>
    <w:tmpl w:val="5CF82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1872220">
    <w:abstractNumId w:val="9"/>
  </w:num>
  <w:num w:numId="2" w16cid:durableId="1293755156">
    <w:abstractNumId w:val="12"/>
  </w:num>
  <w:num w:numId="3" w16cid:durableId="372661548">
    <w:abstractNumId w:val="8"/>
  </w:num>
  <w:num w:numId="4" w16cid:durableId="2069566771">
    <w:abstractNumId w:val="1"/>
  </w:num>
  <w:num w:numId="5" w16cid:durableId="272130831">
    <w:abstractNumId w:val="2"/>
  </w:num>
  <w:num w:numId="6" w16cid:durableId="1354453965">
    <w:abstractNumId w:val="11"/>
  </w:num>
  <w:num w:numId="7" w16cid:durableId="1847819182">
    <w:abstractNumId w:val="4"/>
  </w:num>
  <w:num w:numId="8" w16cid:durableId="1405908279">
    <w:abstractNumId w:val="0"/>
  </w:num>
  <w:num w:numId="9" w16cid:durableId="952055037">
    <w:abstractNumId w:val="6"/>
  </w:num>
  <w:num w:numId="10" w16cid:durableId="1781994629">
    <w:abstractNumId w:val="5"/>
  </w:num>
  <w:num w:numId="11" w16cid:durableId="1826628173">
    <w:abstractNumId w:val="10"/>
  </w:num>
  <w:num w:numId="12" w16cid:durableId="759446662">
    <w:abstractNumId w:val="3"/>
  </w:num>
  <w:num w:numId="13" w16cid:durableId="1773352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12"/>
    <w:rsid w:val="00251A49"/>
    <w:rsid w:val="0057502D"/>
    <w:rsid w:val="006410D0"/>
    <w:rsid w:val="006F26AC"/>
    <w:rsid w:val="008817A7"/>
    <w:rsid w:val="00A12212"/>
    <w:rsid w:val="00A44837"/>
    <w:rsid w:val="00A72902"/>
    <w:rsid w:val="00B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C2EB5"/>
  <w15:chartTrackingRefBased/>
  <w15:docId w15:val="{127972FF-BCE5-4938-B09A-D7C31EC8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cosgrove\Downloads\Revision%20Lis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 (1)</Template>
  <TotalTime>1</TotalTime>
  <Pages>2</Pages>
  <Words>321</Words>
  <Characters>1836</Characters>
  <Application>Microsoft Office Word</Application>
  <DocSecurity>0</DocSecurity>
  <Lines>15</Lines>
  <Paragraphs>4</Paragraphs>
  <ScaleCrop>false</ScaleCrop>
  <Company>Omega Multi Academy Trust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Cosgrove</dc:creator>
  <cp:keywords/>
  <dc:description/>
  <cp:lastModifiedBy>Joanne Cosgrove</cp:lastModifiedBy>
  <cp:revision>2</cp:revision>
  <dcterms:created xsi:type="dcterms:W3CDTF">2025-09-16T08:00:00Z</dcterms:created>
  <dcterms:modified xsi:type="dcterms:W3CDTF">2025-09-16T08:00:00Z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