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A4D1B" w:rsidR="00DB4B3D" w:rsidRDefault="00DB4B3D" w14:paraId="6CEF9301" w14:textId="77777777">
      <w:pPr>
        <w:widowControl w:val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9"/>
      </w:tblGrid>
      <w:tr w:rsidRPr="00DA4D1B" w:rsidR="00DA4D1B" w:rsidTr="467FAECD" w14:paraId="1ACC2B6B" w14:textId="77777777">
        <w:tc>
          <w:tcPr>
            <w:tcW w:w="10459" w:type="dxa"/>
            <w:gridSpan w:val="2"/>
            <w:tcMar/>
          </w:tcPr>
          <w:p w:rsidRPr="00DA4D1B" w:rsidR="00DA4D1B" w:rsidP="316FE3F1" w:rsidRDefault="00DA4D1B" w14:paraId="7FEDBD43" w14:textId="659F0EC9">
            <w:pPr>
              <w:spacing w:after="160" w:line="259" w:lineRule="auto"/>
              <w:jc w:val="center"/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</w:pPr>
            <w:r w:rsidRPr="6D2DB900" w:rsidR="00DA4D1B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Year</w:t>
            </w:r>
            <w:r w:rsidRPr="6D2DB900" w:rsidR="1DF3063C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 xml:space="preserve"> 10</w:t>
            </w:r>
            <w:r w:rsidRPr="6D2DB900" w:rsidR="00DA4D1B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 xml:space="preserve"> </w:t>
            </w:r>
            <w:r w:rsidRPr="6D2DB900" w:rsidR="15B5DBF7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Music</w:t>
            </w:r>
            <w:r w:rsidRPr="6D2DB900" w:rsidR="0D6BD9F5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 xml:space="preserve"> (AQA</w:t>
            </w:r>
            <w:r w:rsidRPr="6D2DB900" w:rsidR="6FB2DA96"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  <w:t>)</w:t>
            </w:r>
          </w:p>
          <w:p w:rsidRPr="00DA4D1B" w:rsidR="00DA4D1B" w:rsidP="6D2DB900" w:rsidRDefault="00DA4D1B" w14:paraId="2FEFBDB5" w14:textId="7A730FA1">
            <w:pPr>
              <w:spacing w:before="0" w:beforeAutospacing="off" w:after="160" w:afterAutospacing="off" w:line="259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D2DB900" w:rsidR="6637C7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You will be having your first year 10 assessment in January 2025. You will be given a written paper to help prepare you for the written exam, and </w:t>
            </w:r>
            <w:r w:rsidRPr="6D2DB900" w:rsidR="6C0157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you will also be expected to perform a Solo recorded piece (green sheet).</w:t>
            </w:r>
          </w:p>
          <w:p w:rsidRPr="00DA4D1B" w:rsidR="00DA4D1B" w:rsidP="6D2DB900" w:rsidRDefault="00DA4D1B" w14:paraId="34181436" w14:textId="49A29B63">
            <w:pPr>
              <w:spacing w:after="160" w:line="259" w:lineRule="auto"/>
              <w:jc w:val="center"/>
              <w:rPr>
                <w:rFonts w:ascii="Calibri" w:hAnsi="Calibri" w:cs="Calibri"/>
                <w:b w:val="1"/>
                <w:bCs w:val="1"/>
                <w:sz w:val="36"/>
                <w:szCs w:val="36"/>
                <w:u w:val="single"/>
              </w:rPr>
            </w:pPr>
          </w:p>
        </w:tc>
      </w:tr>
      <w:tr w:rsidRPr="00DA4D1B" w:rsidR="00DA4D1B" w:rsidTr="467FAECD" w14:paraId="376AB3B7" w14:textId="77777777">
        <w:tc>
          <w:tcPr>
            <w:tcW w:w="1980" w:type="dxa"/>
            <w:tcMar/>
          </w:tcPr>
          <w:p w:rsidR="00DA4D1B" w:rsidP="00DA4D1B" w:rsidRDefault="00DA4D1B" w14:paraId="6C56252C" w14:textId="77777777">
            <w:pPr>
              <w:spacing w:after="160" w:line="259" w:lineRule="auto"/>
              <w:jc w:val="center"/>
              <w:rPr>
                <w:rFonts w:ascii="Calibri" w:hAnsi="Calibri" w:cs="Calibri"/>
                <w:b/>
              </w:rPr>
            </w:pPr>
            <w:r w:rsidRPr="00DA4D1B">
              <w:rPr>
                <w:rFonts w:ascii="Calibri" w:hAnsi="Calibri" w:cs="Calibri"/>
                <w:b/>
              </w:rPr>
              <w:t>Topics to revise</w:t>
            </w:r>
          </w:p>
          <w:p w:rsidR="00DA4D1B" w:rsidP="00DA4D1B" w:rsidRDefault="00DA4D1B" w14:paraId="1DB64830" w14:textId="77777777">
            <w:pPr>
              <w:spacing w:after="160" w:line="259" w:lineRule="auto"/>
              <w:jc w:val="center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6681E978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45F0BA9E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4A0CE99C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5E3DD188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7889AA7C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3E85EF31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3AA4B604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="00DA4D1B" w:rsidP="00DA4D1B" w:rsidRDefault="00DA4D1B" w14:paraId="5F7B47DF" w14:textId="77777777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  <w:p w:rsidRPr="00DA4D1B" w:rsidR="00DA4D1B" w:rsidP="00DA4D1B" w:rsidRDefault="00DA4D1B" w14:paraId="25AA6C82" w14:textId="5BE79CE8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479" w:type="dxa"/>
            <w:tcMar/>
          </w:tcPr>
          <w:p w:rsidR="00DA4D1B" w:rsidRDefault="00DA4D1B" w14:paraId="14AC2180" w14:textId="3CCAD027">
            <w:pPr>
              <w:spacing w:after="160" w:line="259" w:lineRule="auto"/>
              <w:rPr>
                <w:rFonts w:ascii="Calibri" w:hAnsi="Calibri" w:cs="Calibri"/>
              </w:rPr>
            </w:pPr>
            <w:r w:rsidRPr="6906548B" w:rsidR="5D778D29">
              <w:rPr>
                <w:rFonts w:ascii="Calibri" w:hAnsi="Calibri" w:cs="Calibri"/>
              </w:rPr>
              <w:t>Everything we have covered so far in the Music Theory Bible</w:t>
            </w:r>
          </w:p>
          <w:p w:rsidR="5D778D29" w:rsidP="6906548B" w:rsidRDefault="5D778D29" w14:paraId="0AF254E8" w14:textId="3E1699B2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906548B" w:rsidR="5D778D29">
              <w:rPr>
                <w:rFonts w:ascii="Calibri" w:hAnsi="Calibri" w:cs="Calibri"/>
              </w:rPr>
              <w:t>Clefs</w:t>
            </w:r>
          </w:p>
          <w:p w:rsidR="5D778D29" w:rsidP="6906548B" w:rsidRDefault="5D778D29" w14:paraId="5C390392" w14:textId="70EFFF11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906548B" w:rsidR="5D778D29">
              <w:rPr>
                <w:rFonts w:ascii="Calibri" w:hAnsi="Calibri" w:cs="Calibri"/>
              </w:rPr>
              <w:t>Notation</w:t>
            </w:r>
            <w:r w:rsidRPr="6906548B" w:rsidR="3980E130">
              <w:rPr>
                <w:rFonts w:ascii="Calibri" w:hAnsi="Calibri" w:cs="Calibri"/>
              </w:rPr>
              <w:t xml:space="preserve"> and reading/ writing pitch and rhythm</w:t>
            </w:r>
          </w:p>
          <w:p w:rsidR="5D778D29" w:rsidP="6906548B" w:rsidRDefault="5D778D29" w14:paraId="55C7DE34" w14:textId="4C137147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D2DB900" w:rsidR="5D778D29">
              <w:rPr>
                <w:rFonts w:ascii="Calibri" w:hAnsi="Calibri" w:cs="Calibri"/>
              </w:rPr>
              <w:t>Keys and key signatures</w:t>
            </w:r>
          </w:p>
          <w:p w:rsidR="16DBA959" w:rsidP="6D2DB900" w:rsidRDefault="16DBA959" w14:paraId="1F30B13C" w14:textId="4E8D1DDC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D2DB900" w:rsidR="16DBA959">
              <w:rPr>
                <w:rFonts w:ascii="Calibri" w:hAnsi="Calibri" w:cs="Calibri"/>
              </w:rPr>
              <w:t>Circle of 5ths</w:t>
            </w:r>
          </w:p>
          <w:p w:rsidR="31DF72A9" w:rsidP="6906548B" w:rsidRDefault="31DF72A9" w14:paraId="3A66C865" w14:textId="604E8870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906548B" w:rsidR="31DF72A9">
              <w:rPr>
                <w:rFonts w:ascii="Calibri" w:hAnsi="Calibri" w:cs="Calibri"/>
              </w:rPr>
              <w:t>Degrees of the scale</w:t>
            </w:r>
          </w:p>
          <w:p w:rsidR="0DF779C7" w:rsidP="6906548B" w:rsidRDefault="0DF779C7" w14:paraId="7DF7F749" w14:textId="6FB3BCA2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906548B" w:rsidR="0DF779C7">
              <w:rPr>
                <w:rFonts w:ascii="Calibri" w:hAnsi="Calibri" w:cs="Calibri"/>
              </w:rPr>
              <w:t>Different scales</w:t>
            </w:r>
          </w:p>
          <w:p w:rsidR="05EA1E82" w:rsidP="6906548B" w:rsidRDefault="05EA1E82" w14:paraId="712CD115" w14:textId="477B6135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D2DB900" w:rsidR="05EA1E82">
              <w:rPr>
                <w:rFonts w:ascii="Calibri" w:hAnsi="Calibri" w:cs="Calibri"/>
              </w:rPr>
              <w:t>Different chords</w:t>
            </w:r>
          </w:p>
          <w:p w:rsidR="75698857" w:rsidP="6D2DB900" w:rsidRDefault="75698857" w14:paraId="08A6E893" w14:textId="22E66831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D2DB900" w:rsidR="75698857">
              <w:rPr>
                <w:rFonts w:ascii="Calibri" w:hAnsi="Calibri" w:cs="Calibri"/>
              </w:rPr>
              <w:t>Notating rhythm</w:t>
            </w:r>
          </w:p>
          <w:p w:rsidR="05EA1E82" w:rsidP="6906548B" w:rsidRDefault="05EA1E82" w14:paraId="31DA206D" w14:textId="54AB11B8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D2DB900" w:rsidR="05EA1E82">
              <w:rPr>
                <w:rFonts w:ascii="Calibri" w:hAnsi="Calibri" w:cs="Calibri"/>
              </w:rPr>
              <w:t>Time signatures</w:t>
            </w:r>
          </w:p>
          <w:p w:rsidR="16CC0301" w:rsidP="6D2DB900" w:rsidRDefault="16CC0301" w14:paraId="61AA8EFD" w14:textId="3B594914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D2DB900" w:rsidR="16CC0301">
              <w:rPr>
                <w:rFonts w:ascii="Calibri" w:hAnsi="Calibri" w:cs="Calibri"/>
              </w:rPr>
              <w:t>Italian terms for tempo and mood</w:t>
            </w:r>
          </w:p>
          <w:p w:rsidR="16CC0301" w:rsidP="6D2DB900" w:rsidRDefault="16CC0301" w14:paraId="3DC17434" w14:textId="79D13B22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D2DB900" w:rsidR="16CC0301">
              <w:rPr>
                <w:rFonts w:ascii="Calibri" w:hAnsi="Calibri" w:cs="Calibri"/>
              </w:rPr>
              <w:t>Dynamics</w:t>
            </w:r>
          </w:p>
          <w:p w:rsidR="16CC0301" w:rsidP="6D2DB900" w:rsidRDefault="16CC0301" w14:paraId="6168E1B9" w14:textId="683C9629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16CC0301">
              <w:rPr>
                <w:rFonts w:ascii="Calibri" w:hAnsi="Calibri" w:cs="Calibri"/>
              </w:rPr>
              <w:t>Ornaments</w:t>
            </w:r>
          </w:p>
          <w:p w:rsidR="64FA5FDE" w:rsidP="467FAECD" w:rsidRDefault="64FA5FDE" w14:paraId="3D6E3E4C" w14:textId="0A99B45D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64FA5FDE">
              <w:rPr>
                <w:rFonts w:ascii="Calibri" w:hAnsi="Calibri" w:cs="Calibri"/>
              </w:rPr>
              <w:t>Articulation</w:t>
            </w:r>
          </w:p>
          <w:p w:rsidR="2B3865E0" w:rsidP="467FAECD" w:rsidRDefault="2B3865E0" w14:paraId="7ED22FDC" w14:textId="53B4F67D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2B3865E0">
              <w:rPr>
                <w:rFonts w:ascii="Calibri" w:hAnsi="Calibri" w:cs="Calibri"/>
              </w:rPr>
              <w:t>Intervals</w:t>
            </w:r>
          </w:p>
          <w:p w:rsidR="61056176" w:rsidP="467FAECD" w:rsidRDefault="61056176" w14:paraId="668C9033" w14:textId="56A84239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61056176">
              <w:rPr>
                <w:rFonts w:ascii="Calibri" w:hAnsi="Calibri" w:cs="Calibri"/>
              </w:rPr>
              <w:t>Inversions</w:t>
            </w:r>
          </w:p>
          <w:p w:rsidR="61056176" w:rsidP="467FAECD" w:rsidRDefault="61056176" w14:paraId="77CE976D" w14:textId="4E293FB8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61056176">
              <w:rPr>
                <w:rFonts w:ascii="Calibri" w:hAnsi="Calibri" w:cs="Calibri"/>
              </w:rPr>
              <w:t>Cadences</w:t>
            </w:r>
          </w:p>
          <w:p w:rsidR="61056176" w:rsidP="467FAECD" w:rsidRDefault="61056176" w14:paraId="58C1BDE6" w14:textId="0489CB03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61056176">
              <w:rPr>
                <w:rFonts w:ascii="Calibri" w:hAnsi="Calibri" w:cs="Calibri"/>
              </w:rPr>
              <w:t>Texture terms</w:t>
            </w:r>
          </w:p>
          <w:p w:rsidR="61056176" w:rsidP="467FAECD" w:rsidRDefault="61056176" w14:paraId="1F81D898" w14:textId="545506E6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61056176">
              <w:rPr>
                <w:rFonts w:ascii="Calibri" w:hAnsi="Calibri" w:cs="Calibri"/>
              </w:rPr>
              <w:t>Rhythmic devices</w:t>
            </w:r>
          </w:p>
          <w:p w:rsidR="61056176" w:rsidP="467FAECD" w:rsidRDefault="61056176" w14:paraId="1615B52B" w14:textId="056D76B4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61056176">
              <w:rPr>
                <w:rFonts w:ascii="Calibri" w:hAnsi="Calibri" w:cs="Calibri"/>
              </w:rPr>
              <w:t>Melodic Devices</w:t>
            </w:r>
          </w:p>
          <w:p w:rsidR="61056176" w:rsidP="467FAECD" w:rsidRDefault="61056176" w14:paraId="6EC5EFB7" w14:textId="15AC0B75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61056176">
              <w:rPr>
                <w:rFonts w:ascii="Calibri" w:hAnsi="Calibri" w:cs="Calibri"/>
              </w:rPr>
              <w:t>Harmonic Devices</w:t>
            </w:r>
          </w:p>
          <w:p w:rsidR="61056176" w:rsidP="467FAECD" w:rsidRDefault="61056176" w14:paraId="6D5A4817" w14:textId="63BCE993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61056176">
              <w:rPr>
                <w:rFonts w:ascii="Calibri" w:hAnsi="Calibri" w:cs="Calibri"/>
              </w:rPr>
              <w:t>Structure and Form</w:t>
            </w:r>
          </w:p>
          <w:p w:rsidR="61056176" w:rsidP="467FAECD" w:rsidRDefault="61056176" w14:paraId="58B164D4" w14:textId="1C975A13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61056176">
              <w:rPr>
                <w:rFonts w:ascii="Calibri" w:hAnsi="Calibri" w:cs="Calibri"/>
              </w:rPr>
              <w:t>Instruments of the Orchestra</w:t>
            </w:r>
          </w:p>
          <w:p w:rsidR="61056176" w:rsidP="467FAECD" w:rsidRDefault="61056176" w14:paraId="5EC0B380" w14:textId="5B7C4482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61056176">
              <w:rPr>
                <w:rFonts w:ascii="Calibri" w:hAnsi="Calibri" w:cs="Calibri"/>
              </w:rPr>
              <w:t xml:space="preserve">Vocal terms </w:t>
            </w:r>
          </w:p>
          <w:p w:rsidR="0DF779C7" w:rsidP="6906548B" w:rsidRDefault="0DF779C7" w14:paraId="0AFADFC9" w14:textId="0B0FB901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906548B" w:rsidR="0DF779C7">
              <w:rPr>
                <w:rFonts w:ascii="Calibri" w:hAnsi="Calibri" w:cs="Calibri"/>
              </w:rPr>
              <w:t>Baroque Period characteristics and how to recognise</w:t>
            </w:r>
            <w:r w:rsidRPr="6906548B" w:rsidR="079DBAB5">
              <w:rPr>
                <w:rFonts w:ascii="Calibri" w:hAnsi="Calibri" w:cs="Calibri"/>
              </w:rPr>
              <w:t xml:space="preserve"> </w:t>
            </w:r>
          </w:p>
          <w:p w:rsidR="351874E4" w:rsidP="6906548B" w:rsidRDefault="351874E4" w14:paraId="6B2D575B" w14:textId="78C8F702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D2DB900" w:rsidR="351874E4">
              <w:rPr>
                <w:rFonts w:ascii="Calibri" w:hAnsi="Calibri" w:cs="Calibri"/>
              </w:rPr>
              <w:t>Classical</w:t>
            </w:r>
            <w:r w:rsidRPr="6D2DB900" w:rsidR="0DF779C7">
              <w:rPr>
                <w:rFonts w:ascii="Calibri" w:hAnsi="Calibri" w:cs="Calibri"/>
              </w:rPr>
              <w:t xml:space="preserve"> Period characteristics and how to recognise</w:t>
            </w:r>
            <w:r w:rsidRPr="6D2DB900" w:rsidR="13B8C6B4">
              <w:rPr>
                <w:rFonts w:ascii="Calibri" w:hAnsi="Calibri" w:cs="Calibri"/>
              </w:rPr>
              <w:t xml:space="preserve"> (including Beethoven Symphony I set work- key points)</w:t>
            </w:r>
          </w:p>
          <w:p w:rsidR="62F730AB" w:rsidP="6906548B" w:rsidRDefault="62F730AB" w14:paraId="420F1EDF" w14:textId="7D017409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6906548B" w:rsidR="62F730AB">
              <w:rPr>
                <w:rFonts w:ascii="Calibri" w:hAnsi="Calibri" w:cs="Calibri"/>
              </w:rPr>
              <w:t>Romantic Period characteristics and how to recognise</w:t>
            </w:r>
          </w:p>
          <w:p w:rsidR="6D2DB900" w:rsidP="6D2DB900" w:rsidRDefault="6D2DB900" w14:paraId="4D9F4821" w14:textId="47699230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62F730AB">
              <w:rPr>
                <w:rFonts w:ascii="Calibri" w:hAnsi="Calibri" w:cs="Calibri"/>
              </w:rPr>
              <w:t>Modern Period characteristics and how to recognise</w:t>
            </w:r>
          </w:p>
          <w:p w:rsidRPr="00DA4D1B" w:rsidR="00DA4D1B" w:rsidP="467FAECD" w:rsidRDefault="00DA4D1B" w14:paraId="16117964" w14:textId="7669F790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4CECB743">
              <w:rPr>
                <w:rFonts w:ascii="Calibri" w:hAnsi="Calibri" w:cs="Calibri"/>
              </w:rPr>
              <w:t>Also</w:t>
            </w:r>
            <w:r w:rsidRPr="467FAECD" w:rsidR="4CECB743">
              <w:rPr>
                <w:rFonts w:ascii="Calibri" w:hAnsi="Calibri" w:cs="Calibri"/>
              </w:rPr>
              <w:t xml:space="preserve"> Green sheet assessment on Solo Performance 2 responding to feedback</w:t>
            </w:r>
            <w:bookmarkStart w:name="_GoBack" w:id="0"/>
            <w:bookmarkEnd w:id="0"/>
          </w:p>
        </w:tc>
      </w:tr>
      <w:tr w:rsidRPr="00DA4D1B" w:rsidR="00DA4D1B" w:rsidTr="467FAECD" w14:paraId="4A1FBBF9" w14:textId="77777777">
        <w:tc>
          <w:tcPr>
            <w:tcW w:w="1980" w:type="dxa"/>
            <w:tcMar/>
          </w:tcPr>
          <w:p w:rsidRPr="00DA4D1B" w:rsidR="00DA4D1B" w:rsidRDefault="00DA4D1B" w14:paraId="137D4AC6" w14:textId="69124100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DA4D1B">
              <w:rPr>
                <w:rFonts w:ascii="Calibri" w:hAnsi="Calibri" w:cs="Calibri"/>
                <w:b/>
              </w:rPr>
              <w:t>Revision Resources</w:t>
            </w:r>
          </w:p>
        </w:tc>
        <w:tc>
          <w:tcPr>
            <w:tcW w:w="8479" w:type="dxa"/>
            <w:tcMar/>
          </w:tcPr>
          <w:p w:rsidR="00DA4D1B" w:rsidRDefault="00DA4D1B" w14:paraId="51D56B74" w14:textId="7039AA82">
            <w:pPr>
              <w:spacing w:after="160" w:line="259" w:lineRule="auto"/>
              <w:rPr>
                <w:rFonts w:ascii="Calibri" w:hAnsi="Calibri" w:cs="Calibri"/>
              </w:rPr>
            </w:pPr>
            <w:r w:rsidRPr="6906548B" w:rsidR="415167DE">
              <w:rPr>
                <w:rFonts w:ascii="Calibri" w:hAnsi="Calibri" w:cs="Calibri"/>
              </w:rPr>
              <w:t>Bib</w:t>
            </w:r>
            <w:r w:rsidRPr="6906548B" w:rsidR="30AA3DBE">
              <w:rPr>
                <w:rFonts w:ascii="Calibri" w:hAnsi="Calibri" w:cs="Calibri"/>
              </w:rPr>
              <w:t>le</w:t>
            </w:r>
          </w:p>
          <w:p w:rsidR="30AA3DBE" w:rsidP="6906548B" w:rsidRDefault="30AA3DBE" w14:paraId="6E38884F" w14:textId="3DCA13D4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  <w:r w:rsidRPr="467FAECD" w:rsidR="30AA3DBE">
              <w:rPr>
                <w:rFonts w:ascii="Calibri" w:hAnsi="Calibri" w:cs="Calibri"/>
              </w:rPr>
              <w:t xml:space="preserve">Any CPG/ </w:t>
            </w:r>
            <w:r w:rsidRPr="467FAECD" w:rsidR="30AA3DBE">
              <w:rPr>
                <w:rFonts w:ascii="Calibri" w:hAnsi="Calibri" w:cs="Calibri"/>
              </w:rPr>
              <w:t>Rhinegold</w:t>
            </w:r>
            <w:r w:rsidRPr="467FAECD" w:rsidR="30AA3DBE">
              <w:rPr>
                <w:rFonts w:ascii="Calibri" w:hAnsi="Calibri" w:cs="Calibri"/>
              </w:rPr>
              <w:t xml:space="preserve"> AQA GCSE Music Component 1 Revision Guides</w:t>
            </w:r>
          </w:p>
          <w:p w:rsidR="57837242" w:rsidP="6906548B" w:rsidRDefault="57837242" w14:paraId="4A90F930" w14:textId="468843C8">
            <w:pPr>
              <w:pStyle w:val="Normal"/>
              <w:spacing w:after="160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hyperlink r:id="Rfe6bcf9647f74d71">
              <w:r w:rsidRPr="467FAECD" w:rsidR="57837242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GB"/>
                </w:rPr>
                <w:t>AQA GCSE Music Exam Pack | Musicroom.com</w:t>
              </w:r>
            </w:hyperlink>
          </w:p>
          <w:p w:rsidR="57837242" w:rsidP="6906548B" w:rsidRDefault="57837242" w14:paraId="10298B9B" w14:textId="42B8ED1F">
            <w:pPr>
              <w:pStyle w:val="Normal"/>
              <w:spacing w:after="160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hyperlink r:id="Rfdfc619ec930445c">
              <w:r w:rsidRPr="6906548B" w:rsidR="57837242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GB"/>
                </w:rPr>
                <w:t>GCSE Music AQA Complete Revision &amp; Practice... by CGP Books (amazon.co.uk)</w:t>
              </w:r>
            </w:hyperlink>
          </w:p>
          <w:p w:rsidR="00DA4D1B" w:rsidRDefault="00DA4D1B" w14:paraId="1A2C0214" w14:textId="77777777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4EBD6AC3" w14:textId="17811CD1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4F3B397E" w14:textId="2E198020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23550DF0" w14:textId="11048084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74C2F0A3" w14:textId="75968F41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2C029C23" w14:textId="7B2CB75D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7D836404" w14:textId="34A0E9C3">
            <w:pPr>
              <w:spacing w:after="160" w:line="259" w:lineRule="auto"/>
              <w:rPr>
                <w:rFonts w:ascii="Calibri" w:hAnsi="Calibri" w:cs="Calibri"/>
              </w:rPr>
            </w:pPr>
          </w:p>
          <w:p w:rsidR="00DA4D1B" w:rsidRDefault="00DA4D1B" w14:paraId="1C349E81" w14:textId="29B18B57">
            <w:pPr>
              <w:spacing w:after="160" w:line="259" w:lineRule="auto"/>
              <w:rPr>
                <w:rFonts w:ascii="Calibri" w:hAnsi="Calibri" w:cs="Calibri"/>
              </w:rPr>
            </w:pPr>
          </w:p>
          <w:p w:rsidRPr="00DA4D1B" w:rsidR="00DA4D1B" w:rsidP="467FAECD" w:rsidRDefault="00DA4D1B" w14:paraId="48AA58DC" w14:textId="1E484C38">
            <w:pPr>
              <w:pStyle w:val="Normal"/>
              <w:spacing w:after="160" w:line="259" w:lineRule="auto"/>
              <w:rPr>
                <w:rFonts w:ascii="Calibri" w:hAnsi="Calibri" w:cs="Calibri"/>
              </w:rPr>
            </w:pPr>
          </w:p>
        </w:tc>
      </w:tr>
    </w:tbl>
    <w:p w:rsidRPr="00DA4D1B" w:rsidR="00DB4B3D" w:rsidRDefault="00DB4B3D" w14:paraId="781CCC35" w14:textId="77777777">
      <w:pPr>
        <w:spacing w:after="160" w:line="259" w:lineRule="auto"/>
        <w:rPr>
          <w:rFonts w:ascii="Calibri" w:hAnsi="Calibri" w:cs="Calibri"/>
        </w:rPr>
      </w:pPr>
    </w:p>
    <w:sectPr w:rsidRPr="00DA4D1B" w:rsidR="00DB4B3D" w:rsidSect="00DA4D1B">
      <w:pgSz w:w="11909" w:h="16834" w:orient="portrait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E9A"/>
    <w:multiLevelType w:val="multilevel"/>
    <w:tmpl w:val="6138F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D65B8B"/>
    <w:multiLevelType w:val="multilevel"/>
    <w:tmpl w:val="6044A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48321C"/>
    <w:multiLevelType w:val="multilevel"/>
    <w:tmpl w:val="1D36E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E91F7B"/>
    <w:multiLevelType w:val="multilevel"/>
    <w:tmpl w:val="C2025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3D"/>
    <w:rsid w:val="0036470C"/>
    <w:rsid w:val="008C3255"/>
    <w:rsid w:val="00A299E6"/>
    <w:rsid w:val="00B612FF"/>
    <w:rsid w:val="00BA6EB7"/>
    <w:rsid w:val="00C11CD2"/>
    <w:rsid w:val="00D24ECF"/>
    <w:rsid w:val="00DA4D1B"/>
    <w:rsid w:val="00DB4B3D"/>
    <w:rsid w:val="03946A78"/>
    <w:rsid w:val="03C38523"/>
    <w:rsid w:val="05EA1E82"/>
    <w:rsid w:val="0763BA39"/>
    <w:rsid w:val="079DBAB5"/>
    <w:rsid w:val="07AF3FAC"/>
    <w:rsid w:val="0A43179D"/>
    <w:rsid w:val="0B3ECD5B"/>
    <w:rsid w:val="0C206CFC"/>
    <w:rsid w:val="0D6BD9F5"/>
    <w:rsid w:val="0DF779C7"/>
    <w:rsid w:val="0F82F3CB"/>
    <w:rsid w:val="13B8C6B4"/>
    <w:rsid w:val="15B5DBF7"/>
    <w:rsid w:val="16CC0301"/>
    <w:rsid w:val="16DBA959"/>
    <w:rsid w:val="18DB1704"/>
    <w:rsid w:val="1DF3063C"/>
    <w:rsid w:val="29D900E0"/>
    <w:rsid w:val="2A05905C"/>
    <w:rsid w:val="2B3865E0"/>
    <w:rsid w:val="2BA160BD"/>
    <w:rsid w:val="2BEB4F90"/>
    <w:rsid w:val="2ED78357"/>
    <w:rsid w:val="3078652E"/>
    <w:rsid w:val="30AA3DBE"/>
    <w:rsid w:val="316FE3F1"/>
    <w:rsid w:val="31DF72A9"/>
    <w:rsid w:val="322B3E7E"/>
    <w:rsid w:val="351874E4"/>
    <w:rsid w:val="3980E130"/>
    <w:rsid w:val="3B7CB2AB"/>
    <w:rsid w:val="415167DE"/>
    <w:rsid w:val="4242C0B0"/>
    <w:rsid w:val="467FAECD"/>
    <w:rsid w:val="47864C41"/>
    <w:rsid w:val="49AC7D99"/>
    <w:rsid w:val="4CECB743"/>
    <w:rsid w:val="4D9D0ED5"/>
    <w:rsid w:val="4EE466FC"/>
    <w:rsid w:val="5080375D"/>
    <w:rsid w:val="51E0BEEF"/>
    <w:rsid w:val="57837242"/>
    <w:rsid w:val="57DA971F"/>
    <w:rsid w:val="5B2A83D6"/>
    <w:rsid w:val="5C021EB3"/>
    <w:rsid w:val="5D778D29"/>
    <w:rsid w:val="5F62895D"/>
    <w:rsid w:val="5FCD1D34"/>
    <w:rsid w:val="6039D06D"/>
    <w:rsid w:val="61056176"/>
    <w:rsid w:val="61311F28"/>
    <w:rsid w:val="617A9419"/>
    <w:rsid w:val="62C662A9"/>
    <w:rsid w:val="62F730AB"/>
    <w:rsid w:val="64FA5FDE"/>
    <w:rsid w:val="6637C7DE"/>
    <w:rsid w:val="675A7FCA"/>
    <w:rsid w:val="67B655A2"/>
    <w:rsid w:val="6906548B"/>
    <w:rsid w:val="69A64B1F"/>
    <w:rsid w:val="69C1C8DA"/>
    <w:rsid w:val="6BF11BBA"/>
    <w:rsid w:val="6C01577E"/>
    <w:rsid w:val="6CDDEBE1"/>
    <w:rsid w:val="6D2DB900"/>
    <w:rsid w:val="6E3A56A5"/>
    <w:rsid w:val="6FB2DA96"/>
    <w:rsid w:val="75698857"/>
    <w:rsid w:val="7A8B803C"/>
    <w:rsid w:val="7F93A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DAC4"/>
  <w15:docId w15:val="{B0274236-0715-4E6B-879F-7AFA846A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DA4D1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amazon.co.uk/Music-Complete-Revision-Practice-Online/dp/1789086280/ref=asc_df_1789086280&amp;mcid=80aadad438bd3b58a45c6f5806914b07?tag=bingshoppinga-21&amp;linkCode=df0&amp;hvadid=80814206198299&amp;hvnetw=o&amp;hvqmt=e&amp;hvbmt=be&amp;hvdev=c&amp;hvlocint=&amp;hvlocphy=&amp;hvtargid=pla-4584413745962616&amp;psc=1" TargetMode="External" Id="Rfdfc619ec930445c" /><Relationship Type="http://schemas.openxmlformats.org/officeDocument/2006/relationships/hyperlink" Target="https://www.musicroom.com/rhinegold-education-aqa-gcse-music-exam-pack-rhg936?msclkid=0c54843b6a8d1057a426e15c2cb76103&amp;utm_source=bing&amp;utm_medium=cpc&amp;utm_campaign=%5BSHP%5D%20-%20All%20Products%20MR&amp;utm_term=4582146007453259&amp;utm_content=Ad%20group%20%231" TargetMode="External" Id="Rfe6bcf9647f74d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F4A584-0B73-41B8-9B01-EDF848422009}"/>
</file>

<file path=customXml/itemProps2.xml><?xml version="1.0" encoding="utf-8"?>
<ds:datastoreItem xmlns:ds="http://schemas.openxmlformats.org/officeDocument/2006/customXml" ds:itemID="{8C227D99-95A4-4AE0-AAF2-EE1D6090D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F82E0-2D95-4E0D-AD59-9758EAEFAF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Douglas</dc:creator>
  <cp:lastModifiedBy>Joanne Cosgrove</cp:lastModifiedBy>
  <cp:revision>12</cp:revision>
  <dcterms:created xsi:type="dcterms:W3CDTF">2023-05-10T07:55:00Z</dcterms:created>
  <dcterms:modified xsi:type="dcterms:W3CDTF">2024-11-19T09:25:36Z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