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D4554" w14:textId="77777777" w:rsidR="00FE5953" w:rsidRDefault="00FE5953" w:rsidP="00C1369A">
      <w:pPr>
        <w:ind w:left="720" w:firstLine="720"/>
        <w:jc w:val="right"/>
        <w:textAlignment w:val="baseline"/>
        <w:rPr>
          <w:rFonts w:ascii="Calibri" w:eastAsia="Times New Roman" w:hAnsi="Calibri" w:cs="Calibri"/>
          <w:lang w:eastAsia="en-GB"/>
        </w:rPr>
      </w:pPr>
      <w:bookmarkStart w:id="0" w:name="_GoBack"/>
      <w:bookmarkEnd w:id="0"/>
    </w:p>
    <w:p w14:paraId="5E9638D8" w14:textId="77777777" w:rsidR="00FE5953" w:rsidRDefault="00FE5953" w:rsidP="00C1369A">
      <w:pPr>
        <w:ind w:left="720" w:firstLine="720"/>
        <w:jc w:val="right"/>
        <w:textAlignment w:val="baseline"/>
        <w:rPr>
          <w:rFonts w:ascii="Calibri" w:eastAsia="Times New Roman" w:hAnsi="Calibri" w:cs="Calibri"/>
          <w:lang w:eastAsia="en-GB"/>
        </w:rPr>
      </w:pPr>
    </w:p>
    <w:p w14:paraId="5C117373" w14:textId="16755A4D" w:rsidR="00C1369A" w:rsidRDefault="00DF2AE0" w:rsidP="00C1369A">
      <w:pPr>
        <w:ind w:left="720" w:firstLine="720"/>
        <w:jc w:val="right"/>
        <w:textAlignment w:val="baseline"/>
        <w:rPr>
          <w:rFonts w:ascii="Calibri" w:eastAsia="Times New Roman" w:hAnsi="Calibri" w:cs="Calibri"/>
          <w:lang w:eastAsia="en-GB"/>
        </w:rPr>
      </w:pPr>
      <w:r>
        <w:rPr>
          <w:rFonts w:ascii="Calibri" w:eastAsia="Times New Roman" w:hAnsi="Calibri" w:cs="Calibri"/>
          <w:lang w:eastAsia="en-GB"/>
        </w:rPr>
        <w:t>Monday 26</w:t>
      </w:r>
      <w:r w:rsidRPr="00DF2AE0">
        <w:rPr>
          <w:rFonts w:ascii="Calibri" w:eastAsia="Times New Roman" w:hAnsi="Calibri" w:cs="Calibri"/>
          <w:vertAlign w:val="superscript"/>
          <w:lang w:eastAsia="en-GB"/>
        </w:rPr>
        <w:t>th</w:t>
      </w:r>
      <w:r>
        <w:rPr>
          <w:rFonts w:ascii="Calibri" w:eastAsia="Times New Roman" w:hAnsi="Calibri" w:cs="Calibri"/>
          <w:lang w:eastAsia="en-GB"/>
        </w:rPr>
        <w:t xml:space="preserve"> </w:t>
      </w:r>
      <w:r w:rsidR="00C1369A">
        <w:rPr>
          <w:rFonts w:ascii="Calibri" w:eastAsia="Times New Roman" w:hAnsi="Calibri" w:cs="Calibri"/>
          <w:lang w:eastAsia="en-GB"/>
        </w:rPr>
        <w:t>June 2023</w:t>
      </w:r>
    </w:p>
    <w:p w14:paraId="2486F7F8" w14:textId="77777777" w:rsidR="00C1369A" w:rsidRPr="00093DAF" w:rsidRDefault="00C1369A" w:rsidP="00C1369A">
      <w:pPr>
        <w:textAlignment w:val="baseline"/>
        <w:rPr>
          <w:rFonts w:ascii="Segoe UI" w:eastAsia="Times New Roman" w:hAnsi="Segoe UI" w:cs="Segoe UI"/>
          <w:sz w:val="18"/>
          <w:szCs w:val="18"/>
          <w:lang w:eastAsia="en-GB"/>
        </w:rPr>
      </w:pPr>
      <w:r w:rsidRPr="00093DAF">
        <w:rPr>
          <w:rFonts w:ascii="Calibri" w:eastAsia="Times New Roman" w:hAnsi="Calibri" w:cs="Calibri"/>
          <w:lang w:eastAsia="en-GB"/>
        </w:rPr>
        <w:t>Dear Parent / Carer, </w:t>
      </w:r>
    </w:p>
    <w:p w14:paraId="68E39BDD" w14:textId="77777777" w:rsidR="00C1369A" w:rsidRPr="00093DAF" w:rsidRDefault="00C1369A" w:rsidP="00C1369A">
      <w:pPr>
        <w:textAlignment w:val="baseline"/>
        <w:rPr>
          <w:rFonts w:ascii="Segoe UI" w:eastAsia="Times New Roman" w:hAnsi="Segoe UI" w:cs="Segoe UI"/>
          <w:sz w:val="18"/>
          <w:szCs w:val="18"/>
          <w:lang w:eastAsia="en-GB"/>
        </w:rPr>
      </w:pPr>
      <w:r w:rsidRPr="00093DAF">
        <w:rPr>
          <w:rFonts w:ascii="Calibri" w:eastAsia="Times New Roman" w:hAnsi="Calibri" w:cs="Calibri"/>
          <w:lang w:eastAsia="en-GB"/>
        </w:rPr>
        <w:t> </w:t>
      </w:r>
    </w:p>
    <w:p w14:paraId="7EDF6504" w14:textId="77777777" w:rsidR="00C1369A" w:rsidRDefault="00C1369A" w:rsidP="00C1369A">
      <w:pPr>
        <w:textAlignment w:val="baseline"/>
        <w:rPr>
          <w:rFonts w:ascii="Calibri" w:eastAsia="Times New Roman" w:hAnsi="Calibri" w:cs="Calibri"/>
          <w:lang w:eastAsia="en-GB"/>
        </w:rPr>
      </w:pPr>
      <w:r w:rsidRPr="602A1A2A">
        <w:rPr>
          <w:rFonts w:ascii="Calibri" w:eastAsia="Times New Roman" w:hAnsi="Calibri" w:cs="Calibri"/>
          <w:lang w:eastAsia="en-GB"/>
        </w:rPr>
        <w:t>We are delighted to invite your child to</w:t>
      </w:r>
      <w:r>
        <w:rPr>
          <w:rFonts w:ascii="Calibri" w:eastAsia="Times New Roman" w:hAnsi="Calibri" w:cs="Calibri"/>
          <w:lang w:eastAsia="en-GB"/>
        </w:rPr>
        <w:t xml:space="preserve"> attend</w:t>
      </w:r>
      <w:r w:rsidRPr="602A1A2A">
        <w:rPr>
          <w:rFonts w:ascii="Calibri" w:eastAsia="Times New Roman" w:hAnsi="Calibri" w:cs="Calibri"/>
          <w:lang w:eastAsia="en-GB"/>
        </w:rPr>
        <w:t xml:space="preserve"> our Year 6 Transition Days on </w:t>
      </w:r>
      <w:r w:rsidRPr="00DF2AE0">
        <w:rPr>
          <w:rFonts w:ascii="Calibri" w:eastAsia="Times New Roman" w:hAnsi="Calibri" w:cs="Calibri"/>
          <w:b/>
          <w:bCs/>
          <w:lang w:eastAsia="en-GB"/>
        </w:rPr>
        <w:t>Wednesday 5</w:t>
      </w:r>
      <w:r w:rsidRPr="00DF2AE0">
        <w:rPr>
          <w:rFonts w:ascii="Calibri" w:eastAsia="Times New Roman" w:hAnsi="Calibri" w:cs="Calibri"/>
          <w:b/>
          <w:bCs/>
          <w:vertAlign w:val="superscript"/>
          <w:lang w:eastAsia="en-GB"/>
        </w:rPr>
        <w:t>th</w:t>
      </w:r>
      <w:r w:rsidRPr="00DF2AE0">
        <w:rPr>
          <w:rFonts w:ascii="Calibri" w:eastAsia="Times New Roman" w:hAnsi="Calibri" w:cs="Calibri"/>
          <w:b/>
          <w:bCs/>
          <w:lang w:eastAsia="en-GB"/>
        </w:rPr>
        <w:t xml:space="preserve"> and Thursday 6</w:t>
      </w:r>
      <w:r w:rsidRPr="00DF2AE0">
        <w:rPr>
          <w:rFonts w:ascii="Calibri" w:eastAsia="Times New Roman" w:hAnsi="Calibri" w:cs="Calibri"/>
          <w:b/>
          <w:bCs/>
          <w:vertAlign w:val="superscript"/>
          <w:lang w:eastAsia="en-GB"/>
        </w:rPr>
        <w:t>th</w:t>
      </w:r>
      <w:r w:rsidRPr="00DF2AE0">
        <w:rPr>
          <w:rFonts w:ascii="Calibri" w:eastAsia="Times New Roman" w:hAnsi="Calibri" w:cs="Calibri"/>
          <w:b/>
          <w:bCs/>
          <w:lang w:eastAsia="en-GB"/>
        </w:rPr>
        <w:t xml:space="preserve"> July</w:t>
      </w:r>
      <w:r w:rsidRPr="00DF2AE0">
        <w:rPr>
          <w:rFonts w:ascii="Calibri" w:eastAsia="Times New Roman" w:hAnsi="Calibri" w:cs="Calibri"/>
          <w:lang w:eastAsia="en-GB"/>
        </w:rPr>
        <w:t>. The</w:t>
      </w:r>
      <w:r w:rsidRPr="602A1A2A">
        <w:rPr>
          <w:rFonts w:ascii="Calibri" w:eastAsia="Times New Roman" w:hAnsi="Calibri" w:cs="Calibri"/>
          <w:lang w:eastAsia="en-GB"/>
        </w:rPr>
        <w:t xml:space="preserve"> days provide a great opportunity for your child to meet our staff and interact with the other children that will make up their Form and Year group from September 2023.</w:t>
      </w:r>
    </w:p>
    <w:p w14:paraId="5B3354B2" w14:textId="77777777" w:rsidR="00C1369A" w:rsidRDefault="00C1369A" w:rsidP="00C1369A">
      <w:pPr>
        <w:textAlignment w:val="baseline"/>
        <w:rPr>
          <w:rFonts w:ascii="Calibri" w:eastAsia="Times New Roman" w:hAnsi="Calibri" w:cs="Calibri"/>
          <w:lang w:eastAsia="en-GB"/>
        </w:rPr>
      </w:pPr>
    </w:p>
    <w:p w14:paraId="413155F1" w14:textId="0C506E34" w:rsidR="00C1369A" w:rsidRPr="00093DAF" w:rsidRDefault="00C1369A" w:rsidP="00C1369A">
      <w:pPr>
        <w:textAlignment w:val="baseline"/>
        <w:rPr>
          <w:rFonts w:ascii="Segoe UI" w:eastAsia="Times New Roman" w:hAnsi="Segoe UI" w:cs="Segoe UI"/>
          <w:sz w:val="18"/>
          <w:szCs w:val="18"/>
          <w:lang w:eastAsia="en-GB"/>
        </w:rPr>
      </w:pPr>
      <w:r w:rsidRPr="306ECFB8">
        <w:rPr>
          <w:rFonts w:ascii="Calibri" w:eastAsia="Times New Roman" w:hAnsi="Calibri" w:cs="Calibri"/>
          <w:lang w:eastAsia="en-GB"/>
        </w:rPr>
        <w:t xml:space="preserve">During these transition days the children will experience taster lessons with our staff and participate in a variety of activities with their Form Tutor which will support their transition to high school. </w:t>
      </w:r>
      <w:r w:rsidR="03BC04AA" w:rsidRPr="306ECFB8">
        <w:rPr>
          <w:rFonts w:ascii="Calibri" w:eastAsia="Times New Roman" w:hAnsi="Calibri" w:cs="Calibri"/>
          <w:lang w:eastAsia="en-GB"/>
        </w:rPr>
        <w:t xml:space="preserve">Due to the activities on Wednesday please </w:t>
      </w:r>
      <w:r w:rsidR="4D523BB3" w:rsidRPr="306ECFB8">
        <w:rPr>
          <w:rFonts w:ascii="Calibri" w:eastAsia="Times New Roman" w:hAnsi="Calibri" w:cs="Calibri"/>
          <w:lang w:eastAsia="en-GB"/>
        </w:rPr>
        <w:t>students</w:t>
      </w:r>
      <w:r w:rsidR="03BC04AA" w:rsidRPr="306ECFB8">
        <w:rPr>
          <w:rFonts w:ascii="Calibri" w:eastAsia="Times New Roman" w:hAnsi="Calibri" w:cs="Calibri"/>
          <w:lang w:eastAsia="en-GB"/>
        </w:rPr>
        <w:t xml:space="preserve"> </w:t>
      </w:r>
      <w:r w:rsidR="43C481CA" w:rsidRPr="306ECFB8">
        <w:rPr>
          <w:rFonts w:ascii="Calibri" w:eastAsia="Times New Roman" w:hAnsi="Calibri" w:cs="Calibri"/>
          <w:lang w:eastAsia="en-GB"/>
        </w:rPr>
        <w:t>wear their</w:t>
      </w:r>
      <w:r w:rsidR="03BC04AA" w:rsidRPr="306ECFB8">
        <w:rPr>
          <w:rFonts w:ascii="Calibri" w:eastAsia="Times New Roman" w:hAnsi="Calibri" w:cs="Calibri"/>
          <w:lang w:eastAsia="en-GB"/>
        </w:rPr>
        <w:t xml:space="preserve"> primary PE kit and trainers and on Thursday w</w:t>
      </w:r>
      <w:r w:rsidRPr="306ECFB8">
        <w:rPr>
          <w:rFonts w:ascii="Calibri" w:eastAsia="Times New Roman" w:hAnsi="Calibri" w:cs="Calibri"/>
          <w:lang w:eastAsia="en-GB"/>
        </w:rPr>
        <w:t>e ask that your child wears their full primary school uniform</w:t>
      </w:r>
      <w:r w:rsidR="249A7BDE" w:rsidRPr="306ECFB8">
        <w:rPr>
          <w:rFonts w:ascii="Calibri" w:eastAsia="Times New Roman" w:hAnsi="Calibri" w:cs="Calibri"/>
          <w:lang w:eastAsia="en-GB"/>
        </w:rPr>
        <w:t>.</w:t>
      </w:r>
      <w:r w:rsidR="300D6F31" w:rsidRPr="306ECFB8">
        <w:rPr>
          <w:rFonts w:ascii="Calibri" w:eastAsia="Times New Roman" w:hAnsi="Calibri" w:cs="Calibri"/>
          <w:lang w:eastAsia="en-GB"/>
        </w:rPr>
        <w:t xml:space="preserve"> F</w:t>
      </w:r>
      <w:r w:rsidR="249A7BDE" w:rsidRPr="306ECFB8">
        <w:rPr>
          <w:rFonts w:ascii="Calibri" w:eastAsia="Times New Roman" w:hAnsi="Calibri" w:cs="Calibri"/>
          <w:lang w:eastAsia="en-GB"/>
        </w:rPr>
        <w:t>or both days t</w:t>
      </w:r>
      <w:r w:rsidRPr="306ECFB8">
        <w:rPr>
          <w:rFonts w:ascii="Calibri" w:eastAsia="Times New Roman" w:hAnsi="Calibri" w:cs="Calibri"/>
          <w:lang w:eastAsia="en-GB"/>
        </w:rPr>
        <w:t>hey should bring pens and pencils as appropriate for a traditional school day.   </w:t>
      </w:r>
    </w:p>
    <w:p w14:paraId="1CBAE581" w14:textId="77777777" w:rsidR="00C1369A" w:rsidRPr="00093DAF" w:rsidRDefault="00C1369A" w:rsidP="00C1369A">
      <w:pPr>
        <w:textAlignment w:val="baseline"/>
        <w:rPr>
          <w:rFonts w:ascii="Segoe UI" w:eastAsia="Times New Roman" w:hAnsi="Segoe UI" w:cs="Segoe UI"/>
          <w:sz w:val="18"/>
          <w:szCs w:val="18"/>
          <w:lang w:eastAsia="en-GB"/>
        </w:rPr>
      </w:pPr>
      <w:r w:rsidRPr="602A1A2A">
        <w:rPr>
          <w:rFonts w:ascii="Calibri" w:eastAsia="Times New Roman" w:hAnsi="Calibri" w:cs="Calibri"/>
          <w:lang w:eastAsia="en-GB"/>
        </w:rPr>
        <w:t> </w:t>
      </w:r>
    </w:p>
    <w:p w14:paraId="49034F5E" w14:textId="48B85727" w:rsidR="00C1369A" w:rsidRPr="00093DAF" w:rsidRDefault="0CF27078" w:rsidP="00C1369A">
      <w:pPr>
        <w:textAlignment w:val="baseline"/>
        <w:rPr>
          <w:rFonts w:ascii="Calibri" w:eastAsia="Times New Roman" w:hAnsi="Calibri" w:cs="Calibri"/>
          <w:lang w:eastAsia="en-GB"/>
        </w:rPr>
      </w:pPr>
      <w:r w:rsidRPr="306ECFB8">
        <w:rPr>
          <w:rFonts w:ascii="Calibri" w:eastAsia="Times New Roman" w:hAnsi="Calibri" w:cs="Calibri"/>
          <w:lang w:eastAsia="en-GB"/>
        </w:rPr>
        <w:t>W</w:t>
      </w:r>
      <w:r w:rsidR="00C1369A" w:rsidRPr="306ECFB8">
        <w:rPr>
          <w:rFonts w:ascii="Calibri" w:eastAsia="Times New Roman" w:hAnsi="Calibri" w:cs="Calibri"/>
          <w:lang w:eastAsia="en-GB"/>
        </w:rPr>
        <w:t>e would recommend, where possible, students walk or use the local bus system, arriving for a</w:t>
      </w:r>
      <w:r w:rsidR="565F56C5" w:rsidRPr="306ECFB8">
        <w:rPr>
          <w:rFonts w:ascii="Calibri" w:eastAsia="Times New Roman" w:hAnsi="Calibri" w:cs="Calibri"/>
          <w:lang w:eastAsia="en-GB"/>
        </w:rPr>
        <w:t xml:space="preserve"> </w:t>
      </w:r>
      <w:r w:rsidR="565F56C5" w:rsidRPr="306ECFB8">
        <w:rPr>
          <w:rFonts w:ascii="Calibri" w:eastAsia="Times New Roman" w:hAnsi="Calibri" w:cs="Calibri"/>
          <w:b/>
          <w:bCs/>
          <w:lang w:eastAsia="en-GB"/>
        </w:rPr>
        <w:t>9am start on Wednesday and</w:t>
      </w:r>
      <w:r w:rsidR="00C1369A" w:rsidRPr="306ECFB8">
        <w:rPr>
          <w:rFonts w:ascii="Calibri" w:eastAsia="Times New Roman" w:hAnsi="Calibri" w:cs="Calibri"/>
          <w:b/>
          <w:bCs/>
          <w:lang w:eastAsia="en-GB"/>
        </w:rPr>
        <w:t xml:space="preserve"> 8.20am start </w:t>
      </w:r>
      <w:r w:rsidR="42BD003B" w:rsidRPr="306ECFB8">
        <w:rPr>
          <w:rFonts w:ascii="Calibri" w:eastAsia="Times New Roman" w:hAnsi="Calibri" w:cs="Calibri"/>
          <w:b/>
          <w:bCs/>
          <w:lang w:eastAsia="en-GB"/>
        </w:rPr>
        <w:t>on Thursday.</w:t>
      </w:r>
      <w:r w:rsidR="42BD003B" w:rsidRPr="306ECFB8">
        <w:rPr>
          <w:rFonts w:ascii="Calibri" w:eastAsia="Times New Roman" w:hAnsi="Calibri" w:cs="Calibri"/>
          <w:lang w:eastAsia="en-GB"/>
        </w:rPr>
        <w:t xml:space="preserve"> They w</w:t>
      </w:r>
      <w:r w:rsidR="00C1369A" w:rsidRPr="306ECFB8">
        <w:rPr>
          <w:rFonts w:ascii="Calibri" w:eastAsia="Times New Roman" w:hAnsi="Calibri" w:cs="Calibri"/>
          <w:lang w:eastAsia="en-GB"/>
        </w:rPr>
        <w:t xml:space="preserve">ill be greeted by our staff and student leadership team on the main schoolyard, entering via the Livewire entrance. If students </w:t>
      </w:r>
      <w:r w:rsidR="14E45238" w:rsidRPr="306ECFB8">
        <w:rPr>
          <w:rFonts w:ascii="Calibri" w:eastAsia="Times New Roman" w:hAnsi="Calibri" w:cs="Calibri"/>
          <w:lang w:eastAsia="en-GB"/>
        </w:rPr>
        <w:t>can</w:t>
      </w:r>
      <w:r w:rsidR="00C1369A" w:rsidRPr="306ECFB8">
        <w:rPr>
          <w:rFonts w:ascii="Calibri" w:eastAsia="Times New Roman" w:hAnsi="Calibri" w:cs="Calibri"/>
          <w:lang w:eastAsia="en-GB"/>
        </w:rPr>
        <w:t xml:space="preserve"> cycle to school, there are accessible bike sheds at the side of the school building where they can lock their bikes up. If you need to drop your child off at school, please be aware that the vehicle drop-off area is on the Livewire Leisure Centre car park. </w:t>
      </w:r>
    </w:p>
    <w:p w14:paraId="1F08AA42" w14:textId="77777777" w:rsidR="00C1369A" w:rsidRPr="00093DAF" w:rsidRDefault="00C1369A" w:rsidP="00C1369A">
      <w:pPr>
        <w:textAlignment w:val="baseline"/>
        <w:rPr>
          <w:rFonts w:ascii="Segoe UI" w:eastAsia="Times New Roman" w:hAnsi="Segoe UI" w:cs="Segoe UI"/>
          <w:sz w:val="18"/>
          <w:szCs w:val="18"/>
          <w:lang w:eastAsia="en-GB"/>
        </w:rPr>
      </w:pPr>
      <w:r w:rsidRPr="602A1A2A">
        <w:rPr>
          <w:rFonts w:ascii="Calibri" w:eastAsia="Times New Roman" w:hAnsi="Calibri" w:cs="Calibri"/>
          <w:lang w:eastAsia="en-GB"/>
        </w:rPr>
        <w:t>  </w:t>
      </w:r>
    </w:p>
    <w:p w14:paraId="2A78690A" w14:textId="77777777" w:rsidR="00C1369A" w:rsidRPr="00093DAF" w:rsidRDefault="00C1369A" w:rsidP="00C1369A">
      <w:pPr>
        <w:textAlignment w:val="baseline"/>
        <w:rPr>
          <w:rFonts w:ascii="Calibri" w:eastAsia="Times New Roman" w:hAnsi="Calibri" w:cs="Calibri"/>
          <w:lang w:eastAsia="en-GB"/>
        </w:rPr>
      </w:pPr>
      <w:r w:rsidRPr="602A1A2A">
        <w:rPr>
          <w:rFonts w:ascii="Calibri" w:eastAsia="Times New Roman" w:hAnsi="Calibri" w:cs="Calibri"/>
          <w:lang w:eastAsia="en-GB"/>
        </w:rPr>
        <w:t xml:space="preserve">Children will be dismissed from Barrow Hall Theatre </w:t>
      </w:r>
      <w:r w:rsidRPr="67C5C87C">
        <w:rPr>
          <w:rFonts w:ascii="Calibri" w:eastAsia="Times New Roman" w:hAnsi="Calibri" w:cs="Calibri"/>
          <w:b/>
          <w:lang w:eastAsia="en-GB"/>
        </w:rPr>
        <w:t>at 2.30pm on both days</w:t>
      </w:r>
      <w:r w:rsidRPr="602A1A2A">
        <w:rPr>
          <w:rFonts w:ascii="Calibri" w:eastAsia="Times New Roman" w:hAnsi="Calibri" w:cs="Calibri"/>
          <w:lang w:eastAsia="en-GB"/>
        </w:rPr>
        <w:t>.  Please ensure that they are collected promptly or, if using the school bus system or walking home, they are clear about these arrangements beforehand. </w:t>
      </w:r>
    </w:p>
    <w:p w14:paraId="68626DE9" w14:textId="77777777" w:rsidR="00C1369A" w:rsidRPr="00093DAF" w:rsidRDefault="00C1369A" w:rsidP="00C1369A">
      <w:pPr>
        <w:textAlignment w:val="baseline"/>
        <w:rPr>
          <w:rFonts w:ascii="Segoe UI" w:eastAsia="Times New Roman" w:hAnsi="Segoe UI" w:cs="Segoe UI"/>
          <w:sz w:val="18"/>
          <w:szCs w:val="18"/>
          <w:lang w:eastAsia="en-GB"/>
        </w:rPr>
      </w:pPr>
      <w:r w:rsidRPr="00093DAF">
        <w:rPr>
          <w:rFonts w:ascii="Calibri" w:eastAsia="Times New Roman" w:hAnsi="Calibri" w:cs="Calibri"/>
          <w:lang w:eastAsia="en-GB"/>
        </w:rPr>
        <w:t> </w:t>
      </w:r>
    </w:p>
    <w:p w14:paraId="231F7636" w14:textId="77777777" w:rsidR="00C1369A" w:rsidRDefault="00C1369A" w:rsidP="00C1369A">
      <w:pPr>
        <w:textAlignment w:val="baseline"/>
        <w:rPr>
          <w:rFonts w:ascii="Calibri" w:eastAsia="Times New Roman" w:hAnsi="Calibri" w:cs="Calibri"/>
          <w:b/>
          <w:bCs/>
          <w:u w:val="single"/>
          <w:lang w:eastAsia="en-GB"/>
        </w:rPr>
      </w:pPr>
      <w:r w:rsidRPr="00093DAF">
        <w:rPr>
          <w:rFonts w:ascii="Calibri" w:eastAsia="Times New Roman" w:hAnsi="Calibri" w:cs="Calibri"/>
          <w:b/>
          <w:bCs/>
          <w:u w:val="single"/>
          <w:lang w:eastAsia="en-GB"/>
        </w:rPr>
        <w:t>Catering arrangements</w:t>
      </w:r>
    </w:p>
    <w:p w14:paraId="0906C50B" w14:textId="77777777" w:rsidR="00C1369A" w:rsidRPr="00093DAF" w:rsidRDefault="00C1369A" w:rsidP="00C1369A">
      <w:pPr>
        <w:textAlignment w:val="baseline"/>
        <w:rPr>
          <w:rFonts w:ascii="Segoe UI" w:eastAsia="Times New Roman" w:hAnsi="Segoe UI" w:cs="Segoe UI"/>
          <w:sz w:val="18"/>
          <w:szCs w:val="18"/>
          <w:lang w:eastAsia="en-GB"/>
        </w:rPr>
      </w:pPr>
    </w:p>
    <w:p w14:paraId="40A03889" w14:textId="62EA9B08" w:rsidR="00DF2AE0" w:rsidRDefault="00C1369A" w:rsidP="00C1369A">
      <w:pPr>
        <w:textAlignment w:val="baseline"/>
        <w:rPr>
          <w:rFonts w:ascii="Calibri" w:eastAsia="Times New Roman" w:hAnsi="Calibri" w:cs="Calibri"/>
          <w:lang w:eastAsia="en-GB"/>
        </w:rPr>
      </w:pPr>
      <w:r w:rsidRPr="215F44AF">
        <w:rPr>
          <w:rFonts w:ascii="Calibri" w:eastAsia="Times New Roman" w:hAnsi="Calibri" w:cs="Calibri"/>
          <w:lang w:eastAsia="en-GB"/>
        </w:rPr>
        <w:t xml:space="preserve">We will provide lunch for all students on both days of </w:t>
      </w:r>
      <w:r w:rsidR="17A82F3B" w:rsidRPr="215F44AF">
        <w:rPr>
          <w:rFonts w:ascii="Calibri" w:eastAsia="Times New Roman" w:hAnsi="Calibri" w:cs="Calibri"/>
          <w:lang w:eastAsia="en-GB"/>
        </w:rPr>
        <w:t>transition;</w:t>
      </w:r>
      <w:r w:rsidRPr="215F44AF">
        <w:rPr>
          <w:rFonts w:ascii="Calibri" w:eastAsia="Times New Roman" w:hAnsi="Calibri" w:cs="Calibri"/>
          <w:lang w:eastAsia="en-GB"/>
        </w:rPr>
        <w:t xml:space="preserve"> </w:t>
      </w:r>
      <w:r w:rsidR="5B69E00F" w:rsidRPr="215F44AF">
        <w:rPr>
          <w:rFonts w:ascii="Calibri" w:eastAsia="Times New Roman" w:hAnsi="Calibri" w:cs="Calibri"/>
          <w:lang w:eastAsia="en-GB"/>
        </w:rPr>
        <w:t>however,</w:t>
      </w:r>
      <w:r w:rsidRPr="215F44AF">
        <w:rPr>
          <w:rFonts w:ascii="Calibri" w:eastAsia="Times New Roman" w:hAnsi="Calibri" w:cs="Calibri"/>
          <w:lang w:eastAsia="en-GB"/>
        </w:rPr>
        <w:t xml:space="preserve"> students do have the option to bring in their own lunch. At break time, your child will need to bring a snack and drink of their choice</w:t>
      </w:r>
      <w:r w:rsidR="00DF2AE0" w:rsidRPr="215F44AF">
        <w:rPr>
          <w:rFonts w:ascii="Calibri" w:eastAsia="Times New Roman" w:hAnsi="Calibri" w:cs="Calibri"/>
          <w:lang w:eastAsia="en-GB"/>
        </w:rPr>
        <w:t>.</w:t>
      </w:r>
    </w:p>
    <w:p w14:paraId="0C5FA002" w14:textId="4B8A1EA1" w:rsidR="00DF2AE0" w:rsidRDefault="00DF2AE0" w:rsidP="00C1369A">
      <w:pPr>
        <w:textAlignment w:val="baseline"/>
        <w:rPr>
          <w:rFonts w:ascii="Calibri" w:eastAsia="Times New Roman" w:hAnsi="Calibri" w:cs="Calibri"/>
          <w:lang w:eastAsia="en-GB"/>
        </w:rPr>
      </w:pPr>
    </w:p>
    <w:p w14:paraId="0CC5DF48" w14:textId="114BF89C" w:rsidR="00DF2AE0" w:rsidRDefault="00DF2AE0" w:rsidP="00C1369A">
      <w:pPr>
        <w:textAlignment w:val="baseline"/>
        <w:rPr>
          <w:rFonts w:ascii="Calibri" w:eastAsia="Times New Roman" w:hAnsi="Calibri" w:cs="Calibri"/>
          <w:lang w:eastAsia="en-GB"/>
        </w:rPr>
      </w:pPr>
      <w:r>
        <w:rPr>
          <w:rFonts w:ascii="Calibri" w:eastAsia="Times New Roman" w:hAnsi="Calibri" w:cs="Calibri"/>
          <w:lang w:eastAsia="en-GB"/>
        </w:rPr>
        <w:t xml:space="preserve">Please select you child’s food choice here - </w:t>
      </w:r>
      <w:hyperlink r:id="rId10" w:history="1">
        <w:r w:rsidRPr="00886777">
          <w:rPr>
            <w:rStyle w:val="Hyperlink"/>
            <w:rFonts w:ascii="Calibri" w:eastAsia="Times New Roman" w:hAnsi="Calibri" w:cs="Calibri"/>
            <w:lang w:eastAsia="en-GB"/>
          </w:rPr>
          <w:t>https://forms.office.com/e/NQvm6waXWF</w:t>
        </w:r>
      </w:hyperlink>
    </w:p>
    <w:p w14:paraId="246651F0" w14:textId="54BC5F19" w:rsidR="00C1369A" w:rsidRPr="00093DAF" w:rsidRDefault="00C1369A" w:rsidP="00C1369A">
      <w:pPr>
        <w:textAlignment w:val="baseline"/>
        <w:rPr>
          <w:rFonts w:ascii="Segoe UI" w:eastAsia="Times New Roman" w:hAnsi="Segoe UI" w:cs="Segoe UI"/>
          <w:sz w:val="18"/>
          <w:szCs w:val="18"/>
          <w:lang w:eastAsia="en-GB"/>
        </w:rPr>
      </w:pPr>
    </w:p>
    <w:p w14:paraId="787755A6" w14:textId="77777777" w:rsidR="005F1857" w:rsidRDefault="005F1857" w:rsidP="00C1369A">
      <w:pPr>
        <w:textAlignment w:val="baseline"/>
        <w:rPr>
          <w:rFonts w:ascii="Calibri" w:eastAsia="Times New Roman" w:hAnsi="Calibri" w:cs="Calibri"/>
          <w:b/>
          <w:bCs/>
          <w:u w:val="single"/>
          <w:lang w:eastAsia="en-GB"/>
        </w:rPr>
      </w:pPr>
    </w:p>
    <w:p w14:paraId="046224B4" w14:textId="77777777" w:rsidR="00C1369A" w:rsidRPr="00093DAF" w:rsidRDefault="00C1369A" w:rsidP="00C1369A">
      <w:pPr>
        <w:textAlignment w:val="baseline"/>
        <w:rPr>
          <w:rFonts w:ascii="Segoe UI" w:eastAsia="Times New Roman" w:hAnsi="Segoe UI" w:cs="Segoe UI"/>
          <w:sz w:val="18"/>
          <w:szCs w:val="18"/>
          <w:lang w:eastAsia="en-GB"/>
        </w:rPr>
      </w:pPr>
      <w:r w:rsidRPr="00093DAF">
        <w:rPr>
          <w:rFonts w:ascii="Calibri" w:eastAsia="Times New Roman" w:hAnsi="Calibri" w:cs="Calibri"/>
          <w:b/>
          <w:bCs/>
          <w:u w:val="single"/>
          <w:lang w:eastAsia="en-GB"/>
        </w:rPr>
        <w:t xml:space="preserve">GSHS Transition Lunch Menu </w:t>
      </w:r>
    </w:p>
    <w:p w14:paraId="4426CFED" w14:textId="77777777" w:rsidR="00C1369A" w:rsidRPr="00093DAF" w:rsidRDefault="00C1369A" w:rsidP="00C1369A">
      <w:pPr>
        <w:textAlignment w:val="baseline"/>
        <w:rPr>
          <w:rFonts w:ascii="Segoe UI" w:eastAsia="Times New Roman" w:hAnsi="Segoe UI" w:cs="Segoe UI"/>
          <w:sz w:val="18"/>
          <w:szCs w:val="18"/>
          <w:lang w:eastAsia="en-GB"/>
        </w:rPr>
      </w:pPr>
      <w:r w:rsidRPr="00093DAF">
        <w:rPr>
          <w:rFonts w:ascii="Calibri" w:eastAsia="Times New Roman" w:hAnsi="Calibri" w:cs="Calibr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55"/>
        <w:gridCol w:w="4869"/>
      </w:tblGrid>
      <w:tr w:rsidR="00C1369A" w:rsidRPr="00093DAF" w14:paraId="7F2B6A3F" w14:textId="77777777" w:rsidTr="005F1857">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20039C54" w14:textId="77777777" w:rsidR="00C1369A" w:rsidRPr="00DF2AE0" w:rsidRDefault="00C1369A" w:rsidP="005F1857">
            <w:pPr>
              <w:jc w:val="center"/>
              <w:textAlignment w:val="baseline"/>
              <w:rPr>
                <w:rFonts w:asciiTheme="majorHAnsi" w:eastAsia="Times New Roman" w:hAnsiTheme="majorHAnsi" w:cstheme="majorHAnsi"/>
                <w:lang w:eastAsia="en-GB"/>
              </w:rPr>
            </w:pPr>
            <w:r w:rsidRPr="00DF2AE0">
              <w:rPr>
                <w:rFonts w:asciiTheme="majorHAnsi" w:eastAsia="Times New Roman" w:hAnsiTheme="majorHAnsi" w:cstheme="majorHAnsi"/>
                <w:b/>
                <w:bCs/>
                <w:u w:val="single"/>
                <w:lang w:eastAsia="en-GB"/>
              </w:rPr>
              <w:t>Wednesday 5</w:t>
            </w:r>
            <w:r w:rsidRPr="00DF2AE0">
              <w:rPr>
                <w:rFonts w:asciiTheme="majorHAnsi" w:eastAsia="Times New Roman" w:hAnsiTheme="majorHAnsi" w:cstheme="majorHAnsi"/>
                <w:b/>
                <w:bCs/>
                <w:u w:val="single"/>
                <w:vertAlign w:val="superscript"/>
                <w:lang w:eastAsia="en-GB"/>
              </w:rPr>
              <w:t>th</w:t>
            </w:r>
            <w:r w:rsidRPr="00DF2AE0">
              <w:rPr>
                <w:rFonts w:asciiTheme="majorHAnsi" w:eastAsia="Times New Roman" w:hAnsiTheme="majorHAnsi" w:cstheme="majorHAnsi"/>
                <w:b/>
                <w:bCs/>
                <w:u w:val="single"/>
                <w:lang w:eastAsia="en-GB"/>
              </w:rPr>
              <w:t xml:space="preserve"> July</w:t>
            </w:r>
            <w:r w:rsidRPr="00DF2AE0">
              <w:rPr>
                <w:rFonts w:asciiTheme="majorHAnsi" w:eastAsia="Times New Roman" w:hAnsiTheme="majorHAnsi" w:cstheme="majorHAnsi"/>
                <w:lang w:eastAsia="en-GB"/>
              </w:rPr>
              <w:t> </w:t>
            </w:r>
          </w:p>
          <w:p w14:paraId="3E207EBF" w14:textId="51EF2651" w:rsidR="00DF2AE0" w:rsidRPr="00DF2AE0" w:rsidRDefault="00C1369A" w:rsidP="00DF2AE0">
            <w:pPr>
              <w:textAlignment w:val="baseline"/>
              <w:rPr>
                <w:rFonts w:asciiTheme="majorHAnsi" w:eastAsia="Times New Roman" w:hAnsiTheme="majorHAnsi" w:cstheme="majorHAnsi"/>
                <w:lang w:eastAsia="en-GB"/>
              </w:rPr>
            </w:pPr>
            <w:r w:rsidRPr="00DF2AE0">
              <w:rPr>
                <w:rFonts w:asciiTheme="majorHAnsi" w:eastAsia="Times New Roman" w:hAnsiTheme="majorHAnsi" w:cstheme="majorHAnsi"/>
                <w:lang w:eastAsia="en-GB"/>
              </w:rPr>
              <w:t xml:space="preserve">a) Chicken </w:t>
            </w:r>
            <w:r w:rsidR="00DF2AE0" w:rsidRPr="00DF2AE0">
              <w:rPr>
                <w:rFonts w:asciiTheme="majorHAnsi" w:eastAsia="Times New Roman" w:hAnsiTheme="majorHAnsi" w:cstheme="majorHAnsi"/>
                <w:lang w:eastAsia="en-GB"/>
              </w:rPr>
              <w:t>wrap with curly fries</w:t>
            </w:r>
            <w:r w:rsidR="00DF2AE0">
              <w:rPr>
                <w:rFonts w:asciiTheme="majorHAnsi" w:eastAsia="Times New Roman" w:hAnsiTheme="majorHAnsi" w:cstheme="majorHAnsi"/>
                <w:lang w:eastAsia="en-GB"/>
              </w:rPr>
              <w:t xml:space="preserve"> </w:t>
            </w:r>
          </w:p>
          <w:p w14:paraId="6674B373" w14:textId="1AC34324" w:rsidR="00DF2AE0" w:rsidRPr="00DF2AE0" w:rsidRDefault="00DF2AE0" w:rsidP="00DF2AE0">
            <w:pPr>
              <w:textAlignment w:val="baseline"/>
              <w:rPr>
                <w:rFonts w:asciiTheme="majorHAnsi" w:eastAsia="Times New Roman" w:hAnsiTheme="majorHAnsi" w:cstheme="majorHAnsi"/>
                <w:lang w:eastAsia="en-GB"/>
              </w:rPr>
            </w:pPr>
            <w:r w:rsidRPr="00DF2AE0">
              <w:rPr>
                <w:rFonts w:asciiTheme="majorHAnsi" w:eastAsia="Times New Roman" w:hAnsiTheme="majorHAnsi" w:cstheme="majorHAnsi"/>
                <w:lang w:eastAsia="en-GB"/>
              </w:rPr>
              <w:t>b) Pepperoni pizza and curly fries</w:t>
            </w:r>
          </w:p>
          <w:p w14:paraId="678168B1" w14:textId="017A695E" w:rsidR="00C1369A" w:rsidRPr="00DF2AE0" w:rsidRDefault="00DF2AE0" w:rsidP="00DF2AE0">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c</w:t>
            </w:r>
            <w:r w:rsidR="00C1369A" w:rsidRPr="00DF2AE0">
              <w:rPr>
                <w:rFonts w:asciiTheme="majorHAnsi" w:eastAsia="Times New Roman" w:hAnsiTheme="majorHAnsi" w:cstheme="majorHAnsi"/>
                <w:lang w:eastAsia="en-GB"/>
              </w:rPr>
              <w:t>) Cheese and tomato pizza </w:t>
            </w:r>
            <w:r w:rsidRPr="00DF2AE0">
              <w:rPr>
                <w:rFonts w:asciiTheme="majorHAnsi" w:eastAsia="Times New Roman" w:hAnsiTheme="majorHAnsi" w:cstheme="majorHAnsi"/>
                <w:lang w:eastAsia="en-GB"/>
              </w:rPr>
              <w:t>with curly fries</w:t>
            </w:r>
          </w:p>
          <w:p w14:paraId="6A9A2F1B" w14:textId="77777777" w:rsidR="00C1369A" w:rsidRPr="00DF2AE0" w:rsidRDefault="00C1369A" w:rsidP="00DF2AE0">
            <w:pPr>
              <w:textAlignment w:val="baseline"/>
              <w:rPr>
                <w:rFonts w:asciiTheme="majorHAnsi" w:eastAsia="Times New Roman" w:hAnsiTheme="majorHAnsi" w:cstheme="majorHAnsi"/>
                <w:lang w:eastAsia="en-GB"/>
              </w:rPr>
            </w:pPr>
            <w:r w:rsidRPr="00DF2AE0">
              <w:rPr>
                <w:rFonts w:asciiTheme="majorHAnsi" w:eastAsia="Times New Roman" w:hAnsiTheme="majorHAnsi" w:cstheme="majorHAnsi"/>
                <w:lang w:eastAsia="en-GB"/>
              </w:rPr>
              <w:t> </w:t>
            </w:r>
          </w:p>
          <w:p w14:paraId="0F6B0B9E" w14:textId="369170CB" w:rsidR="00DF2AE0" w:rsidRPr="00DF2AE0" w:rsidRDefault="00C1369A" w:rsidP="00DF2AE0">
            <w:pPr>
              <w:textAlignment w:val="baseline"/>
              <w:rPr>
                <w:rFonts w:asciiTheme="majorHAnsi" w:eastAsia="Times New Roman" w:hAnsiTheme="majorHAnsi" w:cstheme="majorHAnsi"/>
                <w:lang w:eastAsia="en-GB"/>
              </w:rPr>
            </w:pPr>
            <w:r w:rsidRPr="00DF2AE0">
              <w:rPr>
                <w:rFonts w:asciiTheme="majorHAnsi" w:eastAsia="Times New Roman" w:hAnsiTheme="majorHAnsi" w:cstheme="majorHAnsi"/>
                <w:lang w:eastAsia="en-GB"/>
              </w:rPr>
              <w:t>Fruit</w:t>
            </w:r>
            <w:r w:rsidR="00DF2AE0" w:rsidRPr="00DF2AE0">
              <w:rPr>
                <w:rFonts w:asciiTheme="majorHAnsi" w:eastAsia="Times New Roman" w:hAnsiTheme="majorHAnsi" w:cstheme="majorHAnsi"/>
                <w:lang w:eastAsia="en-GB"/>
              </w:rPr>
              <w:t xml:space="preserve">, yoghurt </w:t>
            </w:r>
            <w:r w:rsidRPr="00DF2AE0">
              <w:rPr>
                <w:rFonts w:asciiTheme="majorHAnsi" w:eastAsia="Times New Roman" w:hAnsiTheme="majorHAnsi" w:cstheme="majorHAnsi"/>
                <w:lang w:eastAsia="en-GB"/>
              </w:rPr>
              <w:t xml:space="preserve">or </w:t>
            </w:r>
            <w:r w:rsidR="00DF2AE0" w:rsidRPr="00DF2AE0">
              <w:rPr>
                <w:rFonts w:asciiTheme="majorHAnsi" w:eastAsia="Times New Roman" w:hAnsiTheme="majorHAnsi" w:cstheme="majorHAnsi"/>
                <w:lang w:eastAsia="en-GB"/>
              </w:rPr>
              <w:t>mini chocolate muffin</w:t>
            </w:r>
            <w:r w:rsidRPr="00DF2AE0">
              <w:rPr>
                <w:rFonts w:asciiTheme="majorHAnsi" w:eastAsia="Times New Roman" w:hAnsiTheme="majorHAnsi" w:cstheme="majorHAnsi"/>
                <w:lang w:eastAsia="en-GB"/>
              </w:rPr>
              <w:t xml:space="preserve"> and a drink </w:t>
            </w:r>
          </w:p>
          <w:p w14:paraId="0EF11CF9" w14:textId="77777777" w:rsidR="00C1369A" w:rsidRPr="007669F0" w:rsidRDefault="00C1369A" w:rsidP="005F1857">
            <w:pPr>
              <w:textAlignment w:val="baseline"/>
              <w:rPr>
                <w:rFonts w:ascii="Times New Roman" w:eastAsia="Times New Roman" w:hAnsi="Times New Roman" w:cs="Times New Roman"/>
                <w:highlight w:val="yellow"/>
                <w:lang w:eastAsia="en-GB"/>
              </w:rPr>
            </w:pPr>
          </w:p>
        </w:tc>
        <w:tc>
          <w:tcPr>
            <w:tcW w:w="5220" w:type="dxa"/>
            <w:tcBorders>
              <w:top w:val="single" w:sz="6" w:space="0" w:color="auto"/>
              <w:left w:val="nil"/>
              <w:bottom w:val="single" w:sz="6" w:space="0" w:color="auto"/>
              <w:right w:val="single" w:sz="6" w:space="0" w:color="auto"/>
            </w:tcBorders>
            <w:shd w:val="clear" w:color="auto" w:fill="auto"/>
            <w:hideMark/>
          </w:tcPr>
          <w:p w14:paraId="52F14729" w14:textId="77777777" w:rsidR="00C1369A" w:rsidRPr="00DF2AE0" w:rsidRDefault="00C1369A" w:rsidP="005F1857">
            <w:pPr>
              <w:jc w:val="center"/>
              <w:textAlignment w:val="baseline"/>
              <w:rPr>
                <w:rFonts w:ascii="Times New Roman" w:eastAsia="Times New Roman" w:hAnsi="Times New Roman" w:cs="Times New Roman"/>
                <w:lang w:eastAsia="en-GB"/>
              </w:rPr>
            </w:pPr>
            <w:r w:rsidRPr="00DF2AE0">
              <w:rPr>
                <w:rFonts w:ascii="Candara" w:eastAsia="Times New Roman" w:hAnsi="Candara" w:cs="Times New Roman"/>
                <w:b/>
                <w:bCs/>
                <w:u w:val="single"/>
                <w:lang w:eastAsia="en-GB"/>
              </w:rPr>
              <w:t>Thursday 6</w:t>
            </w:r>
            <w:r w:rsidRPr="00DF2AE0">
              <w:rPr>
                <w:rFonts w:ascii="Candara" w:eastAsia="Times New Roman" w:hAnsi="Candara" w:cs="Times New Roman"/>
                <w:b/>
                <w:bCs/>
                <w:u w:val="single"/>
                <w:vertAlign w:val="superscript"/>
                <w:lang w:eastAsia="en-GB"/>
              </w:rPr>
              <w:t>th</w:t>
            </w:r>
            <w:r w:rsidRPr="00DF2AE0">
              <w:rPr>
                <w:rFonts w:ascii="Candara" w:eastAsia="Times New Roman" w:hAnsi="Candara" w:cs="Times New Roman"/>
                <w:b/>
                <w:bCs/>
                <w:u w:val="single"/>
                <w:lang w:eastAsia="en-GB"/>
              </w:rPr>
              <w:t xml:space="preserve"> July</w:t>
            </w:r>
            <w:r w:rsidRPr="00DF2AE0">
              <w:rPr>
                <w:rFonts w:ascii="Candara" w:eastAsia="Times New Roman" w:hAnsi="Candara" w:cs="Times New Roman"/>
                <w:lang w:eastAsia="en-GB"/>
              </w:rPr>
              <w:t> </w:t>
            </w:r>
          </w:p>
          <w:p w14:paraId="78E2C85E" w14:textId="04C0AF8F" w:rsidR="00DF2AE0" w:rsidRDefault="00DF2AE0" w:rsidP="00DF2AE0">
            <w:pPr>
              <w:textAlignment w:val="baseline"/>
              <w:rPr>
                <w:rFonts w:ascii="Calibri" w:eastAsia="Times New Roman" w:hAnsi="Calibri" w:cs="Calibri"/>
                <w:color w:val="000000"/>
                <w:bdr w:val="none" w:sz="0" w:space="0" w:color="auto" w:frame="1"/>
                <w:lang w:eastAsia="en-GB"/>
              </w:rPr>
            </w:pPr>
            <w:r>
              <w:rPr>
                <w:rFonts w:ascii="Calibri" w:eastAsia="Times New Roman" w:hAnsi="Calibri" w:cs="Calibri"/>
                <w:lang w:eastAsia="en-GB"/>
              </w:rPr>
              <w:t>‘Grab Bags’ consisting of a s</w:t>
            </w:r>
            <w:r w:rsidRPr="00DF2AE0">
              <w:rPr>
                <w:rFonts w:ascii="Calibri" w:eastAsia="Times New Roman" w:hAnsi="Calibri" w:cs="Calibri"/>
                <w:color w:val="000000"/>
                <w:lang w:eastAsia="en-GB"/>
              </w:rPr>
              <w:t>andwich</w:t>
            </w:r>
            <w:r>
              <w:rPr>
                <w:rFonts w:ascii="Calibri" w:eastAsia="Times New Roman" w:hAnsi="Calibri" w:cs="Calibri"/>
                <w:color w:val="000000"/>
                <w:lang w:eastAsia="en-GB"/>
              </w:rPr>
              <w:t>, a bag of c</w:t>
            </w:r>
            <w:r w:rsidRPr="00DF2AE0">
              <w:rPr>
                <w:rFonts w:ascii="Calibri" w:eastAsia="Times New Roman" w:hAnsi="Calibri" w:cs="Calibri"/>
                <w:color w:val="000000"/>
                <w:bdr w:val="none" w:sz="0" w:space="0" w:color="auto" w:frame="1"/>
                <w:lang w:eastAsia="en-GB"/>
              </w:rPr>
              <w:t>risp</w:t>
            </w:r>
            <w:r>
              <w:rPr>
                <w:rFonts w:ascii="Calibri" w:eastAsia="Times New Roman" w:hAnsi="Calibri" w:cs="Calibri"/>
                <w:color w:val="000000"/>
                <w:bdr w:val="none" w:sz="0" w:space="0" w:color="auto" w:frame="1"/>
                <w:lang w:eastAsia="en-GB"/>
              </w:rPr>
              <w:t>s, a c</w:t>
            </w:r>
            <w:r w:rsidRPr="00DF2AE0">
              <w:rPr>
                <w:rFonts w:ascii="Calibri" w:eastAsia="Times New Roman" w:hAnsi="Calibri" w:cs="Calibri"/>
                <w:color w:val="000000"/>
                <w:bdr w:val="none" w:sz="0" w:space="0" w:color="auto" w:frame="1"/>
                <w:lang w:eastAsia="en-GB"/>
              </w:rPr>
              <w:t>ookie</w:t>
            </w:r>
            <w:r>
              <w:rPr>
                <w:rFonts w:ascii="Calibri" w:eastAsia="Times New Roman" w:hAnsi="Calibri" w:cs="Calibri"/>
                <w:color w:val="000000"/>
                <w:bdr w:val="none" w:sz="0" w:space="0" w:color="auto" w:frame="1"/>
                <w:lang w:eastAsia="en-GB"/>
              </w:rPr>
              <w:t xml:space="preserve"> or f</w:t>
            </w:r>
            <w:r w:rsidRPr="00DF2AE0">
              <w:rPr>
                <w:rFonts w:ascii="Calibri" w:eastAsia="Times New Roman" w:hAnsi="Calibri" w:cs="Calibri"/>
                <w:color w:val="000000"/>
                <w:bdr w:val="none" w:sz="0" w:space="0" w:color="auto" w:frame="1"/>
                <w:lang w:eastAsia="en-GB"/>
              </w:rPr>
              <w:t>ruit</w:t>
            </w:r>
            <w:r>
              <w:rPr>
                <w:rFonts w:ascii="Calibri" w:eastAsia="Times New Roman" w:hAnsi="Calibri" w:cs="Calibri"/>
                <w:color w:val="000000"/>
                <w:bdr w:val="none" w:sz="0" w:space="0" w:color="auto" w:frame="1"/>
                <w:lang w:eastAsia="en-GB"/>
              </w:rPr>
              <w:t xml:space="preserve"> and a drink.</w:t>
            </w:r>
          </w:p>
          <w:p w14:paraId="6F1BAFDA" w14:textId="14363329" w:rsidR="00DF2AE0" w:rsidRDefault="00DF2AE0" w:rsidP="00DF2AE0">
            <w:pPr>
              <w:textAlignment w:val="baseline"/>
              <w:rPr>
                <w:rFonts w:ascii="Calibri" w:eastAsia="Times New Roman" w:hAnsi="Calibri" w:cs="Calibri"/>
                <w:lang w:eastAsia="en-GB"/>
              </w:rPr>
            </w:pPr>
          </w:p>
          <w:p w14:paraId="7E557432" w14:textId="40579394" w:rsidR="00DF2AE0" w:rsidRPr="00DF2AE0" w:rsidRDefault="00DF2AE0" w:rsidP="00DF2AE0">
            <w:pPr>
              <w:textAlignment w:val="baseline"/>
              <w:rPr>
                <w:rFonts w:ascii="Calibri" w:eastAsia="Times New Roman" w:hAnsi="Calibri" w:cs="Calibri"/>
                <w:lang w:eastAsia="en-GB"/>
              </w:rPr>
            </w:pPr>
            <w:r>
              <w:rPr>
                <w:rFonts w:ascii="Calibri" w:eastAsia="Times New Roman" w:hAnsi="Calibri" w:cs="Calibri"/>
                <w:lang w:eastAsia="en-GB"/>
              </w:rPr>
              <w:t>Sandwich choices and dietary requirements are within the form above</w:t>
            </w:r>
          </w:p>
          <w:p w14:paraId="35259E01" w14:textId="30C84272" w:rsidR="00DF2AE0" w:rsidRPr="00DF2AE0" w:rsidRDefault="00DF2AE0" w:rsidP="00DF2AE0">
            <w:pPr>
              <w:jc w:val="center"/>
              <w:textAlignment w:val="baseline"/>
              <w:rPr>
                <w:rFonts w:ascii="Times New Roman" w:eastAsia="Times New Roman" w:hAnsi="Times New Roman" w:cs="Times New Roman"/>
                <w:lang w:eastAsia="en-GB"/>
              </w:rPr>
            </w:pPr>
          </w:p>
        </w:tc>
      </w:tr>
    </w:tbl>
    <w:p w14:paraId="3F97E394" w14:textId="77777777" w:rsidR="00C1369A" w:rsidRDefault="00C1369A" w:rsidP="00C1369A">
      <w:pPr>
        <w:textAlignment w:val="baseline"/>
        <w:rPr>
          <w:rFonts w:ascii="Calibri" w:eastAsia="Times New Roman" w:hAnsi="Calibri" w:cs="Calibri"/>
          <w:lang w:eastAsia="en-GB"/>
        </w:rPr>
      </w:pPr>
    </w:p>
    <w:p w14:paraId="410285CC" w14:textId="77777777" w:rsidR="00C1369A" w:rsidRDefault="00C1369A" w:rsidP="00C1369A">
      <w:pPr>
        <w:textAlignment w:val="baseline"/>
        <w:rPr>
          <w:rFonts w:ascii="Calibri" w:eastAsia="Times New Roman" w:hAnsi="Calibri" w:cs="Calibri"/>
          <w:b/>
          <w:bCs/>
          <w:u w:val="single"/>
          <w:lang w:eastAsia="en-GB"/>
        </w:rPr>
      </w:pPr>
    </w:p>
    <w:p w14:paraId="3C8C3589" w14:textId="77777777" w:rsidR="005F1857" w:rsidRDefault="005F1857" w:rsidP="00C1369A">
      <w:pPr>
        <w:textAlignment w:val="baseline"/>
        <w:rPr>
          <w:rFonts w:ascii="Calibri" w:eastAsia="Times New Roman" w:hAnsi="Calibri" w:cs="Calibri"/>
          <w:b/>
          <w:bCs/>
          <w:u w:val="single"/>
          <w:lang w:eastAsia="en-GB"/>
        </w:rPr>
      </w:pPr>
    </w:p>
    <w:p w14:paraId="4AE3C8D6" w14:textId="5473C3BC" w:rsidR="00DF2AE0" w:rsidRDefault="12DF8A33" w:rsidP="00C1369A">
      <w:pPr>
        <w:textAlignment w:val="baseline"/>
        <w:rPr>
          <w:rFonts w:ascii="Calibri" w:eastAsia="Times New Roman" w:hAnsi="Calibri" w:cs="Calibri"/>
          <w:b/>
          <w:bCs/>
          <w:u w:val="single"/>
          <w:lang w:eastAsia="en-GB"/>
        </w:rPr>
      </w:pPr>
      <w:r w:rsidRPr="215F44AF">
        <w:rPr>
          <w:rFonts w:ascii="Calibri" w:eastAsia="Times New Roman" w:hAnsi="Calibri" w:cs="Calibri"/>
          <w:b/>
          <w:bCs/>
          <w:u w:val="single"/>
          <w:lang w:eastAsia="en-GB"/>
        </w:rPr>
        <w:lastRenderedPageBreak/>
        <w:t xml:space="preserve">Form </w:t>
      </w:r>
      <w:r w:rsidR="005F1857">
        <w:rPr>
          <w:rFonts w:ascii="Calibri" w:eastAsia="Times New Roman" w:hAnsi="Calibri" w:cs="Calibri"/>
          <w:b/>
          <w:bCs/>
          <w:u w:val="single"/>
          <w:lang w:eastAsia="en-GB"/>
        </w:rPr>
        <w:t>Tutor and Group</w:t>
      </w:r>
    </w:p>
    <w:p w14:paraId="04E954F1" w14:textId="77777777" w:rsidR="005F1857" w:rsidRDefault="005F1857" w:rsidP="215F44AF">
      <w:pPr>
        <w:rPr>
          <w:rFonts w:ascii="Calibri" w:eastAsia="Times New Roman" w:hAnsi="Calibri" w:cs="Calibri"/>
          <w:lang w:eastAsia="en-GB"/>
        </w:rPr>
      </w:pPr>
    </w:p>
    <w:p w14:paraId="0893A7C1" w14:textId="51FED8FF" w:rsidR="12DF8A33" w:rsidRDefault="12DF8A33" w:rsidP="215F44AF">
      <w:pPr>
        <w:rPr>
          <w:rFonts w:ascii="Calibri" w:eastAsia="Times New Roman" w:hAnsi="Calibri" w:cs="Calibri"/>
          <w:highlight w:val="yellow"/>
          <w:lang w:eastAsia="en-GB"/>
        </w:rPr>
      </w:pPr>
      <w:r w:rsidRPr="215F44AF">
        <w:rPr>
          <w:rFonts w:ascii="Calibri" w:eastAsia="Times New Roman" w:hAnsi="Calibri" w:cs="Calibri"/>
          <w:lang w:eastAsia="en-GB"/>
        </w:rPr>
        <w:t xml:space="preserve">We are delighted to </w:t>
      </w:r>
      <w:r w:rsidR="32931355" w:rsidRPr="215F44AF">
        <w:rPr>
          <w:rFonts w:ascii="Calibri" w:eastAsia="Times New Roman" w:hAnsi="Calibri" w:cs="Calibri"/>
          <w:lang w:eastAsia="en-GB"/>
        </w:rPr>
        <w:t xml:space="preserve">announce that your child will be </w:t>
      </w:r>
      <w:r w:rsidR="32931355" w:rsidRPr="215F44AF">
        <w:rPr>
          <w:rFonts w:ascii="Calibri" w:eastAsia="Times New Roman" w:hAnsi="Calibri" w:cs="Calibri"/>
          <w:highlight w:val="yellow"/>
          <w:lang w:eastAsia="en-GB"/>
        </w:rPr>
        <w:t>in</w:t>
      </w:r>
      <w:r w:rsidR="005F1857">
        <w:rPr>
          <w:rFonts w:ascii="Calibri" w:eastAsia="Times New Roman" w:hAnsi="Calibri" w:cs="Calibri"/>
          <w:highlight w:val="yellow"/>
          <w:lang w:eastAsia="en-GB"/>
        </w:rPr>
        <w:t xml:space="preserve"> form  </w:t>
      </w:r>
      <w:r w:rsidR="32931355" w:rsidRPr="215F44AF">
        <w:rPr>
          <w:rFonts w:ascii="Calibri" w:eastAsia="Times New Roman" w:hAnsi="Calibri" w:cs="Calibri"/>
          <w:highlight w:val="yellow"/>
          <w:lang w:eastAsia="en-GB"/>
        </w:rPr>
        <w:t xml:space="preserve">    and their tutor will be</w:t>
      </w:r>
      <w:r w:rsidR="32931355" w:rsidRPr="215F44AF">
        <w:rPr>
          <w:rFonts w:ascii="Calibri" w:eastAsia="Times New Roman" w:hAnsi="Calibri" w:cs="Calibri"/>
          <w:lang w:eastAsia="en-GB"/>
        </w:rPr>
        <w:t xml:space="preserve">                  </w:t>
      </w:r>
    </w:p>
    <w:p w14:paraId="39B42D12" w14:textId="2D34AC45" w:rsidR="215F44AF" w:rsidRDefault="215F44AF" w:rsidP="215F44AF">
      <w:pPr>
        <w:rPr>
          <w:rFonts w:ascii="Calibri" w:eastAsia="Times New Roman" w:hAnsi="Calibri" w:cs="Calibri"/>
          <w:b/>
          <w:bCs/>
          <w:u w:val="single"/>
          <w:lang w:eastAsia="en-GB"/>
        </w:rPr>
      </w:pPr>
    </w:p>
    <w:p w14:paraId="6881E017" w14:textId="19E6EB76" w:rsidR="00C1369A" w:rsidRPr="005F4207" w:rsidRDefault="00C1369A" w:rsidP="00C1369A">
      <w:pPr>
        <w:textAlignment w:val="baseline"/>
        <w:rPr>
          <w:rFonts w:ascii="Calibri" w:eastAsia="Times New Roman" w:hAnsi="Calibri" w:cs="Calibri"/>
          <w:lang w:eastAsia="en-GB"/>
        </w:rPr>
      </w:pPr>
      <w:r w:rsidRPr="00093DAF">
        <w:rPr>
          <w:rFonts w:ascii="Calibri" w:eastAsia="Times New Roman" w:hAnsi="Calibri" w:cs="Calibri"/>
          <w:b/>
          <w:bCs/>
          <w:u w:val="single"/>
          <w:lang w:eastAsia="en-GB"/>
        </w:rPr>
        <w:t>Year 6 Information Evening for Parents</w:t>
      </w:r>
      <w:r>
        <w:rPr>
          <w:rFonts w:ascii="Calibri" w:eastAsia="Times New Roman" w:hAnsi="Calibri" w:cs="Calibri"/>
          <w:b/>
          <w:bCs/>
          <w:u w:val="single"/>
          <w:lang w:eastAsia="en-GB"/>
        </w:rPr>
        <w:t xml:space="preserve"> (only)</w:t>
      </w:r>
    </w:p>
    <w:p w14:paraId="597ECBAA" w14:textId="77777777" w:rsidR="00C1369A" w:rsidRPr="00093DAF" w:rsidRDefault="00C1369A" w:rsidP="00C1369A">
      <w:pPr>
        <w:textAlignment w:val="baseline"/>
        <w:rPr>
          <w:rFonts w:ascii="Segoe UI" w:eastAsia="Times New Roman" w:hAnsi="Segoe UI" w:cs="Segoe UI"/>
          <w:sz w:val="18"/>
          <w:szCs w:val="18"/>
          <w:lang w:eastAsia="en-GB"/>
        </w:rPr>
      </w:pPr>
      <w:r w:rsidRPr="00093DAF">
        <w:rPr>
          <w:rFonts w:ascii="Calibri" w:eastAsia="Times New Roman" w:hAnsi="Calibri" w:cs="Calibri"/>
          <w:lang w:eastAsia="en-GB"/>
        </w:rPr>
        <w:t> </w:t>
      </w:r>
    </w:p>
    <w:p w14:paraId="70581584" w14:textId="77777777" w:rsidR="00C1369A" w:rsidRPr="00093DAF" w:rsidRDefault="00C1369A" w:rsidP="00C1369A">
      <w:pPr>
        <w:textAlignment w:val="baseline"/>
        <w:rPr>
          <w:rFonts w:ascii="Segoe UI" w:eastAsia="Times New Roman" w:hAnsi="Segoe UI" w:cs="Segoe UI"/>
          <w:sz w:val="18"/>
          <w:szCs w:val="18"/>
          <w:lang w:eastAsia="en-GB"/>
        </w:rPr>
      </w:pPr>
      <w:r>
        <w:rPr>
          <w:rFonts w:ascii="Calibri" w:eastAsia="Times New Roman" w:hAnsi="Calibri" w:cs="Calibri"/>
          <w:lang w:val="en-US" w:eastAsia="en-GB"/>
        </w:rPr>
        <w:t xml:space="preserve">As a result of the recent strike days planned, we have changed the </w:t>
      </w:r>
      <w:r w:rsidRPr="00093DAF">
        <w:rPr>
          <w:rFonts w:ascii="Calibri" w:eastAsia="Times New Roman" w:hAnsi="Calibri" w:cs="Calibri"/>
          <w:lang w:val="en-US" w:eastAsia="en-GB"/>
        </w:rPr>
        <w:t>Year 6 Information Evening</w:t>
      </w:r>
      <w:r>
        <w:rPr>
          <w:rFonts w:ascii="Calibri" w:eastAsia="Times New Roman" w:hAnsi="Calibri" w:cs="Calibri"/>
          <w:lang w:val="en-US" w:eastAsia="en-GB"/>
        </w:rPr>
        <w:t xml:space="preserve"> to </w:t>
      </w:r>
      <w:r w:rsidRPr="007669F0">
        <w:rPr>
          <w:rFonts w:ascii="Calibri" w:eastAsia="Times New Roman" w:hAnsi="Calibri" w:cs="Calibri"/>
          <w:b/>
          <w:lang w:val="en-US" w:eastAsia="en-GB"/>
        </w:rPr>
        <w:t>Thursday</w:t>
      </w:r>
      <w:r>
        <w:rPr>
          <w:rFonts w:ascii="Calibri" w:eastAsia="Times New Roman" w:hAnsi="Calibri" w:cs="Calibri"/>
          <w:b/>
          <w:bCs/>
          <w:lang w:val="en-US" w:eastAsia="en-GB"/>
        </w:rPr>
        <w:t xml:space="preserve"> 6</w:t>
      </w:r>
      <w:r w:rsidRPr="00D866B8">
        <w:rPr>
          <w:rFonts w:ascii="Calibri" w:eastAsia="Times New Roman" w:hAnsi="Calibri" w:cs="Calibri"/>
          <w:b/>
          <w:bCs/>
          <w:vertAlign w:val="superscript"/>
          <w:lang w:val="en-US" w:eastAsia="en-GB"/>
        </w:rPr>
        <w:t>th</w:t>
      </w:r>
      <w:r>
        <w:rPr>
          <w:rFonts w:ascii="Calibri" w:eastAsia="Times New Roman" w:hAnsi="Calibri" w:cs="Calibri"/>
          <w:b/>
          <w:bCs/>
          <w:lang w:val="en-US" w:eastAsia="en-GB"/>
        </w:rPr>
        <w:t xml:space="preserve"> </w:t>
      </w:r>
      <w:r w:rsidRPr="00093DAF">
        <w:rPr>
          <w:rFonts w:ascii="Calibri" w:eastAsia="Times New Roman" w:hAnsi="Calibri" w:cs="Calibri"/>
          <w:b/>
          <w:bCs/>
          <w:lang w:val="en-US" w:eastAsia="en-GB"/>
        </w:rPr>
        <w:t>July</w:t>
      </w:r>
      <w:r w:rsidRPr="00093DAF">
        <w:rPr>
          <w:rFonts w:ascii="Calibri" w:eastAsia="Times New Roman" w:hAnsi="Calibri" w:cs="Calibri"/>
          <w:lang w:val="en-US" w:eastAsia="en-GB"/>
        </w:rPr>
        <w:t xml:space="preserve"> </w:t>
      </w:r>
      <w:r w:rsidRPr="007669F0">
        <w:rPr>
          <w:rFonts w:ascii="Calibri" w:eastAsia="Times New Roman" w:hAnsi="Calibri" w:cs="Calibri"/>
          <w:b/>
          <w:lang w:val="en-US" w:eastAsia="en-GB"/>
        </w:rPr>
        <w:t>5</w:t>
      </w:r>
      <w:r>
        <w:rPr>
          <w:rFonts w:ascii="Calibri" w:eastAsia="Times New Roman" w:hAnsi="Calibri" w:cs="Calibri"/>
          <w:b/>
          <w:lang w:val="en-US" w:eastAsia="en-GB"/>
        </w:rPr>
        <w:t>pm</w:t>
      </w:r>
      <w:r w:rsidRPr="007669F0">
        <w:rPr>
          <w:rFonts w:ascii="Calibri" w:eastAsia="Times New Roman" w:hAnsi="Calibri" w:cs="Calibri"/>
          <w:b/>
          <w:lang w:val="en-US" w:eastAsia="en-GB"/>
        </w:rPr>
        <w:t xml:space="preserve"> – 6pm</w:t>
      </w:r>
      <w:r>
        <w:rPr>
          <w:rFonts w:ascii="Calibri" w:eastAsia="Times New Roman" w:hAnsi="Calibri" w:cs="Calibri"/>
          <w:lang w:val="en-US" w:eastAsia="en-GB"/>
        </w:rPr>
        <w:t xml:space="preserve">. </w:t>
      </w:r>
    </w:p>
    <w:p w14:paraId="7E3E6435" w14:textId="77777777" w:rsidR="00C1369A" w:rsidRPr="00093DAF" w:rsidRDefault="00C1369A" w:rsidP="00C1369A">
      <w:pPr>
        <w:textAlignment w:val="baseline"/>
        <w:rPr>
          <w:rFonts w:ascii="Segoe UI" w:eastAsia="Times New Roman" w:hAnsi="Segoe UI" w:cs="Segoe UI"/>
          <w:sz w:val="18"/>
          <w:szCs w:val="18"/>
          <w:lang w:eastAsia="en-GB"/>
        </w:rPr>
      </w:pPr>
      <w:r w:rsidRPr="00093DAF">
        <w:rPr>
          <w:rFonts w:ascii="Calibri" w:eastAsia="Times New Roman" w:hAnsi="Calibri" w:cs="Calibri"/>
          <w:lang w:eastAsia="en-GB"/>
        </w:rPr>
        <w:t> </w:t>
      </w:r>
    </w:p>
    <w:p w14:paraId="3A973DD0" w14:textId="18A012C5" w:rsidR="00C1369A" w:rsidRPr="00093DAF" w:rsidRDefault="00C1369A" w:rsidP="00C1369A">
      <w:pPr>
        <w:textAlignment w:val="baseline"/>
        <w:rPr>
          <w:rFonts w:ascii="Segoe UI" w:eastAsia="Times New Roman" w:hAnsi="Segoe UI" w:cs="Segoe UI"/>
          <w:sz w:val="18"/>
          <w:szCs w:val="18"/>
          <w:lang w:eastAsia="en-GB"/>
        </w:rPr>
      </w:pPr>
      <w:r>
        <w:rPr>
          <w:rFonts w:ascii="Calibri" w:eastAsia="Times New Roman" w:hAnsi="Calibri" w:cs="Calibri"/>
          <w:lang w:val="en-US" w:eastAsia="en-GB"/>
        </w:rPr>
        <w:t xml:space="preserve">The evening will involve </w:t>
      </w:r>
      <w:r w:rsidRPr="00093DAF">
        <w:rPr>
          <w:rFonts w:ascii="Calibri" w:eastAsia="Times New Roman" w:hAnsi="Calibri" w:cs="Calibri"/>
          <w:lang w:val="en-US" w:eastAsia="en-GB"/>
        </w:rPr>
        <w:t>a brief introduction from myself</w:t>
      </w:r>
      <w:r>
        <w:rPr>
          <w:rFonts w:ascii="Calibri" w:eastAsia="Times New Roman" w:hAnsi="Calibri" w:cs="Calibri"/>
          <w:lang w:val="en-US" w:eastAsia="en-GB"/>
        </w:rPr>
        <w:t xml:space="preserve">, the Year 7 team </w:t>
      </w:r>
      <w:r w:rsidRPr="00093DAF">
        <w:rPr>
          <w:rFonts w:ascii="Calibri" w:eastAsia="Times New Roman" w:hAnsi="Calibri" w:cs="Calibri"/>
          <w:lang w:val="en-US" w:eastAsia="en-GB"/>
        </w:rPr>
        <w:t>and other members of the Senior Leadership Team before meeting your child’s Form Tutor</w:t>
      </w:r>
      <w:r>
        <w:rPr>
          <w:rFonts w:ascii="Calibri" w:eastAsia="Times New Roman" w:hAnsi="Calibri" w:cs="Calibri"/>
          <w:lang w:val="en-US" w:eastAsia="en-GB"/>
        </w:rPr>
        <w:t xml:space="preserve">, </w:t>
      </w:r>
      <w:r w:rsidRPr="00093DAF">
        <w:rPr>
          <w:rFonts w:ascii="Calibri" w:eastAsia="Times New Roman" w:hAnsi="Calibri" w:cs="Calibri"/>
          <w:lang w:val="en-US" w:eastAsia="en-GB"/>
        </w:rPr>
        <w:t>where they will go through specific transition details</w:t>
      </w:r>
      <w:r>
        <w:rPr>
          <w:rFonts w:ascii="Calibri" w:eastAsia="Times New Roman" w:hAnsi="Calibri" w:cs="Calibri"/>
          <w:lang w:val="en-US" w:eastAsia="en-GB"/>
        </w:rPr>
        <w:t xml:space="preserve"> and GSHS’ expectations</w:t>
      </w:r>
      <w:r w:rsidRPr="00093DAF">
        <w:rPr>
          <w:rFonts w:ascii="Calibri" w:eastAsia="Times New Roman" w:hAnsi="Calibri" w:cs="Calibri"/>
          <w:lang w:val="en-US" w:eastAsia="en-GB"/>
        </w:rPr>
        <w:t xml:space="preserve"> with you. To keep numbers at a manageable level in each session, we </w:t>
      </w:r>
      <w:r>
        <w:rPr>
          <w:rFonts w:ascii="Calibri" w:eastAsia="Times New Roman" w:hAnsi="Calibri" w:cs="Calibri"/>
          <w:lang w:val="en-US" w:eastAsia="en-GB"/>
        </w:rPr>
        <w:t xml:space="preserve">please </w:t>
      </w:r>
      <w:r w:rsidRPr="00093DAF">
        <w:rPr>
          <w:rFonts w:ascii="Calibri" w:eastAsia="Times New Roman" w:hAnsi="Calibri" w:cs="Calibri"/>
          <w:lang w:val="en-US" w:eastAsia="en-GB"/>
        </w:rPr>
        <w:t>ask parents to attend the times outlined below</w:t>
      </w:r>
      <w:r w:rsidR="005F1857">
        <w:rPr>
          <w:rFonts w:ascii="Calibri" w:eastAsia="Times New Roman" w:hAnsi="Calibri" w:cs="Calibri"/>
          <w:lang w:val="en-US" w:eastAsia="en-GB"/>
        </w:rPr>
        <w:t xml:space="preserve"> for your school</w:t>
      </w:r>
      <w:r w:rsidRPr="00093DAF">
        <w:rPr>
          <w:rFonts w:ascii="Calibri" w:eastAsia="Times New Roman" w:hAnsi="Calibri" w:cs="Calibri"/>
          <w:lang w:val="en-US" w:eastAsia="en-GB"/>
        </w:rPr>
        <w:t>:</w:t>
      </w:r>
      <w:r w:rsidRPr="00093DAF">
        <w:rPr>
          <w:rFonts w:ascii="Calibri" w:eastAsia="Times New Roman" w:hAnsi="Calibri" w:cs="Calibri"/>
          <w:lang w:eastAsia="en-GB"/>
        </w:rPr>
        <w:t> </w:t>
      </w:r>
    </w:p>
    <w:p w14:paraId="572B3871" w14:textId="77777777" w:rsidR="00C1369A" w:rsidRPr="00093DAF" w:rsidRDefault="00C1369A" w:rsidP="00C1369A">
      <w:pPr>
        <w:textAlignment w:val="baseline"/>
        <w:rPr>
          <w:rFonts w:ascii="Segoe UI" w:eastAsia="Times New Roman" w:hAnsi="Segoe UI" w:cs="Segoe UI"/>
          <w:sz w:val="18"/>
          <w:szCs w:val="18"/>
          <w:lang w:eastAsia="en-GB"/>
        </w:rPr>
      </w:pPr>
      <w:r w:rsidRPr="00093DAF">
        <w:rPr>
          <w:rFonts w:ascii="Calibri" w:eastAsia="Times New Roman" w:hAnsi="Calibri" w:cs="Calibri"/>
          <w:lang w:eastAsia="en-GB"/>
        </w:rPr>
        <w:t> </w:t>
      </w:r>
    </w:p>
    <w:p w14:paraId="302125C3" w14:textId="139819BA" w:rsidR="00C1369A" w:rsidRDefault="00C1369A" w:rsidP="00C1369A">
      <w:pPr>
        <w:textAlignment w:val="baseline"/>
        <w:rPr>
          <w:rFonts w:ascii="Calibri" w:eastAsia="Times New Roman" w:hAnsi="Calibri" w:cs="Calibri"/>
          <w:b/>
          <w:bCs/>
          <w:u w:val="single"/>
          <w:lang w:val="en-US" w:eastAsia="en-GB"/>
        </w:rPr>
      </w:pPr>
      <w:r w:rsidRPr="00093DAF">
        <w:rPr>
          <w:rFonts w:ascii="Calibri" w:eastAsia="Times New Roman" w:hAnsi="Calibri" w:cs="Calibri"/>
          <w:b/>
          <w:bCs/>
          <w:u w:val="single"/>
          <w:lang w:val="en-US" w:eastAsia="en-GB"/>
        </w:rPr>
        <w:t xml:space="preserve">Group A </w:t>
      </w:r>
      <w:r>
        <w:rPr>
          <w:rFonts w:ascii="Calibri" w:eastAsia="Times New Roman" w:hAnsi="Calibri" w:cs="Calibri"/>
          <w:b/>
          <w:bCs/>
          <w:u w:val="single"/>
          <w:lang w:val="en-US" w:eastAsia="en-GB"/>
        </w:rPr>
        <w:t xml:space="preserve">- 5pm enter </w:t>
      </w:r>
      <w:r w:rsidR="009F1A45">
        <w:rPr>
          <w:rFonts w:ascii="Calibri" w:eastAsia="Times New Roman" w:hAnsi="Calibri" w:cs="Calibri"/>
          <w:b/>
          <w:bCs/>
          <w:u w:val="single"/>
          <w:lang w:val="en-US" w:eastAsia="en-GB"/>
        </w:rPr>
        <w:t xml:space="preserve">via </w:t>
      </w:r>
      <w:r>
        <w:rPr>
          <w:rFonts w:ascii="Calibri" w:eastAsia="Times New Roman" w:hAnsi="Calibri" w:cs="Calibri"/>
          <w:b/>
          <w:bCs/>
          <w:u w:val="single"/>
          <w:lang w:val="en-US" w:eastAsia="en-GB"/>
        </w:rPr>
        <w:t>Barrow Hall Theatre for the Presentation followed by the Form Tutor talk</w:t>
      </w:r>
    </w:p>
    <w:p w14:paraId="02B27419" w14:textId="77777777" w:rsidR="00C1369A" w:rsidRPr="00093DAF" w:rsidRDefault="00C1369A" w:rsidP="00C1369A">
      <w:pPr>
        <w:textAlignment w:val="baseline"/>
        <w:rPr>
          <w:rFonts w:ascii="Segoe UI" w:eastAsia="Times New Roman" w:hAnsi="Segoe UI" w:cs="Segoe UI"/>
          <w:sz w:val="18"/>
          <w:szCs w:val="18"/>
          <w:lang w:eastAsia="en-GB"/>
        </w:rPr>
      </w:pPr>
      <w:r w:rsidRPr="009F1A45">
        <w:rPr>
          <w:rFonts w:ascii="Calibri" w:eastAsia="Times New Roman" w:hAnsi="Calibri" w:cs="Calibri"/>
          <w:lang w:val="en-US" w:eastAsia="en-GB"/>
        </w:rPr>
        <w:t>Burtonwood, Chapelford, Park Road, Westbrook Old Hall, Penketh, Penketh South, Sankey Valley and St Joseph’s.</w:t>
      </w:r>
      <w:r>
        <w:rPr>
          <w:rFonts w:ascii="Calibri" w:eastAsia="Times New Roman" w:hAnsi="Calibri" w:cs="Calibri"/>
          <w:lang w:val="en-US" w:eastAsia="en-GB"/>
        </w:rPr>
        <w:t xml:space="preserve"> </w:t>
      </w:r>
    </w:p>
    <w:p w14:paraId="131C96C9" w14:textId="77777777" w:rsidR="00C1369A" w:rsidRPr="00093DAF" w:rsidRDefault="00C1369A" w:rsidP="00C1369A">
      <w:pPr>
        <w:textAlignment w:val="baseline"/>
        <w:rPr>
          <w:rFonts w:ascii="Segoe UI" w:eastAsia="Times New Roman" w:hAnsi="Segoe UI" w:cs="Segoe UI"/>
          <w:sz w:val="18"/>
          <w:szCs w:val="18"/>
          <w:lang w:eastAsia="en-GB"/>
        </w:rPr>
      </w:pPr>
      <w:r w:rsidRPr="00093DAF">
        <w:rPr>
          <w:rFonts w:ascii="Calibri" w:eastAsia="Times New Roman" w:hAnsi="Calibri" w:cs="Calibri"/>
          <w:lang w:eastAsia="en-GB"/>
        </w:rPr>
        <w:t> </w:t>
      </w:r>
    </w:p>
    <w:p w14:paraId="4AD15D3C" w14:textId="780CF0CF" w:rsidR="00C1369A" w:rsidRPr="009F1A45" w:rsidRDefault="00C1369A" w:rsidP="00C1369A">
      <w:pPr>
        <w:textAlignment w:val="baseline"/>
        <w:rPr>
          <w:rFonts w:ascii="Segoe UI" w:eastAsia="Times New Roman" w:hAnsi="Segoe UI" w:cs="Segoe UI"/>
          <w:sz w:val="18"/>
          <w:szCs w:val="18"/>
          <w:lang w:eastAsia="en-GB"/>
        </w:rPr>
      </w:pPr>
      <w:r w:rsidRPr="009F1A45">
        <w:rPr>
          <w:rFonts w:ascii="Calibri" w:eastAsia="Times New Roman" w:hAnsi="Calibri" w:cs="Calibri"/>
          <w:b/>
          <w:bCs/>
          <w:u w:val="single"/>
          <w:lang w:val="en-US" w:eastAsia="en-GB"/>
        </w:rPr>
        <w:t xml:space="preserve">Group B - 5pm enter </w:t>
      </w:r>
      <w:r w:rsidR="009F1A45">
        <w:rPr>
          <w:rFonts w:ascii="Calibri" w:eastAsia="Times New Roman" w:hAnsi="Calibri" w:cs="Calibri"/>
          <w:b/>
          <w:bCs/>
          <w:u w:val="single"/>
          <w:lang w:val="en-US" w:eastAsia="en-GB"/>
        </w:rPr>
        <w:t xml:space="preserve">via </w:t>
      </w:r>
      <w:r w:rsidRPr="009F1A45">
        <w:rPr>
          <w:rFonts w:ascii="Calibri" w:eastAsia="Times New Roman" w:hAnsi="Calibri" w:cs="Calibri"/>
          <w:b/>
          <w:bCs/>
          <w:u w:val="single"/>
          <w:lang w:val="en-US" w:eastAsia="en-GB"/>
        </w:rPr>
        <w:t xml:space="preserve">the Main Reception for the Form Tutor talk followed by the Presentation </w:t>
      </w:r>
    </w:p>
    <w:p w14:paraId="5CF2AAD3" w14:textId="77777777" w:rsidR="00C1369A" w:rsidRPr="00093DAF" w:rsidRDefault="00C1369A" w:rsidP="00C1369A">
      <w:pPr>
        <w:textAlignment w:val="baseline"/>
        <w:rPr>
          <w:rFonts w:ascii="Segoe UI" w:eastAsia="Times New Roman" w:hAnsi="Segoe UI" w:cs="Segoe UI"/>
          <w:sz w:val="18"/>
          <w:szCs w:val="18"/>
          <w:lang w:eastAsia="en-GB"/>
        </w:rPr>
      </w:pPr>
      <w:r w:rsidRPr="009F1A45">
        <w:rPr>
          <w:rFonts w:ascii="Calibri" w:eastAsia="Times New Roman" w:hAnsi="Calibri" w:cs="Calibri"/>
          <w:lang w:val="en-US" w:eastAsia="en-GB"/>
        </w:rPr>
        <w:t>Barrow Hall, Callands, Great Sankey, St Philips and all other Primary schools.</w:t>
      </w:r>
      <w:r w:rsidRPr="00093DAF">
        <w:rPr>
          <w:rFonts w:ascii="Calibri" w:eastAsia="Times New Roman" w:hAnsi="Calibri" w:cs="Calibri"/>
          <w:lang w:eastAsia="en-GB"/>
        </w:rPr>
        <w:t> </w:t>
      </w:r>
    </w:p>
    <w:p w14:paraId="64904D4C" w14:textId="77777777" w:rsidR="00C1369A" w:rsidRDefault="00C1369A" w:rsidP="00C1369A">
      <w:pPr>
        <w:textAlignment w:val="baseline"/>
        <w:rPr>
          <w:rFonts w:ascii="Segoe UI" w:eastAsia="Times New Roman" w:hAnsi="Segoe UI" w:cs="Segoe UI"/>
          <w:sz w:val="18"/>
          <w:szCs w:val="18"/>
          <w:lang w:eastAsia="en-GB"/>
        </w:rPr>
      </w:pPr>
      <w:r w:rsidRPr="00093DAF">
        <w:rPr>
          <w:rFonts w:ascii="Calibri" w:eastAsia="Times New Roman" w:hAnsi="Calibri" w:cs="Calibri"/>
          <w:lang w:eastAsia="en-GB"/>
        </w:rPr>
        <w:t> </w:t>
      </w:r>
    </w:p>
    <w:p w14:paraId="0EF244FD" w14:textId="77777777" w:rsidR="00C1369A" w:rsidRPr="00093DAF" w:rsidRDefault="00C1369A" w:rsidP="00C1369A">
      <w:pPr>
        <w:textAlignment w:val="baseline"/>
        <w:rPr>
          <w:rFonts w:ascii="Segoe UI" w:eastAsia="Times New Roman" w:hAnsi="Segoe UI" w:cs="Segoe UI"/>
          <w:sz w:val="18"/>
          <w:szCs w:val="18"/>
          <w:lang w:eastAsia="en-GB"/>
        </w:rPr>
      </w:pPr>
    </w:p>
    <w:p w14:paraId="7F4D525B" w14:textId="77777777" w:rsidR="00C1369A" w:rsidRDefault="00C1369A" w:rsidP="00C1369A">
      <w:pPr>
        <w:textAlignment w:val="baseline"/>
        <w:rPr>
          <w:rFonts w:ascii="Calibri" w:eastAsia="Times New Roman" w:hAnsi="Calibri" w:cs="Calibri"/>
          <w:lang w:eastAsia="en-GB"/>
        </w:rPr>
      </w:pPr>
      <w:r w:rsidRPr="00093DAF">
        <w:rPr>
          <w:rFonts w:ascii="Calibri" w:eastAsia="Times New Roman" w:hAnsi="Calibri" w:cs="Calibri"/>
          <w:lang w:eastAsia="en-GB"/>
        </w:rPr>
        <w:t xml:space="preserve">If you require any further information regarding the transition days, or you have any other transition related queries, please do not hesitate to contact us via email at </w:t>
      </w:r>
      <w:hyperlink r:id="rId11" w:tgtFrame="_blank" w:history="1">
        <w:r w:rsidRPr="00093DAF">
          <w:rPr>
            <w:rFonts w:ascii="Calibri" w:eastAsia="Times New Roman" w:hAnsi="Calibri" w:cs="Calibri"/>
            <w:color w:val="0563C1"/>
            <w:u w:val="single"/>
            <w:lang w:eastAsia="en-GB"/>
          </w:rPr>
          <w:t>transition@greatsankey.org</w:t>
        </w:r>
      </w:hyperlink>
      <w:r w:rsidRPr="00093DAF">
        <w:rPr>
          <w:rFonts w:ascii="Calibri" w:eastAsia="Times New Roman" w:hAnsi="Calibri" w:cs="Calibri"/>
          <w:lang w:eastAsia="en-GB"/>
        </w:rPr>
        <w:t xml:space="preserve"> or by phone. </w:t>
      </w:r>
    </w:p>
    <w:p w14:paraId="545D72F4" w14:textId="77777777" w:rsidR="00C1369A" w:rsidRDefault="00C1369A" w:rsidP="00C1369A">
      <w:pPr>
        <w:textAlignment w:val="baseline"/>
        <w:rPr>
          <w:rFonts w:ascii="Calibri" w:eastAsia="Times New Roman" w:hAnsi="Calibri" w:cs="Calibri"/>
          <w:lang w:eastAsia="en-GB"/>
        </w:rPr>
      </w:pPr>
    </w:p>
    <w:p w14:paraId="16EC10B1" w14:textId="77777777" w:rsidR="009F1A45" w:rsidRDefault="009F1A45" w:rsidP="00C1369A">
      <w:pPr>
        <w:pStyle w:val="paragraph"/>
        <w:spacing w:before="0" w:beforeAutospacing="0" w:after="0" w:afterAutospacing="0"/>
        <w:textAlignment w:val="baseline"/>
        <w:rPr>
          <w:rFonts w:ascii="Calibri" w:hAnsi="Calibri" w:cs="Calibri"/>
        </w:rPr>
      </w:pPr>
    </w:p>
    <w:p w14:paraId="200FEB43" w14:textId="0FD6C214" w:rsidR="00C1369A" w:rsidRPr="009F1A45" w:rsidRDefault="00C1369A" w:rsidP="00C1369A">
      <w:pPr>
        <w:pStyle w:val="paragraph"/>
        <w:spacing w:before="0" w:beforeAutospacing="0" w:after="0" w:afterAutospacing="0"/>
        <w:textAlignment w:val="baseline"/>
        <w:rPr>
          <w:rFonts w:ascii="Segoe UI" w:hAnsi="Segoe UI" w:cs="Segoe UI"/>
        </w:rPr>
      </w:pPr>
      <w:r w:rsidRPr="009F1A45">
        <w:rPr>
          <w:rFonts w:ascii="Calibri" w:hAnsi="Calibri" w:cs="Calibri"/>
        </w:rPr>
        <w:t xml:space="preserve">Can we also please remind parents/carers to complete the </w:t>
      </w:r>
      <w:r w:rsidRPr="009F1A45">
        <w:rPr>
          <w:rFonts w:ascii="Calibri" w:hAnsi="Calibri" w:cs="Calibri"/>
          <w:b/>
          <w:bCs/>
          <w:iCs/>
          <w:color w:val="000000"/>
        </w:rPr>
        <w:t xml:space="preserve">Admissions Data Collection and Medical Information Booklet </w:t>
      </w:r>
      <w:r w:rsidRPr="009F1A45">
        <w:rPr>
          <w:rFonts w:ascii="Calibri" w:hAnsi="Calibri" w:cs="Calibri"/>
          <w:bCs/>
          <w:iCs/>
          <w:color w:val="000000"/>
        </w:rPr>
        <w:t xml:space="preserve">if </w:t>
      </w:r>
      <w:r w:rsidR="005F1857">
        <w:rPr>
          <w:rFonts w:ascii="Calibri" w:hAnsi="Calibri" w:cs="Calibri"/>
          <w:bCs/>
          <w:iCs/>
          <w:color w:val="000000"/>
        </w:rPr>
        <w:t>you</w:t>
      </w:r>
      <w:r w:rsidRPr="009F1A45">
        <w:rPr>
          <w:rFonts w:ascii="Calibri" w:hAnsi="Calibri" w:cs="Calibri"/>
          <w:bCs/>
          <w:iCs/>
          <w:color w:val="000000"/>
        </w:rPr>
        <w:t xml:space="preserve"> have not already done so. </w:t>
      </w:r>
      <w:r w:rsidRPr="009F1A45">
        <w:rPr>
          <w:rFonts w:ascii="Calibri" w:hAnsi="Calibri" w:cs="Calibri"/>
          <w:color w:val="000000"/>
        </w:rPr>
        <w:t xml:space="preserve">You will find this document on </w:t>
      </w:r>
      <w:r w:rsidRPr="009F1A45">
        <w:rPr>
          <w:rFonts w:ascii="Calibri" w:hAnsi="Calibri" w:cs="Calibri"/>
          <w:color w:val="0563C1"/>
          <w:u w:val="single"/>
        </w:rPr>
        <w:t>www.greatsankey.org</w:t>
      </w:r>
      <w:r w:rsidRPr="009F1A45">
        <w:rPr>
          <w:rFonts w:ascii="Calibri" w:hAnsi="Calibri" w:cs="Calibri"/>
          <w:color w:val="000000"/>
        </w:rPr>
        <w:t xml:space="preserve">, under the </w:t>
      </w:r>
      <w:r w:rsidRPr="009F1A45">
        <w:rPr>
          <w:rFonts w:ascii="Calibri" w:hAnsi="Calibri" w:cs="Calibri"/>
          <w:b/>
          <w:bCs/>
          <w:i/>
          <w:iCs/>
          <w:color w:val="000000"/>
        </w:rPr>
        <w:t xml:space="preserve">‘2023 Transition Support’ </w:t>
      </w:r>
      <w:r w:rsidRPr="009F1A45">
        <w:rPr>
          <w:rFonts w:ascii="Calibri" w:hAnsi="Calibri" w:cs="Calibri"/>
          <w:color w:val="000000"/>
        </w:rPr>
        <w:t xml:space="preserve">section of Student Support. </w:t>
      </w:r>
    </w:p>
    <w:p w14:paraId="1DC11D0B" w14:textId="77777777" w:rsidR="00C1369A" w:rsidRPr="009F1A45" w:rsidRDefault="00C1369A" w:rsidP="00C1369A">
      <w:pPr>
        <w:textAlignment w:val="baseline"/>
        <w:rPr>
          <w:rFonts w:ascii="Calibri" w:eastAsia="Times New Roman" w:hAnsi="Calibri" w:cs="Calibri"/>
          <w:lang w:eastAsia="en-GB"/>
        </w:rPr>
      </w:pPr>
    </w:p>
    <w:p w14:paraId="1483EF36" w14:textId="77777777" w:rsidR="00C1369A" w:rsidRPr="009F1A45" w:rsidRDefault="00C1369A" w:rsidP="00C1369A">
      <w:pPr>
        <w:textAlignment w:val="baseline"/>
        <w:rPr>
          <w:rFonts w:ascii="Segoe UI" w:eastAsia="Times New Roman" w:hAnsi="Segoe UI" w:cs="Segoe UI"/>
          <w:lang w:eastAsia="en-GB"/>
        </w:rPr>
      </w:pPr>
    </w:p>
    <w:p w14:paraId="247CB7A5" w14:textId="77777777" w:rsidR="00C1369A" w:rsidRPr="00093DAF" w:rsidRDefault="00C1369A" w:rsidP="00C1369A">
      <w:pPr>
        <w:textAlignment w:val="baseline"/>
        <w:rPr>
          <w:rFonts w:ascii="Segoe UI" w:eastAsia="Times New Roman" w:hAnsi="Segoe UI" w:cs="Segoe UI"/>
          <w:sz w:val="18"/>
          <w:szCs w:val="18"/>
          <w:lang w:eastAsia="en-GB"/>
        </w:rPr>
      </w:pPr>
      <w:r w:rsidRPr="009F1A45">
        <w:rPr>
          <w:rFonts w:ascii="Calibri" w:eastAsia="Times New Roman" w:hAnsi="Calibri" w:cs="Calibri"/>
          <w:lang w:eastAsia="en-GB"/>
        </w:rPr>
        <w:t>We look forward to welcoming your child to Great Sankey High</w:t>
      </w:r>
      <w:r w:rsidRPr="00093DAF">
        <w:rPr>
          <w:rFonts w:ascii="Calibri" w:eastAsia="Times New Roman" w:hAnsi="Calibri" w:cs="Calibri"/>
          <w:lang w:eastAsia="en-GB"/>
        </w:rPr>
        <w:t xml:space="preserve"> and working with you on the next stage of their educational journey. </w:t>
      </w:r>
    </w:p>
    <w:p w14:paraId="5F9E044A" w14:textId="77777777" w:rsidR="00C1369A" w:rsidRPr="00093DAF" w:rsidRDefault="00C1369A" w:rsidP="00C1369A">
      <w:pPr>
        <w:textAlignment w:val="baseline"/>
        <w:rPr>
          <w:rFonts w:ascii="Segoe UI" w:eastAsia="Times New Roman" w:hAnsi="Segoe UI" w:cs="Segoe UI"/>
          <w:sz w:val="18"/>
          <w:szCs w:val="18"/>
          <w:lang w:eastAsia="en-GB"/>
        </w:rPr>
      </w:pPr>
      <w:r w:rsidRPr="00093DAF">
        <w:rPr>
          <w:rFonts w:ascii="Calibri" w:eastAsia="Times New Roman" w:hAnsi="Calibri" w:cs="Calibri"/>
          <w:lang w:eastAsia="en-GB"/>
        </w:rPr>
        <w:t> </w:t>
      </w:r>
    </w:p>
    <w:p w14:paraId="4C17726F" w14:textId="182AECF9" w:rsidR="00C1369A" w:rsidRPr="005F1857" w:rsidRDefault="00C1369A" w:rsidP="00C1369A">
      <w:pPr>
        <w:rPr>
          <w:rFonts w:asciiTheme="majorHAnsi" w:hAnsiTheme="majorHAnsi" w:cstheme="majorHAnsi"/>
        </w:rPr>
      </w:pPr>
      <w:r w:rsidRPr="005F1857">
        <w:rPr>
          <w:rFonts w:asciiTheme="majorHAnsi" w:hAnsiTheme="majorHAnsi" w:cstheme="majorHAnsi"/>
        </w:rPr>
        <w:t>Yours Faithfully</w:t>
      </w:r>
    </w:p>
    <w:p w14:paraId="466B2210" w14:textId="43DF9F47" w:rsidR="215F44AF" w:rsidRDefault="005F1857" w:rsidP="215F44AF">
      <w:pPr>
        <w:pStyle w:val="NormalWeb"/>
        <w:rPr>
          <w:rFonts w:asciiTheme="minorHAnsi" w:hAnsiTheme="minorHAnsi" w:cstheme="minorBidi"/>
          <w:color w:val="000000" w:themeColor="text1"/>
          <w:sz w:val="22"/>
          <w:szCs w:val="22"/>
        </w:rPr>
      </w:pPr>
      <w:r w:rsidRPr="005F1857">
        <w:rPr>
          <w:rFonts w:asciiTheme="majorHAnsi" w:hAnsiTheme="majorHAnsi" w:cstheme="majorHAnsi"/>
          <w:noProof/>
        </w:rPr>
        <w:drawing>
          <wp:anchor distT="0" distB="0" distL="114300" distR="114300" simplePos="0" relativeHeight="251658240" behindDoc="0" locked="0" layoutInCell="1" allowOverlap="1" wp14:anchorId="3A027356" wp14:editId="4C4CCDA9">
            <wp:simplePos x="0" y="0"/>
            <wp:positionH relativeFrom="column">
              <wp:posOffset>-38100</wp:posOffset>
            </wp:positionH>
            <wp:positionV relativeFrom="paragraph">
              <wp:posOffset>103505</wp:posOffset>
            </wp:positionV>
            <wp:extent cx="1362075" cy="285752"/>
            <wp:effectExtent l="0" t="0" r="0" b="0"/>
            <wp:wrapNone/>
            <wp:docPr id="3" name="Picture 3" descr="C:\Users\katrina.masher\AppData\Local\Microsoft\Windows\INetCache\Content.MSO\2804796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rina.masher\AppData\Local\Microsoft\Windows\INetCache\Content.MSO\28047967.tmp"/>
                    <pic:cNvPicPr>
                      <a:picLocks noChangeAspect="1" noChangeArrowheads="1"/>
                    </pic:cNvPicPr>
                  </pic:nvPicPr>
                  <pic:blipFill>
                    <a:blip r:embed="rId12">
                      <a:extLst>
                        <a:ext uri="{28A0092B-C50C-407E-A947-70E740481C1C}">
                          <a14:useLocalDpi xmlns:a14="http://schemas.microsoft.com/office/drawing/2010/main" val="0"/>
                        </a:ext>
                      </a:extLst>
                    </a:blip>
                    <a:srcRect b="14285"/>
                    <a:stretch>
                      <a:fillRect/>
                    </a:stretch>
                  </pic:blipFill>
                  <pic:spPr bwMode="auto">
                    <a:xfrm>
                      <a:off x="0" y="0"/>
                      <a:ext cx="1362075" cy="285752"/>
                    </a:xfrm>
                    <a:prstGeom prst="rect">
                      <a:avLst/>
                    </a:prstGeom>
                    <a:noFill/>
                    <a:ln>
                      <a:noFill/>
                    </a:ln>
                  </pic:spPr>
                </pic:pic>
              </a:graphicData>
            </a:graphic>
          </wp:anchor>
        </w:drawing>
      </w:r>
    </w:p>
    <w:p w14:paraId="1F6F573D" w14:textId="77777777" w:rsidR="009F1A45" w:rsidRPr="005F1857" w:rsidRDefault="00C1369A" w:rsidP="00C1369A">
      <w:pPr>
        <w:pStyle w:val="NormalWeb"/>
        <w:rPr>
          <w:rFonts w:asciiTheme="majorHAnsi" w:hAnsiTheme="majorHAnsi" w:cstheme="majorHAnsi"/>
          <w:color w:val="000000"/>
        </w:rPr>
      </w:pPr>
      <w:r w:rsidRPr="005F1857">
        <w:rPr>
          <w:rFonts w:asciiTheme="majorHAnsi" w:hAnsiTheme="majorHAnsi" w:cstheme="majorHAnsi"/>
          <w:color w:val="000000"/>
        </w:rPr>
        <w:t>Mrs Katrina Masher</w:t>
      </w:r>
    </w:p>
    <w:p w14:paraId="255B1052" w14:textId="16964F5D" w:rsidR="00C1369A" w:rsidRPr="005F1857" w:rsidRDefault="00C1369A" w:rsidP="00C1369A">
      <w:pPr>
        <w:pStyle w:val="NormalWeb"/>
        <w:rPr>
          <w:rFonts w:asciiTheme="majorHAnsi" w:hAnsiTheme="majorHAnsi" w:cstheme="majorHAnsi"/>
          <w:color w:val="000000"/>
        </w:rPr>
      </w:pPr>
      <w:r w:rsidRPr="005F1857">
        <w:rPr>
          <w:rFonts w:asciiTheme="majorHAnsi" w:hAnsiTheme="majorHAnsi" w:cstheme="majorHAnsi"/>
          <w:color w:val="000000"/>
        </w:rPr>
        <w:t>Head of Key Stage 3</w:t>
      </w:r>
    </w:p>
    <w:p w14:paraId="318DED56" w14:textId="77777777" w:rsidR="0075346F" w:rsidRDefault="00FE5953">
      <w:pPr>
        <w:pStyle w:val="BasicParagraph"/>
        <w:rPr>
          <w:rFonts w:ascii="OpenSans-Light" w:hAnsi="OpenSans-Light" w:cs="OpenSans-Light"/>
          <w:sz w:val="20"/>
          <w:szCs w:val="20"/>
        </w:rPr>
      </w:pPr>
      <w:r>
        <w:rPr>
          <w:rFonts w:ascii="OpenSans-Light" w:hAnsi="OpenSans-Light" w:cs="OpenSans-Light"/>
          <w:sz w:val="20"/>
          <w:szCs w:val="20"/>
        </w:rPr>
        <w:t xml:space="preserve"> </w:t>
      </w:r>
    </w:p>
    <w:p w14:paraId="2CD6C406" w14:textId="77777777" w:rsidR="0075346F" w:rsidRDefault="0075346F">
      <w:pPr>
        <w:pStyle w:val="BasicParagraph"/>
        <w:rPr>
          <w:rFonts w:ascii="OpenSans-Light" w:hAnsi="OpenSans-Light" w:cs="OpenSans-Light"/>
          <w:sz w:val="20"/>
          <w:szCs w:val="20"/>
        </w:rPr>
      </w:pPr>
    </w:p>
    <w:p w14:paraId="462AF478" w14:textId="77777777" w:rsidR="0075346F" w:rsidRDefault="0075346F">
      <w:pPr>
        <w:pStyle w:val="BasicParagraph"/>
        <w:rPr>
          <w:rFonts w:ascii="OpenSans-Light" w:hAnsi="OpenSans-Light" w:cs="OpenSans-Light"/>
          <w:sz w:val="20"/>
          <w:szCs w:val="20"/>
        </w:rPr>
      </w:pPr>
    </w:p>
    <w:sectPr w:rsidR="0075346F">
      <w:footerReference w:type="even" r:id="rId13"/>
      <w:headerReference w:type="first" r:id="rId14"/>
      <w:footerReference w:type="first" r:id="rId15"/>
      <w:pgSz w:w="11900" w:h="16840"/>
      <w:pgMar w:top="1440" w:right="1080" w:bottom="1440" w:left="108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DF9C9" w14:textId="77777777" w:rsidR="005F1857" w:rsidRDefault="005F1857">
      <w:r>
        <w:separator/>
      </w:r>
    </w:p>
  </w:endnote>
  <w:endnote w:type="continuationSeparator" w:id="0">
    <w:p w14:paraId="6C4031F7" w14:textId="77777777" w:rsidR="005F1857" w:rsidRDefault="005F1857">
      <w:r>
        <w:continuationSeparator/>
      </w:r>
    </w:p>
  </w:endnote>
  <w:endnote w:type="continuationNotice" w:id="1">
    <w:p w14:paraId="4EF122A1" w14:textId="77777777" w:rsidR="00347E35" w:rsidRDefault="0034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OpenSans-Light">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1BCA1" w14:textId="77777777" w:rsidR="005F1857" w:rsidRDefault="000A6C8C">
    <w:pPr>
      <w:pStyle w:val="Footer"/>
    </w:pPr>
    <w:sdt>
      <w:sdtPr>
        <w:id w:val="969400743"/>
        <w:placeholder>
          <w:docPart w:val="029C439BB7470B42BA209A094A12D3A5"/>
        </w:placeholder>
        <w:temporary/>
        <w:showingPlcHdr/>
      </w:sdtPr>
      <w:sdtEndPr/>
      <w:sdtContent>
        <w:r w:rsidR="005F1857">
          <w:t>[Type text]</w:t>
        </w:r>
      </w:sdtContent>
    </w:sdt>
    <w:r w:rsidR="005F1857">
      <w:ptab w:relativeTo="margin" w:alignment="center" w:leader="none"/>
    </w:r>
    <w:sdt>
      <w:sdtPr>
        <w:id w:val="969400748"/>
        <w:placeholder>
          <w:docPart w:val="4923D1CA829B81449D703984F774A689"/>
        </w:placeholder>
        <w:temporary/>
        <w:showingPlcHdr/>
      </w:sdtPr>
      <w:sdtEndPr/>
      <w:sdtContent>
        <w:r w:rsidR="005F1857">
          <w:t>[Type text]</w:t>
        </w:r>
      </w:sdtContent>
    </w:sdt>
    <w:r w:rsidR="005F1857">
      <w:ptab w:relativeTo="margin" w:alignment="right" w:leader="none"/>
    </w:r>
    <w:sdt>
      <w:sdtPr>
        <w:id w:val="969400753"/>
        <w:placeholder>
          <w:docPart w:val="ABE075EFF1312B4EAA8DDE9D5826EE05"/>
        </w:placeholder>
        <w:temporary/>
        <w:showingPlcHdr/>
      </w:sdtPr>
      <w:sdtEndPr/>
      <w:sdtContent>
        <w:r w:rsidR="005F1857">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0DFF1" w14:textId="77777777" w:rsidR="005F1857" w:rsidRDefault="005F1857">
    <w:pPr>
      <w:pStyle w:val="Footer"/>
    </w:pPr>
    <w:r>
      <w:rPr>
        <w:noProof/>
      </w:rPr>
      <w:drawing>
        <wp:anchor distT="0" distB="0" distL="114300" distR="114300" simplePos="0" relativeHeight="251658241" behindDoc="1" locked="0" layoutInCell="1" allowOverlap="1" wp14:anchorId="2837572B" wp14:editId="6E17CCFB">
          <wp:simplePos x="0" y="0"/>
          <wp:positionH relativeFrom="column">
            <wp:posOffset>-678787</wp:posOffset>
          </wp:positionH>
          <wp:positionV relativeFrom="paragraph">
            <wp:posOffset>-956045</wp:posOffset>
          </wp:positionV>
          <wp:extent cx="7547025" cy="11258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ual_great_sankey_letterhead-02.png"/>
                  <pic:cNvPicPr/>
                </pic:nvPicPr>
                <pic:blipFill>
                  <a:blip r:embed="rId1"/>
                  <a:stretch>
                    <a:fillRect/>
                  </a:stretch>
                </pic:blipFill>
                <pic:spPr>
                  <a:xfrm>
                    <a:off x="0" y="0"/>
                    <a:ext cx="7547025" cy="11258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64A35" w14:textId="77777777" w:rsidR="005F1857" w:rsidRDefault="005F1857">
      <w:r>
        <w:rPr>
          <w:vanish/>
        </w:rPr>
        <w:t>`itleis what sd if not now when ..</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separator/>
      </w:r>
    </w:p>
  </w:footnote>
  <w:footnote w:type="continuationSeparator" w:id="0">
    <w:p w14:paraId="3353B261" w14:textId="77777777" w:rsidR="005F1857" w:rsidRDefault="005F1857">
      <w:r>
        <w:continuationSeparator/>
      </w:r>
    </w:p>
  </w:footnote>
  <w:footnote w:type="continuationNotice" w:id="1">
    <w:p w14:paraId="6AD41AF9" w14:textId="77777777" w:rsidR="00347E35" w:rsidRDefault="0034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B8041" w14:textId="77777777" w:rsidR="005F1857" w:rsidRDefault="005F1857">
    <w:pPr>
      <w:pStyle w:val="Header"/>
    </w:pPr>
    <w:r>
      <w:rPr>
        <w:noProof/>
      </w:rPr>
      <w:drawing>
        <wp:anchor distT="0" distB="0" distL="114300" distR="114300" simplePos="0" relativeHeight="251658240" behindDoc="1" locked="0" layoutInCell="1" allowOverlap="1" wp14:anchorId="3BDB8701" wp14:editId="6FD70DBF">
          <wp:simplePos x="0" y="0"/>
          <wp:positionH relativeFrom="column">
            <wp:posOffset>-727814</wp:posOffset>
          </wp:positionH>
          <wp:positionV relativeFrom="paragraph">
            <wp:posOffset>-452850</wp:posOffset>
          </wp:positionV>
          <wp:extent cx="7556207" cy="153839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ual_great_sankey_letterhead-01.png"/>
                  <pic:cNvPicPr/>
                </pic:nvPicPr>
                <pic:blipFill>
                  <a:blip r:embed="rId1"/>
                  <a:stretch>
                    <a:fillRect/>
                  </a:stretch>
                </pic:blipFill>
                <pic:spPr>
                  <a:xfrm>
                    <a:off x="0" y="0"/>
                    <a:ext cx="7556207" cy="153839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46F"/>
    <w:rsid w:val="000A6C8C"/>
    <w:rsid w:val="0017320A"/>
    <w:rsid w:val="00347E35"/>
    <w:rsid w:val="005F1857"/>
    <w:rsid w:val="0075346F"/>
    <w:rsid w:val="009F1A45"/>
    <w:rsid w:val="00C1369A"/>
    <w:rsid w:val="00DF2AE0"/>
    <w:rsid w:val="00FE5953"/>
    <w:rsid w:val="01703955"/>
    <w:rsid w:val="03BC04AA"/>
    <w:rsid w:val="0CF27078"/>
    <w:rsid w:val="0EC07DFD"/>
    <w:rsid w:val="129A4989"/>
    <w:rsid w:val="12DF8A33"/>
    <w:rsid w:val="14E45238"/>
    <w:rsid w:val="17A82F3B"/>
    <w:rsid w:val="1CC813A7"/>
    <w:rsid w:val="215F44AF"/>
    <w:rsid w:val="2335C873"/>
    <w:rsid w:val="249A7BDE"/>
    <w:rsid w:val="29729B54"/>
    <w:rsid w:val="300D6F31"/>
    <w:rsid w:val="306ECFB8"/>
    <w:rsid w:val="32931355"/>
    <w:rsid w:val="42BD003B"/>
    <w:rsid w:val="43C481CA"/>
    <w:rsid w:val="4D523BB3"/>
    <w:rsid w:val="51E7163B"/>
    <w:rsid w:val="565F56C5"/>
    <w:rsid w:val="5B69E00F"/>
    <w:rsid w:val="5CFC81C7"/>
    <w:rsid w:val="67C5C8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3642FAD9"/>
  <w14:defaultImageDpi w14:val="300"/>
  <w15:docId w15:val="{EBAD54F6-7BDC-6B4C-B119-E9865324D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paragraph" w:styleId="NoSpacing">
    <w:name w:val="No Spacing"/>
    <w:uiPriority w:val="1"/>
    <w:qFormat/>
    <w:rPr>
      <w:rFonts w:eastAsiaTheme="minorHAnsi"/>
      <w:lang w:val="en-US"/>
    </w:rPr>
  </w:style>
  <w:style w:type="character" w:styleId="Hyperlink">
    <w:name w:val="Hyperlink"/>
    <w:basedOn w:val="DefaultParagraphFont"/>
    <w:uiPriority w:val="99"/>
    <w:unhideWhenUsed/>
    <w:rPr>
      <w:color w:val="0000FF"/>
      <w:u w:val="single"/>
    </w:rPr>
  </w:style>
  <w:style w:type="character" w:customStyle="1" w:styleId="normaltextrun">
    <w:name w:val="normaltextrun"/>
    <w:basedOn w:val="DefaultParagraphFont"/>
  </w:style>
  <w:style w:type="paragraph" w:customStyle="1" w:styleId="paragraph">
    <w:name w:val="paragraph"/>
    <w:basedOn w:val="Normal"/>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semiHidden/>
    <w:unhideWhenUsed/>
    <w:rsid w:val="00C1369A"/>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DF2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568068">
      <w:bodyDiv w:val="1"/>
      <w:marLeft w:val="0"/>
      <w:marRight w:val="0"/>
      <w:marTop w:val="0"/>
      <w:marBottom w:val="0"/>
      <w:divBdr>
        <w:top w:val="none" w:sz="0" w:space="0" w:color="auto"/>
        <w:left w:val="none" w:sz="0" w:space="0" w:color="auto"/>
        <w:bottom w:val="none" w:sz="0" w:space="0" w:color="auto"/>
        <w:right w:val="none" w:sz="0" w:space="0" w:color="auto"/>
      </w:divBdr>
      <w:divsChild>
        <w:div w:id="537200880">
          <w:marLeft w:val="0"/>
          <w:marRight w:val="0"/>
          <w:marTop w:val="0"/>
          <w:marBottom w:val="0"/>
          <w:divBdr>
            <w:top w:val="none" w:sz="0" w:space="0" w:color="auto"/>
            <w:left w:val="none" w:sz="0" w:space="0" w:color="auto"/>
            <w:bottom w:val="none" w:sz="0" w:space="0" w:color="auto"/>
            <w:right w:val="none" w:sz="0" w:space="0" w:color="auto"/>
          </w:divBdr>
        </w:div>
        <w:div w:id="1764451658">
          <w:marLeft w:val="0"/>
          <w:marRight w:val="0"/>
          <w:marTop w:val="0"/>
          <w:marBottom w:val="0"/>
          <w:divBdr>
            <w:top w:val="none" w:sz="0" w:space="0" w:color="auto"/>
            <w:left w:val="none" w:sz="0" w:space="0" w:color="auto"/>
            <w:bottom w:val="none" w:sz="0" w:space="0" w:color="auto"/>
            <w:right w:val="none" w:sz="0" w:space="0" w:color="auto"/>
          </w:divBdr>
        </w:div>
        <w:div w:id="1991247346">
          <w:marLeft w:val="0"/>
          <w:marRight w:val="0"/>
          <w:marTop w:val="0"/>
          <w:marBottom w:val="0"/>
          <w:divBdr>
            <w:top w:val="none" w:sz="0" w:space="0" w:color="auto"/>
            <w:left w:val="none" w:sz="0" w:space="0" w:color="auto"/>
            <w:bottom w:val="none" w:sz="0" w:space="0" w:color="auto"/>
            <w:right w:val="none" w:sz="0" w:space="0" w:color="auto"/>
          </w:divBdr>
        </w:div>
        <w:div w:id="551766902">
          <w:marLeft w:val="0"/>
          <w:marRight w:val="0"/>
          <w:marTop w:val="0"/>
          <w:marBottom w:val="0"/>
          <w:divBdr>
            <w:top w:val="none" w:sz="0" w:space="0" w:color="auto"/>
            <w:left w:val="none" w:sz="0" w:space="0" w:color="auto"/>
            <w:bottom w:val="none" w:sz="0" w:space="0" w:color="auto"/>
            <w:right w:val="none" w:sz="0" w:space="0" w:color="auto"/>
          </w:divBdr>
        </w:div>
        <w:div w:id="418211689">
          <w:marLeft w:val="0"/>
          <w:marRight w:val="0"/>
          <w:marTop w:val="0"/>
          <w:marBottom w:val="0"/>
          <w:divBdr>
            <w:top w:val="none" w:sz="0" w:space="0" w:color="auto"/>
            <w:left w:val="none" w:sz="0" w:space="0" w:color="auto"/>
            <w:bottom w:val="none" w:sz="0" w:space="0" w:color="auto"/>
            <w:right w:val="none" w:sz="0" w:space="0" w:color="auto"/>
          </w:divBdr>
        </w:div>
        <w:div w:id="1433890831">
          <w:marLeft w:val="0"/>
          <w:marRight w:val="0"/>
          <w:marTop w:val="0"/>
          <w:marBottom w:val="0"/>
          <w:divBdr>
            <w:top w:val="none" w:sz="0" w:space="0" w:color="auto"/>
            <w:left w:val="none" w:sz="0" w:space="0" w:color="auto"/>
            <w:bottom w:val="none" w:sz="0" w:space="0" w:color="auto"/>
            <w:right w:val="none" w:sz="0" w:space="0" w:color="auto"/>
          </w:divBdr>
        </w:div>
        <w:div w:id="429205586">
          <w:marLeft w:val="0"/>
          <w:marRight w:val="0"/>
          <w:marTop w:val="0"/>
          <w:marBottom w:val="0"/>
          <w:divBdr>
            <w:top w:val="none" w:sz="0" w:space="0" w:color="auto"/>
            <w:left w:val="none" w:sz="0" w:space="0" w:color="auto"/>
            <w:bottom w:val="none" w:sz="0" w:space="0" w:color="auto"/>
            <w:right w:val="none" w:sz="0" w:space="0" w:color="auto"/>
          </w:divBdr>
        </w:div>
        <w:div w:id="1934894374">
          <w:marLeft w:val="0"/>
          <w:marRight w:val="0"/>
          <w:marTop w:val="0"/>
          <w:marBottom w:val="0"/>
          <w:divBdr>
            <w:top w:val="none" w:sz="0" w:space="0" w:color="auto"/>
            <w:left w:val="none" w:sz="0" w:space="0" w:color="auto"/>
            <w:bottom w:val="none" w:sz="0" w:space="0" w:color="auto"/>
            <w:right w:val="none" w:sz="0" w:space="0" w:color="auto"/>
          </w:divBdr>
        </w:div>
        <w:div w:id="1104573922">
          <w:marLeft w:val="0"/>
          <w:marRight w:val="0"/>
          <w:marTop w:val="0"/>
          <w:marBottom w:val="0"/>
          <w:divBdr>
            <w:top w:val="none" w:sz="0" w:space="0" w:color="auto"/>
            <w:left w:val="none" w:sz="0" w:space="0" w:color="auto"/>
            <w:bottom w:val="none" w:sz="0" w:space="0" w:color="auto"/>
            <w:right w:val="none" w:sz="0" w:space="0" w:color="auto"/>
          </w:divBdr>
        </w:div>
        <w:div w:id="442457073">
          <w:marLeft w:val="0"/>
          <w:marRight w:val="0"/>
          <w:marTop w:val="0"/>
          <w:marBottom w:val="0"/>
          <w:divBdr>
            <w:top w:val="none" w:sz="0" w:space="0" w:color="auto"/>
            <w:left w:val="none" w:sz="0" w:space="0" w:color="auto"/>
            <w:bottom w:val="none" w:sz="0" w:space="0" w:color="auto"/>
            <w:right w:val="none" w:sz="0" w:space="0" w:color="auto"/>
          </w:divBdr>
        </w:div>
        <w:div w:id="1540315955">
          <w:marLeft w:val="0"/>
          <w:marRight w:val="0"/>
          <w:marTop w:val="0"/>
          <w:marBottom w:val="0"/>
          <w:divBdr>
            <w:top w:val="none" w:sz="0" w:space="0" w:color="auto"/>
            <w:left w:val="none" w:sz="0" w:space="0" w:color="auto"/>
            <w:bottom w:val="none" w:sz="0" w:space="0" w:color="auto"/>
            <w:right w:val="none" w:sz="0" w:space="0" w:color="auto"/>
          </w:divBdr>
        </w:div>
      </w:divsChild>
    </w:div>
    <w:div w:id="1284968773">
      <w:bodyDiv w:val="1"/>
      <w:marLeft w:val="0"/>
      <w:marRight w:val="0"/>
      <w:marTop w:val="0"/>
      <w:marBottom w:val="0"/>
      <w:divBdr>
        <w:top w:val="none" w:sz="0" w:space="0" w:color="auto"/>
        <w:left w:val="none" w:sz="0" w:space="0" w:color="auto"/>
        <w:bottom w:val="none" w:sz="0" w:space="0" w:color="auto"/>
        <w:right w:val="none" w:sz="0" w:space="0" w:color="auto"/>
      </w:divBdr>
      <w:divsChild>
        <w:div w:id="1074081477">
          <w:marLeft w:val="0"/>
          <w:marRight w:val="0"/>
          <w:marTop w:val="0"/>
          <w:marBottom w:val="0"/>
          <w:divBdr>
            <w:top w:val="none" w:sz="0" w:space="0" w:color="auto"/>
            <w:left w:val="none" w:sz="0" w:space="0" w:color="auto"/>
            <w:bottom w:val="none" w:sz="0" w:space="0" w:color="auto"/>
            <w:right w:val="none" w:sz="0" w:space="0" w:color="auto"/>
          </w:divBdr>
        </w:div>
        <w:div w:id="1582716647">
          <w:marLeft w:val="0"/>
          <w:marRight w:val="0"/>
          <w:marTop w:val="0"/>
          <w:marBottom w:val="0"/>
          <w:divBdr>
            <w:top w:val="none" w:sz="0" w:space="0" w:color="auto"/>
            <w:left w:val="none" w:sz="0" w:space="0" w:color="auto"/>
            <w:bottom w:val="none" w:sz="0" w:space="0" w:color="auto"/>
            <w:right w:val="none" w:sz="0" w:space="0" w:color="auto"/>
          </w:divBdr>
        </w:div>
        <w:div w:id="102117225">
          <w:marLeft w:val="0"/>
          <w:marRight w:val="0"/>
          <w:marTop w:val="0"/>
          <w:marBottom w:val="0"/>
          <w:divBdr>
            <w:top w:val="none" w:sz="0" w:space="0" w:color="auto"/>
            <w:left w:val="none" w:sz="0" w:space="0" w:color="auto"/>
            <w:bottom w:val="none" w:sz="0" w:space="0" w:color="auto"/>
            <w:right w:val="none" w:sz="0" w:space="0" w:color="auto"/>
          </w:divBdr>
        </w:div>
        <w:div w:id="1910113565">
          <w:marLeft w:val="0"/>
          <w:marRight w:val="0"/>
          <w:marTop w:val="0"/>
          <w:marBottom w:val="0"/>
          <w:divBdr>
            <w:top w:val="none" w:sz="0" w:space="0" w:color="auto"/>
            <w:left w:val="none" w:sz="0" w:space="0" w:color="auto"/>
            <w:bottom w:val="none" w:sz="0" w:space="0" w:color="auto"/>
            <w:right w:val="none" w:sz="0" w:space="0" w:color="auto"/>
          </w:divBdr>
        </w:div>
        <w:div w:id="856887749">
          <w:marLeft w:val="0"/>
          <w:marRight w:val="0"/>
          <w:marTop w:val="0"/>
          <w:marBottom w:val="0"/>
          <w:divBdr>
            <w:top w:val="none" w:sz="0" w:space="0" w:color="auto"/>
            <w:left w:val="none" w:sz="0" w:space="0" w:color="auto"/>
            <w:bottom w:val="none" w:sz="0" w:space="0" w:color="auto"/>
            <w:right w:val="none" w:sz="0" w:space="0" w:color="auto"/>
          </w:divBdr>
        </w:div>
      </w:divsChild>
    </w:div>
    <w:div w:id="1516118724">
      <w:bodyDiv w:val="1"/>
      <w:marLeft w:val="0"/>
      <w:marRight w:val="0"/>
      <w:marTop w:val="0"/>
      <w:marBottom w:val="0"/>
      <w:divBdr>
        <w:top w:val="none" w:sz="0" w:space="0" w:color="auto"/>
        <w:left w:val="none" w:sz="0" w:space="0" w:color="auto"/>
        <w:bottom w:val="none" w:sz="0" w:space="0" w:color="auto"/>
        <w:right w:val="none" w:sz="0" w:space="0" w:color="auto"/>
      </w:divBdr>
      <w:divsChild>
        <w:div w:id="1023480356">
          <w:marLeft w:val="0"/>
          <w:marRight w:val="0"/>
          <w:marTop w:val="0"/>
          <w:marBottom w:val="0"/>
          <w:divBdr>
            <w:top w:val="none" w:sz="0" w:space="0" w:color="auto"/>
            <w:left w:val="none" w:sz="0" w:space="0" w:color="auto"/>
            <w:bottom w:val="none" w:sz="0" w:space="0" w:color="auto"/>
            <w:right w:val="none" w:sz="0" w:space="0" w:color="auto"/>
          </w:divBdr>
        </w:div>
        <w:div w:id="73670274">
          <w:marLeft w:val="0"/>
          <w:marRight w:val="0"/>
          <w:marTop w:val="0"/>
          <w:marBottom w:val="0"/>
          <w:divBdr>
            <w:top w:val="none" w:sz="0" w:space="0" w:color="auto"/>
            <w:left w:val="none" w:sz="0" w:space="0" w:color="auto"/>
            <w:bottom w:val="none" w:sz="0" w:space="0" w:color="auto"/>
            <w:right w:val="none" w:sz="0" w:space="0" w:color="auto"/>
          </w:divBdr>
        </w:div>
        <w:div w:id="1997684279">
          <w:marLeft w:val="0"/>
          <w:marRight w:val="0"/>
          <w:marTop w:val="0"/>
          <w:marBottom w:val="0"/>
          <w:divBdr>
            <w:top w:val="none" w:sz="0" w:space="0" w:color="auto"/>
            <w:left w:val="none" w:sz="0" w:space="0" w:color="auto"/>
            <w:bottom w:val="none" w:sz="0" w:space="0" w:color="auto"/>
            <w:right w:val="none" w:sz="0" w:space="0" w:color="auto"/>
          </w:divBdr>
        </w:div>
        <w:div w:id="1804731577">
          <w:marLeft w:val="0"/>
          <w:marRight w:val="0"/>
          <w:marTop w:val="0"/>
          <w:marBottom w:val="0"/>
          <w:divBdr>
            <w:top w:val="none" w:sz="0" w:space="0" w:color="auto"/>
            <w:left w:val="none" w:sz="0" w:space="0" w:color="auto"/>
            <w:bottom w:val="none" w:sz="0" w:space="0" w:color="auto"/>
            <w:right w:val="none" w:sz="0" w:space="0" w:color="auto"/>
          </w:divBdr>
        </w:div>
        <w:div w:id="758449125">
          <w:marLeft w:val="0"/>
          <w:marRight w:val="0"/>
          <w:marTop w:val="0"/>
          <w:marBottom w:val="0"/>
          <w:divBdr>
            <w:top w:val="none" w:sz="0" w:space="0" w:color="auto"/>
            <w:left w:val="none" w:sz="0" w:space="0" w:color="auto"/>
            <w:bottom w:val="none" w:sz="0" w:space="0" w:color="auto"/>
            <w:right w:val="none" w:sz="0" w:space="0" w:color="auto"/>
          </w:divBdr>
        </w:div>
        <w:div w:id="1721830628">
          <w:marLeft w:val="0"/>
          <w:marRight w:val="0"/>
          <w:marTop w:val="0"/>
          <w:marBottom w:val="0"/>
          <w:divBdr>
            <w:top w:val="none" w:sz="0" w:space="0" w:color="auto"/>
            <w:left w:val="none" w:sz="0" w:space="0" w:color="auto"/>
            <w:bottom w:val="none" w:sz="0" w:space="0" w:color="auto"/>
            <w:right w:val="none" w:sz="0" w:space="0" w:color="auto"/>
          </w:divBdr>
        </w:div>
        <w:div w:id="406458380">
          <w:marLeft w:val="0"/>
          <w:marRight w:val="0"/>
          <w:marTop w:val="0"/>
          <w:marBottom w:val="0"/>
          <w:divBdr>
            <w:top w:val="none" w:sz="0" w:space="0" w:color="auto"/>
            <w:left w:val="none" w:sz="0" w:space="0" w:color="auto"/>
            <w:bottom w:val="none" w:sz="0" w:space="0" w:color="auto"/>
            <w:right w:val="none" w:sz="0" w:space="0" w:color="auto"/>
          </w:divBdr>
        </w:div>
        <w:div w:id="936520532">
          <w:marLeft w:val="0"/>
          <w:marRight w:val="0"/>
          <w:marTop w:val="0"/>
          <w:marBottom w:val="0"/>
          <w:divBdr>
            <w:top w:val="none" w:sz="0" w:space="0" w:color="auto"/>
            <w:left w:val="none" w:sz="0" w:space="0" w:color="auto"/>
            <w:bottom w:val="none" w:sz="0" w:space="0" w:color="auto"/>
            <w:right w:val="none" w:sz="0" w:space="0" w:color="auto"/>
          </w:divBdr>
        </w:div>
        <w:div w:id="1241713127">
          <w:marLeft w:val="0"/>
          <w:marRight w:val="0"/>
          <w:marTop w:val="0"/>
          <w:marBottom w:val="0"/>
          <w:divBdr>
            <w:top w:val="none" w:sz="0" w:space="0" w:color="auto"/>
            <w:left w:val="none" w:sz="0" w:space="0" w:color="auto"/>
            <w:bottom w:val="none" w:sz="0" w:space="0" w:color="auto"/>
            <w:right w:val="none" w:sz="0" w:space="0" w:color="auto"/>
          </w:divBdr>
        </w:div>
        <w:div w:id="1581791788">
          <w:marLeft w:val="0"/>
          <w:marRight w:val="0"/>
          <w:marTop w:val="0"/>
          <w:marBottom w:val="0"/>
          <w:divBdr>
            <w:top w:val="none" w:sz="0" w:space="0" w:color="auto"/>
            <w:left w:val="none" w:sz="0" w:space="0" w:color="auto"/>
            <w:bottom w:val="none" w:sz="0" w:space="0" w:color="auto"/>
            <w:right w:val="none" w:sz="0" w:space="0" w:color="auto"/>
          </w:divBdr>
        </w:div>
        <w:div w:id="117356677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nsition@greatsankey.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forms.office.com/e/NQvm6waXW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29C439BB7470B42BA209A094A12D3A5"/>
        <w:category>
          <w:name w:val="General"/>
          <w:gallery w:val="placeholder"/>
        </w:category>
        <w:types>
          <w:type w:val="bbPlcHdr"/>
        </w:types>
        <w:behaviors>
          <w:behavior w:val="content"/>
        </w:behaviors>
        <w:guid w:val="{7AFB0EA0-2DEB-5E46-9674-2C7C978B1681}"/>
      </w:docPartPr>
      <w:docPartBody>
        <w:p w:rsidR="00EB4107" w:rsidRDefault="00EB4107">
          <w:pPr>
            <w:pStyle w:val="029C439BB7470B42BA209A094A12D3A5"/>
          </w:pPr>
          <w:r>
            <w:t>[Type text]</w:t>
          </w:r>
        </w:p>
      </w:docPartBody>
    </w:docPart>
    <w:docPart>
      <w:docPartPr>
        <w:name w:val="4923D1CA829B81449D703984F774A689"/>
        <w:category>
          <w:name w:val="General"/>
          <w:gallery w:val="placeholder"/>
        </w:category>
        <w:types>
          <w:type w:val="bbPlcHdr"/>
        </w:types>
        <w:behaviors>
          <w:behavior w:val="content"/>
        </w:behaviors>
        <w:guid w:val="{1362D94A-2D94-2245-A23C-4112C31DBDD4}"/>
      </w:docPartPr>
      <w:docPartBody>
        <w:p w:rsidR="00EB4107" w:rsidRDefault="00EB4107">
          <w:pPr>
            <w:pStyle w:val="4923D1CA829B81449D703984F774A689"/>
          </w:pPr>
          <w:r>
            <w:t>[Type text]</w:t>
          </w:r>
        </w:p>
      </w:docPartBody>
    </w:docPart>
    <w:docPart>
      <w:docPartPr>
        <w:name w:val="ABE075EFF1312B4EAA8DDE9D5826EE05"/>
        <w:category>
          <w:name w:val="General"/>
          <w:gallery w:val="placeholder"/>
        </w:category>
        <w:types>
          <w:type w:val="bbPlcHdr"/>
        </w:types>
        <w:behaviors>
          <w:behavior w:val="content"/>
        </w:behaviors>
        <w:guid w:val="{5E95F20D-3FB6-7941-A737-2A762FA286D9}"/>
      </w:docPartPr>
      <w:docPartBody>
        <w:p w:rsidR="00EB4107" w:rsidRDefault="00EB4107">
          <w:pPr>
            <w:pStyle w:val="ABE075EFF1312B4EAA8DDE9D5826EE0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OpenSans-Light">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4107"/>
    <w:rsid w:val="00EB4107"/>
    <w:rsid w:val="00FD69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43E3117728FE4AA5D9B6B979C97FC7">
    <w:name w:val="3043E3117728FE4AA5D9B6B979C97FC7"/>
    <w:rsid w:val="003F4356"/>
  </w:style>
  <w:style w:type="paragraph" w:customStyle="1" w:styleId="CD357FCA9DB33E429D6C042C44A83761">
    <w:name w:val="CD357FCA9DB33E429D6C042C44A83761"/>
    <w:rsid w:val="003F4356"/>
  </w:style>
  <w:style w:type="paragraph" w:customStyle="1" w:styleId="CA5C429C8B68F149906452B1187C88D5">
    <w:name w:val="CA5C429C8B68F149906452B1187C88D5"/>
    <w:rsid w:val="003F4356"/>
  </w:style>
  <w:style w:type="paragraph" w:customStyle="1" w:styleId="61D7B08B3EBCA245B586C0EA3820DDAD">
    <w:name w:val="61D7B08B3EBCA245B586C0EA3820DDAD"/>
    <w:rsid w:val="003F4356"/>
  </w:style>
  <w:style w:type="paragraph" w:customStyle="1" w:styleId="99018AEEABABAA4788B565EC309DF322">
    <w:name w:val="99018AEEABABAA4788B565EC309DF322"/>
    <w:rsid w:val="003F4356"/>
  </w:style>
  <w:style w:type="paragraph" w:customStyle="1" w:styleId="CE4FE929199B8248B1DBB101E5ED3BDE">
    <w:name w:val="CE4FE929199B8248B1DBB101E5ED3BDE"/>
    <w:rsid w:val="003F4356"/>
  </w:style>
  <w:style w:type="paragraph" w:customStyle="1" w:styleId="B3842297CC02E44DB749286FD6F0996A">
    <w:name w:val="B3842297CC02E44DB749286FD6F0996A"/>
    <w:rsid w:val="003F4356"/>
  </w:style>
  <w:style w:type="paragraph" w:customStyle="1" w:styleId="98327061DA6B124FACFEF5064E501302">
    <w:name w:val="98327061DA6B124FACFEF5064E501302"/>
    <w:rsid w:val="003F4356"/>
  </w:style>
  <w:style w:type="paragraph" w:customStyle="1" w:styleId="EFEDFB6373CD2348AD6D17D6576B25D7">
    <w:name w:val="EFEDFB6373CD2348AD6D17D6576B25D7"/>
    <w:rsid w:val="003F4356"/>
  </w:style>
  <w:style w:type="paragraph" w:customStyle="1" w:styleId="BC93692D0D3BC24EABD578BDEFCEBBC3">
    <w:name w:val="BC93692D0D3BC24EABD578BDEFCEBBC3"/>
    <w:rsid w:val="003F4356"/>
  </w:style>
  <w:style w:type="paragraph" w:customStyle="1" w:styleId="203FD368CB62A246BEF46B7B6CC20A80">
    <w:name w:val="203FD368CB62A246BEF46B7B6CC20A80"/>
    <w:rsid w:val="003F4356"/>
  </w:style>
  <w:style w:type="paragraph" w:customStyle="1" w:styleId="33A19D571435234896DC5DE9CB49D1B6">
    <w:name w:val="33A19D571435234896DC5DE9CB49D1B6"/>
    <w:rsid w:val="003F4356"/>
  </w:style>
  <w:style w:type="paragraph" w:customStyle="1" w:styleId="029C439BB7470B42BA209A094A12D3A5">
    <w:name w:val="029C439BB7470B42BA209A094A12D3A5"/>
    <w:rsid w:val="003F4356"/>
  </w:style>
  <w:style w:type="paragraph" w:customStyle="1" w:styleId="4923D1CA829B81449D703984F774A689">
    <w:name w:val="4923D1CA829B81449D703984F774A689"/>
    <w:rsid w:val="003F4356"/>
  </w:style>
  <w:style w:type="paragraph" w:customStyle="1" w:styleId="ABE075EFF1312B4EAA8DDE9D5826EE05">
    <w:name w:val="ABE075EFF1312B4EAA8DDE9D5826EE05"/>
    <w:rsid w:val="003F4356"/>
  </w:style>
  <w:style w:type="paragraph" w:customStyle="1" w:styleId="6027298C6F50F74E99BAEBCE46516648">
    <w:name w:val="6027298C6F50F74E99BAEBCE46516648"/>
    <w:rsid w:val="003F4356"/>
  </w:style>
  <w:style w:type="paragraph" w:customStyle="1" w:styleId="1840ABD98B12A24FBA6408810D75F8B7">
    <w:name w:val="1840ABD98B12A24FBA6408810D75F8B7"/>
    <w:rsid w:val="003F4356"/>
  </w:style>
  <w:style w:type="paragraph" w:customStyle="1" w:styleId="7D14A5DAE540164595CE94306C8D0786">
    <w:name w:val="7D14A5DAE540164595CE94306C8D0786"/>
    <w:rsid w:val="003F43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d1e8efd-8253-47c0-a871-972edc9f0a4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86AE5748F57A429FF5FEF71D5157D9" ma:contentTypeVersion="15" ma:contentTypeDescription="Create a new document." ma:contentTypeScope="" ma:versionID="a6720ed45a337b9f9690a64db217f770">
  <xsd:schema xmlns:xsd="http://www.w3.org/2001/XMLSchema" xmlns:xs="http://www.w3.org/2001/XMLSchema" xmlns:p="http://schemas.microsoft.com/office/2006/metadata/properties" xmlns:ns3="bd1e8efd-8253-47c0-a871-972edc9f0a41" xmlns:ns4="daf3f11a-85ef-40f4-9dff-39c4a2160e90" targetNamespace="http://schemas.microsoft.com/office/2006/metadata/properties" ma:root="true" ma:fieldsID="d01abf007da4f076e0b79cb0efd7abf2" ns3:_="" ns4:_="">
    <xsd:import namespace="bd1e8efd-8253-47c0-a871-972edc9f0a41"/>
    <xsd:import namespace="daf3f11a-85ef-40f4-9dff-39c4a2160e9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4:SharedWithUsers" minOccurs="0"/>
                <xsd:element ref="ns4:SharedWithDetails" minOccurs="0"/>
                <xsd:element ref="ns4:SharingHintHash"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e8efd-8253-47c0-a871-972edc9f0a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f3f11a-85ef-40f4-9dff-39c4a2160e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B509E-1A4D-4265-BC54-E3CEC4BB9FC7}">
  <ds:schemaRefs>
    <ds:schemaRef ds:uri="http://schemas.microsoft.com/sharepoint/v3/contenttype/forms"/>
  </ds:schemaRefs>
</ds:datastoreItem>
</file>

<file path=customXml/itemProps2.xml><?xml version="1.0" encoding="utf-8"?>
<ds:datastoreItem xmlns:ds="http://schemas.openxmlformats.org/officeDocument/2006/customXml" ds:itemID="{99A16D09-7289-4E4D-9905-74BE18680140}">
  <ds:schemaRefs>
    <ds:schemaRef ds:uri="http://schemas.microsoft.com/office/2006/metadata/properties"/>
    <ds:schemaRef ds:uri="bd1e8efd-8253-47c0-a871-972edc9f0a4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af3f11a-85ef-40f4-9dff-39c4a2160e90"/>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4AB4D47C-7CA1-4B1E-9E34-C7DC32840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e8efd-8253-47c0-a871-972edc9f0a41"/>
    <ds:schemaRef ds:uri="daf3f11a-85ef-40f4-9dff-39c4a2160e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143A31-A686-4372-9F1A-8AF1ADEF8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cann</dc:creator>
  <cp:keywords/>
  <dc:description/>
  <cp:lastModifiedBy>Mark Casey</cp:lastModifiedBy>
  <cp:revision>2</cp:revision>
  <cp:lastPrinted>2023-05-19T10:12:00Z</cp:lastPrinted>
  <dcterms:created xsi:type="dcterms:W3CDTF">2023-06-29T10:40:00Z</dcterms:created>
  <dcterms:modified xsi:type="dcterms:W3CDTF">2023-06-29T10:40:00Z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0x0101007386AE5748F57A429FF5FEF71D5157D9</vt:lpwstr>
  </property>
</Properties>
</file>