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6904" w14:textId="77777777" w:rsidR="005A6700" w:rsidRPr="00CC2914" w:rsidRDefault="005A6700" w:rsidP="00E9549C">
      <w:pPr>
        <w:pBdr>
          <w:top w:val="threeDEmboss" w:sz="6" w:space="1" w:color="76923C" w:themeColor="accent3" w:themeShade="BF"/>
          <w:left w:val="threeDEmboss" w:sz="6" w:space="4" w:color="76923C" w:themeColor="accent3" w:themeShade="BF"/>
          <w:bottom w:val="threeDEngrave" w:sz="6" w:space="1" w:color="76923C" w:themeColor="accent3" w:themeShade="BF"/>
          <w:right w:val="threeDEngrave" w:sz="6" w:space="4" w:color="76923C" w:themeColor="accent3" w:themeShade="BF"/>
        </w:pBd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C2914">
        <w:rPr>
          <w:rFonts w:asciiTheme="majorHAnsi" w:hAnsiTheme="majorHAnsi" w:cstheme="majorHAnsi"/>
          <w:b/>
          <w:sz w:val="20"/>
          <w:szCs w:val="20"/>
          <w:u w:val="single"/>
        </w:rPr>
        <w:t>Concerns raised</w:t>
      </w:r>
    </w:p>
    <w:p w14:paraId="08DCBFC8" w14:textId="38643D24" w:rsidR="005A6700" w:rsidRPr="00CC2914" w:rsidRDefault="00B73C0A" w:rsidP="00E9549C">
      <w:pPr>
        <w:pBdr>
          <w:top w:val="threeDEmboss" w:sz="6" w:space="1" w:color="76923C" w:themeColor="accent3" w:themeShade="BF"/>
          <w:left w:val="threeDEmboss" w:sz="6" w:space="4" w:color="76923C" w:themeColor="accent3" w:themeShade="BF"/>
          <w:bottom w:val="threeDEngrave" w:sz="6" w:space="1" w:color="76923C" w:themeColor="accent3" w:themeShade="BF"/>
          <w:right w:val="threeDEngrave" w:sz="6" w:space="4" w:color="76923C" w:themeColor="accent3" w:themeShade="BF"/>
        </w:pBd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This may be from o</w:t>
      </w:r>
      <w:r w:rsidR="005A6700" w:rsidRPr="00CC2914">
        <w:rPr>
          <w:rFonts w:asciiTheme="majorHAnsi" w:hAnsiTheme="majorHAnsi" w:cstheme="majorHAnsi"/>
          <w:sz w:val="20"/>
          <w:szCs w:val="20"/>
        </w:rPr>
        <w:t>bservations/assessm</w:t>
      </w:r>
      <w:r w:rsidR="00A035FA" w:rsidRPr="00CC2914">
        <w:rPr>
          <w:rFonts w:asciiTheme="majorHAnsi" w:hAnsiTheme="majorHAnsi" w:cstheme="majorHAnsi"/>
          <w:sz w:val="20"/>
          <w:szCs w:val="20"/>
        </w:rPr>
        <w:t>ents or risk factors shared by Class T</w:t>
      </w:r>
      <w:r w:rsidR="005A6700" w:rsidRPr="00CC2914">
        <w:rPr>
          <w:rFonts w:asciiTheme="majorHAnsi" w:hAnsiTheme="majorHAnsi" w:cstheme="majorHAnsi"/>
          <w:sz w:val="20"/>
          <w:szCs w:val="20"/>
        </w:rPr>
        <w:t>eacher, parents/</w:t>
      </w:r>
      <w:proofErr w:type="spellStart"/>
      <w:r w:rsidR="005A6700" w:rsidRPr="00CC2914">
        <w:rPr>
          <w:rFonts w:asciiTheme="majorHAnsi" w:hAnsiTheme="majorHAnsi" w:cstheme="majorHAnsi"/>
          <w:sz w:val="20"/>
          <w:szCs w:val="20"/>
        </w:rPr>
        <w:t>carers</w:t>
      </w:r>
      <w:proofErr w:type="spellEnd"/>
      <w:r w:rsidR="005A6700" w:rsidRPr="00CC2914">
        <w:rPr>
          <w:rFonts w:asciiTheme="majorHAnsi" w:hAnsiTheme="majorHAnsi" w:cstheme="majorHAnsi"/>
          <w:sz w:val="20"/>
          <w:szCs w:val="20"/>
        </w:rPr>
        <w:t>, p</w:t>
      </w:r>
      <w:r>
        <w:rPr>
          <w:rFonts w:asciiTheme="majorHAnsi" w:hAnsiTheme="majorHAnsi" w:cstheme="majorHAnsi"/>
          <w:sz w:val="20"/>
          <w:szCs w:val="20"/>
        </w:rPr>
        <w:t>revious setting, outside Agencies</w:t>
      </w:r>
      <w:r w:rsidR="005A6700" w:rsidRPr="00CC2914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5A6700" w:rsidRPr="00CC2914">
        <w:rPr>
          <w:rFonts w:asciiTheme="majorHAnsi" w:hAnsiTheme="majorHAnsi" w:cstheme="majorHAnsi"/>
          <w:sz w:val="20"/>
          <w:szCs w:val="20"/>
        </w:rPr>
        <w:t>SENCo</w:t>
      </w:r>
      <w:proofErr w:type="spellEnd"/>
      <w:r w:rsidR="005A6700" w:rsidRPr="00CC2914">
        <w:rPr>
          <w:rFonts w:asciiTheme="majorHAnsi" w:hAnsiTheme="majorHAnsi" w:cstheme="majorHAnsi"/>
          <w:sz w:val="20"/>
          <w:szCs w:val="20"/>
        </w:rPr>
        <w:t>/</w:t>
      </w:r>
      <w:r w:rsidR="00A035FA" w:rsidRPr="00CC2914">
        <w:rPr>
          <w:rFonts w:asciiTheme="majorHAnsi" w:hAnsiTheme="majorHAnsi" w:cstheme="majorHAnsi"/>
          <w:sz w:val="20"/>
          <w:szCs w:val="20"/>
        </w:rPr>
        <w:t>Pastoral Team</w:t>
      </w:r>
      <w:r w:rsidR="005A6700" w:rsidRPr="00CC2914">
        <w:rPr>
          <w:rFonts w:asciiTheme="majorHAnsi" w:hAnsiTheme="majorHAnsi" w:cstheme="majorHAnsi"/>
          <w:sz w:val="20"/>
          <w:szCs w:val="20"/>
        </w:rPr>
        <w:t>/SLT. If necessary further information to be gathered by teacher (via parent</w:t>
      </w:r>
      <w:r>
        <w:rPr>
          <w:rFonts w:asciiTheme="majorHAnsi" w:hAnsiTheme="majorHAnsi" w:cstheme="majorHAnsi"/>
          <w:sz w:val="20"/>
          <w:szCs w:val="20"/>
        </w:rPr>
        <w:t xml:space="preserve"> and/or</w:t>
      </w:r>
      <w:r w:rsidR="005A6700" w:rsidRPr="00CC2914">
        <w:rPr>
          <w:rFonts w:asciiTheme="majorHAnsi" w:hAnsiTheme="majorHAnsi" w:cstheme="majorHAnsi"/>
          <w:sz w:val="20"/>
          <w:szCs w:val="20"/>
        </w:rPr>
        <w:t xml:space="preserve"> child interviews, asse</w:t>
      </w:r>
      <w:r w:rsidR="005073A2" w:rsidRPr="00CC2914">
        <w:rPr>
          <w:rFonts w:asciiTheme="majorHAnsi" w:hAnsiTheme="majorHAnsi" w:cstheme="majorHAnsi"/>
          <w:sz w:val="20"/>
          <w:szCs w:val="20"/>
        </w:rPr>
        <w:t>s</w:t>
      </w:r>
      <w:r w:rsidR="005A6700" w:rsidRPr="00CC2914">
        <w:rPr>
          <w:rFonts w:asciiTheme="majorHAnsi" w:hAnsiTheme="majorHAnsi" w:cstheme="majorHAnsi"/>
          <w:sz w:val="20"/>
          <w:szCs w:val="20"/>
        </w:rPr>
        <w:t>sments, ob</w:t>
      </w:r>
      <w:r w:rsidR="00A035FA" w:rsidRPr="00CC2914">
        <w:rPr>
          <w:rFonts w:asciiTheme="majorHAnsi" w:hAnsiTheme="majorHAnsi" w:cstheme="majorHAnsi"/>
          <w:sz w:val="20"/>
          <w:szCs w:val="20"/>
        </w:rPr>
        <w:t>servations</w:t>
      </w:r>
      <w:r>
        <w:rPr>
          <w:rFonts w:asciiTheme="majorHAnsi" w:hAnsiTheme="majorHAnsi" w:cstheme="majorHAnsi"/>
          <w:sz w:val="20"/>
          <w:szCs w:val="20"/>
        </w:rPr>
        <w:t>)</w:t>
      </w:r>
      <w:r w:rsidR="00A035FA" w:rsidRPr="00CC291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or following </w:t>
      </w:r>
      <w:proofErr w:type="spellStart"/>
      <w:r w:rsidR="00A035FA" w:rsidRPr="00CC2914">
        <w:rPr>
          <w:rFonts w:asciiTheme="majorHAnsi" w:hAnsiTheme="majorHAnsi" w:cstheme="majorHAnsi"/>
          <w:sz w:val="20"/>
          <w:szCs w:val="20"/>
        </w:rPr>
        <w:t>SENCo</w:t>
      </w:r>
      <w:proofErr w:type="spellEnd"/>
      <w:r w:rsidR="00A035FA" w:rsidRPr="00CC2914">
        <w:rPr>
          <w:rFonts w:asciiTheme="majorHAnsi" w:hAnsiTheme="majorHAnsi" w:cstheme="majorHAnsi"/>
          <w:sz w:val="20"/>
          <w:szCs w:val="20"/>
        </w:rPr>
        <w:t xml:space="preserve">/Pastoral Team </w:t>
      </w:r>
      <w:r w:rsidR="005A6700" w:rsidRPr="00CC2914">
        <w:rPr>
          <w:rFonts w:asciiTheme="majorHAnsi" w:hAnsiTheme="majorHAnsi" w:cstheme="majorHAnsi"/>
          <w:sz w:val="20"/>
          <w:szCs w:val="20"/>
        </w:rPr>
        <w:t>advice.</w:t>
      </w:r>
    </w:p>
    <w:p w14:paraId="17B622EA" w14:textId="77777777" w:rsidR="005A6700" w:rsidRPr="00CC2914" w:rsidRDefault="005A6700" w:rsidP="00E9549C">
      <w:pPr>
        <w:pBdr>
          <w:top w:val="threeDEmboss" w:sz="6" w:space="1" w:color="76923C" w:themeColor="accent3" w:themeShade="BF"/>
          <w:left w:val="threeDEmboss" w:sz="6" w:space="4" w:color="76923C" w:themeColor="accent3" w:themeShade="BF"/>
          <w:bottom w:val="threeDEngrave" w:sz="6" w:space="1" w:color="76923C" w:themeColor="accent3" w:themeShade="BF"/>
          <w:right w:val="threeDEngrave" w:sz="6" w:space="4" w:color="76923C" w:themeColor="accent3" w:themeShade="BF"/>
        </w:pBd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C2914">
        <w:rPr>
          <w:rFonts w:asciiTheme="majorHAnsi" w:hAnsiTheme="majorHAnsi" w:cstheme="majorHAnsi"/>
          <w:b/>
          <w:sz w:val="20"/>
          <w:szCs w:val="20"/>
          <w:u w:val="single"/>
        </w:rPr>
        <w:t>Forums to raise concerns</w:t>
      </w:r>
    </w:p>
    <w:p w14:paraId="41663AE2" w14:textId="2E5F0F95" w:rsidR="005A6700" w:rsidRPr="00CC2914" w:rsidRDefault="00B73C0A" w:rsidP="00E9549C">
      <w:pPr>
        <w:pBdr>
          <w:top w:val="threeDEmboss" w:sz="6" w:space="1" w:color="76923C" w:themeColor="accent3" w:themeShade="BF"/>
          <w:left w:val="threeDEmboss" w:sz="6" w:space="4" w:color="76923C" w:themeColor="accent3" w:themeShade="BF"/>
          <w:bottom w:val="threeDEngrave" w:sz="6" w:space="1" w:color="76923C" w:themeColor="accent3" w:themeShade="BF"/>
          <w:right w:val="threeDEngrave" w:sz="6" w:space="4" w:color="76923C" w:themeColor="accent3" w:themeShade="BF"/>
        </w:pBd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Concerns may be raised through t</w:t>
      </w:r>
      <w:r w:rsidR="005A6700" w:rsidRPr="00CC2914">
        <w:rPr>
          <w:rFonts w:asciiTheme="majorHAnsi" w:hAnsiTheme="majorHAnsi" w:cstheme="majorHAnsi"/>
          <w:sz w:val="20"/>
          <w:szCs w:val="20"/>
        </w:rPr>
        <w:t xml:space="preserve">ermly </w:t>
      </w:r>
      <w:r w:rsidR="00A035FA" w:rsidRPr="00CC2914">
        <w:rPr>
          <w:rFonts w:asciiTheme="majorHAnsi" w:hAnsiTheme="majorHAnsi" w:cstheme="majorHAnsi"/>
          <w:sz w:val="20"/>
          <w:szCs w:val="20"/>
        </w:rPr>
        <w:t>SEN Review meetings, Pupil P</w:t>
      </w:r>
      <w:r w:rsidR="009F0D05" w:rsidRPr="00CC2914">
        <w:rPr>
          <w:rFonts w:asciiTheme="majorHAnsi" w:hAnsiTheme="majorHAnsi" w:cstheme="majorHAnsi"/>
          <w:sz w:val="20"/>
          <w:szCs w:val="20"/>
        </w:rPr>
        <w:t>rogress meetings (</w:t>
      </w:r>
      <w:r>
        <w:rPr>
          <w:rFonts w:asciiTheme="majorHAnsi" w:hAnsiTheme="majorHAnsi" w:cstheme="majorHAnsi"/>
          <w:sz w:val="20"/>
          <w:szCs w:val="20"/>
        </w:rPr>
        <w:t xml:space="preserve">involving </w:t>
      </w:r>
      <w:r w:rsidR="009F0D05" w:rsidRPr="00CC2914">
        <w:rPr>
          <w:rFonts w:asciiTheme="majorHAnsi" w:hAnsiTheme="majorHAnsi" w:cstheme="majorHAnsi"/>
          <w:sz w:val="20"/>
          <w:szCs w:val="20"/>
        </w:rPr>
        <w:t>SLT/Class T</w:t>
      </w:r>
      <w:r w:rsidR="005A6700" w:rsidRPr="00CC2914">
        <w:rPr>
          <w:rFonts w:asciiTheme="majorHAnsi" w:hAnsiTheme="majorHAnsi" w:cstheme="majorHAnsi"/>
          <w:sz w:val="20"/>
          <w:szCs w:val="20"/>
        </w:rPr>
        <w:t>eachers</w:t>
      </w:r>
      <w:r w:rsidR="009F0D05" w:rsidRPr="00CC2914">
        <w:rPr>
          <w:rFonts w:asciiTheme="majorHAnsi" w:hAnsiTheme="majorHAnsi" w:cstheme="majorHAnsi"/>
          <w:sz w:val="20"/>
          <w:szCs w:val="20"/>
        </w:rPr>
        <w:t>/Pastoral Team</w:t>
      </w:r>
      <w:r>
        <w:rPr>
          <w:rFonts w:asciiTheme="majorHAnsi" w:hAnsiTheme="majorHAnsi" w:cstheme="majorHAnsi"/>
          <w:sz w:val="20"/>
          <w:szCs w:val="20"/>
        </w:rPr>
        <w:t>),</w:t>
      </w:r>
      <w:r w:rsidR="005A6700" w:rsidRPr="00CC2914">
        <w:rPr>
          <w:rFonts w:asciiTheme="majorHAnsi" w:hAnsiTheme="majorHAnsi" w:cstheme="majorHAnsi"/>
          <w:sz w:val="20"/>
          <w:szCs w:val="20"/>
        </w:rPr>
        <w:t xml:space="preserve"> meetings and email conversations, transition and entry information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9EDBBB5" w14:textId="77777777" w:rsidR="005A6700" w:rsidRDefault="005A6700" w:rsidP="005A6700">
      <w:pPr>
        <w:rPr>
          <w:rFonts w:ascii="Avenir Book" w:hAnsi="Avenir Book"/>
        </w:rPr>
      </w:pPr>
    </w:p>
    <w:p w14:paraId="372B70DF" w14:textId="097371B4" w:rsidR="008C5FC9" w:rsidRDefault="00071B78" w:rsidP="005A6700">
      <w:pPr>
        <w:rPr>
          <w:rFonts w:ascii="Avenir Book" w:hAnsi="Avenir Book"/>
        </w:rPr>
      </w:pPr>
      <w:r w:rsidRPr="00071B78">
        <w:rPr>
          <w:rFonts w:ascii="Avenir Book" w:hAnsi="Avenir Book"/>
          <w:noProof/>
          <w:sz w:val="20"/>
          <w:szCs w:val="20"/>
          <w:lang w:val="en-GB" w:eastAsia="en-GB"/>
        </w:rPr>
        <w:drawing>
          <wp:inline distT="0" distB="0" distL="0" distR="0" wp14:anchorId="3731FC38" wp14:editId="6E34CBDD">
            <wp:extent cx="6575002" cy="760095"/>
            <wp:effectExtent l="76200" t="57150" r="73660" b="9715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895EEC9" w14:textId="4251B78F" w:rsidR="008C5FC9" w:rsidRPr="008C5FC9" w:rsidRDefault="00860AA9" w:rsidP="008C5FC9">
      <w:pPr>
        <w:rPr>
          <w:rFonts w:ascii="Avenir Book" w:hAnsi="Avenir Book"/>
        </w:rPr>
      </w:pPr>
      <w:r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23C3" wp14:editId="3B461991">
                <wp:simplePos x="0" y="0"/>
                <wp:positionH relativeFrom="column">
                  <wp:posOffset>5478780</wp:posOffset>
                </wp:positionH>
                <wp:positionV relativeFrom="paragraph">
                  <wp:posOffset>31115</wp:posOffset>
                </wp:positionV>
                <wp:extent cx="685800" cy="685800"/>
                <wp:effectExtent l="57150" t="19050" r="0" b="95250"/>
                <wp:wrapThrough wrapText="bothSides">
                  <wp:wrapPolygon edited="0">
                    <wp:start x="3600" y="-600"/>
                    <wp:lineTo x="3600" y="9600"/>
                    <wp:lineTo x="-1800" y="9600"/>
                    <wp:lineTo x="-1800" y="16200"/>
                    <wp:lineTo x="4800" y="19200"/>
                    <wp:lineTo x="4800" y="21600"/>
                    <wp:lineTo x="9600" y="24000"/>
                    <wp:lineTo x="12000" y="24000"/>
                    <wp:lineTo x="16800" y="19200"/>
                    <wp:lineTo x="20400" y="14400"/>
                    <wp:lineTo x="21000" y="10200"/>
                    <wp:lineTo x="18000" y="9600"/>
                    <wp:lineTo x="18000" y="-600"/>
                    <wp:lineTo x="3600" y="-60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0DBBB" w14:textId="68015E70" w:rsidR="001224C5" w:rsidRPr="00B356D5" w:rsidRDefault="00B356D5" w:rsidP="00071B78">
                            <w:pPr>
                              <w:jc w:val="center"/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Y</w:t>
                            </w:r>
                            <w:r w:rsidR="001224C5" w:rsidRPr="00B356D5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D23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31.4pt;margin-top:2.4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" adj="10800" fillcolor="#c2d69b [1942]" strokecolor="#76923c [2406]">
                <v:shadow on="t" color="black" opacity="22937f" origin=",.5" offset="0,.63889mm"/>
                <v:textbox>
                  <w:txbxContent>
                    <w:p w14:paraId="3600DBBB" w14:textId="68015E70" w:rsidR="001224C5" w:rsidRPr="00B356D5" w:rsidRDefault="00B356D5" w:rsidP="00071B78">
                      <w:pPr>
                        <w:jc w:val="center"/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>Y</w:t>
                      </w:r>
                      <w:r w:rsidR="001224C5" w:rsidRPr="00B356D5">
                        <w:rPr>
                          <w:rFonts w:ascii="Avenir Book" w:hAnsi="Avenir Book"/>
                          <w:sz w:val="15"/>
                          <w:szCs w:val="15"/>
                        </w:rPr>
                        <w:t>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DD69" wp14:editId="78CA51AF">
                <wp:simplePos x="0" y="0"/>
                <wp:positionH relativeFrom="column">
                  <wp:posOffset>2964180</wp:posOffset>
                </wp:positionH>
                <wp:positionV relativeFrom="paragraph">
                  <wp:posOffset>31115</wp:posOffset>
                </wp:positionV>
                <wp:extent cx="685800" cy="685800"/>
                <wp:effectExtent l="57150" t="19050" r="0" b="95250"/>
                <wp:wrapThrough wrapText="bothSides">
                  <wp:wrapPolygon edited="0">
                    <wp:start x="3600" y="-600"/>
                    <wp:lineTo x="3600" y="9600"/>
                    <wp:lineTo x="-1800" y="9600"/>
                    <wp:lineTo x="-1800" y="16200"/>
                    <wp:lineTo x="4800" y="19200"/>
                    <wp:lineTo x="4800" y="21600"/>
                    <wp:lineTo x="9600" y="24000"/>
                    <wp:lineTo x="12000" y="24000"/>
                    <wp:lineTo x="16800" y="19200"/>
                    <wp:lineTo x="20400" y="14400"/>
                    <wp:lineTo x="21000" y="10200"/>
                    <wp:lineTo x="18000" y="9600"/>
                    <wp:lineTo x="18000" y="-600"/>
                    <wp:lineTo x="3600" y="-60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1A025" w14:textId="4957B199" w:rsidR="001224C5" w:rsidRPr="00B356D5" w:rsidRDefault="00B356D5" w:rsidP="00071B78">
                            <w:pPr>
                              <w:jc w:val="center"/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B356D5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Y</w:t>
                            </w:r>
                            <w:r w:rsidR="001224C5" w:rsidRPr="00B356D5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DD69" id="Down Arrow 10" o:spid="_x0000_s1027" type="#_x0000_t67" style="position:absolute;margin-left:233.4pt;margin-top:2.4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" adj="10800" fillcolor="#c2d69b [1942]" strokecolor="#76923c [2406]">
                <v:shadow on="t" color="black" opacity="22937f" origin=",.5" offset="0,.63889mm"/>
                <v:textbox>
                  <w:txbxContent>
                    <w:p w14:paraId="7661A025" w14:textId="4957B199" w:rsidR="001224C5" w:rsidRPr="00B356D5" w:rsidRDefault="00B356D5" w:rsidP="00071B78">
                      <w:pPr>
                        <w:jc w:val="center"/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B356D5">
                        <w:rPr>
                          <w:rFonts w:ascii="Avenir Book" w:hAnsi="Avenir Book"/>
                          <w:sz w:val="15"/>
                          <w:szCs w:val="15"/>
                        </w:rPr>
                        <w:t>Y</w:t>
                      </w:r>
                      <w:r w:rsidR="001224C5" w:rsidRPr="00B356D5">
                        <w:rPr>
                          <w:rFonts w:ascii="Avenir Book" w:hAnsi="Avenir Book"/>
                          <w:sz w:val="15"/>
                          <w:szCs w:val="15"/>
                        </w:rPr>
                        <w:t>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10CB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CD61" wp14:editId="6F48CBCD">
                <wp:simplePos x="0" y="0"/>
                <wp:positionH relativeFrom="column">
                  <wp:posOffset>563880</wp:posOffset>
                </wp:positionH>
                <wp:positionV relativeFrom="paragraph">
                  <wp:posOffset>31115</wp:posOffset>
                </wp:positionV>
                <wp:extent cx="685800" cy="685800"/>
                <wp:effectExtent l="57150" t="19050" r="0" b="95250"/>
                <wp:wrapThrough wrapText="bothSides">
                  <wp:wrapPolygon edited="0">
                    <wp:start x="3600" y="-600"/>
                    <wp:lineTo x="3600" y="9600"/>
                    <wp:lineTo x="-1800" y="9600"/>
                    <wp:lineTo x="-1800" y="16200"/>
                    <wp:lineTo x="4800" y="19200"/>
                    <wp:lineTo x="4800" y="21600"/>
                    <wp:lineTo x="9600" y="24000"/>
                    <wp:lineTo x="12000" y="24000"/>
                    <wp:lineTo x="16800" y="19200"/>
                    <wp:lineTo x="20400" y="14400"/>
                    <wp:lineTo x="21000" y="10200"/>
                    <wp:lineTo x="18000" y="9600"/>
                    <wp:lineTo x="18000" y="-600"/>
                    <wp:lineTo x="3600" y="-60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5455D" w14:textId="4DE1B502" w:rsidR="001224C5" w:rsidRPr="00B356D5" w:rsidRDefault="00B356D5" w:rsidP="00071B78">
                            <w:pPr>
                              <w:jc w:val="center"/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B356D5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CD61" id="Down Arrow 6" o:spid="_x0000_s1028" type="#_x0000_t67" style="position:absolute;margin-left:44.4pt;margin-top:2.4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" adj="10800" fillcolor="#c2d69b [1942]" strokecolor="#76923c [2406]">
                <v:shadow on="t" color="black" opacity="22937f" origin=",.5" offset="0,.63889mm"/>
                <v:textbox>
                  <w:txbxContent>
                    <w:p w14:paraId="7045455D" w14:textId="4DE1B502" w:rsidR="001224C5" w:rsidRPr="00B356D5" w:rsidRDefault="00B356D5" w:rsidP="00071B78">
                      <w:pPr>
                        <w:jc w:val="center"/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B356D5">
                        <w:rPr>
                          <w:rFonts w:ascii="Avenir Book" w:hAnsi="Avenir Book"/>
                          <w:sz w:val="15"/>
                          <w:szCs w:val="15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F659BA" w14:textId="77777777" w:rsidR="008C5FC9" w:rsidRPr="008C5FC9" w:rsidRDefault="008C5FC9" w:rsidP="008C5FC9">
      <w:pPr>
        <w:rPr>
          <w:rFonts w:ascii="Avenir Book" w:hAnsi="Avenir Book"/>
        </w:rPr>
      </w:pPr>
    </w:p>
    <w:p w14:paraId="67DD2410" w14:textId="77777777" w:rsidR="008C5FC9" w:rsidRPr="008C5FC9" w:rsidRDefault="008C5FC9" w:rsidP="008C5FC9">
      <w:pPr>
        <w:rPr>
          <w:rFonts w:ascii="Avenir Book" w:hAnsi="Avenir Book"/>
        </w:rPr>
      </w:pPr>
    </w:p>
    <w:p w14:paraId="16721641" w14:textId="77777777" w:rsidR="008C5FC9" w:rsidRDefault="008C5FC9" w:rsidP="000310CB">
      <w:pPr>
        <w:rPr>
          <w:rFonts w:ascii="Avenir Book" w:hAnsi="Avenir Book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8C5FC9" w14:paraId="58B6F9CB" w14:textId="77777777" w:rsidTr="000310CB">
        <w:tc>
          <w:tcPr>
            <w:tcW w:w="3532" w:type="dxa"/>
          </w:tcPr>
          <w:p w14:paraId="31CC7310" w14:textId="77777777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Child to be </w:t>
            </w: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MONITORED IN CLASS</w:t>
            </w:r>
          </w:p>
        </w:tc>
        <w:tc>
          <w:tcPr>
            <w:tcW w:w="3533" w:type="dxa"/>
          </w:tcPr>
          <w:p w14:paraId="0B66F02D" w14:textId="77777777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Child needs </w:t>
            </w: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CLASS ACTION</w:t>
            </w:r>
          </w:p>
        </w:tc>
        <w:tc>
          <w:tcPr>
            <w:tcW w:w="3533" w:type="dxa"/>
          </w:tcPr>
          <w:p w14:paraId="0718AD24" w14:textId="4CDDB86E" w:rsidR="008C5FC9" w:rsidRPr="00CC2914" w:rsidRDefault="00965222" w:rsidP="00965222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Child identified at </w:t>
            </w:r>
            <w:r w:rsidR="008C5FC9"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SEN SUPPORT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or has </w:t>
            </w: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EHC Plan</w:t>
            </w:r>
            <w:r w:rsidR="00395C1C"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="00395C1C" w:rsidRPr="00CC2914">
              <w:rPr>
                <w:rFonts w:asciiTheme="majorHAnsi" w:hAnsiTheme="majorHAnsi" w:cstheme="majorHAnsi"/>
                <w:sz w:val="19"/>
                <w:szCs w:val="19"/>
              </w:rPr>
              <w:t>in place</w:t>
            </w:r>
          </w:p>
        </w:tc>
      </w:tr>
      <w:tr w:rsidR="008C5FC9" w14:paraId="7BCADA34" w14:textId="77777777" w:rsidTr="000310CB">
        <w:tc>
          <w:tcPr>
            <w:tcW w:w="3532" w:type="dxa"/>
          </w:tcPr>
          <w:p w14:paraId="7E99D807" w14:textId="75ABB3C0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Support to</w:t>
            </w:r>
            <w:r w:rsidR="00B356D5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be planned and reviewed during:</w:t>
            </w:r>
          </w:p>
          <w:p w14:paraId="6F018B56" w14:textId="63658D09" w:rsidR="008C5FC9" w:rsidRPr="00CC2914" w:rsidRDefault="00B356D5" w:rsidP="008C5F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 Review</w:t>
            </w:r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meetings</w:t>
            </w:r>
          </w:p>
          <w:p w14:paraId="294B59C1" w14:textId="28E2D2CA" w:rsidR="008C5FC9" w:rsidRPr="00CC2914" w:rsidRDefault="00B356D5" w:rsidP="008C5F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Pupil Progress </w:t>
            </w:r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>meetings</w:t>
            </w:r>
          </w:p>
          <w:p w14:paraId="4ABF102A" w14:textId="77777777" w:rsidR="008C5FC9" w:rsidRPr="00CC2914" w:rsidRDefault="008C5FC9" w:rsidP="008C5F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as need arises in consultation with </w:t>
            </w:r>
            <w:proofErr w:type="spellStart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</w:p>
          <w:p w14:paraId="1EDBE6F0" w14:textId="7A7DC967" w:rsidR="008C5FC9" w:rsidRPr="00CC2914" w:rsidRDefault="00B356D5" w:rsidP="00B356D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Teacher to further </w:t>
            </w:r>
            <w:proofErr w:type="spellStart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personalis</w:t>
            </w:r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proofErr w:type="spellEnd"/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learning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through different approach, use of resources, pull-back intervention then</w:t>
            </w:r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monitor and </w:t>
            </w:r>
            <w:proofErr w:type="spellStart"/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>analyse</w:t>
            </w:r>
            <w:proofErr w:type="spellEnd"/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progress and feedback to </w:t>
            </w:r>
            <w:proofErr w:type="spellStart"/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  <w:r w:rsidR="00E40B6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3533" w:type="dxa"/>
          </w:tcPr>
          <w:p w14:paraId="75374A32" w14:textId="01BB67C4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Supp</w:t>
            </w:r>
            <w:r w:rsidR="00B356D5" w:rsidRPr="00CC2914">
              <w:rPr>
                <w:rFonts w:asciiTheme="majorHAnsi" w:hAnsiTheme="majorHAnsi" w:cstheme="majorHAnsi"/>
                <w:sz w:val="19"/>
                <w:szCs w:val="19"/>
              </w:rPr>
              <w:t>ort planned and reviewed during:</w:t>
            </w:r>
          </w:p>
          <w:p w14:paraId="0292343F" w14:textId="77777777" w:rsidR="00B356D5" w:rsidRPr="00CC2914" w:rsidRDefault="00B356D5" w:rsidP="00B356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 Review meetings</w:t>
            </w:r>
          </w:p>
          <w:p w14:paraId="3DEAF75B" w14:textId="77777777" w:rsidR="00B356D5" w:rsidRPr="00CC2914" w:rsidRDefault="00B356D5" w:rsidP="00B356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Pupil Progress meetings</w:t>
            </w:r>
          </w:p>
          <w:p w14:paraId="7465765D" w14:textId="77777777" w:rsidR="008C5FC9" w:rsidRPr="00CC2914" w:rsidRDefault="008C5FC9" w:rsidP="008C5F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as need arises in consultation with </w:t>
            </w:r>
            <w:proofErr w:type="spellStart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</w:p>
          <w:p w14:paraId="737AD3D4" w14:textId="1B7482AA" w:rsidR="008C5FC9" w:rsidRPr="00CC2914" w:rsidRDefault="00B356D5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Class Teacher</w:t>
            </w:r>
            <w:r w:rsidR="008C5FC9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to inform parents of any concerns and of interventions put in place</w:t>
            </w:r>
          </w:p>
          <w:p w14:paraId="4A1D6A92" w14:textId="5FC57372" w:rsidR="008C5FC9" w:rsidRPr="00CC2914" w:rsidRDefault="008C5FC9" w:rsidP="008C5FC9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Class Action Cycle</w:t>
            </w:r>
            <w:r w:rsidR="00B356D5"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  <w:p w14:paraId="658E34EF" w14:textId="77777777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ASSESS: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Current levels in area of need</w:t>
            </w:r>
          </w:p>
          <w:p w14:paraId="1B91A31F" w14:textId="34EAC564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PLAN: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Additional measures/interventions planned by class teacher with support from </w:t>
            </w:r>
            <w:proofErr w:type="spellStart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3D2B9E20" w14:textId="6DBA30D2" w:rsidR="008C5FC9" w:rsidRPr="00CC2914" w:rsidRDefault="008C5FC9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Do: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Time</w:t>
            </w:r>
            <w:r w:rsidR="00B356D5" w:rsidRPr="00CC2914">
              <w:rPr>
                <w:rFonts w:asciiTheme="majorHAnsi" w:hAnsiTheme="majorHAnsi" w:cstheme="majorHAnsi"/>
                <w:sz w:val="19"/>
                <w:szCs w:val="19"/>
              </w:rPr>
              <w:t>-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limited</w:t>
            </w:r>
            <w:r w:rsidR="00AF2C3B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additional support managed and monitored by class teacher</w:t>
            </w:r>
          </w:p>
          <w:p w14:paraId="4D5DFE80" w14:textId="3407B7C0" w:rsidR="00AF2C3B" w:rsidRPr="00CC2914" w:rsidRDefault="00AF2C3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REVIEW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: Measured/monitored and re-assessed by end of</w:t>
            </w:r>
            <w:r w:rsidR="00B356D5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intervention or next SEN Review 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meeting.</w:t>
            </w:r>
          </w:p>
        </w:tc>
        <w:tc>
          <w:tcPr>
            <w:tcW w:w="3533" w:type="dxa"/>
          </w:tcPr>
          <w:p w14:paraId="5E55D939" w14:textId="51D6F67E" w:rsidR="00AF2C3B" w:rsidRPr="00CC2914" w:rsidRDefault="00965222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Support planned and reviewed during:</w:t>
            </w:r>
          </w:p>
          <w:p w14:paraId="28088985" w14:textId="56B9B10E" w:rsidR="00965222" w:rsidRPr="00CC2914" w:rsidRDefault="00965222" w:rsidP="00AF2C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 Review meeting</w:t>
            </w:r>
            <w:r w:rsidR="00AF2C3B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s </w:t>
            </w:r>
          </w:p>
          <w:p w14:paraId="5B5C0607" w14:textId="77777777" w:rsidR="00965222" w:rsidRPr="00CC2914" w:rsidRDefault="00965222" w:rsidP="009652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Pupil progress reviews</w:t>
            </w:r>
          </w:p>
          <w:p w14:paraId="4EB7A2C1" w14:textId="77777777" w:rsidR="00965222" w:rsidRPr="00CC2914" w:rsidRDefault="00965222" w:rsidP="00AF2C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meetings with external agencies</w:t>
            </w:r>
          </w:p>
          <w:p w14:paraId="1E7B39D9" w14:textId="193426DE" w:rsidR="00AF2C3B" w:rsidRPr="00CC2914" w:rsidRDefault="00965222" w:rsidP="00AF2C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Annual Review Meetings </w:t>
            </w:r>
          </w:p>
          <w:p w14:paraId="229EBF5C" w14:textId="61A0AA53" w:rsidR="00AF2C3B" w:rsidRPr="00CC2914" w:rsidRDefault="00965222" w:rsidP="00AF2C3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="00AF2C3B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s need arises in consultation with </w:t>
            </w:r>
            <w:proofErr w:type="spellStart"/>
            <w:r w:rsidR="00AF2C3B"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</w:p>
          <w:p w14:paraId="3F1FFC39" w14:textId="25DA094D" w:rsidR="00AF2C3B" w:rsidRPr="00CC2914" w:rsidRDefault="00AF2C3B" w:rsidP="00AF2C3B">
            <w:pPr>
              <w:pStyle w:val="ListParagrap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SEN Support Cycle</w:t>
            </w:r>
            <w:r w:rsidR="00965222"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  <w:p w14:paraId="491BDB57" w14:textId="77777777" w:rsidR="00AF2C3B" w:rsidRPr="00CC2914" w:rsidRDefault="00AF2C3B" w:rsidP="00AF2C3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SENCo</w:t>
            </w:r>
            <w:proofErr w:type="spellEnd"/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, parents, chil</w:t>
            </w:r>
            <w:r w:rsidR="008E3135" w:rsidRPr="00CC2914">
              <w:rPr>
                <w:rFonts w:asciiTheme="majorHAnsi" w:hAnsiTheme="majorHAnsi" w:cstheme="majorHAnsi"/>
                <w:sz w:val="19"/>
                <w:szCs w:val="19"/>
              </w:rPr>
              <w:t>d and teachers will meet to:</w:t>
            </w:r>
          </w:p>
          <w:p w14:paraId="4CBA8121" w14:textId="77777777" w:rsidR="008E3135" w:rsidRPr="00CC2914" w:rsidRDefault="008E3135" w:rsidP="009652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Review progress</w:t>
            </w:r>
          </w:p>
          <w:p w14:paraId="29F8B7BD" w14:textId="74188A75" w:rsidR="008E3135" w:rsidRPr="00CC2914" w:rsidRDefault="00E40B68" w:rsidP="009652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="008E3135" w:rsidRPr="00CC2914">
              <w:rPr>
                <w:rFonts w:asciiTheme="majorHAnsi" w:hAnsiTheme="majorHAnsi" w:cstheme="majorHAnsi"/>
                <w:sz w:val="19"/>
                <w:szCs w:val="19"/>
              </w:rPr>
              <w:t>gree specific interventions</w:t>
            </w:r>
          </w:p>
          <w:p w14:paraId="45ADA4F4" w14:textId="5505D758" w:rsidR="008E3135" w:rsidRPr="00CC2914" w:rsidRDefault="00E40B68" w:rsidP="009652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Consider/review </w:t>
            </w:r>
            <w:r w:rsidR="008E3135" w:rsidRPr="00CC2914">
              <w:rPr>
                <w:rFonts w:asciiTheme="majorHAnsi" w:hAnsiTheme="majorHAnsi" w:cstheme="majorHAnsi"/>
                <w:sz w:val="19"/>
                <w:szCs w:val="19"/>
              </w:rPr>
              <w:t>outside agency support</w:t>
            </w:r>
          </w:p>
          <w:p w14:paraId="319DEF92" w14:textId="3C82F44F" w:rsidR="008E3135" w:rsidRPr="00CC2914" w:rsidRDefault="00E40B68" w:rsidP="009652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Consider/review </w:t>
            </w:r>
            <w:r w:rsidR="008E3135" w:rsidRPr="00CC2914">
              <w:rPr>
                <w:rFonts w:asciiTheme="majorHAnsi" w:hAnsiTheme="majorHAnsi" w:cstheme="majorHAnsi"/>
                <w:sz w:val="19"/>
                <w:szCs w:val="19"/>
              </w:rPr>
              <w:t>additional adult support in school</w:t>
            </w:r>
          </w:p>
          <w:p w14:paraId="12FC8018" w14:textId="6A2FF8B4" w:rsidR="008E3135" w:rsidRPr="00CC2914" w:rsidRDefault="008E3135" w:rsidP="00965222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Targets and progress are recorded in </w:t>
            </w:r>
            <w:r w:rsidR="00E40B68">
              <w:rPr>
                <w:rFonts w:asciiTheme="majorHAnsi" w:hAnsiTheme="majorHAnsi" w:cstheme="majorHAnsi"/>
                <w:sz w:val="19"/>
                <w:szCs w:val="19"/>
              </w:rPr>
              <w:t>Pupil Provision Plan</w:t>
            </w:r>
            <w:r w:rsidR="00965222"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and 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I</w:t>
            </w:r>
            <w:r w:rsidR="00965222" w:rsidRPr="00CC2914">
              <w:rPr>
                <w:rFonts w:asciiTheme="majorHAnsi" w:hAnsiTheme="majorHAnsi" w:cstheme="majorHAnsi"/>
                <w:sz w:val="19"/>
                <w:szCs w:val="19"/>
              </w:rPr>
              <w:t>EP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s </w:t>
            </w:r>
          </w:p>
        </w:tc>
      </w:tr>
      <w:tr w:rsidR="000310CB" w14:paraId="23C74511" w14:textId="77777777" w:rsidTr="000310CB">
        <w:tc>
          <w:tcPr>
            <w:tcW w:w="3532" w:type="dxa"/>
          </w:tcPr>
          <w:p w14:paraId="70F187A7" w14:textId="58EDFA0D" w:rsidR="000310CB" w:rsidRPr="00CC2914" w:rsidRDefault="000310C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7B107" wp14:editId="4EEBE46B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422910</wp:posOffset>
                      </wp:positionV>
                      <wp:extent cx="685800" cy="457200"/>
                      <wp:effectExtent l="57150" t="38100" r="57150" b="114300"/>
                      <wp:wrapThrough wrapText="bothSides">
                        <wp:wrapPolygon edited="0">
                          <wp:start x="12600" y="-1800"/>
                          <wp:lineTo x="-1800" y="0"/>
                          <wp:lineTo x="-1800" y="18000"/>
                          <wp:lineTo x="13200" y="26100"/>
                          <wp:lineTo x="15600" y="26100"/>
                          <wp:lineTo x="16200" y="24300"/>
                          <wp:lineTo x="22800" y="14400"/>
                          <wp:lineTo x="19800" y="6300"/>
                          <wp:lineTo x="16200" y="-1800"/>
                          <wp:lineTo x="12600" y="-1800"/>
                        </wp:wrapPolygon>
                      </wp:wrapThrough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8B072" w14:textId="4C3A8A02" w:rsidR="001224C5" w:rsidRPr="000310CB" w:rsidRDefault="001224C5" w:rsidP="000310CB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16"/>
                                      <w:szCs w:val="16"/>
                                    </w:rPr>
                                  </w:pPr>
                                  <w:r w:rsidRPr="000310CB">
                                    <w:rPr>
                                      <w:rFonts w:ascii="Avenir Book" w:hAnsi="Avenir Book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7B1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9" type="#_x0000_t13" style="position:absolute;margin-left:114.95pt;margin-top:33.3pt;width:54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" adj="14400" fillcolor="#c2d69b [1942]" strokecolor="#76923c [2406]">
                      <v:shadow on="t" color="black" opacity="22937f" origin=",.5" offset="0,.63889mm"/>
                      <v:textbox>
                        <w:txbxContent>
                          <w:p w14:paraId="69D8B072" w14:textId="4C3A8A02" w:rsidR="001224C5" w:rsidRPr="000310CB" w:rsidRDefault="001224C5" w:rsidP="000310CB">
                            <w:pPr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0310CB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Has the child made satisfactory progress?</w:t>
            </w:r>
          </w:p>
          <w:p w14:paraId="7CEE01FB" w14:textId="7D4C5D81" w:rsidR="000310CB" w:rsidRPr="00CC2914" w:rsidRDefault="000310C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FB2B263" w14:textId="0343E533" w:rsidR="000310CB" w:rsidRPr="00CC2914" w:rsidRDefault="000310C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33" w:type="dxa"/>
          </w:tcPr>
          <w:p w14:paraId="15725097" w14:textId="3C9E9E1D" w:rsidR="000310CB" w:rsidRPr="00CC2914" w:rsidRDefault="000310C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noProof/>
                <w:sz w:val="19"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89EF1D" wp14:editId="096925B3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422910</wp:posOffset>
                      </wp:positionV>
                      <wp:extent cx="685800" cy="457200"/>
                      <wp:effectExtent l="57150" t="38100" r="57150" b="114300"/>
                      <wp:wrapThrough wrapText="bothSides">
                        <wp:wrapPolygon edited="0">
                          <wp:start x="12600" y="-1800"/>
                          <wp:lineTo x="-1800" y="0"/>
                          <wp:lineTo x="-1800" y="18000"/>
                          <wp:lineTo x="13200" y="26100"/>
                          <wp:lineTo x="15600" y="26100"/>
                          <wp:lineTo x="16200" y="24300"/>
                          <wp:lineTo x="22800" y="14400"/>
                          <wp:lineTo x="19800" y="6300"/>
                          <wp:lineTo x="16200" y="-1800"/>
                          <wp:lineTo x="12600" y="-1800"/>
                        </wp:wrapPolygon>
                      </wp:wrapThrough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9CEA9F" w14:textId="77777777" w:rsidR="001224C5" w:rsidRPr="000310CB" w:rsidRDefault="001224C5" w:rsidP="000310CB">
                                  <w:pPr>
                                    <w:jc w:val="center"/>
                                    <w:rPr>
                                      <w:rFonts w:ascii="Avenir Book" w:hAnsi="Avenir Book"/>
                                      <w:sz w:val="16"/>
                                      <w:szCs w:val="16"/>
                                    </w:rPr>
                                  </w:pPr>
                                  <w:r w:rsidRPr="000310CB">
                                    <w:rPr>
                                      <w:rFonts w:ascii="Avenir Book" w:hAnsi="Avenir Book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9EF1D" id="Right Arrow 16" o:spid="_x0000_s1030" type="#_x0000_t13" style="position:absolute;margin-left:128.8pt;margin-top:33.3pt;width:54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" adj="14400" fillcolor="#c2d69b [1942]" strokecolor="#76923c [2406]">
                      <v:shadow on="t" color="black" opacity="22937f" origin=",.5" offset="0,.63889mm"/>
                      <v:textbox>
                        <w:txbxContent>
                          <w:p w14:paraId="479CEA9F" w14:textId="77777777" w:rsidR="001224C5" w:rsidRPr="000310CB" w:rsidRDefault="001224C5" w:rsidP="000310CB">
                            <w:pPr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0310CB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Has the child made satisfactory progress?</w:t>
            </w:r>
          </w:p>
        </w:tc>
        <w:tc>
          <w:tcPr>
            <w:tcW w:w="3533" w:type="dxa"/>
          </w:tcPr>
          <w:p w14:paraId="08DFB84F" w14:textId="4C17C668" w:rsidR="00263DCB" w:rsidRPr="00CC2914" w:rsidRDefault="00263DCB" w:rsidP="00263DC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Decide if child needs further cycle of class action or needs are such t</w:t>
            </w:r>
            <w:r w:rsidR="00965222" w:rsidRPr="00CC2914">
              <w:rPr>
                <w:rFonts w:asciiTheme="majorHAnsi" w:hAnsiTheme="majorHAnsi" w:cstheme="majorHAnsi"/>
                <w:sz w:val="19"/>
                <w:szCs w:val="19"/>
              </w:rPr>
              <w:t>hat they should be classified at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 SEN </w:t>
            </w:r>
            <w:r w:rsidR="00965222" w:rsidRPr="00CC2914">
              <w:rPr>
                <w:rFonts w:asciiTheme="majorHAnsi" w:hAnsiTheme="majorHAnsi" w:cstheme="majorHAnsi"/>
                <w:sz w:val="19"/>
                <w:szCs w:val="19"/>
              </w:rPr>
              <w:t>Support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14:paraId="5D8A756A" w14:textId="5A78FEB5" w:rsidR="000310CB" w:rsidRPr="00CC2914" w:rsidRDefault="00263DCB" w:rsidP="008C5FC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 xml:space="preserve">A child is identified as SEN Support when they need provision that is </w:t>
            </w:r>
            <w:r w:rsidRPr="00CC2914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additional to or different from </w:t>
            </w:r>
            <w:r w:rsidRPr="00CC2914">
              <w:rPr>
                <w:rFonts w:asciiTheme="majorHAnsi" w:hAnsiTheme="majorHAnsi" w:cstheme="majorHAnsi"/>
                <w:sz w:val="19"/>
                <w:szCs w:val="19"/>
              </w:rPr>
              <w:t>the provision normally available to similar aged pupils</w:t>
            </w:r>
          </w:p>
        </w:tc>
      </w:tr>
    </w:tbl>
    <w:p w14:paraId="3021F3A7" w14:textId="6E7CCDF8" w:rsidR="005A6700" w:rsidRPr="008C5FC9" w:rsidRDefault="00860AA9" w:rsidP="008C5FC9">
      <w:pPr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F34BF" wp14:editId="2B4CE1E7">
                <wp:simplePos x="0" y="0"/>
                <wp:positionH relativeFrom="column">
                  <wp:posOffset>2862580</wp:posOffset>
                </wp:positionH>
                <wp:positionV relativeFrom="paragraph">
                  <wp:posOffset>158750</wp:posOffset>
                </wp:positionV>
                <wp:extent cx="685800" cy="685800"/>
                <wp:effectExtent l="57150" t="19050" r="0" b="95250"/>
                <wp:wrapThrough wrapText="bothSides">
                  <wp:wrapPolygon edited="0">
                    <wp:start x="3600" y="-600"/>
                    <wp:lineTo x="3600" y="9600"/>
                    <wp:lineTo x="-1800" y="9600"/>
                    <wp:lineTo x="-1800" y="16200"/>
                    <wp:lineTo x="4800" y="19200"/>
                    <wp:lineTo x="4800" y="21600"/>
                    <wp:lineTo x="9600" y="24000"/>
                    <wp:lineTo x="12000" y="24000"/>
                    <wp:lineTo x="16800" y="19200"/>
                    <wp:lineTo x="20400" y="14400"/>
                    <wp:lineTo x="21000" y="10200"/>
                    <wp:lineTo x="18000" y="9600"/>
                    <wp:lineTo x="18000" y="-600"/>
                    <wp:lineTo x="3600" y="-60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BEE11" w14:textId="333501A9" w:rsidR="001224C5" w:rsidRPr="005073A2" w:rsidRDefault="005073A2" w:rsidP="000310CB">
                            <w:pPr>
                              <w:jc w:val="center"/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5073A2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Y</w:t>
                            </w:r>
                            <w:r w:rsidR="001224C5" w:rsidRPr="005073A2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F34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31" type="#_x0000_t67" style="position:absolute;margin-left:225.4pt;margin-top:12.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" adj="10800" fillcolor="#c2d69b [1942]" strokecolor="#76923c [2406]">
                <v:shadow on="t" color="black" opacity="22937f" origin=",.5" offset="0,.63889mm"/>
                <v:textbox>
                  <w:txbxContent>
                    <w:p w14:paraId="6FABEE11" w14:textId="333501A9" w:rsidR="001224C5" w:rsidRPr="005073A2" w:rsidRDefault="005073A2" w:rsidP="000310CB">
                      <w:pPr>
                        <w:jc w:val="center"/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5073A2">
                        <w:rPr>
                          <w:rFonts w:ascii="Avenir Book" w:hAnsi="Avenir Book"/>
                          <w:sz w:val="15"/>
                          <w:szCs w:val="15"/>
                        </w:rPr>
                        <w:t>Y</w:t>
                      </w:r>
                      <w:r w:rsidR="001224C5" w:rsidRPr="005073A2">
                        <w:rPr>
                          <w:rFonts w:ascii="Avenir Book" w:hAnsi="Avenir Book"/>
                          <w:sz w:val="15"/>
                          <w:szCs w:val="15"/>
                        </w:rPr>
                        <w:t>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D3CE" wp14:editId="5058FE5A">
                <wp:simplePos x="0" y="0"/>
                <wp:positionH relativeFrom="column">
                  <wp:posOffset>678180</wp:posOffset>
                </wp:positionH>
                <wp:positionV relativeFrom="paragraph">
                  <wp:posOffset>134620</wp:posOffset>
                </wp:positionV>
                <wp:extent cx="685800" cy="685800"/>
                <wp:effectExtent l="57150" t="19050" r="0" b="95250"/>
                <wp:wrapThrough wrapText="bothSides">
                  <wp:wrapPolygon edited="0">
                    <wp:start x="3600" y="-600"/>
                    <wp:lineTo x="3600" y="9600"/>
                    <wp:lineTo x="-1800" y="9600"/>
                    <wp:lineTo x="-1800" y="16200"/>
                    <wp:lineTo x="4800" y="19200"/>
                    <wp:lineTo x="4800" y="21600"/>
                    <wp:lineTo x="9600" y="24000"/>
                    <wp:lineTo x="12000" y="24000"/>
                    <wp:lineTo x="16800" y="19200"/>
                    <wp:lineTo x="20400" y="14400"/>
                    <wp:lineTo x="21000" y="10200"/>
                    <wp:lineTo x="18000" y="9600"/>
                    <wp:lineTo x="18000" y="-600"/>
                    <wp:lineTo x="3600" y="-60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5499C" w14:textId="367490C7" w:rsidR="001224C5" w:rsidRPr="005073A2" w:rsidRDefault="005073A2" w:rsidP="000310CB">
                            <w:pPr>
                              <w:jc w:val="center"/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5073A2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Y</w:t>
                            </w:r>
                            <w:r w:rsidR="001224C5" w:rsidRPr="005073A2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D3CE" id="Down Arrow 11" o:spid="_x0000_s1032" type="#_x0000_t67" style="position:absolute;margin-left:53.4pt;margin-top:10.6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" adj="10800" fillcolor="#c2d69b [1942]" strokecolor="#76923c [2406]">
                <v:shadow on="t" color="black" opacity="22937f" origin=",.5" offset="0,.63889mm"/>
                <v:textbox>
                  <w:txbxContent>
                    <w:p w14:paraId="2F95499C" w14:textId="367490C7" w:rsidR="001224C5" w:rsidRPr="005073A2" w:rsidRDefault="005073A2" w:rsidP="000310CB">
                      <w:pPr>
                        <w:jc w:val="center"/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5073A2">
                        <w:rPr>
                          <w:rFonts w:ascii="Avenir Book" w:hAnsi="Avenir Book"/>
                          <w:sz w:val="15"/>
                          <w:szCs w:val="15"/>
                        </w:rPr>
                        <w:t>Y</w:t>
                      </w:r>
                      <w:r w:rsidR="001224C5" w:rsidRPr="005073A2">
                        <w:rPr>
                          <w:rFonts w:ascii="Avenir Book" w:hAnsi="Avenir Book"/>
                          <w:sz w:val="15"/>
                          <w:szCs w:val="15"/>
                        </w:rPr>
                        <w:t>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10CB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0EEE2" wp14:editId="44F690A4">
                <wp:simplePos x="0" y="0"/>
                <wp:positionH relativeFrom="column">
                  <wp:posOffset>2621280</wp:posOffset>
                </wp:positionH>
                <wp:positionV relativeFrom="paragraph">
                  <wp:posOffset>908050</wp:posOffset>
                </wp:positionV>
                <wp:extent cx="1600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BF79A" w14:textId="2594E4E3" w:rsidR="001224C5" w:rsidRPr="00395C1C" w:rsidRDefault="00E9549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Remove from Class A</w:t>
                            </w:r>
                            <w:r w:rsidR="001224C5" w:rsidRPr="00395C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ction</w:t>
                            </w:r>
                          </w:p>
                          <w:p w14:paraId="79DC97AD" w14:textId="77777777" w:rsidR="001224C5" w:rsidRPr="00263DCB" w:rsidRDefault="001224C5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EEE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06.4pt;margin-top:71.5pt;width:126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" filled="f" stroked="f">
                <v:textbox>
                  <w:txbxContent>
                    <w:p w14:paraId="653BF79A" w14:textId="2594E4E3" w:rsidR="001224C5" w:rsidRPr="00395C1C" w:rsidRDefault="00E9549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Remove from Class A</w:t>
                      </w:r>
                      <w:r w:rsidR="001224C5" w:rsidRPr="00395C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ction</w:t>
                      </w:r>
                    </w:p>
                    <w:p w14:paraId="79DC97AD" w14:textId="77777777" w:rsidR="001224C5" w:rsidRPr="00263DCB" w:rsidRDefault="001224C5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0CB">
        <w:rPr>
          <w:rFonts w:ascii="Avenir Book" w:hAnsi="Avenir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286DC" wp14:editId="58B5DEAD">
                <wp:simplePos x="0" y="0"/>
                <wp:positionH relativeFrom="column">
                  <wp:posOffset>220980</wp:posOffset>
                </wp:positionH>
                <wp:positionV relativeFrom="paragraph">
                  <wp:posOffset>934720</wp:posOffset>
                </wp:positionV>
                <wp:extent cx="16002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18C4" w14:textId="65904177" w:rsidR="001224C5" w:rsidRPr="00395C1C" w:rsidRDefault="001224C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395C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Teacher to continue to monitor and assess</w:t>
                            </w:r>
                            <w:r w:rsidR="00E9549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86DC" id="Text Box 13" o:spid="_x0000_s1034" type="#_x0000_t202" style="position:absolute;margin-left:17.4pt;margin-top:73.6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" filled="f" stroked="f">
                <v:textbox>
                  <w:txbxContent>
                    <w:p w14:paraId="271418C4" w14:textId="65904177" w:rsidR="001224C5" w:rsidRPr="00395C1C" w:rsidRDefault="001224C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395C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Teacher to continue to monitor and assess</w:t>
                      </w:r>
                      <w:r w:rsidR="00E9549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in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6700" w:rsidRPr="008C5FC9" w:rsidSect="001224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4C98" w14:textId="77777777" w:rsidR="001224C5" w:rsidRDefault="001224C5" w:rsidP="005A6700">
      <w:r>
        <w:separator/>
      </w:r>
    </w:p>
  </w:endnote>
  <w:endnote w:type="continuationSeparator" w:id="0">
    <w:p w14:paraId="4D7DBEB8" w14:textId="77777777" w:rsidR="001224C5" w:rsidRDefault="001224C5" w:rsidP="005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8ADD" w14:textId="77777777" w:rsidR="00E14499" w:rsidRDefault="00E14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ACC8" w14:textId="77777777" w:rsidR="00E14499" w:rsidRDefault="00E14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0DF6" w14:textId="77777777" w:rsidR="00E14499" w:rsidRDefault="00E1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6B4A" w14:textId="77777777" w:rsidR="001224C5" w:rsidRDefault="001224C5" w:rsidP="005A6700">
      <w:r>
        <w:separator/>
      </w:r>
    </w:p>
  </w:footnote>
  <w:footnote w:type="continuationSeparator" w:id="0">
    <w:p w14:paraId="573182D9" w14:textId="77777777" w:rsidR="001224C5" w:rsidRDefault="001224C5" w:rsidP="005A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F1DF" w14:textId="77777777" w:rsidR="00E14499" w:rsidRDefault="00E14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FE4B" w14:textId="534A5579" w:rsidR="00A035FA" w:rsidRPr="00364327" w:rsidRDefault="009A280B" w:rsidP="00E14499">
    <w:pPr>
      <w:pStyle w:val="Header"/>
      <w:jc w:val="center"/>
      <w:rPr>
        <w:rFonts w:asciiTheme="majorHAnsi" w:hAnsiTheme="majorHAnsi" w:cstheme="majorHAnsi"/>
        <w:b/>
        <w:sz w:val="32"/>
        <w:szCs w:val="32"/>
      </w:rPr>
    </w:pPr>
    <w:r w:rsidRPr="009A280B">
      <w:rPr>
        <w:rFonts w:asciiTheme="majorHAnsi" w:hAnsiTheme="majorHAnsi" w:cstheme="majorHAnsi"/>
        <w:b/>
        <w:noProof/>
        <w:sz w:val="32"/>
        <w:szCs w:val="32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7116D" wp14:editId="2E45E194">
              <wp:simplePos x="0" y="0"/>
              <wp:positionH relativeFrom="column">
                <wp:posOffset>6103620</wp:posOffset>
              </wp:positionH>
              <wp:positionV relativeFrom="paragraph">
                <wp:posOffset>-240030</wp:posOffset>
              </wp:positionV>
              <wp:extent cx="704850" cy="495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2DCEB" w14:textId="60452F38" w:rsidR="009A280B" w:rsidRDefault="009A280B">
                          <w:r w:rsidRPr="00B62EE9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4B6935" wp14:editId="5456C611">
                                <wp:extent cx="600075" cy="467198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579" cy="497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11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480.6pt;margin-top:-18.9pt;width:5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" strokecolor="white [3212]">
              <v:textbox>
                <w:txbxContent>
                  <w:p w14:paraId="01D2DCEB" w14:textId="60452F38" w:rsidR="009A280B" w:rsidRDefault="009A280B">
                    <w:bookmarkStart w:id="1" w:name="_GoBack"/>
                    <w:r w:rsidRPr="00B62EE9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04B6935" wp14:editId="5456C611">
                          <wp:extent cx="600075" cy="467198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579" cy="497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A035FA" w:rsidRPr="00364327">
      <w:rPr>
        <w:rFonts w:asciiTheme="majorHAnsi" w:hAnsiTheme="majorHAnsi" w:cstheme="majorHAnsi"/>
        <w:b/>
        <w:sz w:val="32"/>
        <w:szCs w:val="32"/>
      </w:rPr>
      <w:t>Pathway to SEN Identification</w:t>
    </w:r>
  </w:p>
  <w:p w14:paraId="15011B99" w14:textId="68F89F81" w:rsidR="001224C5" w:rsidRPr="005A6700" w:rsidRDefault="001224C5" w:rsidP="005A6700">
    <w:pPr>
      <w:pStyle w:val="Header"/>
      <w:jc w:val="center"/>
      <w:rPr>
        <w:rFonts w:ascii="Avenir Book" w:hAnsi="Avenir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4FFE" w14:textId="77777777" w:rsidR="00E14499" w:rsidRDefault="00E14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168"/>
    <w:multiLevelType w:val="hybridMultilevel"/>
    <w:tmpl w:val="E91E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733"/>
    <w:multiLevelType w:val="hybridMultilevel"/>
    <w:tmpl w:val="51C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489D"/>
    <w:multiLevelType w:val="hybridMultilevel"/>
    <w:tmpl w:val="E2EC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752"/>
    <w:multiLevelType w:val="hybridMultilevel"/>
    <w:tmpl w:val="03E2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00"/>
    <w:rsid w:val="000310CB"/>
    <w:rsid w:val="00071B78"/>
    <w:rsid w:val="001224C5"/>
    <w:rsid w:val="00263DCB"/>
    <w:rsid w:val="002F6A55"/>
    <w:rsid w:val="00364327"/>
    <w:rsid w:val="00395C1C"/>
    <w:rsid w:val="004E2F6B"/>
    <w:rsid w:val="005073A2"/>
    <w:rsid w:val="0053572F"/>
    <w:rsid w:val="005A6700"/>
    <w:rsid w:val="006946E6"/>
    <w:rsid w:val="00787189"/>
    <w:rsid w:val="00803645"/>
    <w:rsid w:val="00830C44"/>
    <w:rsid w:val="00860AA9"/>
    <w:rsid w:val="008C5FC9"/>
    <w:rsid w:val="008D7283"/>
    <w:rsid w:val="008E3135"/>
    <w:rsid w:val="009534D7"/>
    <w:rsid w:val="00965222"/>
    <w:rsid w:val="009A280B"/>
    <w:rsid w:val="009F0D05"/>
    <w:rsid w:val="00A035FA"/>
    <w:rsid w:val="00A378A1"/>
    <w:rsid w:val="00A97C68"/>
    <w:rsid w:val="00AF2C3B"/>
    <w:rsid w:val="00B356D5"/>
    <w:rsid w:val="00B7215B"/>
    <w:rsid w:val="00B73C0A"/>
    <w:rsid w:val="00CC2914"/>
    <w:rsid w:val="00D2057C"/>
    <w:rsid w:val="00D7511E"/>
    <w:rsid w:val="00E14499"/>
    <w:rsid w:val="00E27CF0"/>
    <w:rsid w:val="00E40B68"/>
    <w:rsid w:val="00E9549C"/>
    <w:rsid w:val="00EC4D03"/>
    <w:rsid w:val="00F711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4CDD1EC"/>
  <w15:docId w15:val="{9623C0AF-AF2B-4530-8694-52C72BF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00"/>
  </w:style>
  <w:style w:type="paragraph" w:styleId="Footer">
    <w:name w:val="footer"/>
    <w:basedOn w:val="Normal"/>
    <w:link w:val="FooterChar"/>
    <w:uiPriority w:val="99"/>
    <w:unhideWhenUsed/>
    <w:rsid w:val="005A6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00"/>
  </w:style>
  <w:style w:type="paragraph" w:styleId="BalloonText">
    <w:name w:val="Balloon Text"/>
    <w:basedOn w:val="Normal"/>
    <w:link w:val="BalloonTextChar"/>
    <w:uiPriority w:val="99"/>
    <w:semiHidden/>
    <w:unhideWhenUsed/>
    <w:rsid w:val="00071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86B53-829C-5544-9A03-A08362C09DB8}" type="doc">
      <dgm:prSet loTypeId="urn:microsoft.com/office/officeart/2005/8/layout/process1" loCatId="" qsTypeId="urn:microsoft.com/office/officeart/2005/8/quickstyle/3d3" qsCatId="3D" csTypeId="urn:microsoft.com/office/officeart/2005/8/colors/accent3_2" csCatId="accent3" phldr="1"/>
      <dgm:spPr/>
    </dgm:pt>
    <dgm:pt modelId="{A2B4BCED-4EDB-0F42-83FC-86140657479D}">
      <dgm:prSet phldrT="[Text]"/>
      <dgm:spPr/>
      <dgm:t>
        <a:bodyPr/>
        <a:lstStyle/>
        <a:p>
          <a:r>
            <a:rPr lang="en-US">
              <a:latin typeface="+mj-lt"/>
            </a:rPr>
            <a:t>Is there further class-based support that might help?</a:t>
          </a:r>
        </a:p>
      </dgm:t>
    </dgm:pt>
    <dgm:pt modelId="{F2E71843-4552-894E-BCA2-24BCF71EA2EF}" type="parTrans" cxnId="{DDECA5DD-A102-134A-9907-EC0EBC4BF8A0}">
      <dgm:prSet/>
      <dgm:spPr/>
      <dgm:t>
        <a:bodyPr/>
        <a:lstStyle/>
        <a:p>
          <a:endParaRPr lang="en-US"/>
        </a:p>
      </dgm:t>
    </dgm:pt>
    <dgm:pt modelId="{F6C22354-479E-4540-99B4-04FE66F5FF9B}" type="sibTrans" cxnId="{DDECA5DD-A102-134A-9907-EC0EBC4BF8A0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/>
            <a:t>No</a:t>
          </a:r>
        </a:p>
      </dgm:t>
    </dgm:pt>
    <dgm:pt modelId="{5354A689-400F-DA4C-9F73-F4011777C8AF}">
      <dgm:prSet phldrT="[Text]"/>
      <dgm:spPr/>
      <dgm:t>
        <a:bodyPr/>
        <a:lstStyle/>
        <a:p>
          <a:r>
            <a:rPr lang="en-US">
              <a:latin typeface="+mj-lt"/>
            </a:rPr>
            <a:t>Can class based interventions meet identified need/concern?</a:t>
          </a:r>
        </a:p>
      </dgm:t>
    </dgm:pt>
    <dgm:pt modelId="{7D989571-E0FC-B944-A2C2-D9B6395B77E1}" type="parTrans" cxnId="{2EED41B3-7CC6-1746-B298-424790446E3D}">
      <dgm:prSet/>
      <dgm:spPr/>
      <dgm:t>
        <a:bodyPr/>
        <a:lstStyle/>
        <a:p>
          <a:endParaRPr lang="en-US"/>
        </a:p>
      </dgm:t>
    </dgm:pt>
    <dgm:pt modelId="{7CCC6CFA-187E-944A-A56B-7D8A75866CE7}" type="sibTrans" cxnId="{2EED41B3-7CC6-1746-B298-424790446E3D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/>
            <a:t>No</a:t>
          </a:r>
        </a:p>
      </dgm:t>
    </dgm:pt>
    <dgm:pt modelId="{95D6EC74-5B1D-8F44-BB69-26C7DBFC1371}">
      <dgm:prSet phldrT="[Text]"/>
      <dgm:spPr/>
      <dgm:t>
        <a:bodyPr/>
        <a:lstStyle/>
        <a:p>
          <a:r>
            <a:rPr lang="en-US">
              <a:latin typeface="+mj-lt"/>
            </a:rPr>
            <a:t>Urgent, longterm or complex needs identified that cannot be met within standard provision (as agreed by SENCo, SLT/parents)</a:t>
          </a:r>
        </a:p>
      </dgm:t>
    </dgm:pt>
    <dgm:pt modelId="{685449E4-FAE9-9549-AFED-881D33D9EC1A}" type="parTrans" cxnId="{2D27CFF5-A7A3-DC41-8934-751A7E6EB03C}">
      <dgm:prSet/>
      <dgm:spPr/>
      <dgm:t>
        <a:bodyPr/>
        <a:lstStyle/>
        <a:p>
          <a:endParaRPr lang="en-US"/>
        </a:p>
      </dgm:t>
    </dgm:pt>
    <dgm:pt modelId="{8E6968D5-3FE6-FD4D-897D-8CACCF04E5D0}" type="sibTrans" cxnId="{2D27CFF5-A7A3-DC41-8934-751A7E6EB03C}">
      <dgm:prSet/>
      <dgm:spPr/>
      <dgm:t>
        <a:bodyPr/>
        <a:lstStyle/>
        <a:p>
          <a:endParaRPr lang="en-US"/>
        </a:p>
      </dgm:t>
    </dgm:pt>
    <dgm:pt modelId="{FA57FF73-07CF-DC48-AB96-F6E7D235B94D}" type="pres">
      <dgm:prSet presAssocID="{F0786B53-829C-5544-9A03-A08362C09DB8}" presName="Name0" presStyleCnt="0">
        <dgm:presLayoutVars>
          <dgm:dir/>
          <dgm:resizeHandles val="exact"/>
        </dgm:presLayoutVars>
      </dgm:prSet>
      <dgm:spPr/>
    </dgm:pt>
    <dgm:pt modelId="{DBC5194C-467D-2049-912B-BA8035CBA631}" type="pres">
      <dgm:prSet presAssocID="{A2B4BCED-4EDB-0F42-83FC-86140657479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20942-15D6-8F4C-A28B-1E38DF2BC99F}" type="pres">
      <dgm:prSet presAssocID="{F6C22354-479E-4540-99B4-04FE66F5FF9B}" presName="sibTrans" presStyleLbl="sibTrans2D1" presStyleIdx="0" presStyleCnt="2"/>
      <dgm:spPr/>
      <dgm:t>
        <a:bodyPr/>
        <a:lstStyle/>
        <a:p>
          <a:endParaRPr lang="en-GB"/>
        </a:p>
      </dgm:t>
    </dgm:pt>
    <dgm:pt modelId="{ED280D91-1BA8-D94F-93CD-5FC36792C8F3}" type="pres">
      <dgm:prSet presAssocID="{F6C22354-479E-4540-99B4-04FE66F5FF9B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F2F774E6-76D1-974B-A9C0-B59EF93563F4}" type="pres">
      <dgm:prSet presAssocID="{5354A689-400F-DA4C-9F73-F4011777C8A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9C3A68-163E-3E48-A71C-E31D186BD436}" type="pres">
      <dgm:prSet presAssocID="{7CCC6CFA-187E-944A-A56B-7D8A75866CE7}" presName="sibTrans" presStyleLbl="sibTrans2D1" presStyleIdx="1" presStyleCnt="2"/>
      <dgm:spPr/>
      <dgm:t>
        <a:bodyPr/>
        <a:lstStyle/>
        <a:p>
          <a:endParaRPr lang="en-GB"/>
        </a:p>
      </dgm:t>
    </dgm:pt>
    <dgm:pt modelId="{16D03D07-8108-9748-9B8F-C0628F37FE3A}" type="pres">
      <dgm:prSet presAssocID="{7CCC6CFA-187E-944A-A56B-7D8A75866CE7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AC52C38F-1D3A-2C4E-AE1C-649F2C2428E2}" type="pres">
      <dgm:prSet presAssocID="{95D6EC74-5B1D-8F44-BB69-26C7DBFC137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FEF77B-94F9-C443-9037-7C32A4129D5C}" type="presOf" srcId="{F0786B53-829C-5544-9A03-A08362C09DB8}" destId="{FA57FF73-07CF-DC48-AB96-F6E7D235B94D}" srcOrd="0" destOrd="0" presId="urn:microsoft.com/office/officeart/2005/8/layout/process1"/>
    <dgm:cxn modelId="{E465D14D-1A46-2741-8F3F-C675D50D4329}" type="presOf" srcId="{F6C22354-479E-4540-99B4-04FE66F5FF9B}" destId="{ED280D91-1BA8-D94F-93CD-5FC36792C8F3}" srcOrd="1" destOrd="0" presId="urn:microsoft.com/office/officeart/2005/8/layout/process1"/>
    <dgm:cxn modelId="{17844CF1-59D3-0C46-9959-FD9774AFF5B3}" type="presOf" srcId="{F6C22354-479E-4540-99B4-04FE66F5FF9B}" destId="{49120942-15D6-8F4C-A28B-1E38DF2BC99F}" srcOrd="0" destOrd="0" presId="urn:microsoft.com/office/officeart/2005/8/layout/process1"/>
    <dgm:cxn modelId="{37FD294A-455E-F940-84E2-C859BA945EFA}" type="presOf" srcId="{95D6EC74-5B1D-8F44-BB69-26C7DBFC1371}" destId="{AC52C38F-1D3A-2C4E-AE1C-649F2C2428E2}" srcOrd="0" destOrd="0" presId="urn:microsoft.com/office/officeart/2005/8/layout/process1"/>
    <dgm:cxn modelId="{DDECA5DD-A102-134A-9907-EC0EBC4BF8A0}" srcId="{F0786B53-829C-5544-9A03-A08362C09DB8}" destId="{A2B4BCED-4EDB-0F42-83FC-86140657479D}" srcOrd="0" destOrd="0" parTransId="{F2E71843-4552-894E-BCA2-24BCF71EA2EF}" sibTransId="{F6C22354-479E-4540-99B4-04FE66F5FF9B}"/>
    <dgm:cxn modelId="{2D27CFF5-A7A3-DC41-8934-751A7E6EB03C}" srcId="{F0786B53-829C-5544-9A03-A08362C09DB8}" destId="{95D6EC74-5B1D-8F44-BB69-26C7DBFC1371}" srcOrd="2" destOrd="0" parTransId="{685449E4-FAE9-9549-AFED-881D33D9EC1A}" sibTransId="{8E6968D5-3FE6-FD4D-897D-8CACCF04E5D0}"/>
    <dgm:cxn modelId="{58BFB2B7-8D64-AD44-AD07-0EE5238F14E0}" type="presOf" srcId="{A2B4BCED-4EDB-0F42-83FC-86140657479D}" destId="{DBC5194C-467D-2049-912B-BA8035CBA631}" srcOrd="0" destOrd="0" presId="urn:microsoft.com/office/officeart/2005/8/layout/process1"/>
    <dgm:cxn modelId="{2EED41B3-7CC6-1746-B298-424790446E3D}" srcId="{F0786B53-829C-5544-9A03-A08362C09DB8}" destId="{5354A689-400F-DA4C-9F73-F4011777C8AF}" srcOrd="1" destOrd="0" parTransId="{7D989571-E0FC-B944-A2C2-D9B6395B77E1}" sibTransId="{7CCC6CFA-187E-944A-A56B-7D8A75866CE7}"/>
    <dgm:cxn modelId="{E32A5E90-3646-9644-9164-6732329D36F2}" type="presOf" srcId="{7CCC6CFA-187E-944A-A56B-7D8A75866CE7}" destId="{16D03D07-8108-9748-9B8F-C0628F37FE3A}" srcOrd="1" destOrd="0" presId="urn:microsoft.com/office/officeart/2005/8/layout/process1"/>
    <dgm:cxn modelId="{7E3EAF47-2BC1-604B-B225-7B626A8C3CD3}" type="presOf" srcId="{5354A689-400F-DA4C-9F73-F4011777C8AF}" destId="{F2F774E6-76D1-974B-A9C0-B59EF93563F4}" srcOrd="0" destOrd="0" presId="urn:microsoft.com/office/officeart/2005/8/layout/process1"/>
    <dgm:cxn modelId="{AC63457E-B3EA-804B-A180-C54BBC196BB7}" type="presOf" srcId="{7CCC6CFA-187E-944A-A56B-7D8A75866CE7}" destId="{429C3A68-163E-3E48-A71C-E31D186BD436}" srcOrd="0" destOrd="0" presId="urn:microsoft.com/office/officeart/2005/8/layout/process1"/>
    <dgm:cxn modelId="{435F7C50-1757-104E-B7D5-8810C4CA0E00}" type="presParOf" srcId="{FA57FF73-07CF-DC48-AB96-F6E7D235B94D}" destId="{DBC5194C-467D-2049-912B-BA8035CBA631}" srcOrd="0" destOrd="0" presId="urn:microsoft.com/office/officeart/2005/8/layout/process1"/>
    <dgm:cxn modelId="{0F363418-D5D5-974A-8264-9D041E331DB3}" type="presParOf" srcId="{FA57FF73-07CF-DC48-AB96-F6E7D235B94D}" destId="{49120942-15D6-8F4C-A28B-1E38DF2BC99F}" srcOrd="1" destOrd="0" presId="urn:microsoft.com/office/officeart/2005/8/layout/process1"/>
    <dgm:cxn modelId="{ABE56638-8346-5A4D-B574-275F1A19CF0E}" type="presParOf" srcId="{49120942-15D6-8F4C-A28B-1E38DF2BC99F}" destId="{ED280D91-1BA8-D94F-93CD-5FC36792C8F3}" srcOrd="0" destOrd="0" presId="urn:microsoft.com/office/officeart/2005/8/layout/process1"/>
    <dgm:cxn modelId="{78CA5C60-326F-9749-981D-8791185F09DB}" type="presParOf" srcId="{FA57FF73-07CF-DC48-AB96-F6E7D235B94D}" destId="{F2F774E6-76D1-974B-A9C0-B59EF93563F4}" srcOrd="2" destOrd="0" presId="urn:microsoft.com/office/officeart/2005/8/layout/process1"/>
    <dgm:cxn modelId="{9B0FE8E6-5239-CC4B-B81B-C31FCC22BA4E}" type="presParOf" srcId="{FA57FF73-07CF-DC48-AB96-F6E7D235B94D}" destId="{429C3A68-163E-3E48-A71C-E31D186BD436}" srcOrd="3" destOrd="0" presId="urn:microsoft.com/office/officeart/2005/8/layout/process1"/>
    <dgm:cxn modelId="{F912B532-5441-7C48-A823-D2C3E908A303}" type="presParOf" srcId="{429C3A68-163E-3E48-A71C-E31D186BD436}" destId="{16D03D07-8108-9748-9B8F-C0628F37FE3A}" srcOrd="0" destOrd="0" presId="urn:microsoft.com/office/officeart/2005/8/layout/process1"/>
    <dgm:cxn modelId="{D638D288-F798-A842-BF23-BFE0365E8A78}" type="presParOf" srcId="{FA57FF73-07CF-DC48-AB96-F6E7D235B94D}" destId="{AC52C38F-1D3A-2C4E-AE1C-649F2C2428E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5194C-467D-2049-912B-BA8035CBA631}">
      <dsp:nvSpPr>
        <dsp:cNvPr id="0" name=""/>
        <dsp:cNvSpPr/>
      </dsp:nvSpPr>
      <dsp:spPr>
        <a:xfrm>
          <a:off x="5778" y="0"/>
          <a:ext cx="1727222" cy="7600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Is there further class-based support that might help?</a:t>
          </a:r>
        </a:p>
      </dsp:txBody>
      <dsp:txXfrm>
        <a:off x="28040" y="22262"/>
        <a:ext cx="1682698" cy="715571"/>
      </dsp:txXfrm>
    </dsp:sp>
    <dsp:sp modelId="{49120942-15D6-8F4C-A28B-1E38DF2BC99F}">
      <dsp:nvSpPr>
        <dsp:cNvPr id="0" name=""/>
        <dsp:cNvSpPr/>
      </dsp:nvSpPr>
      <dsp:spPr>
        <a:xfrm>
          <a:off x="1905723" y="165871"/>
          <a:ext cx="366171" cy="4283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1905723" y="251541"/>
        <a:ext cx="256320" cy="257011"/>
      </dsp:txXfrm>
    </dsp:sp>
    <dsp:sp modelId="{F2F774E6-76D1-974B-A9C0-B59EF93563F4}">
      <dsp:nvSpPr>
        <dsp:cNvPr id="0" name=""/>
        <dsp:cNvSpPr/>
      </dsp:nvSpPr>
      <dsp:spPr>
        <a:xfrm>
          <a:off x="2423889" y="0"/>
          <a:ext cx="1727222" cy="7600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Can class based interventions meet identified need/concern?</a:t>
          </a:r>
        </a:p>
      </dsp:txBody>
      <dsp:txXfrm>
        <a:off x="2446151" y="22262"/>
        <a:ext cx="1682698" cy="715571"/>
      </dsp:txXfrm>
    </dsp:sp>
    <dsp:sp modelId="{429C3A68-163E-3E48-A71C-E31D186BD436}">
      <dsp:nvSpPr>
        <dsp:cNvPr id="0" name=""/>
        <dsp:cNvSpPr/>
      </dsp:nvSpPr>
      <dsp:spPr>
        <a:xfrm>
          <a:off x="4323834" y="165871"/>
          <a:ext cx="366171" cy="4283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</a:t>
          </a:r>
        </a:p>
      </dsp:txBody>
      <dsp:txXfrm>
        <a:off x="4323834" y="251541"/>
        <a:ext cx="256320" cy="257011"/>
      </dsp:txXfrm>
    </dsp:sp>
    <dsp:sp modelId="{AC52C38F-1D3A-2C4E-AE1C-649F2C2428E2}">
      <dsp:nvSpPr>
        <dsp:cNvPr id="0" name=""/>
        <dsp:cNvSpPr/>
      </dsp:nvSpPr>
      <dsp:spPr>
        <a:xfrm>
          <a:off x="4842000" y="0"/>
          <a:ext cx="1727222" cy="7600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+mj-lt"/>
            </a:rPr>
            <a:t>Urgent, longterm or complex needs identified that cannot be met within standard provision (as agreed by SENCo, SLT/parents)</a:t>
          </a:r>
        </a:p>
      </dsp:txBody>
      <dsp:txXfrm>
        <a:off x="4864262" y="22262"/>
        <a:ext cx="1682698" cy="715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0DB86-F080-4EB5-ABBB-1CF28316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Road Primary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Alison Sexton</cp:lastModifiedBy>
  <cp:revision>3</cp:revision>
  <dcterms:created xsi:type="dcterms:W3CDTF">2021-01-18T10:22:00Z</dcterms:created>
  <dcterms:modified xsi:type="dcterms:W3CDTF">2021-01-18T10:22:00Z</dcterms:modified>
</cp:coreProperties>
</file>