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1F0B" w14:textId="77777777" w:rsidR="00E32DD6" w:rsidRDefault="00E32DD6" w:rsidP="00B457EE"/>
    <w:p w14:paraId="78DB161A"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Operation Encompass Letter to Parents</w:t>
      </w:r>
    </w:p>
    <w:p w14:paraId="07EBD50A"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Dear Parent/Carer,</w:t>
      </w:r>
    </w:p>
    <w:p w14:paraId="7D58A231"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I am writing to inform you that with effect from November 2021, Greet Primary School will be taking part in a joint operation involving Birmingham Children’s Trust, Birmingham City Council, and West Midlands Police. This will formally be known as Operation Encompass</w:t>
      </w:r>
    </w:p>
    <w:p w14:paraId="4C532F88"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Operation Encompass has been established to help schools provide in-school support to children who have been present at, exposed to or involved in any domestic abuse incident.</w:t>
      </w:r>
    </w:p>
    <w:p w14:paraId="2E534674"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We know that children can be significantly harmed, physically and/or emotionally, during these situations, and that it also negatively affects their learning and behaviour in class.</w:t>
      </w:r>
    </w:p>
    <w:p w14:paraId="4BC2A602"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Therefore, as part of the Operation Encompass procedure, and to help mitigate the resulting negative impact, the school will now receive a confidential phone call or email from West Midlands Police before 9am the morning after a child or young person has been witness to, or involved in, any reported domestic abuse incident.</w:t>
      </w:r>
    </w:p>
    <w:p w14:paraId="05677AB7"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Here at Greet Primary School we have a dedicated and child-focussed Safeguarding Team. They are specially trained to effectively use the information the Police share, in confidence, and enable the school to provide the right support to any child and their family.</w:t>
      </w:r>
    </w:p>
    <w:p w14:paraId="6DDB65BE"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 xml:space="preserve">We always endeavour to offer the best support possible to our pupils and believe this will be extremely beneficial for all those involved. More information can be found at </w:t>
      </w:r>
      <w:proofErr w:type="gramStart"/>
      <w:r w:rsidRPr="0023095F">
        <w:rPr>
          <w:rFonts w:ascii="Corbel" w:hAnsi="Corbel"/>
          <w:color w:val="002060"/>
          <w:sz w:val="27"/>
          <w:szCs w:val="27"/>
        </w:rPr>
        <w:t>https://www.operationencompass.org/</w:t>
      </w:r>
      <w:proofErr w:type="gramEnd"/>
    </w:p>
    <w:p w14:paraId="14DB0AC2" w14:textId="77777777" w:rsidR="00A726E1" w:rsidRPr="0023095F" w:rsidRDefault="00A726E1" w:rsidP="00A726E1">
      <w:pPr>
        <w:pStyle w:val="NormalWeb"/>
        <w:rPr>
          <w:rFonts w:ascii="Corbel" w:hAnsi="Corbel"/>
          <w:color w:val="002060"/>
          <w:sz w:val="27"/>
          <w:szCs w:val="27"/>
        </w:rPr>
      </w:pPr>
      <w:r w:rsidRPr="0023095F">
        <w:rPr>
          <w:rFonts w:ascii="Corbel" w:hAnsi="Corbel"/>
          <w:color w:val="002060"/>
          <w:sz w:val="27"/>
          <w:szCs w:val="27"/>
        </w:rPr>
        <w:t>However, if you have any concerns or questions regarding Operation Encompass, please don’t hesitate to contact me, and I will be happy to discuss them with you.</w:t>
      </w:r>
    </w:p>
    <w:p w14:paraId="32387B23" w14:textId="0BFD0C9C" w:rsidR="00A726E1" w:rsidRDefault="00A726E1" w:rsidP="00A726E1">
      <w:pPr>
        <w:pStyle w:val="NormalWeb"/>
        <w:rPr>
          <w:rFonts w:ascii="Corbel" w:hAnsi="Corbel"/>
          <w:color w:val="002060"/>
          <w:sz w:val="27"/>
          <w:szCs w:val="27"/>
        </w:rPr>
      </w:pPr>
      <w:r w:rsidRPr="0023095F">
        <w:rPr>
          <w:rFonts w:ascii="Corbel" w:hAnsi="Corbel"/>
          <w:color w:val="002060"/>
          <w:sz w:val="27"/>
          <w:szCs w:val="27"/>
        </w:rPr>
        <w:t>Yours faithfully</w:t>
      </w:r>
      <w:r w:rsidR="003F0FBB">
        <w:rPr>
          <w:rFonts w:ascii="Corbel" w:hAnsi="Corbel"/>
          <w:color w:val="002060"/>
          <w:sz w:val="27"/>
          <w:szCs w:val="27"/>
        </w:rPr>
        <w:t>,</w:t>
      </w:r>
    </w:p>
    <w:p w14:paraId="57284030" w14:textId="77777777" w:rsidR="00D03562" w:rsidRDefault="00D03562" w:rsidP="00A726E1">
      <w:pPr>
        <w:pStyle w:val="NormalWeb"/>
        <w:rPr>
          <w:rFonts w:ascii="Corbel" w:hAnsi="Corbel"/>
          <w:color w:val="002060"/>
          <w:sz w:val="27"/>
          <w:szCs w:val="27"/>
        </w:rPr>
      </w:pPr>
    </w:p>
    <w:p w14:paraId="1AC9F267" w14:textId="5CD92F41" w:rsidR="00C95159" w:rsidRPr="000E1DAD" w:rsidRDefault="00C95159" w:rsidP="000E1DAD">
      <w:pPr>
        <w:pStyle w:val="NormalWeb"/>
        <w:spacing w:before="0" w:beforeAutospacing="0" w:after="0" w:afterAutospacing="0"/>
        <w:rPr>
          <w:rFonts w:ascii="Corbel" w:hAnsi="Corbel"/>
          <w:color w:val="002060"/>
          <w:sz w:val="27"/>
          <w:szCs w:val="27"/>
        </w:rPr>
      </w:pPr>
      <w:r w:rsidRPr="000E1DAD">
        <w:rPr>
          <w:rFonts w:ascii="Corbel" w:hAnsi="Corbel"/>
          <w:color w:val="002060"/>
          <w:sz w:val="27"/>
          <w:szCs w:val="27"/>
        </w:rPr>
        <w:t>Tania Yasmin</w:t>
      </w:r>
    </w:p>
    <w:p w14:paraId="1E62D9E1" w14:textId="5643ECFF" w:rsidR="00C95159" w:rsidRPr="000E1DAD" w:rsidRDefault="00C95159" w:rsidP="000E1DAD">
      <w:pPr>
        <w:pStyle w:val="NormalWeb"/>
        <w:spacing w:before="0" w:beforeAutospacing="0" w:after="0" w:afterAutospacing="0"/>
        <w:rPr>
          <w:rFonts w:ascii="Corbel" w:hAnsi="Corbel"/>
          <w:color w:val="002060"/>
          <w:sz w:val="27"/>
          <w:szCs w:val="27"/>
        </w:rPr>
      </w:pPr>
      <w:r w:rsidRPr="000E1DAD">
        <w:rPr>
          <w:rFonts w:ascii="Corbel" w:hAnsi="Corbel"/>
          <w:color w:val="002060"/>
          <w:sz w:val="27"/>
          <w:szCs w:val="27"/>
        </w:rPr>
        <w:t>Head</w:t>
      </w:r>
      <w:r w:rsidR="00D03562" w:rsidRPr="000E1DAD">
        <w:rPr>
          <w:rFonts w:ascii="Corbel" w:hAnsi="Corbel"/>
          <w:color w:val="002060"/>
          <w:sz w:val="27"/>
          <w:szCs w:val="27"/>
        </w:rPr>
        <w:t>teacher</w:t>
      </w:r>
    </w:p>
    <w:p w14:paraId="544A1505" w14:textId="77777777" w:rsidR="001553C5" w:rsidRDefault="001553C5" w:rsidP="00B457EE"/>
    <w:sectPr w:rsidR="001553C5" w:rsidSect="003D1C6D">
      <w:headerReference w:type="even" r:id="rId10"/>
      <w:headerReference w:type="default" r:id="rId11"/>
      <w:footerReference w:type="even" r:id="rId12"/>
      <w:footerReference w:type="default" r:id="rId13"/>
      <w:headerReference w:type="first" r:id="rId14"/>
      <w:footerReference w:type="first" r:id="rId15"/>
      <w:pgSz w:w="11906" w:h="16838"/>
      <w:pgMar w:top="2112" w:right="827" w:bottom="1812" w:left="87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00DE" w14:textId="77777777" w:rsidR="005C1DDE" w:rsidRDefault="005C1DDE" w:rsidP="00620FA7">
      <w:r>
        <w:separator/>
      </w:r>
    </w:p>
  </w:endnote>
  <w:endnote w:type="continuationSeparator" w:id="0">
    <w:p w14:paraId="3243C3F4" w14:textId="77777777" w:rsidR="005C1DDE" w:rsidRDefault="005C1DDE" w:rsidP="0062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20C4" w14:textId="77777777" w:rsidR="00AB2F66" w:rsidRDefault="00AB2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4447" w14:textId="0CF4D643" w:rsidR="00AB2F66" w:rsidRDefault="00526783">
    <w:pPr>
      <w:pStyle w:val="Footer"/>
    </w:pPr>
    <w:r>
      <w:rPr>
        <w:noProof/>
      </w:rPr>
      <w:drawing>
        <wp:anchor distT="0" distB="0" distL="114300" distR="114300" simplePos="0" relativeHeight="251665408" behindDoc="0" locked="0" layoutInCell="1" allowOverlap="1" wp14:anchorId="5E00AE50" wp14:editId="5B2AF057">
          <wp:simplePos x="0" y="0"/>
          <wp:positionH relativeFrom="margin">
            <wp:posOffset>3250565</wp:posOffset>
          </wp:positionH>
          <wp:positionV relativeFrom="page">
            <wp:posOffset>8667750</wp:posOffset>
          </wp:positionV>
          <wp:extent cx="2313305" cy="779780"/>
          <wp:effectExtent l="0" t="0" r="0" b="0"/>
          <wp:wrapSquare wrapText="bothSides"/>
          <wp:docPr id="2053553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779780"/>
                  </a:xfrm>
                  <a:prstGeom prst="rect">
                    <a:avLst/>
                  </a:prstGeom>
                  <a:noFill/>
                </pic:spPr>
              </pic:pic>
            </a:graphicData>
          </a:graphic>
          <wp14:sizeRelH relativeFrom="margin">
            <wp14:pctWidth>0</wp14:pctWidth>
          </wp14:sizeRelH>
          <wp14:sizeRelV relativeFrom="margin">
            <wp14:pctHeight>0</wp14:pctHeight>
          </wp14:sizeRelV>
        </wp:anchor>
      </w:drawing>
    </w:r>
    <w:r w:rsidR="003208C0">
      <w:rPr>
        <w:noProof/>
      </w:rPr>
      <mc:AlternateContent>
        <mc:Choice Requires="wps">
          <w:drawing>
            <wp:anchor distT="0" distB="0" distL="114300" distR="114300" simplePos="0" relativeHeight="251663360" behindDoc="0" locked="0" layoutInCell="1" allowOverlap="1" wp14:anchorId="5E95F9F9" wp14:editId="2CDCAAA0">
              <wp:simplePos x="0" y="0"/>
              <wp:positionH relativeFrom="page">
                <wp:posOffset>5076825</wp:posOffset>
              </wp:positionH>
              <wp:positionV relativeFrom="paragraph">
                <wp:posOffset>-510540</wp:posOffset>
              </wp:positionV>
              <wp:extent cx="590550" cy="581025"/>
              <wp:effectExtent l="0" t="0" r="0" b="9525"/>
              <wp:wrapNone/>
              <wp:docPr id="2" name="Rectangle 5"/>
              <wp:cNvGraphicFramePr/>
              <a:graphic xmlns:a="http://schemas.openxmlformats.org/drawingml/2006/main">
                <a:graphicData uri="http://schemas.microsoft.com/office/word/2010/wordprocessingShape">
                  <wps:wsp>
                    <wps:cNvSpPr/>
                    <wps:spPr>
                      <a:xfrm>
                        <a:off x="0" y="0"/>
                        <a:ext cx="590550" cy="581025"/>
                      </a:xfrm>
                      <a:prstGeom prst="rect">
                        <a:avLst/>
                      </a:prstGeom>
                      <a:solidFill>
                        <a:srgbClr val="52B7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18ECF4" id="Rectangle 5" o:spid="_x0000_s1026" style="position:absolute;margin-left:399.75pt;margin-top:-40.2pt;width:46.5pt;height:4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" fillcolor="#52b7a6" stroked="f" strokeweight="1pt">
              <w10:wrap anchorx="page"/>
            </v:rect>
          </w:pict>
        </mc:Fallback>
      </mc:AlternateContent>
    </w:r>
    <w:r w:rsidR="003208C0">
      <w:rPr>
        <w:noProof/>
      </w:rPr>
      <w:drawing>
        <wp:anchor distT="0" distB="0" distL="114300" distR="114300" simplePos="0" relativeHeight="251666432" behindDoc="0" locked="0" layoutInCell="1" allowOverlap="1" wp14:anchorId="5B9AD611" wp14:editId="1DDA044A">
          <wp:simplePos x="0" y="0"/>
          <wp:positionH relativeFrom="margin">
            <wp:align>right</wp:align>
          </wp:positionH>
          <wp:positionV relativeFrom="page">
            <wp:posOffset>8582025</wp:posOffset>
          </wp:positionV>
          <wp:extent cx="694690" cy="865505"/>
          <wp:effectExtent l="0" t="0" r="0" b="0"/>
          <wp:wrapSquare wrapText="bothSides"/>
          <wp:docPr id="307811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86550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2CF" w14:textId="77777777" w:rsidR="00AB2F66" w:rsidRDefault="00AB2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16E6" w14:textId="77777777" w:rsidR="005C1DDE" w:rsidRDefault="005C1DDE" w:rsidP="00620FA7">
      <w:r>
        <w:separator/>
      </w:r>
    </w:p>
  </w:footnote>
  <w:footnote w:type="continuationSeparator" w:id="0">
    <w:p w14:paraId="0F4781F4" w14:textId="77777777" w:rsidR="005C1DDE" w:rsidRDefault="005C1DDE" w:rsidP="0062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34C" w14:textId="77777777" w:rsidR="00AB2F66" w:rsidRDefault="00AB2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D498" w14:textId="5D7FD135" w:rsidR="00620FA7" w:rsidRDefault="007F14CA">
    <w:pPr>
      <w:pStyle w:val="Header"/>
    </w:pPr>
    <w:r>
      <w:rPr>
        <w:noProof/>
        <w:lang w:eastAsia="en-GB"/>
      </w:rPr>
      <w:drawing>
        <wp:anchor distT="0" distB="0" distL="114300" distR="114300" simplePos="0" relativeHeight="251658240" behindDoc="1" locked="0" layoutInCell="1" allowOverlap="1" wp14:anchorId="5A40ADE0" wp14:editId="5E5A2317">
          <wp:simplePos x="0" y="0"/>
          <wp:positionH relativeFrom="margin">
            <wp:align>center</wp:align>
          </wp:positionH>
          <wp:positionV relativeFrom="margin">
            <wp:align>center</wp:align>
          </wp:positionV>
          <wp:extent cx="75708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t - Letterhead.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p>
  <w:p w14:paraId="06A0BC21" w14:textId="0222E504" w:rsidR="00620FA7" w:rsidRDefault="00511E05">
    <w:pPr>
      <w:pStyle w:val="Header"/>
    </w:pPr>
    <w:r>
      <w:rPr>
        <w:noProof/>
      </w:rPr>
      <w:drawing>
        <wp:anchor distT="0" distB="0" distL="114300" distR="114300" simplePos="0" relativeHeight="251664384" behindDoc="0" locked="0" layoutInCell="1" allowOverlap="1" wp14:anchorId="7A427E6B" wp14:editId="365347A6">
          <wp:simplePos x="0" y="0"/>
          <wp:positionH relativeFrom="margin">
            <wp:align>left</wp:align>
          </wp:positionH>
          <wp:positionV relativeFrom="page">
            <wp:posOffset>523875</wp:posOffset>
          </wp:positionV>
          <wp:extent cx="1962785" cy="768350"/>
          <wp:effectExtent l="0" t="0" r="0" b="0"/>
          <wp:wrapSquare wrapText="bothSides"/>
          <wp:docPr id="9979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785" cy="7683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75E9" w14:textId="77777777" w:rsidR="00AB2F66" w:rsidRDefault="00AB2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C2D"/>
    <w:multiLevelType w:val="hybridMultilevel"/>
    <w:tmpl w:val="62D03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C565EA"/>
    <w:multiLevelType w:val="hybridMultilevel"/>
    <w:tmpl w:val="0408FA7A"/>
    <w:lvl w:ilvl="0" w:tplc="C7F478E4">
      <w:start w:val="1"/>
      <w:numFmt w:val="bullet"/>
      <w:lvlText w:val="·"/>
      <w:lvlJc w:val="left"/>
      <w:pPr>
        <w:ind w:left="720" w:hanging="360"/>
      </w:pPr>
      <w:rPr>
        <w:rFonts w:ascii="Symbol" w:hAnsi="Symbol" w:hint="default"/>
      </w:rPr>
    </w:lvl>
    <w:lvl w:ilvl="1" w:tplc="2B1ADA9C">
      <w:start w:val="1"/>
      <w:numFmt w:val="bullet"/>
      <w:lvlText w:val="o"/>
      <w:lvlJc w:val="left"/>
      <w:pPr>
        <w:ind w:left="1440" w:hanging="360"/>
      </w:pPr>
      <w:rPr>
        <w:rFonts w:ascii="Courier New" w:hAnsi="Courier New" w:hint="default"/>
      </w:rPr>
    </w:lvl>
    <w:lvl w:ilvl="2" w:tplc="36106D46">
      <w:start w:val="1"/>
      <w:numFmt w:val="bullet"/>
      <w:lvlText w:val=""/>
      <w:lvlJc w:val="left"/>
      <w:pPr>
        <w:ind w:left="2160" w:hanging="360"/>
      </w:pPr>
      <w:rPr>
        <w:rFonts w:ascii="Wingdings" w:hAnsi="Wingdings" w:hint="default"/>
      </w:rPr>
    </w:lvl>
    <w:lvl w:ilvl="3" w:tplc="A390718E">
      <w:start w:val="1"/>
      <w:numFmt w:val="bullet"/>
      <w:lvlText w:val=""/>
      <w:lvlJc w:val="left"/>
      <w:pPr>
        <w:ind w:left="2880" w:hanging="360"/>
      </w:pPr>
      <w:rPr>
        <w:rFonts w:ascii="Symbol" w:hAnsi="Symbol" w:hint="default"/>
      </w:rPr>
    </w:lvl>
    <w:lvl w:ilvl="4" w:tplc="BAD0345E">
      <w:start w:val="1"/>
      <w:numFmt w:val="bullet"/>
      <w:lvlText w:val="o"/>
      <w:lvlJc w:val="left"/>
      <w:pPr>
        <w:ind w:left="3600" w:hanging="360"/>
      </w:pPr>
      <w:rPr>
        <w:rFonts w:ascii="Courier New" w:hAnsi="Courier New" w:hint="default"/>
      </w:rPr>
    </w:lvl>
    <w:lvl w:ilvl="5" w:tplc="756082A8">
      <w:start w:val="1"/>
      <w:numFmt w:val="bullet"/>
      <w:lvlText w:val=""/>
      <w:lvlJc w:val="left"/>
      <w:pPr>
        <w:ind w:left="4320" w:hanging="360"/>
      </w:pPr>
      <w:rPr>
        <w:rFonts w:ascii="Wingdings" w:hAnsi="Wingdings" w:hint="default"/>
      </w:rPr>
    </w:lvl>
    <w:lvl w:ilvl="6" w:tplc="FF0C1C4A">
      <w:start w:val="1"/>
      <w:numFmt w:val="bullet"/>
      <w:lvlText w:val=""/>
      <w:lvlJc w:val="left"/>
      <w:pPr>
        <w:ind w:left="5040" w:hanging="360"/>
      </w:pPr>
      <w:rPr>
        <w:rFonts w:ascii="Symbol" w:hAnsi="Symbol" w:hint="default"/>
      </w:rPr>
    </w:lvl>
    <w:lvl w:ilvl="7" w:tplc="98DA6696">
      <w:start w:val="1"/>
      <w:numFmt w:val="bullet"/>
      <w:lvlText w:val="o"/>
      <w:lvlJc w:val="left"/>
      <w:pPr>
        <w:ind w:left="5760" w:hanging="360"/>
      </w:pPr>
      <w:rPr>
        <w:rFonts w:ascii="Courier New" w:hAnsi="Courier New" w:hint="default"/>
      </w:rPr>
    </w:lvl>
    <w:lvl w:ilvl="8" w:tplc="E7F64DEA">
      <w:start w:val="1"/>
      <w:numFmt w:val="bullet"/>
      <w:lvlText w:val=""/>
      <w:lvlJc w:val="left"/>
      <w:pPr>
        <w:ind w:left="6480" w:hanging="360"/>
      </w:pPr>
      <w:rPr>
        <w:rFonts w:ascii="Wingdings" w:hAnsi="Wingdings" w:hint="default"/>
      </w:rPr>
    </w:lvl>
  </w:abstractNum>
  <w:abstractNum w:abstractNumId="2" w15:restartNumberingAfterBreak="0">
    <w:nsid w:val="259C1BA3"/>
    <w:multiLevelType w:val="hybridMultilevel"/>
    <w:tmpl w:val="C1E4DBCA"/>
    <w:lvl w:ilvl="0" w:tplc="72D02484">
      <w:start w:val="1"/>
      <w:numFmt w:val="bullet"/>
      <w:lvlText w:val=""/>
      <w:lvlJc w:val="left"/>
      <w:pPr>
        <w:ind w:left="720" w:hanging="360"/>
      </w:pPr>
      <w:rPr>
        <w:rFonts w:ascii="Symbol" w:hAnsi="Symbol" w:hint="default"/>
      </w:rPr>
    </w:lvl>
    <w:lvl w:ilvl="1" w:tplc="28EEAA08">
      <w:start w:val="1"/>
      <w:numFmt w:val="bullet"/>
      <w:lvlText w:val="o"/>
      <w:lvlJc w:val="left"/>
      <w:pPr>
        <w:ind w:left="1440" w:hanging="360"/>
      </w:pPr>
      <w:rPr>
        <w:rFonts w:ascii="Courier New" w:hAnsi="Courier New" w:hint="default"/>
      </w:rPr>
    </w:lvl>
    <w:lvl w:ilvl="2" w:tplc="A1F84474">
      <w:start w:val="1"/>
      <w:numFmt w:val="bullet"/>
      <w:lvlText w:val=""/>
      <w:lvlJc w:val="left"/>
      <w:pPr>
        <w:ind w:left="2160" w:hanging="360"/>
      </w:pPr>
      <w:rPr>
        <w:rFonts w:ascii="Wingdings" w:hAnsi="Wingdings" w:hint="default"/>
      </w:rPr>
    </w:lvl>
    <w:lvl w:ilvl="3" w:tplc="6D8E80CE">
      <w:start w:val="1"/>
      <w:numFmt w:val="bullet"/>
      <w:lvlText w:val=""/>
      <w:lvlJc w:val="left"/>
      <w:pPr>
        <w:ind w:left="2880" w:hanging="360"/>
      </w:pPr>
      <w:rPr>
        <w:rFonts w:ascii="Symbol" w:hAnsi="Symbol" w:hint="default"/>
      </w:rPr>
    </w:lvl>
    <w:lvl w:ilvl="4" w:tplc="F18044EE">
      <w:start w:val="1"/>
      <w:numFmt w:val="bullet"/>
      <w:lvlText w:val="o"/>
      <w:lvlJc w:val="left"/>
      <w:pPr>
        <w:ind w:left="3600" w:hanging="360"/>
      </w:pPr>
      <w:rPr>
        <w:rFonts w:ascii="Courier New" w:hAnsi="Courier New" w:hint="default"/>
      </w:rPr>
    </w:lvl>
    <w:lvl w:ilvl="5" w:tplc="BC848376">
      <w:start w:val="1"/>
      <w:numFmt w:val="bullet"/>
      <w:lvlText w:val=""/>
      <w:lvlJc w:val="left"/>
      <w:pPr>
        <w:ind w:left="4320" w:hanging="360"/>
      </w:pPr>
      <w:rPr>
        <w:rFonts w:ascii="Wingdings" w:hAnsi="Wingdings" w:hint="default"/>
      </w:rPr>
    </w:lvl>
    <w:lvl w:ilvl="6" w:tplc="A8904EC6">
      <w:start w:val="1"/>
      <w:numFmt w:val="bullet"/>
      <w:lvlText w:val=""/>
      <w:lvlJc w:val="left"/>
      <w:pPr>
        <w:ind w:left="5040" w:hanging="360"/>
      </w:pPr>
      <w:rPr>
        <w:rFonts w:ascii="Symbol" w:hAnsi="Symbol" w:hint="default"/>
      </w:rPr>
    </w:lvl>
    <w:lvl w:ilvl="7" w:tplc="64D6C8D4">
      <w:start w:val="1"/>
      <w:numFmt w:val="bullet"/>
      <w:lvlText w:val="o"/>
      <w:lvlJc w:val="left"/>
      <w:pPr>
        <w:ind w:left="5760" w:hanging="360"/>
      </w:pPr>
      <w:rPr>
        <w:rFonts w:ascii="Courier New" w:hAnsi="Courier New" w:hint="default"/>
      </w:rPr>
    </w:lvl>
    <w:lvl w:ilvl="8" w:tplc="178CCC38">
      <w:start w:val="1"/>
      <w:numFmt w:val="bullet"/>
      <w:lvlText w:val=""/>
      <w:lvlJc w:val="left"/>
      <w:pPr>
        <w:ind w:left="6480" w:hanging="360"/>
      </w:pPr>
      <w:rPr>
        <w:rFonts w:ascii="Wingdings" w:hAnsi="Wingdings" w:hint="default"/>
      </w:rPr>
    </w:lvl>
  </w:abstractNum>
  <w:abstractNum w:abstractNumId="3" w15:restartNumberingAfterBreak="0">
    <w:nsid w:val="36286D43"/>
    <w:multiLevelType w:val="hybridMultilevel"/>
    <w:tmpl w:val="C78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7517137">
    <w:abstractNumId w:val="2"/>
  </w:num>
  <w:num w:numId="2" w16cid:durableId="325087485">
    <w:abstractNumId w:val="1"/>
  </w:num>
  <w:num w:numId="3" w16cid:durableId="2063484498">
    <w:abstractNumId w:val="0"/>
  </w:num>
  <w:num w:numId="4" w16cid:durableId="276638973">
    <w:abstractNumId w:val="3"/>
  </w:num>
  <w:num w:numId="5" w16cid:durableId="3061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A7"/>
    <w:rsid w:val="0002439D"/>
    <w:rsid w:val="00037816"/>
    <w:rsid w:val="000D7E62"/>
    <w:rsid w:val="000E03C6"/>
    <w:rsid w:val="000E1DAD"/>
    <w:rsid w:val="000E314A"/>
    <w:rsid w:val="00102EB4"/>
    <w:rsid w:val="00152F17"/>
    <w:rsid w:val="001553C5"/>
    <w:rsid w:val="00172798"/>
    <w:rsid w:val="00183387"/>
    <w:rsid w:val="001A1B3F"/>
    <w:rsid w:val="001A703C"/>
    <w:rsid w:val="001C4DC1"/>
    <w:rsid w:val="001D53BF"/>
    <w:rsid w:val="001D762B"/>
    <w:rsid w:val="001D7AD1"/>
    <w:rsid w:val="001E07F8"/>
    <w:rsid w:val="0023095F"/>
    <w:rsid w:val="0024333B"/>
    <w:rsid w:val="0025040B"/>
    <w:rsid w:val="00282B5B"/>
    <w:rsid w:val="00294533"/>
    <w:rsid w:val="002F2EAA"/>
    <w:rsid w:val="002F5B1F"/>
    <w:rsid w:val="00307D86"/>
    <w:rsid w:val="003208C0"/>
    <w:rsid w:val="003253C9"/>
    <w:rsid w:val="00325C63"/>
    <w:rsid w:val="0033204D"/>
    <w:rsid w:val="0034499C"/>
    <w:rsid w:val="003558B1"/>
    <w:rsid w:val="00356E17"/>
    <w:rsid w:val="0036300F"/>
    <w:rsid w:val="003B1593"/>
    <w:rsid w:val="003B1E23"/>
    <w:rsid w:val="003D1C6D"/>
    <w:rsid w:val="003F0FBB"/>
    <w:rsid w:val="00431AB9"/>
    <w:rsid w:val="004A4F8B"/>
    <w:rsid w:val="004B4031"/>
    <w:rsid w:val="004F4DE6"/>
    <w:rsid w:val="00511E05"/>
    <w:rsid w:val="00526783"/>
    <w:rsid w:val="005341EF"/>
    <w:rsid w:val="005474B4"/>
    <w:rsid w:val="005C1B4D"/>
    <w:rsid w:val="005C1DDE"/>
    <w:rsid w:val="005E26E6"/>
    <w:rsid w:val="005E37F8"/>
    <w:rsid w:val="005F7EA9"/>
    <w:rsid w:val="00612E25"/>
    <w:rsid w:val="00620FA7"/>
    <w:rsid w:val="0063230F"/>
    <w:rsid w:val="00704F76"/>
    <w:rsid w:val="00766555"/>
    <w:rsid w:val="007709AC"/>
    <w:rsid w:val="007A0816"/>
    <w:rsid w:val="007A11FB"/>
    <w:rsid w:val="007A337B"/>
    <w:rsid w:val="007A6144"/>
    <w:rsid w:val="007C0CE0"/>
    <w:rsid w:val="007E5721"/>
    <w:rsid w:val="007F14CA"/>
    <w:rsid w:val="00804845"/>
    <w:rsid w:val="008139C7"/>
    <w:rsid w:val="008141E9"/>
    <w:rsid w:val="00833270"/>
    <w:rsid w:val="00845299"/>
    <w:rsid w:val="00865ABE"/>
    <w:rsid w:val="008D3FEC"/>
    <w:rsid w:val="008E15AE"/>
    <w:rsid w:val="008E33C5"/>
    <w:rsid w:val="008F38AC"/>
    <w:rsid w:val="00903537"/>
    <w:rsid w:val="0094132A"/>
    <w:rsid w:val="00964AB0"/>
    <w:rsid w:val="009D250C"/>
    <w:rsid w:val="00A0753A"/>
    <w:rsid w:val="00A13719"/>
    <w:rsid w:val="00A17DD8"/>
    <w:rsid w:val="00A51981"/>
    <w:rsid w:val="00A726E1"/>
    <w:rsid w:val="00A73BF3"/>
    <w:rsid w:val="00A92466"/>
    <w:rsid w:val="00AA77D0"/>
    <w:rsid w:val="00AB2F66"/>
    <w:rsid w:val="00AF39D4"/>
    <w:rsid w:val="00B221A3"/>
    <w:rsid w:val="00B457EE"/>
    <w:rsid w:val="00B55A0E"/>
    <w:rsid w:val="00BA2F0F"/>
    <w:rsid w:val="00BC4C00"/>
    <w:rsid w:val="00BD5907"/>
    <w:rsid w:val="00C31947"/>
    <w:rsid w:val="00C35DFF"/>
    <w:rsid w:val="00C61EE3"/>
    <w:rsid w:val="00C71D41"/>
    <w:rsid w:val="00C84619"/>
    <w:rsid w:val="00C86820"/>
    <w:rsid w:val="00C95159"/>
    <w:rsid w:val="00D03562"/>
    <w:rsid w:val="00D07CF6"/>
    <w:rsid w:val="00D42CB8"/>
    <w:rsid w:val="00D61211"/>
    <w:rsid w:val="00D85B78"/>
    <w:rsid w:val="00D9024E"/>
    <w:rsid w:val="00DB0E1A"/>
    <w:rsid w:val="00DB5CC0"/>
    <w:rsid w:val="00E2323B"/>
    <w:rsid w:val="00E26FCC"/>
    <w:rsid w:val="00E32DD6"/>
    <w:rsid w:val="00E4045E"/>
    <w:rsid w:val="00E5676B"/>
    <w:rsid w:val="00E57CA5"/>
    <w:rsid w:val="00E663AB"/>
    <w:rsid w:val="00E87078"/>
    <w:rsid w:val="00EA365C"/>
    <w:rsid w:val="00EC1DA5"/>
    <w:rsid w:val="00EC29B0"/>
    <w:rsid w:val="00EF0CA9"/>
    <w:rsid w:val="00F1641D"/>
    <w:rsid w:val="00F457C8"/>
    <w:rsid w:val="00F6488C"/>
    <w:rsid w:val="00F73399"/>
    <w:rsid w:val="00FB01F0"/>
    <w:rsid w:val="027AF3CB"/>
    <w:rsid w:val="05634277"/>
    <w:rsid w:val="06631852"/>
    <w:rsid w:val="06F1A763"/>
    <w:rsid w:val="073831E9"/>
    <w:rsid w:val="09A6AF5A"/>
    <w:rsid w:val="0B8BFF99"/>
    <w:rsid w:val="0F2A1B71"/>
    <w:rsid w:val="1015F0DE"/>
    <w:rsid w:val="12DBB992"/>
    <w:rsid w:val="15995CF5"/>
    <w:rsid w:val="16135A54"/>
    <w:rsid w:val="16EEA2D0"/>
    <w:rsid w:val="1CAF6CF0"/>
    <w:rsid w:val="1FB45EBB"/>
    <w:rsid w:val="2221E918"/>
    <w:rsid w:val="2C112DCC"/>
    <w:rsid w:val="2D22E15D"/>
    <w:rsid w:val="2F227517"/>
    <w:rsid w:val="37CA3772"/>
    <w:rsid w:val="3E6CB404"/>
    <w:rsid w:val="3F0EB6B7"/>
    <w:rsid w:val="41A454C6"/>
    <w:rsid w:val="486A41BA"/>
    <w:rsid w:val="4AA2F6CD"/>
    <w:rsid w:val="4AA3299E"/>
    <w:rsid w:val="4D146996"/>
    <w:rsid w:val="4D8E66F5"/>
    <w:rsid w:val="55B55A03"/>
    <w:rsid w:val="581B40C9"/>
    <w:rsid w:val="5A88CB26"/>
    <w:rsid w:val="5B4227BE"/>
    <w:rsid w:val="62DDA13A"/>
    <w:rsid w:val="6A0E3B67"/>
    <w:rsid w:val="6A45C2BC"/>
    <w:rsid w:val="6DDE7D38"/>
    <w:rsid w:val="704CFAA9"/>
    <w:rsid w:val="7A2C19E6"/>
    <w:rsid w:val="7BB1B647"/>
    <w:rsid w:val="7C6A1F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E07E"/>
  <w15:chartTrackingRefBased/>
  <w15:docId w15:val="{40932921-BC6F-694B-A418-8E67736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17"/>
    <w:rPr>
      <w:rFonts w:ascii="Corbel" w:hAnsi="Corbe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FA7"/>
    <w:pPr>
      <w:tabs>
        <w:tab w:val="center" w:pos="4513"/>
        <w:tab w:val="right" w:pos="9026"/>
      </w:tabs>
    </w:pPr>
  </w:style>
  <w:style w:type="character" w:customStyle="1" w:styleId="HeaderChar">
    <w:name w:val="Header Char"/>
    <w:basedOn w:val="DefaultParagraphFont"/>
    <w:link w:val="Header"/>
    <w:uiPriority w:val="99"/>
    <w:rsid w:val="00620FA7"/>
  </w:style>
  <w:style w:type="paragraph" w:styleId="Footer">
    <w:name w:val="footer"/>
    <w:basedOn w:val="Normal"/>
    <w:link w:val="FooterChar"/>
    <w:uiPriority w:val="99"/>
    <w:unhideWhenUsed/>
    <w:rsid w:val="00620FA7"/>
    <w:pPr>
      <w:tabs>
        <w:tab w:val="center" w:pos="4513"/>
        <w:tab w:val="right" w:pos="9026"/>
      </w:tabs>
    </w:pPr>
  </w:style>
  <w:style w:type="character" w:customStyle="1" w:styleId="FooterChar">
    <w:name w:val="Footer Char"/>
    <w:basedOn w:val="DefaultParagraphFont"/>
    <w:link w:val="Footer"/>
    <w:uiPriority w:val="99"/>
    <w:rsid w:val="00620FA7"/>
  </w:style>
  <w:style w:type="paragraph" w:customStyle="1" w:styleId="xxmsonormal">
    <w:name w:val="x_xmsonormal"/>
    <w:basedOn w:val="Normal"/>
    <w:rsid w:val="007C0CE0"/>
    <w:rPr>
      <w:rFonts w:ascii="Calibri" w:eastAsiaTheme="minorEastAsia" w:hAnsi="Calibri" w:cs="Calibri"/>
      <w:szCs w:val="22"/>
      <w:lang w:eastAsia="en-GB"/>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726E1"/>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5858">
      <w:bodyDiv w:val="1"/>
      <w:marLeft w:val="0"/>
      <w:marRight w:val="0"/>
      <w:marTop w:val="0"/>
      <w:marBottom w:val="0"/>
      <w:divBdr>
        <w:top w:val="none" w:sz="0" w:space="0" w:color="auto"/>
        <w:left w:val="none" w:sz="0" w:space="0" w:color="auto"/>
        <w:bottom w:val="none" w:sz="0" w:space="0" w:color="auto"/>
        <w:right w:val="none" w:sz="0" w:space="0" w:color="auto"/>
      </w:divBdr>
    </w:div>
    <w:div w:id="790712887">
      <w:bodyDiv w:val="1"/>
      <w:marLeft w:val="0"/>
      <w:marRight w:val="0"/>
      <w:marTop w:val="0"/>
      <w:marBottom w:val="0"/>
      <w:divBdr>
        <w:top w:val="none" w:sz="0" w:space="0" w:color="auto"/>
        <w:left w:val="none" w:sz="0" w:space="0" w:color="auto"/>
        <w:bottom w:val="none" w:sz="0" w:space="0" w:color="auto"/>
        <w:right w:val="none" w:sz="0" w:space="0" w:color="auto"/>
      </w:divBdr>
    </w:div>
    <w:div w:id="1052581282">
      <w:bodyDiv w:val="1"/>
      <w:marLeft w:val="0"/>
      <w:marRight w:val="0"/>
      <w:marTop w:val="0"/>
      <w:marBottom w:val="0"/>
      <w:divBdr>
        <w:top w:val="none" w:sz="0" w:space="0" w:color="auto"/>
        <w:left w:val="none" w:sz="0" w:space="0" w:color="auto"/>
        <w:bottom w:val="none" w:sz="0" w:space="0" w:color="auto"/>
        <w:right w:val="none" w:sz="0" w:space="0" w:color="auto"/>
      </w:divBdr>
      <w:divsChild>
        <w:div w:id="1895893641">
          <w:marLeft w:val="0"/>
          <w:marRight w:val="0"/>
          <w:marTop w:val="0"/>
          <w:marBottom w:val="0"/>
          <w:divBdr>
            <w:top w:val="none" w:sz="0" w:space="0" w:color="auto"/>
            <w:left w:val="none" w:sz="0" w:space="0" w:color="auto"/>
            <w:bottom w:val="none" w:sz="0" w:space="0" w:color="auto"/>
            <w:right w:val="none" w:sz="0" w:space="0" w:color="auto"/>
          </w:divBdr>
        </w:div>
      </w:divsChild>
    </w:div>
    <w:div w:id="1393963298">
      <w:bodyDiv w:val="1"/>
      <w:marLeft w:val="0"/>
      <w:marRight w:val="0"/>
      <w:marTop w:val="0"/>
      <w:marBottom w:val="0"/>
      <w:divBdr>
        <w:top w:val="none" w:sz="0" w:space="0" w:color="auto"/>
        <w:left w:val="none" w:sz="0" w:space="0" w:color="auto"/>
        <w:bottom w:val="none" w:sz="0" w:space="0" w:color="auto"/>
        <w:right w:val="none" w:sz="0" w:space="0" w:color="auto"/>
      </w:divBdr>
    </w:div>
    <w:div w:id="1876499353">
      <w:bodyDiv w:val="1"/>
      <w:marLeft w:val="0"/>
      <w:marRight w:val="0"/>
      <w:marTop w:val="0"/>
      <w:marBottom w:val="0"/>
      <w:divBdr>
        <w:top w:val="none" w:sz="0" w:space="0" w:color="auto"/>
        <w:left w:val="none" w:sz="0" w:space="0" w:color="auto"/>
        <w:bottom w:val="none" w:sz="0" w:space="0" w:color="auto"/>
        <w:right w:val="none" w:sz="0" w:space="0" w:color="auto"/>
      </w:divBdr>
    </w:div>
    <w:div w:id="2133744845">
      <w:bodyDiv w:val="1"/>
      <w:marLeft w:val="0"/>
      <w:marRight w:val="0"/>
      <w:marTop w:val="0"/>
      <w:marBottom w:val="0"/>
      <w:divBdr>
        <w:top w:val="none" w:sz="0" w:space="0" w:color="auto"/>
        <w:left w:val="none" w:sz="0" w:space="0" w:color="auto"/>
        <w:bottom w:val="none" w:sz="0" w:space="0" w:color="auto"/>
        <w:right w:val="none" w:sz="0" w:space="0" w:color="auto"/>
      </w:divBdr>
      <w:divsChild>
        <w:div w:id="9452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fbdd5d-cc9a-4ba5-89bd-811e999a9f26"/>
    <lcf76f155ced4ddcb4097134ff3c332f xmlns="de2aeea3-6ead-47a1-adce-0589fcea82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6" ma:contentTypeDescription="Create a new document." ma:contentTypeScope="" ma:versionID="38906742119b55b19319d3db5f8f2b25">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3167a6595849556c4e0ba35b66514945"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1ef276-0501-4874-beff-83c60856eddb}"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0807-253C-44FE-A6A3-1A2310A38897}">
  <ds:schemaRefs>
    <ds:schemaRef ds:uri="http://schemas.microsoft.com/sharepoint/v3/contenttype/forms"/>
  </ds:schemaRefs>
</ds:datastoreItem>
</file>

<file path=customXml/itemProps2.xml><?xml version="1.0" encoding="utf-8"?>
<ds:datastoreItem xmlns:ds="http://schemas.openxmlformats.org/officeDocument/2006/customXml" ds:itemID="{B6B0EFFF-301C-4D43-8A8C-17AAF5777E00}">
  <ds:schemaRefs>
    <ds:schemaRef ds:uri="http://schemas.microsoft.com/office/2006/metadata/properties"/>
    <ds:schemaRef ds:uri="http://schemas.microsoft.com/office/infopath/2007/PartnerControls"/>
    <ds:schemaRef ds:uri="9bfbdd5d-cc9a-4ba5-89bd-811e999a9f26"/>
    <ds:schemaRef ds:uri="de2aeea3-6ead-47a1-adce-0589fcea8251"/>
  </ds:schemaRefs>
</ds:datastoreItem>
</file>

<file path=customXml/itemProps3.xml><?xml version="1.0" encoding="utf-8"?>
<ds:datastoreItem xmlns:ds="http://schemas.openxmlformats.org/officeDocument/2006/customXml" ds:itemID="{93CEF79B-B206-46E4-AFC8-F66AAAAE8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Currin</dc:creator>
  <cp:keywords/>
  <dc:description/>
  <cp:lastModifiedBy>Sonya Herring</cp:lastModifiedBy>
  <cp:revision>17</cp:revision>
  <dcterms:created xsi:type="dcterms:W3CDTF">2023-09-20T09:39:00Z</dcterms:created>
  <dcterms:modified xsi:type="dcterms:W3CDTF">2023-09-20T09:55:00Z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MediaServiceImageTags">
    <vt:lpwstr/>
  </property>
</Properties>
</file>