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ayoutTable"/>
        <w:tblW w:w="11199" w:type="dxa"/>
        <w:tblLayout w:type="fixed"/>
        <w:tblLook w:val="04A0" w:firstRow="1" w:lastRow="0" w:firstColumn="1" w:lastColumn="0" w:noHBand="0" w:noVBand="1"/>
        <w:tblDescription w:val="Postcard front"/>
      </w:tblPr>
      <w:tblGrid>
        <w:gridCol w:w="3828"/>
        <w:gridCol w:w="7371"/>
      </w:tblGrid>
      <w:tr w:rsidR="000961A7" w:rsidRPr="00D10B13">
        <w:trPr>
          <w:trHeight w:hRule="exact" w:val="4962"/>
        </w:trPr>
        <w:tc>
          <w:tcPr>
            <w:tcW w:w="3828" w:type="dxa"/>
          </w:tcPr>
          <w:p w:rsidR="000961A7" w:rsidRPr="00D10B13" w:rsidRDefault="008903FF" w:rsidP="00C97C98">
            <w:pPr>
              <w:spacing w:after="120" w:line="264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D10B13">
              <w:rPr>
                <w:rFonts w:ascii="Calibri" w:hAnsi="Calibri"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361950</wp:posOffset>
                  </wp:positionV>
                  <wp:extent cx="2160000" cy="2160000"/>
                  <wp:effectExtent l="0" t="0" r="0" b="0"/>
                  <wp:wrapNone/>
                  <wp:docPr id="22" name="Picture 3" descr="MC90043381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381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10B13" w:rsidRPr="00C97C98" w:rsidRDefault="00D10B13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0961A7" w:rsidRPr="005E3DDF" w:rsidRDefault="005E3DDF" w:rsidP="005E3DDF">
            <w:pPr>
              <w:jc w:val="center"/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</w:pP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t>Academy Photographers at Grove Academy.</w:t>
            </w: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br/>
            </w:r>
            <w:r w:rsidR="00A03E15"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t>Tuesday 30</w:t>
            </w:r>
            <w:r w:rsidR="00A03E15"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  <w:vertAlign w:val="superscript"/>
              </w:rPr>
              <w:t>th</w:t>
            </w:r>
            <w:r w:rsidR="00A03E15"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t xml:space="preserve"> April 2019</w:t>
            </w:r>
            <w:r w:rsidR="008903FF"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t>.</w:t>
            </w:r>
          </w:p>
          <w:p w:rsidR="000961A7" w:rsidRPr="00C97C98" w:rsidRDefault="000961A7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>Class groups, Year 6 Leavers</w:t>
            </w:r>
            <w:r>
              <w:rPr>
                <w:rFonts w:ascii="Calibri" w:hAnsi="Calibri" w:cs="Arial"/>
                <w:color w:val="auto"/>
                <w:sz w:val="28"/>
                <w:szCs w:val="28"/>
              </w:rPr>
              <w:t>.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>Extra-Curricular Groups: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Football Team</w:t>
            </w: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 xml:space="preserve"> – Please bring your kit in to school on this day.</w:t>
            </w:r>
          </w:p>
          <w:p w:rsid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Dance Extravaganza</w:t>
            </w: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 xml:space="preserve"> – Please bring your Passport to Dance costume in to school on this day.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Choir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C97C98" w:rsidRDefault="00A82399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0961A7" w:rsidRPr="00C97C98" w:rsidRDefault="000961A7" w:rsidP="00C97C98">
            <w:pPr>
              <w:pStyle w:val="Subtitle"/>
              <w:jc w:val="center"/>
              <w:rPr>
                <w:rFonts w:ascii="Calibri" w:hAnsi="Calibri"/>
                <w:color w:val="auto"/>
                <w:sz w:val="28"/>
                <w:szCs w:val="28"/>
              </w:rPr>
            </w:pPr>
          </w:p>
          <w:p w:rsidR="000961A7" w:rsidRPr="00C97C98" w:rsidRDefault="000961A7" w:rsidP="00C97C98">
            <w:pPr>
              <w:jc w:val="center"/>
              <w:rPr>
                <w:rFonts w:ascii="Calibri" w:hAnsi="Calibri"/>
                <w:color w:val="auto"/>
                <w:sz w:val="28"/>
                <w:szCs w:val="28"/>
              </w:rPr>
            </w:pPr>
          </w:p>
        </w:tc>
      </w:tr>
      <w:tr w:rsidR="000961A7" w:rsidRPr="00D10B13">
        <w:trPr>
          <w:trHeight w:hRule="exact" w:val="5095"/>
        </w:trPr>
        <w:tc>
          <w:tcPr>
            <w:tcW w:w="3828" w:type="dxa"/>
          </w:tcPr>
          <w:p w:rsidR="000961A7" w:rsidRPr="00D10B13" w:rsidRDefault="008903FF" w:rsidP="00C97C98">
            <w:pPr>
              <w:spacing w:after="120" w:line="264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D10B13">
              <w:rPr>
                <w:rFonts w:ascii="Calibri" w:hAnsi="Calibri"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400050</wp:posOffset>
                  </wp:positionV>
                  <wp:extent cx="2160000" cy="2160000"/>
                  <wp:effectExtent l="0" t="0" r="0" b="0"/>
                  <wp:wrapNone/>
                  <wp:docPr id="33" name="Picture 3" descr="MC90043381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381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5E3DDF" w:rsidRPr="005E3DDF" w:rsidRDefault="005E3DDF" w:rsidP="005E3DDF">
            <w:pPr>
              <w:jc w:val="center"/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</w:pP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t>Academy Photographers at Grove Academy.</w:t>
            </w: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br/>
              <w:t>Tuesday 30</w:t>
            </w: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  <w:vertAlign w:val="superscript"/>
              </w:rPr>
              <w:t>th</w:t>
            </w: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t xml:space="preserve"> April 2019.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>Class groups, Year 6 Leavers</w:t>
            </w:r>
            <w:r>
              <w:rPr>
                <w:rFonts w:ascii="Calibri" w:hAnsi="Calibri" w:cs="Arial"/>
                <w:color w:val="auto"/>
                <w:sz w:val="28"/>
                <w:szCs w:val="28"/>
              </w:rPr>
              <w:t>.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>Extra-Curricular Groups: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Football Team</w:t>
            </w: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 xml:space="preserve"> – Please bring your kit in to school on this day.</w:t>
            </w:r>
          </w:p>
          <w:p w:rsid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Dance Extravaganza</w:t>
            </w: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 xml:space="preserve"> – Please bring your Passport to Dance costume in to school on this day.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Choir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A82399" w:rsidRPr="00D10B13" w:rsidRDefault="00A82399" w:rsidP="007E209F">
            <w:pPr>
              <w:rPr>
                <w:rFonts w:ascii="Calibri" w:hAnsi="Calibri" w:cs="Arial"/>
                <w:sz w:val="28"/>
                <w:szCs w:val="28"/>
              </w:rPr>
            </w:pPr>
            <w:bookmarkStart w:id="0" w:name="_GoBack"/>
            <w:bookmarkEnd w:id="0"/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961A7" w:rsidRPr="00D10B13" w:rsidRDefault="000961A7" w:rsidP="00C97C9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961A7" w:rsidRPr="00D10B13">
        <w:trPr>
          <w:trHeight w:hRule="exact" w:val="4266"/>
        </w:trPr>
        <w:tc>
          <w:tcPr>
            <w:tcW w:w="3828" w:type="dxa"/>
          </w:tcPr>
          <w:p w:rsidR="000961A7" w:rsidRPr="00D10B13" w:rsidRDefault="008903FF" w:rsidP="00C97C98">
            <w:pPr>
              <w:spacing w:after="120" w:line="264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D10B13">
              <w:rPr>
                <w:rFonts w:ascii="Calibri" w:hAnsi="Calibri"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333375</wp:posOffset>
                  </wp:positionV>
                  <wp:extent cx="2160000" cy="2160000"/>
                  <wp:effectExtent l="0" t="0" r="0" b="0"/>
                  <wp:wrapNone/>
                  <wp:docPr id="34" name="Picture 3" descr="MC90043381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381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:rsidR="00D10B13" w:rsidRDefault="00D10B13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5E3DDF" w:rsidRPr="005E3DDF" w:rsidRDefault="005E3DDF" w:rsidP="005E3DDF">
            <w:pPr>
              <w:jc w:val="center"/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</w:pP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t>Academy Photographers at Grove Academy.</w:t>
            </w: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br/>
              <w:t>Tuesday 30</w:t>
            </w: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  <w:vertAlign w:val="superscript"/>
              </w:rPr>
              <w:t>th</w:t>
            </w:r>
            <w:r w:rsidRPr="005E3DDF">
              <w:rPr>
                <w:rFonts w:ascii="Calibri" w:hAnsi="Calibri" w:cs="Arial"/>
                <w:b/>
                <w:color w:val="auto"/>
                <w:sz w:val="28"/>
                <w:szCs w:val="28"/>
                <w:u w:val="single"/>
              </w:rPr>
              <w:t xml:space="preserve"> April 2019.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>Class groups, Year 6 Leavers</w:t>
            </w:r>
            <w:r>
              <w:rPr>
                <w:rFonts w:ascii="Calibri" w:hAnsi="Calibri" w:cs="Arial"/>
                <w:color w:val="auto"/>
                <w:sz w:val="28"/>
                <w:szCs w:val="28"/>
              </w:rPr>
              <w:t>.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>Extra-Curricular Groups: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Football Team</w:t>
            </w: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 xml:space="preserve"> – Please bring your kit in to school on this day.</w:t>
            </w:r>
          </w:p>
          <w:p w:rsid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Dance Extravaganza</w:t>
            </w:r>
            <w:r w:rsidRPr="00C97C98">
              <w:rPr>
                <w:rFonts w:ascii="Calibri" w:hAnsi="Calibri" w:cs="Arial"/>
                <w:color w:val="auto"/>
                <w:sz w:val="28"/>
                <w:szCs w:val="28"/>
              </w:rPr>
              <w:t xml:space="preserve"> – Please bring your Passport to Dance costume in to school on this day.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</w:pPr>
            <w:r w:rsidRPr="00C97C98">
              <w:rPr>
                <w:rFonts w:ascii="Calibri" w:hAnsi="Calibri" w:cs="Arial"/>
                <w:color w:val="auto"/>
                <w:sz w:val="28"/>
                <w:szCs w:val="28"/>
                <w:u w:val="single"/>
              </w:rPr>
              <w:t>Choir</w:t>
            </w:r>
          </w:p>
          <w:p w:rsidR="00C97C98" w:rsidRPr="00C97C98" w:rsidRDefault="00C97C98" w:rsidP="00C97C98">
            <w:pPr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:rsidR="00D10B13" w:rsidRDefault="00D10B13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D10B13" w:rsidRDefault="00D10B13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D10B13" w:rsidRPr="00D10B13" w:rsidRDefault="00D10B13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A82399" w:rsidRPr="00D10B13" w:rsidRDefault="00A82399" w:rsidP="00C97C98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961A7" w:rsidRPr="00D10B13" w:rsidRDefault="000961A7" w:rsidP="00C97C98">
            <w:pPr>
              <w:spacing w:after="120" w:line="264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961A7" w:rsidRPr="00D10B13" w:rsidRDefault="000961A7" w:rsidP="00C97C98">
      <w:pPr>
        <w:jc w:val="center"/>
        <w:rPr>
          <w:rFonts w:ascii="Calibri" w:hAnsi="Calibri"/>
          <w:sz w:val="28"/>
          <w:szCs w:val="28"/>
        </w:rPr>
      </w:pPr>
    </w:p>
    <w:sectPr w:rsidR="000961A7" w:rsidRPr="00D10B13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A7" w:rsidRDefault="008903FF">
      <w:pPr>
        <w:spacing w:after="0" w:line="240" w:lineRule="auto"/>
      </w:pPr>
      <w:r>
        <w:separator/>
      </w:r>
    </w:p>
  </w:endnote>
  <w:endnote w:type="continuationSeparator" w:id="0">
    <w:p w:rsidR="000961A7" w:rsidRDefault="0089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A7" w:rsidRDefault="008903FF">
      <w:pPr>
        <w:spacing w:after="0" w:line="240" w:lineRule="auto"/>
      </w:pPr>
      <w:r>
        <w:separator/>
      </w:r>
    </w:p>
  </w:footnote>
  <w:footnote w:type="continuationSeparator" w:id="0">
    <w:p w:rsidR="000961A7" w:rsidRDefault="00890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A7"/>
    <w:rsid w:val="000961A7"/>
    <w:rsid w:val="005E3DDF"/>
    <w:rsid w:val="007E209F"/>
    <w:rsid w:val="008903FF"/>
    <w:rsid w:val="00A03E15"/>
    <w:rsid w:val="00A82399"/>
    <w:rsid w:val="00C97C98"/>
    <w:rsid w:val="00D1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EB6239"/>
  <w15:chartTrackingRefBased/>
  <w15:docId w15:val="{1E42593E-56C2-404D-9040-F059A228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szCs w:val="18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line="204" w:lineRule="auto"/>
      <w:ind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92"/>
      <w:szCs w:val="92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0" w:line="240" w:lineRule="auto"/>
      <w:ind w:right="288"/>
    </w:pPr>
    <w:rPr>
      <w:i/>
      <w:iCs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  <w:szCs w:val="24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table" w:styleId="PlainTable2">
    <w:name w:val="Plain Table 2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ayoutTable">
    <w:name w:val="Layout Table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0"/>
      <w:szCs w:val="20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</w:style>
  <w:style w:type="paragraph" w:customStyle="1" w:styleId="Details">
    <w:name w:val="Details"/>
    <w:basedOn w:val="Normal"/>
    <w:uiPriority w:val="4"/>
    <w:qFormat/>
    <w:pPr>
      <w:spacing w:before="560" w:after="40" w:line="276" w:lineRule="auto"/>
      <w:contextualSpacing/>
    </w:pPr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after="0" w:line="216" w:lineRule="auto"/>
    </w:pPr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paragraph" w:customStyle="1" w:styleId="Time">
    <w:name w:val="Time"/>
    <w:basedOn w:val="Normal"/>
    <w:uiPriority w:val="5"/>
    <w:qFormat/>
    <w:pPr>
      <w:spacing w:line="216" w:lineRule="auto"/>
    </w:pPr>
    <w:rPr>
      <w:rFonts w:asciiTheme="majorHAnsi" w:eastAsiaTheme="majorEastAsia" w:hAnsiTheme="majorHAnsi" w:cstheme="majorBidi"/>
      <w:color w:val="027E6F" w:themeColor="accent1" w:themeShade="BF"/>
      <w:sz w:val="36"/>
    </w:rPr>
  </w:style>
  <w:style w:type="paragraph" w:customStyle="1" w:styleId="Recipient">
    <w:name w:val="Recipient"/>
    <w:basedOn w:val="Normal"/>
    <w:uiPriority w:val="6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Pr>
      <w:color w:val="808080" w:themeColor="background1" w:themeShade="80"/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Contact us for more information: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3838A9-63CF-4670-9CFE-74B2E3A63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Jayne Pettitt</dc:creator>
  <cp:keywords/>
  <cp:lastModifiedBy>Jayne pettitt</cp:lastModifiedBy>
  <cp:revision>8</cp:revision>
  <cp:lastPrinted>2019-04-08T10:55:00Z</cp:lastPrinted>
  <dcterms:created xsi:type="dcterms:W3CDTF">2019-04-02T12:48:00Z</dcterms:created>
  <dcterms:modified xsi:type="dcterms:W3CDTF">2019-04-08T10:56:00Z</dcterms:modified>
  <cp:contentStatus>Join us for our exciting event: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TC029012689991</vt:lpwstr>
  </property>
</Properties>
</file>