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03" w:rsidRPr="00A24269" w:rsidRDefault="00A24269" w:rsidP="00A24269">
      <w:pPr>
        <w:jc w:val="center"/>
        <w:rPr>
          <w:b/>
          <w:color w:val="0070C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24269">
        <w:rPr>
          <w:rFonts w:ascii="Comic Sans MS" w:hAnsi="Comic Sans MS"/>
          <w:b/>
          <w:noProof/>
          <w:color w:val="0070C0"/>
          <w:sz w:val="40"/>
          <w:szCs w:val="40"/>
          <w:lang w:eastAsia="en-GB"/>
        </w:rPr>
        <w:drawing>
          <wp:anchor distT="0" distB="0" distL="114300" distR="114300" simplePos="0" relativeHeight="251674624" behindDoc="1" locked="0" layoutInCell="1" allowOverlap="1" wp14:anchorId="1B4CB756" wp14:editId="69222426">
            <wp:simplePos x="0" y="0"/>
            <wp:positionH relativeFrom="column">
              <wp:posOffset>0</wp:posOffset>
            </wp:positionH>
            <wp:positionV relativeFrom="paragraph">
              <wp:posOffset>-28575</wp:posOffset>
            </wp:positionV>
            <wp:extent cx="653724" cy="695325"/>
            <wp:effectExtent l="0" t="0" r="0" b="0"/>
            <wp:wrapNone/>
            <wp:docPr id="13" name="Picture 2" descr="Grove_Logo_PA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_Logo_PATH[1]"/>
                    <pic:cNvPicPr>
                      <a:picLocks noChangeAspect="1" noChangeArrowheads="1"/>
                    </pic:cNvPicPr>
                  </pic:nvPicPr>
                  <pic:blipFill>
                    <a:blip r:embed="rId5" cstate="print"/>
                    <a:srcRect/>
                    <a:stretch>
                      <a:fillRect/>
                    </a:stretch>
                  </pic:blipFill>
                  <pic:spPr bwMode="auto">
                    <a:xfrm>
                      <a:off x="0" y="0"/>
                      <a:ext cx="653724"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7C3A" w:rsidRPr="00A24269">
        <w:rPr>
          <w:noProof/>
          <w:color w:val="0070C0"/>
          <w:lang w:eastAsia="en-GB"/>
        </w:rPr>
        <w:drawing>
          <wp:anchor distT="0" distB="0" distL="114300" distR="114300" simplePos="0" relativeHeight="251659264" behindDoc="0" locked="0" layoutInCell="1" allowOverlap="1">
            <wp:simplePos x="0" y="0"/>
            <wp:positionH relativeFrom="column">
              <wp:posOffset>4430395</wp:posOffset>
            </wp:positionH>
            <wp:positionV relativeFrom="paragraph">
              <wp:posOffset>-107950</wp:posOffset>
            </wp:positionV>
            <wp:extent cx="1346200" cy="899795"/>
            <wp:effectExtent l="0" t="0" r="6350" b="0"/>
            <wp:wrapNone/>
            <wp:docPr id="2" name="Picture 2" descr="C:\Users\Teacher\Dropbox (ESPRIT MAT)\FED DOCS S\administration\Logos\Esprit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ropbox (ESPRIT MAT)\FED DOCS S\administration\Logos\Espritm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269">
        <w:rPr>
          <w:b/>
          <w:color w:val="0070C0"/>
          <w:sz w:val="44"/>
          <w:szCs w:val="44"/>
          <w14:textOutline w14:w="9525" w14:cap="flat" w14:cmpd="sng" w14:algn="ctr">
            <w14:noFill/>
            <w14:prstDash w14:val="solid"/>
            <w14:round/>
          </w14:textOutline>
        </w:rPr>
        <w:t>Grove</w:t>
      </w:r>
      <w:r w:rsidR="00E37C3A" w:rsidRPr="00A24269">
        <w:rPr>
          <w:b/>
          <w:color w:val="0070C0"/>
          <w:sz w:val="44"/>
          <w:szCs w:val="44"/>
          <w14:textOutline w14:w="9525" w14:cap="flat" w14:cmpd="sng" w14:algn="ctr">
            <w14:noFill/>
            <w14:prstDash w14:val="solid"/>
            <w14:round/>
          </w14:textOutline>
        </w:rPr>
        <w:t xml:space="preserve"> Academy</w:t>
      </w:r>
    </w:p>
    <w:p w:rsidR="00E37C3A" w:rsidRPr="00A24269" w:rsidRDefault="00E37C3A">
      <w:pPr>
        <w:rPr>
          <w:b/>
          <w:color w:val="0070C0"/>
          <w:sz w:val="44"/>
          <w:szCs w:val="44"/>
          <w14:textOutline w14:w="9525" w14:cap="flat" w14:cmpd="sng" w14:algn="ctr">
            <w14:solidFill>
              <w14:schemeClr w14:val="bg1"/>
            </w14:solidFill>
            <w14:prstDash w14:val="solid"/>
            <w14:round/>
          </w14:textOutline>
        </w:rPr>
      </w:pPr>
      <w:r w:rsidRPr="00A24269">
        <w:rPr>
          <w:b/>
          <w:color w:val="0070C0"/>
          <w:sz w:val="44"/>
          <w:szCs w:val="44"/>
          <w14:textOutline w14:w="9525" w14:cap="flat" w14:cmpd="sng" w14:algn="ctr">
            <w14:solidFill>
              <w14:schemeClr w14:val="bg1"/>
            </w14:solidFill>
            <w14:prstDash w14:val="solid"/>
            <w14:round/>
          </w14:textOutline>
        </w:rPr>
        <w:t xml:space="preserve">                     Attendance Newsletter</w:t>
      </w:r>
    </w:p>
    <w:p w:rsidR="00B30DCD" w:rsidRPr="00CB12F9" w:rsidRDefault="00F36923">
      <w:pPr>
        <w:rPr>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12F9">
        <w:rPr>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A24269">
        <w:rPr>
          <w:b/>
          <w:color w:val="0070C0"/>
          <w:sz w:val="28"/>
          <w:szCs w:val="28"/>
          <w14:textOutline w14:w="9525" w14:cap="flat" w14:cmpd="sng" w14:algn="ctr">
            <w14:solidFill>
              <w14:schemeClr w14:val="bg1"/>
            </w14:solidFill>
            <w14:prstDash w14:val="solid"/>
            <w14:round/>
          </w14:textOutline>
        </w:rPr>
        <w:t>M</w:t>
      </w:r>
      <w:r w:rsidRPr="00A24269">
        <w:rPr>
          <w:b/>
          <w:color w:val="0070C0"/>
          <w:sz w:val="24"/>
          <w:szCs w:val="24"/>
          <w14:textOutline w14:w="9525" w14:cap="flat" w14:cmpd="sng" w14:algn="ctr">
            <w14:solidFill>
              <w14:schemeClr w14:val="bg1"/>
            </w14:solidFill>
            <w14:prstDash w14:val="solid"/>
            <w14:round/>
          </w14:textOutline>
        </w:rPr>
        <w:t xml:space="preserve">otivation </w:t>
      </w:r>
      <w:r w:rsidRPr="00A24269">
        <w:rPr>
          <w:b/>
          <w:color w:val="0070C0"/>
          <w:sz w:val="28"/>
          <w:szCs w:val="28"/>
          <w14:textOutline w14:w="9525" w14:cap="flat" w14:cmpd="sng" w14:algn="ctr">
            <w14:solidFill>
              <w14:schemeClr w14:val="bg1"/>
            </w14:solidFill>
            <w14:prstDash w14:val="solid"/>
            <w14:round/>
          </w14:textOutline>
        </w:rPr>
        <w:t>A</w:t>
      </w:r>
      <w:r w:rsidRPr="00A24269">
        <w:rPr>
          <w:b/>
          <w:color w:val="0070C0"/>
          <w:sz w:val="24"/>
          <w:szCs w:val="24"/>
          <w14:textOutline w14:w="9525" w14:cap="flat" w14:cmpd="sng" w14:algn="ctr">
            <w14:solidFill>
              <w14:schemeClr w14:val="bg1"/>
            </w14:solidFill>
            <w14:prstDash w14:val="solid"/>
            <w14:round/>
          </w14:textOutline>
        </w:rPr>
        <w:t xml:space="preserve">ttitude </w:t>
      </w:r>
      <w:r w:rsidRPr="00A24269">
        <w:rPr>
          <w:b/>
          <w:color w:val="0070C0"/>
          <w:sz w:val="28"/>
          <w:szCs w:val="28"/>
          <w14:textOutline w14:w="9525" w14:cap="flat" w14:cmpd="sng" w14:algn="ctr">
            <w14:solidFill>
              <w14:schemeClr w14:val="bg1"/>
            </w14:solidFill>
            <w14:prstDash w14:val="solid"/>
            <w14:round/>
          </w14:textOutline>
        </w:rPr>
        <w:t>G</w:t>
      </w:r>
      <w:r w:rsidRPr="00A24269">
        <w:rPr>
          <w:b/>
          <w:color w:val="0070C0"/>
          <w:sz w:val="24"/>
          <w:szCs w:val="24"/>
          <w14:textOutline w14:w="9525" w14:cap="flat" w14:cmpd="sng" w14:algn="ctr">
            <w14:solidFill>
              <w14:schemeClr w14:val="bg1"/>
            </w14:solidFill>
            <w14:prstDash w14:val="solid"/>
            <w14:round/>
          </w14:textOutline>
        </w:rPr>
        <w:t xml:space="preserve">umption </w:t>
      </w:r>
      <w:r w:rsidRPr="00A24269">
        <w:rPr>
          <w:b/>
          <w:color w:val="0070C0"/>
          <w:sz w:val="28"/>
          <w:szCs w:val="28"/>
          <w14:textOutline w14:w="9525" w14:cap="flat" w14:cmpd="sng" w14:algn="ctr">
            <w14:solidFill>
              <w14:schemeClr w14:val="bg1"/>
            </w14:solidFill>
            <w14:prstDash w14:val="solid"/>
            <w14:round/>
          </w14:textOutline>
        </w:rPr>
        <w:t>I</w:t>
      </w:r>
      <w:r w:rsidRPr="00A24269">
        <w:rPr>
          <w:b/>
          <w:color w:val="0070C0"/>
          <w:sz w:val="24"/>
          <w:szCs w:val="24"/>
          <w14:textOutline w14:w="9525" w14:cap="flat" w14:cmpd="sng" w14:algn="ctr">
            <w14:solidFill>
              <w14:schemeClr w14:val="bg1"/>
            </w14:solidFill>
            <w14:prstDash w14:val="solid"/>
            <w14:round/>
          </w14:textOutline>
        </w:rPr>
        <w:t xml:space="preserve">ndependence </w:t>
      </w:r>
      <w:r w:rsidRPr="00A24269">
        <w:rPr>
          <w:b/>
          <w:color w:val="0070C0"/>
          <w:sz w:val="28"/>
          <w:szCs w:val="28"/>
          <w14:textOutline w14:w="9525" w14:cap="flat" w14:cmpd="sng" w14:algn="ctr">
            <w14:solidFill>
              <w14:schemeClr w14:val="bg1"/>
            </w14:solidFill>
            <w14:prstDash w14:val="solid"/>
            <w14:round/>
          </w14:textOutline>
        </w:rPr>
        <w:t>C</w:t>
      </w:r>
      <w:r w:rsidRPr="00A24269">
        <w:rPr>
          <w:b/>
          <w:color w:val="0070C0"/>
          <w:sz w:val="24"/>
          <w:szCs w:val="24"/>
          <w14:textOutline w14:w="9525" w14:cap="flat" w14:cmpd="sng" w14:algn="ctr">
            <w14:solidFill>
              <w14:schemeClr w14:val="bg1"/>
            </w14:solidFill>
            <w14:prstDash w14:val="solid"/>
            <w14:round/>
          </w14:textOutline>
        </w:rPr>
        <w:t xml:space="preserve">ommunication - </w:t>
      </w:r>
      <w:r w:rsidRPr="00A24269">
        <w:rPr>
          <w:b/>
          <w:color w:val="0070C0"/>
          <w:sz w:val="28"/>
          <w:szCs w:val="28"/>
          <w14:textOutline w14:w="9525" w14:cap="flat" w14:cmpd="sng" w14:algn="ctr">
            <w14:solidFill>
              <w14:schemeClr w14:val="bg1"/>
            </w14:solidFill>
            <w14:prstDash w14:val="solid"/>
            <w14:round/>
          </w14:textOutline>
        </w:rPr>
        <w:t>MAGIC</w:t>
      </w:r>
    </w:p>
    <w:p w:rsidR="002D6D1A" w:rsidRPr="002D6D1A" w:rsidRDefault="002D6D1A" w:rsidP="002D6D1A">
      <w:pPr>
        <w:widowControl w:val="0"/>
        <w:spacing w:after="0"/>
        <w:jc w:val="center"/>
        <w:rPr>
          <w:rFonts w:ascii="Calibri" w:hAnsi="Calibri"/>
          <w:sz w:val="24"/>
          <w:szCs w:val="24"/>
        </w:rPr>
      </w:pPr>
      <w:r w:rsidRPr="002D6D1A">
        <w:rPr>
          <w:rFonts w:ascii="Calibri" w:hAnsi="Calibri"/>
          <w:sz w:val="24"/>
          <w:szCs w:val="24"/>
        </w:rPr>
        <w:t xml:space="preserve">Welcome to our </w:t>
      </w:r>
      <w:r w:rsidR="0019521B">
        <w:rPr>
          <w:rFonts w:ascii="Calibri" w:hAnsi="Calibri"/>
          <w:sz w:val="24"/>
          <w:szCs w:val="24"/>
        </w:rPr>
        <w:t>academy</w:t>
      </w:r>
      <w:r w:rsidRPr="002D6D1A">
        <w:rPr>
          <w:rFonts w:ascii="Calibri" w:hAnsi="Calibri"/>
          <w:sz w:val="24"/>
          <w:szCs w:val="24"/>
        </w:rPr>
        <w:t xml:space="preserve"> newsletter dedicated to school attendance.  </w:t>
      </w:r>
    </w:p>
    <w:p w:rsidR="002D6D1A" w:rsidRPr="002D6D1A" w:rsidRDefault="002D6D1A" w:rsidP="002D6D1A">
      <w:pPr>
        <w:widowControl w:val="0"/>
        <w:spacing w:after="0"/>
        <w:jc w:val="center"/>
        <w:rPr>
          <w:rFonts w:ascii="Calibri" w:hAnsi="Calibri"/>
          <w:sz w:val="24"/>
          <w:szCs w:val="24"/>
        </w:rPr>
      </w:pPr>
      <w:r w:rsidRPr="002D6D1A">
        <w:rPr>
          <w:rFonts w:ascii="Calibri" w:hAnsi="Calibri"/>
          <w:sz w:val="24"/>
          <w:szCs w:val="24"/>
        </w:rPr>
        <w:t> </w:t>
      </w:r>
    </w:p>
    <w:p w:rsidR="002D6D1A" w:rsidRPr="002D6D1A" w:rsidRDefault="002D6D1A" w:rsidP="002D6D1A">
      <w:pPr>
        <w:widowControl w:val="0"/>
        <w:jc w:val="center"/>
        <w:rPr>
          <w:rFonts w:ascii="Calibri" w:hAnsi="Calibri"/>
          <w:sz w:val="24"/>
          <w:szCs w:val="24"/>
        </w:rPr>
      </w:pPr>
      <w:r w:rsidRPr="002D6D1A">
        <w:rPr>
          <w:rFonts w:ascii="Calibri" w:hAnsi="Calibri"/>
          <w:sz w:val="24"/>
          <w:szCs w:val="24"/>
        </w:rPr>
        <w:t xml:space="preserve">Attendance at Grove Academy as at </w:t>
      </w:r>
      <w:r w:rsidR="0019521B">
        <w:rPr>
          <w:rFonts w:ascii="Calibri" w:hAnsi="Calibri"/>
          <w:sz w:val="24"/>
          <w:szCs w:val="24"/>
        </w:rPr>
        <w:t>25</w:t>
      </w:r>
      <w:r w:rsidR="0019521B" w:rsidRPr="0019521B">
        <w:rPr>
          <w:rFonts w:ascii="Calibri" w:hAnsi="Calibri"/>
          <w:sz w:val="24"/>
          <w:szCs w:val="24"/>
          <w:vertAlign w:val="superscript"/>
        </w:rPr>
        <w:t>th</w:t>
      </w:r>
      <w:r w:rsidR="0019521B">
        <w:rPr>
          <w:rFonts w:ascii="Calibri" w:hAnsi="Calibri"/>
          <w:sz w:val="24"/>
          <w:szCs w:val="24"/>
        </w:rPr>
        <w:t xml:space="preserve"> October 2018 stood at 94.90</w:t>
      </w:r>
      <w:r w:rsidRPr="002D6D1A">
        <w:rPr>
          <w:rFonts w:ascii="Calibri" w:hAnsi="Calibri"/>
          <w:sz w:val="24"/>
          <w:szCs w:val="24"/>
        </w:rPr>
        <w:t xml:space="preserve">%, </w:t>
      </w:r>
      <w:r w:rsidRPr="002D6D1A">
        <w:rPr>
          <w:rFonts w:ascii="Calibri" w:hAnsi="Calibri"/>
          <w:sz w:val="24"/>
          <w:szCs w:val="24"/>
        </w:rPr>
        <w:br/>
      </w:r>
      <w:r w:rsidR="0019521B">
        <w:rPr>
          <w:rFonts w:ascii="Calibri" w:hAnsi="Calibri"/>
          <w:b/>
          <w:bCs/>
          <w:sz w:val="24"/>
          <w:szCs w:val="24"/>
        </w:rPr>
        <w:t>1.1</w:t>
      </w:r>
      <w:r w:rsidRPr="002D6D1A">
        <w:rPr>
          <w:rFonts w:ascii="Calibri" w:hAnsi="Calibri"/>
          <w:b/>
          <w:bCs/>
          <w:sz w:val="24"/>
          <w:szCs w:val="24"/>
        </w:rPr>
        <w:t xml:space="preserve">% </w:t>
      </w:r>
      <w:r w:rsidRPr="002D6D1A">
        <w:rPr>
          <w:rFonts w:ascii="Calibri" w:hAnsi="Calibri"/>
          <w:sz w:val="24"/>
          <w:szCs w:val="24"/>
        </w:rPr>
        <w:t xml:space="preserve">below our whole school target.  </w:t>
      </w:r>
    </w:p>
    <w:p w:rsidR="002D6D1A" w:rsidRPr="002D6D1A" w:rsidRDefault="002D6D1A" w:rsidP="002D6D1A">
      <w:pPr>
        <w:widowControl w:val="0"/>
        <w:jc w:val="center"/>
        <w:rPr>
          <w:rFonts w:ascii="Calibri" w:hAnsi="Calibri"/>
          <w:sz w:val="24"/>
          <w:szCs w:val="24"/>
        </w:rPr>
      </w:pPr>
      <w:r w:rsidRPr="002D6D1A">
        <w:rPr>
          <w:rFonts w:ascii="Calibri" w:hAnsi="Calibri"/>
          <w:sz w:val="24"/>
          <w:szCs w:val="24"/>
        </w:rPr>
        <w:t>With your continued support we are sure that we shall a</w:t>
      </w:r>
      <w:r w:rsidR="0019521B">
        <w:rPr>
          <w:rFonts w:ascii="Calibri" w:hAnsi="Calibri"/>
          <w:sz w:val="24"/>
          <w:szCs w:val="24"/>
        </w:rPr>
        <w:t xml:space="preserve">chieve our </w:t>
      </w:r>
      <w:r w:rsidR="007C7B11">
        <w:rPr>
          <w:rFonts w:ascii="Calibri" w:hAnsi="Calibri"/>
          <w:sz w:val="24"/>
          <w:szCs w:val="24"/>
        </w:rPr>
        <w:t>academy</w:t>
      </w:r>
      <w:r w:rsidR="0019521B">
        <w:rPr>
          <w:rFonts w:ascii="Calibri" w:hAnsi="Calibri"/>
          <w:sz w:val="24"/>
          <w:szCs w:val="24"/>
        </w:rPr>
        <w:t xml:space="preserve"> target of 96</w:t>
      </w:r>
      <w:r w:rsidRPr="002D6D1A">
        <w:rPr>
          <w:rFonts w:ascii="Calibri" w:hAnsi="Calibri"/>
          <w:sz w:val="24"/>
          <w:szCs w:val="24"/>
        </w:rPr>
        <w:t>%</w:t>
      </w:r>
    </w:p>
    <w:p w:rsidR="002D6D1A" w:rsidRPr="002D6D1A" w:rsidRDefault="002D6D1A" w:rsidP="002D6D1A">
      <w:pPr>
        <w:widowControl w:val="0"/>
        <w:jc w:val="center"/>
        <w:rPr>
          <w:rFonts w:ascii="Calibri" w:hAnsi="Calibri"/>
          <w:sz w:val="24"/>
          <w:szCs w:val="24"/>
        </w:rPr>
      </w:pPr>
      <w:r w:rsidRPr="002D6D1A">
        <w:rPr>
          <w:rFonts w:ascii="Calibri" w:hAnsi="Calibri"/>
          <w:sz w:val="24"/>
          <w:szCs w:val="24"/>
        </w:rPr>
        <w:t xml:space="preserve"> Thank you to all of our parents/carers who have continued to support our </w:t>
      </w:r>
      <w:r w:rsidR="0019521B">
        <w:rPr>
          <w:rFonts w:ascii="Calibri" w:hAnsi="Calibri"/>
          <w:sz w:val="24"/>
          <w:szCs w:val="24"/>
        </w:rPr>
        <w:t>academy</w:t>
      </w:r>
      <w:r w:rsidRPr="002D6D1A">
        <w:rPr>
          <w:rFonts w:ascii="Calibri" w:hAnsi="Calibri"/>
          <w:sz w:val="24"/>
          <w:szCs w:val="24"/>
        </w:rPr>
        <w:t xml:space="preserve"> attendance.    </w:t>
      </w:r>
    </w:p>
    <w:p w:rsidR="0086467C" w:rsidRDefault="0086467C">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7598C" w:rsidRDefault="0086467C" w:rsidP="003F167F">
      <w:pPr>
        <w:spacing w:before="27" w:after="0" w:line="245" w:lineRule="exact"/>
        <w:jc w:val="center"/>
        <w:textAlignment w:val="baseline"/>
        <w:rPr>
          <w:rFonts w:ascii="Calibri" w:eastAsia="Calibri" w:hAnsi="Calibri" w:cs="Times New Roman"/>
          <w:b/>
          <w:color w:val="0070C0"/>
          <w:spacing w:val="-1"/>
          <w:sz w:val="28"/>
          <w:lang w:val="en-US"/>
        </w:rPr>
      </w:pPr>
      <w:r w:rsidRPr="0097598C">
        <w:rPr>
          <w:rFonts w:ascii="Calibri" w:eastAsia="Calibri" w:hAnsi="Calibri" w:cs="Times New Roman"/>
          <w:b/>
          <w:color w:val="0070C0"/>
          <w:spacing w:val="-1"/>
          <w:sz w:val="28"/>
          <w:lang w:val="en-US"/>
        </w:rPr>
        <w:t xml:space="preserve">Celebrate! </w:t>
      </w:r>
    </w:p>
    <w:p w:rsidR="0086467C" w:rsidRPr="0097598C" w:rsidRDefault="0086467C" w:rsidP="003F167F">
      <w:pPr>
        <w:spacing w:before="27" w:after="0" w:line="245" w:lineRule="exact"/>
        <w:jc w:val="center"/>
        <w:textAlignment w:val="baseline"/>
        <w:rPr>
          <w:rFonts w:ascii="Calibri" w:eastAsia="Calibri" w:hAnsi="Calibri" w:cs="Times New Roman"/>
          <w:b/>
          <w:color w:val="0070C0"/>
          <w:spacing w:val="-1"/>
          <w:sz w:val="28"/>
          <w:lang w:val="en-US"/>
        </w:rPr>
      </w:pPr>
      <w:r w:rsidRPr="0097598C">
        <w:rPr>
          <w:rFonts w:ascii="Calibri" w:eastAsia="Calibri" w:hAnsi="Calibri" w:cs="Times New Roman"/>
          <w:b/>
          <w:color w:val="0070C0"/>
          <w:spacing w:val="-1"/>
          <w:sz w:val="28"/>
          <w:lang w:val="en-US"/>
        </w:rPr>
        <w:t>The following children received certificates for 100% attendance at school for</w:t>
      </w:r>
    </w:p>
    <w:p w:rsidR="0086467C" w:rsidRPr="0097598C" w:rsidRDefault="0086467C" w:rsidP="003F167F">
      <w:pPr>
        <w:spacing w:before="47" w:after="0" w:line="236" w:lineRule="exact"/>
        <w:jc w:val="center"/>
        <w:textAlignment w:val="baseline"/>
        <w:rPr>
          <w:rFonts w:ascii="Calibri" w:eastAsia="Calibri" w:hAnsi="Calibri" w:cs="Times New Roman"/>
          <w:b/>
          <w:color w:val="0070C0"/>
          <w:spacing w:val="-1"/>
          <w:sz w:val="28"/>
          <w:lang w:val="en-US"/>
        </w:rPr>
      </w:pPr>
      <w:r w:rsidRPr="0097598C">
        <w:rPr>
          <w:rFonts w:ascii="Calibri" w:eastAsia="Calibri" w:hAnsi="Calibri" w:cs="Times New Roman"/>
          <w:b/>
          <w:color w:val="0070C0"/>
          <w:spacing w:val="-1"/>
          <w:sz w:val="28"/>
          <w:lang w:val="en-US"/>
        </w:rPr>
        <w:t>Autumn Term 1.</w:t>
      </w:r>
    </w:p>
    <w:p w:rsidR="0086467C" w:rsidRDefault="0086467C" w:rsidP="0086467C">
      <w:pPr>
        <w:spacing w:before="47" w:after="0" w:line="236" w:lineRule="exact"/>
        <w:jc w:val="both"/>
        <w:textAlignment w:val="baseline"/>
        <w:rPr>
          <w:rFonts w:ascii="Calibri" w:eastAsia="Calibri" w:hAnsi="Calibri" w:cs="Times New Roman"/>
          <w:b/>
          <w:color w:val="FF0000"/>
          <w:spacing w:val="-1"/>
          <w:sz w:val="24"/>
          <w:lang w:val="en-US"/>
        </w:rPr>
      </w:pPr>
    </w:p>
    <w:p w:rsidR="0086467C" w:rsidRDefault="00BD1922" w:rsidP="0086467C">
      <w:pPr>
        <w:spacing w:before="47" w:after="0" w:line="236" w:lineRule="exact"/>
        <w:jc w:val="both"/>
        <w:textAlignment w:val="baseline"/>
        <w:rPr>
          <w:rFonts w:ascii="Calibri" w:eastAsia="Calibri" w:hAnsi="Calibri" w:cs="Times New Roman"/>
          <w:spacing w:val="-1"/>
          <w:sz w:val="24"/>
          <w:szCs w:val="24"/>
          <w:lang w:val="en-US"/>
        </w:rPr>
      </w:pPr>
      <w:r>
        <w:rPr>
          <w:rFonts w:ascii="Calibri" w:eastAsia="Calibri" w:hAnsi="Calibri" w:cs="Times New Roman"/>
          <w:b/>
          <w:spacing w:val="-1"/>
          <w:sz w:val="24"/>
          <w:szCs w:val="24"/>
          <w:u w:val="single"/>
          <w:lang w:val="en-US"/>
        </w:rPr>
        <w:t>Gryffindor</w:t>
      </w:r>
      <w:r w:rsidR="00A24269" w:rsidRPr="00BD1922">
        <w:rPr>
          <w:rFonts w:ascii="Calibri" w:eastAsia="Calibri" w:hAnsi="Calibri" w:cs="Times New Roman"/>
          <w:spacing w:val="-1"/>
          <w:sz w:val="24"/>
          <w:szCs w:val="24"/>
          <w:lang w:val="en-US"/>
        </w:rPr>
        <w:t xml:space="preserve"> – </w:t>
      </w:r>
      <w:proofErr w:type="spellStart"/>
      <w:r w:rsidR="0007340F" w:rsidRPr="00BD1922">
        <w:rPr>
          <w:rFonts w:ascii="Calibri" w:eastAsia="Calibri" w:hAnsi="Calibri" w:cs="Times New Roman"/>
          <w:spacing w:val="-1"/>
          <w:sz w:val="24"/>
          <w:szCs w:val="24"/>
          <w:lang w:val="en-US"/>
        </w:rPr>
        <w:t>Jennat</w:t>
      </w:r>
      <w:proofErr w:type="spellEnd"/>
      <w:r w:rsidR="0007340F" w:rsidRPr="00BD1922">
        <w:rPr>
          <w:rFonts w:ascii="Calibri" w:eastAsia="Calibri" w:hAnsi="Calibri" w:cs="Times New Roman"/>
          <w:spacing w:val="-1"/>
          <w:sz w:val="24"/>
          <w:szCs w:val="24"/>
          <w:lang w:val="en-US"/>
        </w:rPr>
        <w:t xml:space="preserve"> A, </w:t>
      </w:r>
      <w:proofErr w:type="spellStart"/>
      <w:r w:rsidR="0007340F" w:rsidRPr="00BD1922">
        <w:rPr>
          <w:rFonts w:ascii="Calibri" w:eastAsia="Calibri" w:hAnsi="Calibri" w:cs="Times New Roman"/>
          <w:spacing w:val="-1"/>
          <w:sz w:val="24"/>
          <w:szCs w:val="24"/>
          <w:lang w:val="en-US"/>
        </w:rPr>
        <w:t>Malla</w:t>
      </w:r>
      <w:proofErr w:type="spellEnd"/>
      <w:r w:rsidR="0007340F" w:rsidRPr="00BD1922">
        <w:rPr>
          <w:rFonts w:ascii="Calibri" w:eastAsia="Calibri" w:hAnsi="Calibri" w:cs="Times New Roman"/>
          <w:spacing w:val="-1"/>
          <w:sz w:val="24"/>
          <w:szCs w:val="24"/>
          <w:lang w:val="en-US"/>
        </w:rPr>
        <w:t xml:space="preserve"> A, Lucas A, </w:t>
      </w:r>
      <w:proofErr w:type="spellStart"/>
      <w:r w:rsidR="0007340F" w:rsidRPr="00BD1922">
        <w:rPr>
          <w:rFonts w:ascii="Calibri" w:eastAsia="Calibri" w:hAnsi="Calibri" w:cs="Times New Roman"/>
          <w:spacing w:val="-1"/>
          <w:sz w:val="24"/>
          <w:szCs w:val="24"/>
          <w:lang w:val="en-US"/>
        </w:rPr>
        <w:t>Tayyibah</w:t>
      </w:r>
      <w:proofErr w:type="spellEnd"/>
      <w:r w:rsidR="0007340F" w:rsidRPr="00BD1922">
        <w:rPr>
          <w:rFonts w:ascii="Calibri" w:eastAsia="Calibri" w:hAnsi="Calibri" w:cs="Times New Roman"/>
          <w:spacing w:val="-1"/>
          <w:sz w:val="24"/>
          <w:szCs w:val="24"/>
          <w:lang w:val="en-US"/>
        </w:rPr>
        <w:t xml:space="preserve"> A, </w:t>
      </w:r>
      <w:proofErr w:type="spellStart"/>
      <w:r w:rsidR="0007340F" w:rsidRPr="00BD1922">
        <w:rPr>
          <w:rFonts w:ascii="Calibri" w:eastAsia="Calibri" w:hAnsi="Calibri" w:cs="Times New Roman"/>
          <w:spacing w:val="-1"/>
          <w:sz w:val="24"/>
          <w:szCs w:val="24"/>
          <w:lang w:val="en-US"/>
        </w:rPr>
        <w:t>Amaan</w:t>
      </w:r>
      <w:proofErr w:type="spellEnd"/>
      <w:r w:rsidR="0007340F" w:rsidRPr="00BD1922">
        <w:rPr>
          <w:rFonts w:ascii="Calibri" w:eastAsia="Calibri" w:hAnsi="Calibri" w:cs="Times New Roman"/>
          <w:spacing w:val="-1"/>
          <w:sz w:val="24"/>
          <w:szCs w:val="24"/>
          <w:lang w:val="en-US"/>
        </w:rPr>
        <w:t xml:space="preserve"> A, Joseph B, Charlie B, Joseph B, Harrison B, Brandon B, Katie B, Dale B, Isabel C, Leon C, Evie-Mae C, Thomas C, Oliver C</w:t>
      </w:r>
      <w:r w:rsidR="0097598C">
        <w:rPr>
          <w:rFonts w:ascii="Calibri" w:eastAsia="Calibri" w:hAnsi="Calibri" w:cs="Times New Roman"/>
          <w:spacing w:val="-1"/>
          <w:sz w:val="24"/>
          <w:szCs w:val="24"/>
          <w:lang w:val="en-US"/>
        </w:rPr>
        <w:t xml:space="preserve">, </w:t>
      </w:r>
      <w:r w:rsidR="004F1318">
        <w:rPr>
          <w:rFonts w:ascii="Calibri" w:eastAsia="Calibri" w:hAnsi="Calibri" w:cs="Times New Roman"/>
          <w:spacing w:val="-1"/>
          <w:sz w:val="24"/>
          <w:szCs w:val="24"/>
          <w:lang w:val="en-US"/>
        </w:rPr>
        <w:br/>
      </w:r>
      <w:proofErr w:type="spellStart"/>
      <w:r w:rsidR="0007340F" w:rsidRPr="00BD1922">
        <w:rPr>
          <w:rFonts w:ascii="Calibri" w:eastAsia="Calibri" w:hAnsi="Calibri" w:cs="Times New Roman"/>
          <w:spacing w:val="-1"/>
          <w:sz w:val="24"/>
          <w:szCs w:val="24"/>
          <w:lang w:val="en-US"/>
        </w:rPr>
        <w:t>Maisey</w:t>
      </w:r>
      <w:proofErr w:type="spellEnd"/>
      <w:r w:rsidR="0007340F" w:rsidRPr="00BD1922">
        <w:rPr>
          <w:rFonts w:ascii="Calibri" w:eastAsia="Calibri" w:hAnsi="Calibri" w:cs="Times New Roman"/>
          <w:spacing w:val="-1"/>
          <w:sz w:val="24"/>
          <w:szCs w:val="24"/>
          <w:lang w:val="en-US"/>
        </w:rPr>
        <w:t xml:space="preserve">-Rae D, Owen E, </w:t>
      </w:r>
      <w:proofErr w:type="spellStart"/>
      <w:r w:rsidR="0007340F" w:rsidRPr="00BD1922">
        <w:rPr>
          <w:rFonts w:ascii="Calibri" w:eastAsia="Calibri" w:hAnsi="Calibri" w:cs="Times New Roman"/>
          <w:spacing w:val="-1"/>
          <w:sz w:val="24"/>
          <w:szCs w:val="24"/>
          <w:lang w:val="en-US"/>
        </w:rPr>
        <w:t>Merrilees</w:t>
      </w:r>
      <w:proofErr w:type="spellEnd"/>
      <w:r w:rsidR="0007340F" w:rsidRPr="00BD1922">
        <w:rPr>
          <w:rFonts w:ascii="Calibri" w:eastAsia="Calibri" w:hAnsi="Calibri" w:cs="Times New Roman"/>
          <w:spacing w:val="-1"/>
          <w:sz w:val="24"/>
          <w:szCs w:val="24"/>
          <w:lang w:val="en-US"/>
        </w:rPr>
        <w:t xml:space="preserve"> F-S, Mya G, Mark H, </w:t>
      </w:r>
      <w:proofErr w:type="spellStart"/>
      <w:r w:rsidR="0007340F" w:rsidRPr="00BD1922">
        <w:rPr>
          <w:rFonts w:ascii="Calibri" w:eastAsia="Calibri" w:hAnsi="Calibri" w:cs="Times New Roman"/>
          <w:spacing w:val="-1"/>
          <w:sz w:val="24"/>
          <w:szCs w:val="24"/>
          <w:lang w:val="en-US"/>
        </w:rPr>
        <w:t>Maizie</w:t>
      </w:r>
      <w:proofErr w:type="spellEnd"/>
      <w:r w:rsidR="0007340F" w:rsidRPr="00BD1922">
        <w:rPr>
          <w:rFonts w:ascii="Calibri" w:eastAsia="Calibri" w:hAnsi="Calibri" w:cs="Times New Roman"/>
          <w:spacing w:val="-1"/>
          <w:sz w:val="24"/>
          <w:szCs w:val="24"/>
          <w:lang w:val="en-US"/>
        </w:rPr>
        <w:t xml:space="preserve"> Jo H, Sebastian H-</w:t>
      </w:r>
      <w:proofErr w:type="spellStart"/>
      <w:r w:rsidR="0007340F" w:rsidRPr="00BD1922">
        <w:rPr>
          <w:rFonts w:ascii="Calibri" w:eastAsia="Calibri" w:hAnsi="Calibri" w:cs="Times New Roman"/>
          <w:spacing w:val="-1"/>
          <w:sz w:val="24"/>
          <w:szCs w:val="24"/>
          <w:lang w:val="en-US"/>
        </w:rPr>
        <w:t>K</w:t>
      </w:r>
      <w:r w:rsidR="0097598C">
        <w:rPr>
          <w:rFonts w:ascii="Calibri" w:eastAsia="Calibri" w:hAnsi="Calibri" w:cs="Times New Roman"/>
          <w:spacing w:val="-1"/>
          <w:sz w:val="24"/>
          <w:szCs w:val="24"/>
          <w:lang w:val="en-US"/>
        </w:rPr>
        <w:t>Ava</w:t>
      </w:r>
      <w:proofErr w:type="spellEnd"/>
      <w:r w:rsidR="0097598C">
        <w:rPr>
          <w:rFonts w:ascii="Calibri" w:eastAsia="Calibri" w:hAnsi="Calibri" w:cs="Times New Roman"/>
          <w:spacing w:val="-1"/>
          <w:sz w:val="24"/>
          <w:szCs w:val="24"/>
          <w:lang w:val="en-US"/>
        </w:rPr>
        <w:t xml:space="preserve">-Grace H, Zander </w:t>
      </w:r>
      <w:r w:rsidR="0007340F" w:rsidRPr="00BD1922">
        <w:rPr>
          <w:rFonts w:ascii="Calibri" w:eastAsia="Calibri" w:hAnsi="Calibri" w:cs="Times New Roman"/>
          <w:spacing w:val="-1"/>
          <w:sz w:val="24"/>
          <w:szCs w:val="24"/>
          <w:lang w:val="en-US"/>
        </w:rPr>
        <w:t xml:space="preserve">H, Eugene J, Ben J, Jacob K, </w:t>
      </w:r>
      <w:proofErr w:type="spellStart"/>
      <w:r w:rsidR="00C155F2">
        <w:rPr>
          <w:rFonts w:ascii="Calibri" w:eastAsia="Calibri" w:hAnsi="Calibri" w:cs="Times New Roman"/>
          <w:spacing w:val="-1"/>
          <w:sz w:val="24"/>
          <w:szCs w:val="24"/>
          <w:lang w:val="en-US"/>
        </w:rPr>
        <w:t>Sairah</w:t>
      </w:r>
      <w:proofErr w:type="spellEnd"/>
      <w:r w:rsidR="00C155F2">
        <w:rPr>
          <w:rFonts w:ascii="Calibri" w:eastAsia="Calibri" w:hAnsi="Calibri" w:cs="Times New Roman"/>
          <w:spacing w:val="-1"/>
          <w:sz w:val="24"/>
          <w:szCs w:val="24"/>
          <w:lang w:val="en-US"/>
        </w:rPr>
        <w:t xml:space="preserve"> K, </w:t>
      </w:r>
      <w:r w:rsidR="0007340F" w:rsidRPr="00BD1922">
        <w:rPr>
          <w:rFonts w:ascii="Calibri" w:eastAsia="Calibri" w:hAnsi="Calibri" w:cs="Times New Roman"/>
          <w:spacing w:val="-1"/>
          <w:sz w:val="24"/>
          <w:szCs w:val="24"/>
          <w:lang w:val="en-US"/>
        </w:rPr>
        <w:t xml:space="preserve">Alfie L, Muhammad M, Gabriella-Rose M-M, Amelia M-D, </w:t>
      </w:r>
      <w:proofErr w:type="spellStart"/>
      <w:r w:rsidR="0007340F" w:rsidRPr="00BD1922">
        <w:rPr>
          <w:rFonts w:ascii="Calibri" w:eastAsia="Calibri" w:hAnsi="Calibri" w:cs="Times New Roman"/>
          <w:spacing w:val="-1"/>
          <w:sz w:val="24"/>
          <w:szCs w:val="24"/>
          <w:lang w:val="en-US"/>
        </w:rPr>
        <w:t>Sarwat</w:t>
      </w:r>
      <w:proofErr w:type="spellEnd"/>
      <w:r w:rsidR="0007340F" w:rsidRPr="00BD1922">
        <w:rPr>
          <w:rFonts w:ascii="Calibri" w:eastAsia="Calibri" w:hAnsi="Calibri" w:cs="Times New Roman"/>
          <w:spacing w:val="-1"/>
          <w:sz w:val="24"/>
          <w:szCs w:val="24"/>
          <w:lang w:val="en-US"/>
        </w:rPr>
        <w:t xml:space="preserve"> M, Dillon M, </w:t>
      </w:r>
      <w:proofErr w:type="spellStart"/>
      <w:r w:rsidR="0007340F" w:rsidRPr="00BD1922">
        <w:rPr>
          <w:rFonts w:ascii="Calibri" w:eastAsia="Calibri" w:hAnsi="Calibri" w:cs="Times New Roman"/>
          <w:spacing w:val="-1"/>
          <w:sz w:val="24"/>
          <w:szCs w:val="24"/>
          <w:lang w:val="en-US"/>
        </w:rPr>
        <w:t>Sreehari</w:t>
      </w:r>
      <w:proofErr w:type="spellEnd"/>
      <w:r w:rsidR="0007340F" w:rsidRPr="00BD1922">
        <w:rPr>
          <w:rFonts w:ascii="Calibri" w:eastAsia="Calibri" w:hAnsi="Calibri" w:cs="Times New Roman"/>
          <w:spacing w:val="-1"/>
          <w:sz w:val="24"/>
          <w:szCs w:val="24"/>
          <w:lang w:val="en-US"/>
        </w:rPr>
        <w:t xml:space="preserve"> N, Caleb O, Noah O’M, Charlie P, Jacob P,</w:t>
      </w:r>
      <w:r w:rsidR="00C155F2">
        <w:rPr>
          <w:rFonts w:ascii="Calibri" w:eastAsia="Calibri" w:hAnsi="Calibri" w:cs="Times New Roman"/>
          <w:spacing w:val="-1"/>
          <w:sz w:val="24"/>
          <w:szCs w:val="24"/>
          <w:lang w:val="en-US"/>
        </w:rPr>
        <w:br/>
      </w:r>
      <w:r w:rsidR="0007340F" w:rsidRPr="00BD1922">
        <w:rPr>
          <w:rFonts w:ascii="Calibri" w:eastAsia="Calibri" w:hAnsi="Calibri" w:cs="Times New Roman"/>
          <w:spacing w:val="-1"/>
          <w:sz w:val="24"/>
          <w:szCs w:val="24"/>
          <w:lang w:val="en-US"/>
        </w:rPr>
        <w:t xml:space="preserve">Harvey P-G, </w:t>
      </w:r>
      <w:proofErr w:type="spellStart"/>
      <w:r w:rsidR="0007340F" w:rsidRPr="00BD1922">
        <w:rPr>
          <w:rFonts w:ascii="Calibri" w:eastAsia="Calibri" w:hAnsi="Calibri" w:cs="Times New Roman"/>
          <w:spacing w:val="-1"/>
          <w:sz w:val="24"/>
          <w:szCs w:val="24"/>
          <w:lang w:val="en-US"/>
        </w:rPr>
        <w:t>Haryson</w:t>
      </w:r>
      <w:proofErr w:type="spellEnd"/>
      <w:r w:rsidR="0007340F" w:rsidRPr="00BD1922">
        <w:rPr>
          <w:rFonts w:ascii="Calibri" w:eastAsia="Calibri" w:hAnsi="Calibri" w:cs="Times New Roman"/>
          <w:spacing w:val="-1"/>
          <w:sz w:val="24"/>
          <w:szCs w:val="24"/>
          <w:lang w:val="en-US"/>
        </w:rPr>
        <w:t xml:space="preserve"> Q, Layla R, Keira R, Lexi R, Mason S, </w:t>
      </w:r>
      <w:proofErr w:type="spellStart"/>
      <w:r w:rsidR="0007340F" w:rsidRPr="00BD1922">
        <w:rPr>
          <w:rFonts w:ascii="Calibri" w:eastAsia="Calibri" w:hAnsi="Calibri" w:cs="Times New Roman"/>
          <w:spacing w:val="-1"/>
          <w:sz w:val="24"/>
          <w:szCs w:val="24"/>
          <w:lang w:val="en-US"/>
        </w:rPr>
        <w:t>Mu’Minah</w:t>
      </w:r>
      <w:proofErr w:type="spellEnd"/>
      <w:r w:rsidR="0007340F" w:rsidRPr="00BD1922">
        <w:rPr>
          <w:rFonts w:ascii="Calibri" w:eastAsia="Calibri" w:hAnsi="Calibri" w:cs="Times New Roman"/>
          <w:spacing w:val="-1"/>
          <w:sz w:val="24"/>
          <w:szCs w:val="24"/>
          <w:lang w:val="en-US"/>
        </w:rPr>
        <w:t xml:space="preserve"> S, Holly S, Maddox S,</w:t>
      </w:r>
      <w:r w:rsidR="00C155F2">
        <w:rPr>
          <w:rFonts w:ascii="Calibri" w:eastAsia="Calibri" w:hAnsi="Calibri" w:cs="Times New Roman"/>
          <w:spacing w:val="-1"/>
          <w:sz w:val="24"/>
          <w:szCs w:val="24"/>
          <w:lang w:val="en-US"/>
        </w:rPr>
        <w:br/>
      </w:r>
      <w:bookmarkStart w:id="0" w:name="_GoBack"/>
      <w:bookmarkEnd w:id="0"/>
      <w:r w:rsidR="0007340F" w:rsidRPr="00BD1922">
        <w:rPr>
          <w:rFonts w:ascii="Calibri" w:eastAsia="Calibri" w:hAnsi="Calibri" w:cs="Times New Roman"/>
          <w:spacing w:val="-1"/>
          <w:sz w:val="24"/>
          <w:szCs w:val="24"/>
          <w:lang w:val="en-US"/>
        </w:rPr>
        <w:t xml:space="preserve">Olivia-Mae S, Nevaeh W, Layla-Rose W, Astrid W, Ethan W, </w:t>
      </w:r>
      <w:proofErr w:type="spellStart"/>
      <w:r w:rsidR="0007340F" w:rsidRPr="00BD1922">
        <w:rPr>
          <w:rFonts w:ascii="Calibri" w:eastAsia="Calibri" w:hAnsi="Calibri" w:cs="Times New Roman"/>
          <w:spacing w:val="-1"/>
          <w:sz w:val="24"/>
          <w:szCs w:val="24"/>
          <w:lang w:val="en-US"/>
        </w:rPr>
        <w:t>Affan</w:t>
      </w:r>
      <w:proofErr w:type="spellEnd"/>
      <w:r w:rsidR="0007340F" w:rsidRPr="00BD1922">
        <w:rPr>
          <w:rFonts w:ascii="Calibri" w:eastAsia="Calibri" w:hAnsi="Calibri" w:cs="Times New Roman"/>
          <w:spacing w:val="-1"/>
          <w:sz w:val="24"/>
          <w:szCs w:val="24"/>
          <w:lang w:val="en-US"/>
        </w:rPr>
        <w:t xml:space="preserve"> Y, </w:t>
      </w:r>
      <w:proofErr w:type="spellStart"/>
      <w:r w:rsidR="0007340F" w:rsidRPr="00BD1922">
        <w:rPr>
          <w:rFonts w:ascii="Calibri" w:eastAsia="Calibri" w:hAnsi="Calibri" w:cs="Times New Roman"/>
          <w:spacing w:val="-1"/>
          <w:sz w:val="24"/>
          <w:szCs w:val="24"/>
          <w:lang w:val="en-US"/>
        </w:rPr>
        <w:t>Urooj</w:t>
      </w:r>
      <w:proofErr w:type="spellEnd"/>
      <w:r w:rsidR="0007340F" w:rsidRPr="00BD1922">
        <w:rPr>
          <w:rFonts w:ascii="Calibri" w:eastAsia="Calibri" w:hAnsi="Calibri" w:cs="Times New Roman"/>
          <w:spacing w:val="-1"/>
          <w:sz w:val="24"/>
          <w:szCs w:val="24"/>
          <w:lang w:val="en-US"/>
        </w:rPr>
        <w:t xml:space="preserve"> Y</w:t>
      </w:r>
    </w:p>
    <w:p w:rsidR="0097598C" w:rsidRPr="00BD1922" w:rsidRDefault="0097598C" w:rsidP="0086467C">
      <w:pPr>
        <w:spacing w:before="47" w:after="0" w:line="236" w:lineRule="exact"/>
        <w:jc w:val="both"/>
        <w:textAlignment w:val="baseline"/>
        <w:rPr>
          <w:rFonts w:ascii="Calibri" w:eastAsia="Calibri" w:hAnsi="Calibri" w:cs="Times New Roman"/>
          <w:spacing w:val="-1"/>
          <w:sz w:val="24"/>
          <w:szCs w:val="24"/>
          <w:lang w:val="en-US"/>
        </w:rPr>
      </w:pPr>
    </w:p>
    <w:p w:rsidR="00A24269" w:rsidRDefault="00BD1922" w:rsidP="0086467C">
      <w:pPr>
        <w:spacing w:before="47" w:after="0" w:line="236" w:lineRule="exact"/>
        <w:jc w:val="both"/>
        <w:textAlignment w:val="baseline"/>
        <w:rPr>
          <w:rFonts w:ascii="Calibri" w:eastAsia="Calibri" w:hAnsi="Calibri" w:cs="Times New Roman"/>
          <w:spacing w:val="-1"/>
          <w:sz w:val="24"/>
          <w:szCs w:val="24"/>
          <w:lang w:val="en-US"/>
        </w:rPr>
      </w:pPr>
      <w:proofErr w:type="spellStart"/>
      <w:r>
        <w:rPr>
          <w:rFonts w:ascii="Calibri" w:eastAsia="Calibri" w:hAnsi="Calibri" w:cs="Times New Roman"/>
          <w:b/>
          <w:spacing w:val="-1"/>
          <w:sz w:val="24"/>
          <w:szCs w:val="24"/>
          <w:u w:val="single"/>
          <w:lang w:val="en-US"/>
        </w:rPr>
        <w:t>Hufflepuff</w:t>
      </w:r>
      <w:proofErr w:type="spellEnd"/>
      <w:r w:rsidR="00061087" w:rsidRPr="00BD1922">
        <w:rPr>
          <w:rFonts w:ascii="Calibri" w:eastAsia="Calibri" w:hAnsi="Calibri" w:cs="Times New Roman"/>
          <w:b/>
          <w:spacing w:val="-1"/>
          <w:sz w:val="24"/>
          <w:szCs w:val="24"/>
          <w:u w:val="single"/>
          <w:lang w:val="en-US"/>
        </w:rPr>
        <w:t xml:space="preserve"> </w:t>
      </w:r>
      <w:r w:rsidR="00061087" w:rsidRPr="00BD1922">
        <w:rPr>
          <w:rFonts w:ascii="Calibri" w:eastAsia="Calibri" w:hAnsi="Calibri" w:cs="Times New Roman"/>
          <w:spacing w:val="-1"/>
          <w:sz w:val="24"/>
          <w:szCs w:val="24"/>
          <w:lang w:val="en-US"/>
        </w:rPr>
        <w:t>–</w:t>
      </w:r>
      <w:r w:rsidR="004A30DD" w:rsidRPr="00BD1922">
        <w:rPr>
          <w:rFonts w:ascii="Calibri" w:eastAsia="Calibri" w:hAnsi="Calibri" w:cs="Times New Roman"/>
          <w:spacing w:val="-1"/>
          <w:sz w:val="24"/>
          <w:szCs w:val="24"/>
          <w:lang w:val="en-US"/>
        </w:rPr>
        <w:t xml:space="preserve"> Lauren A, Amira A, Oliver A, Sham A, Ellie A, Harun A, Caine A, </w:t>
      </w:r>
      <w:proofErr w:type="spellStart"/>
      <w:r w:rsidR="004A30DD" w:rsidRPr="00BD1922">
        <w:rPr>
          <w:rFonts w:ascii="Calibri" w:eastAsia="Calibri" w:hAnsi="Calibri" w:cs="Times New Roman"/>
          <w:spacing w:val="-1"/>
          <w:sz w:val="24"/>
          <w:szCs w:val="24"/>
          <w:lang w:val="en-US"/>
        </w:rPr>
        <w:t>Soureya</w:t>
      </w:r>
      <w:proofErr w:type="spellEnd"/>
      <w:r w:rsidR="004A30DD" w:rsidRPr="00BD1922">
        <w:rPr>
          <w:rFonts w:ascii="Calibri" w:eastAsia="Calibri" w:hAnsi="Calibri" w:cs="Times New Roman"/>
          <w:spacing w:val="-1"/>
          <w:sz w:val="24"/>
          <w:szCs w:val="24"/>
          <w:lang w:val="en-US"/>
        </w:rPr>
        <w:t xml:space="preserve"> B, </w:t>
      </w:r>
      <w:r w:rsidR="004F1318">
        <w:rPr>
          <w:rFonts w:ascii="Calibri" w:eastAsia="Calibri" w:hAnsi="Calibri" w:cs="Times New Roman"/>
          <w:spacing w:val="-1"/>
          <w:sz w:val="24"/>
          <w:szCs w:val="24"/>
          <w:lang w:val="en-US"/>
        </w:rPr>
        <w:br/>
      </w:r>
      <w:r w:rsidR="004A30DD" w:rsidRPr="00BD1922">
        <w:rPr>
          <w:rFonts w:ascii="Calibri" w:eastAsia="Calibri" w:hAnsi="Calibri" w:cs="Times New Roman"/>
          <w:spacing w:val="-1"/>
          <w:sz w:val="24"/>
          <w:szCs w:val="24"/>
          <w:lang w:val="en-US"/>
        </w:rPr>
        <w:t xml:space="preserve">Ellie-Mae B, Rosie B, Dalton B, </w:t>
      </w:r>
      <w:r w:rsidR="002E1E4B">
        <w:rPr>
          <w:rFonts w:ascii="Calibri" w:eastAsia="Calibri" w:hAnsi="Calibri" w:cs="Times New Roman"/>
          <w:spacing w:val="-1"/>
          <w:sz w:val="24"/>
          <w:szCs w:val="24"/>
          <w:lang w:val="en-US"/>
        </w:rPr>
        <w:t xml:space="preserve">Daniel B-G, </w:t>
      </w:r>
      <w:r w:rsidR="004A30DD" w:rsidRPr="00BD1922">
        <w:rPr>
          <w:rFonts w:ascii="Calibri" w:eastAsia="Calibri" w:hAnsi="Calibri" w:cs="Times New Roman"/>
          <w:spacing w:val="-1"/>
          <w:sz w:val="24"/>
          <w:szCs w:val="24"/>
          <w:lang w:val="en-US"/>
        </w:rPr>
        <w:t xml:space="preserve">Benet B, Logan B, Rayne-Brooke C, Ruben C, Lily C, Simon C, Layla C, Chloe C, Ellie D-E, Amelia-Mae D-S, </w:t>
      </w:r>
      <w:proofErr w:type="spellStart"/>
      <w:r w:rsidR="004A30DD" w:rsidRPr="00BD1922">
        <w:rPr>
          <w:rFonts w:ascii="Calibri" w:eastAsia="Calibri" w:hAnsi="Calibri" w:cs="Times New Roman"/>
          <w:spacing w:val="-1"/>
          <w:sz w:val="24"/>
          <w:szCs w:val="24"/>
          <w:lang w:val="en-US"/>
        </w:rPr>
        <w:t>Agnesa</w:t>
      </w:r>
      <w:proofErr w:type="spellEnd"/>
      <w:r w:rsidR="004A30DD" w:rsidRPr="00BD1922">
        <w:rPr>
          <w:rFonts w:ascii="Calibri" w:eastAsia="Calibri" w:hAnsi="Calibri" w:cs="Times New Roman"/>
          <w:spacing w:val="-1"/>
          <w:sz w:val="24"/>
          <w:szCs w:val="24"/>
          <w:lang w:val="en-US"/>
        </w:rPr>
        <w:t xml:space="preserve"> D, Finlay D, Charlie F, </w:t>
      </w:r>
      <w:proofErr w:type="spellStart"/>
      <w:r w:rsidR="004A30DD" w:rsidRPr="00BD1922">
        <w:rPr>
          <w:rFonts w:ascii="Calibri" w:eastAsia="Calibri" w:hAnsi="Calibri" w:cs="Times New Roman"/>
          <w:spacing w:val="-1"/>
          <w:sz w:val="24"/>
          <w:szCs w:val="24"/>
          <w:lang w:val="en-US"/>
        </w:rPr>
        <w:t>Callum</w:t>
      </w:r>
      <w:proofErr w:type="spellEnd"/>
      <w:r w:rsidR="004A30DD" w:rsidRPr="00BD1922">
        <w:rPr>
          <w:rFonts w:ascii="Calibri" w:eastAsia="Calibri" w:hAnsi="Calibri" w:cs="Times New Roman"/>
          <w:spacing w:val="-1"/>
          <w:sz w:val="24"/>
          <w:szCs w:val="24"/>
          <w:lang w:val="en-US"/>
        </w:rPr>
        <w:t xml:space="preserve"> F, Reece F, Amelia G, Trinity G, Kayla H, Evan H, Gracie-Mai I, George J, Scarlett K, Dylan L,</w:t>
      </w:r>
      <w:r w:rsidR="002E1E4B">
        <w:rPr>
          <w:rFonts w:ascii="Calibri" w:eastAsia="Calibri" w:hAnsi="Calibri" w:cs="Times New Roman"/>
          <w:spacing w:val="-1"/>
          <w:sz w:val="24"/>
          <w:szCs w:val="24"/>
          <w:lang w:val="en-US"/>
        </w:rPr>
        <w:br/>
      </w:r>
      <w:r w:rsidR="004A30DD" w:rsidRPr="00BD1922">
        <w:rPr>
          <w:rFonts w:ascii="Calibri" w:eastAsia="Calibri" w:hAnsi="Calibri" w:cs="Times New Roman"/>
          <w:spacing w:val="-1"/>
          <w:sz w:val="24"/>
          <w:szCs w:val="24"/>
          <w:lang w:val="en-US"/>
        </w:rPr>
        <w:t xml:space="preserve"> Penny L, Nadine L, Christabel M, Igor M, Jacob M, Paige </w:t>
      </w:r>
      <w:proofErr w:type="spellStart"/>
      <w:r w:rsidR="004A30DD" w:rsidRPr="00BD1922">
        <w:rPr>
          <w:rFonts w:ascii="Calibri" w:eastAsia="Calibri" w:hAnsi="Calibri" w:cs="Times New Roman"/>
          <w:spacing w:val="-1"/>
          <w:sz w:val="24"/>
          <w:szCs w:val="24"/>
          <w:lang w:val="en-US"/>
        </w:rPr>
        <w:t>McN</w:t>
      </w:r>
      <w:proofErr w:type="spellEnd"/>
      <w:r w:rsidR="004A30DD" w:rsidRPr="00BD1922">
        <w:rPr>
          <w:rFonts w:ascii="Calibri" w:eastAsia="Calibri" w:hAnsi="Calibri" w:cs="Times New Roman"/>
          <w:spacing w:val="-1"/>
          <w:sz w:val="24"/>
          <w:szCs w:val="24"/>
          <w:lang w:val="en-US"/>
        </w:rPr>
        <w:t xml:space="preserve">, Amber M, </w:t>
      </w:r>
      <w:proofErr w:type="spellStart"/>
      <w:r w:rsidR="004A30DD" w:rsidRPr="00BD1922">
        <w:rPr>
          <w:rFonts w:ascii="Calibri" w:eastAsia="Calibri" w:hAnsi="Calibri" w:cs="Times New Roman"/>
          <w:spacing w:val="-1"/>
          <w:sz w:val="24"/>
          <w:szCs w:val="24"/>
          <w:lang w:val="en-US"/>
        </w:rPr>
        <w:t>Shahram</w:t>
      </w:r>
      <w:proofErr w:type="spellEnd"/>
      <w:r w:rsidR="004A30DD" w:rsidRPr="00BD1922">
        <w:rPr>
          <w:rFonts w:ascii="Calibri" w:eastAsia="Calibri" w:hAnsi="Calibri" w:cs="Times New Roman"/>
          <w:spacing w:val="-1"/>
          <w:sz w:val="24"/>
          <w:szCs w:val="24"/>
          <w:lang w:val="en-US"/>
        </w:rPr>
        <w:t xml:space="preserve"> M, </w:t>
      </w:r>
      <w:r w:rsidR="002E1E4B">
        <w:rPr>
          <w:rFonts w:ascii="Calibri" w:eastAsia="Calibri" w:hAnsi="Calibri" w:cs="Times New Roman"/>
          <w:spacing w:val="-1"/>
          <w:sz w:val="24"/>
          <w:szCs w:val="24"/>
          <w:lang w:val="en-US"/>
        </w:rPr>
        <w:br/>
      </w:r>
      <w:r w:rsidR="004A30DD" w:rsidRPr="00BD1922">
        <w:rPr>
          <w:rFonts w:ascii="Calibri" w:eastAsia="Calibri" w:hAnsi="Calibri" w:cs="Times New Roman"/>
          <w:spacing w:val="-1"/>
          <w:sz w:val="24"/>
          <w:szCs w:val="24"/>
          <w:lang w:val="en-US"/>
        </w:rPr>
        <w:t xml:space="preserve">Phoebe M, Louis M, Oliver S, Ryan P, Benjamin P, Finlay R, Erin R, </w:t>
      </w:r>
      <w:proofErr w:type="spellStart"/>
      <w:r w:rsidR="004A30DD" w:rsidRPr="00BD1922">
        <w:rPr>
          <w:rFonts w:ascii="Calibri" w:eastAsia="Calibri" w:hAnsi="Calibri" w:cs="Times New Roman"/>
          <w:spacing w:val="-1"/>
          <w:sz w:val="24"/>
          <w:szCs w:val="24"/>
          <w:lang w:val="en-US"/>
        </w:rPr>
        <w:t>Tawananyasha</w:t>
      </w:r>
      <w:proofErr w:type="spellEnd"/>
      <w:r w:rsidR="004A30DD" w:rsidRPr="00BD1922">
        <w:rPr>
          <w:rFonts w:ascii="Calibri" w:eastAsia="Calibri" w:hAnsi="Calibri" w:cs="Times New Roman"/>
          <w:spacing w:val="-1"/>
          <w:sz w:val="24"/>
          <w:szCs w:val="24"/>
          <w:lang w:val="en-US"/>
        </w:rPr>
        <w:t xml:space="preserve"> S, Sophie S, Peyton </w:t>
      </w:r>
      <w:proofErr w:type="spellStart"/>
      <w:r w:rsidR="004A30DD" w:rsidRPr="00BD1922">
        <w:rPr>
          <w:rFonts w:ascii="Calibri" w:eastAsia="Calibri" w:hAnsi="Calibri" w:cs="Times New Roman"/>
          <w:spacing w:val="-1"/>
          <w:sz w:val="24"/>
          <w:szCs w:val="24"/>
          <w:lang w:val="en-US"/>
        </w:rPr>
        <w:t>SLeo</w:t>
      </w:r>
      <w:proofErr w:type="spellEnd"/>
      <w:r w:rsidR="004A30DD" w:rsidRPr="00BD1922">
        <w:rPr>
          <w:rFonts w:ascii="Calibri" w:eastAsia="Calibri" w:hAnsi="Calibri" w:cs="Times New Roman"/>
          <w:spacing w:val="-1"/>
          <w:sz w:val="24"/>
          <w:szCs w:val="24"/>
          <w:lang w:val="en-US"/>
        </w:rPr>
        <w:t xml:space="preserve"> S, Lexi S, </w:t>
      </w:r>
      <w:proofErr w:type="spellStart"/>
      <w:r w:rsidR="004A30DD" w:rsidRPr="00BD1922">
        <w:rPr>
          <w:rFonts w:ascii="Calibri" w:eastAsia="Calibri" w:hAnsi="Calibri" w:cs="Times New Roman"/>
          <w:spacing w:val="-1"/>
          <w:sz w:val="24"/>
          <w:szCs w:val="24"/>
          <w:lang w:val="en-US"/>
        </w:rPr>
        <w:t>Tamana</w:t>
      </w:r>
      <w:proofErr w:type="spellEnd"/>
      <w:r w:rsidR="004A30DD" w:rsidRPr="00BD1922">
        <w:rPr>
          <w:rFonts w:ascii="Calibri" w:eastAsia="Calibri" w:hAnsi="Calibri" w:cs="Times New Roman"/>
          <w:spacing w:val="-1"/>
          <w:sz w:val="24"/>
          <w:szCs w:val="24"/>
          <w:lang w:val="en-US"/>
        </w:rPr>
        <w:t xml:space="preserve"> S, </w:t>
      </w:r>
      <w:proofErr w:type="spellStart"/>
      <w:r w:rsidR="004A30DD" w:rsidRPr="00BD1922">
        <w:rPr>
          <w:rFonts w:ascii="Calibri" w:eastAsia="Calibri" w:hAnsi="Calibri" w:cs="Times New Roman"/>
          <w:spacing w:val="-1"/>
          <w:sz w:val="24"/>
          <w:szCs w:val="24"/>
          <w:lang w:val="en-US"/>
        </w:rPr>
        <w:t>Lakshay</w:t>
      </w:r>
      <w:proofErr w:type="spellEnd"/>
      <w:r w:rsidR="004A30DD" w:rsidRPr="00BD1922">
        <w:rPr>
          <w:rFonts w:ascii="Calibri" w:eastAsia="Calibri" w:hAnsi="Calibri" w:cs="Times New Roman"/>
          <w:spacing w:val="-1"/>
          <w:sz w:val="24"/>
          <w:szCs w:val="24"/>
          <w:lang w:val="en-US"/>
        </w:rPr>
        <w:t xml:space="preserve"> S, Joseph S, Russell S, Prudence S, Megan T, </w:t>
      </w:r>
      <w:r w:rsidR="002E1E4B">
        <w:rPr>
          <w:rFonts w:ascii="Calibri" w:eastAsia="Calibri" w:hAnsi="Calibri" w:cs="Times New Roman"/>
          <w:spacing w:val="-1"/>
          <w:sz w:val="24"/>
          <w:szCs w:val="24"/>
          <w:lang w:val="en-US"/>
        </w:rPr>
        <w:br/>
      </w:r>
      <w:r w:rsidR="004A30DD" w:rsidRPr="00BD1922">
        <w:rPr>
          <w:rFonts w:ascii="Calibri" w:eastAsia="Calibri" w:hAnsi="Calibri" w:cs="Times New Roman"/>
          <w:spacing w:val="-1"/>
          <w:sz w:val="24"/>
          <w:szCs w:val="24"/>
          <w:lang w:val="en-US"/>
        </w:rPr>
        <w:t xml:space="preserve">Destiny </w:t>
      </w:r>
      <w:proofErr w:type="spellStart"/>
      <w:r w:rsidR="004A30DD" w:rsidRPr="00BD1922">
        <w:rPr>
          <w:rFonts w:ascii="Calibri" w:eastAsia="Calibri" w:hAnsi="Calibri" w:cs="Times New Roman"/>
          <w:spacing w:val="-1"/>
          <w:sz w:val="24"/>
          <w:szCs w:val="24"/>
          <w:lang w:val="en-US"/>
        </w:rPr>
        <w:t>WEmily</w:t>
      </w:r>
      <w:proofErr w:type="spellEnd"/>
      <w:r w:rsidR="004A30DD" w:rsidRPr="00BD1922">
        <w:rPr>
          <w:rFonts w:ascii="Calibri" w:eastAsia="Calibri" w:hAnsi="Calibri" w:cs="Times New Roman"/>
          <w:spacing w:val="-1"/>
          <w:sz w:val="24"/>
          <w:szCs w:val="24"/>
          <w:lang w:val="en-US"/>
        </w:rPr>
        <w:t xml:space="preserve"> W, Scarlett W</w:t>
      </w:r>
    </w:p>
    <w:p w:rsidR="0097598C" w:rsidRPr="00BD1922" w:rsidRDefault="0097598C" w:rsidP="0086467C">
      <w:pPr>
        <w:spacing w:before="47" w:after="0" w:line="236" w:lineRule="exact"/>
        <w:jc w:val="both"/>
        <w:textAlignment w:val="baseline"/>
        <w:rPr>
          <w:rFonts w:ascii="Calibri" w:eastAsia="Calibri" w:hAnsi="Calibri" w:cs="Times New Roman"/>
          <w:spacing w:val="-1"/>
          <w:sz w:val="24"/>
          <w:szCs w:val="24"/>
          <w:lang w:val="en-US"/>
        </w:rPr>
      </w:pPr>
    </w:p>
    <w:p w:rsidR="00061087" w:rsidRDefault="00BD1922" w:rsidP="0086467C">
      <w:pPr>
        <w:spacing w:before="47" w:after="0" w:line="236" w:lineRule="exact"/>
        <w:jc w:val="both"/>
        <w:textAlignment w:val="baseline"/>
        <w:rPr>
          <w:rFonts w:ascii="Calibri" w:eastAsia="Calibri" w:hAnsi="Calibri" w:cs="Times New Roman"/>
          <w:spacing w:val="-1"/>
          <w:sz w:val="24"/>
          <w:szCs w:val="24"/>
          <w:lang w:val="en-US"/>
        </w:rPr>
      </w:pPr>
      <w:proofErr w:type="spellStart"/>
      <w:r>
        <w:rPr>
          <w:rFonts w:ascii="Calibri" w:eastAsia="Calibri" w:hAnsi="Calibri" w:cs="Times New Roman"/>
          <w:b/>
          <w:spacing w:val="-1"/>
          <w:sz w:val="24"/>
          <w:szCs w:val="24"/>
          <w:u w:val="single"/>
          <w:lang w:val="en-US"/>
        </w:rPr>
        <w:t>Ravenclaw</w:t>
      </w:r>
      <w:proofErr w:type="spellEnd"/>
      <w:r w:rsidR="00061087" w:rsidRPr="00BD1922">
        <w:rPr>
          <w:rFonts w:ascii="Calibri" w:eastAsia="Calibri" w:hAnsi="Calibri" w:cs="Times New Roman"/>
          <w:b/>
          <w:spacing w:val="-1"/>
          <w:sz w:val="24"/>
          <w:szCs w:val="24"/>
          <w:u w:val="single"/>
          <w:lang w:val="en-US"/>
        </w:rPr>
        <w:t xml:space="preserve"> </w:t>
      </w:r>
      <w:r w:rsidR="00061087" w:rsidRPr="00BD1922">
        <w:rPr>
          <w:rFonts w:ascii="Calibri" w:eastAsia="Calibri" w:hAnsi="Calibri" w:cs="Times New Roman"/>
          <w:spacing w:val="-1"/>
          <w:sz w:val="24"/>
          <w:szCs w:val="24"/>
          <w:lang w:val="en-US"/>
        </w:rPr>
        <w:t xml:space="preserve">– </w:t>
      </w:r>
      <w:proofErr w:type="spellStart"/>
      <w:r w:rsidR="00BB1CF0" w:rsidRPr="00BD1922">
        <w:rPr>
          <w:rFonts w:ascii="Calibri" w:eastAsia="Calibri" w:hAnsi="Calibri" w:cs="Times New Roman"/>
          <w:spacing w:val="-1"/>
          <w:sz w:val="24"/>
          <w:szCs w:val="24"/>
          <w:lang w:val="en-US"/>
        </w:rPr>
        <w:t>Minnah</w:t>
      </w:r>
      <w:proofErr w:type="spellEnd"/>
      <w:r w:rsidR="00BB1CF0" w:rsidRPr="00BD1922">
        <w:rPr>
          <w:rFonts w:ascii="Calibri" w:eastAsia="Calibri" w:hAnsi="Calibri" w:cs="Times New Roman"/>
          <w:spacing w:val="-1"/>
          <w:sz w:val="24"/>
          <w:szCs w:val="24"/>
          <w:lang w:val="en-US"/>
        </w:rPr>
        <w:t xml:space="preserve"> A, </w:t>
      </w:r>
      <w:proofErr w:type="spellStart"/>
      <w:r w:rsidR="00BB1CF0" w:rsidRPr="00BD1922">
        <w:rPr>
          <w:rFonts w:ascii="Calibri" w:eastAsia="Calibri" w:hAnsi="Calibri" w:cs="Times New Roman"/>
          <w:spacing w:val="-1"/>
          <w:sz w:val="24"/>
          <w:szCs w:val="24"/>
          <w:lang w:val="en-US"/>
        </w:rPr>
        <w:t>Ayisha</w:t>
      </w:r>
      <w:proofErr w:type="spellEnd"/>
      <w:r w:rsidR="00BB1CF0" w:rsidRPr="00BD1922">
        <w:rPr>
          <w:rFonts w:ascii="Calibri" w:eastAsia="Calibri" w:hAnsi="Calibri" w:cs="Times New Roman"/>
          <w:spacing w:val="-1"/>
          <w:sz w:val="24"/>
          <w:szCs w:val="24"/>
          <w:lang w:val="en-US"/>
        </w:rPr>
        <w:t xml:space="preserve"> A, Theo A-B, Demi A, </w:t>
      </w:r>
      <w:r w:rsidR="00ED6E56">
        <w:rPr>
          <w:rFonts w:ascii="Calibri" w:eastAsia="Calibri" w:hAnsi="Calibri" w:cs="Times New Roman"/>
          <w:spacing w:val="-1"/>
          <w:sz w:val="24"/>
          <w:szCs w:val="24"/>
          <w:lang w:val="en-US"/>
        </w:rPr>
        <w:t xml:space="preserve">Maisie A, </w:t>
      </w:r>
      <w:r w:rsidR="00BB1CF0" w:rsidRPr="00BD1922">
        <w:rPr>
          <w:rFonts w:ascii="Calibri" w:eastAsia="Calibri" w:hAnsi="Calibri" w:cs="Times New Roman"/>
          <w:spacing w:val="-1"/>
          <w:sz w:val="24"/>
          <w:szCs w:val="24"/>
          <w:lang w:val="en-US"/>
        </w:rPr>
        <w:t xml:space="preserve">Roxie A, </w:t>
      </w:r>
      <w:r w:rsidR="002566EA">
        <w:rPr>
          <w:rFonts w:ascii="Calibri" w:eastAsia="Calibri" w:hAnsi="Calibri" w:cs="Times New Roman"/>
          <w:spacing w:val="-1"/>
          <w:sz w:val="24"/>
          <w:szCs w:val="24"/>
          <w:lang w:val="en-US"/>
        </w:rPr>
        <w:t xml:space="preserve">Rebecca A, </w:t>
      </w:r>
      <w:r w:rsidR="00BB1CF0" w:rsidRPr="00BD1922">
        <w:rPr>
          <w:rFonts w:ascii="Calibri" w:eastAsia="Calibri" w:hAnsi="Calibri" w:cs="Times New Roman"/>
          <w:spacing w:val="-1"/>
          <w:sz w:val="24"/>
          <w:szCs w:val="24"/>
          <w:lang w:val="en-US"/>
        </w:rPr>
        <w:t>Salaam A, Heidi A, Hannah B,</w:t>
      </w:r>
      <w:r w:rsidR="00ED6E56" w:rsidRPr="00BD1922">
        <w:rPr>
          <w:rFonts w:ascii="Calibri" w:eastAsia="Calibri" w:hAnsi="Calibri" w:cs="Times New Roman"/>
          <w:spacing w:val="-1"/>
          <w:sz w:val="24"/>
          <w:szCs w:val="24"/>
          <w:lang w:val="en-US"/>
        </w:rPr>
        <w:t xml:space="preserve"> </w:t>
      </w:r>
      <w:r w:rsidR="00FE4093">
        <w:rPr>
          <w:rFonts w:ascii="Calibri" w:eastAsia="Calibri" w:hAnsi="Calibri" w:cs="Times New Roman"/>
          <w:spacing w:val="-1"/>
          <w:sz w:val="24"/>
          <w:szCs w:val="24"/>
          <w:lang w:val="en-US"/>
        </w:rPr>
        <w:t xml:space="preserve">Rayan B, </w:t>
      </w:r>
      <w:r w:rsidR="00BB1CF0" w:rsidRPr="00BD1922">
        <w:rPr>
          <w:rFonts w:ascii="Calibri" w:eastAsia="Calibri" w:hAnsi="Calibri" w:cs="Times New Roman"/>
          <w:spacing w:val="-1"/>
          <w:sz w:val="24"/>
          <w:szCs w:val="24"/>
          <w:lang w:val="en-US"/>
        </w:rPr>
        <w:t>Kyle B,</w:t>
      </w:r>
      <w:r w:rsidR="0097598C">
        <w:rPr>
          <w:rFonts w:ascii="Calibri" w:eastAsia="Calibri" w:hAnsi="Calibri" w:cs="Times New Roman"/>
          <w:spacing w:val="-1"/>
          <w:sz w:val="24"/>
          <w:szCs w:val="24"/>
          <w:lang w:val="en-US"/>
        </w:rPr>
        <w:t xml:space="preserve"> </w:t>
      </w:r>
      <w:r w:rsidR="00BB1CF0" w:rsidRPr="00BD1922">
        <w:rPr>
          <w:rFonts w:ascii="Calibri" w:eastAsia="Calibri" w:hAnsi="Calibri" w:cs="Times New Roman"/>
          <w:spacing w:val="-1"/>
          <w:sz w:val="24"/>
          <w:szCs w:val="24"/>
          <w:lang w:val="en-US"/>
        </w:rPr>
        <w:t xml:space="preserve">Logan B-O’M, </w:t>
      </w:r>
      <w:proofErr w:type="spellStart"/>
      <w:r w:rsidR="00BB1CF0" w:rsidRPr="00BD1922">
        <w:rPr>
          <w:rFonts w:ascii="Calibri" w:eastAsia="Calibri" w:hAnsi="Calibri" w:cs="Times New Roman"/>
          <w:spacing w:val="-1"/>
          <w:sz w:val="24"/>
          <w:szCs w:val="24"/>
          <w:lang w:val="en-US"/>
        </w:rPr>
        <w:t>Callum</w:t>
      </w:r>
      <w:proofErr w:type="spellEnd"/>
      <w:r w:rsidR="00BB1CF0" w:rsidRPr="00BD1922">
        <w:rPr>
          <w:rFonts w:ascii="Calibri" w:eastAsia="Calibri" w:hAnsi="Calibri" w:cs="Times New Roman"/>
          <w:spacing w:val="-1"/>
          <w:sz w:val="24"/>
          <w:szCs w:val="24"/>
          <w:lang w:val="en-US"/>
        </w:rPr>
        <w:t xml:space="preserve"> B, Isabel B, Jayden B, Jaydon C, </w:t>
      </w:r>
      <w:r w:rsidR="00FE4093">
        <w:rPr>
          <w:rFonts w:ascii="Calibri" w:eastAsia="Calibri" w:hAnsi="Calibri" w:cs="Times New Roman"/>
          <w:spacing w:val="-1"/>
          <w:sz w:val="24"/>
          <w:szCs w:val="24"/>
          <w:lang w:val="en-US"/>
        </w:rPr>
        <w:br/>
      </w:r>
      <w:r w:rsidR="00BB1CF0" w:rsidRPr="00BD1922">
        <w:rPr>
          <w:rFonts w:ascii="Calibri" w:eastAsia="Calibri" w:hAnsi="Calibri" w:cs="Times New Roman"/>
          <w:spacing w:val="-1"/>
          <w:sz w:val="24"/>
          <w:szCs w:val="24"/>
          <w:lang w:val="en-US"/>
        </w:rPr>
        <w:t>Harry C, Kelsey D</w:t>
      </w:r>
      <w:r w:rsidR="002566EA">
        <w:rPr>
          <w:rFonts w:ascii="Calibri" w:eastAsia="Calibri" w:hAnsi="Calibri" w:cs="Times New Roman"/>
          <w:spacing w:val="-1"/>
          <w:sz w:val="24"/>
          <w:szCs w:val="24"/>
          <w:lang w:val="en-US"/>
        </w:rPr>
        <w:t xml:space="preserve">, </w:t>
      </w:r>
      <w:proofErr w:type="spellStart"/>
      <w:r w:rsidR="00BB1CF0" w:rsidRPr="00BD1922">
        <w:rPr>
          <w:rFonts w:ascii="Calibri" w:eastAsia="Calibri" w:hAnsi="Calibri" w:cs="Times New Roman"/>
          <w:spacing w:val="-1"/>
          <w:sz w:val="24"/>
          <w:szCs w:val="24"/>
          <w:lang w:val="en-US"/>
        </w:rPr>
        <w:t>Viera</w:t>
      </w:r>
      <w:proofErr w:type="spellEnd"/>
      <w:r w:rsidR="00BB1CF0" w:rsidRPr="00BD1922">
        <w:rPr>
          <w:rFonts w:ascii="Calibri" w:eastAsia="Calibri" w:hAnsi="Calibri" w:cs="Times New Roman"/>
          <w:spacing w:val="-1"/>
          <w:sz w:val="24"/>
          <w:szCs w:val="24"/>
          <w:lang w:val="en-US"/>
        </w:rPr>
        <w:t xml:space="preserve"> D, Katie F, Samuel H, Edie-Mae H, Ruby H, Emily-Mae I, Alfie J, </w:t>
      </w:r>
      <w:r w:rsidR="00FE4093">
        <w:rPr>
          <w:rFonts w:ascii="Calibri" w:eastAsia="Calibri" w:hAnsi="Calibri" w:cs="Times New Roman"/>
          <w:spacing w:val="-1"/>
          <w:sz w:val="24"/>
          <w:szCs w:val="24"/>
          <w:lang w:val="en-US"/>
        </w:rPr>
        <w:br/>
      </w:r>
      <w:r w:rsidR="00BB1CF0" w:rsidRPr="00BD1922">
        <w:rPr>
          <w:rFonts w:ascii="Calibri" w:eastAsia="Calibri" w:hAnsi="Calibri" w:cs="Times New Roman"/>
          <w:spacing w:val="-1"/>
          <w:sz w:val="24"/>
          <w:szCs w:val="24"/>
          <w:lang w:val="en-US"/>
        </w:rPr>
        <w:t>Matilda K, Lillie-Jo L-C, Isabelle L, Aidan L, Joel L, Lily-May</w:t>
      </w:r>
      <w:r w:rsidR="00FE4093">
        <w:rPr>
          <w:rFonts w:ascii="Calibri" w:eastAsia="Calibri" w:hAnsi="Calibri" w:cs="Times New Roman"/>
          <w:spacing w:val="-1"/>
          <w:sz w:val="24"/>
          <w:szCs w:val="24"/>
          <w:lang w:val="en-US"/>
        </w:rPr>
        <w:t xml:space="preserve"> M, Emily </w:t>
      </w:r>
      <w:proofErr w:type="spellStart"/>
      <w:r w:rsidR="00FE4093">
        <w:rPr>
          <w:rFonts w:ascii="Calibri" w:eastAsia="Calibri" w:hAnsi="Calibri" w:cs="Times New Roman"/>
          <w:spacing w:val="-1"/>
          <w:sz w:val="24"/>
          <w:szCs w:val="24"/>
          <w:lang w:val="en-US"/>
        </w:rPr>
        <w:t>McA</w:t>
      </w:r>
      <w:proofErr w:type="spellEnd"/>
      <w:r w:rsidR="00FE4093">
        <w:rPr>
          <w:rFonts w:ascii="Calibri" w:eastAsia="Calibri" w:hAnsi="Calibri" w:cs="Times New Roman"/>
          <w:spacing w:val="-1"/>
          <w:sz w:val="24"/>
          <w:szCs w:val="24"/>
          <w:lang w:val="en-US"/>
        </w:rPr>
        <w:t>, Isla M, Isaac M,</w:t>
      </w:r>
      <w:r w:rsidR="00FE4093">
        <w:rPr>
          <w:rFonts w:ascii="Calibri" w:eastAsia="Calibri" w:hAnsi="Calibri" w:cs="Times New Roman"/>
          <w:spacing w:val="-1"/>
          <w:sz w:val="24"/>
          <w:szCs w:val="24"/>
          <w:lang w:val="en-US"/>
        </w:rPr>
        <w:br/>
      </w:r>
      <w:r w:rsidR="00BB1CF0" w:rsidRPr="00BD1922">
        <w:rPr>
          <w:rFonts w:ascii="Calibri" w:eastAsia="Calibri" w:hAnsi="Calibri" w:cs="Times New Roman"/>
          <w:spacing w:val="-1"/>
          <w:sz w:val="24"/>
          <w:szCs w:val="24"/>
          <w:lang w:val="en-US"/>
        </w:rPr>
        <w:t xml:space="preserve">Libby P, Freya R, </w:t>
      </w:r>
      <w:proofErr w:type="spellStart"/>
      <w:r w:rsidR="00BB1CF0" w:rsidRPr="00BD1922">
        <w:rPr>
          <w:rFonts w:ascii="Calibri" w:eastAsia="Calibri" w:hAnsi="Calibri" w:cs="Times New Roman"/>
          <w:spacing w:val="-1"/>
          <w:sz w:val="24"/>
          <w:szCs w:val="24"/>
          <w:lang w:val="en-US"/>
        </w:rPr>
        <w:t>Hayyan</w:t>
      </w:r>
      <w:proofErr w:type="spellEnd"/>
      <w:r w:rsidR="00BB1CF0" w:rsidRPr="00BD1922">
        <w:rPr>
          <w:rFonts w:ascii="Calibri" w:eastAsia="Calibri" w:hAnsi="Calibri" w:cs="Times New Roman"/>
          <w:spacing w:val="-1"/>
          <w:sz w:val="24"/>
          <w:szCs w:val="24"/>
          <w:lang w:val="en-US"/>
        </w:rPr>
        <w:t xml:space="preserve"> S, Mia S, </w:t>
      </w:r>
      <w:proofErr w:type="spellStart"/>
      <w:r w:rsidR="00BB1CF0" w:rsidRPr="00BD1922">
        <w:rPr>
          <w:rFonts w:ascii="Calibri" w:eastAsia="Calibri" w:hAnsi="Calibri" w:cs="Times New Roman"/>
          <w:spacing w:val="-1"/>
          <w:sz w:val="24"/>
          <w:szCs w:val="24"/>
          <w:lang w:val="en-US"/>
        </w:rPr>
        <w:t>Manpreet</w:t>
      </w:r>
      <w:proofErr w:type="spellEnd"/>
      <w:r w:rsidR="00BB1CF0" w:rsidRPr="00BD1922">
        <w:rPr>
          <w:rFonts w:ascii="Calibri" w:eastAsia="Calibri" w:hAnsi="Calibri" w:cs="Times New Roman"/>
          <w:spacing w:val="-1"/>
          <w:sz w:val="24"/>
          <w:szCs w:val="24"/>
          <w:lang w:val="en-US"/>
        </w:rPr>
        <w:t xml:space="preserve"> K, Curtis S, Maisie </w:t>
      </w:r>
      <w:proofErr w:type="spellStart"/>
      <w:r w:rsidR="00BB1CF0" w:rsidRPr="00BD1922">
        <w:rPr>
          <w:rFonts w:ascii="Calibri" w:eastAsia="Calibri" w:hAnsi="Calibri" w:cs="Times New Roman"/>
          <w:spacing w:val="-1"/>
          <w:sz w:val="24"/>
          <w:szCs w:val="24"/>
          <w:lang w:val="en-US"/>
        </w:rPr>
        <w:t>TAlexandra</w:t>
      </w:r>
      <w:proofErr w:type="spellEnd"/>
      <w:r w:rsidR="00BB1CF0" w:rsidRPr="00BD1922">
        <w:rPr>
          <w:rFonts w:ascii="Calibri" w:eastAsia="Calibri" w:hAnsi="Calibri" w:cs="Times New Roman"/>
          <w:spacing w:val="-1"/>
          <w:sz w:val="24"/>
          <w:szCs w:val="24"/>
          <w:lang w:val="en-US"/>
        </w:rPr>
        <w:t xml:space="preserve"> W, Isabelle W, Raheem Y-V</w:t>
      </w:r>
    </w:p>
    <w:p w:rsidR="0097598C" w:rsidRPr="00BD1922" w:rsidRDefault="0097598C" w:rsidP="0086467C">
      <w:pPr>
        <w:spacing w:before="47" w:after="0" w:line="236" w:lineRule="exact"/>
        <w:jc w:val="both"/>
        <w:textAlignment w:val="baseline"/>
        <w:rPr>
          <w:rFonts w:ascii="Calibri" w:eastAsia="Calibri" w:hAnsi="Calibri" w:cs="Times New Roman"/>
          <w:spacing w:val="-1"/>
          <w:sz w:val="24"/>
          <w:szCs w:val="24"/>
          <w:lang w:val="en-US"/>
        </w:rPr>
      </w:pPr>
    </w:p>
    <w:p w:rsidR="00262232" w:rsidRDefault="00BD1922" w:rsidP="0019521B">
      <w:pPr>
        <w:spacing w:before="47" w:after="0" w:line="236" w:lineRule="exact"/>
        <w:jc w:val="both"/>
        <w:textAlignment w:val="baseline"/>
        <w:rPr>
          <w:rFonts w:ascii="Calibri" w:eastAsia="Calibri" w:hAnsi="Calibri" w:cs="Times New Roman"/>
          <w:spacing w:val="-1"/>
          <w:sz w:val="24"/>
          <w:szCs w:val="24"/>
          <w:lang w:val="en-US"/>
        </w:rPr>
      </w:pPr>
      <w:proofErr w:type="spellStart"/>
      <w:r>
        <w:rPr>
          <w:rFonts w:ascii="Calibri" w:eastAsia="Calibri" w:hAnsi="Calibri" w:cs="Times New Roman"/>
          <w:b/>
          <w:spacing w:val="-1"/>
          <w:sz w:val="24"/>
          <w:szCs w:val="24"/>
          <w:u w:val="single"/>
          <w:lang w:val="en-US"/>
        </w:rPr>
        <w:t>Slytherin</w:t>
      </w:r>
      <w:proofErr w:type="spellEnd"/>
      <w:r w:rsidR="00061087" w:rsidRPr="00BD1922">
        <w:rPr>
          <w:rFonts w:ascii="Calibri" w:eastAsia="Calibri" w:hAnsi="Calibri" w:cs="Times New Roman"/>
          <w:b/>
          <w:spacing w:val="-1"/>
          <w:sz w:val="24"/>
          <w:szCs w:val="24"/>
          <w:u w:val="single"/>
          <w:lang w:val="en-US"/>
        </w:rPr>
        <w:t xml:space="preserve"> </w:t>
      </w:r>
      <w:r w:rsidR="00061087" w:rsidRPr="00BD1922">
        <w:rPr>
          <w:rFonts w:ascii="Calibri" w:eastAsia="Calibri" w:hAnsi="Calibri" w:cs="Times New Roman"/>
          <w:spacing w:val="-1"/>
          <w:sz w:val="24"/>
          <w:szCs w:val="24"/>
          <w:lang w:val="en-US"/>
        </w:rPr>
        <w:t xml:space="preserve">– </w:t>
      </w:r>
      <w:r w:rsidR="00C67BB1" w:rsidRPr="00BD1922">
        <w:rPr>
          <w:rFonts w:ascii="Calibri" w:eastAsia="Calibri" w:hAnsi="Calibri" w:cs="Times New Roman"/>
          <w:spacing w:val="-1"/>
          <w:sz w:val="24"/>
          <w:szCs w:val="24"/>
          <w:lang w:val="en-US"/>
        </w:rPr>
        <w:t xml:space="preserve">Jack A, Ben A, </w:t>
      </w:r>
      <w:proofErr w:type="spellStart"/>
      <w:r w:rsidR="00C67BB1" w:rsidRPr="00BD1922">
        <w:rPr>
          <w:rFonts w:ascii="Calibri" w:eastAsia="Calibri" w:hAnsi="Calibri" w:cs="Times New Roman"/>
          <w:spacing w:val="-1"/>
          <w:sz w:val="24"/>
          <w:szCs w:val="24"/>
          <w:lang w:val="en-US"/>
        </w:rPr>
        <w:t>Lujain</w:t>
      </w:r>
      <w:proofErr w:type="spellEnd"/>
      <w:r w:rsidR="00C67BB1" w:rsidRPr="00BD1922">
        <w:rPr>
          <w:rFonts w:ascii="Calibri" w:eastAsia="Calibri" w:hAnsi="Calibri" w:cs="Times New Roman"/>
          <w:spacing w:val="-1"/>
          <w:sz w:val="24"/>
          <w:szCs w:val="24"/>
          <w:lang w:val="en-US"/>
        </w:rPr>
        <w:t xml:space="preserve"> A, Mohammed A, </w:t>
      </w:r>
      <w:proofErr w:type="spellStart"/>
      <w:r w:rsidR="00C67BB1" w:rsidRPr="00BD1922">
        <w:rPr>
          <w:rFonts w:ascii="Calibri" w:eastAsia="Calibri" w:hAnsi="Calibri" w:cs="Times New Roman"/>
          <w:spacing w:val="-1"/>
          <w:sz w:val="24"/>
          <w:szCs w:val="24"/>
          <w:lang w:val="en-US"/>
        </w:rPr>
        <w:t>Saros</w:t>
      </w:r>
      <w:proofErr w:type="spellEnd"/>
      <w:r w:rsidR="00C67BB1" w:rsidRPr="00BD1922">
        <w:rPr>
          <w:rFonts w:ascii="Calibri" w:eastAsia="Calibri" w:hAnsi="Calibri" w:cs="Times New Roman"/>
          <w:spacing w:val="-1"/>
          <w:sz w:val="24"/>
          <w:szCs w:val="24"/>
          <w:lang w:val="en-US"/>
        </w:rPr>
        <w:t xml:space="preserve"> A, Chloe A, Lilly-Rose A, </w:t>
      </w:r>
      <w:proofErr w:type="spellStart"/>
      <w:r w:rsidR="00C67BB1" w:rsidRPr="00BD1922">
        <w:rPr>
          <w:rFonts w:ascii="Calibri" w:eastAsia="Calibri" w:hAnsi="Calibri" w:cs="Times New Roman"/>
          <w:spacing w:val="-1"/>
          <w:sz w:val="24"/>
          <w:szCs w:val="24"/>
          <w:lang w:val="en-US"/>
        </w:rPr>
        <w:t>Dawud</w:t>
      </w:r>
      <w:proofErr w:type="spellEnd"/>
      <w:r w:rsidR="00C67BB1" w:rsidRPr="00BD1922">
        <w:rPr>
          <w:rFonts w:ascii="Calibri" w:eastAsia="Calibri" w:hAnsi="Calibri" w:cs="Times New Roman"/>
          <w:spacing w:val="-1"/>
          <w:sz w:val="24"/>
          <w:szCs w:val="24"/>
          <w:lang w:val="en-US"/>
        </w:rPr>
        <w:t xml:space="preserve"> B, </w:t>
      </w:r>
      <w:proofErr w:type="spellStart"/>
      <w:r w:rsidR="00C67BB1" w:rsidRPr="00BD1922">
        <w:rPr>
          <w:rFonts w:ascii="Calibri" w:eastAsia="Calibri" w:hAnsi="Calibri" w:cs="Times New Roman"/>
          <w:spacing w:val="-1"/>
          <w:sz w:val="24"/>
          <w:szCs w:val="24"/>
          <w:lang w:val="en-US"/>
        </w:rPr>
        <w:t>Momina</w:t>
      </w:r>
      <w:proofErr w:type="spellEnd"/>
      <w:r w:rsidR="00C67BB1" w:rsidRPr="00BD1922">
        <w:rPr>
          <w:rFonts w:ascii="Calibri" w:eastAsia="Calibri" w:hAnsi="Calibri" w:cs="Times New Roman"/>
          <w:spacing w:val="-1"/>
          <w:sz w:val="24"/>
          <w:szCs w:val="24"/>
          <w:lang w:val="en-US"/>
        </w:rPr>
        <w:t xml:space="preserve"> B, Alfie B, Kyle B, Harry B, Aimi-Rose C, </w:t>
      </w:r>
      <w:proofErr w:type="spellStart"/>
      <w:r w:rsidR="00C67BB1" w:rsidRPr="00BD1922">
        <w:rPr>
          <w:rFonts w:ascii="Calibri" w:eastAsia="Calibri" w:hAnsi="Calibri" w:cs="Times New Roman"/>
          <w:spacing w:val="-1"/>
          <w:sz w:val="24"/>
          <w:szCs w:val="24"/>
          <w:lang w:val="en-US"/>
        </w:rPr>
        <w:t>Bethann</w:t>
      </w:r>
      <w:proofErr w:type="spellEnd"/>
      <w:r w:rsidR="00C67BB1" w:rsidRPr="00BD1922">
        <w:rPr>
          <w:rFonts w:ascii="Calibri" w:eastAsia="Calibri" w:hAnsi="Calibri" w:cs="Times New Roman"/>
          <w:spacing w:val="-1"/>
          <w:sz w:val="24"/>
          <w:szCs w:val="24"/>
          <w:lang w:val="en-US"/>
        </w:rPr>
        <w:t xml:space="preserve"> E, </w:t>
      </w:r>
      <w:proofErr w:type="spellStart"/>
      <w:r w:rsidR="00C67BB1" w:rsidRPr="00BD1922">
        <w:rPr>
          <w:rFonts w:ascii="Calibri" w:eastAsia="Calibri" w:hAnsi="Calibri" w:cs="Times New Roman"/>
          <w:spacing w:val="-1"/>
          <w:sz w:val="24"/>
          <w:szCs w:val="24"/>
          <w:lang w:val="en-US"/>
        </w:rPr>
        <w:t>Sharmaine</w:t>
      </w:r>
      <w:proofErr w:type="spellEnd"/>
      <w:r w:rsidR="00C67BB1" w:rsidRPr="00BD1922">
        <w:rPr>
          <w:rFonts w:ascii="Calibri" w:eastAsia="Calibri" w:hAnsi="Calibri" w:cs="Times New Roman"/>
          <w:spacing w:val="-1"/>
          <w:sz w:val="24"/>
          <w:szCs w:val="24"/>
          <w:lang w:val="en-US"/>
        </w:rPr>
        <w:t xml:space="preserve"> F, </w:t>
      </w:r>
      <w:proofErr w:type="spellStart"/>
      <w:r w:rsidR="00C67BB1" w:rsidRPr="00BD1922">
        <w:rPr>
          <w:rFonts w:ascii="Calibri" w:eastAsia="Calibri" w:hAnsi="Calibri" w:cs="Times New Roman"/>
          <w:spacing w:val="-1"/>
          <w:sz w:val="24"/>
          <w:szCs w:val="24"/>
          <w:lang w:val="en-US"/>
        </w:rPr>
        <w:t>Radislav</w:t>
      </w:r>
      <w:proofErr w:type="spellEnd"/>
      <w:r w:rsidR="00C67BB1" w:rsidRPr="00BD1922">
        <w:rPr>
          <w:rFonts w:ascii="Calibri" w:eastAsia="Calibri" w:hAnsi="Calibri" w:cs="Times New Roman"/>
          <w:spacing w:val="-1"/>
          <w:sz w:val="24"/>
          <w:szCs w:val="24"/>
          <w:lang w:val="en-US"/>
        </w:rPr>
        <w:t xml:space="preserve"> G, </w:t>
      </w:r>
      <w:proofErr w:type="spellStart"/>
      <w:r w:rsidR="00C67BB1" w:rsidRPr="00BD1922">
        <w:rPr>
          <w:rFonts w:ascii="Calibri" w:eastAsia="Calibri" w:hAnsi="Calibri" w:cs="Times New Roman"/>
          <w:spacing w:val="-1"/>
          <w:sz w:val="24"/>
          <w:szCs w:val="24"/>
          <w:lang w:val="en-US"/>
        </w:rPr>
        <w:t>Derin</w:t>
      </w:r>
      <w:proofErr w:type="spellEnd"/>
      <w:r w:rsidR="00C67BB1" w:rsidRPr="00BD1922">
        <w:rPr>
          <w:rFonts w:ascii="Calibri" w:eastAsia="Calibri" w:hAnsi="Calibri" w:cs="Times New Roman"/>
          <w:spacing w:val="-1"/>
          <w:sz w:val="24"/>
          <w:szCs w:val="24"/>
          <w:lang w:val="en-US"/>
        </w:rPr>
        <w:t xml:space="preserve"> G, Caitlin H, Lewis H, </w:t>
      </w:r>
      <w:r w:rsidR="0076227C" w:rsidRPr="00BD1922">
        <w:rPr>
          <w:rFonts w:ascii="Calibri" w:eastAsia="Calibri" w:hAnsi="Calibri" w:cs="Times New Roman"/>
          <w:spacing w:val="-1"/>
          <w:sz w:val="24"/>
          <w:szCs w:val="24"/>
          <w:lang w:val="en-US"/>
        </w:rPr>
        <w:t>Ali-</w:t>
      </w:r>
      <w:proofErr w:type="spellStart"/>
      <w:r w:rsidR="0076227C" w:rsidRPr="00BD1922">
        <w:rPr>
          <w:rFonts w:ascii="Calibri" w:eastAsia="Calibri" w:hAnsi="Calibri" w:cs="Times New Roman"/>
          <w:spacing w:val="-1"/>
          <w:sz w:val="24"/>
          <w:szCs w:val="24"/>
          <w:lang w:val="en-US"/>
        </w:rPr>
        <w:t>Murtaza</w:t>
      </w:r>
      <w:proofErr w:type="spellEnd"/>
      <w:r w:rsidR="0076227C" w:rsidRPr="00BD1922">
        <w:rPr>
          <w:rFonts w:ascii="Calibri" w:eastAsia="Calibri" w:hAnsi="Calibri" w:cs="Times New Roman"/>
          <w:spacing w:val="-1"/>
          <w:sz w:val="24"/>
          <w:szCs w:val="24"/>
          <w:lang w:val="en-US"/>
        </w:rPr>
        <w:t xml:space="preserve"> H, Mohammed H, </w:t>
      </w:r>
      <w:proofErr w:type="spellStart"/>
      <w:r w:rsidR="0076227C" w:rsidRPr="00BD1922">
        <w:rPr>
          <w:rFonts w:ascii="Calibri" w:eastAsia="Calibri" w:hAnsi="Calibri" w:cs="Times New Roman"/>
          <w:spacing w:val="-1"/>
          <w:sz w:val="24"/>
          <w:szCs w:val="24"/>
          <w:lang w:val="en-US"/>
        </w:rPr>
        <w:t>Anisah</w:t>
      </w:r>
      <w:proofErr w:type="spellEnd"/>
      <w:r w:rsidR="0076227C" w:rsidRPr="00BD1922">
        <w:rPr>
          <w:rFonts w:ascii="Calibri" w:eastAsia="Calibri" w:hAnsi="Calibri" w:cs="Times New Roman"/>
          <w:spacing w:val="-1"/>
          <w:sz w:val="24"/>
          <w:szCs w:val="24"/>
          <w:lang w:val="en-US"/>
        </w:rPr>
        <w:t xml:space="preserve"> K, Rhys L, Mollie L-M, Amy L, Finlay M, </w:t>
      </w:r>
      <w:proofErr w:type="spellStart"/>
      <w:r w:rsidR="0076227C" w:rsidRPr="00BD1922">
        <w:rPr>
          <w:rFonts w:ascii="Calibri" w:eastAsia="Calibri" w:hAnsi="Calibri" w:cs="Times New Roman"/>
          <w:spacing w:val="-1"/>
          <w:sz w:val="24"/>
          <w:szCs w:val="24"/>
          <w:lang w:val="en-US"/>
        </w:rPr>
        <w:t>Aatif</w:t>
      </w:r>
      <w:proofErr w:type="spellEnd"/>
      <w:r w:rsidR="0076227C" w:rsidRPr="00BD1922">
        <w:rPr>
          <w:rFonts w:ascii="Calibri" w:eastAsia="Calibri" w:hAnsi="Calibri" w:cs="Times New Roman"/>
          <w:spacing w:val="-1"/>
          <w:sz w:val="24"/>
          <w:szCs w:val="24"/>
          <w:lang w:val="en-US"/>
        </w:rPr>
        <w:t xml:space="preserve"> M, Thomas </w:t>
      </w:r>
      <w:proofErr w:type="spellStart"/>
      <w:r w:rsidR="0076227C" w:rsidRPr="00BD1922">
        <w:rPr>
          <w:rFonts w:ascii="Calibri" w:eastAsia="Calibri" w:hAnsi="Calibri" w:cs="Times New Roman"/>
          <w:spacing w:val="-1"/>
          <w:sz w:val="24"/>
          <w:szCs w:val="24"/>
          <w:lang w:val="en-US"/>
        </w:rPr>
        <w:t>McK</w:t>
      </w:r>
      <w:proofErr w:type="spellEnd"/>
      <w:r w:rsidR="0076227C" w:rsidRPr="00BD1922">
        <w:rPr>
          <w:rFonts w:ascii="Calibri" w:eastAsia="Calibri" w:hAnsi="Calibri" w:cs="Times New Roman"/>
          <w:spacing w:val="-1"/>
          <w:sz w:val="24"/>
          <w:szCs w:val="24"/>
          <w:lang w:val="en-US"/>
        </w:rPr>
        <w:t xml:space="preserve">, Maxwell M, James O’D, Billy O, </w:t>
      </w:r>
      <w:proofErr w:type="spellStart"/>
      <w:r w:rsidR="0076227C" w:rsidRPr="00BD1922">
        <w:rPr>
          <w:rFonts w:ascii="Calibri" w:eastAsia="Calibri" w:hAnsi="Calibri" w:cs="Times New Roman"/>
          <w:spacing w:val="-1"/>
          <w:sz w:val="24"/>
          <w:szCs w:val="24"/>
          <w:lang w:val="en-US"/>
        </w:rPr>
        <w:t>Ania</w:t>
      </w:r>
      <w:proofErr w:type="spellEnd"/>
      <w:r w:rsidR="0076227C" w:rsidRPr="00BD1922">
        <w:rPr>
          <w:rFonts w:ascii="Calibri" w:eastAsia="Calibri" w:hAnsi="Calibri" w:cs="Times New Roman"/>
          <w:spacing w:val="-1"/>
          <w:sz w:val="24"/>
          <w:szCs w:val="24"/>
          <w:lang w:val="en-US"/>
        </w:rPr>
        <w:t xml:space="preserve"> P, Alfie P, Tyler P, Freya Jai P, </w:t>
      </w:r>
      <w:r w:rsidR="002E1E4B">
        <w:rPr>
          <w:rFonts w:ascii="Calibri" w:eastAsia="Calibri" w:hAnsi="Calibri" w:cs="Times New Roman"/>
          <w:spacing w:val="-1"/>
          <w:sz w:val="24"/>
          <w:szCs w:val="24"/>
          <w:lang w:val="en-US"/>
        </w:rPr>
        <w:br/>
      </w:r>
      <w:r w:rsidR="0076227C" w:rsidRPr="00BD1922">
        <w:rPr>
          <w:rFonts w:ascii="Calibri" w:eastAsia="Calibri" w:hAnsi="Calibri" w:cs="Times New Roman"/>
          <w:spacing w:val="-1"/>
          <w:sz w:val="24"/>
          <w:szCs w:val="24"/>
          <w:lang w:val="en-US"/>
        </w:rPr>
        <w:t xml:space="preserve">Holly R, </w:t>
      </w:r>
      <w:proofErr w:type="spellStart"/>
      <w:r w:rsidR="0076227C" w:rsidRPr="00BD1922">
        <w:rPr>
          <w:rFonts w:ascii="Calibri" w:eastAsia="Calibri" w:hAnsi="Calibri" w:cs="Times New Roman"/>
          <w:spacing w:val="-1"/>
          <w:sz w:val="24"/>
          <w:szCs w:val="24"/>
          <w:lang w:val="en-US"/>
        </w:rPr>
        <w:t>Nashra</w:t>
      </w:r>
      <w:proofErr w:type="spellEnd"/>
      <w:r w:rsidR="0076227C" w:rsidRPr="00BD1922">
        <w:rPr>
          <w:rFonts w:ascii="Calibri" w:eastAsia="Calibri" w:hAnsi="Calibri" w:cs="Times New Roman"/>
          <w:spacing w:val="-1"/>
          <w:sz w:val="24"/>
          <w:szCs w:val="24"/>
          <w:lang w:val="en-US"/>
        </w:rPr>
        <w:t xml:space="preserve"> R, </w:t>
      </w:r>
      <w:proofErr w:type="spellStart"/>
      <w:r w:rsidR="0076227C" w:rsidRPr="00BD1922">
        <w:rPr>
          <w:rFonts w:ascii="Calibri" w:eastAsia="Calibri" w:hAnsi="Calibri" w:cs="Times New Roman"/>
          <w:spacing w:val="-1"/>
          <w:sz w:val="24"/>
          <w:szCs w:val="24"/>
          <w:lang w:val="en-US"/>
        </w:rPr>
        <w:t>Nyasah</w:t>
      </w:r>
      <w:proofErr w:type="spellEnd"/>
      <w:r w:rsidR="0076227C" w:rsidRPr="00BD1922">
        <w:rPr>
          <w:rFonts w:ascii="Calibri" w:eastAsia="Calibri" w:hAnsi="Calibri" w:cs="Times New Roman"/>
          <w:spacing w:val="-1"/>
          <w:sz w:val="24"/>
          <w:szCs w:val="24"/>
          <w:lang w:val="en-US"/>
        </w:rPr>
        <w:t xml:space="preserve"> S, Layton S, </w:t>
      </w:r>
      <w:proofErr w:type="spellStart"/>
      <w:r w:rsidR="0076227C" w:rsidRPr="00BD1922">
        <w:rPr>
          <w:rFonts w:ascii="Calibri" w:eastAsia="Calibri" w:hAnsi="Calibri" w:cs="Times New Roman"/>
          <w:spacing w:val="-1"/>
          <w:sz w:val="24"/>
          <w:szCs w:val="24"/>
          <w:lang w:val="en-US"/>
        </w:rPr>
        <w:t>Noyan</w:t>
      </w:r>
      <w:proofErr w:type="spellEnd"/>
      <w:r w:rsidR="0076227C" w:rsidRPr="00BD1922">
        <w:rPr>
          <w:rFonts w:ascii="Calibri" w:eastAsia="Calibri" w:hAnsi="Calibri" w:cs="Times New Roman"/>
          <w:spacing w:val="-1"/>
          <w:sz w:val="24"/>
          <w:szCs w:val="24"/>
          <w:lang w:val="en-US"/>
        </w:rPr>
        <w:t xml:space="preserve"> S, Emmanuel S, Ruby S, Brooke S, Grace S, </w:t>
      </w:r>
      <w:r w:rsidR="002E1E4B">
        <w:rPr>
          <w:rFonts w:ascii="Calibri" w:eastAsia="Calibri" w:hAnsi="Calibri" w:cs="Times New Roman"/>
          <w:spacing w:val="-1"/>
          <w:sz w:val="24"/>
          <w:szCs w:val="24"/>
          <w:lang w:val="en-US"/>
        </w:rPr>
        <w:br/>
      </w:r>
      <w:r w:rsidR="0076227C" w:rsidRPr="00BD1922">
        <w:rPr>
          <w:rFonts w:ascii="Calibri" w:eastAsia="Calibri" w:hAnsi="Calibri" w:cs="Times New Roman"/>
          <w:spacing w:val="-1"/>
          <w:sz w:val="24"/>
          <w:szCs w:val="24"/>
          <w:lang w:val="en-US"/>
        </w:rPr>
        <w:t xml:space="preserve">Rhys S, Luca </w:t>
      </w:r>
      <w:proofErr w:type="spellStart"/>
      <w:r w:rsidR="0076227C" w:rsidRPr="00BD1922">
        <w:rPr>
          <w:rFonts w:ascii="Calibri" w:eastAsia="Calibri" w:hAnsi="Calibri" w:cs="Times New Roman"/>
          <w:spacing w:val="-1"/>
          <w:sz w:val="24"/>
          <w:szCs w:val="24"/>
          <w:lang w:val="en-US"/>
        </w:rPr>
        <w:t>Mircea</w:t>
      </w:r>
      <w:proofErr w:type="spellEnd"/>
      <w:r w:rsidR="0076227C" w:rsidRPr="00BD1922">
        <w:rPr>
          <w:rFonts w:ascii="Calibri" w:eastAsia="Calibri" w:hAnsi="Calibri" w:cs="Times New Roman"/>
          <w:spacing w:val="-1"/>
          <w:sz w:val="24"/>
          <w:szCs w:val="24"/>
          <w:lang w:val="en-US"/>
        </w:rPr>
        <w:t xml:space="preserve"> S, Nikola S, </w:t>
      </w:r>
      <w:proofErr w:type="spellStart"/>
      <w:r w:rsidR="0076227C" w:rsidRPr="00BD1922">
        <w:rPr>
          <w:rFonts w:ascii="Calibri" w:eastAsia="Calibri" w:hAnsi="Calibri" w:cs="Times New Roman"/>
          <w:spacing w:val="-1"/>
          <w:sz w:val="24"/>
          <w:szCs w:val="24"/>
          <w:lang w:val="en-US"/>
        </w:rPr>
        <w:t>Jereal</w:t>
      </w:r>
      <w:proofErr w:type="spellEnd"/>
      <w:r w:rsidR="0076227C" w:rsidRPr="00BD1922">
        <w:rPr>
          <w:rFonts w:ascii="Calibri" w:eastAsia="Calibri" w:hAnsi="Calibri" w:cs="Times New Roman"/>
          <w:spacing w:val="-1"/>
          <w:sz w:val="24"/>
          <w:szCs w:val="24"/>
          <w:lang w:val="en-US"/>
        </w:rPr>
        <w:t xml:space="preserve"> T, </w:t>
      </w:r>
      <w:proofErr w:type="spellStart"/>
      <w:r w:rsidR="0076227C" w:rsidRPr="00BD1922">
        <w:rPr>
          <w:rFonts w:ascii="Calibri" w:eastAsia="Calibri" w:hAnsi="Calibri" w:cs="Times New Roman"/>
          <w:spacing w:val="-1"/>
          <w:sz w:val="24"/>
          <w:szCs w:val="24"/>
          <w:lang w:val="en-US"/>
        </w:rPr>
        <w:t>Sevuloni</w:t>
      </w:r>
      <w:proofErr w:type="spellEnd"/>
      <w:r w:rsidR="0076227C" w:rsidRPr="00BD1922">
        <w:rPr>
          <w:rFonts w:ascii="Calibri" w:eastAsia="Calibri" w:hAnsi="Calibri" w:cs="Times New Roman"/>
          <w:spacing w:val="-1"/>
          <w:sz w:val="24"/>
          <w:szCs w:val="24"/>
          <w:lang w:val="en-US"/>
        </w:rPr>
        <w:t xml:space="preserve"> T, Libby W, Fran W, Rhys W, Sadie W, </w:t>
      </w:r>
      <w:r w:rsidR="002E1E4B">
        <w:rPr>
          <w:rFonts w:ascii="Calibri" w:eastAsia="Calibri" w:hAnsi="Calibri" w:cs="Times New Roman"/>
          <w:spacing w:val="-1"/>
          <w:sz w:val="24"/>
          <w:szCs w:val="24"/>
          <w:lang w:val="en-US"/>
        </w:rPr>
        <w:br/>
      </w:r>
      <w:r w:rsidR="0076227C" w:rsidRPr="00BD1922">
        <w:rPr>
          <w:rFonts w:ascii="Calibri" w:eastAsia="Calibri" w:hAnsi="Calibri" w:cs="Times New Roman"/>
          <w:spacing w:val="-1"/>
          <w:sz w:val="24"/>
          <w:szCs w:val="24"/>
          <w:lang w:val="en-US"/>
        </w:rPr>
        <w:t xml:space="preserve">Paige W, </w:t>
      </w:r>
      <w:proofErr w:type="spellStart"/>
      <w:r w:rsidR="0076227C" w:rsidRPr="00BD1922">
        <w:rPr>
          <w:rFonts w:ascii="Calibri" w:eastAsia="Calibri" w:hAnsi="Calibri" w:cs="Times New Roman"/>
          <w:spacing w:val="-1"/>
          <w:sz w:val="24"/>
          <w:szCs w:val="24"/>
          <w:lang w:val="en-US"/>
        </w:rPr>
        <w:t>Isma</w:t>
      </w:r>
      <w:proofErr w:type="spellEnd"/>
      <w:r w:rsidR="0076227C" w:rsidRPr="00BD1922">
        <w:rPr>
          <w:rFonts w:ascii="Calibri" w:eastAsia="Calibri" w:hAnsi="Calibri" w:cs="Times New Roman"/>
          <w:spacing w:val="-1"/>
          <w:sz w:val="24"/>
          <w:szCs w:val="24"/>
          <w:lang w:val="en-US"/>
        </w:rPr>
        <w:t xml:space="preserve"> Y, </w:t>
      </w:r>
      <w:proofErr w:type="spellStart"/>
      <w:r w:rsidR="0076227C" w:rsidRPr="00BD1922">
        <w:rPr>
          <w:rFonts w:ascii="Calibri" w:eastAsia="Calibri" w:hAnsi="Calibri" w:cs="Times New Roman"/>
          <w:spacing w:val="-1"/>
          <w:sz w:val="24"/>
          <w:szCs w:val="24"/>
          <w:lang w:val="en-US"/>
        </w:rPr>
        <w:t>D</w:t>
      </w:r>
      <w:r w:rsidR="0019521B">
        <w:rPr>
          <w:rFonts w:ascii="Calibri" w:eastAsia="Calibri" w:hAnsi="Calibri" w:cs="Times New Roman"/>
          <w:spacing w:val="-1"/>
          <w:sz w:val="24"/>
          <w:szCs w:val="24"/>
          <w:lang w:val="en-US"/>
        </w:rPr>
        <w:t>amilola</w:t>
      </w:r>
      <w:proofErr w:type="spellEnd"/>
      <w:r w:rsidR="0019521B">
        <w:rPr>
          <w:rFonts w:ascii="Calibri" w:eastAsia="Calibri" w:hAnsi="Calibri" w:cs="Times New Roman"/>
          <w:spacing w:val="-1"/>
          <w:sz w:val="24"/>
          <w:szCs w:val="24"/>
          <w:lang w:val="en-US"/>
        </w:rPr>
        <w:t xml:space="preserve"> Y</w:t>
      </w:r>
    </w:p>
    <w:p w:rsidR="0019521B" w:rsidRDefault="0019521B" w:rsidP="0019521B">
      <w:pPr>
        <w:spacing w:before="47" w:after="0" w:line="236" w:lineRule="exact"/>
        <w:jc w:val="both"/>
        <w:textAlignment w:val="baseline"/>
        <w:rPr>
          <w:rFonts w:ascii="Calibri" w:eastAsia="Calibri" w:hAnsi="Calibri" w:cs="Times New Roman"/>
          <w:spacing w:val="-1"/>
          <w:sz w:val="24"/>
          <w:szCs w:val="24"/>
          <w:lang w:val="en-US"/>
        </w:rPr>
      </w:pPr>
    </w:p>
    <w:p w:rsidR="0019521B" w:rsidRPr="0019521B" w:rsidRDefault="0019521B" w:rsidP="0019521B">
      <w:pPr>
        <w:spacing w:before="47" w:after="0" w:line="236" w:lineRule="exact"/>
        <w:jc w:val="both"/>
        <w:textAlignment w:val="baseline"/>
        <w:rPr>
          <w:rFonts w:ascii="Calibri" w:eastAsia="Calibri" w:hAnsi="Calibri" w:cs="Times New Roman"/>
          <w:spacing w:val="-1"/>
          <w:sz w:val="24"/>
          <w:szCs w:val="24"/>
          <w:lang w:val="en-US"/>
        </w:rPr>
      </w:pPr>
    </w:p>
    <w:p w:rsidR="00F907BD" w:rsidRPr="00BB365B" w:rsidRDefault="003F167F" w:rsidP="003F167F">
      <w:pPr>
        <w:widowControl w:val="0"/>
        <w:spacing w:after="60" w:line="285" w:lineRule="auto"/>
        <w:jc w:val="center"/>
        <w:rPr>
          <w:rFonts w:eastAsia="Times New Roman" w:cs="Times New Roman"/>
          <w:b/>
          <w:color w:val="0070C0"/>
          <w:kern w:val="28"/>
          <w:sz w:val="28"/>
          <w:szCs w:val="28"/>
          <w:lang w:val="en-US" w:eastAsia="en-GB"/>
          <w14:cntxtAlts/>
        </w:rPr>
      </w:pPr>
      <w:r w:rsidRPr="00BB365B">
        <w:rPr>
          <w:rFonts w:eastAsia="Times New Roman" w:cs="Times New Roman"/>
          <w:b/>
          <w:color w:val="0070C0"/>
          <w:kern w:val="28"/>
          <w:sz w:val="28"/>
          <w:szCs w:val="28"/>
          <w:lang w:val="en-US" w:eastAsia="en-GB"/>
          <w14:cntxtAlts/>
        </w:rPr>
        <w:t>Class attendance for Autumn Term 1</w:t>
      </w:r>
    </w:p>
    <w:tbl>
      <w:tblPr>
        <w:tblpPr w:leftFromText="180" w:rightFromText="180" w:vertAnchor="text" w:horzAnchor="margin" w:tblpXSpec="center" w:tblpY="170"/>
        <w:tblW w:w="3245" w:type="dxa"/>
        <w:tblCellMar>
          <w:left w:w="0" w:type="dxa"/>
          <w:right w:w="0" w:type="dxa"/>
        </w:tblCellMar>
        <w:tblLook w:val="04A0" w:firstRow="1" w:lastRow="0" w:firstColumn="1" w:lastColumn="0" w:noHBand="0" w:noVBand="1"/>
      </w:tblPr>
      <w:tblGrid>
        <w:gridCol w:w="1622"/>
        <w:gridCol w:w="1623"/>
      </w:tblGrid>
      <w:tr w:rsidR="003C6CBA" w:rsidTr="003C6CBA">
        <w:trPr>
          <w:trHeight w:val="544"/>
        </w:trPr>
        <w:tc>
          <w:tcPr>
            <w:tcW w:w="1622" w:type="dxa"/>
            <w:shd w:val="clear" w:color="auto" w:fill="00B050"/>
            <w:tcMar>
              <w:top w:w="58" w:type="dxa"/>
              <w:left w:w="58" w:type="dxa"/>
              <w:bottom w:w="58" w:type="dxa"/>
              <w:right w:w="58" w:type="dxa"/>
            </w:tcMar>
            <w:hideMark/>
          </w:tcPr>
          <w:p w:rsidR="003C6CBA" w:rsidRDefault="003C6CBA" w:rsidP="003C6CBA">
            <w:pPr>
              <w:widowControl w:val="0"/>
              <w:jc w:val="center"/>
              <w:rPr>
                <w:rFonts w:ascii="Calibri" w:hAnsi="Calibri"/>
                <w:color w:val="000000"/>
                <w:kern w:val="28"/>
                <w14:cntxtAlts/>
              </w:rPr>
            </w:pPr>
            <w:proofErr w:type="spellStart"/>
            <w:r>
              <w:rPr>
                <w:rFonts w:ascii="Calibri" w:hAnsi="Calibri"/>
              </w:rPr>
              <w:t>Slyth</w:t>
            </w:r>
            <w:proofErr w:type="spellEnd"/>
            <w:r>
              <w:rPr>
                <w:rFonts w:ascii="Calibri" w:hAnsi="Calibri"/>
              </w:rPr>
              <w:t xml:space="preserve"> HD</w:t>
            </w:r>
          </w:p>
        </w:tc>
        <w:tc>
          <w:tcPr>
            <w:tcW w:w="1623" w:type="dxa"/>
            <w:shd w:val="clear" w:color="auto" w:fill="00B050"/>
            <w:tcMar>
              <w:top w:w="58" w:type="dxa"/>
              <w:left w:w="58" w:type="dxa"/>
              <w:bottom w:w="58" w:type="dxa"/>
              <w:right w:w="58" w:type="dxa"/>
            </w:tcMar>
            <w:hideMark/>
          </w:tcPr>
          <w:p w:rsidR="003C6CBA" w:rsidRDefault="003C6CBA" w:rsidP="003C6CBA">
            <w:pPr>
              <w:widowControl w:val="0"/>
              <w:jc w:val="center"/>
              <w:rPr>
                <w:rFonts w:ascii="Calibri" w:hAnsi="Calibri"/>
              </w:rPr>
            </w:pPr>
            <w:proofErr w:type="spellStart"/>
            <w:r>
              <w:rPr>
                <w:rFonts w:ascii="Calibri" w:hAnsi="Calibri"/>
              </w:rPr>
              <w:t>Gryff</w:t>
            </w:r>
            <w:proofErr w:type="spellEnd"/>
            <w:r>
              <w:rPr>
                <w:rFonts w:ascii="Calibri" w:hAnsi="Calibri"/>
              </w:rPr>
              <w:t xml:space="preserve"> SC</w:t>
            </w:r>
          </w:p>
        </w:tc>
      </w:tr>
      <w:tr w:rsidR="003C6CBA" w:rsidTr="003C6CBA">
        <w:trPr>
          <w:trHeight w:val="444"/>
        </w:trPr>
        <w:tc>
          <w:tcPr>
            <w:tcW w:w="1622" w:type="dxa"/>
            <w:shd w:val="clear" w:color="auto" w:fill="00B050"/>
            <w:tcMar>
              <w:top w:w="58" w:type="dxa"/>
              <w:left w:w="58" w:type="dxa"/>
              <w:bottom w:w="58" w:type="dxa"/>
              <w:right w:w="58" w:type="dxa"/>
            </w:tcMar>
            <w:hideMark/>
          </w:tcPr>
          <w:p w:rsidR="003C6CBA" w:rsidRDefault="003C6CBA" w:rsidP="003C6CBA">
            <w:pPr>
              <w:widowControl w:val="0"/>
              <w:jc w:val="center"/>
              <w:rPr>
                <w:rFonts w:ascii="Calibri" w:hAnsi="Calibri"/>
              </w:rPr>
            </w:pPr>
            <w:r>
              <w:rPr>
                <w:rFonts w:ascii="Calibri" w:hAnsi="Calibri"/>
              </w:rPr>
              <w:t>98.3%</w:t>
            </w:r>
          </w:p>
        </w:tc>
        <w:tc>
          <w:tcPr>
            <w:tcW w:w="1623" w:type="dxa"/>
            <w:shd w:val="clear" w:color="auto" w:fill="00B050"/>
            <w:tcMar>
              <w:top w:w="58" w:type="dxa"/>
              <w:left w:w="58" w:type="dxa"/>
              <w:bottom w:w="58" w:type="dxa"/>
              <w:right w:w="58" w:type="dxa"/>
            </w:tcMar>
            <w:hideMark/>
          </w:tcPr>
          <w:p w:rsidR="003C6CBA" w:rsidRDefault="003C6CBA" w:rsidP="003C6CBA">
            <w:pPr>
              <w:widowControl w:val="0"/>
              <w:jc w:val="center"/>
              <w:rPr>
                <w:rFonts w:ascii="Calibri" w:hAnsi="Calibri"/>
              </w:rPr>
            </w:pPr>
            <w:r>
              <w:rPr>
                <w:rFonts w:ascii="Calibri" w:hAnsi="Calibri"/>
              </w:rPr>
              <w:t>97.2%</w:t>
            </w:r>
          </w:p>
        </w:tc>
      </w:tr>
    </w:tbl>
    <w:p w:rsidR="00B6236E" w:rsidRDefault="00B6236E" w:rsidP="00B6236E">
      <w:pPr>
        <w:spacing w:after="0" w:line="240" w:lineRule="auto"/>
        <w:rPr>
          <w:rFonts w:ascii="Times New Roman" w:hAnsi="Times New Roman"/>
          <w:sz w:val="24"/>
          <w:szCs w:val="24"/>
        </w:rPr>
      </w:pPr>
    </w:p>
    <w:p w:rsidR="00B6236E" w:rsidRDefault="00B6236E" w:rsidP="00B6236E">
      <w:pPr>
        <w:spacing w:after="0" w:line="240" w:lineRule="auto"/>
        <w:rPr>
          <w:rFonts w:ascii="Times New Roman" w:hAnsi="Times New Roman"/>
          <w:sz w:val="24"/>
          <w:szCs w:val="24"/>
        </w:rPr>
      </w:pPr>
    </w:p>
    <w:p w:rsidR="003C6CBA" w:rsidRDefault="003C6CBA" w:rsidP="00B6236E">
      <w:pPr>
        <w:spacing w:after="0" w:line="240" w:lineRule="auto"/>
        <w:rPr>
          <w:rFonts w:ascii="Times New Roman" w:hAnsi="Times New Roman"/>
          <w:sz w:val="24"/>
          <w:szCs w:val="24"/>
        </w:rPr>
      </w:pPr>
    </w:p>
    <w:p w:rsidR="003C6CBA" w:rsidRDefault="003C6CBA" w:rsidP="00B6236E">
      <w:pPr>
        <w:spacing w:after="0" w:line="240" w:lineRule="auto"/>
        <w:rPr>
          <w:rFonts w:ascii="Times New Roman" w:hAnsi="Times New Roman"/>
          <w:sz w:val="24"/>
          <w:szCs w:val="24"/>
        </w:rPr>
      </w:pPr>
    </w:p>
    <w:p w:rsidR="003C6CBA" w:rsidRDefault="003C6CBA" w:rsidP="00B6236E">
      <w:pPr>
        <w:spacing w:after="0" w:line="240" w:lineRule="auto"/>
        <w:rPr>
          <w:rFonts w:ascii="Times New Roman" w:hAnsi="Times New Roman"/>
          <w:sz w:val="24"/>
          <w:szCs w:val="24"/>
        </w:rPr>
      </w:pPr>
    </w:p>
    <w:p w:rsidR="003C6CBA" w:rsidRDefault="003C6CBA" w:rsidP="00B6236E">
      <w:pPr>
        <w:spacing w:after="0" w:line="240" w:lineRule="auto"/>
        <w:rPr>
          <w:rFonts w:ascii="Times New Roman" w:hAnsi="Times New Roman"/>
          <w:sz w:val="24"/>
          <w:szCs w:val="24"/>
        </w:rPr>
      </w:pPr>
    </w:p>
    <w:p w:rsidR="003C6CBA" w:rsidRDefault="003C6CBA" w:rsidP="00B6236E">
      <w:pPr>
        <w:spacing w:after="0" w:line="240" w:lineRule="auto"/>
        <w:rPr>
          <w:rFonts w:ascii="Times New Roman" w:hAnsi="Times New Roman"/>
          <w:sz w:val="24"/>
          <w:szCs w:val="24"/>
        </w:rPr>
      </w:pPr>
    </w:p>
    <w:tbl>
      <w:tblPr>
        <w:tblpPr w:leftFromText="180" w:rightFromText="180" w:vertAnchor="text" w:horzAnchor="margin" w:tblpXSpec="center" w:tblpY="94"/>
        <w:tblOverlap w:val="never"/>
        <w:tblW w:w="5680" w:type="dxa"/>
        <w:tblCellMar>
          <w:left w:w="0" w:type="dxa"/>
          <w:right w:w="0" w:type="dxa"/>
        </w:tblCellMar>
        <w:tblLook w:val="04A0" w:firstRow="1" w:lastRow="0" w:firstColumn="1" w:lastColumn="0" w:noHBand="0" w:noVBand="1"/>
      </w:tblPr>
      <w:tblGrid>
        <w:gridCol w:w="1531"/>
        <w:gridCol w:w="1383"/>
        <w:gridCol w:w="1383"/>
        <w:gridCol w:w="1383"/>
      </w:tblGrid>
      <w:tr w:rsidR="003C6CBA" w:rsidTr="003C6CBA">
        <w:trPr>
          <w:trHeight w:val="544"/>
        </w:trPr>
        <w:tc>
          <w:tcPr>
            <w:tcW w:w="1531" w:type="dxa"/>
            <w:shd w:val="clear" w:color="auto" w:fill="FFFF00"/>
            <w:tcMar>
              <w:top w:w="58" w:type="dxa"/>
              <w:left w:w="58" w:type="dxa"/>
              <w:bottom w:w="58" w:type="dxa"/>
              <w:right w:w="58" w:type="dxa"/>
            </w:tcMar>
            <w:hideMark/>
          </w:tcPr>
          <w:p w:rsidR="003C6CBA" w:rsidRDefault="00902DEE" w:rsidP="003C6CBA">
            <w:pPr>
              <w:widowControl w:val="0"/>
              <w:jc w:val="center"/>
              <w:rPr>
                <w:rFonts w:ascii="Calibri" w:hAnsi="Calibri"/>
                <w:color w:val="000000"/>
                <w:kern w:val="28"/>
                <w14:cntxtAlts/>
              </w:rPr>
            </w:pPr>
            <w:r>
              <w:rPr>
                <w:rFonts w:ascii="Calibri" w:hAnsi="Calibri"/>
              </w:rPr>
              <w:t>Raven DL</w:t>
            </w:r>
          </w:p>
        </w:tc>
        <w:tc>
          <w:tcPr>
            <w:tcW w:w="1383" w:type="dxa"/>
            <w:shd w:val="clear" w:color="auto" w:fill="FFFF00"/>
            <w:tcMar>
              <w:top w:w="58" w:type="dxa"/>
              <w:left w:w="58" w:type="dxa"/>
              <w:bottom w:w="58" w:type="dxa"/>
              <w:right w:w="58" w:type="dxa"/>
            </w:tcMar>
            <w:hideMark/>
          </w:tcPr>
          <w:p w:rsidR="003C6CBA" w:rsidRDefault="003C6CBA" w:rsidP="003C6CBA">
            <w:pPr>
              <w:widowControl w:val="0"/>
              <w:jc w:val="center"/>
              <w:rPr>
                <w:rFonts w:ascii="Calibri" w:hAnsi="Calibri"/>
              </w:rPr>
            </w:pPr>
            <w:proofErr w:type="spellStart"/>
            <w:r>
              <w:rPr>
                <w:rFonts w:ascii="Calibri" w:hAnsi="Calibri"/>
              </w:rPr>
              <w:t>Gryff</w:t>
            </w:r>
            <w:proofErr w:type="spellEnd"/>
            <w:r>
              <w:rPr>
                <w:rFonts w:ascii="Calibri" w:hAnsi="Calibri"/>
              </w:rPr>
              <w:t xml:space="preserve"> GJ</w:t>
            </w:r>
          </w:p>
        </w:tc>
        <w:tc>
          <w:tcPr>
            <w:tcW w:w="1383" w:type="dxa"/>
            <w:shd w:val="clear" w:color="auto" w:fill="FFFF00"/>
          </w:tcPr>
          <w:p w:rsidR="003C6CBA" w:rsidRDefault="003C6CBA" w:rsidP="003C6CBA">
            <w:pPr>
              <w:widowControl w:val="0"/>
              <w:jc w:val="center"/>
              <w:rPr>
                <w:rFonts w:ascii="Calibri" w:hAnsi="Calibri"/>
              </w:rPr>
            </w:pPr>
            <w:r>
              <w:rPr>
                <w:rFonts w:ascii="Calibri" w:hAnsi="Calibri"/>
              </w:rPr>
              <w:t>Huff RC</w:t>
            </w:r>
          </w:p>
        </w:tc>
        <w:tc>
          <w:tcPr>
            <w:tcW w:w="1383" w:type="dxa"/>
            <w:shd w:val="clear" w:color="auto" w:fill="FFFF00"/>
          </w:tcPr>
          <w:p w:rsidR="003C6CBA" w:rsidRDefault="00902DEE" w:rsidP="003C6CBA">
            <w:pPr>
              <w:widowControl w:val="0"/>
              <w:jc w:val="center"/>
              <w:rPr>
                <w:rFonts w:ascii="Calibri" w:hAnsi="Calibri"/>
              </w:rPr>
            </w:pPr>
            <w:r>
              <w:rPr>
                <w:rFonts w:ascii="Calibri" w:hAnsi="Calibri"/>
              </w:rPr>
              <w:t xml:space="preserve">Huff </w:t>
            </w:r>
            <w:proofErr w:type="spellStart"/>
            <w:r>
              <w:rPr>
                <w:rFonts w:ascii="Calibri" w:hAnsi="Calibri"/>
              </w:rPr>
              <w:t>JBa</w:t>
            </w:r>
            <w:proofErr w:type="spellEnd"/>
          </w:p>
        </w:tc>
      </w:tr>
      <w:tr w:rsidR="003C6CBA" w:rsidTr="003C6CBA">
        <w:trPr>
          <w:trHeight w:val="444"/>
        </w:trPr>
        <w:tc>
          <w:tcPr>
            <w:tcW w:w="1531" w:type="dxa"/>
            <w:shd w:val="clear" w:color="auto" w:fill="FFFF00"/>
            <w:tcMar>
              <w:top w:w="58" w:type="dxa"/>
              <w:left w:w="58" w:type="dxa"/>
              <w:bottom w:w="58" w:type="dxa"/>
              <w:right w:w="58" w:type="dxa"/>
            </w:tcMar>
            <w:hideMark/>
          </w:tcPr>
          <w:p w:rsidR="003C6CBA" w:rsidRDefault="003C6CBA" w:rsidP="003C6CBA">
            <w:pPr>
              <w:widowControl w:val="0"/>
              <w:jc w:val="center"/>
              <w:rPr>
                <w:rFonts w:ascii="Calibri" w:hAnsi="Calibri"/>
              </w:rPr>
            </w:pPr>
            <w:r>
              <w:rPr>
                <w:rFonts w:ascii="Calibri" w:hAnsi="Calibri"/>
              </w:rPr>
              <w:t>96.9%</w:t>
            </w:r>
          </w:p>
        </w:tc>
        <w:tc>
          <w:tcPr>
            <w:tcW w:w="1383" w:type="dxa"/>
            <w:shd w:val="clear" w:color="auto" w:fill="FFFF00"/>
            <w:tcMar>
              <w:top w:w="58" w:type="dxa"/>
              <w:left w:w="58" w:type="dxa"/>
              <w:bottom w:w="58" w:type="dxa"/>
              <w:right w:w="58" w:type="dxa"/>
            </w:tcMar>
            <w:hideMark/>
          </w:tcPr>
          <w:p w:rsidR="003C6CBA" w:rsidRDefault="003C6CBA" w:rsidP="003C6CBA">
            <w:pPr>
              <w:widowControl w:val="0"/>
              <w:jc w:val="center"/>
              <w:rPr>
                <w:rFonts w:ascii="Calibri" w:hAnsi="Calibri"/>
              </w:rPr>
            </w:pPr>
            <w:r>
              <w:rPr>
                <w:rFonts w:ascii="Calibri" w:hAnsi="Calibri"/>
              </w:rPr>
              <w:t>96.9%</w:t>
            </w:r>
          </w:p>
        </w:tc>
        <w:tc>
          <w:tcPr>
            <w:tcW w:w="1383" w:type="dxa"/>
            <w:shd w:val="clear" w:color="auto" w:fill="FFFF00"/>
          </w:tcPr>
          <w:p w:rsidR="003C6CBA" w:rsidRDefault="003C6CBA" w:rsidP="003C6CBA">
            <w:pPr>
              <w:widowControl w:val="0"/>
              <w:jc w:val="center"/>
              <w:rPr>
                <w:rFonts w:ascii="Calibri" w:hAnsi="Calibri"/>
              </w:rPr>
            </w:pPr>
            <w:r>
              <w:rPr>
                <w:rFonts w:ascii="Calibri" w:hAnsi="Calibri"/>
              </w:rPr>
              <w:t>96.4%</w:t>
            </w:r>
          </w:p>
        </w:tc>
        <w:tc>
          <w:tcPr>
            <w:tcW w:w="1383" w:type="dxa"/>
            <w:shd w:val="clear" w:color="auto" w:fill="FFFF00"/>
          </w:tcPr>
          <w:p w:rsidR="003C6CBA" w:rsidRDefault="003C6CBA" w:rsidP="003C6CBA">
            <w:pPr>
              <w:widowControl w:val="0"/>
              <w:jc w:val="center"/>
              <w:rPr>
                <w:rFonts w:ascii="Calibri" w:hAnsi="Calibri"/>
              </w:rPr>
            </w:pPr>
            <w:r>
              <w:rPr>
                <w:rFonts w:ascii="Calibri" w:hAnsi="Calibri"/>
              </w:rPr>
              <w:t>96.4%</w:t>
            </w:r>
          </w:p>
        </w:tc>
      </w:tr>
    </w:tbl>
    <w:p w:rsidR="003C6CBA" w:rsidRDefault="003C6CBA" w:rsidP="00B6236E">
      <w:pPr>
        <w:spacing w:after="0" w:line="240" w:lineRule="auto"/>
        <w:rPr>
          <w:rFonts w:ascii="Times New Roman" w:hAnsi="Times New Roman"/>
          <w:sz w:val="24"/>
          <w:szCs w:val="24"/>
        </w:rPr>
      </w:pPr>
    </w:p>
    <w:p w:rsidR="00B6236E" w:rsidRDefault="003C6CBA" w:rsidP="00B6236E">
      <w:pPr>
        <w:spacing w:after="0" w:line="240" w:lineRule="auto"/>
        <w:rPr>
          <w:rFonts w:ascii="Times New Roman" w:hAnsi="Times New Roman"/>
          <w:sz w:val="24"/>
          <w:szCs w:val="24"/>
        </w:rPr>
      </w:pPr>
      <w:r>
        <w:rPr>
          <w:rFonts w:ascii="Times New Roman" w:hAnsi="Times New Roman"/>
          <w:noProof/>
          <w:sz w:val="24"/>
          <w:szCs w:val="24"/>
          <w:lang w:eastAsia="en-GB"/>
        </w:rPr>
        <w:br w:type="textWrapping" w:clear="all"/>
      </w:r>
      <w:r w:rsidR="00B6236E">
        <w:rPr>
          <w:rFonts w:ascii="Times New Roman" w:hAnsi="Times New Roman"/>
          <w:noProof/>
          <w:sz w:val="24"/>
          <w:szCs w:val="24"/>
          <w:lang w:eastAsia="en-GB"/>
        </w:rPr>
        <mc:AlternateContent>
          <mc:Choice Requires="wps">
            <w:drawing>
              <wp:anchor distT="36576" distB="36576" distL="36576" distR="36576" simplePos="0" relativeHeight="251681792" behindDoc="0" locked="0" layoutInCell="1" allowOverlap="1">
                <wp:simplePos x="0" y="0"/>
                <wp:positionH relativeFrom="column">
                  <wp:posOffset>457200</wp:posOffset>
                </wp:positionH>
                <wp:positionV relativeFrom="paragraph">
                  <wp:posOffset>3232150</wp:posOffset>
                </wp:positionV>
                <wp:extent cx="6718300" cy="649605"/>
                <wp:effectExtent l="0" t="3175" r="0" b="44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18300" cy="64960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A1909" id="Rectangle 14" o:spid="_x0000_s1026" style="position:absolute;margin-left:36pt;margin-top:254.5pt;width:529pt;height:51.1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" filled="f" stroked="f" strokeweight="2pt">
                <v:shadow color="#ccc"/>
                <o:lock v:ext="edit" shapetype="t"/>
                <v:textbox inset="0,0,0,0"/>
              </v:rect>
            </w:pict>
          </mc:Fallback>
        </mc:AlternateContent>
      </w:r>
    </w:p>
    <w:p w:rsidR="003C6CBA" w:rsidRDefault="003C6CBA" w:rsidP="00B6236E">
      <w:pPr>
        <w:spacing w:after="0" w:line="240" w:lineRule="auto"/>
        <w:rPr>
          <w:rFonts w:ascii="Times New Roman" w:hAnsi="Times New Roman"/>
          <w:sz w:val="24"/>
          <w:szCs w:val="24"/>
        </w:rPr>
      </w:pPr>
    </w:p>
    <w:p w:rsidR="003C6CBA" w:rsidRDefault="003C6CBA" w:rsidP="00B6236E">
      <w:pPr>
        <w:spacing w:after="0" w:line="240" w:lineRule="auto"/>
        <w:rPr>
          <w:rFonts w:ascii="Times New Roman" w:hAnsi="Times New Roman"/>
          <w:sz w:val="24"/>
          <w:szCs w:val="24"/>
        </w:rPr>
      </w:pPr>
    </w:p>
    <w:tbl>
      <w:tblPr>
        <w:tblW w:w="8936" w:type="dxa"/>
        <w:shd w:val="clear" w:color="auto" w:fill="FF0000"/>
        <w:tblCellMar>
          <w:left w:w="0" w:type="dxa"/>
          <w:right w:w="0" w:type="dxa"/>
        </w:tblCellMar>
        <w:tblLook w:val="04A0" w:firstRow="1" w:lastRow="0" w:firstColumn="1" w:lastColumn="0" w:noHBand="0" w:noVBand="1"/>
      </w:tblPr>
      <w:tblGrid>
        <w:gridCol w:w="1850"/>
        <w:gridCol w:w="1851"/>
        <w:gridCol w:w="1671"/>
        <w:gridCol w:w="1901"/>
        <w:gridCol w:w="1663"/>
      </w:tblGrid>
      <w:tr w:rsidR="003C6CBA" w:rsidTr="0019521B">
        <w:trPr>
          <w:trHeight w:val="508"/>
        </w:trPr>
        <w:tc>
          <w:tcPr>
            <w:tcW w:w="1850"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color w:val="000000"/>
                <w:kern w:val="28"/>
                <w14:cntxtAlts/>
              </w:rPr>
            </w:pPr>
            <w:proofErr w:type="spellStart"/>
            <w:r>
              <w:rPr>
                <w:rFonts w:ascii="Calibri" w:hAnsi="Calibri"/>
              </w:rPr>
              <w:t>Slyth</w:t>
            </w:r>
            <w:proofErr w:type="spellEnd"/>
            <w:r>
              <w:rPr>
                <w:rFonts w:ascii="Calibri" w:hAnsi="Calibri"/>
              </w:rPr>
              <w:t xml:space="preserve"> CB</w:t>
            </w:r>
          </w:p>
        </w:tc>
        <w:tc>
          <w:tcPr>
            <w:tcW w:w="1851"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rPr>
            </w:pPr>
            <w:r>
              <w:rPr>
                <w:rFonts w:ascii="Calibri" w:hAnsi="Calibri"/>
              </w:rPr>
              <w:t>Huff JW</w:t>
            </w:r>
          </w:p>
        </w:tc>
        <w:tc>
          <w:tcPr>
            <w:tcW w:w="1671"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rPr>
            </w:pPr>
            <w:proofErr w:type="spellStart"/>
            <w:r>
              <w:rPr>
                <w:rFonts w:ascii="Calibri" w:hAnsi="Calibri"/>
              </w:rPr>
              <w:t>Slyth</w:t>
            </w:r>
            <w:proofErr w:type="spellEnd"/>
            <w:r>
              <w:rPr>
                <w:rFonts w:ascii="Calibri" w:hAnsi="Calibri"/>
              </w:rPr>
              <w:t xml:space="preserve"> HC</w:t>
            </w:r>
          </w:p>
        </w:tc>
        <w:tc>
          <w:tcPr>
            <w:tcW w:w="1901"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rPr>
            </w:pPr>
            <w:proofErr w:type="spellStart"/>
            <w:r>
              <w:rPr>
                <w:rFonts w:ascii="Calibri" w:hAnsi="Calibri"/>
              </w:rPr>
              <w:t>Gryff</w:t>
            </w:r>
            <w:proofErr w:type="spellEnd"/>
            <w:r>
              <w:rPr>
                <w:rFonts w:ascii="Calibri" w:hAnsi="Calibri"/>
              </w:rPr>
              <w:t xml:space="preserve"> AC</w:t>
            </w:r>
          </w:p>
        </w:tc>
        <w:tc>
          <w:tcPr>
            <w:tcW w:w="1663"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rPr>
            </w:pPr>
            <w:proofErr w:type="spellStart"/>
            <w:r>
              <w:rPr>
                <w:rFonts w:ascii="Calibri" w:hAnsi="Calibri"/>
              </w:rPr>
              <w:t>Gryff</w:t>
            </w:r>
            <w:proofErr w:type="spellEnd"/>
            <w:r>
              <w:rPr>
                <w:rFonts w:ascii="Calibri" w:hAnsi="Calibri"/>
              </w:rPr>
              <w:t xml:space="preserve"> RM</w:t>
            </w:r>
          </w:p>
        </w:tc>
      </w:tr>
      <w:tr w:rsidR="003C6CBA" w:rsidTr="0019521B">
        <w:trPr>
          <w:trHeight w:val="515"/>
        </w:trPr>
        <w:tc>
          <w:tcPr>
            <w:tcW w:w="1850"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rPr>
            </w:pPr>
            <w:r>
              <w:rPr>
                <w:rFonts w:ascii="Calibri" w:hAnsi="Calibri"/>
              </w:rPr>
              <w:t>95.1%</w:t>
            </w:r>
          </w:p>
        </w:tc>
        <w:tc>
          <w:tcPr>
            <w:tcW w:w="1851"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rPr>
            </w:pPr>
            <w:r>
              <w:rPr>
                <w:rFonts w:ascii="Calibri" w:hAnsi="Calibri"/>
              </w:rPr>
              <w:t>94.9%</w:t>
            </w:r>
          </w:p>
        </w:tc>
        <w:tc>
          <w:tcPr>
            <w:tcW w:w="1671"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rPr>
            </w:pPr>
            <w:r>
              <w:rPr>
                <w:rFonts w:ascii="Calibri" w:hAnsi="Calibri"/>
              </w:rPr>
              <w:t>94.6%</w:t>
            </w:r>
          </w:p>
        </w:tc>
        <w:tc>
          <w:tcPr>
            <w:tcW w:w="1901"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rPr>
            </w:pPr>
            <w:r>
              <w:rPr>
                <w:rFonts w:ascii="Calibri" w:hAnsi="Calibri"/>
              </w:rPr>
              <w:t>93.9%</w:t>
            </w:r>
          </w:p>
        </w:tc>
        <w:tc>
          <w:tcPr>
            <w:tcW w:w="1663" w:type="dxa"/>
            <w:shd w:val="clear" w:color="auto" w:fill="FF0000"/>
            <w:tcMar>
              <w:top w:w="58" w:type="dxa"/>
              <w:left w:w="58" w:type="dxa"/>
              <w:bottom w:w="58" w:type="dxa"/>
              <w:right w:w="58" w:type="dxa"/>
            </w:tcMar>
            <w:hideMark/>
          </w:tcPr>
          <w:p w:rsidR="003C6CBA" w:rsidRDefault="003C6CBA">
            <w:pPr>
              <w:widowControl w:val="0"/>
              <w:jc w:val="center"/>
              <w:rPr>
                <w:rFonts w:ascii="Calibri" w:hAnsi="Calibri"/>
              </w:rPr>
            </w:pPr>
            <w:r>
              <w:rPr>
                <w:rFonts w:ascii="Calibri" w:hAnsi="Calibri"/>
              </w:rPr>
              <w:t>93.9%</w:t>
            </w:r>
          </w:p>
        </w:tc>
      </w:tr>
    </w:tbl>
    <w:p w:rsidR="00B6236E" w:rsidRDefault="00B6236E" w:rsidP="003F167F">
      <w:pPr>
        <w:widowControl w:val="0"/>
        <w:spacing w:after="60" w:line="285" w:lineRule="auto"/>
        <w:jc w:val="center"/>
        <w:rPr>
          <w:rFonts w:eastAsia="Times New Roman" w:cs="Times New Roman"/>
          <w:b/>
          <w:color w:val="0070C0"/>
          <w:kern w:val="28"/>
          <w:sz w:val="24"/>
          <w:szCs w:val="24"/>
          <w:lang w:val="en-US" w:eastAsia="en-GB"/>
          <w14:cntxtAlts/>
        </w:rPr>
      </w:pPr>
    </w:p>
    <w:tbl>
      <w:tblPr>
        <w:tblpPr w:leftFromText="180" w:rightFromText="180" w:vertAnchor="page" w:horzAnchor="margin" w:tblpY="8671"/>
        <w:tblW w:w="8931" w:type="dxa"/>
        <w:tblCellMar>
          <w:left w:w="0" w:type="dxa"/>
          <w:right w:w="0" w:type="dxa"/>
        </w:tblCellMar>
        <w:tblLook w:val="04A0" w:firstRow="1" w:lastRow="0" w:firstColumn="1" w:lastColumn="0" w:noHBand="0" w:noVBand="1"/>
      </w:tblPr>
      <w:tblGrid>
        <w:gridCol w:w="1850"/>
        <w:gridCol w:w="1851"/>
        <w:gridCol w:w="1671"/>
        <w:gridCol w:w="1671"/>
        <w:gridCol w:w="1888"/>
      </w:tblGrid>
      <w:tr w:rsidR="003C6CBA" w:rsidTr="003C6CBA">
        <w:trPr>
          <w:trHeight w:val="566"/>
        </w:trPr>
        <w:tc>
          <w:tcPr>
            <w:tcW w:w="1850" w:type="dxa"/>
            <w:shd w:val="clear" w:color="auto" w:fill="FF0000"/>
            <w:tcMar>
              <w:top w:w="58" w:type="dxa"/>
              <w:left w:w="58" w:type="dxa"/>
              <w:bottom w:w="58" w:type="dxa"/>
              <w:right w:w="58" w:type="dxa"/>
            </w:tcMar>
            <w:hideMark/>
          </w:tcPr>
          <w:p w:rsidR="003C6CBA" w:rsidRDefault="003C6CBA" w:rsidP="003C6CBA">
            <w:pPr>
              <w:widowControl w:val="0"/>
              <w:jc w:val="center"/>
              <w:rPr>
                <w:rFonts w:ascii="Calibri" w:hAnsi="Calibri"/>
                <w:color w:val="000000"/>
                <w:kern w:val="28"/>
                <w14:cntxtAlts/>
              </w:rPr>
            </w:pPr>
            <w:r>
              <w:rPr>
                <w:rFonts w:ascii="Calibri" w:hAnsi="Calibri"/>
              </w:rPr>
              <w:t>Raven JW</w:t>
            </w:r>
          </w:p>
        </w:tc>
        <w:tc>
          <w:tcPr>
            <w:tcW w:w="1851" w:type="dxa"/>
            <w:shd w:val="clear" w:color="auto" w:fill="FF0000"/>
            <w:tcMar>
              <w:top w:w="58" w:type="dxa"/>
              <w:left w:w="58" w:type="dxa"/>
              <w:bottom w:w="58" w:type="dxa"/>
              <w:right w:w="58" w:type="dxa"/>
            </w:tcMar>
            <w:hideMark/>
          </w:tcPr>
          <w:p w:rsidR="003C6CBA" w:rsidRDefault="003C6CBA" w:rsidP="003C6CBA">
            <w:pPr>
              <w:widowControl w:val="0"/>
              <w:jc w:val="center"/>
              <w:rPr>
                <w:rFonts w:ascii="Calibri" w:hAnsi="Calibri"/>
              </w:rPr>
            </w:pPr>
            <w:r>
              <w:rPr>
                <w:rFonts w:ascii="Calibri" w:hAnsi="Calibri"/>
              </w:rPr>
              <w:t>Huff KE</w:t>
            </w:r>
          </w:p>
        </w:tc>
        <w:tc>
          <w:tcPr>
            <w:tcW w:w="1671" w:type="dxa"/>
            <w:shd w:val="clear" w:color="auto" w:fill="FF0000"/>
            <w:tcMar>
              <w:top w:w="58" w:type="dxa"/>
              <w:left w:w="58" w:type="dxa"/>
              <w:bottom w:w="58" w:type="dxa"/>
              <w:right w:w="58" w:type="dxa"/>
            </w:tcMar>
            <w:hideMark/>
          </w:tcPr>
          <w:p w:rsidR="003C6CBA" w:rsidRDefault="003C6CBA" w:rsidP="003C6CBA">
            <w:pPr>
              <w:widowControl w:val="0"/>
              <w:jc w:val="center"/>
              <w:rPr>
                <w:rFonts w:ascii="Calibri" w:hAnsi="Calibri"/>
              </w:rPr>
            </w:pPr>
            <w:proofErr w:type="spellStart"/>
            <w:r>
              <w:rPr>
                <w:rFonts w:ascii="Calibri" w:hAnsi="Calibri"/>
              </w:rPr>
              <w:t>Slyth</w:t>
            </w:r>
            <w:proofErr w:type="spellEnd"/>
            <w:r>
              <w:rPr>
                <w:rFonts w:ascii="Calibri" w:hAnsi="Calibri"/>
              </w:rPr>
              <w:t xml:space="preserve"> AB</w:t>
            </w:r>
          </w:p>
        </w:tc>
        <w:tc>
          <w:tcPr>
            <w:tcW w:w="1671" w:type="dxa"/>
            <w:shd w:val="clear" w:color="auto" w:fill="FF0000"/>
          </w:tcPr>
          <w:p w:rsidR="003C6CBA" w:rsidRDefault="003C6CBA" w:rsidP="003C6CBA">
            <w:pPr>
              <w:widowControl w:val="0"/>
              <w:jc w:val="center"/>
              <w:rPr>
                <w:rFonts w:ascii="Calibri" w:hAnsi="Calibri"/>
              </w:rPr>
            </w:pPr>
            <w:r>
              <w:rPr>
                <w:rFonts w:ascii="Calibri" w:hAnsi="Calibri"/>
              </w:rPr>
              <w:t>Raven LD</w:t>
            </w:r>
          </w:p>
        </w:tc>
        <w:tc>
          <w:tcPr>
            <w:tcW w:w="1888" w:type="dxa"/>
            <w:shd w:val="clear" w:color="auto" w:fill="FF0000"/>
          </w:tcPr>
          <w:p w:rsidR="003C6CBA" w:rsidRDefault="003C6CBA" w:rsidP="003C6CBA">
            <w:pPr>
              <w:widowControl w:val="0"/>
              <w:jc w:val="center"/>
              <w:rPr>
                <w:rFonts w:ascii="Calibri" w:hAnsi="Calibri"/>
              </w:rPr>
            </w:pPr>
            <w:r>
              <w:rPr>
                <w:rFonts w:ascii="Calibri" w:hAnsi="Calibri"/>
              </w:rPr>
              <w:t xml:space="preserve">Raven </w:t>
            </w:r>
            <w:proofErr w:type="spellStart"/>
            <w:r>
              <w:rPr>
                <w:rFonts w:ascii="Calibri" w:hAnsi="Calibri"/>
              </w:rPr>
              <w:t>ACh</w:t>
            </w:r>
            <w:proofErr w:type="spellEnd"/>
          </w:p>
        </w:tc>
      </w:tr>
      <w:tr w:rsidR="003C6CBA" w:rsidTr="003C6CBA">
        <w:trPr>
          <w:trHeight w:val="515"/>
        </w:trPr>
        <w:tc>
          <w:tcPr>
            <w:tcW w:w="1850" w:type="dxa"/>
            <w:shd w:val="clear" w:color="auto" w:fill="FF0000"/>
            <w:tcMar>
              <w:top w:w="58" w:type="dxa"/>
              <w:left w:w="58" w:type="dxa"/>
              <w:bottom w:w="58" w:type="dxa"/>
              <w:right w:w="58" w:type="dxa"/>
            </w:tcMar>
            <w:hideMark/>
          </w:tcPr>
          <w:p w:rsidR="003C6CBA" w:rsidRDefault="003C6CBA" w:rsidP="003C6CBA">
            <w:pPr>
              <w:widowControl w:val="0"/>
              <w:jc w:val="center"/>
              <w:rPr>
                <w:rFonts w:ascii="Calibri" w:hAnsi="Calibri"/>
              </w:rPr>
            </w:pPr>
            <w:r>
              <w:rPr>
                <w:rFonts w:ascii="Calibri" w:hAnsi="Calibri"/>
              </w:rPr>
              <w:t>93.6%</w:t>
            </w:r>
          </w:p>
        </w:tc>
        <w:tc>
          <w:tcPr>
            <w:tcW w:w="1851" w:type="dxa"/>
            <w:shd w:val="clear" w:color="auto" w:fill="FF0000"/>
            <w:tcMar>
              <w:top w:w="58" w:type="dxa"/>
              <w:left w:w="58" w:type="dxa"/>
              <w:bottom w:w="58" w:type="dxa"/>
              <w:right w:w="58" w:type="dxa"/>
            </w:tcMar>
            <w:hideMark/>
          </w:tcPr>
          <w:p w:rsidR="003C6CBA" w:rsidRDefault="003C6CBA" w:rsidP="003C6CBA">
            <w:pPr>
              <w:widowControl w:val="0"/>
              <w:jc w:val="center"/>
              <w:rPr>
                <w:rFonts w:ascii="Calibri" w:hAnsi="Calibri"/>
              </w:rPr>
            </w:pPr>
            <w:r>
              <w:rPr>
                <w:rFonts w:ascii="Calibri" w:hAnsi="Calibri"/>
              </w:rPr>
              <w:t>93.4%</w:t>
            </w:r>
          </w:p>
        </w:tc>
        <w:tc>
          <w:tcPr>
            <w:tcW w:w="1671" w:type="dxa"/>
            <w:shd w:val="clear" w:color="auto" w:fill="FF0000"/>
            <w:tcMar>
              <w:top w:w="58" w:type="dxa"/>
              <w:left w:w="58" w:type="dxa"/>
              <w:bottom w:w="58" w:type="dxa"/>
              <w:right w:w="58" w:type="dxa"/>
            </w:tcMar>
            <w:hideMark/>
          </w:tcPr>
          <w:p w:rsidR="003C6CBA" w:rsidRDefault="003C6CBA" w:rsidP="003C6CBA">
            <w:pPr>
              <w:widowControl w:val="0"/>
              <w:jc w:val="center"/>
              <w:rPr>
                <w:rFonts w:ascii="Calibri" w:hAnsi="Calibri"/>
              </w:rPr>
            </w:pPr>
            <w:r>
              <w:rPr>
                <w:rFonts w:ascii="Calibri" w:hAnsi="Calibri"/>
              </w:rPr>
              <w:t>93.3%</w:t>
            </w:r>
          </w:p>
        </w:tc>
        <w:tc>
          <w:tcPr>
            <w:tcW w:w="1671" w:type="dxa"/>
            <w:shd w:val="clear" w:color="auto" w:fill="FF0000"/>
          </w:tcPr>
          <w:p w:rsidR="003C6CBA" w:rsidRDefault="003C6CBA" w:rsidP="003C6CBA">
            <w:pPr>
              <w:widowControl w:val="0"/>
              <w:jc w:val="center"/>
              <w:rPr>
                <w:rFonts w:ascii="Calibri" w:hAnsi="Calibri"/>
              </w:rPr>
            </w:pPr>
            <w:r>
              <w:rPr>
                <w:rFonts w:ascii="Calibri" w:hAnsi="Calibri"/>
              </w:rPr>
              <w:t>92.2%</w:t>
            </w:r>
          </w:p>
        </w:tc>
        <w:tc>
          <w:tcPr>
            <w:tcW w:w="1888" w:type="dxa"/>
            <w:shd w:val="clear" w:color="auto" w:fill="FF0000"/>
          </w:tcPr>
          <w:p w:rsidR="003C6CBA" w:rsidRDefault="00902DEE" w:rsidP="003C6CBA">
            <w:pPr>
              <w:widowControl w:val="0"/>
              <w:jc w:val="center"/>
              <w:rPr>
                <w:rFonts w:ascii="Calibri" w:hAnsi="Calibri"/>
              </w:rPr>
            </w:pPr>
            <w:r>
              <w:rPr>
                <w:rFonts w:ascii="Calibri" w:hAnsi="Calibri"/>
              </w:rPr>
              <w:t>91.1</w:t>
            </w:r>
            <w:r w:rsidR="003C6CBA">
              <w:rPr>
                <w:rFonts w:ascii="Calibri" w:hAnsi="Calibri"/>
              </w:rPr>
              <w:t>%</w:t>
            </w:r>
          </w:p>
        </w:tc>
      </w:tr>
    </w:tbl>
    <w:p w:rsidR="00B6236E" w:rsidRPr="00262232" w:rsidRDefault="00B6236E" w:rsidP="00262232">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36576" distB="36576" distL="36576" distR="36576" simplePos="0" relativeHeight="251683840" behindDoc="0" locked="0" layoutInCell="1" allowOverlap="1">
                <wp:simplePos x="0" y="0"/>
                <wp:positionH relativeFrom="column">
                  <wp:posOffset>1885950</wp:posOffset>
                </wp:positionH>
                <wp:positionV relativeFrom="paragraph">
                  <wp:posOffset>4203065</wp:posOffset>
                </wp:positionV>
                <wp:extent cx="3411220" cy="686435"/>
                <wp:effectExtent l="0" t="254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11220" cy="6864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8A64" id="Rectangle 15" o:spid="_x0000_s1026" style="position:absolute;margin-left:148.5pt;margin-top:330.95pt;width:268.6pt;height:54.0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" filled="f" stroked="f" strokeweight="2pt">
                <v:shadow color="#ccc"/>
                <o:lock v:ext="edit" shapetype="t"/>
                <v:textbox inset="0,0,0,0"/>
              </v:rect>
            </w:pict>
          </mc:Fallback>
        </mc:AlternateContent>
      </w:r>
    </w:p>
    <w:p w:rsidR="00D03D7F" w:rsidRPr="006065D2" w:rsidRDefault="00D03D7F">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03D7F" w:rsidRPr="006065D2" w:rsidRDefault="00D03D7F">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B3286" w:rsidRDefault="00BD1922" w:rsidP="00BD1922">
      <w:pPr>
        <w:widowControl w:val="0"/>
        <w:spacing w:after="60" w:line="285" w:lineRule="auto"/>
        <w:rPr>
          <w:rFonts w:eastAsia="Times New Roman" w:cs="Times New Roman"/>
          <w:color w:val="000000"/>
          <w:kern w:val="28"/>
          <w:sz w:val="24"/>
          <w:szCs w:val="24"/>
          <w:lang w:val="en-US" w:eastAsia="en-GB"/>
          <w14:cntxtAlts/>
        </w:rPr>
      </w:pPr>
      <w:r>
        <w:rPr>
          <w:rFonts w:eastAsia="Times New Roman" w:cs="Times New Roman"/>
          <w:noProof/>
          <w:color w:val="000000"/>
          <w:kern w:val="28"/>
          <w:sz w:val="24"/>
          <w:szCs w:val="24"/>
          <w:lang w:eastAsia="en-GB"/>
        </w:rPr>
        <w:drawing>
          <wp:anchor distT="0" distB="0" distL="114300" distR="114300" simplePos="0" relativeHeight="251685888" behindDoc="1" locked="0" layoutInCell="1" allowOverlap="1" wp14:anchorId="0EF19357" wp14:editId="64AE273A">
            <wp:simplePos x="0" y="0"/>
            <wp:positionH relativeFrom="margin">
              <wp:align>right</wp:align>
            </wp:positionH>
            <wp:positionV relativeFrom="paragraph">
              <wp:posOffset>60325</wp:posOffset>
            </wp:positionV>
            <wp:extent cx="720000" cy="720000"/>
            <wp:effectExtent l="0" t="0" r="4445" b="4445"/>
            <wp:wrapTight wrapText="bothSides">
              <wp:wrapPolygon edited="0">
                <wp:start x="0" y="0"/>
                <wp:lineTo x="0" y="21162"/>
                <wp:lineTo x="21162" y="21162"/>
                <wp:lineTo x="2116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phon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6065D2">
        <w:rPr>
          <w:rFonts w:eastAsia="Times New Roman" w:cs="Times New Roman"/>
          <w:color w:val="000000"/>
          <w:kern w:val="28"/>
          <w:sz w:val="24"/>
          <w:szCs w:val="24"/>
          <w:lang w:val="en-US" w:eastAsia="en-GB"/>
          <w14:cntxtAlts/>
        </w:rPr>
        <w:t>It is important that you ensure that your child attends school regularly.</w:t>
      </w:r>
      <w:r w:rsidRPr="00D03D7F">
        <w:rPr>
          <w:rFonts w:eastAsia="Times New Roman" w:cs="Times New Roman"/>
          <w:color w:val="000000"/>
          <w:kern w:val="28"/>
          <w:sz w:val="24"/>
          <w:szCs w:val="24"/>
          <w:lang w:val="en-US" w:eastAsia="en-GB"/>
          <w14:cntxtAlts/>
        </w:rPr>
        <w:t xml:space="preserve">  If your child is absent then you must leave a message on the school</w:t>
      </w:r>
      <w:r w:rsidRPr="006065D2">
        <w:rPr>
          <w:rFonts w:eastAsia="Times New Roman" w:cs="Times New Roman"/>
          <w:color w:val="000000"/>
          <w:kern w:val="28"/>
          <w:sz w:val="24"/>
          <w:szCs w:val="24"/>
          <w:lang w:val="en-US" w:eastAsia="en-GB"/>
          <w14:cntxtAlts/>
        </w:rPr>
        <w:t>’</w:t>
      </w:r>
      <w:r w:rsidRPr="00D03D7F">
        <w:rPr>
          <w:rFonts w:eastAsia="Times New Roman" w:cs="Times New Roman"/>
          <w:color w:val="000000"/>
          <w:kern w:val="28"/>
          <w:sz w:val="24"/>
          <w:szCs w:val="24"/>
          <w:lang w:val="en-US" w:eastAsia="en-GB"/>
          <w14:cntxtAlts/>
        </w:rPr>
        <w:t xml:space="preserve">s absence line on </w:t>
      </w:r>
    </w:p>
    <w:p w:rsidR="00BD1922" w:rsidRPr="00D03D7F" w:rsidRDefault="00BD1922" w:rsidP="00BD1922">
      <w:pPr>
        <w:widowControl w:val="0"/>
        <w:spacing w:after="60" w:line="285" w:lineRule="auto"/>
        <w:rPr>
          <w:rFonts w:eastAsia="Times New Roman" w:cs="Times New Roman"/>
          <w:color w:val="000000"/>
          <w:kern w:val="28"/>
          <w:sz w:val="24"/>
          <w:szCs w:val="24"/>
          <w:lang w:val="en-US" w:eastAsia="en-GB"/>
          <w14:cntxtAlts/>
        </w:rPr>
      </w:pPr>
      <w:r>
        <w:rPr>
          <w:rFonts w:eastAsia="Times New Roman" w:cs="Times New Roman"/>
          <w:b/>
          <w:bCs/>
          <w:color w:val="000000"/>
          <w:kern w:val="28"/>
          <w:sz w:val="24"/>
          <w:szCs w:val="24"/>
          <w:lang w:val="en-US" w:eastAsia="en-GB"/>
          <w14:cntxtAlts/>
        </w:rPr>
        <w:t>01782 234550</w:t>
      </w:r>
      <w:r w:rsidRPr="00D03D7F">
        <w:rPr>
          <w:rFonts w:eastAsia="Times New Roman" w:cs="Times New Roman"/>
          <w:b/>
          <w:bCs/>
          <w:color w:val="000000"/>
          <w:kern w:val="28"/>
          <w:sz w:val="24"/>
          <w:szCs w:val="24"/>
          <w:lang w:val="en-US" w:eastAsia="en-GB"/>
          <w14:cntxtAlts/>
        </w:rPr>
        <w:t xml:space="preserve"> </w:t>
      </w:r>
      <w:r w:rsidRPr="00D03D7F">
        <w:rPr>
          <w:rFonts w:eastAsia="Times New Roman" w:cs="Times New Roman"/>
          <w:color w:val="000000"/>
          <w:kern w:val="28"/>
          <w:sz w:val="24"/>
          <w:szCs w:val="24"/>
          <w:lang w:val="en-US" w:eastAsia="en-GB"/>
          <w14:cntxtAlts/>
        </w:rPr>
        <w:t xml:space="preserve">advising us of the circumstances.  </w:t>
      </w:r>
    </w:p>
    <w:p w:rsidR="00BD1922" w:rsidRDefault="00BD1922" w:rsidP="00BD1922">
      <w:pPr>
        <w:widowControl w:val="0"/>
        <w:spacing w:after="60" w:line="285" w:lineRule="auto"/>
        <w:rPr>
          <w:rFonts w:eastAsia="Times New Roman" w:cs="Times New Roman"/>
          <w:color w:val="000000"/>
          <w:kern w:val="28"/>
          <w:sz w:val="24"/>
          <w:szCs w:val="24"/>
          <w:lang w:val="en-US" w:eastAsia="en-GB"/>
          <w14:cntxtAlts/>
        </w:rPr>
      </w:pPr>
    </w:p>
    <w:p w:rsidR="00BD1922" w:rsidRPr="006065D2" w:rsidRDefault="00BD1922" w:rsidP="00BD1922">
      <w:pPr>
        <w:widowControl w:val="0"/>
        <w:spacing w:after="60" w:line="285" w:lineRule="auto"/>
        <w:rPr>
          <w:rFonts w:eastAsia="Times New Roman" w:cs="Times New Roman"/>
          <w:color w:val="000000"/>
          <w:kern w:val="28"/>
          <w:sz w:val="24"/>
          <w:szCs w:val="24"/>
          <w:lang w:val="en-US" w:eastAsia="en-GB"/>
          <w14:cntxtAlts/>
        </w:rPr>
      </w:pPr>
      <w:r w:rsidRPr="00D03D7F">
        <w:rPr>
          <w:rFonts w:eastAsia="Times New Roman" w:cs="Times New Roman"/>
          <w:color w:val="000000"/>
          <w:kern w:val="28"/>
          <w:sz w:val="24"/>
          <w:szCs w:val="24"/>
          <w:lang w:val="en-US" w:eastAsia="en-GB"/>
          <w14:cntxtAlts/>
        </w:rPr>
        <w:t xml:space="preserve">If we do not receive an explanation for your child’s absence, this will be marked as an </w:t>
      </w:r>
      <w:proofErr w:type="spellStart"/>
      <w:r w:rsidRPr="00D03D7F">
        <w:rPr>
          <w:rFonts w:eastAsia="Times New Roman" w:cs="Times New Roman"/>
          <w:color w:val="000000"/>
          <w:kern w:val="28"/>
          <w:sz w:val="24"/>
          <w:szCs w:val="24"/>
          <w:u w:val="single"/>
          <w:lang w:val="en-US" w:eastAsia="en-GB"/>
          <w14:cntxtAlts/>
        </w:rPr>
        <w:t>unauthorised</w:t>
      </w:r>
      <w:proofErr w:type="spellEnd"/>
      <w:r w:rsidRPr="00D03D7F">
        <w:rPr>
          <w:rFonts w:eastAsia="Times New Roman" w:cs="Times New Roman"/>
          <w:color w:val="000000"/>
          <w:kern w:val="28"/>
          <w:sz w:val="24"/>
          <w:szCs w:val="24"/>
          <w:u w:val="single"/>
          <w:lang w:val="en-US" w:eastAsia="en-GB"/>
          <w14:cntxtAlts/>
        </w:rPr>
        <w:t xml:space="preserve"> </w:t>
      </w:r>
      <w:r w:rsidRPr="00D03D7F">
        <w:rPr>
          <w:rFonts w:eastAsia="Times New Roman" w:cs="Times New Roman"/>
          <w:color w:val="000000"/>
          <w:kern w:val="28"/>
          <w:sz w:val="24"/>
          <w:szCs w:val="24"/>
          <w:lang w:val="en-US" w:eastAsia="en-GB"/>
          <w14:cntxtAlts/>
        </w:rPr>
        <w:t>absence in the register.</w:t>
      </w:r>
    </w:p>
    <w:p w:rsidR="00BD1922" w:rsidRDefault="00BD1922" w:rsidP="00BD1922">
      <w:pPr>
        <w:widowControl w:val="0"/>
        <w:spacing w:after="60" w:line="285" w:lineRule="auto"/>
        <w:rPr>
          <w:rFonts w:eastAsia="Times New Roman" w:cs="Times New Roman"/>
          <w:color w:val="000000"/>
          <w:kern w:val="28"/>
          <w:sz w:val="24"/>
          <w:szCs w:val="24"/>
          <w:lang w:val="en-US" w:eastAsia="en-GB"/>
          <w14:cntxtAlts/>
        </w:rPr>
      </w:pPr>
      <w:r w:rsidRPr="00CB12F9">
        <w:rPr>
          <w:rFonts w:eastAsia="Times New Roman" w:cs="Times New Roman"/>
          <w:color w:val="000000"/>
          <w:kern w:val="28"/>
          <w:sz w:val="24"/>
          <w:szCs w:val="24"/>
          <w:lang w:val="en-US" w:eastAsia="en-GB"/>
          <w14:cntxtAlts/>
        </w:rPr>
        <w:t xml:space="preserve">Leave of absence during term time </w:t>
      </w:r>
      <w:r w:rsidRPr="00CB12F9">
        <w:rPr>
          <w:rFonts w:eastAsia="Times New Roman" w:cs="Times New Roman"/>
          <w:color w:val="000000"/>
          <w:kern w:val="28"/>
          <w:sz w:val="24"/>
          <w:szCs w:val="24"/>
          <w:u w:val="single"/>
          <w:lang w:val="en-US" w:eastAsia="en-GB"/>
          <w14:cntxtAlts/>
        </w:rPr>
        <w:t xml:space="preserve">WILL NOT </w:t>
      </w:r>
      <w:r w:rsidRPr="006065D2">
        <w:rPr>
          <w:rFonts w:eastAsia="Times New Roman" w:cs="Times New Roman"/>
          <w:color w:val="000000"/>
          <w:kern w:val="28"/>
          <w:sz w:val="24"/>
          <w:szCs w:val="24"/>
          <w:lang w:val="en-US" w:eastAsia="en-GB"/>
          <w14:cntxtAlts/>
        </w:rPr>
        <w:t xml:space="preserve">be </w:t>
      </w:r>
      <w:proofErr w:type="spellStart"/>
      <w:r w:rsidRPr="00CB12F9">
        <w:rPr>
          <w:rFonts w:eastAsia="Times New Roman" w:cs="Times New Roman"/>
          <w:color w:val="000000"/>
          <w:kern w:val="28"/>
          <w:sz w:val="24"/>
          <w:szCs w:val="24"/>
          <w:lang w:val="en-US" w:eastAsia="en-GB"/>
          <w14:cntxtAlts/>
        </w:rPr>
        <w:t>authorised</w:t>
      </w:r>
      <w:proofErr w:type="spellEnd"/>
      <w:r w:rsidRPr="00CB12F9">
        <w:rPr>
          <w:rFonts w:eastAsia="Times New Roman" w:cs="Times New Roman"/>
          <w:color w:val="000000"/>
          <w:kern w:val="28"/>
          <w:sz w:val="24"/>
          <w:szCs w:val="24"/>
          <w:lang w:val="en-US" w:eastAsia="en-GB"/>
          <w14:cntxtAlts/>
        </w:rPr>
        <w:t xml:space="preserve"> unless</w:t>
      </w:r>
      <w:r w:rsidRPr="006065D2">
        <w:rPr>
          <w:rFonts w:eastAsia="Times New Roman" w:cs="Times New Roman"/>
          <w:color w:val="000000"/>
          <w:kern w:val="28"/>
          <w:sz w:val="24"/>
          <w:szCs w:val="24"/>
          <w:lang w:val="en-US" w:eastAsia="en-GB"/>
          <w14:cntxtAlts/>
        </w:rPr>
        <w:t xml:space="preserve"> exceptional circumstances are </w:t>
      </w:r>
      <w:r w:rsidRPr="00CB12F9">
        <w:rPr>
          <w:rFonts w:eastAsia="Times New Roman" w:cs="Times New Roman"/>
          <w:color w:val="000000"/>
          <w:kern w:val="28"/>
          <w:sz w:val="24"/>
          <w:szCs w:val="24"/>
          <w:lang w:val="en-US" w:eastAsia="en-GB"/>
          <w14:cntxtAlts/>
        </w:rPr>
        <w:t xml:space="preserve">presented.  In the unlikely event of your request being </w:t>
      </w:r>
      <w:proofErr w:type="spellStart"/>
      <w:r w:rsidRPr="00CB12F9">
        <w:rPr>
          <w:rFonts w:eastAsia="Times New Roman" w:cs="Times New Roman"/>
          <w:color w:val="000000"/>
          <w:kern w:val="28"/>
          <w:sz w:val="24"/>
          <w:szCs w:val="24"/>
          <w:lang w:val="en-US" w:eastAsia="en-GB"/>
          <w14:cntxtAlts/>
        </w:rPr>
        <w:t>authorised</w:t>
      </w:r>
      <w:proofErr w:type="spellEnd"/>
      <w:r w:rsidRPr="00CB12F9">
        <w:rPr>
          <w:rFonts w:eastAsia="Times New Roman" w:cs="Times New Roman"/>
          <w:color w:val="000000"/>
          <w:kern w:val="28"/>
          <w:sz w:val="24"/>
          <w:szCs w:val="24"/>
          <w:lang w:val="en-US" w:eastAsia="en-GB"/>
          <w14:cntxtAlts/>
        </w:rPr>
        <w:t xml:space="preserve">, this </w:t>
      </w:r>
      <w:r w:rsidRPr="006065D2">
        <w:rPr>
          <w:rFonts w:eastAsia="Times New Roman" w:cs="Times New Roman"/>
          <w:color w:val="000000"/>
          <w:kern w:val="28"/>
          <w:sz w:val="24"/>
          <w:szCs w:val="24"/>
          <w:lang w:val="en-US" w:eastAsia="en-GB"/>
          <w14:cntxtAlts/>
        </w:rPr>
        <w:t xml:space="preserve">will still affect your child’s </w:t>
      </w:r>
      <w:r w:rsidRPr="00CB12F9">
        <w:rPr>
          <w:rFonts w:eastAsia="Times New Roman" w:cs="Times New Roman"/>
          <w:color w:val="000000"/>
          <w:kern w:val="28"/>
          <w:sz w:val="24"/>
          <w:szCs w:val="24"/>
          <w:lang w:val="en-US" w:eastAsia="en-GB"/>
          <w14:cntxtAlts/>
        </w:rPr>
        <w:t xml:space="preserve">attendance.  </w:t>
      </w:r>
    </w:p>
    <w:p w:rsidR="00395D9B" w:rsidRDefault="00395D9B">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01666" w:rsidRDefault="00201666">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80" w:rightFromText="180" w:vertAnchor="text" w:horzAnchor="margin" w:tblpY="-179"/>
        <w:tblW w:w="5359" w:type="dxa"/>
        <w:tblCellMar>
          <w:left w:w="0" w:type="dxa"/>
          <w:right w:w="0" w:type="dxa"/>
        </w:tblCellMar>
        <w:tblLook w:val="04A0" w:firstRow="1" w:lastRow="0" w:firstColumn="1" w:lastColumn="0" w:noHBand="0" w:noVBand="1"/>
      </w:tblPr>
      <w:tblGrid>
        <w:gridCol w:w="1339"/>
        <w:gridCol w:w="1340"/>
        <w:gridCol w:w="1340"/>
        <w:gridCol w:w="1340"/>
      </w:tblGrid>
      <w:tr w:rsidR="00AD5F62" w:rsidRPr="00C55E8C" w:rsidTr="00AD5F62">
        <w:trPr>
          <w:trHeight w:val="405"/>
        </w:trPr>
        <w:tc>
          <w:tcPr>
            <w:tcW w:w="5359" w:type="dxa"/>
            <w:gridSpan w:val="4"/>
            <w:tcBorders>
              <w:top w:val="single" w:sz="24" w:space="0" w:color="00B0F0"/>
              <w:left w:val="single" w:sz="24" w:space="0" w:color="00B0F0"/>
              <w:bottom w:val="single" w:sz="8" w:space="0" w:color="00B0F0"/>
              <w:right w:val="single" w:sz="24" w:space="0" w:color="00B0F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Pr>
                <w:rFonts w:ascii="Calibri" w:eastAsia="Times New Roman" w:hAnsi="Calibri" w:cs="Times New Roman"/>
                <w:color w:val="000000"/>
                <w:kern w:val="28"/>
                <w:sz w:val="24"/>
                <w:szCs w:val="24"/>
                <w:lang w:eastAsia="en-GB"/>
                <w14:cntxtAlts/>
              </w:rPr>
              <w:t>Grove</w:t>
            </w:r>
            <w:r w:rsidRPr="00C55E8C">
              <w:rPr>
                <w:rFonts w:ascii="Calibri" w:eastAsia="Times New Roman" w:hAnsi="Calibri" w:cs="Times New Roman"/>
                <w:color w:val="000000"/>
                <w:kern w:val="28"/>
                <w:sz w:val="24"/>
                <w:szCs w:val="24"/>
                <w:lang w:eastAsia="en-GB"/>
                <w14:cntxtAlts/>
              </w:rPr>
              <w:t xml:space="preserve"> Academy expected attendance levels are:</w:t>
            </w:r>
          </w:p>
        </w:tc>
      </w:tr>
      <w:tr w:rsidR="00AD5F62" w:rsidRPr="00C55E8C" w:rsidTr="00AD5F62">
        <w:trPr>
          <w:trHeight w:val="1491"/>
        </w:trPr>
        <w:tc>
          <w:tcPr>
            <w:tcW w:w="1339" w:type="dxa"/>
            <w:tcBorders>
              <w:top w:val="single" w:sz="8" w:space="0" w:color="00B0F0"/>
              <w:left w:val="single" w:sz="24" w:space="0" w:color="00B0F0"/>
              <w:bottom w:val="single" w:sz="8" w:space="0" w:color="000000"/>
              <w:right w:val="single" w:sz="8" w:space="0" w:color="00000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lang w:eastAsia="en-GB"/>
                <w14:cntxtAlts/>
              </w:rPr>
            </w:pPr>
            <w:r w:rsidRPr="00C55E8C">
              <w:rPr>
                <w:rFonts w:ascii="Calibri" w:eastAsia="Times New Roman" w:hAnsi="Calibri" w:cs="Times New Roman"/>
                <w:color w:val="000000"/>
                <w:kern w:val="28"/>
                <w:lang w:eastAsia="en-GB"/>
                <w14:cntxtAlts/>
              </w:rPr>
              <w:t> </w:t>
            </w:r>
          </w:p>
        </w:tc>
        <w:tc>
          <w:tcPr>
            <w:tcW w:w="1340" w:type="dxa"/>
            <w:vMerge w:val="restart"/>
            <w:tcBorders>
              <w:top w:val="single" w:sz="8" w:space="0" w:color="00B0F0"/>
              <w:left w:val="single" w:sz="8" w:space="0" w:color="000000"/>
              <w:bottom w:val="single" w:sz="8" w:space="0" w:color="000000"/>
              <w:right w:val="single" w:sz="8" w:space="0" w:color="00000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xml:space="preserve">Your child will be ‘green’ on their year of learning </w:t>
            </w:r>
          </w:p>
        </w:tc>
        <w:tc>
          <w:tcPr>
            <w:tcW w:w="1340" w:type="dxa"/>
            <w:vMerge w:val="restart"/>
            <w:tcBorders>
              <w:top w:val="single" w:sz="8" w:space="0" w:color="00B0F0"/>
              <w:left w:val="single" w:sz="8" w:space="0" w:color="000000"/>
              <w:bottom w:val="single" w:sz="8" w:space="0" w:color="000000"/>
              <w:right w:val="single" w:sz="8" w:space="0" w:color="00000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xml:space="preserve">Over 3 weeks </w:t>
            </w:r>
            <w:r w:rsidRPr="00C55E8C">
              <w:rPr>
                <w:rFonts w:ascii="Calibri" w:eastAsia="Times New Roman" w:hAnsi="Calibri" w:cs="Times New Roman"/>
                <w:color w:val="000000"/>
                <w:kern w:val="28"/>
                <w:sz w:val="24"/>
                <w:szCs w:val="24"/>
                <w:lang w:eastAsia="en-GB"/>
                <w14:cntxtAlts/>
              </w:rPr>
              <w:br/>
              <w:t>absence in a  school year</w:t>
            </w:r>
          </w:p>
        </w:tc>
        <w:tc>
          <w:tcPr>
            <w:tcW w:w="1340" w:type="dxa"/>
            <w:vMerge w:val="restart"/>
            <w:tcBorders>
              <w:top w:val="single" w:sz="8" w:space="0" w:color="00B0F0"/>
              <w:left w:val="single" w:sz="8" w:space="0" w:color="000000"/>
              <w:bottom w:val="single" w:sz="8" w:space="0" w:color="000000"/>
              <w:right w:val="single" w:sz="24" w:space="0" w:color="00B0F0"/>
            </w:tcBorders>
            <w:tcMar>
              <w:top w:w="0" w:type="dxa"/>
              <w:left w:w="108" w:type="dxa"/>
              <w:bottom w:w="0" w:type="dxa"/>
              <w:right w:w="108" w:type="dxa"/>
            </w:tcMar>
            <w:vAlign w:val="bottom"/>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xml:space="preserve">Nearly 4 weeks </w:t>
            </w:r>
            <w:r w:rsidRPr="00C55E8C">
              <w:rPr>
                <w:rFonts w:ascii="Calibri" w:eastAsia="Times New Roman" w:hAnsi="Calibri" w:cs="Times New Roman"/>
                <w:color w:val="000000"/>
                <w:kern w:val="28"/>
                <w:sz w:val="24"/>
                <w:szCs w:val="24"/>
                <w:lang w:eastAsia="en-GB"/>
                <w14:cntxtAlts/>
              </w:rPr>
              <w:br/>
              <w:t xml:space="preserve">absence in a school year </w:t>
            </w:r>
            <w:r w:rsidRPr="00C55E8C">
              <w:rPr>
                <w:rFonts w:ascii="Calibri" w:eastAsia="Times New Roman" w:hAnsi="Calibri" w:cs="Times New Roman"/>
                <w:color w:val="000000"/>
                <w:kern w:val="28"/>
                <w:sz w:val="24"/>
                <w:szCs w:val="24"/>
                <w:lang w:eastAsia="en-GB"/>
                <w14:cntxtAlts/>
              </w:rPr>
              <w:br/>
              <w:t>=</w:t>
            </w:r>
          </w:p>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xml:space="preserve">A whole school </w:t>
            </w:r>
            <w:r w:rsidRPr="00C55E8C">
              <w:rPr>
                <w:rFonts w:ascii="Calibri" w:eastAsia="Times New Roman" w:hAnsi="Calibri" w:cs="Times New Roman"/>
                <w:color w:val="000000"/>
                <w:kern w:val="28"/>
                <w:sz w:val="24"/>
                <w:szCs w:val="24"/>
                <w:lang w:eastAsia="en-GB"/>
                <w14:cntxtAlts/>
              </w:rPr>
              <w:br/>
              <w:t>topic missed!</w:t>
            </w:r>
          </w:p>
        </w:tc>
      </w:tr>
      <w:tr w:rsidR="00AD5F62" w:rsidRPr="00C55E8C" w:rsidTr="00AD5F62">
        <w:trPr>
          <w:trHeight w:val="571"/>
        </w:trPr>
        <w:tc>
          <w:tcPr>
            <w:tcW w:w="1339" w:type="dxa"/>
            <w:tcBorders>
              <w:top w:val="single" w:sz="8" w:space="0" w:color="000000"/>
              <w:left w:val="single" w:sz="24" w:space="0" w:color="00B0F0"/>
              <w:right w:val="single" w:sz="8" w:space="0" w:color="000000"/>
            </w:tcBorders>
            <w:shd w:val="clear" w:color="auto" w:fill="92D05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lang w:eastAsia="en-GB"/>
                <w14:cntxtAlts/>
              </w:rPr>
            </w:pPr>
            <w:r w:rsidRPr="00C55E8C">
              <w:rPr>
                <w:rFonts w:ascii="Calibri" w:eastAsia="Times New Roman" w:hAnsi="Calibri" w:cs="Times New Roman"/>
                <w:color w:val="000000"/>
                <w:kern w:val="28"/>
                <w:lang w:eastAsia="en-GB"/>
                <w14:cntxtAlts/>
              </w:rPr>
              <w:t> </w:t>
            </w:r>
          </w:p>
        </w:tc>
        <w:tc>
          <w:tcPr>
            <w:tcW w:w="0" w:type="auto"/>
            <w:vMerge/>
            <w:tcBorders>
              <w:top w:val="single" w:sz="8" w:space="0" w:color="00B0F0"/>
              <w:left w:val="single" w:sz="8" w:space="0" w:color="000000"/>
              <w:bottom w:val="single" w:sz="8" w:space="0" w:color="000000"/>
              <w:right w:val="single" w:sz="8" w:space="0" w:color="000000"/>
            </w:tcBorders>
            <w:vAlign w:val="center"/>
            <w:hideMark/>
          </w:tcPr>
          <w:p w:rsidR="00AD5F62" w:rsidRPr="00C55E8C" w:rsidRDefault="00AD5F62" w:rsidP="00AD5F62">
            <w:pPr>
              <w:spacing w:after="0" w:line="240" w:lineRule="auto"/>
              <w:rPr>
                <w:rFonts w:ascii="Calibri" w:eastAsia="Times New Roman" w:hAnsi="Calibri" w:cs="Times New Roman"/>
                <w:color w:val="000000"/>
                <w:kern w:val="28"/>
                <w:sz w:val="24"/>
                <w:szCs w:val="24"/>
                <w:lang w:eastAsia="en-GB"/>
                <w14:cntxtAlts/>
              </w:rPr>
            </w:pPr>
          </w:p>
        </w:tc>
        <w:tc>
          <w:tcPr>
            <w:tcW w:w="0" w:type="auto"/>
            <w:vMerge/>
            <w:tcBorders>
              <w:top w:val="single" w:sz="8" w:space="0" w:color="00B0F0"/>
              <w:left w:val="single" w:sz="8" w:space="0" w:color="000000"/>
              <w:bottom w:val="single" w:sz="8" w:space="0" w:color="000000"/>
              <w:right w:val="single" w:sz="8" w:space="0" w:color="000000"/>
            </w:tcBorders>
            <w:vAlign w:val="center"/>
            <w:hideMark/>
          </w:tcPr>
          <w:p w:rsidR="00AD5F62" w:rsidRPr="00C55E8C" w:rsidRDefault="00AD5F62" w:rsidP="00AD5F62">
            <w:pPr>
              <w:spacing w:after="0" w:line="240" w:lineRule="auto"/>
              <w:rPr>
                <w:rFonts w:ascii="Calibri" w:eastAsia="Times New Roman" w:hAnsi="Calibri" w:cs="Times New Roman"/>
                <w:color w:val="000000"/>
                <w:kern w:val="28"/>
                <w:sz w:val="24"/>
                <w:szCs w:val="24"/>
                <w:lang w:eastAsia="en-GB"/>
                <w14:cntxtAlts/>
              </w:rPr>
            </w:pPr>
          </w:p>
        </w:tc>
        <w:tc>
          <w:tcPr>
            <w:tcW w:w="0" w:type="auto"/>
            <w:vMerge/>
            <w:tcBorders>
              <w:top w:val="single" w:sz="8" w:space="0" w:color="00B0F0"/>
              <w:left w:val="single" w:sz="8" w:space="0" w:color="000000"/>
              <w:bottom w:val="single" w:sz="8" w:space="0" w:color="000000"/>
              <w:right w:val="single" w:sz="24" w:space="0" w:color="00B0F0"/>
            </w:tcBorders>
            <w:vAlign w:val="center"/>
            <w:hideMark/>
          </w:tcPr>
          <w:p w:rsidR="00AD5F62" w:rsidRPr="00C55E8C" w:rsidRDefault="00AD5F62" w:rsidP="00AD5F62">
            <w:pPr>
              <w:spacing w:after="0" w:line="240" w:lineRule="auto"/>
              <w:rPr>
                <w:rFonts w:ascii="Calibri" w:eastAsia="Times New Roman" w:hAnsi="Calibri" w:cs="Times New Roman"/>
                <w:color w:val="000000"/>
                <w:kern w:val="28"/>
                <w:sz w:val="24"/>
                <w:szCs w:val="24"/>
                <w:lang w:eastAsia="en-GB"/>
                <w14:cntxtAlts/>
              </w:rPr>
            </w:pPr>
          </w:p>
        </w:tc>
      </w:tr>
      <w:tr w:rsidR="00AD5F62" w:rsidRPr="00C55E8C" w:rsidTr="00AD5F62">
        <w:trPr>
          <w:trHeight w:val="571"/>
        </w:trPr>
        <w:tc>
          <w:tcPr>
            <w:tcW w:w="1339" w:type="dxa"/>
            <w:tcBorders>
              <w:left w:val="single" w:sz="24" w:space="0" w:color="00B0F0"/>
              <w:right w:val="single" w:sz="8" w:space="0" w:color="000000"/>
            </w:tcBorders>
            <w:shd w:val="clear" w:color="auto" w:fill="92D05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lang w:eastAsia="en-GB"/>
                <w14:cntxtAlts/>
              </w:rPr>
            </w:pPr>
            <w:r w:rsidRPr="00C55E8C">
              <w:rPr>
                <w:rFonts w:ascii="Calibri" w:eastAsia="Times New Roman" w:hAnsi="Calibri" w:cs="Times New Roman"/>
                <w:color w:val="000000"/>
                <w:kern w:val="28"/>
                <w:lang w:eastAsia="en-GB"/>
                <w14:cntxtAlts/>
              </w:rPr>
              <w:t> </w:t>
            </w:r>
          </w:p>
        </w:tc>
        <w:tc>
          <w:tcPr>
            <w:tcW w:w="1340" w:type="dxa"/>
            <w:tcBorders>
              <w:top w:val="single" w:sz="8" w:space="0" w:color="000000"/>
              <w:left w:val="single" w:sz="8" w:space="0" w:color="000000"/>
              <w:right w:val="single" w:sz="8" w:space="0" w:color="000000"/>
            </w:tcBorders>
            <w:shd w:val="clear" w:color="auto" w:fill="92D05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w:t>
            </w:r>
          </w:p>
        </w:tc>
        <w:tc>
          <w:tcPr>
            <w:tcW w:w="0" w:type="auto"/>
            <w:vMerge/>
            <w:tcBorders>
              <w:top w:val="single" w:sz="8" w:space="0" w:color="00B0F0"/>
              <w:left w:val="single" w:sz="8" w:space="0" w:color="000000"/>
              <w:bottom w:val="single" w:sz="8" w:space="0" w:color="000000"/>
              <w:right w:val="single" w:sz="8" w:space="0" w:color="000000"/>
            </w:tcBorders>
            <w:vAlign w:val="center"/>
            <w:hideMark/>
          </w:tcPr>
          <w:p w:rsidR="00AD5F62" w:rsidRPr="00C55E8C" w:rsidRDefault="00AD5F62" w:rsidP="00AD5F62">
            <w:pPr>
              <w:spacing w:after="0" w:line="240" w:lineRule="auto"/>
              <w:rPr>
                <w:rFonts w:ascii="Calibri" w:eastAsia="Times New Roman" w:hAnsi="Calibri" w:cs="Times New Roman"/>
                <w:color w:val="000000"/>
                <w:kern w:val="28"/>
                <w:sz w:val="24"/>
                <w:szCs w:val="24"/>
                <w:lang w:eastAsia="en-GB"/>
                <w14:cntxtAlts/>
              </w:rPr>
            </w:pPr>
          </w:p>
        </w:tc>
        <w:tc>
          <w:tcPr>
            <w:tcW w:w="0" w:type="auto"/>
            <w:vMerge/>
            <w:tcBorders>
              <w:top w:val="single" w:sz="8" w:space="0" w:color="00B0F0"/>
              <w:left w:val="single" w:sz="8" w:space="0" w:color="000000"/>
              <w:bottom w:val="single" w:sz="8" w:space="0" w:color="000000"/>
              <w:right w:val="single" w:sz="24" w:space="0" w:color="00B0F0"/>
            </w:tcBorders>
            <w:vAlign w:val="center"/>
            <w:hideMark/>
          </w:tcPr>
          <w:p w:rsidR="00AD5F62" w:rsidRPr="00C55E8C" w:rsidRDefault="00AD5F62" w:rsidP="00AD5F62">
            <w:pPr>
              <w:spacing w:after="0" w:line="240" w:lineRule="auto"/>
              <w:rPr>
                <w:rFonts w:ascii="Calibri" w:eastAsia="Times New Roman" w:hAnsi="Calibri" w:cs="Times New Roman"/>
                <w:color w:val="000000"/>
                <w:kern w:val="28"/>
                <w:sz w:val="24"/>
                <w:szCs w:val="24"/>
                <w:lang w:eastAsia="en-GB"/>
                <w14:cntxtAlts/>
              </w:rPr>
            </w:pPr>
          </w:p>
        </w:tc>
      </w:tr>
      <w:tr w:rsidR="00AD5F62" w:rsidRPr="00C55E8C" w:rsidTr="00AD5F62">
        <w:trPr>
          <w:trHeight w:val="651"/>
        </w:trPr>
        <w:tc>
          <w:tcPr>
            <w:tcW w:w="1339" w:type="dxa"/>
            <w:tcBorders>
              <w:left w:val="single" w:sz="24" w:space="0" w:color="00B0F0"/>
              <w:right w:val="single" w:sz="8" w:space="0" w:color="000000"/>
            </w:tcBorders>
            <w:shd w:val="clear" w:color="auto" w:fill="92D05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lang w:eastAsia="en-GB"/>
                <w14:cntxtAlts/>
              </w:rPr>
            </w:pPr>
            <w:r w:rsidRPr="00C55E8C">
              <w:rPr>
                <w:rFonts w:ascii="Calibri" w:eastAsia="Times New Roman" w:hAnsi="Calibri" w:cs="Times New Roman"/>
                <w:color w:val="000000"/>
                <w:kern w:val="28"/>
                <w:lang w:eastAsia="en-GB"/>
                <w14:cntxtAlts/>
              </w:rPr>
              <w:t> </w:t>
            </w:r>
          </w:p>
        </w:tc>
        <w:tc>
          <w:tcPr>
            <w:tcW w:w="1340" w:type="dxa"/>
            <w:tcBorders>
              <w:left w:val="single" w:sz="8" w:space="0" w:color="000000"/>
              <w:right w:val="single" w:sz="8" w:space="0" w:color="000000"/>
            </w:tcBorders>
            <w:shd w:val="clear" w:color="auto" w:fill="92D05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w:t>
            </w:r>
          </w:p>
        </w:tc>
        <w:tc>
          <w:tcPr>
            <w:tcW w:w="1340" w:type="dxa"/>
            <w:tcBorders>
              <w:top w:val="single" w:sz="8" w:space="0" w:color="000000"/>
              <w:left w:val="single" w:sz="8" w:space="0" w:color="000000"/>
              <w:right w:val="single" w:sz="8" w:space="0" w:color="000000"/>
            </w:tcBorders>
            <w:shd w:val="clear" w:color="auto" w:fill="FFFF0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w:t>
            </w:r>
          </w:p>
        </w:tc>
        <w:tc>
          <w:tcPr>
            <w:tcW w:w="0" w:type="auto"/>
            <w:vMerge/>
            <w:tcBorders>
              <w:top w:val="single" w:sz="8" w:space="0" w:color="00B0F0"/>
              <w:left w:val="single" w:sz="8" w:space="0" w:color="000000"/>
              <w:bottom w:val="single" w:sz="8" w:space="0" w:color="000000"/>
              <w:right w:val="single" w:sz="24" w:space="0" w:color="00B0F0"/>
            </w:tcBorders>
            <w:vAlign w:val="center"/>
            <w:hideMark/>
          </w:tcPr>
          <w:p w:rsidR="00AD5F62" w:rsidRPr="00C55E8C" w:rsidRDefault="00AD5F62" w:rsidP="00AD5F62">
            <w:pPr>
              <w:spacing w:after="0" w:line="240" w:lineRule="auto"/>
              <w:rPr>
                <w:rFonts w:ascii="Calibri" w:eastAsia="Times New Roman" w:hAnsi="Calibri" w:cs="Times New Roman"/>
                <w:color w:val="000000"/>
                <w:kern w:val="28"/>
                <w:sz w:val="24"/>
                <w:szCs w:val="24"/>
                <w:lang w:eastAsia="en-GB"/>
                <w14:cntxtAlts/>
              </w:rPr>
            </w:pPr>
          </w:p>
        </w:tc>
      </w:tr>
      <w:tr w:rsidR="00AD5F62" w:rsidRPr="00C55E8C" w:rsidTr="00AD5F62">
        <w:trPr>
          <w:trHeight w:val="419"/>
        </w:trPr>
        <w:tc>
          <w:tcPr>
            <w:tcW w:w="1339" w:type="dxa"/>
            <w:tcBorders>
              <w:left w:val="single" w:sz="24" w:space="0" w:color="00B0F0"/>
              <w:bottom w:val="single" w:sz="8" w:space="0" w:color="000000"/>
              <w:right w:val="single" w:sz="8" w:space="0" w:color="000000"/>
            </w:tcBorders>
            <w:shd w:val="clear" w:color="auto" w:fill="92D05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lang w:eastAsia="en-GB"/>
                <w14:cntxtAlts/>
              </w:rPr>
            </w:pPr>
            <w:r w:rsidRPr="00C55E8C">
              <w:rPr>
                <w:rFonts w:ascii="Calibri" w:eastAsia="Times New Roman" w:hAnsi="Calibri" w:cs="Times New Roman"/>
                <w:color w:val="000000"/>
                <w:kern w:val="28"/>
                <w:lang w:eastAsia="en-GB"/>
                <w14:cntxtAlts/>
              </w:rPr>
              <w:t> </w:t>
            </w:r>
          </w:p>
        </w:tc>
        <w:tc>
          <w:tcPr>
            <w:tcW w:w="1340" w:type="dxa"/>
            <w:tcBorders>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w:t>
            </w:r>
          </w:p>
        </w:tc>
        <w:tc>
          <w:tcPr>
            <w:tcW w:w="1340" w:type="dxa"/>
            <w:tcBorders>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w:t>
            </w:r>
          </w:p>
        </w:tc>
        <w:tc>
          <w:tcPr>
            <w:tcW w:w="1340" w:type="dxa"/>
            <w:tcBorders>
              <w:top w:val="single" w:sz="8" w:space="0" w:color="000000"/>
              <w:left w:val="single" w:sz="8" w:space="0" w:color="000000"/>
              <w:bottom w:val="single" w:sz="8" w:space="0" w:color="000000"/>
              <w:right w:val="single" w:sz="24" w:space="0" w:color="00B0F0"/>
            </w:tcBorders>
            <w:shd w:val="clear" w:color="auto" w:fill="FF0000"/>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 </w:t>
            </w:r>
          </w:p>
        </w:tc>
      </w:tr>
      <w:tr w:rsidR="00AD5F62" w:rsidRPr="00C55E8C" w:rsidTr="00AD5F62">
        <w:trPr>
          <w:trHeight w:val="470"/>
        </w:trPr>
        <w:tc>
          <w:tcPr>
            <w:tcW w:w="1339" w:type="dxa"/>
            <w:tcBorders>
              <w:top w:val="single" w:sz="8" w:space="0" w:color="000000"/>
              <w:left w:val="single" w:sz="24" w:space="0" w:color="00B0F0"/>
              <w:bottom w:val="single" w:sz="8" w:space="0" w:color="000000"/>
              <w:right w:val="single" w:sz="8" w:space="0" w:color="00000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100%</w:t>
            </w:r>
          </w:p>
        </w:tc>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97%</w:t>
            </w:r>
          </w:p>
        </w:tc>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96%</w:t>
            </w:r>
          </w:p>
        </w:tc>
        <w:tc>
          <w:tcPr>
            <w:tcW w:w="1340" w:type="dxa"/>
            <w:tcBorders>
              <w:top w:val="single" w:sz="8" w:space="0" w:color="000000"/>
              <w:left w:val="single" w:sz="8" w:space="0" w:color="000000"/>
              <w:bottom w:val="single" w:sz="8" w:space="0" w:color="000000"/>
              <w:right w:val="single" w:sz="24" w:space="0" w:color="00B0F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90%</w:t>
            </w:r>
          </w:p>
        </w:tc>
      </w:tr>
      <w:tr w:rsidR="00AD5F62" w:rsidRPr="00C55E8C" w:rsidTr="00AD5F62">
        <w:trPr>
          <w:trHeight w:val="803"/>
        </w:trPr>
        <w:tc>
          <w:tcPr>
            <w:tcW w:w="1339" w:type="dxa"/>
            <w:tcBorders>
              <w:top w:val="single" w:sz="8" w:space="0" w:color="000000"/>
              <w:left w:val="single" w:sz="24" w:space="0" w:color="00B0F0"/>
              <w:bottom w:val="single" w:sz="24" w:space="0" w:color="00B0F0"/>
              <w:right w:val="single" w:sz="8" w:space="0" w:color="00000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Excellent</w:t>
            </w:r>
          </w:p>
        </w:tc>
        <w:tc>
          <w:tcPr>
            <w:tcW w:w="1340" w:type="dxa"/>
            <w:tcBorders>
              <w:top w:val="single" w:sz="8" w:space="0" w:color="000000"/>
              <w:left w:val="single" w:sz="8" w:space="0" w:color="000000"/>
              <w:bottom w:val="single" w:sz="24" w:space="0" w:color="00B0F0"/>
              <w:right w:val="single" w:sz="8" w:space="0" w:color="00000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Good</w:t>
            </w:r>
          </w:p>
        </w:tc>
        <w:tc>
          <w:tcPr>
            <w:tcW w:w="1340" w:type="dxa"/>
            <w:tcBorders>
              <w:top w:val="single" w:sz="8" w:space="0" w:color="000000"/>
              <w:left w:val="single" w:sz="8" w:space="0" w:color="000000"/>
              <w:bottom w:val="single" w:sz="24" w:space="0" w:color="00B0F0"/>
              <w:right w:val="single" w:sz="8" w:space="0" w:color="00000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Expected</w:t>
            </w:r>
          </w:p>
        </w:tc>
        <w:tc>
          <w:tcPr>
            <w:tcW w:w="1340" w:type="dxa"/>
            <w:tcBorders>
              <w:top w:val="single" w:sz="8" w:space="0" w:color="000000"/>
              <w:left w:val="single" w:sz="8" w:space="0" w:color="000000"/>
              <w:bottom w:val="single" w:sz="24" w:space="0" w:color="00B0F0"/>
              <w:right w:val="single" w:sz="24" w:space="0" w:color="00B0F0"/>
            </w:tcBorders>
            <w:tcMar>
              <w:top w:w="0" w:type="dxa"/>
              <w:left w:w="108" w:type="dxa"/>
              <w:bottom w:w="0" w:type="dxa"/>
              <w:right w:w="108" w:type="dxa"/>
            </w:tcMar>
            <w:hideMark/>
          </w:tcPr>
          <w:p w:rsidR="00AD5F62" w:rsidRPr="00C55E8C" w:rsidRDefault="00AD5F62" w:rsidP="00AD5F62">
            <w:pPr>
              <w:widowControl w:val="0"/>
              <w:spacing w:after="120" w:line="285" w:lineRule="auto"/>
              <w:jc w:val="center"/>
              <w:rPr>
                <w:rFonts w:ascii="Calibri" w:eastAsia="Times New Roman" w:hAnsi="Calibri" w:cs="Times New Roman"/>
                <w:color w:val="000000"/>
                <w:kern w:val="28"/>
                <w:sz w:val="24"/>
                <w:szCs w:val="24"/>
                <w:lang w:eastAsia="en-GB"/>
                <w14:cntxtAlts/>
              </w:rPr>
            </w:pPr>
            <w:r w:rsidRPr="00C55E8C">
              <w:rPr>
                <w:rFonts w:ascii="Calibri" w:eastAsia="Times New Roman" w:hAnsi="Calibri" w:cs="Times New Roman"/>
                <w:color w:val="000000"/>
                <w:kern w:val="28"/>
                <w:sz w:val="24"/>
                <w:szCs w:val="24"/>
                <w:lang w:eastAsia="en-GB"/>
                <w14:cntxtAlts/>
              </w:rPr>
              <w:t>Serious Concern</w:t>
            </w:r>
          </w:p>
        </w:tc>
      </w:tr>
    </w:tbl>
    <w:p w:rsidR="004A4A38" w:rsidRDefault="004A4A38">
      <w:pPr>
        <w:rPr>
          <w:rFonts w:ascii="Arial" w:hAnsi="Arial" w:cs="Arial"/>
          <w:noProof/>
          <w:color w:val="2884D1"/>
          <w:lang w:eastAsia="en-GB"/>
        </w:rPr>
      </w:pPr>
    </w:p>
    <w:p w:rsidR="004A4A38" w:rsidRDefault="004A4A38">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A5797" w:rsidRDefault="00EA5797">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2884D1"/>
          <w:lang w:eastAsia="en-GB"/>
        </w:rPr>
        <w:drawing>
          <wp:anchor distT="0" distB="0" distL="114300" distR="114300" simplePos="0" relativeHeight="251675648" behindDoc="0" locked="0" layoutInCell="1" allowOverlap="1">
            <wp:simplePos x="0" y="0"/>
            <wp:positionH relativeFrom="margin">
              <wp:posOffset>-28575</wp:posOffset>
            </wp:positionH>
            <wp:positionV relativeFrom="paragraph">
              <wp:posOffset>93980</wp:posOffset>
            </wp:positionV>
            <wp:extent cx="732245" cy="720000"/>
            <wp:effectExtent l="0" t="0" r="0" b="4445"/>
            <wp:wrapNone/>
            <wp:docPr id="1" name="Picture 1" descr="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2245"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5F62" w:rsidRDefault="00AD5F62">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93111" w:rsidRPr="006065D2" w:rsidRDefault="00A71C50">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65D2">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Punctuality</w:t>
      </w:r>
    </w:p>
    <w:p w:rsidR="00A71C50" w:rsidRPr="004A4A38" w:rsidRDefault="00A71C50" w:rsidP="00AD5F62">
      <w:pPr>
        <w:spacing w:before="120" w:line="268" w:lineRule="exact"/>
        <w:ind w:right="288"/>
        <w:textAlignment w:val="baseline"/>
        <w:rPr>
          <w:rFonts w:eastAsia="Calibri" w:cs="Times New Roman"/>
          <w:color w:val="000000"/>
          <w:spacing w:val="-1"/>
          <w:sz w:val="24"/>
          <w:szCs w:val="24"/>
          <w:lang w:val="en-US"/>
        </w:rPr>
      </w:pPr>
      <w:r w:rsidRPr="004A4A3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 only is it important to come into school every day it is really important to ensure children are also on time.  Gates open at 8.50am and close at 9.05am to ensure children are </w:t>
      </w:r>
      <w:r w:rsidR="00994E00" w:rsidRPr="004A4A3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settled and ready to learn</w:t>
      </w:r>
      <w:r w:rsidR="00395D9B" w:rsidRPr="004A4A3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Grove</w:t>
      </w:r>
      <w:r w:rsidR="00F80C57" w:rsidRPr="004A4A38">
        <w:rPr>
          <w:rFonts w:eastAsia="Calibri" w:cs="Times New Roman"/>
          <w:color w:val="000000"/>
          <w:spacing w:val="-1"/>
          <w:sz w:val="24"/>
          <w:szCs w:val="24"/>
          <w:lang w:val="en-US"/>
        </w:rPr>
        <w:t xml:space="preserve"> Academy greatly values good attendance and punctuality and this is featured in our ‘My Year of Learning’ criteria for </w:t>
      </w:r>
      <w:proofErr w:type="spellStart"/>
      <w:r w:rsidR="00F80C57" w:rsidRPr="004A4A38">
        <w:rPr>
          <w:rFonts w:eastAsia="Calibri" w:cs="Times New Roman"/>
          <w:color w:val="000000"/>
          <w:spacing w:val="-1"/>
          <w:sz w:val="24"/>
          <w:szCs w:val="24"/>
          <w:lang w:val="en-US"/>
        </w:rPr>
        <w:t>behaviour</w:t>
      </w:r>
      <w:proofErr w:type="spellEnd"/>
      <w:r w:rsidR="00F80C57" w:rsidRPr="004A4A38">
        <w:rPr>
          <w:rFonts w:eastAsia="Calibri" w:cs="Times New Roman"/>
          <w:color w:val="000000"/>
          <w:spacing w:val="-1"/>
          <w:sz w:val="24"/>
          <w:szCs w:val="24"/>
          <w:lang w:val="en-US"/>
        </w:rPr>
        <w:t xml:space="preserve"> and attitudes. The school day begins at 9:05am. Children need to be in school at this time to get a mark in the register. Children who arrive after this time and before the official close of the register at 9:35am will be marked as late and this is graded as yellow. If a child arrives after 9.35am an </w:t>
      </w:r>
      <w:proofErr w:type="spellStart"/>
      <w:r w:rsidR="00F80C57" w:rsidRPr="004A4A38">
        <w:rPr>
          <w:rFonts w:eastAsia="Calibri" w:cs="Times New Roman"/>
          <w:color w:val="000000"/>
          <w:spacing w:val="-1"/>
          <w:sz w:val="24"/>
          <w:szCs w:val="24"/>
          <w:lang w:val="en-US"/>
        </w:rPr>
        <w:t>unauthorised</w:t>
      </w:r>
      <w:proofErr w:type="spellEnd"/>
      <w:r w:rsidR="00F80C57" w:rsidRPr="004A4A38">
        <w:rPr>
          <w:rFonts w:eastAsia="Calibri" w:cs="Times New Roman"/>
          <w:color w:val="000000"/>
          <w:spacing w:val="-1"/>
          <w:sz w:val="24"/>
          <w:szCs w:val="24"/>
          <w:lang w:val="en-US"/>
        </w:rPr>
        <w:t xml:space="preserve"> absence is recorded. This is judged as red. The total number of minutes lost due to late arrivals for the academic year to date is </w:t>
      </w:r>
      <w:r w:rsidR="00F36B74">
        <w:rPr>
          <w:rFonts w:eastAsia="Calibri" w:cs="Times New Roman"/>
          <w:b/>
          <w:color w:val="000000"/>
          <w:spacing w:val="-1"/>
          <w:sz w:val="24"/>
          <w:szCs w:val="24"/>
          <w:lang w:val="en-US"/>
        </w:rPr>
        <w:t>2873</w:t>
      </w:r>
      <w:r w:rsidR="00F80C57" w:rsidRPr="004A4A38">
        <w:rPr>
          <w:rFonts w:eastAsia="Calibri" w:cs="Times New Roman"/>
          <w:b/>
          <w:color w:val="000000"/>
          <w:spacing w:val="-1"/>
          <w:sz w:val="24"/>
          <w:szCs w:val="24"/>
          <w:lang w:val="en-US"/>
        </w:rPr>
        <w:t xml:space="preserve"> minutes</w:t>
      </w:r>
      <w:r w:rsidR="00F80C57" w:rsidRPr="004A4A38">
        <w:rPr>
          <w:rFonts w:eastAsia="Calibri" w:cs="Times New Roman"/>
          <w:color w:val="000000"/>
          <w:spacing w:val="-1"/>
          <w:sz w:val="24"/>
          <w:szCs w:val="24"/>
          <w:lang w:val="en-US"/>
        </w:rPr>
        <w:t xml:space="preserve">. This equates to </w:t>
      </w:r>
      <w:r w:rsidR="00F36B74">
        <w:rPr>
          <w:rFonts w:eastAsia="Calibri" w:cs="Times New Roman"/>
          <w:color w:val="000000"/>
          <w:spacing w:val="-1"/>
          <w:sz w:val="24"/>
          <w:szCs w:val="24"/>
          <w:lang w:val="en-US"/>
        </w:rPr>
        <w:t>nearly</w:t>
      </w:r>
      <w:r w:rsidR="00F80C57" w:rsidRPr="004A4A38">
        <w:rPr>
          <w:rFonts w:eastAsia="Calibri" w:cs="Times New Roman"/>
          <w:color w:val="000000"/>
          <w:spacing w:val="-1"/>
          <w:sz w:val="24"/>
          <w:szCs w:val="24"/>
          <w:lang w:val="en-US"/>
        </w:rPr>
        <w:t xml:space="preserve"> </w:t>
      </w:r>
      <w:r w:rsidR="00F36B74">
        <w:rPr>
          <w:rFonts w:eastAsia="Calibri" w:cs="Times New Roman"/>
          <w:b/>
          <w:color w:val="000000"/>
          <w:spacing w:val="-1"/>
          <w:sz w:val="24"/>
          <w:szCs w:val="24"/>
          <w:lang w:val="en-US"/>
        </w:rPr>
        <w:t>48</w:t>
      </w:r>
      <w:r w:rsidR="00F80C57" w:rsidRPr="004A4A38">
        <w:rPr>
          <w:rFonts w:eastAsia="Calibri" w:cs="Times New Roman"/>
          <w:b/>
          <w:color w:val="000000"/>
          <w:spacing w:val="-1"/>
          <w:sz w:val="24"/>
          <w:szCs w:val="24"/>
          <w:lang w:val="en-US"/>
        </w:rPr>
        <w:t xml:space="preserve"> hours of lost learning. </w:t>
      </w:r>
      <w:r w:rsidR="00F80C57" w:rsidRPr="004A4A38">
        <w:rPr>
          <w:rFonts w:eastAsia="Calibri" w:cs="Times New Roman"/>
          <w:color w:val="000000"/>
          <w:spacing w:val="-1"/>
          <w:sz w:val="24"/>
          <w:szCs w:val="24"/>
          <w:lang w:val="en-US"/>
        </w:rPr>
        <w:t xml:space="preserve">If you are finding it difficult to get your child to school on time, please speak to </w:t>
      </w:r>
      <w:r w:rsidR="00F907BD" w:rsidRPr="004A4A38">
        <w:rPr>
          <w:rFonts w:eastAsia="Calibri" w:cs="Times New Roman"/>
          <w:color w:val="000000"/>
          <w:spacing w:val="-1"/>
          <w:sz w:val="24"/>
          <w:szCs w:val="24"/>
          <w:lang w:val="en-US"/>
        </w:rPr>
        <w:t xml:space="preserve">Mrs </w:t>
      </w:r>
      <w:r w:rsidR="00F36B74">
        <w:rPr>
          <w:rFonts w:eastAsia="Calibri" w:cs="Times New Roman"/>
          <w:color w:val="000000"/>
          <w:spacing w:val="-1"/>
          <w:sz w:val="24"/>
          <w:szCs w:val="24"/>
          <w:lang w:val="en-US"/>
        </w:rPr>
        <w:t xml:space="preserve">Darlington or Miss </w:t>
      </w:r>
      <w:proofErr w:type="spellStart"/>
      <w:r w:rsidR="00F36B74">
        <w:rPr>
          <w:rFonts w:eastAsia="Calibri" w:cs="Times New Roman"/>
          <w:color w:val="000000"/>
          <w:spacing w:val="-1"/>
          <w:sz w:val="24"/>
          <w:szCs w:val="24"/>
          <w:lang w:val="en-US"/>
        </w:rPr>
        <w:t>Scally</w:t>
      </w:r>
      <w:proofErr w:type="spellEnd"/>
      <w:r w:rsidR="00F80C57" w:rsidRPr="004A4A38">
        <w:rPr>
          <w:rFonts w:eastAsia="Calibri" w:cs="Times New Roman"/>
          <w:color w:val="000000"/>
          <w:spacing w:val="-1"/>
          <w:sz w:val="24"/>
          <w:szCs w:val="24"/>
          <w:lang w:val="en-US"/>
        </w:rPr>
        <w:t>.</w:t>
      </w:r>
    </w:p>
    <w:p w:rsidR="005C1E01" w:rsidRPr="006065D2" w:rsidRDefault="005C1E01" w:rsidP="005C1E01">
      <w:pPr>
        <w:framePr w:hSpace="180" w:wrap="around" w:vAnchor="text" w:hAnchor="page" w:x="1351" w:y="16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65D2">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minutes late every day for a year = 3 days of lost l</w:t>
      </w: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earning!</w:t>
      </w:r>
    </w:p>
    <w:p w:rsidR="005C1E01" w:rsidRPr="006065D2" w:rsidRDefault="005C1E01" w:rsidP="005C1E01">
      <w:pPr>
        <w:framePr w:hSpace="180" w:wrap="around" w:vAnchor="text" w:hAnchor="page" w:x="1351" w:y="16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65D2">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minutes late every day for a year = 2 weeks of lost learning</w:t>
      </w: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F167F" w:rsidRPr="006065D2" w:rsidRDefault="003F167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Don’t forget to inform the school office if your contact details change.  We may need to contact you in an emergency. </w:t>
      </w:r>
    </w:p>
    <w:sectPr w:rsidR="003F167F" w:rsidRPr="006065D2" w:rsidSect="00E37C3A">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3A"/>
    <w:rsid w:val="00061087"/>
    <w:rsid w:val="0007340F"/>
    <w:rsid w:val="000B591C"/>
    <w:rsid w:val="000E5D3A"/>
    <w:rsid w:val="0019521B"/>
    <w:rsid w:val="001F4D9A"/>
    <w:rsid w:val="00201666"/>
    <w:rsid w:val="002566EA"/>
    <w:rsid w:val="00262232"/>
    <w:rsid w:val="002D6D1A"/>
    <w:rsid w:val="002E1E4B"/>
    <w:rsid w:val="00393111"/>
    <w:rsid w:val="00395D9B"/>
    <w:rsid w:val="003C6CBA"/>
    <w:rsid w:val="003F167F"/>
    <w:rsid w:val="004A30DD"/>
    <w:rsid w:val="004A4A38"/>
    <w:rsid w:val="004C0918"/>
    <w:rsid w:val="004F1318"/>
    <w:rsid w:val="005C1E01"/>
    <w:rsid w:val="006065D2"/>
    <w:rsid w:val="006B3286"/>
    <w:rsid w:val="0076227C"/>
    <w:rsid w:val="0079041E"/>
    <w:rsid w:val="007C7B11"/>
    <w:rsid w:val="0086467C"/>
    <w:rsid w:val="008C2454"/>
    <w:rsid w:val="00902DEE"/>
    <w:rsid w:val="0097598C"/>
    <w:rsid w:val="00994E00"/>
    <w:rsid w:val="009D5003"/>
    <w:rsid w:val="00A24269"/>
    <w:rsid w:val="00A71C50"/>
    <w:rsid w:val="00AD5F62"/>
    <w:rsid w:val="00B25BB8"/>
    <w:rsid w:val="00B30DCD"/>
    <w:rsid w:val="00B6236E"/>
    <w:rsid w:val="00BB1CF0"/>
    <w:rsid w:val="00BB365B"/>
    <w:rsid w:val="00BD1922"/>
    <w:rsid w:val="00BE1639"/>
    <w:rsid w:val="00C02581"/>
    <w:rsid w:val="00C155F2"/>
    <w:rsid w:val="00C55E8C"/>
    <w:rsid w:val="00C67BB1"/>
    <w:rsid w:val="00C73DE9"/>
    <w:rsid w:val="00C91AFB"/>
    <w:rsid w:val="00CB12F9"/>
    <w:rsid w:val="00D03D7F"/>
    <w:rsid w:val="00D040A2"/>
    <w:rsid w:val="00E37C3A"/>
    <w:rsid w:val="00E76762"/>
    <w:rsid w:val="00EA5797"/>
    <w:rsid w:val="00ED6E56"/>
    <w:rsid w:val="00F36923"/>
    <w:rsid w:val="00F36B74"/>
    <w:rsid w:val="00F80C57"/>
    <w:rsid w:val="00F907BD"/>
    <w:rsid w:val="00FE4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084C"/>
  <w15:chartTrackingRefBased/>
  <w15:docId w15:val="{F634492D-13E1-4FE4-A37C-E3591406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7767">
      <w:bodyDiv w:val="1"/>
      <w:marLeft w:val="0"/>
      <w:marRight w:val="0"/>
      <w:marTop w:val="0"/>
      <w:marBottom w:val="0"/>
      <w:divBdr>
        <w:top w:val="none" w:sz="0" w:space="0" w:color="auto"/>
        <w:left w:val="none" w:sz="0" w:space="0" w:color="auto"/>
        <w:bottom w:val="none" w:sz="0" w:space="0" w:color="auto"/>
        <w:right w:val="none" w:sz="0" w:space="0" w:color="auto"/>
      </w:divBdr>
    </w:div>
    <w:div w:id="320161205">
      <w:bodyDiv w:val="1"/>
      <w:marLeft w:val="0"/>
      <w:marRight w:val="0"/>
      <w:marTop w:val="0"/>
      <w:marBottom w:val="0"/>
      <w:divBdr>
        <w:top w:val="none" w:sz="0" w:space="0" w:color="auto"/>
        <w:left w:val="none" w:sz="0" w:space="0" w:color="auto"/>
        <w:bottom w:val="none" w:sz="0" w:space="0" w:color="auto"/>
        <w:right w:val="none" w:sz="0" w:space="0" w:color="auto"/>
      </w:divBdr>
    </w:div>
    <w:div w:id="438373084">
      <w:bodyDiv w:val="1"/>
      <w:marLeft w:val="0"/>
      <w:marRight w:val="0"/>
      <w:marTop w:val="0"/>
      <w:marBottom w:val="0"/>
      <w:divBdr>
        <w:top w:val="none" w:sz="0" w:space="0" w:color="auto"/>
        <w:left w:val="none" w:sz="0" w:space="0" w:color="auto"/>
        <w:bottom w:val="none" w:sz="0" w:space="0" w:color="auto"/>
        <w:right w:val="none" w:sz="0" w:space="0" w:color="auto"/>
      </w:divBdr>
    </w:div>
    <w:div w:id="542450220">
      <w:bodyDiv w:val="1"/>
      <w:marLeft w:val="0"/>
      <w:marRight w:val="0"/>
      <w:marTop w:val="0"/>
      <w:marBottom w:val="0"/>
      <w:divBdr>
        <w:top w:val="none" w:sz="0" w:space="0" w:color="auto"/>
        <w:left w:val="none" w:sz="0" w:space="0" w:color="auto"/>
        <w:bottom w:val="none" w:sz="0" w:space="0" w:color="auto"/>
        <w:right w:val="none" w:sz="0" w:space="0" w:color="auto"/>
      </w:divBdr>
    </w:div>
    <w:div w:id="877208365">
      <w:bodyDiv w:val="1"/>
      <w:marLeft w:val="0"/>
      <w:marRight w:val="0"/>
      <w:marTop w:val="0"/>
      <w:marBottom w:val="0"/>
      <w:divBdr>
        <w:top w:val="none" w:sz="0" w:space="0" w:color="auto"/>
        <w:left w:val="none" w:sz="0" w:space="0" w:color="auto"/>
        <w:bottom w:val="none" w:sz="0" w:space="0" w:color="auto"/>
        <w:right w:val="none" w:sz="0" w:space="0" w:color="auto"/>
      </w:divBdr>
    </w:div>
    <w:div w:id="1178038846">
      <w:bodyDiv w:val="1"/>
      <w:marLeft w:val="0"/>
      <w:marRight w:val="0"/>
      <w:marTop w:val="0"/>
      <w:marBottom w:val="0"/>
      <w:divBdr>
        <w:top w:val="none" w:sz="0" w:space="0" w:color="auto"/>
        <w:left w:val="none" w:sz="0" w:space="0" w:color="auto"/>
        <w:bottom w:val="none" w:sz="0" w:space="0" w:color="auto"/>
        <w:right w:val="none" w:sz="0" w:space="0" w:color="auto"/>
      </w:divBdr>
    </w:div>
    <w:div w:id="1360932482">
      <w:bodyDiv w:val="1"/>
      <w:marLeft w:val="0"/>
      <w:marRight w:val="0"/>
      <w:marTop w:val="0"/>
      <w:marBottom w:val="0"/>
      <w:divBdr>
        <w:top w:val="none" w:sz="0" w:space="0" w:color="auto"/>
        <w:left w:val="none" w:sz="0" w:space="0" w:color="auto"/>
        <w:bottom w:val="none" w:sz="0" w:space="0" w:color="auto"/>
        <w:right w:val="none" w:sz="0" w:space="0" w:color="auto"/>
      </w:divBdr>
    </w:div>
    <w:div w:id="1424885348">
      <w:bodyDiv w:val="1"/>
      <w:marLeft w:val="0"/>
      <w:marRight w:val="0"/>
      <w:marTop w:val="0"/>
      <w:marBottom w:val="0"/>
      <w:divBdr>
        <w:top w:val="none" w:sz="0" w:space="0" w:color="auto"/>
        <w:left w:val="none" w:sz="0" w:space="0" w:color="auto"/>
        <w:bottom w:val="none" w:sz="0" w:space="0" w:color="auto"/>
        <w:right w:val="none" w:sz="0" w:space="0" w:color="auto"/>
      </w:divBdr>
    </w:div>
    <w:div w:id="1478838434">
      <w:bodyDiv w:val="1"/>
      <w:marLeft w:val="0"/>
      <w:marRight w:val="0"/>
      <w:marTop w:val="0"/>
      <w:marBottom w:val="0"/>
      <w:divBdr>
        <w:top w:val="none" w:sz="0" w:space="0" w:color="auto"/>
        <w:left w:val="none" w:sz="0" w:space="0" w:color="auto"/>
        <w:bottom w:val="none" w:sz="0" w:space="0" w:color="auto"/>
        <w:right w:val="none" w:sz="0" w:space="0" w:color="auto"/>
      </w:divBdr>
    </w:div>
    <w:div w:id="1754928925">
      <w:bodyDiv w:val="1"/>
      <w:marLeft w:val="0"/>
      <w:marRight w:val="0"/>
      <w:marTop w:val="0"/>
      <w:marBottom w:val="0"/>
      <w:divBdr>
        <w:top w:val="none" w:sz="0" w:space="0" w:color="auto"/>
        <w:left w:val="none" w:sz="0" w:space="0" w:color="auto"/>
        <w:bottom w:val="none" w:sz="0" w:space="0" w:color="auto"/>
        <w:right w:val="none" w:sz="0" w:space="0" w:color="auto"/>
      </w:divBdr>
    </w:div>
    <w:div w:id="1862013761">
      <w:bodyDiv w:val="1"/>
      <w:marLeft w:val="0"/>
      <w:marRight w:val="0"/>
      <w:marTop w:val="0"/>
      <w:marBottom w:val="0"/>
      <w:divBdr>
        <w:top w:val="none" w:sz="0" w:space="0" w:color="auto"/>
        <w:left w:val="none" w:sz="0" w:space="0" w:color="auto"/>
        <w:bottom w:val="none" w:sz="0" w:space="0" w:color="auto"/>
        <w:right w:val="none" w:sz="0" w:space="0" w:color="auto"/>
      </w:divBdr>
    </w:div>
    <w:div w:id="1863204686">
      <w:bodyDiv w:val="1"/>
      <w:marLeft w:val="0"/>
      <w:marRight w:val="0"/>
      <w:marTop w:val="0"/>
      <w:marBottom w:val="0"/>
      <w:divBdr>
        <w:top w:val="none" w:sz="0" w:space="0" w:color="auto"/>
        <w:left w:val="none" w:sz="0" w:space="0" w:color="auto"/>
        <w:bottom w:val="none" w:sz="0" w:space="0" w:color="auto"/>
        <w:right w:val="none" w:sz="0" w:space="0" w:color="auto"/>
      </w:divBdr>
    </w:div>
    <w:div w:id="2032488207">
      <w:bodyDiv w:val="1"/>
      <w:marLeft w:val="0"/>
      <w:marRight w:val="0"/>
      <w:marTop w:val="0"/>
      <w:marBottom w:val="0"/>
      <w:divBdr>
        <w:top w:val="none" w:sz="0" w:space="0" w:color="auto"/>
        <w:left w:val="none" w:sz="0" w:space="0" w:color="auto"/>
        <w:bottom w:val="none" w:sz="0" w:space="0" w:color="auto"/>
        <w:right w:val="none" w:sz="0" w:space="0" w:color="auto"/>
      </w:divBdr>
      <w:divsChild>
        <w:div w:id="257106409">
          <w:marLeft w:val="0"/>
          <w:marRight w:val="0"/>
          <w:marTop w:val="0"/>
          <w:marBottom w:val="0"/>
          <w:divBdr>
            <w:top w:val="none" w:sz="0" w:space="0" w:color="auto"/>
            <w:left w:val="none" w:sz="0" w:space="0" w:color="auto"/>
            <w:bottom w:val="none" w:sz="0" w:space="0" w:color="auto"/>
            <w:right w:val="none" w:sz="0" w:space="0" w:color="auto"/>
          </w:divBdr>
          <w:divsChild>
            <w:div w:id="1865436349">
              <w:marLeft w:val="0"/>
              <w:marRight w:val="0"/>
              <w:marTop w:val="0"/>
              <w:marBottom w:val="0"/>
              <w:divBdr>
                <w:top w:val="none" w:sz="0" w:space="0" w:color="auto"/>
                <w:left w:val="none" w:sz="0" w:space="0" w:color="auto"/>
                <w:bottom w:val="none" w:sz="0" w:space="0" w:color="auto"/>
                <w:right w:val="none" w:sz="0" w:space="0" w:color="auto"/>
              </w:divBdr>
              <w:divsChild>
                <w:div w:id="708532997">
                  <w:marLeft w:val="0"/>
                  <w:marRight w:val="0"/>
                  <w:marTop w:val="0"/>
                  <w:marBottom w:val="0"/>
                  <w:divBdr>
                    <w:top w:val="none" w:sz="0" w:space="0" w:color="auto"/>
                    <w:left w:val="none" w:sz="0" w:space="0" w:color="auto"/>
                    <w:bottom w:val="none" w:sz="0" w:space="0" w:color="auto"/>
                    <w:right w:val="none" w:sz="0" w:space="0" w:color="auto"/>
                  </w:divBdr>
                  <w:divsChild>
                    <w:div w:id="589387296">
                      <w:marLeft w:val="0"/>
                      <w:marRight w:val="0"/>
                      <w:marTop w:val="0"/>
                      <w:marBottom w:val="0"/>
                      <w:divBdr>
                        <w:top w:val="none" w:sz="0" w:space="0" w:color="auto"/>
                        <w:left w:val="none" w:sz="0" w:space="0" w:color="auto"/>
                        <w:bottom w:val="none" w:sz="0" w:space="0" w:color="auto"/>
                        <w:right w:val="none" w:sz="0" w:space="0" w:color="auto"/>
                      </w:divBdr>
                      <w:divsChild>
                        <w:div w:id="432894284">
                          <w:marLeft w:val="-450"/>
                          <w:marRight w:val="0"/>
                          <w:marTop w:val="0"/>
                          <w:marBottom w:val="0"/>
                          <w:divBdr>
                            <w:top w:val="none" w:sz="0" w:space="0" w:color="auto"/>
                            <w:left w:val="none" w:sz="0" w:space="0" w:color="auto"/>
                            <w:bottom w:val="none" w:sz="0" w:space="0" w:color="auto"/>
                            <w:right w:val="none" w:sz="0" w:space="0" w:color="auto"/>
                          </w:divBdr>
                          <w:divsChild>
                            <w:div w:id="1284770387">
                              <w:marLeft w:val="450"/>
                              <w:marRight w:val="0"/>
                              <w:marTop w:val="0"/>
                              <w:marBottom w:val="0"/>
                              <w:divBdr>
                                <w:top w:val="none" w:sz="0" w:space="0" w:color="auto"/>
                                <w:left w:val="none" w:sz="0" w:space="0" w:color="auto"/>
                                <w:bottom w:val="none" w:sz="0" w:space="0" w:color="auto"/>
                                <w:right w:val="none" w:sz="0" w:space="0" w:color="auto"/>
                              </w:divBdr>
                              <w:divsChild>
                                <w:div w:id="452670243">
                                  <w:marLeft w:val="0"/>
                                  <w:marRight w:val="0"/>
                                  <w:marTop w:val="0"/>
                                  <w:marBottom w:val="0"/>
                                  <w:divBdr>
                                    <w:top w:val="none" w:sz="0" w:space="0" w:color="auto"/>
                                    <w:left w:val="none" w:sz="0" w:space="0" w:color="auto"/>
                                    <w:bottom w:val="none" w:sz="0" w:space="0" w:color="auto"/>
                                    <w:right w:val="none" w:sz="0" w:space="0" w:color="auto"/>
                                  </w:divBdr>
                                  <w:divsChild>
                                    <w:div w:id="263879125">
                                      <w:marLeft w:val="0"/>
                                      <w:marRight w:val="0"/>
                                      <w:marTop w:val="0"/>
                                      <w:marBottom w:val="0"/>
                                      <w:divBdr>
                                        <w:top w:val="none" w:sz="0" w:space="0" w:color="auto"/>
                                        <w:left w:val="none" w:sz="0" w:space="0" w:color="auto"/>
                                        <w:bottom w:val="none" w:sz="0" w:space="0" w:color="auto"/>
                                        <w:right w:val="none" w:sz="0" w:space="0" w:color="auto"/>
                                      </w:divBdr>
                                      <w:divsChild>
                                        <w:div w:id="509637424">
                                          <w:marLeft w:val="0"/>
                                          <w:marRight w:val="0"/>
                                          <w:marTop w:val="0"/>
                                          <w:marBottom w:val="0"/>
                                          <w:divBdr>
                                            <w:top w:val="none" w:sz="0" w:space="0" w:color="auto"/>
                                            <w:left w:val="none" w:sz="0" w:space="0" w:color="auto"/>
                                            <w:bottom w:val="none" w:sz="0" w:space="0" w:color="auto"/>
                                            <w:right w:val="none" w:sz="0" w:space="0" w:color="auto"/>
                                          </w:divBdr>
                                          <w:divsChild>
                                            <w:div w:id="240876540">
                                              <w:marLeft w:val="0"/>
                                              <w:marRight w:val="0"/>
                                              <w:marTop w:val="0"/>
                                              <w:marBottom w:val="0"/>
                                              <w:divBdr>
                                                <w:top w:val="none" w:sz="0" w:space="0" w:color="auto"/>
                                                <w:left w:val="none" w:sz="0" w:space="0" w:color="auto"/>
                                                <w:bottom w:val="none" w:sz="0" w:space="0" w:color="auto"/>
                                                <w:right w:val="none" w:sz="0" w:space="0" w:color="auto"/>
                                              </w:divBdr>
                                              <w:divsChild>
                                                <w:div w:id="1574781006">
                                                  <w:marLeft w:val="0"/>
                                                  <w:marRight w:val="0"/>
                                                  <w:marTop w:val="0"/>
                                                  <w:marBottom w:val="0"/>
                                                  <w:divBdr>
                                                    <w:top w:val="none" w:sz="0" w:space="0" w:color="auto"/>
                                                    <w:left w:val="none" w:sz="0" w:space="0" w:color="auto"/>
                                                    <w:bottom w:val="none" w:sz="0" w:space="0" w:color="auto"/>
                                                    <w:right w:val="none" w:sz="0" w:space="0" w:color="auto"/>
                                                  </w:divBdr>
                                                  <w:divsChild>
                                                    <w:div w:id="373040967">
                                                      <w:marLeft w:val="0"/>
                                                      <w:marRight w:val="0"/>
                                                      <w:marTop w:val="0"/>
                                                      <w:marBottom w:val="0"/>
                                                      <w:divBdr>
                                                        <w:top w:val="none" w:sz="0" w:space="0" w:color="auto"/>
                                                        <w:left w:val="none" w:sz="0" w:space="0" w:color="auto"/>
                                                        <w:bottom w:val="none" w:sz="0" w:space="0" w:color="auto"/>
                                                        <w:right w:val="none" w:sz="0" w:space="0" w:color="auto"/>
                                                      </w:divBdr>
                                                      <w:divsChild>
                                                        <w:div w:id="1343974979">
                                                          <w:marLeft w:val="0"/>
                                                          <w:marRight w:val="0"/>
                                                          <w:marTop w:val="0"/>
                                                          <w:marBottom w:val="0"/>
                                                          <w:divBdr>
                                                            <w:top w:val="none" w:sz="0" w:space="0" w:color="auto"/>
                                                            <w:left w:val="none" w:sz="0" w:space="0" w:color="auto"/>
                                                            <w:bottom w:val="none" w:sz="0" w:space="0" w:color="auto"/>
                                                            <w:right w:val="none" w:sz="0" w:space="0" w:color="auto"/>
                                                          </w:divBdr>
                                                          <w:divsChild>
                                                            <w:div w:id="186648675">
                                                              <w:marLeft w:val="0"/>
                                                              <w:marRight w:val="0"/>
                                                              <w:marTop w:val="0"/>
                                                              <w:marBottom w:val="0"/>
                                                              <w:divBdr>
                                                                <w:top w:val="none" w:sz="0" w:space="0" w:color="auto"/>
                                                                <w:left w:val="none" w:sz="0" w:space="0" w:color="auto"/>
                                                                <w:bottom w:val="none" w:sz="0" w:space="0" w:color="auto"/>
                                                                <w:right w:val="none" w:sz="0" w:space="0" w:color="auto"/>
                                                              </w:divBdr>
                                                              <w:divsChild>
                                                                <w:div w:id="1974477286">
                                                                  <w:marLeft w:val="0"/>
                                                                  <w:marRight w:val="0"/>
                                                                  <w:marTop w:val="0"/>
                                                                  <w:marBottom w:val="0"/>
                                                                  <w:divBdr>
                                                                    <w:top w:val="none" w:sz="0" w:space="0" w:color="auto"/>
                                                                    <w:left w:val="none" w:sz="0" w:space="0" w:color="auto"/>
                                                                    <w:bottom w:val="none" w:sz="0" w:space="0" w:color="auto"/>
                                                                    <w:right w:val="none" w:sz="0" w:space="0" w:color="auto"/>
                                                                  </w:divBdr>
                                                                  <w:divsChild>
                                                                    <w:div w:id="399911935">
                                                                      <w:marLeft w:val="0"/>
                                                                      <w:marRight w:val="0"/>
                                                                      <w:marTop w:val="0"/>
                                                                      <w:marBottom w:val="0"/>
                                                                      <w:divBdr>
                                                                        <w:top w:val="none" w:sz="0" w:space="0" w:color="auto"/>
                                                                        <w:left w:val="none" w:sz="0" w:space="0" w:color="auto"/>
                                                                        <w:bottom w:val="none" w:sz="0" w:space="0" w:color="auto"/>
                                                                        <w:right w:val="none" w:sz="0" w:space="0" w:color="auto"/>
                                                                      </w:divBdr>
                                                                      <w:divsChild>
                                                                        <w:div w:id="1429739959">
                                                                          <w:marLeft w:val="0"/>
                                                                          <w:marRight w:val="0"/>
                                                                          <w:marTop w:val="0"/>
                                                                          <w:marBottom w:val="0"/>
                                                                          <w:divBdr>
                                                                            <w:top w:val="none" w:sz="0" w:space="0" w:color="auto"/>
                                                                            <w:left w:val="none" w:sz="0" w:space="0" w:color="auto"/>
                                                                            <w:bottom w:val="none" w:sz="0" w:space="0" w:color="auto"/>
                                                                            <w:right w:val="none" w:sz="0" w:space="0" w:color="auto"/>
                                                                          </w:divBdr>
                                                                          <w:divsChild>
                                                                            <w:div w:id="1262639719">
                                                                              <w:marLeft w:val="0"/>
                                                                              <w:marRight w:val="0"/>
                                                                              <w:marTop w:val="0"/>
                                                                              <w:marBottom w:val="0"/>
                                                                              <w:divBdr>
                                                                                <w:top w:val="none" w:sz="0" w:space="0" w:color="auto"/>
                                                                                <w:left w:val="none" w:sz="0" w:space="0" w:color="auto"/>
                                                                                <w:bottom w:val="none" w:sz="0" w:space="0" w:color="auto"/>
                                                                                <w:right w:val="none" w:sz="0" w:space="0" w:color="auto"/>
                                                                              </w:divBdr>
                                                                              <w:divsChild>
                                                                                <w:div w:id="1977173045">
                                                                                  <w:marLeft w:val="0"/>
                                                                                  <w:marRight w:val="0"/>
                                                                                  <w:marTop w:val="0"/>
                                                                                  <w:marBottom w:val="0"/>
                                                                                  <w:divBdr>
                                                                                    <w:top w:val="none" w:sz="0" w:space="0" w:color="auto"/>
                                                                                    <w:left w:val="none" w:sz="0" w:space="0" w:color="auto"/>
                                                                                    <w:bottom w:val="none" w:sz="0" w:space="0" w:color="auto"/>
                                                                                    <w:right w:val="none" w:sz="0" w:space="0" w:color="auto"/>
                                                                                  </w:divBdr>
                                                                                  <w:divsChild>
                                                                                    <w:div w:id="1596522896">
                                                                                      <w:marLeft w:val="0"/>
                                                                                      <w:marRight w:val="0"/>
                                                                                      <w:marTop w:val="0"/>
                                                                                      <w:marBottom w:val="0"/>
                                                                                      <w:divBdr>
                                                                                        <w:top w:val="none" w:sz="0" w:space="0" w:color="auto"/>
                                                                                        <w:left w:val="none" w:sz="0" w:space="0" w:color="auto"/>
                                                                                        <w:bottom w:val="none" w:sz="0" w:space="0" w:color="auto"/>
                                                                                        <w:right w:val="none" w:sz="0" w:space="0" w:color="auto"/>
                                                                                      </w:divBdr>
                                                                                      <w:divsChild>
                                                                                        <w:div w:id="1786578370">
                                                                                          <w:marLeft w:val="0"/>
                                                                                          <w:marRight w:val="0"/>
                                                                                          <w:marTop w:val="0"/>
                                                                                          <w:marBottom w:val="0"/>
                                                                                          <w:divBdr>
                                                                                            <w:top w:val="none" w:sz="0" w:space="0" w:color="auto"/>
                                                                                            <w:left w:val="none" w:sz="0" w:space="0" w:color="auto"/>
                                                                                            <w:bottom w:val="none" w:sz="0" w:space="0" w:color="auto"/>
                                                                                            <w:right w:val="none" w:sz="0" w:space="0" w:color="auto"/>
                                                                                          </w:divBdr>
                                                                                          <w:divsChild>
                                                                                            <w:div w:id="205484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part-library.com/clipart/39904.ht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C17B5-B435-40CD-A2A6-0E17245C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Rogan</dc:creator>
  <cp:keywords/>
  <dc:description/>
  <cp:lastModifiedBy>Jayne pettitt</cp:lastModifiedBy>
  <cp:revision>33</cp:revision>
  <cp:lastPrinted>2018-11-14T09:56:00Z</cp:lastPrinted>
  <dcterms:created xsi:type="dcterms:W3CDTF">2018-11-08T14:05:00Z</dcterms:created>
  <dcterms:modified xsi:type="dcterms:W3CDTF">2018-11-19T15:32:00Z</dcterms:modified>
</cp:coreProperties>
</file>