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7BA" w:rsidRPr="0031016C" w:rsidRDefault="004A63A7">
      <w:pPr>
        <w:rPr>
          <w:rFonts w:ascii="Calibri" w:hAnsi="Calibri" w:cs="Arial"/>
        </w:rPr>
      </w:pPr>
      <w:r>
        <w:rPr>
          <w:rFonts w:ascii="Calibri" w:hAnsi="Calibri" w:cs="Arial"/>
        </w:rPr>
        <w:t>Our ref:  SC/NM</w:t>
      </w:r>
      <w:r w:rsidR="0031016C">
        <w:rPr>
          <w:rFonts w:ascii="Calibri" w:hAnsi="Calibri" w:cs="Arial"/>
        </w:rPr>
        <w:t xml:space="preserve">/Site </w:t>
      </w:r>
    </w:p>
    <w:p w:rsidR="0031016C" w:rsidRPr="0031016C" w:rsidRDefault="0031016C">
      <w:pPr>
        <w:rPr>
          <w:rFonts w:ascii="Calibri" w:hAnsi="Calibri" w:cs="Arial"/>
        </w:rPr>
      </w:pPr>
    </w:p>
    <w:p w:rsidR="0031016C" w:rsidRPr="0031016C" w:rsidRDefault="004A63A7">
      <w:pPr>
        <w:rPr>
          <w:rFonts w:ascii="Calibri" w:hAnsi="Calibri" w:cs="Arial"/>
        </w:rPr>
      </w:pPr>
      <w:r>
        <w:rPr>
          <w:rFonts w:ascii="Calibri" w:hAnsi="Calibri" w:cs="Arial"/>
        </w:rPr>
        <w:t>27</w:t>
      </w:r>
      <w:r w:rsidRPr="004A63A7">
        <w:rPr>
          <w:rFonts w:ascii="Calibri" w:hAnsi="Calibri" w:cs="Arial"/>
          <w:vertAlign w:val="superscript"/>
        </w:rPr>
        <w:t>th</w:t>
      </w:r>
      <w:r w:rsidR="0020449C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June</w:t>
      </w:r>
      <w:r w:rsidR="00412761">
        <w:rPr>
          <w:rFonts w:ascii="Calibri" w:hAnsi="Calibri" w:cs="Arial"/>
        </w:rPr>
        <w:t xml:space="preserve"> 2019</w:t>
      </w:r>
    </w:p>
    <w:p w:rsidR="0031016C" w:rsidRPr="0031016C" w:rsidRDefault="0031016C">
      <w:pPr>
        <w:rPr>
          <w:rFonts w:ascii="Calibri" w:hAnsi="Calibri" w:cs="Arial"/>
        </w:rPr>
      </w:pPr>
    </w:p>
    <w:p w:rsidR="0031016C" w:rsidRPr="0031016C" w:rsidRDefault="0031016C">
      <w:pPr>
        <w:rPr>
          <w:rFonts w:ascii="Calibri" w:hAnsi="Calibri" w:cs="Arial"/>
        </w:rPr>
      </w:pPr>
      <w:r w:rsidRPr="0031016C">
        <w:rPr>
          <w:rFonts w:ascii="Calibri" w:hAnsi="Calibri" w:cs="Arial"/>
        </w:rPr>
        <w:t>Dear Local Resident</w:t>
      </w:r>
      <w:r w:rsidR="0020449C">
        <w:rPr>
          <w:rFonts w:ascii="Calibri" w:hAnsi="Calibri" w:cs="Arial"/>
        </w:rPr>
        <w:t>,</w:t>
      </w:r>
    </w:p>
    <w:p w:rsidR="0031016C" w:rsidRPr="0031016C" w:rsidRDefault="0031016C">
      <w:pPr>
        <w:rPr>
          <w:rFonts w:ascii="Calibri" w:hAnsi="Calibri" w:cs="Arial"/>
        </w:rPr>
      </w:pPr>
    </w:p>
    <w:p w:rsidR="0031016C" w:rsidRPr="0031016C" w:rsidRDefault="004A63A7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REPLACEMENT ROOF </w:t>
      </w:r>
      <w:r w:rsidR="0031016C" w:rsidRPr="0031016C">
        <w:rPr>
          <w:rFonts w:ascii="Calibri" w:hAnsi="Calibri" w:cs="Arial"/>
          <w:b/>
        </w:rPr>
        <w:t>GROVE ACADEMY</w:t>
      </w:r>
    </w:p>
    <w:p w:rsidR="0031016C" w:rsidRPr="0031016C" w:rsidRDefault="0031016C">
      <w:pPr>
        <w:rPr>
          <w:rFonts w:ascii="Calibri" w:hAnsi="Calibri" w:cs="Arial"/>
        </w:rPr>
      </w:pPr>
    </w:p>
    <w:p w:rsidR="00A67DDC" w:rsidRDefault="004A63A7">
      <w:pPr>
        <w:rPr>
          <w:rFonts w:ascii="Calibri" w:hAnsi="Calibri" w:cs="Arial"/>
        </w:rPr>
      </w:pPr>
      <w:r w:rsidRPr="004A63A7">
        <w:rPr>
          <w:rFonts w:ascii="Calibri" w:hAnsi="Calibri" w:cs="Arial"/>
        </w:rPr>
        <w:t>W</w:t>
      </w:r>
      <w:r w:rsidR="00A67DDC" w:rsidRPr="004A63A7">
        <w:rPr>
          <w:rFonts w:ascii="Calibri" w:hAnsi="Calibri" w:cs="Arial"/>
        </w:rPr>
        <w:t>e have been actively in negot</w:t>
      </w:r>
      <w:r w:rsidRPr="004A63A7">
        <w:rPr>
          <w:rFonts w:ascii="Calibri" w:hAnsi="Calibri" w:cs="Arial"/>
        </w:rPr>
        <w:t>iatio</w:t>
      </w:r>
      <w:r w:rsidR="0020449C">
        <w:rPr>
          <w:rFonts w:ascii="Calibri" w:hAnsi="Calibri" w:cs="Arial"/>
        </w:rPr>
        <w:t xml:space="preserve">n for some time to replace the </w:t>
      </w:r>
      <w:r w:rsidRPr="004A63A7">
        <w:rPr>
          <w:rFonts w:ascii="Calibri" w:hAnsi="Calibri" w:cs="Arial"/>
        </w:rPr>
        <w:t>roof at Grove Academy, as it has come to the end of its useful life.</w:t>
      </w:r>
      <w:r w:rsidR="00A67DDC" w:rsidRPr="004A63A7">
        <w:rPr>
          <w:rFonts w:ascii="Calibri" w:hAnsi="Calibri" w:cs="Arial"/>
        </w:rPr>
        <w:t xml:space="preserve">  We are writin</w:t>
      </w:r>
      <w:r w:rsidRPr="004A63A7">
        <w:rPr>
          <w:rFonts w:ascii="Calibri" w:hAnsi="Calibri" w:cs="Arial"/>
        </w:rPr>
        <w:t>g to inform you that work is about to start</w:t>
      </w:r>
      <w:r w:rsidR="00A67DDC" w:rsidRPr="004A63A7">
        <w:rPr>
          <w:rFonts w:ascii="Calibri" w:hAnsi="Calibri" w:cs="Arial"/>
        </w:rPr>
        <w:t xml:space="preserve"> on this project.</w:t>
      </w:r>
      <w:r w:rsidR="00A67DDC">
        <w:rPr>
          <w:rFonts w:ascii="Calibri" w:hAnsi="Calibri" w:cs="Arial"/>
        </w:rPr>
        <w:t xml:space="preserve"> </w:t>
      </w:r>
    </w:p>
    <w:p w:rsidR="00A67DDC" w:rsidRDefault="00A67DDC">
      <w:pPr>
        <w:rPr>
          <w:rFonts w:ascii="Calibri" w:hAnsi="Calibri" w:cs="Arial"/>
        </w:rPr>
      </w:pPr>
    </w:p>
    <w:p w:rsidR="0031016C" w:rsidRPr="0031016C" w:rsidRDefault="0020449C">
      <w:pPr>
        <w:rPr>
          <w:rFonts w:ascii="Calibri" w:hAnsi="Calibri" w:cs="Arial"/>
        </w:rPr>
      </w:pPr>
      <w:r>
        <w:rPr>
          <w:rFonts w:ascii="Calibri" w:hAnsi="Calibri" w:cs="Arial"/>
        </w:rPr>
        <w:t>Preliminary scaffolding will commence on Saturday</w:t>
      </w:r>
      <w:r w:rsidR="00A73D11">
        <w:rPr>
          <w:rFonts w:ascii="Calibri" w:hAnsi="Calibri" w:cs="Arial"/>
        </w:rPr>
        <w:t xml:space="preserve"> </w:t>
      </w:r>
      <w:r w:rsidR="004A63A7">
        <w:rPr>
          <w:rFonts w:ascii="Calibri" w:hAnsi="Calibri" w:cs="Arial"/>
        </w:rPr>
        <w:t>6</w:t>
      </w:r>
      <w:r w:rsidR="00A73D11" w:rsidRPr="00A73D11">
        <w:rPr>
          <w:rFonts w:ascii="Calibri" w:hAnsi="Calibri" w:cs="Arial"/>
          <w:vertAlign w:val="superscript"/>
        </w:rPr>
        <w:t>th</w:t>
      </w:r>
      <w:r w:rsidR="004A63A7">
        <w:rPr>
          <w:rFonts w:ascii="Calibri" w:hAnsi="Calibri" w:cs="Arial"/>
        </w:rPr>
        <w:t xml:space="preserve"> July</w:t>
      </w:r>
      <w:r w:rsidR="00A73D11">
        <w:rPr>
          <w:rFonts w:ascii="Calibri" w:hAnsi="Calibri" w:cs="Arial"/>
        </w:rPr>
        <w:t xml:space="preserve"> </w:t>
      </w:r>
      <w:proofErr w:type="gramStart"/>
      <w:r w:rsidR="00A73D11">
        <w:rPr>
          <w:rFonts w:ascii="Calibri" w:hAnsi="Calibri" w:cs="Arial"/>
        </w:rPr>
        <w:t>2019</w:t>
      </w:r>
      <w:r w:rsidR="0031016C" w:rsidRPr="0031016C">
        <w:rPr>
          <w:rFonts w:ascii="Calibri" w:hAnsi="Calibri" w:cs="Arial"/>
        </w:rPr>
        <w:t xml:space="preserve"> </w:t>
      </w:r>
      <w:r w:rsidR="004A63A7">
        <w:rPr>
          <w:rFonts w:ascii="Calibri" w:hAnsi="Calibri" w:cs="Arial"/>
        </w:rPr>
        <w:t xml:space="preserve"> for</w:t>
      </w:r>
      <w:proofErr w:type="gramEnd"/>
      <w:r w:rsidR="004A63A7">
        <w:rPr>
          <w:rFonts w:ascii="Calibri" w:hAnsi="Calibri" w:cs="Arial"/>
        </w:rPr>
        <w:t xml:space="preserve"> three consecutive weekends</w:t>
      </w:r>
      <w:r w:rsidR="000A3622">
        <w:rPr>
          <w:rFonts w:ascii="Calibri" w:hAnsi="Calibri" w:cs="Arial"/>
        </w:rPr>
        <w:t>,</w:t>
      </w:r>
      <w:r w:rsidR="004A63A7">
        <w:rPr>
          <w:rFonts w:ascii="Calibri" w:hAnsi="Calibri" w:cs="Arial"/>
        </w:rPr>
        <w:t xml:space="preserve"> weather permitting. This will enable the roofing contractors to start work on the main roof at the start of the academy summer holidays on Monday the 22</w:t>
      </w:r>
      <w:r w:rsidR="004A63A7" w:rsidRPr="004A63A7">
        <w:rPr>
          <w:rFonts w:ascii="Calibri" w:hAnsi="Calibri" w:cs="Arial"/>
          <w:vertAlign w:val="superscript"/>
        </w:rPr>
        <w:t>nd</w:t>
      </w:r>
      <w:r w:rsidR="004A63A7">
        <w:rPr>
          <w:rFonts w:ascii="Calibri" w:hAnsi="Calibri" w:cs="Arial"/>
        </w:rPr>
        <w:t xml:space="preserve"> July 2019</w:t>
      </w:r>
      <w:r w:rsidR="0031016C" w:rsidRPr="0031016C">
        <w:rPr>
          <w:rFonts w:ascii="Calibri" w:hAnsi="Calibri" w:cs="Arial"/>
        </w:rPr>
        <w:t>.</w:t>
      </w:r>
      <w:r w:rsidR="00A73D11">
        <w:rPr>
          <w:rFonts w:ascii="Calibri" w:hAnsi="Calibri" w:cs="Arial"/>
        </w:rPr>
        <w:t xml:space="preserve"> </w:t>
      </w:r>
    </w:p>
    <w:p w:rsidR="0031016C" w:rsidRPr="0031016C" w:rsidRDefault="0031016C">
      <w:pPr>
        <w:rPr>
          <w:rFonts w:ascii="Calibri" w:hAnsi="Calibri" w:cs="Arial"/>
        </w:rPr>
      </w:pPr>
    </w:p>
    <w:p w:rsidR="0031016C" w:rsidRDefault="0031016C">
      <w:pPr>
        <w:rPr>
          <w:rFonts w:ascii="Calibri" w:hAnsi="Calibri" w:cs="Arial"/>
        </w:rPr>
      </w:pPr>
      <w:r w:rsidRPr="0031016C">
        <w:rPr>
          <w:rFonts w:ascii="Calibri" w:hAnsi="Calibri" w:cs="Arial"/>
        </w:rPr>
        <w:t>These wo</w:t>
      </w:r>
      <w:r w:rsidR="00A73D11">
        <w:rPr>
          <w:rFonts w:ascii="Calibri" w:hAnsi="Calibri" w:cs="Arial"/>
        </w:rPr>
        <w:t>rks are scheduled</w:t>
      </w:r>
      <w:r w:rsidR="004A63A7">
        <w:rPr>
          <w:rFonts w:ascii="Calibri" w:hAnsi="Calibri" w:cs="Arial"/>
        </w:rPr>
        <w:t xml:space="preserve"> to last for approximately 30</w:t>
      </w:r>
      <w:r w:rsidR="0020449C">
        <w:rPr>
          <w:rFonts w:ascii="Calibri" w:hAnsi="Calibri" w:cs="Arial"/>
        </w:rPr>
        <w:t xml:space="preserve"> w</w:t>
      </w:r>
      <w:r w:rsidR="00A73D11">
        <w:rPr>
          <w:rFonts w:ascii="Calibri" w:hAnsi="Calibri" w:cs="Arial"/>
        </w:rPr>
        <w:t>eeks</w:t>
      </w:r>
      <w:r>
        <w:rPr>
          <w:rFonts w:ascii="Calibri" w:hAnsi="Calibri" w:cs="Arial"/>
        </w:rPr>
        <w:t>.</w:t>
      </w:r>
    </w:p>
    <w:p w:rsidR="0031016C" w:rsidRDefault="0031016C">
      <w:pPr>
        <w:rPr>
          <w:rFonts w:ascii="Calibri" w:hAnsi="Calibri" w:cs="Arial"/>
        </w:rPr>
      </w:pPr>
    </w:p>
    <w:p w:rsidR="0031016C" w:rsidRDefault="00A73D11">
      <w:pPr>
        <w:rPr>
          <w:rFonts w:ascii="Calibri" w:hAnsi="Calibri" w:cs="Arial"/>
        </w:rPr>
      </w:pPr>
      <w:r>
        <w:rPr>
          <w:rFonts w:ascii="Calibri" w:hAnsi="Calibri" w:cs="Arial"/>
        </w:rPr>
        <w:t>The Contractor has said they will try to</w:t>
      </w:r>
      <w:r w:rsidR="0031016C" w:rsidRPr="0031016C">
        <w:rPr>
          <w:rFonts w:ascii="Calibri" w:hAnsi="Calibri" w:cs="Arial"/>
        </w:rPr>
        <w:t xml:space="preserve"> keep any disruption to a minimum</w:t>
      </w:r>
      <w:r w:rsidR="004A63A7">
        <w:rPr>
          <w:rFonts w:ascii="Calibri" w:hAnsi="Calibri" w:cs="Arial"/>
        </w:rPr>
        <w:t xml:space="preserve"> and will be using the carpark land on Myatt Street as their site compound</w:t>
      </w:r>
      <w:r w:rsidR="0031016C" w:rsidRPr="0031016C">
        <w:rPr>
          <w:rFonts w:ascii="Calibri" w:hAnsi="Calibri" w:cs="Arial"/>
        </w:rPr>
        <w:t>.</w:t>
      </w:r>
    </w:p>
    <w:p w:rsidR="00934320" w:rsidRDefault="00A67DDC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</w:p>
    <w:p w:rsidR="00934320" w:rsidRPr="0031016C" w:rsidRDefault="00934320">
      <w:pPr>
        <w:rPr>
          <w:rFonts w:ascii="Calibri" w:hAnsi="Calibri" w:cs="Arial"/>
        </w:rPr>
      </w:pPr>
      <w:r w:rsidRPr="00E76EA9">
        <w:rPr>
          <w:rFonts w:ascii="Calibri" w:hAnsi="Calibri" w:cs="Arial"/>
        </w:rPr>
        <w:t xml:space="preserve">Grove Academy would like to thank </w:t>
      </w:r>
      <w:proofErr w:type="spellStart"/>
      <w:r w:rsidRPr="00E76EA9">
        <w:rPr>
          <w:rFonts w:ascii="Calibri" w:hAnsi="Calibri" w:cs="Arial"/>
        </w:rPr>
        <w:t>your</w:t>
      </w:r>
      <w:proofErr w:type="spellEnd"/>
      <w:r w:rsidRPr="00E76EA9">
        <w:rPr>
          <w:rFonts w:ascii="Calibri" w:hAnsi="Calibri" w:cs="Arial"/>
        </w:rPr>
        <w:t xml:space="preserve"> </w:t>
      </w:r>
      <w:r w:rsidR="00E007C0" w:rsidRPr="00E76EA9">
        <w:rPr>
          <w:rFonts w:ascii="Calibri" w:hAnsi="Calibri" w:cs="Arial"/>
        </w:rPr>
        <w:t xml:space="preserve">for your continued </w:t>
      </w:r>
      <w:r w:rsidR="00A67DDC" w:rsidRPr="00E76EA9">
        <w:rPr>
          <w:rFonts w:ascii="Calibri" w:hAnsi="Calibri" w:cs="Arial"/>
        </w:rPr>
        <w:t xml:space="preserve">support and patience in this matter. We will keep you informed of </w:t>
      </w:r>
      <w:r w:rsidR="004A63A7" w:rsidRPr="00E76EA9">
        <w:rPr>
          <w:rFonts w:ascii="Calibri" w:hAnsi="Calibri" w:cs="Arial"/>
        </w:rPr>
        <w:t xml:space="preserve">any </w:t>
      </w:r>
      <w:proofErr w:type="spellStart"/>
      <w:r w:rsidR="004A63A7" w:rsidRPr="00E76EA9">
        <w:rPr>
          <w:rFonts w:ascii="Calibri" w:hAnsi="Calibri" w:cs="Arial"/>
        </w:rPr>
        <w:t>futher</w:t>
      </w:r>
      <w:proofErr w:type="spellEnd"/>
      <w:r w:rsidR="004A63A7" w:rsidRPr="00E76EA9">
        <w:rPr>
          <w:rFonts w:ascii="Calibri" w:hAnsi="Calibri" w:cs="Arial"/>
        </w:rPr>
        <w:t xml:space="preserve"> progress and updates</w:t>
      </w:r>
      <w:r w:rsidR="0020449C">
        <w:rPr>
          <w:rFonts w:ascii="Calibri" w:hAnsi="Calibri" w:cs="Arial"/>
        </w:rPr>
        <w:t>.</w:t>
      </w:r>
      <w:bookmarkStart w:id="0" w:name="_GoBack"/>
      <w:bookmarkEnd w:id="0"/>
    </w:p>
    <w:p w:rsidR="0031016C" w:rsidRPr="0031016C" w:rsidRDefault="0031016C">
      <w:pPr>
        <w:rPr>
          <w:rFonts w:ascii="Calibri" w:hAnsi="Calibri" w:cs="Arial"/>
        </w:rPr>
      </w:pPr>
    </w:p>
    <w:p w:rsidR="0031016C" w:rsidRPr="0031016C" w:rsidRDefault="0031016C">
      <w:pPr>
        <w:rPr>
          <w:rFonts w:ascii="Calibri" w:hAnsi="Calibri" w:cs="Arial"/>
        </w:rPr>
      </w:pPr>
      <w:r w:rsidRPr="0031016C">
        <w:rPr>
          <w:rFonts w:ascii="Calibri" w:hAnsi="Calibri" w:cs="Arial"/>
        </w:rPr>
        <w:t>Kind regards</w:t>
      </w:r>
    </w:p>
    <w:p w:rsidR="0031016C" w:rsidRPr="0031016C" w:rsidRDefault="0031016C">
      <w:pPr>
        <w:rPr>
          <w:rFonts w:ascii="Calibri" w:hAnsi="Calibri" w:cs="Arial"/>
        </w:rPr>
      </w:pPr>
    </w:p>
    <w:p w:rsidR="0031016C" w:rsidRPr="0031016C" w:rsidRDefault="0020449C">
      <w:pPr>
        <w:rPr>
          <w:rFonts w:ascii="Calibri" w:hAnsi="Calibri" w:cs="Arial"/>
        </w:rPr>
      </w:pPr>
      <w:r w:rsidRPr="00536AA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0E19BD6" wp14:editId="2A244A6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52404" cy="540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404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16C" w:rsidRPr="0031016C" w:rsidRDefault="0031016C">
      <w:pPr>
        <w:rPr>
          <w:rFonts w:ascii="Calibri" w:hAnsi="Calibri" w:cs="Arial"/>
        </w:rPr>
      </w:pPr>
    </w:p>
    <w:p w:rsidR="0031016C" w:rsidRPr="0031016C" w:rsidRDefault="0031016C">
      <w:pPr>
        <w:rPr>
          <w:rFonts w:ascii="Calibri" w:hAnsi="Calibri" w:cs="Arial"/>
        </w:rPr>
      </w:pPr>
    </w:p>
    <w:p w:rsidR="0031016C" w:rsidRPr="0031016C" w:rsidRDefault="00A73D11">
      <w:pPr>
        <w:rPr>
          <w:rFonts w:ascii="Calibri" w:hAnsi="Calibri" w:cs="Arial"/>
        </w:rPr>
      </w:pPr>
      <w:r>
        <w:rPr>
          <w:rFonts w:ascii="Calibri" w:hAnsi="Calibri" w:cs="Arial"/>
        </w:rPr>
        <w:t>Mrs S Carrigan</w:t>
      </w:r>
    </w:p>
    <w:p w:rsidR="0031016C" w:rsidRPr="0031016C" w:rsidRDefault="0031016C">
      <w:pPr>
        <w:rPr>
          <w:rFonts w:ascii="Calibri" w:hAnsi="Calibri" w:cs="Arial"/>
        </w:rPr>
      </w:pPr>
      <w:r w:rsidRPr="0031016C">
        <w:rPr>
          <w:rFonts w:ascii="Calibri" w:hAnsi="Calibri" w:cs="Arial"/>
        </w:rPr>
        <w:t xml:space="preserve">Academy Principal </w:t>
      </w:r>
    </w:p>
    <w:p w:rsidR="00EB77BA" w:rsidRDefault="00EB77BA">
      <w:pPr>
        <w:rPr>
          <w:rFonts w:ascii="Calibri" w:hAnsi="Calibri" w:cs="Arial"/>
          <w:sz w:val="20"/>
          <w:szCs w:val="20"/>
        </w:rPr>
      </w:pPr>
    </w:p>
    <w:sectPr w:rsidR="00EB77BA">
      <w:headerReference w:type="default" r:id="rId9"/>
      <w:footerReference w:type="default" r:id="rId10"/>
      <w:pgSz w:w="12240" w:h="15840" w:code="1"/>
      <w:pgMar w:top="510" w:right="720" w:bottom="340" w:left="720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0C9" w:rsidRDefault="008B00C9">
      <w:r>
        <w:separator/>
      </w:r>
    </w:p>
  </w:endnote>
  <w:endnote w:type="continuationSeparator" w:id="0">
    <w:p w:rsidR="008B00C9" w:rsidRDefault="008B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7BA" w:rsidRDefault="000C5096">
    <w:pPr>
      <w:pStyle w:val="Footer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4572000</wp:posOffset>
          </wp:positionH>
          <wp:positionV relativeFrom="paragraph">
            <wp:posOffset>86360</wp:posOffset>
          </wp:positionV>
          <wp:extent cx="621665" cy="61595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5967730</wp:posOffset>
          </wp:positionH>
          <wp:positionV relativeFrom="paragraph">
            <wp:posOffset>86360</wp:posOffset>
          </wp:positionV>
          <wp:extent cx="609600" cy="58547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409575</wp:posOffset>
          </wp:positionH>
          <wp:positionV relativeFrom="margin">
            <wp:posOffset>9744710</wp:posOffset>
          </wp:positionV>
          <wp:extent cx="676275" cy="419100"/>
          <wp:effectExtent l="0" t="0" r="0" b="0"/>
          <wp:wrapSquare wrapText="bothSides"/>
          <wp:docPr id="14" name="Picture 14" descr="finalHealthy-Schoolsv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inalHealthy-Schoolsv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409575</wp:posOffset>
          </wp:positionH>
          <wp:positionV relativeFrom="margin">
            <wp:posOffset>9744710</wp:posOffset>
          </wp:positionV>
          <wp:extent cx="676275" cy="419100"/>
          <wp:effectExtent l="0" t="0" r="0" b="0"/>
          <wp:wrapSquare wrapText="bothSides"/>
          <wp:docPr id="13" name="Picture 3" descr="finalHealthy-Schoolsv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Healthy-Schoolsv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77BA" w:rsidRDefault="000C5096">
    <w:pPr>
      <w:pStyle w:val="Footer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1638300</wp:posOffset>
          </wp:positionH>
          <wp:positionV relativeFrom="margin">
            <wp:posOffset>9770745</wp:posOffset>
          </wp:positionV>
          <wp:extent cx="1304925" cy="454025"/>
          <wp:effectExtent l="0" t="0" r="0" b="0"/>
          <wp:wrapSquare wrapText="bothSides"/>
          <wp:docPr id="15" name="il_fi" descr="http://www.stokessps.org/wp-content/themes/digitalfarm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stokessps.org/wp-content/themes/digitalfarm/images/log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1301115" cy="4483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115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70792">
      <w:t xml:space="preserve">                 </w:t>
    </w:r>
    <w:r>
      <w:rPr>
        <w:noProof/>
      </w:rPr>
      <w:drawing>
        <wp:inline distT="0" distB="0" distL="0" distR="0">
          <wp:extent cx="509905" cy="46609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905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70792">
      <w:t xml:space="preserve">              </w:t>
    </w:r>
    <w:r>
      <w:rPr>
        <w:noProof/>
      </w:rPr>
      <w:drawing>
        <wp:inline distT="0" distB="0" distL="0" distR="0">
          <wp:extent cx="923290" cy="4222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290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0C9" w:rsidRDefault="008B00C9">
      <w:r>
        <w:separator/>
      </w:r>
    </w:p>
  </w:footnote>
  <w:footnote w:type="continuationSeparator" w:id="0">
    <w:p w:rsidR="008B00C9" w:rsidRDefault="008B0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7BA" w:rsidRDefault="000C5096">
    <w:pPr>
      <w:pStyle w:val="Header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5811520</wp:posOffset>
          </wp:positionH>
          <wp:positionV relativeFrom="paragraph">
            <wp:posOffset>140970</wp:posOffset>
          </wp:positionV>
          <wp:extent cx="1317625" cy="880745"/>
          <wp:effectExtent l="0" t="0" r="0" b="0"/>
          <wp:wrapNone/>
          <wp:docPr id="11" name="Picture 1" descr="Esprit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prit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25" cy="880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77BA" w:rsidRDefault="000C5096">
    <w:pPr>
      <w:pStyle w:val="Header"/>
      <w:jc w:val="center"/>
      <w:rPr>
        <w:rFonts w:ascii="Calibri" w:hAnsi="Calibri" w:cs="Arial"/>
        <w:b/>
      </w:rPr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91440</wp:posOffset>
          </wp:positionV>
          <wp:extent cx="853440" cy="904875"/>
          <wp:effectExtent l="0" t="0" r="0" b="0"/>
          <wp:wrapNone/>
          <wp:docPr id="12" name="Picture 2" descr="Grove_Logo_PATH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ove_Logo_PATH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0792">
      <w:rPr>
        <w:rFonts w:ascii="Calibri" w:hAnsi="Calibri" w:cs="Arial"/>
        <w:b/>
      </w:rPr>
      <w:t>Grove</w:t>
    </w:r>
    <w:r w:rsidR="00EB77BA">
      <w:rPr>
        <w:rFonts w:ascii="Calibri" w:hAnsi="Calibri" w:cs="Arial"/>
        <w:b/>
      </w:rPr>
      <w:t xml:space="preserve"> Academy</w:t>
    </w:r>
  </w:p>
  <w:p w:rsidR="00EB77BA" w:rsidRDefault="00EB77BA">
    <w:pPr>
      <w:pStyle w:val="Header"/>
      <w:jc w:val="center"/>
      <w:rPr>
        <w:rFonts w:ascii="Calibri" w:hAnsi="Calibri" w:cs="Arial"/>
        <w:b/>
      </w:rPr>
    </w:pPr>
    <w:r>
      <w:rPr>
        <w:rFonts w:ascii="Calibri" w:hAnsi="Calibri" w:cs="Arial"/>
        <w:b/>
      </w:rPr>
      <w:t>ESPRIT Multi Academy Trust</w:t>
    </w:r>
  </w:p>
  <w:p w:rsidR="00EB77BA" w:rsidRDefault="00D70792">
    <w:pPr>
      <w:pStyle w:val="Header"/>
      <w:jc w:val="center"/>
      <w:rPr>
        <w:rFonts w:ascii="Calibri" w:hAnsi="Calibri" w:cs="Arial"/>
        <w:b/>
      </w:rPr>
    </w:pPr>
    <w:r>
      <w:rPr>
        <w:rFonts w:ascii="Calibri" w:hAnsi="Calibri" w:cs="Arial"/>
        <w:b/>
      </w:rPr>
      <w:t>Turner Street, Northwood, Stoke-on-Trent, ST1 2NL</w:t>
    </w:r>
  </w:p>
  <w:p w:rsidR="00EB77BA" w:rsidRDefault="00D70792">
    <w:pPr>
      <w:pStyle w:val="Header"/>
      <w:jc w:val="center"/>
      <w:rPr>
        <w:rFonts w:ascii="Calibri" w:hAnsi="Calibri" w:cs="Arial"/>
        <w:b/>
      </w:rPr>
    </w:pPr>
    <w:r>
      <w:rPr>
        <w:rFonts w:ascii="Calibri" w:hAnsi="Calibri" w:cs="Arial"/>
        <w:b/>
      </w:rPr>
      <w:t>Telephone: 01782 234550</w:t>
    </w:r>
    <w:r w:rsidR="00EB77BA">
      <w:rPr>
        <w:rFonts w:ascii="Calibri" w:hAnsi="Calibri" w:cs="Arial"/>
        <w:b/>
      </w:rPr>
      <w:tab/>
      <w:t xml:space="preserve">Email: </w:t>
    </w:r>
    <w:hyperlink r:id="rId3" w:history="1">
      <w:r w:rsidRPr="008C2DDB">
        <w:rPr>
          <w:rStyle w:val="Hyperlink"/>
          <w:rFonts w:ascii="Calibri" w:hAnsi="Calibri" w:cs="Arial"/>
          <w:b/>
        </w:rPr>
        <w:t>office@espritmat.org</w:t>
      </w:r>
    </w:hyperlink>
  </w:p>
  <w:p w:rsidR="00EB77BA" w:rsidRDefault="00EB77BA">
    <w:pPr>
      <w:pStyle w:val="Header"/>
      <w:jc w:val="center"/>
      <w:rPr>
        <w:rFonts w:ascii="Calibri" w:hAnsi="Calibri" w:cs="Arial"/>
        <w:b/>
      </w:rPr>
    </w:pPr>
    <w:r>
      <w:rPr>
        <w:rFonts w:ascii="Calibri" w:hAnsi="Calibri" w:cs="Arial"/>
        <w:b/>
      </w:rPr>
      <w:t>Executive Principal &amp;</w:t>
    </w:r>
    <w:r w:rsidR="008C5F97">
      <w:rPr>
        <w:rFonts w:ascii="Calibri" w:hAnsi="Calibri" w:cs="Arial"/>
        <w:b/>
      </w:rPr>
      <w:t xml:space="preserve"> Designated Child Protection</w:t>
    </w:r>
    <w:r w:rsidR="004A63A7">
      <w:rPr>
        <w:rFonts w:ascii="Calibri" w:hAnsi="Calibri" w:cs="Arial"/>
        <w:b/>
      </w:rPr>
      <w:t xml:space="preserve"> Officer: Mrs S Moran</w:t>
    </w:r>
  </w:p>
  <w:p w:rsidR="00EB77BA" w:rsidRDefault="00D70792">
    <w:pPr>
      <w:pStyle w:val="Header"/>
      <w:jc w:val="center"/>
      <w:rPr>
        <w:rFonts w:ascii="Calibri" w:hAnsi="Calibri" w:cs="Arial"/>
        <w:b/>
      </w:rPr>
    </w:pPr>
    <w:r>
      <w:rPr>
        <w:rFonts w:ascii="Calibri" w:hAnsi="Calibri" w:cs="Arial"/>
        <w:b/>
      </w:rPr>
      <w:t>Academy Principal</w:t>
    </w:r>
    <w:r w:rsidR="008C5F97">
      <w:rPr>
        <w:rFonts w:ascii="Calibri" w:hAnsi="Calibri" w:cs="Arial"/>
        <w:b/>
      </w:rPr>
      <w:t xml:space="preserve"> &amp; Deputy Designated Child Protection Officer</w:t>
    </w:r>
    <w:r w:rsidR="004A63A7">
      <w:rPr>
        <w:rFonts w:ascii="Calibri" w:hAnsi="Calibri" w:cs="Arial"/>
        <w:b/>
      </w:rPr>
      <w:t>: Mrs S Carrigan</w:t>
    </w:r>
  </w:p>
  <w:p w:rsidR="00EB77BA" w:rsidRDefault="00EB77BA">
    <w:pPr>
      <w:pStyle w:val="Header"/>
      <w:jc w:val="center"/>
    </w:pPr>
  </w:p>
  <w:p w:rsidR="00EB77BA" w:rsidRDefault="00EB77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213B3"/>
    <w:multiLevelType w:val="hybridMultilevel"/>
    <w:tmpl w:val="B2E47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C45BF"/>
    <w:multiLevelType w:val="singleLevel"/>
    <w:tmpl w:val="D97AB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DF64EA"/>
    <w:multiLevelType w:val="singleLevel"/>
    <w:tmpl w:val="D97AB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53A6DD0"/>
    <w:multiLevelType w:val="hybridMultilevel"/>
    <w:tmpl w:val="0A98D9A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A635CB"/>
    <w:multiLevelType w:val="hybridMultilevel"/>
    <w:tmpl w:val="D5A22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C22B4"/>
    <w:multiLevelType w:val="hybridMultilevel"/>
    <w:tmpl w:val="3E2C99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E967A8"/>
    <w:multiLevelType w:val="hybridMultilevel"/>
    <w:tmpl w:val="DA626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00AAE"/>
    <w:multiLevelType w:val="hybridMultilevel"/>
    <w:tmpl w:val="A9DCEC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54E"/>
    <w:rsid w:val="00074ABA"/>
    <w:rsid w:val="000A3622"/>
    <w:rsid w:val="000C5096"/>
    <w:rsid w:val="001B7EB1"/>
    <w:rsid w:val="001E1C3E"/>
    <w:rsid w:val="0020449C"/>
    <w:rsid w:val="00215943"/>
    <w:rsid w:val="00223A80"/>
    <w:rsid w:val="002307D1"/>
    <w:rsid w:val="0031016C"/>
    <w:rsid w:val="003E0B6C"/>
    <w:rsid w:val="00412761"/>
    <w:rsid w:val="00466D24"/>
    <w:rsid w:val="004A63A7"/>
    <w:rsid w:val="00690DAD"/>
    <w:rsid w:val="006B7379"/>
    <w:rsid w:val="006E7768"/>
    <w:rsid w:val="006F5C79"/>
    <w:rsid w:val="008B00C9"/>
    <w:rsid w:val="008C5F97"/>
    <w:rsid w:val="008E3246"/>
    <w:rsid w:val="00932BBA"/>
    <w:rsid w:val="00934320"/>
    <w:rsid w:val="009461FB"/>
    <w:rsid w:val="00A0354E"/>
    <w:rsid w:val="00A67DDC"/>
    <w:rsid w:val="00A733F8"/>
    <w:rsid w:val="00A73D11"/>
    <w:rsid w:val="00D70792"/>
    <w:rsid w:val="00E007C0"/>
    <w:rsid w:val="00E50734"/>
    <w:rsid w:val="00E76EA9"/>
    <w:rsid w:val="00E852BB"/>
    <w:rsid w:val="00E94F94"/>
    <w:rsid w:val="00EB77BA"/>
    <w:rsid w:val="00F63164"/>
    <w:rsid w:val="00F7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BCE72DA"/>
  <w15:chartTrackingRefBased/>
  <w15:docId w15:val="{D2991C56-D94A-48A3-87C3-49D5E2BC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eastAsia="Calibri"/>
      <w:b/>
      <w:sz w:val="28"/>
      <w:szCs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eastAsia="Calibri"/>
    </w:rPr>
  </w:style>
  <w:style w:type="character" w:customStyle="1" w:styleId="Heading3Char">
    <w:name w:val="Heading 3 Char"/>
    <w:link w:val="Heading3"/>
    <w:locked/>
    <w:rPr>
      <w:rFonts w:eastAsia="Calibri"/>
      <w:b/>
      <w:sz w:val="28"/>
      <w:lang w:val="en-GB" w:eastAsia="en-GB" w:bidi="ar-SA"/>
    </w:rPr>
  </w:style>
  <w:style w:type="paragraph" w:styleId="ListParagraph">
    <w:name w:val="List Paragraph"/>
    <w:basedOn w:val="Normal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pPr>
      <w:framePr w:hSpace="180" w:wrap="around" w:vAnchor="page" w:hAnchor="margin" w:x="108" w:y="9905"/>
    </w:pPr>
    <w:rPr>
      <w:bCs/>
      <w:szCs w:val="20"/>
      <w:lang w:eastAsia="en-US"/>
    </w:rPr>
  </w:style>
  <w:style w:type="character" w:customStyle="1" w:styleId="BodyTextChar">
    <w:name w:val="Body Text Char"/>
    <w:link w:val="BodyText"/>
    <w:rPr>
      <w:bCs/>
      <w:sz w:val="24"/>
      <w:lang w:eastAsia="en-US"/>
    </w:rPr>
  </w:style>
  <w:style w:type="paragraph" w:styleId="BodyText2">
    <w:name w:val="Body Text 2"/>
    <w:basedOn w:val="Normal"/>
    <w:link w:val="BodyText2Char"/>
    <w:pPr>
      <w:framePr w:hSpace="180" w:wrap="around" w:vAnchor="page" w:hAnchor="margin" w:x="108" w:y="9905"/>
    </w:pPr>
    <w:rPr>
      <w:rFonts w:ascii="Comic Sans MS" w:hAnsi="Comic Sans MS"/>
      <w:bCs/>
      <w:sz w:val="22"/>
      <w:lang w:eastAsia="en-US"/>
    </w:rPr>
  </w:style>
  <w:style w:type="character" w:customStyle="1" w:styleId="BodyText2Char">
    <w:name w:val="Body Text 2 Char"/>
    <w:link w:val="BodyText2"/>
    <w:rPr>
      <w:rFonts w:ascii="Comic Sans MS" w:hAnsi="Comic Sans MS"/>
      <w:bCs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googqs-tidbit-1">
    <w:name w:val="goog_qs-tidbit-1"/>
  </w:style>
  <w:style w:type="character" w:customStyle="1" w:styleId="googqs-tidbit-3">
    <w:name w:val="goog_qs-tidbit-3"/>
  </w:style>
  <w:style w:type="character" w:customStyle="1" w:styleId="Heading8Char">
    <w:name w:val="Heading 8 Char"/>
    <w:link w:val="Heading8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BodyText3">
    <w:name w:val="Body Text 3"/>
    <w:basedOn w:val="Normal"/>
    <w:link w:val="BodyText3Char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espritmat.org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E8CAE-45B2-45C2-AC25-D0BA62263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826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Stoke-on-Trent City Council</Company>
  <LinksUpToDate>false</LinksUpToDate>
  <CharactersWithSpaces>994</CharactersWithSpaces>
  <SharedDoc>false</SharedDoc>
  <HLinks>
    <vt:vector size="6" baseType="variant">
      <vt:variant>
        <vt:i4>42</vt:i4>
      </vt:variant>
      <vt:variant>
        <vt:i4>0</vt:i4>
      </vt:variant>
      <vt:variant>
        <vt:i4>0</vt:i4>
      </vt:variant>
      <vt:variant>
        <vt:i4>5</vt:i4>
      </vt:variant>
      <vt:variant>
        <vt:lpwstr>mailto:office@espritmat.org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pettitt</dc:creator>
  <cp:keywords/>
  <dc:description/>
  <cp:lastModifiedBy>Jayne pettitt</cp:lastModifiedBy>
  <cp:revision>2</cp:revision>
  <cp:lastPrinted>2018-07-20T14:44:00Z</cp:lastPrinted>
  <dcterms:created xsi:type="dcterms:W3CDTF">2019-06-28T13:47:00Z</dcterms:created>
  <dcterms:modified xsi:type="dcterms:W3CDTF">2019-06-28T13:47:00Z</dcterms:modified>
</cp:coreProperties>
</file>